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Default Extension="doc" ContentType="application/msword"/>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B7E1F" w:rsidRPr="00AC0E90" w:rsidRDefault="000B7E1F" w:rsidP="000B7E1F">
      <w:pPr>
        <w:pStyle w:val="CRCoverPage"/>
        <w:tabs>
          <w:tab w:val="right" w:pos="9639"/>
        </w:tabs>
        <w:spacing w:after="0"/>
        <w:rPr>
          <w:b/>
          <w:i/>
          <w:noProof/>
          <w:sz w:val="24"/>
          <w:szCs w:val="28"/>
          <w:lang w:eastAsia="zh-CN"/>
        </w:rPr>
      </w:pPr>
      <w:bookmarkStart w:id="0" w:name="_Hlk527628066"/>
      <w:r w:rsidRPr="00AC0E90">
        <w:rPr>
          <w:b/>
          <w:noProof/>
          <w:sz w:val="24"/>
          <w:szCs w:val="28"/>
        </w:rPr>
        <w:t>3GPP TSG-RAN WG3 Meeting #</w:t>
      </w:r>
      <w:r>
        <w:rPr>
          <w:b/>
          <w:noProof/>
          <w:sz w:val="24"/>
          <w:szCs w:val="28"/>
        </w:rPr>
        <w:t>11</w:t>
      </w:r>
      <w:r w:rsidR="0088471A">
        <w:rPr>
          <w:b/>
          <w:noProof/>
          <w:sz w:val="24"/>
          <w:szCs w:val="28"/>
        </w:rPr>
        <w:t>5</w:t>
      </w:r>
      <w:r w:rsidR="00DC1AE9">
        <w:rPr>
          <w:b/>
          <w:noProof/>
          <w:sz w:val="24"/>
          <w:szCs w:val="28"/>
        </w:rPr>
        <w:t>-</w:t>
      </w:r>
      <w:r>
        <w:rPr>
          <w:b/>
          <w:noProof/>
          <w:sz w:val="24"/>
          <w:szCs w:val="28"/>
          <w:lang w:eastAsia="zh-CN"/>
        </w:rPr>
        <w:t>e</w:t>
      </w:r>
      <w:r w:rsidRPr="00AC0E90">
        <w:rPr>
          <w:b/>
          <w:i/>
          <w:noProof/>
          <w:sz w:val="24"/>
          <w:szCs w:val="28"/>
        </w:rPr>
        <w:tab/>
      </w:r>
      <w:r w:rsidRPr="00266849">
        <w:rPr>
          <w:b/>
          <w:noProof/>
          <w:sz w:val="28"/>
          <w:szCs w:val="28"/>
        </w:rPr>
        <w:t>R3-</w:t>
      </w:r>
      <w:r w:rsidR="000565C3">
        <w:rPr>
          <w:b/>
          <w:noProof/>
          <w:sz w:val="28"/>
          <w:szCs w:val="28"/>
        </w:rPr>
        <w:t>2</w:t>
      </w:r>
      <w:r w:rsidR="00DC1AE9">
        <w:rPr>
          <w:b/>
          <w:noProof/>
          <w:sz w:val="28"/>
          <w:szCs w:val="28"/>
        </w:rPr>
        <w:t>2</w:t>
      </w:r>
      <w:r w:rsidR="0088471A">
        <w:rPr>
          <w:b/>
          <w:noProof/>
          <w:sz w:val="28"/>
          <w:szCs w:val="28"/>
        </w:rPr>
        <w:t>1551</w:t>
      </w:r>
    </w:p>
    <w:p w:rsidR="000B7E1F" w:rsidRPr="00A3316B" w:rsidRDefault="0088471A" w:rsidP="000B7E1F">
      <w:pPr>
        <w:spacing w:after="0"/>
        <w:rPr>
          <w:rFonts w:eastAsia="MS Mincho"/>
          <w:b/>
          <w:noProof/>
          <w:sz w:val="24"/>
          <w:szCs w:val="28"/>
        </w:rPr>
      </w:pPr>
      <w:r>
        <w:rPr>
          <w:rFonts w:eastAsia="MS Mincho"/>
          <w:b/>
          <w:noProof/>
          <w:sz w:val="24"/>
          <w:szCs w:val="28"/>
        </w:rPr>
        <w:t>Feb. 21</w:t>
      </w:r>
      <w:r w:rsidRPr="0088471A">
        <w:rPr>
          <w:rFonts w:eastAsia="MS Mincho"/>
          <w:b/>
          <w:noProof/>
          <w:sz w:val="24"/>
          <w:szCs w:val="28"/>
          <w:vertAlign w:val="superscript"/>
        </w:rPr>
        <w:t>st</w:t>
      </w:r>
      <w:r>
        <w:rPr>
          <w:rFonts w:eastAsia="MS Mincho"/>
          <w:b/>
          <w:noProof/>
          <w:sz w:val="24"/>
          <w:szCs w:val="28"/>
        </w:rPr>
        <w:t xml:space="preserve"> </w:t>
      </w:r>
      <w:r w:rsidR="00DC1AE9">
        <w:rPr>
          <w:rFonts w:eastAsia="MS Mincho"/>
          <w:b/>
          <w:noProof/>
          <w:sz w:val="24"/>
          <w:szCs w:val="28"/>
        </w:rPr>
        <w:t>~</w:t>
      </w:r>
      <w:r>
        <w:rPr>
          <w:rFonts w:eastAsia="MS Mincho"/>
          <w:b/>
          <w:noProof/>
          <w:sz w:val="24"/>
          <w:szCs w:val="28"/>
        </w:rPr>
        <w:t>Mar. 3</w:t>
      </w:r>
      <w:r w:rsidRPr="0088471A">
        <w:rPr>
          <w:rFonts w:eastAsia="MS Mincho"/>
          <w:b/>
          <w:noProof/>
          <w:sz w:val="24"/>
          <w:szCs w:val="28"/>
          <w:vertAlign w:val="superscript"/>
        </w:rPr>
        <w:t>rd</w:t>
      </w:r>
      <w:r w:rsidR="00DC1AE9">
        <w:rPr>
          <w:rFonts w:eastAsia="MS Mincho"/>
          <w:b/>
          <w:noProof/>
          <w:sz w:val="24"/>
          <w:szCs w:val="28"/>
        </w:rPr>
        <w:t xml:space="preserve"> 2022</w:t>
      </w:r>
    </w:p>
    <w:p w:rsidR="0039401E" w:rsidRPr="000B7E1F" w:rsidRDefault="000B7E1F" w:rsidP="000B7E1F">
      <w:pPr>
        <w:spacing w:after="0"/>
        <w:rPr>
          <w:rFonts w:cs="Arial"/>
          <w:bCs/>
        </w:rPr>
      </w:pPr>
      <w:r w:rsidRPr="00581E03">
        <w:rPr>
          <w:rFonts w:eastAsia="Batang" w:cs="Arial"/>
          <w:b/>
          <w:color w:val="000000"/>
          <w:sz w:val="24"/>
          <w:szCs w:val="24"/>
        </w:rPr>
        <w:t>Online</w:t>
      </w:r>
      <w:r w:rsidR="009B29AA">
        <w:rPr>
          <w:rFonts w:cs="Arial"/>
          <w:bCs/>
        </w:rPr>
        <w:t xml:space="preserve">                      </w:t>
      </w: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782ABD" w:rsidRPr="003D5022" w:rsidTr="00771371">
        <w:tc>
          <w:tcPr>
            <w:tcW w:w="9641" w:type="dxa"/>
            <w:gridSpan w:val="9"/>
            <w:tcBorders>
              <w:top w:val="single" w:sz="4" w:space="0" w:color="auto"/>
              <w:left w:val="single" w:sz="4" w:space="0" w:color="auto"/>
              <w:bottom w:val="nil"/>
              <w:right w:val="single" w:sz="4" w:space="0" w:color="auto"/>
            </w:tcBorders>
            <w:hideMark/>
          </w:tcPr>
          <w:bookmarkEnd w:id="0"/>
          <w:p w:rsidR="00782ABD" w:rsidRPr="003D5022" w:rsidRDefault="00782ABD" w:rsidP="00771371">
            <w:pPr>
              <w:pStyle w:val="CRCoverPage"/>
              <w:spacing w:after="0"/>
              <w:jc w:val="right"/>
              <w:rPr>
                <w:i/>
                <w:noProof/>
              </w:rPr>
            </w:pPr>
            <w:r w:rsidRPr="003D5022">
              <w:rPr>
                <w:i/>
                <w:noProof/>
                <w:sz w:val="14"/>
              </w:rPr>
              <w:t>CR-Form-v12</w:t>
            </w:r>
            <w:r w:rsidR="0032283C">
              <w:rPr>
                <w:i/>
                <w:noProof/>
                <w:sz w:val="14"/>
              </w:rPr>
              <w:t>.1</w:t>
            </w:r>
          </w:p>
        </w:tc>
      </w:tr>
      <w:tr w:rsidR="00782ABD" w:rsidRPr="003D5022" w:rsidTr="00771371">
        <w:tc>
          <w:tcPr>
            <w:tcW w:w="9641" w:type="dxa"/>
            <w:gridSpan w:val="9"/>
            <w:tcBorders>
              <w:top w:val="nil"/>
              <w:left w:val="single" w:sz="4" w:space="0" w:color="auto"/>
              <w:bottom w:val="nil"/>
              <w:right w:val="single" w:sz="4" w:space="0" w:color="auto"/>
            </w:tcBorders>
            <w:hideMark/>
          </w:tcPr>
          <w:p w:rsidR="00782ABD" w:rsidRPr="003D5022" w:rsidRDefault="00782ABD" w:rsidP="00771371">
            <w:pPr>
              <w:pStyle w:val="CRCoverPage"/>
              <w:spacing w:after="0"/>
              <w:jc w:val="center"/>
              <w:rPr>
                <w:noProof/>
              </w:rPr>
            </w:pPr>
            <w:r w:rsidRPr="003D5022">
              <w:rPr>
                <w:b/>
                <w:noProof/>
                <w:sz w:val="32"/>
              </w:rPr>
              <w:t>CHANGE REQUEST</w:t>
            </w:r>
          </w:p>
        </w:tc>
      </w:tr>
      <w:tr w:rsidR="00782ABD" w:rsidRPr="003D5022" w:rsidTr="00771371">
        <w:tc>
          <w:tcPr>
            <w:tcW w:w="9641" w:type="dxa"/>
            <w:gridSpan w:val="9"/>
            <w:tcBorders>
              <w:top w:val="nil"/>
              <w:left w:val="single" w:sz="4" w:space="0" w:color="auto"/>
              <w:bottom w:val="nil"/>
              <w:right w:val="single" w:sz="4" w:space="0" w:color="auto"/>
            </w:tcBorders>
          </w:tcPr>
          <w:p w:rsidR="00782ABD" w:rsidRPr="003D5022" w:rsidRDefault="00782ABD" w:rsidP="00771371">
            <w:pPr>
              <w:pStyle w:val="CRCoverPage"/>
              <w:spacing w:after="0"/>
              <w:rPr>
                <w:noProof/>
                <w:sz w:val="8"/>
                <w:szCs w:val="8"/>
              </w:rPr>
            </w:pPr>
          </w:p>
        </w:tc>
      </w:tr>
      <w:tr w:rsidR="00782ABD" w:rsidRPr="003D5022" w:rsidTr="00771371">
        <w:tc>
          <w:tcPr>
            <w:tcW w:w="142" w:type="dxa"/>
            <w:tcBorders>
              <w:top w:val="nil"/>
              <w:left w:val="single" w:sz="4" w:space="0" w:color="auto"/>
              <w:bottom w:val="nil"/>
              <w:right w:val="nil"/>
            </w:tcBorders>
          </w:tcPr>
          <w:p w:rsidR="00782ABD" w:rsidRPr="003D5022" w:rsidRDefault="00782ABD" w:rsidP="00771371">
            <w:pPr>
              <w:pStyle w:val="CRCoverPage"/>
              <w:spacing w:after="0"/>
              <w:jc w:val="right"/>
              <w:rPr>
                <w:noProof/>
              </w:rPr>
            </w:pPr>
          </w:p>
        </w:tc>
        <w:tc>
          <w:tcPr>
            <w:tcW w:w="2126" w:type="dxa"/>
            <w:shd w:val="pct30" w:color="FFFF00" w:fill="auto"/>
            <w:hideMark/>
          </w:tcPr>
          <w:p w:rsidR="00782ABD" w:rsidRPr="003D5022" w:rsidRDefault="00782ABD" w:rsidP="00D91FC9">
            <w:pPr>
              <w:pStyle w:val="CRCoverPage"/>
              <w:spacing w:after="0"/>
              <w:rPr>
                <w:b/>
                <w:noProof/>
                <w:sz w:val="28"/>
              </w:rPr>
            </w:pPr>
            <w:r w:rsidRPr="003D5022">
              <w:rPr>
                <w:b/>
                <w:noProof/>
                <w:sz w:val="28"/>
              </w:rPr>
              <w:t>38.</w:t>
            </w:r>
            <w:r w:rsidR="00F65080" w:rsidRPr="003D5022">
              <w:rPr>
                <w:b/>
                <w:noProof/>
                <w:sz w:val="28"/>
              </w:rPr>
              <w:t>4</w:t>
            </w:r>
            <w:r w:rsidR="00D91FC9">
              <w:rPr>
                <w:b/>
                <w:noProof/>
                <w:sz w:val="28"/>
              </w:rPr>
              <w:t>2</w:t>
            </w:r>
            <w:r w:rsidR="001B3A4F" w:rsidRPr="003D5022">
              <w:rPr>
                <w:b/>
                <w:noProof/>
                <w:sz w:val="28"/>
              </w:rPr>
              <w:t>3</w:t>
            </w:r>
          </w:p>
        </w:tc>
        <w:tc>
          <w:tcPr>
            <w:tcW w:w="709" w:type="dxa"/>
            <w:hideMark/>
          </w:tcPr>
          <w:p w:rsidR="00782ABD" w:rsidRPr="003D5022" w:rsidRDefault="00782ABD" w:rsidP="00771371">
            <w:pPr>
              <w:pStyle w:val="CRCoverPage"/>
              <w:spacing w:after="0"/>
              <w:jc w:val="center"/>
              <w:rPr>
                <w:noProof/>
              </w:rPr>
            </w:pPr>
            <w:r w:rsidRPr="003D5022">
              <w:rPr>
                <w:b/>
                <w:noProof/>
                <w:sz w:val="28"/>
              </w:rPr>
              <w:t>CR</w:t>
            </w:r>
          </w:p>
        </w:tc>
        <w:tc>
          <w:tcPr>
            <w:tcW w:w="1276" w:type="dxa"/>
            <w:shd w:val="pct30" w:color="FFFF00" w:fill="auto"/>
            <w:hideMark/>
          </w:tcPr>
          <w:p w:rsidR="00782ABD" w:rsidRPr="003D5022" w:rsidRDefault="0034288C" w:rsidP="00771371">
            <w:pPr>
              <w:pStyle w:val="CRCoverPage"/>
              <w:spacing w:after="0"/>
              <w:rPr>
                <w:b/>
                <w:noProof/>
                <w:sz w:val="28"/>
                <w:lang w:eastAsia="zh-CN"/>
              </w:rPr>
            </w:pPr>
            <w:r>
              <w:rPr>
                <w:rFonts w:hint="eastAsia"/>
                <w:b/>
                <w:noProof/>
                <w:sz w:val="28"/>
                <w:lang w:eastAsia="zh-CN"/>
              </w:rPr>
              <w:t>0</w:t>
            </w:r>
            <w:r>
              <w:rPr>
                <w:b/>
                <w:noProof/>
                <w:sz w:val="28"/>
                <w:lang w:eastAsia="zh-CN"/>
              </w:rPr>
              <w:t>532</w:t>
            </w:r>
          </w:p>
        </w:tc>
        <w:tc>
          <w:tcPr>
            <w:tcW w:w="709" w:type="dxa"/>
            <w:hideMark/>
          </w:tcPr>
          <w:p w:rsidR="00782ABD" w:rsidRPr="003D5022" w:rsidRDefault="00782ABD" w:rsidP="00771371">
            <w:pPr>
              <w:pStyle w:val="CRCoverPage"/>
              <w:tabs>
                <w:tab w:val="right" w:pos="625"/>
              </w:tabs>
              <w:spacing w:after="0"/>
              <w:jc w:val="center"/>
              <w:rPr>
                <w:noProof/>
              </w:rPr>
            </w:pPr>
            <w:r w:rsidRPr="003D5022">
              <w:rPr>
                <w:b/>
                <w:bCs/>
                <w:noProof/>
                <w:sz w:val="28"/>
              </w:rPr>
              <w:t>rev</w:t>
            </w:r>
          </w:p>
        </w:tc>
        <w:tc>
          <w:tcPr>
            <w:tcW w:w="425" w:type="dxa"/>
            <w:shd w:val="pct30" w:color="FFFF00" w:fill="auto"/>
            <w:hideMark/>
          </w:tcPr>
          <w:p w:rsidR="00782ABD" w:rsidRPr="003D5022" w:rsidRDefault="006A1A65" w:rsidP="00771371">
            <w:pPr>
              <w:pStyle w:val="CRCoverPage"/>
              <w:spacing w:after="0"/>
              <w:jc w:val="center"/>
              <w:rPr>
                <w:b/>
                <w:noProof/>
                <w:lang w:eastAsia="zh-CN"/>
              </w:rPr>
            </w:pPr>
            <w:r>
              <w:rPr>
                <w:b/>
                <w:noProof/>
                <w:sz w:val="28"/>
                <w:lang w:eastAsia="zh-CN"/>
              </w:rPr>
              <w:t>9</w:t>
            </w:r>
          </w:p>
        </w:tc>
        <w:tc>
          <w:tcPr>
            <w:tcW w:w="2693" w:type="dxa"/>
            <w:hideMark/>
          </w:tcPr>
          <w:p w:rsidR="00782ABD" w:rsidRPr="003D5022" w:rsidRDefault="00782ABD" w:rsidP="00771371">
            <w:pPr>
              <w:pStyle w:val="CRCoverPage"/>
              <w:tabs>
                <w:tab w:val="right" w:pos="1825"/>
              </w:tabs>
              <w:spacing w:after="0"/>
              <w:jc w:val="center"/>
              <w:rPr>
                <w:noProof/>
              </w:rPr>
            </w:pPr>
            <w:r w:rsidRPr="003D5022">
              <w:rPr>
                <w:b/>
                <w:noProof/>
                <w:sz w:val="28"/>
                <w:szCs w:val="28"/>
              </w:rPr>
              <w:t>Current version:</w:t>
            </w:r>
          </w:p>
        </w:tc>
        <w:tc>
          <w:tcPr>
            <w:tcW w:w="1418" w:type="dxa"/>
            <w:shd w:val="pct30" w:color="FFFF00" w:fill="auto"/>
            <w:hideMark/>
          </w:tcPr>
          <w:p w:rsidR="00782ABD" w:rsidRPr="003D5022" w:rsidRDefault="008F734E" w:rsidP="00313506">
            <w:pPr>
              <w:pStyle w:val="CRCoverPage"/>
              <w:spacing w:after="0"/>
              <w:jc w:val="center"/>
              <w:rPr>
                <w:noProof/>
              </w:rPr>
            </w:pPr>
            <w:r w:rsidRPr="003D5022">
              <w:rPr>
                <w:b/>
                <w:noProof/>
                <w:sz w:val="32"/>
              </w:rPr>
              <w:t>1</w:t>
            </w:r>
            <w:r w:rsidR="005D59B7">
              <w:rPr>
                <w:b/>
                <w:noProof/>
                <w:sz w:val="32"/>
              </w:rPr>
              <w:t>6</w:t>
            </w:r>
            <w:r w:rsidRPr="003D5022">
              <w:rPr>
                <w:b/>
                <w:noProof/>
                <w:sz w:val="32"/>
              </w:rPr>
              <w:t>.</w:t>
            </w:r>
            <w:r w:rsidR="00DC1AE9">
              <w:rPr>
                <w:b/>
                <w:noProof/>
                <w:sz w:val="32"/>
              </w:rPr>
              <w:t>8</w:t>
            </w:r>
            <w:r w:rsidR="00782ABD" w:rsidRPr="003D5022">
              <w:rPr>
                <w:b/>
                <w:noProof/>
                <w:sz w:val="32"/>
              </w:rPr>
              <w:t>.</w:t>
            </w:r>
            <w:r w:rsidR="002E4D97" w:rsidRPr="003D5022">
              <w:rPr>
                <w:b/>
                <w:noProof/>
                <w:sz w:val="32"/>
              </w:rPr>
              <w:t>0</w:t>
            </w:r>
          </w:p>
        </w:tc>
        <w:tc>
          <w:tcPr>
            <w:tcW w:w="143" w:type="dxa"/>
            <w:tcBorders>
              <w:top w:val="nil"/>
              <w:left w:val="nil"/>
              <w:bottom w:val="nil"/>
              <w:right w:val="single" w:sz="4" w:space="0" w:color="auto"/>
            </w:tcBorders>
          </w:tcPr>
          <w:p w:rsidR="00782ABD" w:rsidRPr="003D5022" w:rsidRDefault="00782ABD" w:rsidP="00771371">
            <w:pPr>
              <w:pStyle w:val="CRCoverPage"/>
              <w:spacing w:after="0"/>
              <w:rPr>
                <w:noProof/>
              </w:rPr>
            </w:pPr>
          </w:p>
        </w:tc>
      </w:tr>
      <w:tr w:rsidR="00782ABD" w:rsidRPr="003D5022" w:rsidTr="00771371">
        <w:tc>
          <w:tcPr>
            <w:tcW w:w="9641" w:type="dxa"/>
            <w:gridSpan w:val="9"/>
            <w:tcBorders>
              <w:top w:val="nil"/>
              <w:left w:val="single" w:sz="4" w:space="0" w:color="auto"/>
              <w:bottom w:val="nil"/>
              <w:right w:val="single" w:sz="4" w:space="0" w:color="auto"/>
            </w:tcBorders>
          </w:tcPr>
          <w:p w:rsidR="00782ABD" w:rsidRPr="003D5022" w:rsidRDefault="00782ABD" w:rsidP="00771371">
            <w:pPr>
              <w:pStyle w:val="CRCoverPage"/>
              <w:spacing w:after="0"/>
              <w:rPr>
                <w:noProof/>
              </w:rPr>
            </w:pPr>
          </w:p>
        </w:tc>
      </w:tr>
      <w:tr w:rsidR="00782ABD" w:rsidRPr="003D5022" w:rsidTr="00771371">
        <w:tc>
          <w:tcPr>
            <w:tcW w:w="9641" w:type="dxa"/>
            <w:gridSpan w:val="9"/>
            <w:tcBorders>
              <w:top w:val="single" w:sz="4" w:space="0" w:color="auto"/>
              <w:left w:val="nil"/>
              <w:bottom w:val="nil"/>
              <w:right w:val="nil"/>
            </w:tcBorders>
            <w:hideMark/>
          </w:tcPr>
          <w:p w:rsidR="00782ABD" w:rsidRPr="003D5022" w:rsidRDefault="00782ABD" w:rsidP="00771371">
            <w:pPr>
              <w:pStyle w:val="CRCoverPage"/>
              <w:spacing w:after="0"/>
              <w:jc w:val="center"/>
              <w:rPr>
                <w:rFonts w:cs="Arial"/>
                <w:i/>
                <w:noProof/>
              </w:rPr>
            </w:pPr>
            <w:r w:rsidRPr="003D5022">
              <w:rPr>
                <w:rFonts w:cs="Arial"/>
                <w:i/>
                <w:noProof/>
              </w:rPr>
              <w:t xml:space="preserve">For </w:t>
            </w:r>
            <w:hyperlink r:id="rId11" w:anchor="_blank" w:history="1">
              <w:r w:rsidRPr="003D5022">
                <w:rPr>
                  <w:rStyle w:val="af"/>
                  <w:rFonts w:cs="Arial"/>
                  <w:b/>
                  <w:i/>
                  <w:noProof/>
                  <w:color w:val="FF0000"/>
                </w:rPr>
                <w:t>HE</w:t>
              </w:r>
              <w:bookmarkStart w:id="1" w:name="_Hlt497126619"/>
              <w:r w:rsidRPr="003D5022">
                <w:rPr>
                  <w:rStyle w:val="af"/>
                  <w:rFonts w:cs="Arial"/>
                  <w:b/>
                  <w:i/>
                  <w:noProof/>
                  <w:color w:val="FF0000"/>
                </w:rPr>
                <w:t>L</w:t>
              </w:r>
              <w:bookmarkEnd w:id="1"/>
              <w:r w:rsidRPr="003D5022">
                <w:rPr>
                  <w:rStyle w:val="af"/>
                  <w:rFonts w:cs="Arial"/>
                  <w:b/>
                  <w:i/>
                  <w:noProof/>
                  <w:color w:val="FF0000"/>
                </w:rPr>
                <w:t>P</w:t>
              </w:r>
            </w:hyperlink>
            <w:r w:rsidRPr="003D5022">
              <w:rPr>
                <w:rFonts w:cs="Arial"/>
                <w:b/>
                <w:i/>
                <w:noProof/>
                <w:color w:val="FF0000"/>
              </w:rPr>
              <w:t xml:space="preserve"> </w:t>
            </w:r>
            <w:r w:rsidRPr="003D5022">
              <w:rPr>
                <w:rFonts w:cs="Arial"/>
                <w:i/>
                <w:noProof/>
              </w:rPr>
              <w:t xml:space="preserve">on using this form: comprehensive instructions can be found at </w:t>
            </w:r>
            <w:r w:rsidRPr="003D5022">
              <w:rPr>
                <w:rFonts w:cs="Arial"/>
                <w:i/>
                <w:noProof/>
              </w:rPr>
              <w:br/>
            </w:r>
            <w:hyperlink r:id="rId12" w:history="1">
              <w:r w:rsidRPr="003D5022">
                <w:rPr>
                  <w:rStyle w:val="af"/>
                  <w:rFonts w:cs="Arial"/>
                  <w:i/>
                  <w:noProof/>
                </w:rPr>
                <w:t>http://www.3gpp.org/Change-Requests</w:t>
              </w:r>
            </w:hyperlink>
            <w:r w:rsidRPr="003D5022">
              <w:rPr>
                <w:rFonts w:cs="Arial"/>
                <w:i/>
                <w:noProof/>
              </w:rPr>
              <w:t>.</w:t>
            </w:r>
          </w:p>
        </w:tc>
      </w:tr>
      <w:tr w:rsidR="00782ABD" w:rsidRPr="003D5022" w:rsidTr="00771371">
        <w:tc>
          <w:tcPr>
            <w:tcW w:w="9641" w:type="dxa"/>
            <w:gridSpan w:val="9"/>
          </w:tcPr>
          <w:p w:rsidR="00782ABD" w:rsidRPr="003D5022" w:rsidRDefault="00782ABD" w:rsidP="00771371">
            <w:pPr>
              <w:pStyle w:val="CRCoverPage"/>
              <w:spacing w:after="0"/>
              <w:rPr>
                <w:noProof/>
                <w:sz w:val="8"/>
                <w:szCs w:val="8"/>
              </w:rPr>
            </w:pPr>
          </w:p>
        </w:tc>
      </w:tr>
    </w:tbl>
    <w:p w:rsidR="00782ABD" w:rsidRDefault="00782ABD" w:rsidP="00782ABD">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782ABD" w:rsidRPr="003D5022" w:rsidTr="00771371">
        <w:tc>
          <w:tcPr>
            <w:tcW w:w="2835" w:type="dxa"/>
            <w:hideMark/>
          </w:tcPr>
          <w:p w:rsidR="00782ABD" w:rsidRPr="003D5022" w:rsidRDefault="00782ABD" w:rsidP="00771371">
            <w:pPr>
              <w:pStyle w:val="CRCoverPage"/>
              <w:tabs>
                <w:tab w:val="right" w:pos="2751"/>
              </w:tabs>
              <w:spacing w:after="0"/>
              <w:rPr>
                <w:b/>
                <w:i/>
                <w:noProof/>
              </w:rPr>
            </w:pPr>
            <w:r w:rsidRPr="003D5022">
              <w:rPr>
                <w:b/>
                <w:i/>
                <w:noProof/>
              </w:rPr>
              <w:t>Proposed change affects:</w:t>
            </w:r>
          </w:p>
        </w:tc>
        <w:tc>
          <w:tcPr>
            <w:tcW w:w="1418" w:type="dxa"/>
            <w:hideMark/>
          </w:tcPr>
          <w:p w:rsidR="00782ABD" w:rsidRPr="003D5022" w:rsidRDefault="00782ABD" w:rsidP="00771371">
            <w:pPr>
              <w:pStyle w:val="CRCoverPage"/>
              <w:spacing w:after="0"/>
              <w:jc w:val="right"/>
              <w:rPr>
                <w:noProof/>
              </w:rPr>
            </w:pPr>
            <w:r w:rsidRPr="003D502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782ABD" w:rsidRPr="003D5022" w:rsidRDefault="00782ABD" w:rsidP="00771371">
            <w:pPr>
              <w:pStyle w:val="CRCoverPage"/>
              <w:spacing w:after="0"/>
              <w:jc w:val="center"/>
              <w:rPr>
                <w:b/>
                <w:caps/>
                <w:noProof/>
              </w:rPr>
            </w:pPr>
          </w:p>
        </w:tc>
        <w:tc>
          <w:tcPr>
            <w:tcW w:w="709" w:type="dxa"/>
            <w:tcBorders>
              <w:top w:val="nil"/>
              <w:left w:val="single" w:sz="4" w:space="0" w:color="auto"/>
              <w:bottom w:val="nil"/>
              <w:right w:val="nil"/>
            </w:tcBorders>
            <w:hideMark/>
          </w:tcPr>
          <w:p w:rsidR="00782ABD" w:rsidRPr="003D5022" w:rsidRDefault="00782ABD" w:rsidP="00771371">
            <w:pPr>
              <w:pStyle w:val="CRCoverPage"/>
              <w:spacing w:after="0"/>
              <w:jc w:val="right"/>
              <w:rPr>
                <w:noProof/>
                <w:u w:val="single"/>
              </w:rPr>
            </w:pPr>
            <w:r w:rsidRPr="003D502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782ABD" w:rsidRPr="003D5022" w:rsidRDefault="00782ABD" w:rsidP="00771371">
            <w:pPr>
              <w:pStyle w:val="CRCoverPage"/>
              <w:spacing w:after="0"/>
              <w:jc w:val="center"/>
              <w:rPr>
                <w:b/>
                <w:caps/>
                <w:noProof/>
              </w:rPr>
            </w:pPr>
          </w:p>
        </w:tc>
        <w:tc>
          <w:tcPr>
            <w:tcW w:w="2126" w:type="dxa"/>
            <w:hideMark/>
          </w:tcPr>
          <w:p w:rsidR="00782ABD" w:rsidRPr="003D5022" w:rsidRDefault="00782ABD" w:rsidP="00771371">
            <w:pPr>
              <w:pStyle w:val="CRCoverPage"/>
              <w:spacing w:after="0"/>
              <w:jc w:val="right"/>
              <w:rPr>
                <w:noProof/>
                <w:u w:val="single"/>
              </w:rPr>
            </w:pPr>
            <w:r w:rsidRPr="003D502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rsidR="00782ABD" w:rsidRPr="003D5022" w:rsidRDefault="00782ABD" w:rsidP="00771371">
            <w:pPr>
              <w:pStyle w:val="CRCoverPage"/>
              <w:spacing w:after="0"/>
              <w:jc w:val="center"/>
              <w:rPr>
                <w:b/>
                <w:caps/>
                <w:noProof/>
              </w:rPr>
            </w:pPr>
            <w:r w:rsidRPr="003D5022">
              <w:rPr>
                <w:b/>
                <w:caps/>
                <w:noProof/>
              </w:rPr>
              <w:t>X</w:t>
            </w:r>
          </w:p>
        </w:tc>
        <w:tc>
          <w:tcPr>
            <w:tcW w:w="1418" w:type="dxa"/>
            <w:hideMark/>
          </w:tcPr>
          <w:p w:rsidR="00782ABD" w:rsidRPr="003D5022" w:rsidRDefault="00782ABD" w:rsidP="00771371">
            <w:pPr>
              <w:pStyle w:val="CRCoverPage"/>
              <w:spacing w:after="0"/>
              <w:jc w:val="right"/>
              <w:rPr>
                <w:noProof/>
              </w:rPr>
            </w:pPr>
            <w:r w:rsidRPr="003D502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hideMark/>
          </w:tcPr>
          <w:p w:rsidR="00782ABD" w:rsidRPr="003D5022" w:rsidRDefault="00782ABD" w:rsidP="00771371">
            <w:pPr>
              <w:pStyle w:val="CRCoverPage"/>
              <w:spacing w:after="0"/>
              <w:jc w:val="center"/>
              <w:rPr>
                <w:b/>
                <w:bCs/>
                <w:caps/>
                <w:noProof/>
              </w:rPr>
            </w:pPr>
          </w:p>
        </w:tc>
      </w:tr>
    </w:tbl>
    <w:p w:rsidR="00782ABD" w:rsidRDefault="00782ABD" w:rsidP="00782ABD">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782ABD" w:rsidRPr="003D5022" w:rsidTr="00771371">
        <w:tc>
          <w:tcPr>
            <w:tcW w:w="9641" w:type="dxa"/>
            <w:gridSpan w:val="11"/>
          </w:tcPr>
          <w:p w:rsidR="00782ABD" w:rsidRPr="003D5022" w:rsidRDefault="00782ABD" w:rsidP="00771371">
            <w:pPr>
              <w:pStyle w:val="CRCoverPage"/>
              <w:spacing w:after="0"/>
              <w:rPr>
                <w:noProof/>
                <w:sz w:val="8"/>
                <w:szCs w:val="8"/>
              </w:rPr>
            </w:pPr>
          </w:p>
        </w:tc>
      </w:tr>
      <w:tr w:rsidR="00782ABD" w:rsidRPr="003D5022" w:rsidTr="00771371">
        <w:tc>
          <w:tcPr>
            <w:tcW w:w="1843" w:type="dxa"/>
            <w:tcBorders>
              <w:top w:val="single" w:sz="4" w:space="0" w:color="auto"/>
              <w:left w:val="single" w:sz="4" w:space="0" w:color="auto"/>
              <w:bottom w:val="nil"/>
              <w:right w:val="nil"/>
            </w:tcBorders>
            <w:hideMark/>
          </w:tcPr>
          <w:p w:rsidR="00782ABD" w:rsidRPr="003D5022" w:rsidRDefault="00782ABD" w:rsidP="00771371">
            <w:pPr>
              <w:pStyle w:val="CRCoverPage"/>
              <w:tabs>
                <w:tab w:val="right" w:pos="1759"/>
              </w:tabs>
              <w:spacing w:after="0"/>
              <w:rPr>
                <w:b/>
                <w:i/>
                <w:noProof/>
              </w:rPr>
            </w:pPr>
            <w:r w:rsidRPr="003D5022">
              <w:rPr>
                <w:b/>
                <w:i/>
                <w:noProof/>
              </w:rPr>
              <w:t>Title:</w:t>
            </w:r>
            <w:r w:rsidRPr="003D5022">
              <w:rPr>
                <w:b/>
                <w:i/>
                <w:noProof/>
              </w:rPr>
              <w:tab/>
            </w:r>
          </w:p>
        </w:tc>
        <w:tc>
          <w:tcPr>
            <w:tcW w:w="7798" w:type="dxa"/>
            <w:gridSpan w:val="10"/>
            <w:tcBorders>
              <w:top w:val="single" w:sz="4" w:space="0" w:color="auto"/>
              <w:left w:val="nil"/>
              <w:bottom w:val="nil"/>
              <w:right w:val="single" w:sz="4" w:space="0" w:color="auto"/>
            </w:tcBorders>
            <w:shd w:val="pct30" w:color="FFFF00" w:fill="auto"/>
            <w:hideMark/>
          </w:tcPr>
          <w:p w:rsidR="00782ABD" w:rsidRPr="003D5022" w:rsidRDefault="00692E21" w:rsidP="00BB2027">
            <w:pPr>
              <w:pStyle w:val="CRCoverPage"/>
              <w:spacing w:after="0"/>
              <w:ind w:left="100"/>
              <w:rPr>
                <w:noProof/>
                <w:lang w:eastAsia="zh-CN"/>
              </w:rPr>
            </w:pPr>
            <w:r>
              <w:rPr>
                <w:rFonts w:cs="Arial"/>
                <w:sz w:val="22"/>
                <w:lang w:eastAsia="zh-CN"/>
              </w:rPr>
              <w:t xml:space="preserve">BL </w:t>
            </w:r>
            <w:r w:rsidR="00CC17E6" w:rsidRPr="003D5022">
              <w:rPr>
                <w:rFonts w:cs="Arial"/>
                <w:sz w:val="22"/>
                <w:lang w:eastAsia="zh-CN"/>
              </w:rPr>
              <w:t xml:space="preserve">CR </w:t>
            </w:r>
            <w:r w:rsidR="00BB2027">
              <w:rPr>
                <w:rFonts w:cs="Arial"/>
                <w:sz w:val="22"/>
                <w:lang w:eastAsia="zh-CN"/>
              </w:rPr>
              <w:t>to</w:t>
            </w:r>
            <w:r w:rsidR="00CC17E6" w:rsidRPr="003D5022">
              <w:rPr>
                <w:rFonts w:cs="Arial"/>
                <w:sz w:val="22"/>
                <w:lang w:eastAsia="zh-CN"/>
              </w:rPr>
              <w:t xml:space="preserve"> </w:t>
            </w:r>
            <w:r w:rsidR="00BB2027">
              <w:rPr>
                <w:rFonts w:cs="Arial"/>
                <w:sz w:val="22"/>
                <w:lang w:eastAsia="zh-CN"/>
              </w:rPr>
              <w:t>XnAP on</w:t>
            </w:r>
            <w:r>
              <w:rPr>
                <w:rFonts w:cs="Arial"/>
                <w:sz w:val="22"/>
                <w:lang w:eastAsia="zh-CN"/>
              </w:rPr>
              <w:t xml:space="preserve"> </w:t>
            </w:r>
            <w:r w:rsidR="006632E9">
              <w:rPr>
                <w:rFonts w:cs="Arial"/>
                <w:sz w:val="22"/>
                <w:lang w:eastAsia="zh-CN"/>
              </w:rPr>
              <w:t xml:space="preserve">Rel-17 </w:t>
            </w:r>
            <w:r>
              <w:rPr>
                <w:rFonts w:cs="Arial"/>
                <w:sz w:val="22"/>
                <w:lang w:eastAsia="zh-CN"/>
              </w:rPr>
              <w:t>e</w:t>
            </w:r>
            <w:r w:rsidR="006632E9">
              <w:rPr>
                <w:rFonts w:cs="Arial"/>
                <w:sz w:val="22"/>
                <w:lang w:eastAsia="zh-CN"/>
              </w:rPr>
              <w:t>IAB</w:t>
            </w:r>
          </w:p>
        </w:tc>
      </w:tr>
      <w:tr w:rsidR="00782ABD" w:rsidRPr="003D5022" w:rsidTr="00771371">
        <w:tc>
          <w:tcPr>
            <w:tcW w:w="1843" w:type="dxa"/>
            <w:tcBorders>
              <w:top w:val="nil"/>
              <w:left w:val="single" w:sz="4" w:space="0" w:color="auto"/>
              <w:bottom w:val="nil"/>
              <w:right w:val="nil"/>
            </w:tcBorders>
          </w:tcPr>
          <w:p w:rsidR="00782ABD" w:rsidRPr="003D5022" w:rsidRDefault="00782ABD" w:rsidP="00771371">
            <w:pPr>
              <w:pStyle w:val="CRCoverPage"/>
              <w:spacing w:after="0"/>
              <w:rPr>
                <w:b/>
                <w:i/>
                <w:noProof/>
                <w:sz w:val="8"/>
                <w:szCs w:val="8"/>
              </w:rPr>
            </w:pPr>
          </w:p>
        </w:tc>
        <w:tc>
          <w:tcPr>
            <w:tcW w:w="7798" w:type="dxa"/>
            <w:gridSpan w:val="10"/>
            <w:tcBorders>
              <w:top w:val="nil"/>
              <w:left w:val="nil"/>
              <w:bottom w:val="nil"/>
              <w:right w:val="single" w:sz="4" w:space="0" w:color="auto"/>
            </w:tcBorders>
          </w:tcPr>
          <w:p w:rsidR="00782ABD" w:rsidRPr="003D5022" w:rsidRDefault="00782ABD" w:rsidP="00771371">
            <w:pPr>
              <w:pStyle w:val="CRCoverPage"/>
              <w:spacing w:after="0"/>
              <w:rPr>
                <w:noProof/>
                <w:sz w:val="8"/>
                <w:szCs w:val="8"/>
              </w:rPr>
            </w:pPr>
          </w:p>
        </w:tc>
      </w:tr>
      <w:tr w:rsidR="00782ABD" w:rsidRPr="003D5022" w:rsidTr="00771371">
        <w:tc>
          <w:tcPr>
            <w:tcW w:w="1843" w:type="dxa"/>
            <w:tcBorders>
              <w:top w:val="nil"/>
              <w:left w:val="single" w:sz="4" w:space="0" w:color="auto"/>
              <w:bottom w:val="nil"/>
              <w:right w:val="nil"/>
            </w:tcBorders>
            <w:hideMark/>
          </w:tcPr>
          <w:p w:rsidR="00782ABD" w:rsidRPr="003D5022" w:rsidRDefault="00782ABD" w:rsidP="00771371">
            <w:pPr>
              <w:pStyle w:val="CRCoverPage"/>
              <w:tabs>
                <w:tab w:val="right" w:pos="1759"/>
              </w:tabs>
              <w:spacing w:after="0"/>
              <w:rPr>
                <w:b/>
                <w:i/>
                <w:noProof/>
              </w:rPr>
            </w:pPr>
            <w:r w:rsidRPr="003D5022">
              <w:rPr>
                <w:b/>
                <w:i/>
                <w:noProof/>
              </w:rPr>
              <w:t>Source to WG:</w:t>
            </w:r>
          </w:p>
        </w:tc>
        <w:tc>
          <w:tcPr>
            <w:tcW w:w="7798" w:type="dxa"/>
            <w:gridSpan w:val="10"/>
            <w:tcBorders>
              <w:top w:val="nil"/>
              <w:left w:val="nil"/>
              <w:bottom w:val="nil"/>
              <w:right w:val="single" w:sz="4" w:space="0" w:color="auto"/>
            </w:tcBorders>
            <w:shd w:val="pct30" w:color="FFFF00" w:fill="auto"/>
            <w:hideMark/>
          </w:tcPr>
          <w:p w:rsidR="00782ABD" w:rsidRPr="003D5022" w:rsidRDefault="007046E8" w:rsidP="00692E21">
            <w:pPr>
              <w:pStyle w:val="CRCoverPage"/>
              <w:spacing w:after="0"/>
              <w:ind w:left="100"/>
              <w:rPr>
                <w:noProof/>
                <w:lang w:eastAsia="zh-CN"/>
              </w:rPr>
            </w:pPr>
            <w:r w:rsidRPr="003D5022">
              <w:rPr>
                <w:rFonts w:hint="eastAsia"/>
                <w:noProof/>
                <w:lang w:eastAsia="zh-CN"/>
              </w:rPr>
              <w:t>Samsung</w:t>
            </w:r>
            <w:r>
              <w:rPr>
                <w:rFonts w:cs="Arial" w:hint="eastAsia"/>
                <w:sz w:val="16"/>
                <w:szCs w:val="16"/>
                <w:lang w:eastAsia="zh-CN"/>
              </w:rPr>
              <w:t>，</w:t>
            </w:r>
            <w:r w:rsidRPr="00E46214">
              <w:rPr>
                <w:noProof/>
                <w:lang w:eastAsia="zh-CN"/>
              </w:rPr>
              <w:t>Nokia, Nokia Shanghai Bell, Verizon, Qualcomm Incorporated, CATT, ZTE, Fujitsu, AT&amp;T, KDDI, Lenovo, Motorola Mobility, LG Electronics</w:t>
            </w:r>
          </w:p>
        </w:tc>
      </w:tr>
      <w:tr w:rsidR="00782ABD" w:rsidRPr="003D5022" w:rsidTr="00771371">
        <w:tc>
          <w:tcPr>
            <w:tcW w:w="1843" w:type="dxa"/>
            <w:tcBorders>
              <w:top w:val="nil"/>
              <w:left w:val="single" w:sz="4" w:space="0" w:color="auto"/>
              <w:bottom w:val="nil"/>
              <w:right w:val="nil"/>
            </w:tcBorders>
            <w:hideMark/>
          </w:tcPr>
          <w:p w:rsidR="00782ABD" w:rsidRPr="003D5022" w:rsidRDefault="00782ABD" w:rsidP="00771371">
            <w:pPr>
              <w:pStyle w:val="CRCoverPage"/>
              <w:tabs>
                <w:tab w:val="right" w:pos="1759"/>
              </w:tabs>
              <w:spacing w:after="0"/>
              <w:rPr>
                <w:b/>
                <w:i/>
                <w:noProof/>
              </w:rPr>
            </w:pPr>
            <w:r w:rsidRPr="003D5022">
              <w:rPr>
                <w:b/>
                <w:i/>
                <w:noProof/>
              </w:rPr>
              <w:t>Source to TSG:</w:t>
            </w:r>
          </w:p>
        </w:tc>
        <w:tc>
          <w:tcPr>
            <w:tcW w:w="7798" w:type="dxa"/>
            <w:gridSpan w:val="10"/>
            <w:tcBorders>
              <w:top w:val="nil"/>
              <w:left w:val="nil"/>
              <w:bottom w:val="nil"/>
              <w:right w:val="single" w:sz="4" w:space="0" w:color="auto"/>
            </w:tcBorders>
            <w:shd w:val="pct30" w:color="FFFF00" w:fill="auto"/>
            <w:hideMark/>
          </w:tcPr>
          <w:p w:rsidR="00782ABD" w:rsidRPr="003D5022" w:rsidRDefault="00782ABD" w:rsidP="00771371">
            <w:pPr>
              <w:pStyle w:val="CRCoverPage"/>
              <w:spacing w:after="0"/>
              <w:ind w:left="100"/>
              <w:rPr>
                <w:noProof/>
              </w:rPr>
            </w:pPr>
            <w:r w:rsidRPr="003D5022">
              <w:rPr>
                <w:noProof/>
              </w:rPr>
              <w:t>R3</w:t>
            </w:r>
          </w:p>
        </w:tc>
      </w:tr>
      <w:tr w:rsidR="00782ABD" w:rsidRPr="003D5022" w:rsidTr="00771371">
        <w:tc>
          <w:tcPr>
            <w:tcW w:w="1843" w:type="dxa"/>
            <w:tcBorders>
              <w:top w:val="nil"/>
              <w:left w:val="single" w:sz="4" w:space="0" w:color="auto"/>
              <w:bottom w:val="nil"/>
              <w:right w:val="nil"/>
            </w:tcBorders>
          </w:tcPr>
          <w:p w:rsidR="00782ABD" w:rsidRPr="003D5022" w:rsidRDefault="00782ABD" w:rsidP="00771371">
            <w:pPr>
              <w:pStyle w:val="CRCoverPage"/>
              <w:spacing w:after="0"/>
              <w:rPr>
                <w:b/>
                <w:i/>
                <w:noProof/>
                <w:sz w:val="8"/>
                <w:szCs w:val="8"/>
              </w:rPr>
            </w:pPr>
          </w:p>
        </w:tc>
        <w:tc>
          <w:tcPr>
            <w:tcW w:w="7798" w:type="dxa"/>
            <w:gridSpan w:val="10"/>
            <w:tcBorders>
              <w:top w:val="nil"/>
              <w:left w:val="nil"/>
              <w:bottom w:val="nil"/>
              <w:right w:val="single" w:sz="4" w:space="0" w:color="auto"/>
            </w:tcBorders>
          </w:tcPr>
          <w:p w:rsidR="00782ABD" w:rsidRPr="003D5022" w:rsidRDefault="00782ABD" w:rsidP="00771371">
            <w:pPr>
              <w:pStyle w:val="CRCoverPage"/>
              <w:spacing w:after="0"/>
              <w:rPr>
                <w:noProof/>
                <w:sz w:val="8"/>
                <w:szCs w:val="8"/>
              </w:rPr>
            </w:pPr>
          </w:p>
        </w:tc>
      </w:tr>
      <w:tr w:rsidR="00782ABD" w:rsidRPr="003D5022" w:rsidTr="00771371">
        <w:tc>
          <w:tcPr>
            <w:tcW w:w="1843" w:type="dxa"/>
            <w:tcBorders>
              <w:top w:val="nil"/>
              <w:left w:val="single" w:sz="4" w:space="0" w:color="auto"/>
              <w:bottom w:val="nil"/>
              <w:right w:val="nil"/>
            </w:tcBorders>
            <w:hideMark/>
          </w:tcPr>
          <w:p w:rsidR="00782ABD" w:rsidRPr="003D5022" w:rsidRDefault="00782ABD" w:rsidP="00771371">
            <w:pPr>
              <w:pStyle w:val="CRCoverPage"/>
              <w:tabs>
                <w:tab w:val="right" w:pos="1759"/>
              </w:tabs>
              <w:spacing w:after="0"/>
              <w:rPr>
                <w:b/>
                <w:i/>
                <w:noProof/>
              </w:rPr>
            </w:pPr>
            <w:r w:rsidRPr="003D5022">
              <w:rPr>
                <w:b/>
                <w:i/>
                <w:noProof/>
              </w:rPr>
              <w:t>Work item code:</w:t>
            </w:r>
          </w:p>
        </w:tc>
        <w:tc>
          <w:tcPr>
            <w:tcW w:w="3260" w:type="dxa"/>
            <w:gridSpan w:val="5"/>
            <w:shd w:val="pct30" w:color="FFFF00" w:fill="auto"/>
            <w:hideMark/>
          </w:tcPr>
          <w:p w:rsidR="00782ABD" w:rsidRPr="003D5022" w:rsidRDefault="00CC17E6" w:rsidP="00D91FC9">
            <w:pPr>
              <w:pStyle w:val="CRCoverPage"/>
              <w:spacing w:after="0"/>
              <w:ind w:left="100"/>
              <w:rPr>
                <w:noProof/>
              </w:rPr>
            </w:pPr>
            <w:r w:rsidRPr="003D5022">
              <w:rPr>
                <w:noProof/>
              </w:rPr>
              <w:t>NR_</w:t>
            </w:r>
            <w:r w:rsidR="00D91FC9">
              <w:rPr>
                <w:noProof/>
              </w:rPr>
              <w:t>IAB_enh</w:t>
            </w:r>
            <w:r w:rsidR="000B7E1F">
              <w:rPr>
                <w:noProof/>
              </w:rPr>
              <w:t>-Core</w:t>
            </w:r>
          </w:p>
        </w:tc>
        <w:tc>
          <w:tcPr>
            <w:tcW w:w="994" w:type="dxa"/>
            <w:gridSpan w:val="2"/>
          </w:tcPr>
          <w:p w:rsidR="00782ABD" w:rsidRPr="003D5022" w:rsidRDefault="00782ABD" w:rsidP="00771371">
            <w:pPr>
              <w:pStyle w:val="CRCoverPage"/>
              <w:spacing w:after="0"/>
              <w:ind w:right="100"/>
              <w:rPr>
                <w:noProof/>
              </w:rPr>
            </w:pPr>
          </w:p>
        </w:tc>
        <w:tc>
          <w:tcPr>
            <w:tcW w:w="1417" w:type="dxa"/>
            <w:gridSpan w:val="2"/>
            <w:hideMark/>
          </w:tcPr>
          <w:p w:rsidR="00782ABD" w:rsidRPr="003D5022" w:rsidRDefault="00782ABD" w:rsidP="00771371">
            <w:pPr>
              <w:pStyle w:val="CRCoverPage"/>
              <w:spacing w:after="0"/>
              <w:jc w:val="right"/>
              <w:rPr>
                <w:noProof/>
              </w:rPr>
            </w:pPr>
            <w:r w:rsidRPr="003D5022">
              <w:rPr>
                <w:b/>
                <w:i/>
                <w:noProof/>
              </w:rPr>
              <w:t>Date:</w:t>
            </w:r>
          </w:p>
        </w:tc>
        <w:tc>
          <w:tcPr>
            <w:tcW w:w="2127" w:type="dxa"/>
            <w:tcBorders>
              <w:top w:val="nil"/>
              <w:left w:val="nil"/>
              <w:bottom w:val="nil"/>
              <w:right w:val="single" w:sz="4" w:space="0" w:color="auto"/>
            </w:tcBorders>
            <w:shd w:val="pct30" w:color="FFFF00" w:fill="auto"/>
            <w:hideMark/>
          </w:tcPr>
          <w:p w:rsidR="00782ABD" w:rsidRPr="003D5022" w:rsidRDefault="008F734E" w:rsidP="0088471A">
            <w:pPr>
              <w:pStyle w:val="CRCoverPage"/>
              <w:spacing w:after="0"/>
              <w:ind w:left="100"/>
              <w:rPr>
                <w:noProof/>
              </w:rPr>
            </w:pPr>
            <w:r w:rsidRPr="003D5022">
              <w:rPr>
                <w:noProof/>
              </w:rPr>
              <w:t>20</w:t>
            </w:r>
            <w:r w:rsidR="00DC1AE9">
              <w:rPr>
                <w:noProof/>
              </w:rPr>
              <w:t>22</w:t>
            </w:r>
            <w:r w:rsidRPr="003D5022">
              <w:rPr>
                <w:noProof/>
              </w:rPr>
              <w:t>-</w:t>
            </w:r>
            <w:r w:rsidR="00DC1AE9">
              <w:rPr>
                <w:noProof/>
              </w:rPr>
              <w:t>0</w:t>
            </w:r>
            <w:r w:rsidR="0088471A">
              <w:rPr>
                <w:noProof/>
              </w:rPr>
              <w:t>2</w:t>
            </w:r>
            <w:r w:rsidRPr="003D5022">
              <w:rPr>
                <w:noProof/>
              </w:rPr>
              <w:t>-</w:t>
            </w:r>
            <w:r w:rsidR="00DC1AE9">
              <w:rPr>
                <w:noProof/>
              </w:rPr>
              <w:t>0</w:t>
            </w:r>
            <w:r w:rsidR="0088471A">
              <w:rPr>
                <w:noProof/>
              </w:rPr>
              <w:t>8</w:t>
            </w:r>
          </w:p>
        </w:tc>
      </w:tr>
      <w:tr w:rsidR="00782ABD" w:rsidRPr="003D5022" w:rsidTr="00771371">
        <w:tc>
          <w:tcPr>
            <w:tcW w:w="1843" w:type="dxa"/>
            <w:tcBorders>
              <w:top w:val="nil"/>
              <w:left w:val="single" w:sz="4" w:space="0" w:color="auto"/>
              <w:bottom w:val="nil"/>
              <w:right w:val="nil"/>
            </w:tcBorders>
          </w:tcPr>
          <w:p w:rsidR="00782ABD" w:rsidRPr="003D5022" w:rsidRDefault="00782ABD" w:rsidP="00771371">
            <w:pPr>
              <w:pStyle w:val="CRCoverPage"/>
              <w:spacing w:after="0"/>
              <w:rPr>
                <w:b/>
                <w:i/>
                <w:noProof/>
                <w:sz w:val="8"/>
                <w:szCs w:val="8"/>
              </w:rPr>
            </w:pPr>
          </w:p>
        </w:tc>
        <w:tc>
          <w:tcPr>
            <w:tcW w:w="1560" w:type="dxa"/>
            <w:gridSpan w:val="4"/>
          </w:tcPr>
          <w:p w:rsidR="00782ABD" w:rsidRPr="003D5022" w:rsidRDefault="00782ABD" w:rsidP="00771371">
            <w:pPr>
              <w:pStyle w:val="CRCoverPage"/>
              <w:spacing w:after="0"/>
              <w:rPr>
                <w:noProof/>
                <w:sz w:val="8"/>
                <w:szCs w:val="8"/>
              </w:rPr>
            </w:pPr>
          </w:p>
        </w:tc>
        <w:tc>
          <w:tcPr>
            <w:tcW w:w="2694" w:type="dxa"/>
            <w:gridSpan w:val="3"/>
          </w:tcPr>
          <w:p w:rsidR="00782ABD" w:rsidRPr="003D5022" w:rsidRDefault="00782ABD" w:rsidP="00771371">
            <w:pPr>
              <w:pStyle w:val="CRCoverPage"/>
              <w:spacing w:after="0"/>
              <w:rPr>
                <w:noProof/>
                <w:sz w:val="8"/>
                <w:szCs w:val="8"/>
              </w:rPr>
            </w:pPr>
          </w:p>
        </w:tc>
        <w:tc>
          <w:tcPr>
            <w:tcW w:w="1417" w:type="dxa"/>
            <w:gridSpan w:val="2"/>
          </w:tcPr>
          <w:p w:rsidR="00782ABD" w:rsidRPr="003D5022" w:rsidRDefault="00782ABD" w:rsidP="00771371">
            <w:pPr>
              <w:pStyle w:val="CRCoverPage"/>
              <w:spacing w:after="0"/>
              <w:rPr>
                <w:noProof/>
                <w:sz w:val="8"/>
                <w:szCs w:val="8"/>
              </w:rPr>
            </w:pPr>
          </w:p>
        </w:tc>
        <w:tc>
          <w:tcPr>
            <w:tcW w:w="2127" w:type="dxa"/>
            <w:tcBorders>
              <w:top w:val="nil"/>
              <w:left w:val="nil"/>
              <w:bottom w:val="nil"/>
              <w:right w:val="single" w:sz="4" w:space="0" w:color="auto"/>
            </w:tcBorders>
          </w:tcPr>
          <w:p w:rsidR="00782ABD" w:rsidRPr="003D5022" w:rsidRDefault="00782ABD" w:rsidP="00771371">
            <w:pPr>
              <w:pStyle w:val="CRCoverPage"/>
              <w:spacing w:after="0"/>
              <w:rPr>
                <w:noProof/>
                <w:sz w:val="8"/>
                <w:szCs w:val="8"/>
              </w:rPr>
            </w:pPr>
          </w:p>
        </w:tc>
      </w:tr>
      <w:tr w:rsidR="00782ABD" w:rsidRPr="003D5022" w:rsidTr="00771371">
        <w:trPr>
          <w:cantSplit/>
        </w:trPr>
        <w:tc>
          <w:tcPr>
            <w:tcW w:w="1843" w:type="dxa"/>
            <w:tcBorders>
              <w:top w:val="nil"/>
              <w:left w:val="single" w:sz="4" w:space="0" w:color="auto"/>
              <w:bottom w:val="nil"/>
              <w:right w:val="nil"/>
            </w:tcBorders>
            <w:hideMark/>
          </w:tcPr>
          <w:p w:rsidR="00782ABD" w:rsidRPr="003D5022" w:rsidRDefault="00782ABD" w:rsidP="00771371">
            <w:pPr>
              <w:pStyle w:val="CRCoverPage"/>
              <w:tabs>
                <w:tab w:val="right" w:pos="1759"/>
              </w:tabs>
              <w:spacing w:after="0"/>
              <w:rPr>
                <w:b/>
                <w:i/>
                <w:noProof/>
              </w:rPr>
            </w:pPr>
            <w:r w:rsidRPr="003D5022">
              <w:rPr>
                <w:b/>
                <w:i/>
                <w:noProof/>
              </w:rPr>
              <w:t>Category:</w:t>
            </w:r>
          </w:p>
        </w:tc>
        <w:tc>
          <w:tcPr>
            <w:tcW w:w="425" w:type="dxa"/>
            <w:shd w:val="pct30" w:color="FFFF00" w:fill="auto"/>
            <w:hideMark/>
          </w:tcPr>
          <w:p w:rsidR="00782ABD" w:rsidRPr="003D5022" w:rsidRDefault="00D91FC9" w:rsidP="00771371">
            <w:pPr>
              <w:pStyle w:val="CRCoverPage"/>
              <w:spacing w:after="0"/>
              <w:ind w:left="100"/>
              <w:rPr>
                <w:b/>
                <w:noProof/>
              </w:rPr>
            </w:pPr>
            <w:r>
              <w:rPr>
                <w:b/>
                <w:noProof/>
              </w:rPr>
              <w:t>B</w:t>
            </w:r>
          </w:p>
        </w:tc>
        <w:tc>
          <w:tcPr>
            <w:tcW w:w="3829" w:type="dxa"/>
            <w:gridSpan w:val="6"/>
          </w:tcPr>
          <w:p w:rsidR="00782ABD" w:rsidRPr="003D5022" w:rsidRDefault="00782ABD" w:rsidP="00771371">
            <w:pPr>
              <w:pStyle w:val="CRCoverPage"/>
              <w:spacing w:after="0"/>
              <w:rPr>
                <w:noProof/>
              </w:rPr>
            </w:pPr>
          </w:p>
        </w:tc>
        <w:tc>
          <w:tcPr>
            <w:tcW w:w="1417" w:type="dxa"/>
            <w:gridSpan w:val="2"/>
            <w:hideMark/>
          </w:tcPr>
          <w:p w:rsidR="00782ABD" w:rsidRPr="003D5022" w:rsidRDefault="00782ABD" w:rsidP="00771371">
            <w:pPr>
              <w:pStyle w:val="CRCoverPage"/>
              <w:spacing w:after="0"/>
              <w:jc w:val="right"/>
              <w:rPr>
                <w:b/>
                <w:i/>
                <w:noProof/>
              </w:rPr>
            </w:pPr>
            <w:r w:rsidRPr="003D5022">
              <w:rPr>
                <w:b/>
                <w:i/>
                <w:noProof/>
              </w:rPr>
              <w:t>Release:</w:t>
            </w:r>
          </w:p>
        </w:tc>
        <w:tc>
          <w:tcPr>
            <w:tcW w:w="2127" w:type="dxa"/>
            <w:tcBorders>
              <w:top w:val="nil"/>
              <w:left w:val="nil"/>
              <w:bottom w:val="nil"/>
              <w:right w:val="single" w:sz="4" w:space="0" w:color="auto"/>
            </w:tcBorders>
            <w:shd w:val="pct30" w:color="FFFF00" w:fill="auto"/>
            <w:hideMark/>
          </w:tcPr>
          <w:p w:rsidR="00782ABD" w:rsidRPr="003D5022" w:rsidRDefault="00782ABD" w:rsidP="005D59B7">
            <w:pPr>
              <w:pStyle w:val="CRCoverPage"/>
              <w:spacing w:after="0"/>
              <w:ind w:left="100"/>
              <w:rPr>
                <w:noProof/>
              </w:rPr>
            </w:pPr>
            <w:r w:rsidRPr="003D5022">
              <w:rPr>
                <w:noProof/>
              </w:rPr>
              <w:t>Rel-1</w:t>
            </w:r>
            <w:r w:rsidR="00D91FC9">
              <w:rPr>
                <w:noProof/>
              </w:rPr>
              <w:t>7</w:t>
            </w:r>
          </w:p>
        </w:tc>
      </w:tr>
      <w:tr w:rsidR="00782ABD" w:rsidRPr="003D5022" w:rsidTr="00771371">
        <w:tc>
          <w:tcPr>
            <w:tcW w:w="1843" w:type="dxa"/>
            <w:tcBorders>
              <w:top w:val="nil"/>
              <w:left w:val="single" w:sz="4" w:space="0" w:color="auto"/>
              <w:bottom w:val="single" w:sz="4" w:space="0" w:color="auto"/>
              <w:right w:val="nil"/>
            </w:tcBorders>
          </w:tcPr>
          <w:p w:rsidR="00782ABD" w:rsidRPr="003D5022" w:rsidRDefault="00782ABD" w:rsidP="00771371">
            <w:pPr>
              <w:pStyle w:val="CRCoverPage"/>
              <w:spacing w:after="0"/>
              <w:rPr>
                <w:b/>
                <w:i/>
                <w:noProof/>
              </w:rPr>
            </w:pPr>
          </w:p>
        </w:tc>
        <w:tc>
          <w:tcPr>
            <w:tcW w:w="4678" w:type="dxa"/>
            <w:gridSpan w:val="8"/>
            <w:tcBorders>
              <w:top w:val="nil"/>
              <w:left w:val="nil"/>
              <w:bottom w:val="single" w:sz="4" w:space="0" w:color="auto"/>
              <w:right w:val="nil"/>
            </w:tcBorders>
            <w:hideMark/>
          </w:tcPr>
          <w:p w:rsidR="00782ABD" w:rsidRPr="003D5022" w:rsidRDefault="00782ABD" w:rsidP="00771371">
            <w:pPr>
              <w:pStyle w:val="CRCoverPage"/>
              <w:spacing w:after="0"/>
              <w:ind w:left="383" w:hanging="383"/>
              <w:rPr>
                <w:i/>
                <w:noProof/>
                <w:sz w:val="18"/>
              </w:rPr>
            </w:pPr>
            <w:r w:rsidRPr="003D5022">
              <w:rPr>
                <w:i/>
                <w:noProof/>
                <w:sz w:val="18"/>
              </w:rPr>
              <w:t xml:space="preserve">Use </w:t>
            </w:r>
            <w:r w:rsidRPr="003D5022">
              <w:rPr>
                <w:i/>
                <w:noProof/>
                <w:sz w:val="18"/>
                <w:u w:val="single"/>
              </w:rPr>
              <w:t>one</w:t>
            </w:r>
            <w:r w:rsidRPr="003D5022">
              <w:rPr>
                <w:i/>
                <w:noProof/>
                <w:sz w:val="18"/>
              </w:rPr>
              <w:t xml:space="preserve"> of the following categories:</w:t>
            </w:r>
            <w:r w:rsidRPr="003D5022">
              <w:rPr>
                <w:b/>
                <w:i/>
                <w:noProof/>
                <w:sz w:val="18"/>
              </w:rPr>
              <w:br/>
              <w:t>F</w:t>
            </w:r>
            <w:r w:rsidRPr="003D5022">
              <w:rPr>
                <w:i/>
                <w:noProof/>
                <w:sz w:val="18"/>
              </w:rPr>
              <w:t xml:space="preserve">  (correction)</w:t>
            </w:r>
            <w:r w:rsidRPr="003D5022">
              <w:rPr>
                <w:i/>
                <w:noProof/>
                <w:sz w:val="18"/>
              </w:rPr>
              <w:br/>
            </w:r>
            <w:r w:rsidRPr="003D5022">
              <w:rPr>
                <w:b/>
                <w:i/>
                <w:noProof/>
                <w:sz w:val="18"/>
              </w:rPr>
              <w:t>A</w:t>
            </w:r>
            <w:r w:rsidRPr="003D5022">
              <w:rPr>
                <w:i/>
                <w:noProof/>
                <w:sz w:val="18"/>
              </w:rPr>
              <w:t xml:space="preserve">  (mirror corresponding to a change in an earlier release)</w:t>
            </w:r>
            <w:r w:rsidRPr="003D5022">
              <w:rPr>
                <w:i/>
                <w:noProof/>
                <w:sz w:val="18"/>
              </w:rPr>
              <w:br/>
            </w:r>
            <w:r w:rsidRPr="003D5022">
              <w:rPr>
                <w:b/>
                <w:i/>
                <w:noProof/>
                <w:sz w:val="18"/>
              </w:rPr>
              <w:t>B</w:t>
            </w:r>
            <w:r w:rsidRPr="003D5022">
              <w:rPr>
                <w:i/>
                <w:noProof/>
                <w:sz w:val="18"/>
              </w:rPr>
              <w:t xml:space="preserve">  (addition of feature), </w:t>
            </w:r>
            <w:r w:rsidRPr="003D5022">
              <w:rPr>
                <w:i/>
                <w:noProof/>
                <w:sz w:val="18"/>
              </w:rPr>
              <w:br/>
            </w:r>
            <w:r w:rsidRPr="003D5022">
              <w:rPr>
                <w:b/>
                <w:i/>
                <w:noProof/>
                <w:sz w:val="18"/>
              </w:rPr>
              <w:t>C</w:t>
            </w:r>
            <w:r w:rsidRPr="003D5022">
              <w:rPr>
                <w:i/>
                <w:noProof/>
                <w:sz w:val="18"/>
              </w:rPr>
              <w:t xml:space="preserve">  (functional modification of feature)</w:t>
            </w:r>
            <w:r w:rsidRPr="003D5022">
              <w:rPr>
                <w:i/>
                <w:noProof/>
                <w:sz w:val="18"/>
              </w:rPr>
              <w:br/>
            </w:r>
            <w:r w:rsidRPr="003D5022">
              <w:rPr>
                <w:b/>
                <w:i/>
                <w:noProof/>
                <w:sz w:val="18"/>
              </w:rPr>
              <w:t>D</w:t>
            </w:r>
            <w:r w:rsidRPr="003D5022">
              <w:rPr>
                <w:i/>
                <w:noProof/>
                <w:sz w:val="18"/>
              </w:rPr>
              <w:t xml:space="preserve">  (editorial modification)</w:t>
            </w:r>
          </w:p>
          <w:p w:rsidR="00782ABD" w:rsidRPr="003D5022" w:rsidRDefault="00782ABD" w:rsidP="00771371">
            <w:pPr>
              <w:pStyle w:val="CRCoverPage"/>
              <w:rPr>
                <w:noProof/>
              </w:rPr>
            </w:pPr>
            <w:r w:rsidRPr="003D5022">
              <w:rPr>
                <w:noProof/>
                <w:sz w:val="18"/>
              </w:rPr>
              <w:t>Detailed explanations of the above categories can</w:t>
            </w:r>
            <w:r w:rsidRPr="003D5022">
              <w:rPr>
                <w:noProof/>
                <w:sz w:val="18"/>
              </w:rPr>
              <w:br/>
              <w:t xml:space="preserve">be found in 3GPP </w:t>
            </w:r>
            <w:hyperlink r:id="rId13" w:history="1">
              <w:r w:rsidRPr="003D5022">
                <w:rPr>
                  <w:rStyle w:val="af"/>
                  <w:noProof/>
                  <w:sz w:val="18"/>
                </w:rPr>
                <w:t>TR 21.900</w:t>
              </w:r>
            </w:hyperlink>
            <w:r w:rsidRPr="003D5022">
              <w:rPr>
                <w:noProof/>
                <w:sz w:val="18"/>
              </w:rPr>
              <w:t>.</w:t>
            </w:r>
          </w:p>
        </w:tc>
        <w:tc>
          <w:tcPr>
            <w:tcW w:w="3120" w:type="dxa"/>
            <w:gridSpan w:val="2"/>
            <w:tcBorders>
              <w:top w:val="nil"/>
              <w:left w:val="nil"/>
              <w:bottom w:val="single" w:sz="4" w:space="0" w:color="auto"/>
              <w:right w:val="single" w:sz="4" w:space="0" w:color="auto"/>
            </w:tcBorders>
          </w:tcPr>
          <w:p w:rsidR="00782ABD" w:rsidRPr="003D5022" w:rsidRDefault="00782ABD" w:rsidP="00771371">
            <w:pPr>
              <w:pStyle w:val="CRCoverPage"/>
              <w:tabs>
                <w:tab w:val="left" w:pos="950"/>
              </w:tabs>
              <w:spacing w:after="0"/>
              <w:ind w:left="241" w:hanging="241"/>
              <w:rPr>
                <w:i/>
                <w:noProof/>
                <w:sz w:val="18"/>
              </w:rPr>
            </w:pPr>
            <w:r w:rsidRPr="003D5022">
              <w:rPr>
                <w:i/>
                <w:noProof/>
                <w:sz w:val="18"/>
              </w:rPr>
              <w:t xml:space="preserve">Use </w:t>
            </w:r>
            <w:r w:rsidRPr="003D5022">
              <w:rPr>
                <w:i/>
                <w:noProof/>
                <w:sz w:val="18"/>
                <w:u w:val="single"/>
              </w:rPr>
              <w:t>one</w:t>
            </w:r>
            <w:r w:rsidRPr="003D5022">
              <w:rPr>
                <w:i/>
                <w:noProof/>
                <w:sz w:val="18"/>
              </w:rPr>
              <w:t xml:space="preserve"> of the following releases:</w:t>
            </w:r>
            <w:r w:rsidRPr="003D5022">
              <w:rPr>
                <w:i/>
                <w:noProof/>
                <w:sz w:val="18"/>
              </w:rPr>
              <w:br/>
            </w:r>
            <w:r w:rsidR="0032283C">
              <w:rPr>
                <w:i/>
                <w:noProof/>
                <w:sz w:val="18"/>
              </w:rPr>
              <w:t>Rel-8</w:t>
            </w:r>
            <w:r w:rsidR="0032283C">
              <w:rPr>
                <w:i/>
                <w:noProof/>
                <w:sz w:val="18"/>
              </w:rPr>
              <w:tab/>
              <w:t>(Release 8)</w:t>
            </w:r>
            <w:r w:rsidR="0032283C">
              <w:rPr>
                <w:i/>
                <w:noProof/>
                <w:sz w:val="18"/>
              </w:rPr>
              <w:br/>
              <w:t>Rel-9</w:t>
            </w:r>
            <w:r w:rsidR="0032283C">
              <w:rPr>
                <w:i/>
                <w:noProof/>
                <w:sz w:val="18"/>
              </w:rPr>
              <w:tab/>
              <w:t>(Release 9)</w:t>
            </w:r>
            <w:r w:rsidR="0032283C">
              <w:rPr>
                <w:i/>
                <w:noProof/>
                <w:sz w:val="18"/>
              </w:rPr>
              <w:br/>
              <w:t>Rel-10</w:t>
            </w:r>
            <w:r w:rsidR="0032283C">
              <w:rPr>
                <w:i/>
                <w:noProof/>
                <w:sz w:val="18"/>
              </w:rPr>
              <w:tab/>
              <w:t>(Release 10)</w:t>
            </w:r>
            <w:r w:rsidR="0032283C">
              <w:rPr>
                <w:i/>
                <w:noProof/>
                <w:sz w:val="18"/>
              </w:rPr>
              <w:br/>
              <w:t>Rel-11</w:t>
            </w:r>
            <w:r w:rsidR="0032283C">
              <w:rPr>
                <w:i/>
                <w:noProof/>
                <w:sz w:val="18"/>
              </w:rPr>
              <w:tab/>
              <w:t>(Release 11)</w:t>
            </w:r>
            <w:r w:rsidR="0032283C">
              <w:rPr>
                <w:i/>
                <w:noProof/>
                <w:sz w:val="18"/>
              </w:rPr>
              <w:br/>
              <w:t>…</w:t>
            </w:r>
            <w:r w:rsidR="0032283C">
              <w:rPr>
                <w:i/>
                <w:noProof/>
                <w:sz w:val="18"/>
              </w:rPr>
              <w:br/>
              <w:t>Rel-15</w:t>
            </w:r>
            <w:r w:rsidR="0032283C">
              <w:rPr>
                <w:i/>
                <w:noProof/>
                <w:sz w:val="18"/>
              </w:rPr>
              <w:tab/>
              <w:t>(Release 15)</w:t>
            </w:r>
            <w:r w:rsidR="0032283C">
              <w:rPr>
                <w:i/>
                <w:noProof/>
                <w:sz w:val="18"/>
              </w:rPr>
              <w:br/>
              <w:t>Rel-16</w:t>
            </w:r>
            <w:r w:rsidR="0032283C">
              <w:rPr>
                <w:i/>
                <w:noProof/>
                <w:sz w:val="18"/>
              </w:rPr>
              <w:tab/>
              <w:t>(Release 16)</w:t>
            </w:r>
            <w:r w:rsidR="0032283C">
              <w:rPr>
                <w:i/>
                <w:noProof/>
                <w:sz w:val="18"/>
              </w:rPr>
              <w:br/>
              <w:t>Rel-17</w:t>
            </w:r>
            <w:r w:rsidR="0032283C">
              <w:rPr>
                <w:i/>
                <w:noProof/>
                <w:sz w:val="18"/>
              </w:rPr>
              <w:tab/>
              <w:t>(Release 17)</w:t>
            </w:r>
            <w:r w:rsidR="0032283C">
              <w:rPr>
                <w:i/>
                <w:noProof/>
                <w:sz w:val="18"/>
              </w:rPr>
              <w:br/>
              <w:t>Rel-18</w:t>
            </w:r>
            <w:r w:rsidR="0032283C">
              <w:rPr>
                <w:i/>
                <w:noProof/>
                <w:sz w:val="18"/>
              </w:rPr>
              <w:tab/>
              <w:t>(Release 18)</w:t>
            </w:r>
          </w:p>
        </w:tc>
      </w:tr>
      <w:tr w:rsidR="00782ABD" w:rsidRPr="003D5022" w:rsidTr="00771371">
        <w:tc>
          <w:tcPr>
            <w:tcW w:w="1843" w:type="dxa"/>
          </w:tcPr>
          <w:p w:rsidR="00782ABD" w:rsidRPr="003D5022" w:rsidRDefault="00782ABD" w:rsidP="00771371">
            <w:pPr>
              <w:pStyle w:val="CRCoverPage"/>
              <w:spacing w:after="0"/>
              <w:rPr>
                <w:b/>
                <w:i/>
                <w:noProof/>
                <w:sz w:val="8"/>
                <w:szCs w:val="8"/>
              </w:rPr>
            </w:pPr>
          </w:p>
        </w:tc>
        <w:tc>
          <w:tcPr>
            <w:tcW w:w="7798" w:type="dxa"/>
            <w:gridSpan w:val="10"/>
          </w:tcPr>
          <w:p w:rsidR="00782ABD" w:rsidRPr="003D5022" w:rsidRDefault="00782ABD" w:rsidP="00771371">
            <w:pPr>
              <w:pStyle w:val="CRCoverPage"/>
              <w:spacing w:after="0"/>
              <w:rPr>
                <w:noProof/>
                <w:sz w:val="8"/>
                <w:szCs w:val="8"/>
              </w:rPr>
            </w:pPr>
          </w:p>
        </w:tc>
      </w:tr>
      <w:tr w:rsidR="00782ABD" w:rsidRPr="003D5022" w:rsidTr="00771371">
        <w:tc>
          <w:tcPr>
            <w:tcW w:w="2268" w:type="dxa"/>
            <w:gridSpan w:val="2"/>
            <w:tcBorders>
              <w:top w:val="single" w:sz="4" w:space="0" w:color="auto"/>
              <w:left w:val="single" w:sz="4" w:space="0" w:color="auto"/>
              <w:bottom w:val="nil"/>
              <w:right w:val="nil"/>
            </w:tcBorders>
            <w:hideMark/>
          </w:tcPr>
          <w:p w:rsidR="00782ABD" w:rsidRPr="003D5022" w:rsidRDefault="00782ABD" w:rsidP="00771371">
            <w:pPr>
              <w:pStyle w:val="CRCoverPage"/>
              <w:tabs>
                <w:tab w:val="right" w:pos="2184"/>
              </w:tabs>
              <w:spacing w:after="0"/>
              <w:rPr>
                <w:b/>
                <w:i/>
                <w:noProof/>
              </w:rPr>
            </w:pPr>
            <w:r w:rsidRPr="003D5022">
              <w:rPr>
                <w:b/>
                <w:i/>
                <w:noProof/>
              </w:rPr>
              <w:t>Reason for change:</w:t>
            </w:r>
          </w:p>
        </w:tc>
        <w:tc>
          <w:tcPr>
            <w:tcW w:w="7373" w:type="dxa"/>
            <w:gridSpan w:val="9"/>
            <w:tcBorders>
              <w:top w:val="single" w:sz="4" w:space="0" w:color="auto"/>
              <w:left w:val="nil"/>
              <w:bottom w:val="nil"/>
              <w:right w:val="single" w:sz="4" w:space="0" w:color="auto"/>
            </w:tcBorders>
            <w:shd w:val="pct30" w:color="FFFF00" w:fill="auto"/>
            <w:hideMark/>
          </w:tcPr>
          <w:p w:rsidR="00782ABD" w:rsidRPr="003D5022" w:rsidRDefault="00D91FC9" w:rsidP="00692E21">
            <w:pPr>
              <w:pStyle w:val="CRCoverPage"/>
              <w:spacing w:after="0"/>
              <w:rPr>
                <w:noProof/>
              </w:rPr>
            </w:pPr>
            <w:r>
              <w:rPr>
                <w:noProof/>
              </w:rPr>
              <w:t xml:space="preserve">Support </w:t>
            </w:r>
            <w:r w:rsidR="00692E21">
              <w:rPr>
                <w:noProof/>
              </w:rPr>
              <w:t>Rel-17 eIAB</w:t>
            </w:r>
          </w:p>
        </w:tc>
      </w:tr>
      <w:tr w:rsidR="00782ABD" w:rsidRPr="003D5022" w:rsidTr="00771371">
        <w:tc>
          <w:tcPr>
            <w:tcW w:w="2268" w:type="dxa"/>
            <w:gridSpan w:val="2"/>
            <w:tcBorders>
              <w:top w:val="nil"/>
              <w:left w:val="single" w:sz="4" w:space="0" w:color="auto"/>
              <w:bottom w:val="nil"/>
              <w:right w:val="nil"/>
            </w:tcBorders>
          </w:tcPr>
          <w:p w:rsidR="00782ABD" w:rsidRPr="003D5022" w:rsidRDefault="00782ABD" w:rsidP="00771371">
            <w:pPr>
              <w:pStyle w:val="CRCoverPage"/>
              <w:spacing w:after="0"/>
              <w:rPr>
                <w:b/>
                <w:i/>
                <w:noProof/>
                <w:sz w:val="8"/>
                <w:szCs w:val="8"/>
              </w:rPr>
            </w:pPr>
          </w:p>
        </w:tc>
        <w:tc>
          <w:tcPr>
            <w:tcW w:w="7373" w:type="dxa"/>
            <w:gridSpan w:val="9"/>
            <w:tcBorders>
              <w:top w:val="nil"/>
              <w:left w:val="nil"/>
              <w:bottom w:val="nil"/>
              <w:right w:val="single" w:sz="4" w:space="0" w:color="auto"/>
            </w:tcBorders>
          </w:tcPr>
          <w:p w:rsidR="00782ABD" w:rsidRPr="000210FB" w:rsidRDefault="00782ABD" w:rsidP="00771371">
            <w:pPr>
              <w:pStyle w:val="CRCoverPage"/>
              <w:spacing w:after="0"/>
              <w:rPr>
                <w:noProof/>
                <w:sz w:val="8"/>
                <w:szCs w:val="8"/>
              </w:rPr>
            </w:pPr>
          </w:p>
        </w:tc>
      </w:tr>
      <w:tr w:rsidR="00782ABD" w:rsidRPr="003D5022" w:rsidTr="00771371">
        <w:tc>
          <w:tcPr>
            <w:tcW w:w="2268" w:type="dxa"/>
            <w:gridSpan w:val="2"/>
            <w:tcBorders>
              <w:top w:val="nil"/>
              <w:left w:val="single" w:sz="4" w:space="0" w:color="auto"/>
              <w:bottom w:val="nil"/>
              <w:right w:val="nil"/>
            </w:tcBorders>
            <w:hideMark/>
          </w:tcPr>
          <w:p w:rsidR="00782ABD" w:rsidRPr="003D5022" w:rsidRDefault="00782ABD" w:rsidP="00771371">
            <w:pPr>
              <w:pStyle w:val="CRCoverPage"/>
              <w:tabs>
                <w:tab w:val="right" w:pos="2184"/>
              </w:tabs>
              <w:spacing w:after="0"/>
              <w:rPr>
                <w:b/>
                <w:i/>
                <w:noProof/>
              </w:rPr>
            </w:pPr>
            <w:r w:rsidRPr="003D5022">
              <w:rPr>
                <w:b/>
                <w:i/>
                <w:noProof/>
              </w:rPr>
              <w:t>Summary of change:</w:t>
            </w:r>
          </w:p>
        </w:tc>
        <w:tc>
          <w:tcPr>
            <w:tcW w:w="7373" w:type="dxa"/>
            <w:gridSpan w:val="9"/>
            <w:tcBorders>
              <w:top w:val="nil"/>
              <w:left w:val="nil"/>
              <w:bottom w:val="nil"/>
              <w:right w:val="single" w:sz="4" w:space="0" w:color="auto"/>
            </w:tcBorders>
            <w:shd w:val="pct30" w:color="FFFF00" w:fill="auto"/>
            <w:hideMark/>
          </w:tcPr>
          <w:p w:rsidR="001266C2" w:rsidRDefault="001266C2" w:rsidP="001266C2">
            <w:pPr>
              <w:pStyle w:val="CRCoverPage"/>
              <w:numPr>
                <w:ilvl w:val="0"/>
                <w:numId w:val="22"/>
              </w:numPr>
              <w:spacing w:after="0"/>
              <w:rPr>
                <w:b/>
                <w:noProof/>
                <w:lang w:eastAsia="zh-CN"/>
              </w:rPr>
            </w:pPr>
            <w:r>
              <w:rPr>
                <w:b/>
                <w:noProof/>
                <w:lang w:eastAsia="zh-CN"/>
              </w:rPr>
              <w:t>RAN3#114bis-e</w:t>
            </w:r>
          </w:p>
          <w:p w:rsidR="001266C2" w:rsidRDefault="001266C2" w:rsidP="001266C2">
            <w:pPr>
              <w:pStyle w:val="CRCoverPage"/>
              <w:spacing w:after="0"/>
              <w:ind w:left="360"/>
              <w:rPr>
                <w:b/>
                <w:noProof/>
                <w:lang w:eastAsia="zh-CN"/>
              </w:rPr>
            </w:pPr>
            <w:r>
              <w:rPr>
                <w:b/>
                <w:noProof/>
                <w:lang w:eastAsia="zh-CN"/>
              </w:rPr>
              <w:t>Capture agreed TP R3-221233</w:t>
            </w:r>
          </w:p>
          <w:p w:rsidR="001266C2" w:rsidRDefault="001266C2" w:rsidP="001266C2">
            <w:pPr>
              <w:pStyle w:val="CRCoverPage"/>
              <w:spacing w:after="0"/>
              <w:rPr>
                <w:b/>
                <w:noProof/>
                <w:lang w:eastAsia="zh-CN"/>
              </w:rPr>
            </w:pPr>
          </w:p>
          <w:p w:rsidR="000F3F19" w:rsidRDefault="000F3F19" w:rsidP="009536B0">
            <w:pPr>
              <w:pStyle w:val="CRCoverPage"/>
              <w:numPr>
                <w:ilvl w:val="0"/>
                <w:numId w:val="22"/>
              </w:numPr>
              <w:spacing w:after="0"/>
              <w:rPr>
                <w:b/>
                <w:noProof/>
                <w:lang w:eastAsia="zh-CN"/>
              </w:rPr>
            </w:pPr>
            <w:r>
              <w:rPr>
                <w:rFonts w:hint="eastAsia"/>
                <w:b/>
                <w:noProof/>
                <w:lang w:eastAsia="zh-CN"/>
              </w:rPr>
              <w:t>RA</w:t>
            </w:r>
            <w:r>
              <w:rPr>
                <w:b/>
                <w:noProof/>
                <w:lang w:eastAsia="zh-CN"/>
              </w:rPr>
              <w:t>N3#114e</w:t>
            </w:r>
          </w:p>
          <w:p w:rsidR="000F3F19" w:rsidRDefault="000F3F19" w:rsidP="000F3F19">
            <w:pPr>
              <w:pStyle w:val="CRCoverPage"/>
              <w:spacing w:after="0"/>
              <w:ind w:left="360"/>
              <w:rPr>
                <w:b/>
                <w:noProof/>
                <w:lang w:eastAsia="zh-CN"/>
              </w:rPr>
            </w:pPr>
            <w:r>
              <w:rPr>
                <w:b/>
                <w:noProof/>
                <w:lang w:eastAsia="zh-CN"/>
              </w:rPr>
              <w:t>Capture agreements as below:</w:t>
            </w:r>
          </w:p>
          <w:p w:rsidR="000F3F19" w:rsidRPr="00595E5E" w:rsidRDefault="000F3F19" w:rsidP="0077642A">
            <w:pPr>
              <w:snapToGrid w:val="0"/>
              <w:spacing w:after="0"/>
              <w:ind w:leftChars="200" w:left="400"/>
              <w:rPr>
                <w:rFonts w:ascii="Calibri" w:hAnsi="Calibri" w:cs="Calibri"/>
                <w:b/>
                <w:color w:val="008000"/>
                <w:sz w:val="18"/>
                <w:szCs w:val="24"/>
                <w:lang w:eastAsia="en-US"/>
              </w:rPr>
            </w:pPr>
            <w:r w:rsidRPr="00595E5E">
              <w:rPr>
                <w:rFonts w:ascii="Calibri" w:hAnsi="Calibri" w:cs="Calibri"/>
                <w:b/>
                <w:color w:val="008000"/>
                <w:sz w:val="18"/>
                <w:szCs w:val="24"/>
                <w:lang w:eastAsia="en-US"/>
              </w:rPr>
              <w:t>The F1-terminating donor of the boundary node forwards the boundary IAB node’s resource configuration information to the non-F1-terminating donor, via following XnAP procedures:</w:t>
            </w:r>
          </w:p>
          <w:p w:rsidR="000F3F19" w:rsidRPr="00595E5E" w:rsidRDefault="000F3F19" w:rsidP="000F3F19">
            <w:pPr>
              <w:snapToGrid w:val="0"/>
              <w:spacing w:after="0"/>
              <w:ind w:firstLineChars="300" w:firstLine="542"/>
              <w:rPr>
                <w:rFonts w:ascii="Calibri" w:hAnsi="Calibri" w:cs="Calibri"/>
                <w:b/>
                <w:color w:val="008000"/>
                <w:sz w:val="18"/>
                <w:szCs w:val="24"/>
                <w:lang w:eastAsia="en-US"/>
              </w:rPr>
            </w:pPr>
            <w:r w:rsidRPr="00595E5E">
              <w:rPr>
                <w:rFonts w:ascii="Calibri" w:hAnsi="Calibri" w:cs="Calibri"/>
                <w:b/>
                <w:color w:val="008000"/>
                <w:sz w:val="18"/>
                <w:szCs w:val="24"/>
                <w:lang w:eastAsia="en-US"/>
              </w:rPr>
              <w:t>- retrieve UE context procedure,</w:t>
            </w:r>
          </w:p>
          <w:p w:rsidR="000F3F19" w:rsidRPr="00595E5E" w:rsidRDefault="000F3F19" w:rsidP="000F3F19">
            <w:pPr>
              <w:snapToGrid w:val="0"/>
              <w:spacing w:after="0"/>
              <w:ind w:firstLineChars="300" w:firstLine="542"/>
              <w:rPr>
                <w:rFonts w:ascii="Calibri" w:hAnsi="Calibri" w:cs="Calibri"/>
                <w:b/>
                <w:color w:val="008000"/>
                <w:sz w:val="18"/>
                <w:szCs w:val="24"/>
                <w:lang w:eastAsia="en-US"/>
              </w:rPr>
            </w:pPr>
            <w:r w:rsidRPr="00595E5E">
              <w:rPr>
                <w:rFonts w:ascii="Calibri" w:hAnsi="Calibri" w:cs="Calibri"/>
                <w:b/>
                <w:color w:val="008000"/>
                <w:sz w:val="18"/>
                <w:szCs w:val="24"/>
                <w:lang w:eastAsia="en-US"/>
              </w:rPr>
              <w:t xml:space="preserve">- handover preparation procedure, </w:t>
            </w:r>
          </w:p>
          <w:p w:rsidR="000F3F19" w:rsidRPr="00595E5E" w:rsidRDefault="000F3F19" w:rsidP="000F3F19">
            <w:pPr>
              <w:snapToGrid w:val="0"/>
              <w:spacing w:after="0"/>
              <w:ind w:firstLineChars="300" w:firstLine="542"/>
              <w:rPr>
                <w:rFonts w:ascii="Calibri" w:hAnsi="Calibri" w:cs="Calibri"/>
                <w:b/>
                <w:color w:val="008000"/>
                <w:sz w:val="18"/>
                <w:szCs w:val="24"/>
                <w:lang w:eastAsia="en-US"/>
              </w:rPr>
            </w:pPr>
            <w:r w:rsidRPr="00595E5E">
              <w:rPr>
                <w:rFonts w:ascii="Calibri" w:hAnsi="Calibri" w:cs="Calibri"/>
                <w:b/>
                <w:color w:val="008000"/>
                <w:sz w:val="18"/>
                <w:szCs w:val="24"/>
                <w:lang w:eastAsia="en-US"/>
              </w:rPr>
              <w:t xml:space="preserve">- SN addition procedure, </w:t>
            </w:r>
          </w:p>
          <w:p w:rsidR="000F3F19" w:rsidRPr="00595E5E" w:rsidRDefault="000F3F19" w:rsidP="000F3F19">
            <w:pPr>
              <w:snapToGrid w:val="0"/>
              <w:spacing w:after="0"/>
              <w:ind w:firstLineChars="300" w:firstLine="542"/>
              <w:rPr>
                <w:rFonts w:ascii="Calibri" w:hAnsi="Calibri" w:cs="Calibri"/>
                <w:b/>
                <w:color w:val="008000"/>
                <w:sz w:val="18"/>
                <w:szCs w:val="24"/>
                <w:lang w:eastAsia="en-US"/>
              </w:rPr>
            </w:pPr>
            <w:r w:rsidRPr="00595E5E">
              <w:rPr>
                <w:rFonts w:ascii="Calibri" w:hAnsi="Calibri" w:cs="Calibri"/>
                <w:b/>
                <w:color w:val="008000"/>
                <w:sz w:val="18"/>
                <w:szCs w:val="24"/>
                <w:lang w:eastAsia="en-US"/>
              </w:rPr>
              <w:t>- MN initiated SN modification procedure.</w:t>
            </w:r>
          </w:p>
          <w:p w:rsidR="000F3F19" w:rsidRPr="00595E5E" w:rsidRDefault="000F3F19" w:rsidP="000F3F19">
            <w:pPr>
              <w:snapToGrid w:val="0"/>
              <w:spacing w:after="0"/>
              <w:ind w:firstLineChars="300" w:firstLine="542"/>
              <w:rPr>
                <w:rFonts w:ascii="Calibri" w:hAnsi="Calibri" w:cs="Calibri"/>
                <w:b/>
                <w:color w:val="008000"/>
                <w:sz w:val="18"/>
                <w:szCs w:val="24"/>
                <w:lang w:eastAsia="en-US"/>
              </w:rPr>
            </w:pPr>
            <w:r w:rsidRPr="00595E5E">
              <w:rPr>
                <w:rFonts w:ascii="Calibri" w:hAnsi="Calibri" w:cs="Calibri"/>
                <w:b/>
                <w:color w:val="008000"/>
                <w:sz w:val="18"/>
                <w:szCs w:val="24"/>
                <w:lang w:eastAsia="en-US"/>
              </w:rPr>
              <w:t xml:space="preserve">- SN initiated SN modification procedure </w:t>
            </w:r>
          </w:p>
          <w:p w:rsidR="000F3F19" w:rsidRPr="00595E5E" w:rsidRDefault="000F3F19" w:rsidP="0077642A">
            <w:pPr>
              <w:snapToGrid w:val="0"/>
              <w:spacing w:after="0" w:line="240" w:lineRule="atLeast"/>
              <w:ind w:leftChars="200" w:left="400"/>
              <w:rPr>
                <w:rFonts w:ascii="Calibri" w:hAnsi="Calibri" w:cs="Calibri"/>
                <w:b/>
                <w:color w:val="008000"/>
                <w:sz w:val="18"/>
                <w:szCs w:val="24"/>
                <w:lang w:eastAsia="en-US"/>
              </w:rPr>
            </w:pPr>
            <w:r w:rsidRPr="00595E5E">
              <w:rPr>
                <w:rFonts w:ascii="Calibri" w:hAnsi="Calibri" w:cs="Calibri"/>
                <w:b/>
                <w:color w:val="008000"/>
                <w:sz w:val="18"/>
                <w:szCs w:val="24"/>
                <w:lang w:eastAsia="en-US"/>
              </w:rPr>
              <w:t>Following information are exchanged over Xn interface via the procedures in Proposal 1-1</w:t>
            </w:r>
          </w:p>
          <w:p w:rsidR="000F3F19" w:rsidRDefault="000F3F19" w:rsidP="009536B0">
            <w:pPr>
              <w:pStyle w:val="ListParagraph2"/>
              <w:numPr>
                <w:ilvl w:val="3"/>
                <w:numId w:val="22"/>
              </w:numPr>
              <w:overflowPunct w:val="0"/>
              <w:autoSpaceDE w:val="0"/>
              <w:adjustRightInd w:val="0"/>
              <w:snapToGrid w:val="0"/>
              <w:spacing w:before="0" w:beforeAutospacing="0" w:after="0" w:line="240" w:lineRule="atLeast"/>
              <w:ind w:left="949" w:hanging="426"/>
              <w:contextualSpacing w:val="0"/>
              <w:textAlignment w:val="baseline"/>
              <w:rPr>
                <w:rFonts w:ascii="Calibri" w:eastAsia="MS Mincho" w:hAnsi="Calibri" w:cs="Calibri"/>
                <w:b/>
                <w:color w:val="008000"/>
                <w:sz w:val="18"/>
                <w:lang w:eastAsia="en-US"/>
              </w:rPr>
            </w:pPr>
            <w:r w:rsidRPr="000F3F19">
              <w:rPr>
                <w:rFonts w:ascii="Calibri" w:eastAsia="MS Mincho" w:hAnsi="Calibri" w:cs="Calibri"/>
                <w:b/>
                <w:color w:val="008000"/>
                <w:sz w:val="18"/>
                <w:lang w:eastAsia="en-US"/>
              </w:rPr>
              <w:t>Activated cell list.</w:t>
            </w:r>
          </w:p>
          <w:p w:rsidR="000F3F19" w:rsidRPr="000F3F19" w:rsidRDefault="000F3F19" w:rsidP="009536B0">
            <w:pPr>
              <w:pStyle w:val="ListParagraph2"/>
              <w:numPr>
                <w:ilvl w:val="3"/>
                <w:numId w:val="22"/>
              </w:numPr>
              <w:overflowPunct w:val="0"/>
              <w:autoSpaceDE w:val="0"/>
              <w:adjustRightInd w:val="0"/>
              <w:snapToGrid w:val="0"/>
              <w:spacing w:before="0" w:beforeAutospacing="0" w:after="0" w:line="240" w:lineRule="atLeast"/>
              <w:ind w:left="949" w:hanging="426"/>
              <w:contextualSpacing w:val="0"/>
              <w:textAlignment w:val="baseline"/>
              <w:rPr>
                <w:rFonts w:ascii="Calibri" w:eastAsia="MS Mincho" w:hAnsi="Calibri" w:cs="Calibri"/>
                <w:b/>
                <w:color w:val="008000"/>
                <w:sz w:val="18"/>
                <w:lang w:eastAsia="en-US"/>
              </w:rPr>
            </w:pPr>
            <w:r w:rsidRPr="000F3F19">
              <w:rPr>
                <w:rFonts w:ascii="Calibri" w:hAnsi="Calibri" w:cs="Calibri"/>
                <w:b/>
                <w:color w:val="008000"/>
                <w:sz w:val="18"/>
                <w:lang w:eastAsia="en-US"/>
              </w:rPr>
              <w:t>H/S/NA resource configurations.</w:t>
            </w:r>
          </w:p>
          <w:p w:rsidR="000F3F19" w:rsidRPr="000F3F19" w:rsidRDefault="000F3F19" w:rsidP="009536B0">
            <w:pPr>
              <w:pStyle w:val="ListParagraph2"/>
              <w:numPr>
                <w:ilvl w:val="3"/>
                <w:numId w:val="22"/>
              </w:numPr>
              <w:overflowPunct w:val="0"/>
              <w:autoSpaceDE w:val="0"/>
              <w:adjustRightInd w:val="0"/>
              <w:snapToGrid w:val="0"/>
              <w:spacing w:before="0" w:beforeAutospacing="0" w:after="0" w:line="240" w:lineRule="atLeast"/>
              <w:ind w:left="949" w:hanging="426"/>
              <w:contextualSpacing w:val="0"/>
              <w:textAlignment w:val="baseline"/>
              <w:rPr>
                <w:rFonts w:ascii="Calibri" w:eastAsia="MS Mincho" w:hAnsi="Calibri" w:cs="Calibri"/>
                <w:b/>
                <w:color w:val="008000"/>
                <w:sz w:val="18"/>
                <w:lang w:eastAsia="en-US"/>
              </w:rPr>
            </w:pPr>
            <w:r w:rsidRPr="000F3F19">
              <w:rPr>
                <w:rFonts w:ascii="Calibri" w:hAnsi="Calibri" w:cs="Calibri"/>
                <w:b/>
                <w:color w:val="008000"/>
                <w:sz w:val="18"/>
                <w:lang w:eastAsia="en-US"/>
              </w:rPr>
              <w:t>DL/UL resource configurations.</w:t>
            </w:r>
          </w:p>
          <w:p w:rsidR="000F3F19" w:rsidRPr="000F3F19" w:rsidRDefault="000F3F19" w:rsidP="009536B0">
            <w:pPr>
              <w:pStyle w:val="ListParagraph2"/>
              <w:numPr>
                <w:ilvl w:val="3"/>
                <w:numId w:val="22"/>
              </w:numPr>
              <w:overflowPunct w:val="0"/>
              <w:autoSpaceDE w:val="0"/>
              <w:adjustRightInd w:val="0"/>
              <w:snapToGrid w:val="0"/>
              <w:spacing w:before="0" w:beforeAutospacing="0" w:after="0" w:line="240" w:lineRule="atLeast"/>
              <w:ind w:left="949" w:hanging="426"/>
              <w:contextualSpacing w:val="0"/>
              <w:textAlignment w:val="baseline"/>
              <w:rPr>
                <w:rFonts w:ascii="Calibri" w:eastAsia="MS Mincho" w:hAnsi="Calibri" w:cs="Calibri"/>
                <w:b/>
                <w:color w:val="008000"/>
                <w:sz w:val="18"/>
                <w:lang w:eastAsia="en-US"/>
              </w:rPr>
            </w:pPr>
            <w:r w:rsidRPr="000F3F19">
              <w:rPr>
                <w:rFonts w:ascii="Calibri" w:hAnsi="Calibri" w:cs="Calibri"/>
                <w:b/>
                <w:color w:val="008000"/>
                <w:sz w:val="18"/>
                <w:lang w:eastAsia="en-US"/>
              </w:rPr>
              <w:t>Multiplexing info.</w:t>
            </w:r>
          </w:p>
          <w:p w:rsidR="000F3F19" w:rsidRPr="000F3F19" w:rsidRDefault="000F3F19" w:rsidP="009536B0">
            <w:pPr>
              <w:pStyle w:val="ListParagraph2"/>
              <w:numPr>
                <w:ilvl w:val="3"/>
                <w:numId w:val="22"/>
              </w:numPr>
              <w:overflowPunct w:val="0"/>
              <w:autoSpaceDE w:val="0"/>
              <w:adjustRightInd w:val="0"/>
              <w:snapToGrid w:val="0"/>
              <w:spacing w:before="0" w:beforeAutospacing="0" w:after="0" w:line="240" w:lineRule="atLeast"/>
              <w:ind w:left="949" w:hanging="426"/>
              <w:contextualSpacing w:val="0"/>
              <w:textAlignment w:val="baseline"/>
              <w:rPr>
                <w:rFonts w:ascii="Calibri" w:eastAsia="MS Mincho" w:hAnsi="Calibri" w:cs="Calibri"/>
                <w:b/>
                <w:color w:val="008000"/>
                <w:sz w:val="18"/>
                <w:lang w:eastAsia="en-US"/>
              </w:rPr>
            </w:pPr>
            <w:r w:rsidRPr="000F3F19">
              <w:rPr>
                <w:rFonts w:ascii="Calibri" w:hAnsi="Calibri" w:cs="Calibri"/>
                <w:b/>
                <w:color w:val="008000"/>
                <w:sz w:val="18"/>
                <w:lang w:eastAsia="en-US"/>
              </w:rPr>
              <w:t xml:space="preserve">Cell specific signal/channel configurations, including at </w:t>
            </w:r>
            <w:proofErr w:type="gramStart"/>
            <w:r w:rsidRPr="000F3F19">
              <w:rPr>
                <w:rFonts w:ascii="Calibri" w:hAnsi="Calibri" w:cs="Calibri"/>
                <w:b/>
                <w:color w:val="008000"/>
                <w:sz w:val="18"/>
                <w:lang w:eastAsia="en-US"/>
              </w:rPr>
              <w:t>least:</w:t>
            </w:r>
            <w:proofErr w:type="gramEnd"/>
            <w:r w:rsidRPr="000F3F19">
              <w:rPr>
                <w:rFonts w:ascii="Calibri" w:hAnsi="Calibri" w:cs="Calibri"/>
                <w:b/>
                <w:color w:val="008000"/>
                <w:sz w:val="18"/>
                <w:lang w:eastAsia="en-US"/>
              </w:rPr>
              <w:t xml:space="preserve"> SSB information, CORESET 0, and RACH configurations) from/for different parent nodes.</w:t>
            </w:r>
          </w:p>
          <w:p w:rsidR="000F3F19" w:rsidRPr="000F3F19" w:rsidRDefault="000F3F19" w:rsidP="009536B0">
            <w:pPr>
              <w:pStyle w:val="ListParagraph2"/>
              <w:numPr>
                <w:ilvl w:val="3"/>
                <w:numId w:val="22"/>
              </w:numPr>
              <w:overflowPunct w:val="0"/>
              <w:autoSpaceDE w:val="0"/>
              <w:adjustRightInd w:val="0"/>
              <w:snapToGrid w:val="0"/>
              <w:spacing w:before="0" w:beforeAutospacing="0" w:after="0" w:line="240" w:lineRule="atLeast"/>
              <w:ind w:left="949" w:hanging="426"/>
              <w:contextualSpacing w:val="0"/>
              <w:textAlignment w:val="baseline"/>
              <w:rPr>
                <w:rFonts w:ascii="Calibri" w:eastAsia="MS Mincho" w:hAnsi="Calibri" w:cs="Calibri"/>
                <w:b/>
                <w:color w:val="008000"/>
                <w:sz w:val="18"/>
                <w:lang w:eastAsia="en-US"/>
              </w:rPr>
            </w:pPr>
            <w:r w:rsidRPr="000F3F19">
              <w:rPr>
                <w:rFonts w:ascii="Calibri" w:hAnsi="Calibri" w:cs="Calibri"/>
                <w:b/>
                <w:color w:val="008000"/>
                <w:sz w:val="18"/>
                <w:lang w:eastAsia="en-US"/>
              </w:rPr>
              <w:t>other higher layer parameters listed in R1-2110573</w:t>
            </w:r>
          </w:p>
          <w:p w:rsidR="000F3F19" w:rsidRPr="000F3F19" w:rsidRDefault="000F3F19" w:rsidP="000F3F19">
            <w:pPr>
              <w:pStyle w:val="CRCoverPage"/>
              <w:spacing w:after="0"/>
              <w:ind w:left="360"/>
              <w:rPr>
                <w:b/>
                <w:noProof/>
                <w:lang w:val="en-US" w:eastAsia="zh-CN"/>
              </w:rPr>
            </w:pPr>
          </w:p>
          <w:p w:rsidR="000F3F19" w:rsidRDefault="000F3F19" w:rsidP="000F3F19">
            <w:pPr>
              <w:pStyle w:val="CRCoverPage"/>
              <w:spacing w:after="0"/>
              <w:rPr>
                <w:b/>
                <w:noProof/>
                <w:lang w:eastAsia="zh-CN"/>
              </w:rPr>
            </w:pPr>
          </w:p>
          <w:p w:rsidR="00692E21" w:rsidRPr="00692E21" w:rsidRDefault="002C6E5A" w:rsidP="009536B0">
            <w:pPr>
              <w:pStyle w:val="CRCoverPage"/>
              <w:numPr>
                <w:ilvl w:val="0"/>
                <w:numId w:val="22"/>
              </w:numPr>
              <w:spacing w:after="0"/>
              <w:rPr>
                <w:b/>
                <w:noProof/>
                <w:lang w:eastAsia="zh-CN"/>
              </w:rPr>
            </w:pPr>
            <w:r w:rsidRPr="00692E21">
              <w:rPr>
                <w:b/>
                <w:noProof/>
                <w:lang w:eastAsia="zh-CN"/>
              </w:rPr>
              <w:t>RAN3</w:t>
            </w:r>
            <w:r w:rsidR="00692E21" w:rsidRPr="00692E21">
              <w:rPr>
                <w:b/>
                <w:noProof/>
                <w:lang w:eastAsia="zh-CN"/>
              </w:rPr>
              <w:t>#111e</w:t>
            </w:r>
          </w:p>
          <w:p w:rsidR="000210FB" w:rsidRDefault="00692E21" w:rsidP="00692E21">
            <w:pPr>
              <w:pStyle w:val="CRCoverPage"/>
              <w:spacing w:after="0"/>
              <w:ind w:firstLineChars="150" w:firstLine="300"/>
              <w:rPr>
                <w:noProof/>
                <w:lang w:eastAsia="zh-CN"/>
              </w:rPr>
            </w:pPr>
            <w:r>
              <w:rPr>
                <w:rFonts w:hint="eastAsia"/>
                <w:noProof/>
                <w:lang w:eastAsia="zh-CN"/>
              </w:rPr>
              <w:t>T</w:t>
            </w:r>
            <w:r w:rsidR="005342FB">
              <w:rPr>
                <w:noProof/>
                <w:lang w:eastAsia="zh-CN"/>
              </w:rPr>
              <w:t xml:space="preserve">o enable F1-C transfer, </w:t>
            </w:r>
            <w:r w:rsidR="00B3409C">
              <w:rPr>
                <w:noProof/>
                <w:lang w:eastAsia="zh-CN"/>
              </w:rPr>
              <w:t>a new XnAP</w:t>
            </w:r>
            <w:r w:rsidR="00B7537A">
              <w:rPr>
                <w:noProof/>
                <w:lang w:eastAsia="zh-CN"/>
              </w:rPr>
              <w:t xml:space="preserve"> procedure</w:t>
            </w:r>
            <w:r w:rsidR="00B3409C">
              <w:rPr>
                <w:noProof/>
                <w:lang w:eastAsia="zh-CN"/>
              </w:rPr>
              <w:t xml:space="preserve">, i.e., F1-C </w:t>
            </w:r>
            <w:r w:rsidR="00B7537A">
              <w:rPr>
                <w:noProof/>
                <w:lang w:eastAsia="zh-CN"/>
              </w:rPr>
              <w:t>Traffic T</w:t>
            </w:r>
            <w:r w:rsidR="00B3409C">
              <w:rPr>
                <w:noProof/>
                <w:lang w:eastAsia="zh-CN"/>
              </w:rPr>
              <w:t>ra</w:t>
            </w:r>
            <w:r w:rsidR="00A20716">
              <w:rPr>
                <w:noProof/>
                <w:lang w:eastAsia="zh-CN"/>
              </w:rPr>
              <w:t>n</w:t>
            </w:r>
            <w:r w:rsidR="00B3409C">
              <w:rPr>
                <w:noProof/>
                <w:lang w:eastAsia="zh-CN"/>
              </w:rPr>
              <w:t xml:space="preserve">sfer, is added. </w:t>
            </w:r>
          </w:p>
          <w:p w:rsidR="005D03F8" w:rsidRPr="003D5022" w:rsidRDefault="005D03F8" w:rsidP="002C6E5A">
            <w:pPr>
              <w:pStyle w:val="CRCoverPage"/>
              <w:spacing w:after="0"/>
              <w:rPr>
                <w:noProof/>
              </w:rPr>
            </w:pPr>
          </w:p>
          <w:p w:rsidR="008D4F4A" w:rsidRPr="003D5022" w:rsidRDefault="008D4F4A" w:rsidP="009B0739">
            <w:pPr>
              <w:pStyle w:val="CRCoverPage"/>
              <w:spacing w:after="0"/>
              <w:rPr>
                <w:bCs/>
              </w:rPr>
            </w:pPr>
          </w:p>
        </w:tc>
      </w:tr>
      <w:tr w:rsidR="00782ABD" w:rsidRPr="003D5022" w:rsidTr="00771371">
        <w:tc>
          <w:tcPr>
            <w:tcW w:w="2268" w:type="dxa"/>
            <w:gridSpan w:val="2"/>
            <w:tcBorders>
              <w:top w:val="nil"/>
              <w:left w:val="single" w:sz="4" w:space="0" w:color="auto"/>
              <w:bottom w:val="nil"/>
              <w:right w:val="nil"/>
            </w:tcBorders>
          </w:tcPr>
          <w:p w:rsidR="00782ABD" w:rsidRPr="003D5022" w:rsidRDefault="00782ABD" w:rsidP="00771371">
            <w:pPr>
              <w:pStyle w:val="CRCoverPage"/>
              <w:spacing w:after="0"/>
              <w:rPr>
                <w:b/>
                <w:i/>
                <w:noProof/>
                <w:sz w:val="8"/>
                <w:szCs w:val="8"/>
              </w:rPr>
            </w:pPr>
          </w:p>
        </w:tc>
        <w:tc>
          <w:tcPr>
            <w:tcW w:w="7373" w:type="dxa"/>
            <w:gridSpan w:val="9"/>
            <w:tcBorders>
              <w:top w:val="nil"/>
              <w:left w:val="nil"/>
              <w:bottom w:val="nil"/>
              <w:right w:val="single" w:sz="4" w:space="0" w:color="auto"/>
            </w:tcBorders>
          </w:tcPr>
          <w:p w:rsidR="00782ABD" w:rsidRPr="003D5022" w:rsidRDefault="00782ABD" w:rsidP="00771371">
            <w:pPr>
              <w:pStyle w:val="CRCoverPage"/>
              <w:spacing w:after="0"/>
              <w:rPr>
                <w:noProof/>
                <w:sz w:val="8"/>
                <w:szCs w:val="8"/>
              </w:rPr>
            </w:pPr>
          </w:p>
        </w:tc>
      </w:tr>
      <w:tr w:rsidR="00782ABD" w:rsidRPr="003D5022" w:rsidTr="00771371">
        <w:tc>
          <w:tcPr>
            <w:tcW w:w="2268" w:type="dxa"/>
            <w:gridSpan w:val="2"/>
            <w:tcBorders>
              <w:top w:val="nil"/>
              <w:left w:val="single" w:sz="4" w:space="0" w:color="auto"/>
              <w:bottom w:val="single" w:sz="4" w:space="0" w:color="auto"/>
              <w:right w:val="nil"/>
            </w:tcBorders>
            <w:hideMark/>
          </w:tcPr>
          <w:p w:rsidR="00782ABD" w:rsidRPr="003D5022" w:rsidRDefault="00782ABD" w:rsidP="00771371">
            <w:pPr>
              <w:pStyle w:val="CRCoverPage"/>
              <w:tabs>
                <w:tab w:val="right" w:pos="2184"/>
              </w:tabs>
              <w:spacing w:after="0"/>
              <w:rPr>
                <w:b/>
                <w:i/>
                <w:noProof/>
              </w:rPr>
            </w:pPr>
            <w:r w:rsidRPr="003D5022">
              <w:rPr>
                <w:b/>
                <w:i/>
                <w:noProof/>
              </w:rPr>
              <w:lastRenderedPageBreak/>
              <w:t>Consequences if not approved:</w:t>
            </w:r>
          </w:p>
        </w:tc>
        <w:tc>
          <w:tcPr>
            <w:tcW w:w="7373" w:type="dxa"/>
            <w:gridSpan w:val="9"/>
            <w:tcBorders>
              <w:top w:val="nil"/>
              <w:left w:val="nil"/>
              <w:bottom w:val="single" w:sz="4" w:space="0" w:color="auto"/>
              <w:right w:val="single" w:sz="4" w:space="0" w:color="auto"/>
            </w:tcBorders>
            <w:shd w:val="pct30" w:color="FFFF00" w:fill="auto"/>
            <w:hideMark/>
          </w:tcPr>
          <w:p w:rsidR="00782ABD" w:rsidRPr="003D5022" w:rsidRDefault="00D91FC9" w:rsidP="00692E21">
            <w:pPr>
              <w:pStyle w:val="CRCoverPage"/>
              <w:spacing w:after="0"/>
              <w:rPr>
                <w:noProof/>
              </w:rPr>
            </w:pPr>
            <w:r>
              <w:rPr>
                <w:noProof/>
              </w:rPr>
              <w:t xml:space="preserve">Cannot support </w:t>
            </w:r>
            <w:r w:rsidR="00692E21">
              <w:rPr>
                <w:noProof/>
              </w:rPr>
              <w:t>Rel-17 eIAB</w:t>
            </w:r>
          </w:p>
        </w:tc>
      </w:tr>
      <w:tr w:rsidR="00782ABD" w:rsidRPr="003D5022" w:rsidTr="00771371">
        <w:tc>
          <w:tcPr>
            <w:tcW w:w="2268" w:type="dxa"/>
            <w:gridSpan w:val="2"/>
          </w:tcPr>
          <w:p w:rsidR="00782ABD" w:rsidRPr="003D5022" w:rsidRDefault="00782ABD" w:rsidP="00771371">
            <w:pPr>
              <w:pStyle w:val="CRCoverPage"/>
              <w:spacing w:after="0"/>
              <w:rPr>
                <w:b/>
                <w:i/>
                <w:noProof/>
                <w:sz w:val="8"/>
                <w:szCs w:val="8"/>
              </w:rPr>
            </w:pPr>
          </w:p>
        </w:tc>
        <w:tc>
          <w:tcPr>
            <w:tcW w:w="7373" w:type="dxa"/>
            <w:gridSpan w:val="9"/>
          </w:tcPr>
          <w:p w:rsidR="00782ABD" w:rsidRPr="003D5022" w:rsidRDefault="00782ABD" w:rsidP="00771371">
            <w:pPr>
              <w:pStyle w:val="CRCoverPage"/>
              <w:spacing w:after="0"/>
              <w:rPr>
                <w:noProof/>
                <w:sz w:val="8"/>
                <w:szCs w:val="8"/>
              </w:rPr>
            </w:pPr>
          </w:p>
        </w:tc>
      </w:tr>
      <w:tr w:rsidR="00782ABD" w:rsidRPr="003D5022" w:rsidTr="00771371">
        <w:tc>
          <w:tcPr>
            <w:tcW w:w="2268" w:type="dxa"/>
            <w:gridSpan w:val="2"/>
            <w:tcBorders>
              <w:top w:val="single" w:sz="4" w:space="0" w:color="auto"/>
              <w:left w:val="single" w:sz="4" w:space="0" w:color="auto"/>
              <w:bottom w:val="nil"/>
              <w:right w:val="nil"/>
            </w:tcBorders>
            <w:hideMark/>
          </w:tcPr>
          <w:p w:rsidR="00782ABD" w:rsidRPr="003D5022" w:rsidRDefault="00782ABD" w:rsidP="00771371">
            <w:pPr>
              <w:pStyle w:val="CRCoverPage"/>
              <w:tabs>
                <w:tab w:val="right" w:pos="2184"/>
              </w:tabs>
              <w:spacing w:after="0"/>
              <w:rPr>
                <w:b/>
                <w:i/>
                <w:noProof/>
              </w:rPr>
            </w:pPr>
            <w:r w:rsidRPr="003D5022">
              <w:rPr>
                <w:b/>
                <w:i/>
                <w:noProof/>
              </w:rPr>
              <w:t>Clauses affected:</w:t>
            </w:r>
          </w:p>
        </w:tc>
        <w:tc>
          <w:tcPr>
            <w:tcW w:w="7373" w:type="dxa"/>
            <w:gridSpan w:val="9"/>
            <w:tcBorders>
              <w:top w:val="single" w:sz="4" w:space="0" w:color="auto"/>
              <w:left w:val="nil"/>
              <w:bottom w:val="nil"/>
              <w:right w:val="single" w:sz="4" w:space="0" w:color="auto"/>
            </w:tcBorders>
            <w:shd w:val="pct30" w:color="FFFF00" w:fill="auto"/>
            <w:hideMark/>
          </w:tcPr>
          <w:p w:rsidR="00782ABD" w:rsidRPr="003D5022" w:rsidRDefault="00F857C1" w:rsidP="00DE1B2A">
            <w:pPr>
              <w:pStyle w:val="CRCoverPage"/>
              <w:spacing w:after="0"/>
              <w:rPr>
                <w:noProof/>
              </w:rPr>
            </w:pPr>
            <w:r w:rsidRPr="003D5022">
              <w:rPr>
                <w:noProof/>
              </w:rPr>
              <w:t>8.</w:t>
            </w:r>
            <w:r w:rsidR="00203E1B">
              <w:rPr>
                <w:noProof/>
              </w:rPr>
              <w:t xml:space="preserve">1; </w:t>
            </w:r>
            <w:r w:rsidR="00BD77D8">
              <w:rPr>
                <w:noProof/>
              </w:rPr>
              <w:t xml:space="preserve">8.2.1.2; 8.2.4.2; 8.3.1.2; 8.3.3.2; 8.3.4.2; </w:t>
            </w:r>
            <w:r w:rsidR="00203E1B">
              <w:rPr>
                <w:noProof/>
              </w:rPr>
              <w:t xml:space="preserve">8.x(new); </w:t>
            </w:r>
            <w:r w:rsidR="00BD77D8">
              <w:rPr>
                <w:noProof/>
              </w:rPr>
              <w:t xml:space="preserve">9.1.1.1; 9.1.1.9; 9.1.2.1; 9.1.2.5; 9.1.2.8; </w:t>
            </w:r>
            <w:r w:rsidR="00203E1B">
              <w:rPr>
                <w:noProof/>
              </w:rPr>
              <w:t>9.1.x(new)</w:t>
            </w:r>
            <w:r w:rsidR="00DE1B2A">
              <w:rPr>
                <w:noProof/>
              </w:rPr>
              <w:t>;</w:t>
            </w:r>
            <w:r w:rsidR="00005BC1">
              <w:rPr>
                <w:noProof/>
              </w:rPr>
              <w:t xml:space="preserve">9.2.1.13; </w:t>
            </w:r>
            <w:r w:rsidR="00BD77D8">
              <w:rPr>
                <w:noProof/>
              </w:rPr>
              <w:t>9.2.2.x</w:t>
            </w:r>
            <w:r w:rsidR="00005BC1">
              <w:rPr>
                <w:noProof/>
              </w:rPr>
              <w:t>~x13</w:t>
            </w:r>
            <w:r w:rsidR="00BD77D8">
              <w:rPr>
                <w:noProof/>
              </w:rPr>
              <w:t>;</w:t>
            </w:r>
            <w:r w:rsidR="00DE1B2A">
              <w:rPr>
                <w:noProof/>
              </w:rPr>
              <w:t xml:space="preserve"> 9.3.3; 9.3.4; 9.3.5; 9.3.7</w:t>
            </w:r>
          </w:p>
        </w:tc>
      </w:tr>
      <w:tr w:rsidR="00782ABD" w:rsidRPr="003D5022" w:rsidTr="00771371">
        <w:tc>
          <w:tcPr>
            <w:tcW w:w="2268" w:type="dxa"/>
            <w:gridSpan w:val="2"/>
            <w:tcBorders>
              <w:top w:val="nil"/>
              <w:left w:val="single" w:sz="4" w:space="0" w:color="auto"/>
              <w:bottom w:val="nil"/>
              <w:right w:val="nil"/>
            </w:tcBorders>
          </w:tcPr>
          <w:p w:rsidR="00782ABD" w:rsidRPr="003D5022" w:rsidRDefault="00782ABD" w:rsidP="00771371">
            <w:pPr>
              <w:pStyle w:val="CRCoverPage"/>
              <w:spacing w:after="0"/>
              <w:rPr>
                <w:b/>
                <w:i/>
                <w:noProof/>
                <w:sz w:val="8"/>
                <w:szCs w:val="8"/>
              </w:rPr>
            </w:pPr>
          </w:p>
        </w:tc>
        <w:tc>
          <w:tcPr>
            <w:tcW w:w="7373" w:type="dxa"/>
            <w:gridSpan w:val="9"/>
            <w:tcBorders>
              <w:top w:val="nil"/>
              <w:left w:val="nil"/>
              <w:bottom w:val="nil"/>
              <w:right w:val="single" w:sz="4" w:space="0" w:color="auto"/>
            </w:tcBorders>
          </w:tcPr>
          <w:p w:rsidR="00782ABD" w:rsidRPr="003D5022" w:rsidRDefault="00782ABD" w:rsidP="00771371">
            <w:pPr>
              <w:pStyle w:val="CRCoverPage"/>
              <w:spacing w:after="0"/>
              <w:rPr>
                <w:noProof/>
                <w:sz w:val="8"/>
                <w:szCs w:val="8"/>
              </w:rPr>
            </w:pPr>
          </w:p>
        </w:tc>
      </w:tr>
      <w:tr w:rsidR="00782ABD" w:rsidRPr="003D5022" w:rsidTr="00771371">
        <w:tc>
          <w:tcPr>
            <w:tcW w:w="2268" w:type="dxa"/>
            <w:gridSpan w:val="2"/>
            <w:tcBorders>
              <w:top w:val="nil"/>
              <w:left w:val="single" w:sz="4" w:space="0" w:color="auto"/>
              <w:bottom w:val="nil"/>
              <w:right w:val="nil"/>
            </w:tcBorders>
          </w:tcPr>
          <w:p w:rsidR="00782ABD" w:rsidRPr="003D5022" w:rsidRDefault="00782ABD" w:rsidP="0077137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rsidR="00782ABD" w:rsidRPr="003D5022" w:rsidRDefault="00782ABD" w:rsidP="00771371">
            <w:pPr>
              <w:pStyle w:val="CRCoverPage"/>
              <w:spacing w:after="0"/>
              <w:jc w:val="center"/>
              <w:rPr>
                <w:b/>
                <w:caps/>
                <w:noProof/>
              </w:rPr>
            </w:pPr>
            <w:r w:rsidRPr="003D5022">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rsidR="00782ABD" w:rsidRPr="003D5022" w:rsidRDefault="00782ABD" w:rsidP="00771371">
            <w:pPr>
              <w:pStyle w:val="CRCoverPage"/>
              <w:spacing w:after="0"/>
              <w:jc w:val="center"/>
              <w:rPr>
                <w:b/>
                <w:caps/>
                <w:noProof/>
              </w:rPr>
            </w:pPr>
            <w:r w:rsidRPr="003D5022">
              <w:rPr>
                <w:b/>
                <w:caps/>
                <w:noProof/>
              </w:rPr>
              <w:t>N</w:t>
            </w:r>
          </w:p>
        </w:tc>
        <w:tc>
          <w:tcPr>
            <w:tcW w:w="2977" w:type="dxa"/>
            <w:gridSpan w:val="3"/>
          </w:tcPr>
          <w:p w:rsidR="00782ABD" w:rsidRPr="003D5022" w:rsidRDefault="00782ABD" w:rsidP="00771371">
            <w:pPr>
              <w:pStyle w:val="CRCoverPage"/>
              <w:tabs>
                <w:tab w:val="right" w:pos="2893"/>
              </w:tabs>
              <w:spacing w:after="0"/>
              <w:rPr>
                <w:noProof/>
              </w:rPr>
            </w:pPr>
          </w:p>
        </w:tc>
        <w:tc>
          <w:tcPr>
            <w:tcW w:w="3828" w:type="dxa"/>
            <w:gridSpan w:val="4"/>
            <w:tcBorders>
              <w:top w:val="nil"/>
              <w:left w:val="nil"/>
              <w:bottom w:val="nil"/>
              <w:right w:val="single" w:sz="4" w:space="0" w:color="auto"/>
            </w:tcBorders>
          </w:tcPr>
          <w:p w:rsidR="00782ABD" w:rsidRPr="003D5022" w:rsidRDefault="00782ABD" w:rsidP="00771371">
            <w:pPr>
              <w:pStyle w:val="CRCoverPage"/>
              <w:spacing w:after="0"/>
              <w:ind w:left="99"/>
              <w:rPr>
                <w:noProof/>
              </w:rPr>
            </w:pPr>
          </w:p>
        </w:tc>
      </w:tr>
      <w:tr w:rsidR="00782ABD" w:rsidRPr="003D5022" w:rsidTr="00771371">
        <w:tc>
          <w:tcPr>
            <w:tcW w:w="2268" w:type="dxa"/>
            <w:gridSpan w:val="2"/>
            <w:tcBorders>
              <w:top w:val="nil"/>
              <w:left w:val="single" w:sz="4" w:space="0" w:color="auto"/>
              <w:bottom w:val="nil"/>
              <w:right w:val="nil"/>
            </w:tcBorders>
            <w:hideMark/>
          </w:tcPr>
          <w:p w:rsidR="00782ABD" w:rsidRPr="003D5022" w:rsidRDefault="00782ABD" w:rsidP="00771371">
            <w:pPr>
              <w:pStyle w:val="CRCoverPage"/>
              <w:tabs>
                <w:tab w:val="right" w:pos="2184"/>
              </w:tabs>
              <w:spacing w:after="0"/>
              <w:rPr>
                <w:b/>
                <w:i/>
                <w:noProof/>
              </w:rPr>
            </w:pPr>
            <w:r w:rsidRPr="003D5022">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rsidR="00782ABD" w:rsidRPr="003D5022" w:rsidRDefault="00782ABD" w:rsidP="0077137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rsidR="00782ABD" w:rsidRPr="003D5022" w:rsidRDefault="00782ABD" w:rsidP="00771371">
            <w:pPr>
              <w:pStyle w:val="CRCoverPage"/>
              <w:spacing w:after="0"/>
              <w:jc w:val="center"/>
              <w:rPr>
                <w:b/>
                <w:caps/>
                <w:noProof/>
              </w:rPr>
            </w:pPr>
            <w:r w:rsidRPr="003D5022">
              <w:rPr>
                <w:b/>
                <w:caps/>
                <w:noProof/>
              </w:rPr>
              <w:t>X</w:t>
            </w:r>
          </w:p>
        </w:tc>
        <w:tc>
          <w:tcPr>
            <w:tcW w:w="2977" w:type="dxa"/>
            <w:gridSpan w:val="3"/>
            <w:hideMark/>
          </w:tcPr>
          <w:p w:rsidR="00782ABD" w:rsidRPr="003D5022" w:rsidRDefault="00782ABD" w:rsidP="00771371">
            <w:pPr>
              <w:pStyle w:val="CRCoverPage"/>
              <w:tabs>
                <w:tab w:val="right" w:pos="2893"/>
              </w:tabs>
              <w:spacing w:after="0"/>
              <w:rPr>
                <w:noProof/>
              </w:rPr>
            </w:pPr>
            <w:r w:rsidRPr="003D5022">
              <w:rPr>
                <w:noProof/>
              </w:rPr>
              <w:t xml:space="preserve"> Other core specifications</w:t>
            </w:r>
            <w:r w:rsidRPr="003D5022">
              <w:rPr>
                <w:noProof/>
              </w:rPr>
              <w:tab/>
            </w:r>
          </w:p>
        </w:tc>
        <w:tc>
          <w:tcPr>
            <w:tcW w:w="3828" w:type="dxa"/>
            <w:gridSpan w:val="4"/>
            <w:tcBorders>
              <w:top w:val="nil"/>
              <w:left w:val="nil"/>
              <w:bottom w:val="nil"/>
              <w:right w:val="single" w:sz="4" w:space="0" w:color="auto"/>
            </w:tcBorders>
            <w:shd w:val="pct30" w:color="FFFF00" w:fill="auto"/>
            <w:hideMark/>
          </w:tcPr>
          <w:p w:rsidR="00782ABD" w:rsidRPr="003D5022" w:rsidRDefault="00782ABD" w:rsidP="00771371">
            <w:pPr>
              <w:pStyle w:val="CRCoverPage"/>
              <w:spacing w:after="0"/>
              <w:ind w:left="99"/>
              <w:rPr>
                <w:noProof/>
              </w:rPr>
            </w:pPr>
            <w:r w:rsidRPr="003D5022">
              <w:rPr>
                <w:noProof/>
              </w:rPr>
              <w:t>TS/TR ... CR ...</w:t>
            </w:r>
          </w:p>
        </w:tc>
      </w:tr>
      <w:tr w:rsidR="00782ABD" w:rsidRPr="003D5022" w:rsidTr="00771371">
        <w:tc>
          <w:tcPr>
            <w:tcW w:w="2268" w:type="dxa"/>
            <w:gridSpan w:val="2"/>
            <w:tcBorders>
              <w:top w:val="nil"/>
              <w:left w:val="single" w:sz="4" w:space="0" w:color="auto"/>
              <w:bottom w:val="nil"/>
              <w:right w:val="nil"/>
            </w:tcBorders>
            <w:hideMark/>
          </w:tcPr>
          <w:p w:rsidR="00782ABD" w:rsidRPr="003D5022" w:rsidRDefault="00782ABD" w:rsidP="00771371">
            <w:pPr>
              <w:pStyle w:val="CRCoverPage"/>
              <w:spacing w:after="0"/>
              <w:rPr>
                <w:b/>
                <w:i/>
                <w:noProof/>
              </w:rPr>
            </w:pPr>
            <w:r w:rsidRPr="003D5022">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rsidR="00782ABD" w:rsidRPr="003D5022" w:rsidRDefault="00782ABD" w:rsidP="0077137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rsidR="00782ABD" w:rsidRPr="003D5022" w:rsidRDefault="00782ABD" w:rsidP="00771371">
            <w:pPr>
              <w:pStyle w:val="CRCoverPage"/>
              <w:spacing w:after="0"/>
              <w:jc w:val="center"/>
              <w:rPr>
                <w:b/>
                <w:caps/>
                <w:noProof/>
              </w:rPr>
            </w:pPr>
            <w:r w:rsidRPr="003D5022">
              <w:rPr>
                <w:b/>
                <w:caps/>
                <w:noProof/>
              </w:rPr>
              <w:t>x</w:t>
            </w:r>
          </w:p>
        </w:tc>
        <w:tc>
          <w:tcPr>
            <w:tcW w:w="2977" w:type="dxa"/>
            <w:gridSpan w:val="3"/>
            <w:hideMark/>
          </w:tcPr>
          <w:p w:rsidR="00782ABD" w:rsidRPr="003D5022" w:rsidRDefault="00782ABD" w:rsidP="00771371">
            <w:pPr>
              <w:pStyle w:val="CRCoverPage"/>
              <w:spacing w:after="0"/>
              <w:rPr>
                <w:noProof/>
              </w:rPr>
            </w:pPr>
            <w:r w:rsidRPr="003D5022">
              <w:rPr>
                <w:noProof/>
              </w:rPr>
              <w:t xml:space="preserve"> Test specifications</w:t>
            </w:r>
          </w:p>
        </w:tc>
        <w:tc>
          <w:tcPr>
            <w:tcW w:w="3828" w:type="dxa"/>
            <w:gridSpan w:val="4"/>
            <w:tcBorders>
              <w:top w:val="nil"/>
              <w:left w:val="nil"/>
              <w:bottom w:val="nil"/>
              <w:right w:val="single" w:sz="4" w:space="0" w:color="auto"/>
            </w:tcBorders>
            <w:shd w:val="pct30" w:color="FFFF00" w:fill="auto"/>
            <w:hideMark/>
          </w:tcPr>
          <w:p w:rsidR="00782ABD" w:rsidRPr="003D5022" w:rsidRDefault="00782ABD" w:rsidP="00771371">
            <w:pPr>
              <w:pStyle w:val="CRCoverPage"/>
              <w:spacing w:after="0"/>
              <w:ind w:left="99"/>
              <w:rPr>
                <w:noProof/>
              </w:rPr>
            </w:pPr>
            <w:r w:rsidRPr="003D5022">
              <w:rPr>
                <w:noProof/>
              </w:rPr>
              <w:t xml:space="preserve">TS/TR ... CR ... </w:t>
            </w:r>
          </w:p>
        </w:tc>
      </w:tr>
      <w:tr w:rsidR="00782ABD" w:rsidRPr="003D5022" w:rsidTr="00771371">
        <w:tc>
          <w:tcPr>
            <w:tcW w:w="2268" w:type="dxa"/>
            <w:gridSpan w:val="2"/>
            <w:tcBorders>
              <w:top w:val="nil"/>
              <w:left w:val="single" w:sz="4" w:space="0" w:color="auto"/>
              <w:bottom w:val="nil"/>
              <w:right w:val="nil"/>
            </w:tcBorders>
            <w:hideMark/>
          </w:tcPr>
          <w:p w:rsidR="00782ABD" w:rsidRPr="003D5022" w:rsidRDefault="00782ABD" w:rsidP="00771371">
            <w:pPr>
              <w:pStyle w:val="CRCoverPage"/>
              <w:spacing w:after="0"/>
              <w:rPr>
                <w:b/>
                <w:i/>
                <w:noProof/>
              </w:rPr>
            </w:pPr>
            <w:r w:rsidRPr="003D5022">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rsidR="00782ABD" w:rsidRPr="003D5022" w:rsidRDefault="00782ABD" w:rsidP="0077137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rsidR="00782ABD" w:rsidRPr="003D5022" w:rsidRDefault="00782ABD" w:rsidP="00771371">
            <w:pPr>
              <w:pStyle w:val="CRCoverPage"/>
              <w:spacing w:after="0"/>
              <w:jc w:val="center"/>
              <w:rPr>
                <w:b/>
                <w:caps/>
                <w:noProof/>
              </w:rPr>
            </w:pPr>
            <w:r w:rsidRPr="003D5022">
              <w:rPr>
                <w:b/>
                <w:caps/>
                <w:noProof/>
              </w:rPr>
              <w:t>x</w:t>
            </w:r>
          </w:p>
        </w:tc>
        <w:tc>
          <w:tcPr>
            <w:tcW w:w="2977" w:type="dxa"/>
            <w:gridSpan w:val="3"/>
            <w:hideMark/>
          </w:tcPr>
          <w:p w:rsidR="00782ABD" w:rsidRPr="003D5022" w:rsidRDefault="00782ABD" w:rsidP="00771371">
            <w:pPr>
              <w:pStyle w:val="CRCoverPage"/>
              <w:spacing w:after="0"/>
              <w:rPr>
                <w:noProof/>
              </w:rPr>
            </w:pPr>
            <w:r w:rsidRPr="003D5022">
              <w:rPr>
                <w:noProof/>
              </w:rPr>
              <w:t xml:space="preserve"> O&amp;M Specifications</w:t>
            </w:r>
          </w:p>
        </w:tc>
        <w:tc>
          <w:tcPr>
            <w:tcW w:w="3828" w:type="dxa"/>
            <w:gridSpan w:val="4"/>
            <w:tcBorders>
              <w:top w:val="nil"/>
              <w:left w:val="nil"/>
              <w:bottom w:val="nil"/>
              <w:right w:val="single" w:sz="4" w:space="0" w:color="auto"/>
            </w:tcBorders>
            <w:shd w:val="pct30" w:color="FFFF00" w:fill="auto"/>
            <w:hideMark/>
          </w:tcPr>
          <w:p w:rsidR="00782ABD" w:rsidRPr="003D5022" w:rsidRDefault="00782ABD" w:rsidP="00771371">
            <w:pPr>
              <w:pStyle w:val="CRCoverPage"/>
              <w:spacing w:after="0"/>
              <w:ind w:left="99"/>
              <w:rPr>
                <w:noProof/>
              </w:rPr>
            </w:pPr>
            <w:r w:rsidRPr="003D5022">
              <w:rPr>
                <w:noProof/>
              </w:rPr>
              <w:t xml:space="preserve">TS/TR ... CR ... </w:t>
            </w:r>
          </w:p>
        </w:tc>
      </w:tr>
      <w:tr w:rsidR="00782ABD" w:rsidRPr="003D5022" w:rsidTr="00771371">
        <w:tc>
          <w:tcPr>
            <w:tcW w:w="2268" w:type="dxa"/>
            <w:gridSpan w:val="2"/>
            <w:tcBorders>
              <w:top w:val="nil"/>
              <w:left w:val="single" w:sz="4" w:space="0" w:color="auto"/>
              <w:bottom w:val="nil"/>
              <w:right w:val="nil"/>
            </w:tcBorders>
          </w:tcPr>
          <w:p w:rsidR="00782ABD" w:rsidRPr="003D5022" w:rsidRDefault="00782ABD" w:rsidP="00771371">
            <w:pPr>
              <w:pStyle w:val="CRCoverPage"/>
              <w:spacing w:after="0"/>
              <w:rPr>
                <w:b/>
                <w:i/>
                <w:noProof/>
              </w:rPr>
            </w:pPr>
          </w:p>
        </w:tc>
        <w:tc>
          <w:tcPr>
            <w:tcW w:w="7373" w:type="dxa"/>
            <w:gridSpan w:val="9"/>
            <w:tcBorders>
              <w:top w:val="nil"/>
              <w:left w:val="nil"/>
              <w:bottom w:val="nil"/>
              <w:right w:val="single" w:sz="4" w:space="0" w:color="auto"/>
            </w:tcBorders>
          </w:tcPr>
          <w:p w:rsidR="00782ABD" w:rsidRPr="003D5022" w:rsidRDefault="00782ABD" w:rsidP="00771371">
            <w:pPr>
              <w:pStyle w:val="CRCoverPage"/>
              <w:spacing w:after="0"/>
              <w:rPr>
                <w:noProof/>
              </w:rPr>
            </w:pPr>
          </w:p>
        </w:tc>
      </w:tr>
      <w:tr w:rsidR="00782ABD" w:rsidRPr="003D5022" w:rsidTr="00771371">
        <w:tc>
          <w:tcPr>
            <w:tcW w:w="2268" w:type="dxa"/>
            <w:gridSpan w:val="2"/>
            <w:tcBorders>
              <w:top w:val="nil"/>
              <w:left w:val="single" w:sz="4" w:space="0" w:color="auto"/>
              <w:bottom w:val="single" w:sz="4" w:space="0" w:color="auto"/>
              <w:right w:val="nil"/>
            </w:tcBorders>
            <w:hideMark/>
          </w:tcPr>
          <w:p w:rsidR="00782ABD" w:rsidRPr="003D5022" w:rsidRDefault="00782ABD" w:rsidP="00771371">
            <w:pPr>
              <w:pStyle w:val="CRCoverPage"/>
              <w:tabs>
                <w:tab w:val="right" w:pos="2184"/>
              </w:tabs>
              <w:spacing w:after="0"/>
              <w:rPr>
                <w:b/>
                <w:i/>
                <w:noProof/>
              </w:rPr>
            </w:pPr>
            <w:r w:rsidRPr="003D5022">
              <w:rPr>
                <w:b/>
                <w:i/>
                <w:noProof/>
              </w:rPr>
              <w:t>Other comments:</w:t>
            </w:r>
          </w:p>
        </w:tc>
        <w:tc>
          <w:tcPr>
            <w:tcW w:w="7373" w:type="dxa"/>
            <w:gridSpan w:val="9"/>
            <w:tcBorders>
              <w:top w:val="nil"/>
              <w:left w:val="nil"/>
              <w:bottom w:val="single" w:sz="4" w:space="0" w:color="auto"/>
              <w:right w:val="single" w:sz="4" w:space="0" w:color="auto"/>
            </w:tcBorders>
            <w:shd w:val="pct30" w:color="FFFF00" w:fill="auto"/>
          </w:tcPr>
          <w:p w:rsidR="00782ABD" w:rsidRPr="003D5022" w:rsidRDefault="00782ABD" w:rsidP="00771371">
            <w:pPr>
              <w:pStyle w:val="CRCoverPage"/>
              <w:spacing w:after="0"/>
              <w:ind w:left="100"/>
              <w:rPr>
                <w:noProof/>
              </w:rPr>
            </w:pPr>
          </w:p>
        </w:tc>
      </w:tr>
    </w:tbl>
    <w:p w:rsidR="00782ABD" w:rsidRDefault="00782ABD" w:rsidP="00782ABD">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75008C" w:rsidRPr="003D5022" w:rsidTr="00771371">
        <w:tc>
          <w:tcPr>
            <w:tcW w:w="2694" w:type="dxa"/>
            <w:tcBorders>
              <w:top w:val="single" w:sz="4" w:space="0" w:color="auto"/>
              <w:left w:val="single" w:sz="4" w:space="0" w:color="auto"/>
              <w:bottom w:val="single" w:sz="4" w:space="0" w:color="auto"/>
            </w:tcBorders>
          </w:tcPr>
          <w:p w:rsidR="0075008C" w:rsidRPr="003D5022" w:rsidRDefault="0075008C" w:rsidP="00771371">
            <w:pPr>
              <w:pStyle w:val="CRCoverPage"/>
              <w:tabs>
                <w:tab w:val="right" w:pos="2184"/>
              </w:tabs>
              <w:spacing w:after="0"/>
              <w:rPr>
                <w:b/>
                <w:i/>
                <w:noProof/>
              </w:rPr>
            </w:pPr>
            <w:bookmarkStart w:id="2" w:name="_Hlk7523689"/>
            <w:r w:rsidRPr="003D5022">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rsidR="00DF3DA2" w:rsidRDefault="00DF3DA2" w:rsidP="00DF3DA2">
            <w:pPr>
              <w:pStyle w:val="CRCoverPage"/>
              <w:spacing w:after="0"/>
              <w:ind w:left="100"/>
              <w:rPr>
                <w:noProof/>
                <w:lang w:eastAsia="zh-CN"/>
              </w:rPr>
            </w:pPr>
            <w:r>
              <w:rPr>
                <w:rFonts w:hint="eastAsia"/>
                <w:noProof/>
                <w:lang w:eastAsia="zh-CN"/>
              </w:rPr>
              <w:t>R</w:t>
            </w:r>
            <w:r>
              <w:rPr>
                <w:noProof/>
                <w:lang w:eastAsia="zh-CN"/>
              </w:rPr>
              <w:t>ev#1</w:t>
            </w:r>
            <w:r>
              <w:rPr>
                <w:rFonts w:hint="eastAsia"/>
                <w:noProof/>
                <w:lang w:eastAsia="zh-CN"/>
              </w:rPr>
              <w:t>:</w:t>
            </w:r>
          </w:p>
          <w:p w:rsidR="00DF3DA2" w:rsidRDefault="00DF3DA2" w:rsidP="009536B0">
            <w:pPr>
              <w:pStyle w:val="CRCoverPage"/>
              <w:numPr>
                <w:ilvl w:val="0"/>
                <w:numId w:val="21"/>
              </w:numPr>
              <w:spacing w:after="0"/>
              <w:rPr>
                <w:noProof/>
                <w:lang w:eastAsia="zh-CN"/>
              </w:rPr>
            </w:pPr>
            <w:r>
              <w:rPr>
                <w:noProof/>
                <w:lang w:eastAsia="zh-CN"/>
              </w:rPr>
              <w:t>Add “</w:t>
            </w:r>
            <w:r w:rsidR="00597F2B" w:rsidRPr="008565BC">
              <w:rPr>
                <w:rStyle w:val="affd"/>
                <w:rFonts w:hint="eastAsia"/>
                <w:b w:val="0"/>
                <w:color w:val="FF0000"/>
              </w:rPr>
              <w:t>Editor Note: FFS on potential revision to this procedure due to, e.g., RAN2 progress, etc</w:t>
            </w:r>
            <w:r>
              <w:rPr>
                <w:noProof/>
                <w:lang w:eastAsia="zh-CN"/>
              </w:rPr>
              <w:t>” in section 8.x.1.1.</w:t>
            </w:r>
          </w:p>
          <w:p w:rsidR="0066527E" w:rsidRDefault="0066527E" w:rsidP="0066527E">
            <w:pPr>
              <w:pStyle w:val="CRCoverPage"/>
              <w:spacing w:after="0"/>
              <w:ind w:left="100"/>
              <w:rPr>
                <w:noProof/>
                <w:lang w:eastAsia="zh-CN"/>
              </w:rPr>
            </w:pPr>
          </w:p>
          <w:p w:rsidR="0066527E" w:rsidRDefault="0066527E" w:rsidP="0066527E">
            <w:pPr>
              <w:pStyle w:val="CRCoverPage"/>
              <w:spacing w:after="0"/>
              <w:ind w:left="100"/>
              <w:rPr>
                <w:noProof/>
                <w:lang w:eastAsia="zh-CN"/>
              </w:rPr>
            </w:pPr>
            <w:r>
              <w:rPr>
                <w:noProof/>
                <w:lang w:eastAsia="zh-CN"/>
              </w:rPr>
              <w:t>Rev#2:</w:t>
            </w:r>
          </w:p>
          <w:p w:rsidR="0066527E" w:rsidRDefault="0066527E" w:rsidP="009536B0">
            <w:pPr>
              <w:pStyle w:val="CRCoverPage"/>
              <w:numPr>
                <w:ilvl w:val="0"/>
                <w:numId w:val="21"/>
              </w:numPr>
              <w:spacing w:after="0"/>
              <w:rPr>
                <w:noProof/>
                <w:lang w:eastAsia="zh-CN"/>
              </w:rPr>
            </w:pPr>
            <w:r>
              <w:rPr>
                <w:noProof/>
                <w:lang w:eastAsia="zh-CN"/>
              </w:rPr>
              <w:t>Change the Editor Note to “</w:t>
            </w:r>
            <w:r>
              <w:rPr>
                <w:rStyle w:val="affd"/>
                <w:rFonts w:hint="eastAsia"/>
                <w:b w:val="0"/>
                <w:bCs w:val="0"/>
                <w:color w:val="FF0000"/>
              </w:rPr>
              <w:t>Editor Note: FFS on potential revision to this procedure due to, e.g., RAN2 progress regarding simultaneous connectivity to two donors, etc.</w:t>
            </w:r>
            <w:r>
              <w:rPr>
                <w:noProof/>
                <w:lang w:eastAsia="zh-CN"/>
              </w:rPr>
              <w:t>”</w:t>
            </w:r>
          </w:p>
          <w:p w:rsidR="00C97684" w:rsidRDefault="00C97684" w:rsidP="00C97684">
            <w:pPr>
              <w:pStyle w:val="CRCoverPage"/>
              <w:spacing w:after="0"/>
              <w:ind w:left="100"/>
              <w:rPr>
                <w:noProof/>
                <w:lang w:eastAsia="zh-CN"/>
              </w:rPr>
            </w:pPr>
          </w:p>
          <w:p w:rsidR="00C97684" w:rsidRDefault="00C97684" w:rsidP="00C97684">
            <w:pPr>
              <w:pStyle w:val="CRCoverPage"/>
              <w:spacing w:after="0"/>
              <w:ind w:left="100"/>
              <w:rPr>
                <w:noProof/>
                <w:lang w:eastAsia="zh-CN"/>
              </w:rPr>
            </w:pPr>
            <w:r>
              <w:rPr>
                <w:noProof/>
                <w:lang w:eastAsia="zh-CN"/>
              </w:rPr>
              <w:t>Rev#3:</w:t>
            </w:r>
          </w:p>
          <w:p w:rsidR="00C97684" w:rsidRDefault="003B1AA4" w:rsidP="009536B0">
            <w:pPr>
              <w:pStyle w:val="CRCoverPage"/>
              <w:numPr>
                <w:ilvl w:val="0"/>
                <w:numId w:val="21"/>
              </w:numPr>
              <w:spacing w:after="0"/>
              <w:rPr>
                <w:noProof/>
                <w:lang w:eastAsia="zh-CN"/>
              </w:rPr>
            </w:pPr>
            <w:r>
              <w:rPr>
                <w:noProof/>
                <w:lang w:eastAsia="zh-CN"/>
              </w:rPr>
              <w:t>Remove Ericsson as</w:t>
            </w:r>
            <w:r w:rsidR="00C97684">
              <w:rPr>
                <w:noProof/>
                <w:lang w:eastAsia="zh-CN"/>
              </w:rPr>
              <w:t xml:space="preserve"> co-signer</w:t>
            </w:r>
          </w:p>
          <w:p w:rsidR="00677CE8" w:rsidRDefault="00677CE8" w:rsidP="00677CE8">
            <w:pPr>
              <w:pStyle w:val="CRCoverPage"/>
              <w:spacing w:after="0"/>
              <w:ind w:left="100"/>
              <w:rPr>
                <w:noProof/>
                <w:lang w:eastAsia="zh-CN"/>
              </w:rPr>
            </w:pPr>
          </w:p>
          <w:p w:rsidR="00677CE8" w:rsidRDefault="00677CE8" w:rsidP="00677CE8">
            <w:pPr>
              <w:pStyle w:val="CRCoverPage"/>
              <w:spacing w:after="0"/>
              <w:ind w:left="100"/>
              <w:rPr>
                <w:noProof/>
                <w:lang w:eastAsia="zh-CN"/>
              </w:rPr>
            </w:pPr>
            <w:r>
              <w:rPr>
                <w:noProof/>
                <w:lang w:eastAsia="zh-CN"/>
              </w:rPr>
              <w:t>Rev#4 (pre-RAN3#112e)</w:t>
            </w:r>
          </w:p>
          <w:p w:rsidR="00677CE8" w:rsidRDefault="00677CE8" w:rsidP="009536B0">
            <w:pPr>
              <w:pStyle w:val="CRCoverPage"/>
              <w:numPr>
                <w:ilvl w:val="0"/>
                <w:numId w:val="21"/>
              </w:numPr>
              <w:spacing w:after="0"/>
              <w:rPr>
                <w:noProof/>
                <w:lang w:eastAsia="zh-CN"/>
              </w:rPr>
            </w:pPr>
            <w:r>
              <w:rPr>
                <w:noProof/>
                <w:lang w:eastAsia="zh-CN"/>
              </w:rPr>
              <w:t>Update cover page</w:t>
            </w:r>
          </w:p>
          <w:p w:rsidR="00694839" w:rsidRDefault="00694839" w:rsidP="009536B0">
            <w:pPr>
              <w:pStyle w:val="CRCoverPage"/>
              <w:numPr>
                <w:ilvl w:val="0"/>
                <w:numId w:val="21"/>
              </w:numPr>
              <w:spacing w:after="0"/>
              <w:rPr>
                <w:noProof/>
                <w:lang w:eastAsia="zh-CN"/>
              </w:rPr>
            </w:pPr>
            <w:r>
              <w:rPr>
                <w:noProof/>
                <w:lang w:eastAsia="zh-CN"/>
              </w:rPr>
              <w:t>Re-base on TS38.423v16.5.0</w:t>
            </w:r>
          </w:p>
          <w:p w:rsidR="00677CE8" w:rsidRDefault="00677CE8" w:rsidP="009536B0">
            <w:pPr>
              <w:pStyle w:val="CRCoverPage"/>
              <w:numPr>
                <w:ilvl w:val="0"/>
                <w:numId w:val="21"/>
              </w:numPr>
              <w:spacing w:after="0"/>
              <w:rPr>
                <w:noProof/>
                <w:lang w:eastAsia="zh-CN"/>
              </w:rPr>
            </w:pPr>
            <w:r>
              <w:rPr>
                <w:noProof/>
                <w:lang w:eastAsia="zh-CN"/>
              </w:rPr>
              <w:t xml:space="preserve">Incoporate R3-211327 agreed in RAN3#111e </w:t>
            </w:r>
          </w:p>
          <w:p w:rsidR="00015FA1" w:rsidRDefault="00015FA1" w:rsidP="00015FA1">
            <w:pPr>
              <w:pStyle w:val="CRCoverPage"/>
              <w:spacing w:after="0"/>
              <w:rPr>
                <w:noProof/>
                <w:lang w:eastAsia="zh-CN"/>
              </w:rPr>
            </w:pPr>
          </w:p>
          <w:p w:rsidR="00015FA1" w:rsidRDefault="00015FA1" w:rsidP="00015FA1">
            <w:pPr>
              <w:pStyle w:val="CRCoverPage"/>
              <w:spacing w:after="0"/>
              <w:ind w:left="100"/>
              <w:rPr>
                <w:noProof/>
                <w:lang w:eastAsia="zh-CN"/>
              </w:rPr>
            </w:pPr>
            <w:r>
              <w:rPr>
                <w:noProof/>
                <w:lang w:eastAsia="zh-CN"/>
              </w:rPr>
              <w:t>Rev#</w:t>
            </w:r>
            <w:r w:rsidR="00313506">
              <w:rPr>
                <w:noProof/>
                <w:lang w:eastAsia="zh-CN"/>
              </w:rPr>
              <w:t>5</w:t>
            </w:r>
            <w:r>
              <w:rPr>
                <w:noProof/>
                <w:lang w:eastAsia="zh-CN"/>
              </w:rPr>
              <w:t xml:space="preserve"> (pre-RAN3#113e)</w:t>
            </w:r>
          </w:p>
          <w:p w:rsidR="00015FA1" w:rsidRDefault="00015FA1" w:rsidP="009536B0">
            <w:pPr>
              <w:pStyle w:val="CRCoverPage"/>
              <w:numPr>
                <w:ilvl w:val="0"/>
                <w:numId w:val="21"/>
              </w:numPr>
              <w:spacing w:after="0"/>
              <w:rPr>
                <w:noProof/>
                <w:lang w:eastAsia="zh-CN"/>
              </w:rPr>
            </w:pPr>
            <w:r>
              <w:rPr>
                <w:noProof/>
                <w:lang w:eastAsia="zh-CN"/>
              </w:rPr>
              <w:t>Re-base on TS38.423 v16.6.0</w:t>
            </w:r>
          </w:p>
          <w:p w:rsidR="00313506" w:rsidRDefault="00313506" w:rsidP="00313506">
            <w:pPr>
              <w:pStyle w:val="CRCoverPage"/>
              <w:spacing w:after="0"/>
              <w:rPr>
                <w:noProof/>
                <w:lang w:eastAsia="zh-CN"/>
              </w:rPr>
            </w:pPr>
          </w:p>
          <w:p w:rsidR="00313506" w:rsidRDefault="00313506" w:rsidP="00313506">
            <w:pPr>
              <w:pStyle w:val="CRCoverPage"/>
              <w:spacing w:after="0"/>
              <w:ind w:left="100"/>
              <w:rPr>
                <w:noProof/>
                <w:lang w:eastAsia="zh-CN"/>
              </w:rPr>
            </w:pPr>
            <w:r>
              <w:rPr>
                <w:noProof/>
                <w:lang w:eastAsia="zh-CN"/>
              </w:rPr>
              <w:t>Rev#6 (pre-RAN3#114e)</w:t>
            </w:r>
          </w:p>
          <w:p w:rsidR="00313506" w:rsidRDefault="00313506" w:rsidP="00313506">
            <w:pPr>
              <w:pStyle w:val="CRCoverPage"/>
              <w:spacing w:after="0"/>
              <w:rPr>
                <w:noProof/>
                <w:lang w:eastAsia="zh-CN"/>
              </w:rPr>
            </w:pPr>
            <w:r>
              <w:rPr>
                <w:noProof/>
                <w:lang w:eastAsia="zh-CN"/>
              </w:rPr>
              <w:t>Re-base on TS38.423 v16.7.0</w:t>
            </w:r>
          </w:p>
          <w:p w:rsidR="001934A1" w:rsidRDefault="001934A1" w:rsidP="00313506">
            <w:pPr>
              <w:pStyle w:val="CRCoverPage"/>
              <w:spacing w:after="0"/>
              <w:rPr>
                <w:noProof/>
                <w:lang w:eastAsia="zh-CN"/>
              </w:rPr>
            </w:pPr>
          </w:p>
          <w:p w:rsidR="001934A1" w:rsidRDefault="001934A1" w:rsidP="00313506">
            <w:pPr>
              <w:pStyle w:val="CRCoverPage"/>
              <w:spacing w:after="0"/>
              <w:rPr>
                <w:noProof/>
                <w:lang w:eastAsia="zh-CN"/>
              </w:rPr>
            </w:pPr>
            <w:r>
              <w:rPr>
                <w:noProof/>
                <w:lang w:eastAsia="zh-CN"/>
              </w:rPr>
              <w:t xml:space="preserve"> Rev#7(Post-RAN3#114e)</w:t>
            </w:r>
          </w:p>
          <w:p w:rsidR="001934A1" w:rsidRDefault="001934A1" w:rsidP="009536B0">
            <w:pPr>
              <w:pStyle w:val="CRCoverPage"/>
              <w:numPr>
                <w:ilvl w:val="0"/>
                <w:numId w:val="21"/>
              </w:numPr>
              <w:spacing w:after="0"/>
              <w:rPr>
                <w:noProof/>
                <w:lang w:eastAsia="zh-CN"/>
              </w:rPr>
            </w:pPr>
            <w:r>
              <w:rPr>
                <w:noProof/>
                <w:lang w:eastAsia="zh-CN"/>
              </w:rPr>
              <w:t>Incorporate R3-216142 agreed in RAN3#114e</w:t>
            </w:r>
          </w:p>
          <w:p w:rsidR="006B7F46" w:rsidRDefault="006B7F46" w:rsidP="009536B0">
            <w:pPr>
              <w:pStyle w:val="CRCoverPage"/>
              <w:numPr>
                <w:ilvl w:val="0"/>
                <w:numId w:val="21"/>
              </w:numPr>
              <w:spacing w:after="0"/>
              <w:rPr>
                <w:noProof/>
                <w:lang w:eastAsia="zh-CN"/>
              </w:rPr>
            </w:pPr>
            <w:r>
              <w:rPr>
                <w:noProof/>
                <w:lang w:eastAsia="zh-CN"/>
              </w:rPr>
              <w:t xml:space="preserve">Change </w:t>
            </w:r>
            <w:r w:rsidRPr="00B9697D">
              <w:rPr>
                <w:rFonts w:ascii="Courier New" w:hAnsi="Courier New"/>
                <w:noProof/>
                <w:snapToGrid w:val="0"/>
                <w:sz w:val="16"/>
                <w:lang w:eastAsia="ko-KR"/>
              </w:rPr>
              <w:t>ProtocolIE-ID</w:t>
            </w:r>
            <w:r>
              <w:rPr>
                <w:rFonts w:ascii="Courier New" w:hAnsi="Courier New"/>
                <w:noProof/>
                <w:snapToGrid w:val="0"/>
                <w:sz w:val="16"/>
                <w:lang w:eastAsia="ko-KR"/>
              </w:rPr>
              <w:t xml:space="preserve"> </w:t>
            </w:r>
            <w:r>
              <w:rPr>
                <w:noProof/>
                <w:lang w:eastAsia="zh-CN"/>
              </w:rPr>
              <w:t xml:space="preserve">of </w:t>
            </w:r>
            <w:r w:rsidRPr="00B9697D">
              <w:rPr>
                <w:rFonts w:ascii="Courier New" w:hAnsi="Courier New"/>
                <w:noProof/>
                <w:snapToGrid w:val="0"/>
                <w:sz w:val="16"/>
                <w:lang w:eastAsia="ko-KR"/>
              </w:rPr>
              <w:t>id</w:t>
            </w:r>
            <w:r w:rsidRPr="00CE6CCF">
              <w:rPr>
                <w:rFonts w:ascii="Courier New" w:hAnsi="Courier New" w:hint="eastAsia"/>
                <w:noProof/>
                <w:snapToGrid w:val="0"/>
                <w:sz w:val="16"/>
                <w:lang w:eastAsia="en-GB"/>
              </w:rPr>
              <w:t>-</w:t>
            </w:r>
            <w:r w:rsidRPr="00CE6CCF">
              <w:rPr>
                <w:rFonts w:ascii="Courier New" w:hAnsi="Courier New"/>
                <w:noProof/>
                <w:snapToGrid w:val="0"/>
                <w:sz w:val="16"/>
                <w:lang w:eastAsia="en-GB"/>
              </w:rPr>
              <w:t>Activated-Cells-List</w:t>
            </w:r>
            <w:r>
              <w:rPr>
                <w:noProof/>
                <w:lang w:eastAsia="zh-CN"/>
              </w:rPr>
              <w:t xml:space="preserve"> and </w:t>
            </w:r>
            <w:r w:rsidRPr="00B9697D">
              <w:rPr>
                <w:rFonts w:ascii="Courier New" w:hAnsi="Courier New"/>
                <w:noProof/>
                <w:snapToGrid w:val="0"/>
                <w:sz w:val="16"/>
                <w:lang w:eastAsia="ko-KR"/>
              </w:rPr>
              <w:t>id</w:t>
            </w:r>
            <w:r w:rsidRPr="00CE6CCF">
              <w:rPr>
                <w:rFonts w:ascii="Courier New" w:hAnsi="Courier New" w:hint="eastAsia"/>
                <w:noProof/>
                <w:snapToGrid w:val="0"/>
                <w:sz w:val="16"/>
                <w:lang w:eastAsia="en-GB"/>
              </w:rPr>
              <w:t>-</w:t>
            </w:r>
            <w:r w:rsidRPr="00EC17A0">
              <w:rPr>
                <w:rFonts w:ascii="Courier New" w:hAnsi="Courier New"/>
                <w:noProof/>
                <w:snapToGrid w:val="0"/>
                <w:sz w:val="16"/>
                <w:lang w:eastAsia="ko-KR"/>
              </w:rPr>
              <w:t>IAB-MT-Cell-List</w:t>
            </w:r>
            <w:r>
              <w:rPr>
                <w:noProof/>
                <w:lang w:eastAsia="zh-CN"/>
              </w:rPr>
              <w:t xml:space="preserve"> to ‘xxx’</w:t>
            </w:r>
          </w:p>
          <w:p w:rsidR="00DC1AE9" w:rsidRDefault="00DC1AE9" w:rsidP="00DC1AE9">
            <w:pPr>
              <w:pStyle w:val="CRCoverPage"/>
              <w:spacing w:after="0"/>
              <w:rPr>
                <w:noProof/>
                <w:lang w:eastAsia="zh-CN"/>
              </w:rPr>
            </w:pPr>
          </w:p>
          <w:p w:rsidR="00DC1AE9" w:rsidRDefault="00DC1AE9" w:rsidP="00DC1AE9">
            <w:pPr>
              <w:pStyle w:val="CRCoverPage"/>
              <w:spacing w:after="0"/>
              <w:rPr>
                <w:noProof/>
                <w:lang w:eastAsia="zh-CN"/>
              </w:rPr>
            </w:pPr>
            <w:r>
              <w:rPr>
                <w:noProof/>
                <w:lang w:eastAsia="zh-CN"/>
              </w:rPr>
              <w:t>Rev#8 (Pre-RAN3#114bis-e)</w:t>
            </w:r>
          </w:p>
          <w:p w:rsidR="00DC1AE9" w:rsidRDefault="00DC1AE9" w:rsidP="00DC1AE9">
            <w:pPr>
              <w:pStyle w:val="CRCoverPage"/>
              <w:numPr>
                <w:ilvl w:val="0"/>
                <w:numId w:val="21"/>
              </w:numPr>
              <w:spacing w:after="0"/>
              <w:rPr>
                <w:noProof/>
                <w:lang w:eastAsia="zh-CN"/>
              </w:rPr>
            </w:pPr>
            <w:r>
              <w:rPr>
                <w:noProof/>
                <w:lang w:eastAsia="zh-CN"/>
              </w:rPr>
              <w:t>Rebase v16.8.0</w:t>
            </w:r>
          </w:p>
          <w:p w:rsidR="00B431F4" w:rsidRDefault="00B431F4" w:rsidP="00B431F4">
            <w:pPr>
              <w:pStyle w:val="CRCoverPage"/>
              <w:spacing w:after="0"/>
              <w:rPr>
                <w:noProof/>
                <w:lang w:eastAsia="zh-CN"/>
              </w:rPr>
            </w:pPr>
          </w:p>
          <w:p w:rsidR="00005BC1" w:rsidRDefault="00005BC1" w:rsidP="00005BC1">
            <w:pPr>
              <w:pStyle w:val="CRCoverPage"/>
              <w:spacing w:after="0"/>
              <w:rPr>
                <w:noProof/>
                <w:lang w:eastAsia="zh-CN"/>
              </w:rPr>
            </w:pPr>
            <w:r>
              <w:rPr>
                <w:noProof/>
                <w:lang w:eastAsia="zh-CN"/>
              </w:rPr>
              <w:t>Rev#9 (Post-RAN3#114bis-e</w:t>
            </w:r>
            <w:r w:rsidR="00665DB2">
              <w:rPr>
                <w:noProof/>
                <w:lang w:eastAsia="zh-CN"/>
              </w:rPr>
              <w:t xml:space="preserve"> and submit to RAN3#115-e</w:t>
            </w:r>
            <w:r>
              <w:rPr>
                <w:noProof/>
                <w:lang w:eastAsia="zh-CN"/>
              </w:rPr>
              <w:t>)</w:t>
            </w:r>
          </w:p>
          <w:p w:rsidR="00B431F4" w:rsidRDefault="00005BC1" w:rsidP="00B431F4">
            <w:pPr>
              <w:pStyle w:val="CRCoverPage"/>
              <w:numPr>
                <w:ilvl w:val="0"/>
                <w:numId w:val="21"/>
              </w:numPr>
              <w:spacing w:after="0"/>
              <w:rPr>
                <w:noProof/>
                <w:lang w:eastAsia="zh-CN"/>
              </w:rPr>
            </w:pPr>
            <w:r>
              <w:rPr>
                <w:noProof/>
                <w:lang w:eastAsia="zh-CN"/>
              </w:rPr>
              <w:t>Incoporate R3-221233 agreed in RAN3#114bis-e</w:t>
            </w:r>
            <w:r w:rsidDel="00005BC1">
              <w:rPr>
                <w:noProof/>
                <w:lang w:eastAsia="zh-CN"/>
              </w:rPr>
              <w:t xml:space="preserve"> </w:t>
            </w:r>
          </w:p>
          <w:p w:rsidR="007452F7" w:rsidRDefault="007452F7" w:rsidP="00B431F4">
            <w:pPr>
              <w:pStyle w:val="CRCoverPage"/>
              <w:numPr>
                <w:ilvl w:val="0"/>
                <w:numId w:val="21"/>
              </w:numPr>
              <w:spacing w:after="0"/>
              <w:rPr>
                <w:noProof/>
                <w:lang w:eastAsia="zh-CN"/>
              </w:rPr>
            </w:pPr>
            <w:r>
              <w:rPr>
                <w:noProof/>
                <w:lang w:eastAsia="zh-CN"/>
              </w:rPr>
              <w:t>Add ASN.1 related to R3-221233</w:t>
            </w:r>
          </w:p>
          <w:p w:rsidR="007D6066" w:rsidRDefault="007D6066" w:rsidP="00B431F4">
            <w:pPr>
              <w:pStyle w:val="CRCoverPage"/>
              <w:numPr>
                <w:ilvl w:val="0"/>
                <w:numId w:val="21"/>
              </w:numPr>
              <w:spacing w:after="0"/>
              <w:rPr>
                <w:noProof/>
                <w:lang w:eastAsia="zh-CN"/>
              </w:rPr>
            </w:pPr>
            <w:r>
              <w:rPr>
                <w:noProof/>
                <w:lang w:eastAsia="zh-CN"/>
              </w:rPr>
              <w:t>Add</w:t>
            </w:r>
            <w:r w:rsidR="00370D37">
              <w:rPr>
                <w:noProof/>
                <w:lang w:eastAsia="zh-CN"/>
              </w:rPr>
              <w:t xml:space="preserve"> missed presence for some</w:t>
            </w:r>
            <w:bookmarkStart w:id="3" w:name="_GoBack"/>
            <w:bookmarkEnd w:id="3"/>
            <w:r>
              <w:rPr>
                <w:noProof/>
                <w:lang w:eastAsia="zh-CN"/>
              </w:rPr>
              <w:t xml:space="preserve"> IEs</w:t>
            </w:r>
          </w:p>
          <w:p w:rsidR="004C77F6" w:rsidRDefault="004C77F6" w:rsidP="00B431F4">
            <w:pPr>
              <w:pStyle w:val="CRCoverPage"/>
              <w:numPr>
                <w:ilvl w:val="0"/>
                <w:numId w:val="21"/>
              </w:numPr>
              <w:spacing w:after="0"/>
              <w:rPr>
                <w:noProof/>
                <w:lang w:eastAsia="zh-CN"/>
              </w:rPr>
            </w:pPr>
            <w:r>
              <w:rPr>
                <w:noProof/>
                <w:lang w:eastAsia="zh-CN"/>
              </w:rPr>
              <w:t>Delete presence of the</w:t>
            </w:r>
            <w:r w:rsidRPr="004C77F6">
              <w:rPr>
                <w:i/>
                <w:noProof/>
                <w:lang w:eastAsia="zh-CN"/>
              </w:rPr>
              <w:t xml:space="preserve"> Activated Cells List </w:t>
            </w:r>
            <w:r w:rsidRPr="004C77F6">
              <w:rPr>
                <w:noProof/>
                <w:lang w:eastAsia="zh-CN"/>
              </w:rPr>
              <w:t>IE</w:t>
            </w:r>
          </w:p>
          <w:p w:rsidR="00005BC1" w:rsidRDefault="00005BC1" w:rsidP="00B431F4">
            <w:pPr>
              <w:pStyle w:val="CRCoverPage"/>
              <w:numPr>
                <w:ilvl w:val="0"/>
                <w:numId w:val="21"/>
              </w:numPr>
              <w:spacing w:after="0"/>
              <w:rPr>
                <w:noProof/>
                <w:lang w:eastAsia="zh-CN"/>
              </w:rPr>
            </w:pPr>
            <w:r>
              <w:rPr>
                <w:noProof/>
                <w:lang w:eastAsia="zh-CN"/>
              </w:rPr>
              <w:t>Editorial changes:</w:t>
            </w:r>
          </w:p>
          <w:p w:rsidR="00005BC1" w:rsidRDefault="00005BC1" w:rsidP="006A1A65">
            <w:pPr>
              <w:pStyle w:val="CRCoverPage"/>
              <w:numPr>
                <w:ilvl w:val="1"/>
                <w:numId w:val="21"/>
              </w:numPr>
              <w:spacing w:after="0"/>
              <w:rPr>
                <w:noProof/>
                <w:lang w:eastAsia="zh-CN"/>
              </w:rPr>
            </w:pPr>
            <w:r>
              <w:rPr>
                <w:rFonts w:hint="eastAsia"/>
                <w:noProof/>
                <w:lang w:eastAsia="zh-CN"/>
              </w:rPr>
              <w:t>C</w:t>
            </w:r>
            <w:r>
              <w:rPr>
                <w:noProof/>
                <w:lang w:eastAsia="zh-CN"/>
              </w:rPr>
              <w:t>hange first letter of each word in each IE to captial</w:t>
            </w:r>
          </w:p>
          <w:p w:rsidR="006A1A65" w:rsidRDefault="006A1A65" w:rsidP="006A1A65">
            <w:pPr>
              <w:pStyle w:val="CRCoverPage"/>
              <w:numPr>
                <w:ilvl w:val="1"/>
                <w:numId w:val="21"/>
              </w:numPr>
              <w:spacing w:after="0"/>
              <w:rPr>
                <w:noProof/>
                <w:lang w:eastAsia="zh-CN"/>
              </w:rPr>
            </w:pPr>
            <w:r>
              <w:rPr>
                <w:noProof/>
                <w:lang w:eastAsia="zh-CN"/>
              </w:rPr>
              <w:t>D</w:t>
            </w:r>
            <w:r w:rsidR="00005BC1">
              <w:rPr>
                <w:noProof/>
                <w:lang w:eastAsia="zh-CN"/>
              </w:rPr>
              <w:t>elete "</w:t>
            </w:r>
            <w:r w:rsidR="00005BC1" w:rsidRPr="006A1A65">
              <w:rPr>
                <w:rFonts w:ascii="Courier New" w:hAnsi="Courier New"/>
                <w:noProof/>
                <w:snapToGrid w:val="0"/>
                <w:sz w:val="16"/>
                <w:lang w:eastAsia="ko-KR"/>
              </w:rPr>
              <w:t>NRCellIdentity ::= BIT STRING (SIZE(36))</w:t>
            </w:r>
            <w:r>
              <w:rPr>
                <w:noProof/>
                <w:lang w:eastAsia="zh-CN"/>
              </w:rPr>
              <w:t>"</w:t>
            </w:r>
          </w:p>
          <w:p w:rsidR="00005BC1" w:rsidRPr="003D5022" w:rsidRDefault="006A1A65" w:rsidP="006A1A65">
            <w:pPr>
              <w:pStyle w:val="CRCoverPage"/>
              <w:numPr>
                <w:ilvl w:val="1"/>
                <w:numId w:val="21"/>
              </w:numPr>
              <w:spacing w:after="0"/>
              <w:rPr>
                <w:noProof/>
                <w:lang w:eastAsia="zh-CN"/>
              </w:rPr>
            </w:pPr>
            <w:r>
              <w:rPr>
                <w:noProof/>
                <w:lang w:eastAsia="zh-CN"/>
              </w:rPr>
              <w:t xml:space="preserve">Change </w:t>
            </w:r>
            <w:r w:rsidR="00005BC1" w:rsidRPr="006A1A65">
              <w:rPr>
                <w:rFonts w:ascii="Courier New" w:hAnsi="Courier New"/>
                <w:noProof/>
                <w:snapToGrid w:val="0"/>
                <w:sz w:val="16"/>
                <w:lang w:eastAsia="ko-KR"/>
              </w:rPr>
              <w:t>nRCellIdentity  NRCellIdentity</w:t>
            </w:r>
            <w:r w:rsidR="00005BC1">
              <w:rPr>
                <w:noProof/>
                <w:lang w:eastAsia="zh-CN"/>
              </w:rPr>
              <w:t xml:space="preserve"> --&gt; </w:t>
            </w:r>
            <w:r w:rsidR="00005BC1" w:rsidRPr="006A1A65">
              <w:rPr>
                <w:rFonts w:ascii="Courier New" w:hAnsi="Courier New"/>
                <w:noProof/>
                <w:snapToGrid w:val="0"/>
                <w:sz w:val="16"/>
                <w:lang w:eastAsia="ko-KR"/>
              </w:rPr>
              <w:t>NR-Cell-Identity</w:t>
            </w:r>
          </w:p>
        </w:tc>
      </w:tr>
    </w:tbl>
    <w:p w:rsidR="0075008C" w:rsidRDefault="0075008C" w:rsidP="0075008C">
      <w:pPr>
        <w:pStyle w:val="CRCoverPage"/>
        <w:spacing w:after="0"/>
        <w:rPr>
          <w:noProof/>
          <w:sz w:val="8"/>
          <w:szCs w:val="8"/>
        </w:rPr>
      </w:pPr>
    </w:p>
    <w:bookmarkEnd w:id="2"/>
    <w:p w:rsidR="002027E4" w:rsidRDefault="002027E4" w:rsidP="002027E4"/>
    <w:p w:rsidR="008B18C9" w:rsidRDefault="008B18C9" w:rsidP="002027E4"/>
    <w:p w:rsidR="00D91FC9" w:rsidRDefault="00D91FC9" w:rsidP="002027E4"/>
    <w:p w:rsidR="007A29DA" w:rsidRDefault="007A29DA" w:rsidP="007A29DA">
      <w:pPr>
        <w:jc w:val="center"/>
        <w:rPr>
          <w:highlight w:val="yellow"/>
        </w:rPr>
      </w:pPr>
      <w:r w:rsidRPr="00B82522">
        <w:rPr>
          <w:highlight w:val="yellow"/>
        </w:rPr>
        <w:t>-------------------------------------------Change</w:t>
      </w:r>
      <w:r>
        <w:rPr>
          <w:highlight w:val="yellow"/>
        </w:rPr>
        <w:t xml:space="preserve"> 1</w:t>
      </w:r>
      <w:r w:rsidRPr="00B82522">
        <w:rPr>
          <w:highlight w:val="yellow"/>
        </w:rPr>
        <w:t>-------------------------------------------</w:t>
      </w:r>
    </w:p>
    <w:p w:rsidR="005337E9" w:rsidRPr="00FD0425" w:rsidRDefault="005337E9" w:rsidP="005337E9">
      <w:pPr>
        <w:pStyle w:val="20"/>
        <w:ind w:left="576" w:hanging="576"/>
      </w:pPr>
      <w:bookmarkStart w:id="4" w:name="_Toc20955046"/>
      <w:bookmarkStart w:id="5" w:name="_Toc29991233"/>
      <w:bookmarkStart w:id="6" w:name="_Toc36555633"/>
      <w:bookmarkStart w:id="7" w:name="_Toc44497296"/>
      <w:bookmarkStart w:id="8" w:name="_Toc45107684"/>
      <w:bookmarkStart w:id="9" w:name="_Toc45901304"/>
      <w:r w:rsidRPr="00FD0425">
        <w:t>8.1</w:t>
      </w:r>
      <w:r w:rsidRPr="00FD0425">
        <w:tab/>
        <w:t>Elementary procedures</w:t>
      </w:r>
      <w:bookmarkEnd w:id="4"/>
      <w:bookmarkEnd w:id="5"/>
      <w:bookmarkEnd w:id="6"/>
      <w:bookmarkEnd w:id="7"/>
      <w:bookmarkEnd w:id="8"/>
      <w:bookmarkEnd w:id="9"/>
    </w:p>
    <w:p w:rsidR="005337E9" w:rsidRDefault="005337E9" w:rsidP="005337E9">
      <w:r w:rsidRPr="00FD0425">
        <w:t xml:space="preserve">In the following tables, all EPs </w:t>
      </w:r>
      <w:proofErr w:type="gramStart"/>
      <w:r w:rsidRPr="00FD0425">
        <w:t>are divided</w:t>
      </w:r>
      <w:proofErr w:type="gramEnd"/>
      <w:r w:rsidRPr="00FD0425">
        <w:t xml:space="preserve"> into Class 1 and Class 2 EPs.</w:t>
      </w:r>
    </w:p>
    <w:p w:rsidR="005337E9" w:rsidRDefault="00AE20E0" w:rsidP="005337E9">
      <w:pPr>
        <w:rPr>
          <w:color w:val="FF0000"/>
        </w:rPr>
      </w:pPr>
      <w:r w:rsidRPr="00D91FC9">
        <w:rPr>
          <w:color w:val="FF0000"/>
        </w:rPr>
        <w:lastRenderedPageBreak/>
        <w:t>-----------------------</w:t>
      </w:r>
      <w:r>
        <w:rPr>
          <w:color w:val="FF0000"/>
        </w:rPr>
        <w:t>-----------------------------</w:t>
      </w:r>
      <w:r w:rsidRPr="00D91FC9">
        <w:rPr>
          <w:color w:val="FF0000"/>
        </w:rPr>
        <w:t>-&lt;</w:t>
      </w:r>
      <w:proofErr w:type="gramStart"/>
      <w:r w:rsidRPr="00D91FC9">
        <w:rPr>
          <w:color w:val="FF0000"/>
        </w:rPr>
        <w:t>un</w:t>
      </w:r>
      <w:r>
        <w:rPr>
          <w:color w:val="FF0000"/>
        </w:rPr>
        <w:t>changed</w:t>
      </w:r>
      <w:proofErr w:type="gramEnd"/>
      <w:r w:rsidRPr="00D91FC9">
        <w:rPr>
          <w:color w:val="FF0000"/>
        </w:rPr>
        <w:t xml:space="preserve"> part is omitted&gt;-----------------------------------------------------</w:t>
      </w:r>
    </w:p>
    <w:p w:rsidR="0016349A" w:rsidRPr="00FD0425" w:rsidRDefault="0016349A" w:rsidP="0016349A">
      <w:pPr>
        <w:pStyle w:val="TH"/>
      </w:pPr>
      <w:r w:rsidRPr="00FD0425">
        <w:t>Table 8.1-1: Class 1 Elementary Procedures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20" w:firstRow="1" w:lastRow="0" w:firstColumn="0" w:lastColumn="0" w:noHBand="0" w:noVBand="0"/>
      </w:tblPr>
      <w:tblGrid>
        <w:gridCol w:w="1668"/>
        <w:gridCol w:w="2087"/>
        <w:gridCol w:w="2126"/>
        <w:gridCol w:w="2476"/>
        <w:gridCol w:w="8"/>
      </w:tblGrid>
      <w:tr w:rsidR="0016349A" w:rsidRPr="00FD0425" w:rsidTr="00AE21A6">
        <w:trPr>
          <w:cantSplit/>
          <w:tblHeader/>
          <w:jc w:val="center"/>
        </w:trPr>
        <w:tc>
          <w:tcPr>
            <w:tcW w:w="1668" w:type="dxa"/>
            <w:vMerge w:val="restart"/>
          </w:tcPr>
          <w:p w:rsidR="0016349A" w:rsidRPr="00FD0425" w:rsidRDefault="0016349A" w:rsidP="00AE21A6">
            <w:pPr>
              <w:pStyle w:val="TAH"/>
            </w:pPr>
            <w:r w:rsidRPr="00FD0425">
              <w:t>Elementary Procedure</w:t>
            </w:r>
          </w:p>
        </w:tc>
        <w:tc>
          <w:tcPr>
            <w:tcW w:w="2087" w:type="dxa"/>
            <w:vMerge w:val="restart"/>
          </w:tcPr>
          <w:p w:rsidR="0016349A" w:rsidRPr="00FD0425" w:rsidRDefault="0016349A" w:rsidP="00AE21A6">
            <w:pPr>
              <w:pStyle w:val="TAH"/>
            </w:pPr>
            <w:r w:rsidRPr="00FD0425">
              <w:t>Initiating Message</w:t>
            </w:r>
          </w:p>
        </w:tc>
        <w:tc>
          <w:tcPr>
            <w:tcW w:w="2126" w:type="dxa"/>
          </w:tcPr>
          <w:p w:rsidR="0016349A" w:rsidRPr="00FD0425" w:rsidRDefault="0016349A" w:rsidP="00AE21A6">
            <w:pPr>
              <w:pStyle w:val="TAH"/>
            </w:pPr>
            <w:r w:rsidRPr="00FD0425">
              <w:t>Successful Outcome</w:t>
            </w:r>
          </w:p>
        </w:tc>
        <w:tc>
          <w:tcPr>
            <w:tcW w:w="2484" w:type="dxa"/>
            <w:gridSpan w:val="2"/>
          </w:tcPr>
          <w:p w:rsidR="0016349A" w:rsidRPr="00FD0425" w:rsidRDefault="0016349A" w:rsidP="00AE21A6">
            <w:pPr>
              <w:pStyle w:val="TAH"/>
            </w:pPr>
            <w:r w:rsidRPr="00FD0425">
              <w:t>Unsuccessful Outcome</w:t>
            </w:r>
          </w:p>
        </w:tc>
      </w:tr>
      <w:tr w:rsidR="0016349A" w:rsidRPr="00FD0425" w:rsidTr="00AE21A6">
        <w:trPr>
          <w:cantSplit/>
          <w:tblHeader/>
          <w:jc w:val="center"/>
        </w:trPr>
        <w:tc>
          <w:tcPr>
            <w:tcW w:w="1668" w:type="dxa"/>
            <w:vMerge/>
          </w:tcPr>
          <w:p w:rsidR="0016349A" w:rsidRPr="00FD0425" w:rsidRDefault="0016349A" w:rsidP="00AE21A6">
            <w:pPr>
              <w:pStyle w:val="TAH"/>
              <w:spacing w:line="0" w:lineRule="atLeast"/>
              <w:rPr>
                <w:lang w:eastAsia="ja-JP"/>
              </w:rPr>
            </w:pPr>
          </w:p>
        </w:tc>
        <w:tc>
          <w:tcPr>
            <w:tcW w:w="2087" w:type="dxa"/>
            <w:vMerge/>
          </w:tcPr>
          <w:p w:rsidR="0016349A" w:rsidRPr="00FD0425" w:rsidRDefault="0016349A" w:rsidP="00AE21A6">
            <w:pPr>
              <w:pStyle w:val="TAH"/>
              <w:spacing w:line="0" w:lineRule="atLeast"/>
              <w:rPr>
                <w:lang w:eastAsia="ja-JP"/>
              </w:rPr>
            </w:pPr>
          </w:p>
        </w:tc>
        <w:tc>
          <w:tcPr>
            <w:tcW w:w="2126" w:type="dxa"/>
          </w:tcPr>
          <w:p w:rsidR="0016349A" w:rsidRPr="00FD0425" w:rsidRDefault="0016349A" w:rsidP="00AE21A6">
            <w:pPr>
              <w:pStyle w:val="TAH"/>
            </w:pPr>
            <w:r w:rsidRPr="00FD0425">
              <w:t>Response message</w:t>
            </w:r>
          </w:p>
        </w:tc>
        <w:tc>
          <w:tcPr>
            <w:tcW w:w="2484" w:type="dxa"/>
            <w:gridSpan w:val="2"/>
          </w:tcPr>
          <w:p w:rsidR="0016349A" w:rsidRPr="00FD0425" w:rsidRDefault="0016349A" w:rsidP="00AE21A6">
            <w:pPr>
              <w:pStyle w:val="TAH"/>
            </w:pPr>
            <w:r w:rsidRPr="00FD0425">
              <w:t>Response message</w:t>
            </w:r>
          </w:p>
        </w:tc>
      </w:tr>
      <w:tr w:rsidR="0016349A" w:rsidRPr="00FD0425" w:rsidTr="00AE21A6">
        <w:trPr>
          <w:gridAfter w:val="1"/>
          <w:wAfter w:w="8" w:type="dxa"/>
          <w:cantSplit/>
          <w:jc w:val="center"/>
        </w:trPr>
        <w:tc>
          <w:tcPr>
            <w:tcW w:w="1668" w:type="dxa"/>
          </w:tcPr>
          <w:p w:rsidR="0016349A" w:rsidRPr="00FD0425" w:rsidRDefault="0016349A" w:rsidP="00AE21A6">
            <w:pPr>
              <w:pStyle w:val="TAL"/>
            </w:pPr>
            <w:r w:rsidRPr="00FD0425">
              <w:t>Handover Preparation</w:t>
            </w:r>
          </w:p>
        </w:tc>
        <w:tc>
          <w:tcPr>
            <w:tcW w:w="2087" w:type="dxa"/>
          </w:tcPr>
          <w:p w:rsidR="0016349A" w:rsidRPr="00FD0425" w:rsidRDefault="0016349A" w:rsidP="00AE21A6">
            <w:pPr>
              <w:pStyle w:val="TAL"/>
            </w:pPr>
            <w:r w:rsidRPr="00FD0425">
              <w:t>HANDOVER REQUEST</w:t>
            </w:r>
          </w:p>
        </w:tc>
        <w:tc>
          <w:tcPr>
            <w:tcW w:w="2126" w:type="dxa"/>
          </w:tcPr>
          <w:p w:rsidR="0016349A" w:rsidRPr="00FD0425" w:rsidRDefault="0016349A" w:rsidP="00AE21A6">
            <w:pPr>
              <w:pStyle w:val="TAL"/>
            </w:pPr>
            <w:r w:rsidRPr="00FD0425">
              <w:t>HANDOVER REQUEST ACKNOWLEDGE</w:t>
            </w:r>
          </w:p>
        </w:tc>
        <w:tc>
          <w:tcPr>
            <w:tcW w:w="2476" w:type="dxa"/>
          </w:tcPr>
          <w:p w:rsidR="0016349A" w:rsidRPr="00FD0425" w:rsidRDefault="0016349A" w:rsidP="00AE21A6">
            <w:pPr>
              <w:pStyle w:val="TAL"/>
            </w:pPr>
            <w:r w:rsidRPr="00FD0425">
              <w:t>HANDOVER PREPARATION FAILURE</w:t>
            </w:r>
          </w:p>
        </w:tc>
      </w:tr>
      <w:tr w:rsidR="0016349A" w:rsidRPr="00FD0425" w:rsidTr="00AE21A6">
        <w:trPr>
          <w:gridAfter w:val="1"/>
          <w:wAfter w:w="8" w:type="dxa"/>
          <w:cantSplit/>
          <w:jc w:val="center"/>
        </w:trPr>
        <w:tc>
          <w:tcPr>
            <w:tcW w:w="1668" w:type="dxa"/>
          </w:tcPr>
          <w:p w:rsidR="0016349A" w:rsidRPr="00FD0425" w:rsidRDefault="0016349A" w:rsidP="00AE21A6">
            <w:pPr>
              <w:pStyle w:val="TAL"/>
            </w:pPr>
            <w:r w:rsidRPr="00FD0425">
              <w:t>Retrieve UE Context</w:t>
            </w:r>
          </w:p>
        </w:tc>
        <w:tc>
          <w:tcPr>
            <w:tcW w:w="2087" w:type="dxa"/>
          </w:tcPr>
          <w:p w:rsidR="0016349A" w:rsidRPr="00FD0425" w:rsidRDefault="0016349A" w:rsidP="00AE21A6">
            <w:pPr>
              <w:pStyle w:val="TAL"/>
            </w:pPr>
            <w:r w:rsidRPr="00FD0425">
              <w:t>RETRIEVE UE CONTEXT REQUEST</w:t>
            </w:r>
          </w:p>
        </w:tc>
        <w:tc>
          <w:tcPr>
            <w:tcW w:w="2126" w:type="dxa"/>
          </w:tcPr>
          <w:p w:rsidR="0016349A" w:rsidRPr="00FD0425" w:rsidRDefault="0016349A" w:rsidP="00AE21A6">
            <w:pPr>
              <w:pStyle w:val="TAL"/>
            </w:pPr>
            <w:r w:rsidRPr="00FD0425">
              <w:t>RETRIEVE UE CONTEXT RESPONSE</w:t>
            </w:r>
          </w:p>
        </w:tc>
        <w:tc>
          <w:tcPr>
            <w:tcW w:w="2476" w:type="dxa"/>
          </w:tcPr>
          <w:p w:rsidR="0016349A" w:rsidRPr="00FD0425" w:rsidRDefault="0016349A" w:rsidP="00AE21A6">
            <w:pPr>
              <w:pStyle w:val="TAL"/>
            </w:pPr>
            <w:r w:rsidRPr="00FD0425">
              <w:t>RETRIEVE UE CONTEXT FAILURE</w:t>
            </w:r>
          </w:p>
        </w:tc>
      </w:tr>
      <w:tr w:rsidR="0016349A" w:rsidRPr="00FD0425" w:rsidTr="00AE21A6">
        <w:trPr>
          <w:gridAfter w:val="1"/>
          <w:wAfter w:w="8" w:type="dxa"/>
          <w:cantSplit/>
          <w:jc w:val="center"/>
        </w:trPr>
        <w:tc>
          <w:tcPr>
            <w:tcW w:w="1668" w:type="dxa"/>
          </w:tcPr>
          <w:p w:rsidR="0016349A" w:rsidRPr="00FD0425" w:rsidRDefault="0016349A" w:rsidP="00AE21A6">
            <w:pPr>
              <w:pStyle w:val="TAL"/>
            </w:pPr>
            <w:r w:rsidRPr="00FD0425">
              <w:t>S-NG-RAN node Addition Preparation</w:t>
            </w:r>
          </w:p>
        </w:tc>
        <w:tc>
          <w:tcPr>
            <w:tcW w:w="2087" w:type="dxa"/>
          </w:tcPr>
          <w:p w:rsidR="0016349A" w:rsidRPr="00FD0425" w:rsidRDefault="0016349A" w:rsidP="00AE21A6">
            <w:pPr>
              <w:pStyle w:val="TAL"/>
            </w:pPr>
            <w:r w:rsidRPr="00FD0425">
              <w:t>S-NODE ADDITION REQUEST</w:t>
            </w:r>
          </w:p>
        </w:tc>
        <w:tc>
          <w:tcPr>
            <w:tcW w:w="2126" w:type="dxa"/>
          </w:tcPr>
          <w:p w:rsidR="0016349A" w:rsidRPr="00FD0425" w:rsidRDefault="0016349A" w:rsidP="00AE21A6">
            <w:pPr>
              <w:pStyle w:val="TAL"/>
            </w:pPr>
            <w:r w:rsidRPr="00FD0425">
              <w:t>S-NODE ADDITION REQUEST ACKNOWLEDGE</w:t>
            </w:r>
          </w:p>
        </w:tc>
        <w:tc>
          <w:tcPr>
            <w:tcW w:w="2476" w:type="dxa"/>
          </w:tcPr>
          <w:p w:rsidR="0016349A" w:rsidRPr="00FD0425" w:rsidRDefault="0016349A" w:rsidP="00AE21A6">
            <w:pPr>
              <w:pStyle w:val="TAL"/>
            </w:pPr>
            <w:r w:rsidRPr="00FD0425">
              <w:t>S-NODE ADDITION REQUEST REJECT</w:t>
            </w:r>
          </w:p>
        </w:tc>
      </w:tr>
      <w:tr w:rsidR="0016349A" w:rsidRPr="00FD0425" w:rsidTr="00AE21A6">
        <w:trPr>
          <w:gridAfter w:val="1"/>
          <w:wAfter w:w="8" w:type="dxa"/>
          <w:cantSplit/>
          <w:jc w:val="center"/>
        </w:trPr>
        <w:tc>
          <w:tcPr>
            <w:tcW w:w="1668" w:type="dxa"/>
          </w:tcPr>
          <w:p w:rsidR="0016349A" w:rsidRPr="00FD0425" w:rsidRDefault="0016349A" w:rsidP="00AE21A6">
            <w:pPr>
              <w:pStyle w:val="TAL"/>
            </w:pPr>
            <w:r w:rsidRPr="00FD0425">
              <w:t>M-NG-RAN node initiated S-NG-RAN node Modification Preparation</w:t>
            </w:r>
          </w:p>
        </w:tc>
        <w:tc>
          <w:tcPr>
            <w:tcW w:w="2087" w:type="dxa"/>
          </w:tcPr>
          <w:p w:rsidR="0016349A" w:rsidRPr="00FD0425" w:rsidRDefault="0016349A" w:rsidP="00AE21A6">
            <w:pPr>
              <w:pStyle w:val="TAL"/>
            </w:pPr>
            <w:r w:rsidRPr="00FD0425">
              <w:t>S-NODE MODIFICATION REQUEST</w:t>
            </w:r>
          </w:p>
        </w:tc>
        <w:tc>
          <w:tcPr>
            <w:tcW w:w="2126" w:type="dxa"/>
          </w:tcPr>
          <w:p w:rsidR="0016349A" w:rsidRPr="00FD0425" w:rsidRDefault="0016349A" w:rsidP="00AE21A6">
            <w:pPr>
              <w:pStyle w:val="TAL"/>
            </w:pPr>
            <w:r w:rsidRPr="00FD0425">
              <w:t>S-NODE MODIFICATION REQUEST ACKNOWLEDGE</w:t>
            </w:r>
          </w:p>
        </w:tc>
        <w:tc>
          <w:tcPr>
            <w:tcW w:w="2476" w:type="dxa"/>
          </w:tcPr>
          <w:p w:rsidR="0016349A" w:rsidRPr="00FD0425" w:rsidRDefault="0016349A" w:rsidP="00AE21A6">
            <w:pPr>
              <w:pStyle w:val="TAL"/>
            </w:pPr>
            <w:r w:rsidRPr="00FD0425">
              <w:t>S-NODE MODIFICATION REQUEST REJECT</w:t>
            </w:r>
          </w:p>
        </w:tc>
      </w:tr>
      <w:tr w:rsidR="0016349A" w:rsidRPr="00FD0425" w:rsidTr="00AE21A6">
        <w:trPr>
          <w:gridAfter w:val="1"/>
          <w:wAfter w:w="8" w:type="dxa"/>
          <w:cantSplit/>
          <w:jc w:val="center"/>
        </w:trPr>
        <w:tc>
          <w:tcPr>
            <w:tcW w:w="1668" w:type="dxa"/>
          </w:tcPr>
          <w:p w:rsidR="0016349A" w:rsidRPr="00FD0425" w:rsidRDefault="0016349A" w:rsidP="00AE21A6">
            <w:pPr>
              <w:pStyle w:val="TAL"/>
            </w:pPr>
            <w:r w:rsidRPr="00FD0425">
              <w:t>S-NG-RAN node initiated S-NG-RAN node Modification</w:t>
            </w:r>
          </w:p>
        </w:tc>
        <w:tc>
          <w:tcPr>
            <w:tcW w:w="2087" w:type="dxa"/>
          </w:tcPr>
          <w:p w:rsidR="0016349A" w:rsidRPr="00FD0425" w:rsidRDefault="0016349A" w:rsidP="00AE21A6">
            <w:pPr>
              <w:pStyle w:val="TAL"/>
            </w:pPr>
            <w:r w:rsidRPr="00FD0425">
              <w:t>S-NODE MODIFICATION REQUIRED</w:t>
            </w:r>
          </w:p>
        </w:tc>
        <w:tc>
          <w:tcPr>
            <w:tcW w:w="2126" w:type="dxa"/>
          </w:tcPr>
          <w:p w:rsidR="0016349A" w:rsidRPr="00FD0425" w:rsidRDefault="0016349A" w:rsidP="00AE21A6">
            <w:pPr>
              <w:pStyle w:val="TAL"/>
            </w:pPr>
            <w:r w:rsidRPr="00FD0425">
              <w:t>S-NODE MODIFICATION CONFIRM</w:t>
            </w:r>
          </w:p>
        </w:tc>
        <w:tc>
          <w:tcPr>
            <w:tcW w:w="2476" w:type="dxa"/>
          </w:tcPr>
          <w:p w:rsidR="0016349A" w:rsidRPr="00FD0425" w:rsidRDefault="0016349A" w:rsidP="00AE21A6">
            <w:pPr>
              <w:pStyle w:val="TAL"/>
            </w:pPr>
            <w:r w:rsidRPr="00FD0425">
              <w:t>S-NODE MODIFICATION REFUSE</w:t>
            </w:r>
          </w:p>
        </w:tc>
      </w:tr>
      <w:tr w:rsidR="0016349A" w:rsidRPr="00FD0425" w:rsidTr="00AE21A6">
        <w:trPr>
          <w:gridAfter w:val="1"/>
          <w:wAfter w:w="8" w:type="dxa"/>
          <w:cantSplit/>
          <w:jc w:val="center"/>
        </w:trPr>
        <w:tc>
          <w:tcPr>
            <w:tcW w:w="1668" w:type="dxa"/>
          </w:tcPr>
          <w:p w:rsidR="0016349A" w:rsidRPr="00FD0425" w:rsidRDefault="0016349A" w:rsidP="00AE21A6">
            <w:pPr>
              <w:pStyle w:val="TAL"/>
            </w:pPr>
            <w:r w:rsidRPr="00FD0425">
              <w:t>S-NG-RAN node initiated S-NG-RAN node CHANGE</w:t>
            </w:r>
          </w:p>
        </w:tc>
        <w:tc>
          <w:tcPr>
            <w:tcW w:w="2087" w:type="dxa"/>
          </w:tcPr>
          <w:p w:rsidR="0016349A" w:rsidRPr="00FD0425" w:rsidRDefault="0016349A" w:rsidP="00AE21A6">
            <w:pPr>
              <w:pStyle w:val="TAL"/>
            </w:pPr>
            <w:r w:rsidRPr="00FD0425">
              <w:t>S-NODE CHANGE REQUIRED</w:t>
            </w:r>
          </w:p>
        </w:tc>
        <w:tc>
          <w:tcPr>
            <w:tcW w:w="2126" w:type="dxa"/>
          </w:tcPr>
          <w:p w:rsidR="0016349A" w:rsidRPr="00FD0425" w:rsidRDefault="0016349A" w:rsidP="00AE21A6">
            <w:pPr>
              <w:pStyle w:val="TAL"/>
            </w:pPr>
            <w:r w:rsidRPr="00FD0425">
              <w:t>S-NODE CHANGE CONFIRM</w:t>
            </w:r>
          </w:p>
        </w:tc>
        <w:tc>
          <w:tcPr>
            <w:tcW w:w="2476" w:type="dxa"/>
          </w:tcPr>
          <w:p w:rsidR="0016349A" w:rsidRPr="00FD0425" w:rsidRDefault="0016349A" w:rsidP="00AE21A6">
            <w:pPr>
              <w:pStyle w:val="TAL"/>
            </w:pPr>
            <w:r w:rsidRPr="00FD0425">
              <w:t>S-NODE CHANGE REFUSE</w:t>
            </w:r>
          </w:p>
        </w:tc>
      </w:tr>
      <w:tr w:rsidR="0016349A" w:rsidRPr="00FD0425" w:rsidTr="00AE21A6">
        <w:trPr>
          <w:gridAfter w:val="1"/>
          <w:wAfter w:w="8" w:type="dxa"/>
          <w:cantSplit/>
          <w:jc w:val="center"/>
        </w:trPr>
        <w:tc>
          <w:tcPr>
            <w:tcW w:w="1668" w:type="dxa"/>
          </w:tcPr>
          <w:p w:rsidR="0016349A" w:rsidRPr="00FD0425" w:rsidRDefault="0016349A" w:rsidP="00AE21A6">
            <w:pPr>
              <w:pStyle w:val="TAL"/>
            </w:pPr>
            <w:r w:rsidRPr="00FD0425">
              <w:t>M-NG-RAN node initiated S-NG-RAN node Release</w:t>
            </w:r>
          </w:p>
        </w:tc>
        <w:tc>
          <w:tcPr>
            <w:tcW w:w="2087" w:type="dxa"/>
          </w:tcPr>
          <w:p w:rsidR="0016349A" w:rsidRPr="00FD0425" w:rsidRDefault="0016349A" w:rsidP="00AE21A6">
            <w:pPr>
              <w:pStyle w:val="TAL"/>
            </w:pPr>
            <w:r w:rsidRPr="00FD0425">
              <w:t>S-NODE RELEASE REQUEST</w:t>
            </w:r>
          </w:p>
        </w:tc>
        <w:tc>
          <w:tcPr>
            <w:tcW w:w="2126" w:type="dxa"/>
          </w:tcPr>
          <w:p w:rsidR="0016349A" w:rsidRPr="00FD0425" w:rsidRDefault="0016349A" w:rsidP="00AE21A6">
            <w:pPr>
              <w:pStyle w:val="TAL"/>
            </w:pPr>
            <w:r w:rsidRPr="00FD0425">
              <w:t>S-NODE RELEASE REQUEST ACKNOWLEDGE</w:t>
            </w:r>
          </w:p>
        </w:tc>
        <w:tc>
          <w:tcPr>
            <w:tcW w:w="2476" w:type="dxa"/>
          </w:tcPr>
          <w:p w:rsidR="0016349A" w:rsidRPr="00FD0425" w:rsidRDefault="0016349A" w:rsidP="00AE21A6">
            <w:pPr>
              <w:pStyle w:val="TAL"/>
            </w:pPr>
            <w:r w:rsidRPr="00FD0425">
              <w:t>S-NODE RELEASE REJECT</w:t>
            </w:r>
          </w:p>
        </w:tc>
      </w:tr>
      <w:tr w:rsidR="0016349A" w:rsidRPr="00FD0425" w:rsidTr="00AE21A6">
        <w:trPr>
          <w:gridAfter w:val="1"/>
          <w:wAfter w:w="8" w:type="dxa"/>
          <w:cantSplit/>
          <w:jc w:val="center"/>
        </w:trPr>
        <w:tc>
          <w:tcPr>
            <w:tcW w:w="1668" w:type="dxa"/>
          </w:tcPr>
          <w:p w:rsidR="0016349A" w:rsidRPr="00FD0425" w:rsidRDefault="0016349A" w:rsidP="00AE21A6">
            <w:pPr>
              <w:pStyle w:val="TAL"/>
            </w:pPr>
            <w:r w:rsidRPr="00FD0425">
              <w:t>S-NG-RAN node initiated S-NG-RAN node Release</w:t>
            </w:r>
          </w:p>
        </w:tc>
        <w:tc>
          <w:tcPr>
            <w:tcW w:w="2087" w:type="dxa"/>
          </w:tcPr>
          <w:p w:rsidR="0016349A" w:rsidRPr="00FD0425" w:rsidRDefault="0016349A" w:rsidP="00AE21A6">
            <w:pPr>
              <w:pStyle w:val="TAL"/>
            </w:pPr>
            <w:r w:rsidRPr="00FD0425">
              <w:t>S-NODE RELEASE REQUIRED</w:t>
            </w:r>
          </w:p>
        </w:tc>
        <w:tc>
          <w:tcPr>
            <w:tcW w:w="2126" w:type="dxa"/>
          </w:tcPr>
          <w:p w:rsidR="0016349A" w:rsidRPr="00FD0425" w:rsidRDefault="0016349A" w:rsidP="00AE21A6">
            <w:pPr>
              <w:pStyle w:val="TAL"/>
            </w:pPr>
            <w:r w:rsidRPr="00FD0425">
              <w:t>S-NODE RELEASE CONFIRM</w:t>
            </w:r>
          </w:p>
        </w:tc>
        <w:tc>
          <w:tcPr>
            <w:tcW w:w="2476" w:type="dxa"/>
          </w:tcPr>
          <w:p w:rsidR="0016349A" w:rsidRPr="00FD0425" w:rsidRDefault="0016349A" w:rsidP="00AE21A6">
            <w:pPr>
              <w:pStyle w:val="TAL"/>
            </w:pPr>
          </w:p>
        </w:tc>
      </w:tr>
      <w:tr w:rsidR="0016349A" w:rsidRPr="00FD0425" w:rsidTr="00AE21A6">
        <w:trPr>
          <w:gridAfter w:val="1"/>
          <w:wAfter w:w="8" w:type="dxa"/>
          <w:cantSplit/>
          <w:jc w:val="center"/>
        </w:trPr>
        <w:tc>
          <w:tcPr>
            <w:tcW w:w="1668" w:type="dxa"/>
          </w:tcPr>
          <w:p w:rsidR="0016349A" w:rsidRPr="00FD0425" w:rsidRDefault="0016349A" w:rsidP="00AE21A6">
            <w:pPr>
              <w:pStyle w:val="TAL"/>
            </w:pPr>
            <w:r w:rsidRPr="00FD0425">
              <w:t xml:space="preserve">Xn Setup </w:t>
            </w:r>
          </w:p>
        </w:tc>
        <w:tc>
          <w:tcPr>
            <w:tcW w:w="2087" w:type="dxa"/>
          </w:tcPr>
          <w:p w:rsidR="0016349A" w:rsidRPr="00FD0425" w:rsidRDefault="0016349A" w:rsidP="00AE21A6">
            <w:pPr>
              <w:pStyle w:val="TAL"/>
            </w:pPr>
            <w:r w:rsidRPr="00FD0425">
              <w:t>XN SETUP REQUEST</w:t>
            </w:r>
          </w:p>
        </w:tc>
        <w:tc>
          <w:tcPr>
            <w:tcW w:w="2126" w:type="dxa"/>
          </w:tcPr>
          <w:p w:rsidR="0016349A" w:rsidRPr="00FD0425" w:rsidRDefault="0016349A" w:rsidP="00AE21A6">
            <w:pPr>
              <w:pStyle w:val="TAL"/>
            </w:pPr>
            <w:r w:rsidRPr="00FD0425">
              <w:t>XN SETUP RESPONSE</w:t>
            </w:r>
          </w:p>
        </w:tc>
        <w:tc>
          <w:tcPr>
            <w:tcW w:w="2476" w:type="dxa"/>
          </w:tcPr>
          <w:p w:rsidR="0016349A" w:rsidRPr="00FD0425" w:rsidRDefault="0016349A" w:rsidP="00AE21A6">
            <w:pPr>
              <w:pStyle w:val="TAL"/>
            </w:pPr>
            <w:r w:rsidRPr="00FD0425">
              <w:t>XN SETUP FAILURE</w:t>
            </w:r>
          </w:p>
        </w:tc>
      </w:tr>
      <w:tr w:rsidR="0016349A" w:rsidRPr="00FD0425" w:rsidTr="00AE21A6">
        <w:trPr>
          <w:gridAfter w:val="1"/>
          <w:wAfter w:w="8" w:type="dxa"/>
          <w:cantSplit/>
          <w:jc w:val="center"/>
        </w:trPr>
        <w:tc>
          <w:tcPr>
            <w:tcW w:w="1668" w:type="dxa"/>
          </w:tcPr>
          <w:p w:rsidR="0016349A" w:rsidRPr="00FD0425" w:rsidRDefault="0016349A" w:rsidP="00AE21A6">
            <w:pPr>
              <w:pStyle w:val="TAL"/>
            </w:pPr>
            <w:r w:rsidRPr="00FD0425">
              <w:t>NG-RAN node Configuration Update</w:t>
            </w:r>
          </w:p>
        </w:tc>
        <w:tc>
          <w:tcPr>
            <w:tcW w:w="2087" w:type="dxa"/>
          </w:tcPr>
          <w:p w:rsidR="0016349A" w:rsidRPr="00FD0425" w:rsidRDefault="0016349A" w:rsidP="00AE21A6">
            <w:pPr>
              <w:pStyle w:val="TAL"/>
            </w:pPr>
            <w:r w:rsidRPr="00FD0425">
              <w:t>NG-RAN NODE CONFIGURATION UPDATE</w:t>
            </w:r>
          </w:p>
        </w:tc>
        <w:tc>
          <w:tcPr>
            <w:tcW w:w="2126" w:type="dxa"/>
          </w:tcPr>
          <w:p w:rsidR="0016349A" w:rsidRPr="00FD0425" w:rsidRDefault="0016349A" w:rsidP="00AE21A6">
            <w:pPr>
              <w:pStyle w:val="TAL"/>
            </w:pPr>
            <w:r w:rsidRPr="00FD0425">
              <w:t>NG-RAN NODE CONFIGURATION UPDATE ACKNOWLEDGE</w:t>
            </w:r>
          </w:p>
        </w:tc>
        <w:tc>
          <w:tcPr>
            <w:tcW w:w="2476" w:type="dxa"/>
          </w:tcPr>
          <w:p w:rsidR="0016349A" w:rsidRPr="00FD0425" w:rsidRDefault="0016349A" w:rsidP="00AE21A6">
            <w:pPr>
              <w:pStyle w:val="TAL"/>
            </w:pPr>
            <w:r w:rsidRPr="00FD0425">
              <w:t>NG-RAN NODE CONFIGURATION UPDATE FAILURE</w:t>
            </w:r>
          </w:p>
        </w:tc>
      </w:tr>
      <w:tr w:rsidR="0016349A" w:rsidRPr="00FD0425" w:rsidTr="00AE21A6">
        <w:trPr>
          <w:gridAfter w:val="1"/>
          <w:wAfter w:w="8" w:type="dxa"/>
          <w:cantSplit/>
          <w:jc w:val="center"/>
        </w:trPr>
        <w:tc>
          <w:tcPr>
            <w:tcW w:w="1668" w:type="dxa"/>
          </w:tcPr>
          <w:p w:rsidR="0016349A" w:rsidRPr="00FD0425" w:rsidRDefault="0016349A" w:rsidP="00AE21A6">
            <w:pPr>
              <w:pStyle w:val="TAL"/>
            </w:pPr>
            <w:r w:rsidRPr="00FD0425">
              <w:t>Cell Activation</w:t>
            </w:r>
          </w:p>
        </w:tc>
        <w:tc>
          <w:tcPr>
            <w:tcW w:w="2087" w:type="dxa"/>
          </w:tcPr>
          <w:p w:rsidR="0016349A" w:rsidRPr="00FD0425" w:rsidRDefault="0016349A" w:rsidP="00AE21A6">
            <w:pPr>
              <w:pStyle w:val="TAL"/>
            </w:pPr>
            <w:r w:rsidRPr="00FD0425">
              <w:t>CELL ACTIVATION REQUEST</w:t>
            </w:r>
          </w:p>
        </w:tc>
        <w:tc>
          <w:tcPr>
            <w:tcW w:w="2126" w:type="dxa"/>
          </w:tcPr>
          <w:p w:rsidR="0016349A" w:rsidRPr="00FD0425" w:rsidRDefault="0016349A" w:rsidP="00AE21A6">
            <w:pPr>
              <w:pStyle w:val="TAL"/>
            </w:pPr>
            <w:r w:rsidRPr="00FD0425">
              <w:t>CELL ACTIVATION RESPONSE</w:t>
            </w:r>
          </w:p>
        </w:tc>
        <w:tc>
          <w:tcPr>
            <w:tcW w:w="2476" w:type="dxa"/>
          </w:tcPr>
          <w:p w:rsidR="0016349A" w:rsidRPr="00FD0425" w:rsidRDefault="0016349A" w:rsidP="00AE21A6">
            <w:pPr>
              <w:pStyle w:val="TAL"/>
            </w:pPr>
            <w:r w:rsidRPr="00FD0425">
              <w:t>CELL ACTIVATION FAILURE</w:t>
            </w:r>
          </w:p>
        </w:tc>
      </w:tr>
      <w:tr w:rsidR="0016349A" w:rsidRPr="00FD0425" w:rsidTr="00AE21A6">
        <w:trPr>
          <w:gridAfter w:val="1"/>
          <w:wAfter w:w="8" w:type="dxa"/>
          <w:cantSplit/>
          <w:jc w:val="center"/>
        </w:trPr>
        <w:tc>
          <w:tcPr>
            <w:tcW w:w="1668" w:type="dxa"/>
          </w:tcPr>
          <w:p w:rsidR="0016349A" w:rsidRPr="00FD0425" w:rsidRDefault="0016349A" w:rsidP="00AE21A6">
            <w:pPr>
              <w:pStyle w:val="TAL"/>
            </w:pPr>
            <w:r w:rsidRPr="00FD0425">
              <w:t>Reset</w:t>
            </w:r>
          </w:p>
        </w:tc>
        <w:tc>
          <w:tcPr>
            <w:tcW w:w="2087" w:type="dxa"/>
          </w:tcPr>
          <w:p w:rsidR="0016349A" w:rsidRPr="00FD0425" w:rsidRDefault="0016349A" w:rsidP="00AE21A6">
            <w:pPr>
              <w:pStyle w:val="TAL"/>
            </w:pPr>
            <w:r w:rsidRPr="00FD0425">
              <w:t>RESET REQUEST</w:t>
            </w:r>
          </w:p>
        </w:tc>
        <w:tc>
          <w:tcPr>
            <w:tcW w:w="2126" w:type="dxa"/>
          </w:tcPr>
          <w:p w:rsidR="0016349A" w:rsidRPr="00FD0425" w:rsidRDefault="0016349A" w:rsidP="00AE21A6">
            <w:pPr>
              <w:pStyle w:val="TAL"/>
            </w:pPr>
            <w:r w:rsidRPr="00FD0425">
              <w:t>RESET RESPONSE</w:t>
            </w:r>
          </w:p>
        </w:tc>
        <w:tc>
          <w:tcPr>
            <w:tcW w:w="2476" w:type="dxa"/>
          </w:tcPr>
          <w:p w:rsidR="0016349A" w:rsidRPr="00FD0425" w:rsidRDefault="0016349A" w:rsidP="00AE21A6">
            <w:pPr>
              <w:pStyle w:val="TAL"/>
            </w:pPr>
          </w:p>
        </w:tc>
      </w:tr>
      <w:tr w:rsidR="0016349A" w:rsidRPr="00FD0425" w:rsidTr="00AE21A6">
        <w:trPr>
          <w:gridAfter w:val="1"/>
          <w:wAfter w:w="8" w:type="dxa"/>
          <w:cantSplit/>
          <w:jc w:val="center"/>
        </w:trPr>
        <w:tc>
          <w:tcPr>
            <w:tcW w:w="1668" w:type="dxa"/>
          </w:tcPr>
          <w:p w:rsidR="0016349A" w:rsidRPr="00FD0425" w:rsidRDefault="0016349A" w:rsidP="00AE21A6">
            <w:pPr>
              <w:pStyle w:val="TAL"/>
            </w:pPr>
            <w:r w:rsidRPr="00FD0425">
              <w:t>Xn Removal</w:t>
            </w:r>
          </w:p>
        </w:tc>
        <w:tc>
          <w:tcPr>
            <w:tcW w:w="2087" w:type="dxa"/>
          </w:tcPr>
          <w:p w:rsidR="0016349A" w:rsidRPr="00FD0425" w:rsidRDefault="0016349A" w:rsidP="00AE21A6">
            <w:pPr>
              <w:pStyle w:val="TAL"/>
            </w:pPr>
            <w:r w:rsidRPr="00FD0425">
              <w:t>Xn REMOVAL REQUEST</w:t>
            </w:r>
          </w:p>
        </w:tc>
        <w:tc>
          <w:tcPr>
            <w:tcW w:w="2126" w:type="dxa"/>
          </w:tcPr>
          <w:p w:rsidR="0016349A" w:rsidRPr="00FD0425" w:rsidRDefault="0016349A" w:rsidP="00AE21A6">
            <w:pPr>
              <w:pStyle w:val="TAL"/>
            </w:pPr>
            <w:r w:rsidRPr="00FD0425">
              <w:t>Xn REMOVAL RESPONSE</w:t>
            </w:r>
          </w:p>
        </w:tc>
        <w:tc>
          <w:tcPr>
            <w:tcW w:w="2476" w:type="dxa"/>
          </w:tcPr>
          <w:p w:rsidR="0016349A" w:rsidRPr="00FD0425" w:rsidRDefault="0016349A" w:rsidP="00AE21A6">
            <w:pPr>
              <w:pStyle w:val="TAL"/>
            </w:pPr>
            <w:r w:rsidRPr="00FD0425">
              <w:t>Xn REMOVAL FAILURE</w:t>
            </w:r>
          </w:p>
        </w:tc>
      </w:tr>
      <w:tr w:rsidR="0016349A" w:rsidRPr="00FD0425" w:rsidTr="00AE21A6">
        <w:trPr>
          <w:gridAfter w:val="1"/>
          <w:wAfter w:w="8" w:type="dxa"/>
          <w:cantSplit/>
          <w:jc w:val="center"/>
        </w:trPr>
        <w:tc>
          <w:tcPr>
            <w:tcW w:w="1668" w:type="dxa"/>
          </w:tcPr>
          <w:p w:rsidR="0016349A" w:rsidRPr="00FD0425" w:rsidRDefault="0016349A" w:rsidP="00AE21A6">
            <w:pPr>
              <w:pStyle w:val="TAL"/>
            </w:pPr>
            <w:r w:rsidRPr="00FD0425">
              <w:rPr>
                <w:rFonts w:cs="Arial"/>
                <w:lang w:eastAsia="ja-JP"/>
              </w:rPr>
              <w:t>E-UTRA - NR Cell Resource Coordination</w:t>
            </w:r>
          </w:p>
        </w:tc>
        <w:tc>
          <w:tcPr>
            <w:tcW w:w="2087" w:type="dxa"/>
          </w:tcPr>
          <w:p w:rsidR="0016349A" w:rsidRPr="00FD0425" w:rsidRDefault="0016349A" w:rsidP="00AE21A6">
            <w:pPr>
              <w:pStyle w:val="TAL"/>
            </w:pPr>
            <w:r w:rsidRPr="00FD0425">
              <w:rPr>
                <w:rFonts w:cs="Arial"/>
                <w:lang w:eastAsia="ja-JP"/>
              </w:rPr>
              <w:t>E-UTRA - NR CELL RESOURCE COORDINATION REQUEST</w:t>
            </w:r>
          </w:p>
        </w:tc>
        <w:tc>
          <w:tcPr>
            <w:tcW w:w="2126" w:type="dxa"/>
          </w:tcPr>
          <w:p w:rsidR="0016349A" w:rsidRPr="00FD0425" w:rsidRDefault="0016349A" w:rsidP="00AE21A6">
            <w:pPr>
              <w:pStyle w:val="TAL"/>
            </w:pPr>
            <w:r w:rsidRPr="00FD0425">
              <w:rPr>
                <w:rFonts w:cs="Arial"/>
                <w:lang w:eastAsia="ja-JP"/>
              </w:rPr>
              <w:t>E-UTRA - NR CELL RESOURCE COORDINATION RESPONSE</w:t>
            </w:r>
          </w:p>
        </w:tc>
        <w:tc>
          <w:tcPr>
            <w:tcW w:w="2476" w:type="dxa"/>
          </w:tcPr>
          <w:p w:rsidR="0016349A" w:rsidRPr="00FD0425" w:rsidRDefault="0016349A" w:rsidP="00AE21A6">
            <w:pPr>
              <w:pStyle w:val="TAL"/>
            </w:pPr>
          </w:p>
        </w:tc>
      </w:tr>
      <w:tr w:rsidR="0016349A" w:rsidRPr="00FD0425" w:rsidTr="00AE21A6">
        <w:trPr>
          <w:gridAfter w:val="1"/>
          <w:wAfter w:w="8" w:type="dxa"/>
          <w:cantSplit/>
          <w:jc w:val="center"/>
        </w:trPr>
        <w:tc>
          <w:tcPr>
            <w:tcW w:w="1668" w:type="dxa"/>
          </w:tcPr>
          <w:p w:rsidR="0016349A" w:rsidRPr="00FD0425" w:rsidRDefault="0016349A" w:rsidP="00AE21A6">
            <w:pPr>
              <w:pStyle w:val="TAL"/>
              <w:rPr>
                <w:rFonts w:cs="Arial"/>
                <w:lang w:eastAsia="ja-JP"/>
              </w:rPr>
            </w:pPr>
            <w:r w:rsidRPr="003A331A">
              <w:rPr>
                <w:rFonts w:cs="Arial"/>
                <w:lang w:eastAsia="ja-JP"/>
              </w:rPr>
              <w:t>Resource Status Reporting Initiation</w:t>
            </w:r>
          </w:p>
        </w:tc>
        <w:tc>
          <w:tcPr>
            <w:tcW w:w="2087" w:type="dxa"/>
          </w:tcPr>
          <w:p w:rsidR="0016349A" w:rsidRPr="00FD0425" w:rsidRDefault="0016349A" w:rsidP="00AE21A6">
            <w:pPr>
              <w:pStyle w:val="TAL"/>
              <w:rPr>
                <w:rFonts w:cs="Arial"/>
                <w:lang w:eastAsia="ja-JP"/>
              </w:rPr>
            </w:pPr>
            <w:r w:rsidRPr="003A331A">
              <w:rPr>
                <w:rFonts w:cs="Arial"/>
                <w:lang w:eastAsia="ja-JP"/>
              </w:rPr>
              <w:t>RESOURCE STATUS REQUEST</w:t>
            </w:r>
          </w:p>
        </w:tc>
        <w:tc>
          <w:tcPr>
            <w:tcW w:w="2126" w:type="dxa"/>
          </w:tcPr>
          <w:p w:rsidR="0016349A" w:rsidRPr="00FD0425" w:rsidRDefault="0016349A" w:rsidP="00AE21A6">
            <w:pPr>
              <w:pStyle w:val="TAL"/>
              <w:rPr>
                <w:rFonts w:cs="Arial"/>
                <w:lang w:eastAsia="ja-JP"/>
              </w:rPr>
            </w:pPr>
            <w:r w:rsidRPr="003A331A">
              <w:rPr>
                <w:rFonts w:cs="Arial"/>
                <w:lang w:eastAsia="ja-JP"/>
              </w:rPr>
              <w:t>RESOURCE STATUS RESPONSE</w:t>
            </w:r>
          </w:p>
        </w:tc>
        <w:tc>
          <w:tcPr>
            <w:tcW w:w="2476" w:type="dxa"/>
          </w:tcPr>
          <w:p w:rsidR="0016349A" w:rsidRPr="00FD0425" w:rsidRDefault="0016349A" w:rsidP="00AE21A6">
            <w:pPr>
              <w:pStyle w:val="TAL"/>
            </w:pPr>
            <w:r>
              <w:t>RESOURCE STATUS FAILURE</w:t>
            </w:r>
          </w:p>
        </w:tc>
      </w:tr>
      <w:tr w:rsidR="0016349A" w:rsidRPr="00FD0425" w:rsidTr="00AE21A6">
        <w:trPr>
          <w:gridAfter w:val="1"/>
          <w:wAfter w:w="8" w:type="dxa"/>
          <w:cantSplit/>
          <w:jc w:val="center"/>
        </w:trPr>
        <w:tc>
          <w:tcPr>
            <w:tcW w:w="1668" w:type="dxa"/>
          </w:tcPr>
          <w:p w:rsidR="0016349A" w:rsidRPr="00FD0425" w:rsidRDefault="0016349A" w:rsidP="00AE21A6">
            <w:pPr>
              <w:pStyle w:val="TAL"/>
              <w:rPr>
                <w:rFonts w:cs="Arial"/>
                <w:lang w:eastAsia="ja-JP"/>
              </w:rPr>
            </w:pPr>
            <w:r>
              <w:rPr>
                <w:rFonts w:cs="Arial"/>
                <w:lang w:eastAsia="ja-JP"/>
              </w:rPr>
              <w:t>Mobility Settings Change</w:t>
            </w:r>
          </w:p>
        </w:tc>
        <w:tc>
          <w:tcPr>
            <w:tcW w:w="2087" w:type="dxa"/>
          </w:tcPr>
          <w:p w:rsidR="0016349A" w:rsidRPr="00FD0425" w:rsidRDefault="0016349A" w:rsidP="00AE21A6">
            <w:pPr>
              <w:pStyle w:val="TAL"/>
              <w:rPr>
                <w:rFonts w:cs="Arial"/>
                <w:lang w:eastAsia="ja-JP"/>
              </w:rPr>
            </w:pPr>
            <w:r>
              <w:rPr>
                <w:rFonts w:cs="Arial"/>
                <w:lang w:eastAsia="ja-JP"/>
              </w:rPr>
              <w:t>MOBILITY CHANGE REQUEST</w:t>
            </w:r>
          </w:p>
        </w:tc>
        <w:tc>
          <w:tcPr>
            <w:tcW w:w="2126" w:type="dxa"/>
          </w:tcPr>
          <w:p w:rsidR="0016349A" w:rsidRPr="00FD0425" w:rsidRDefault="0016349A" w:rsidP="00AE21A6">
            <w:pPr>
              <w:pStyle w:val="TAL"/>
              <w:rPr>
                <w:rFonts w:cs="Arial"/>
                <w:lang w:eastAsia="ja-JP"/>
              </w:rPr>
            </w:pPr>
            <w:r>
              <w:rPr>
                <w:rFonts w:cs="Arial"/>
                <w:lang w:eastAsia="ja-JP"/>
              </w:rPr>
              <w:t>MOBILITY CHANGE ACKNOWLEDGE</w:t>
            </w:r>
          </w:p>
        </w:tc>
        <w:tc>
          <w:tcPr>
            <w:tcW w:w="2476" w:type="dxa"/>
          </w:tcPr>
          <w:p w:rsidR="0016349A" w:rsidRPr="00FD0425" w:rsidRDefault="0016349A" w:rsidP="00AE21A6">
            <w:pPr>
              <w:pStyle w:val="TAL"/>
            </w:pPr>
            <w:r w:rsidRPr="00970664">
              <w:t>MOBILITY CHANGE FAILURE</w:t>
            </w:r>
          </w:p>
        </w:tc>
      </w:tr>
      <w:tr w:rsidR="0016349A" w:rsidRPr="00FD0425" w:rsidTr="0016349A">
        <w:trPr>
          <w:gridAfter w:val="1"/>
          <w:wAfter w:w="8" w:type="dxa"/>
          <w:cantSplit/>
          <w:jc w:val="center"/>
          <w:ins w:id="10" w:author="Author" w:date="2022-02-08T22:20:00Z"/>
        </w:trPr>
        <w:tc>
          <w:tcPr>
            <w:tcW w:w="1668" w:type="dxa"/>
            <w:tcBorders>
              <w:top w:val="single" w:sz="6" w:space="0" w:color="000000"/>
              <w:left w:val="single" w:sz="6" w:space="0" w:color="000000"/>
              <w:bottom w:val="single" w:sz="6" w:space="0" w:color="000000"/>
              <w:right w:val="single" w:sz="6" w:space="0" w:color="000000"/>
            </w:tcBorders>
          </w:tcPr>
          <w:p w:rsidR="0016349A" w:rsidRPr="001140B2" w:rsidRDefault="0016349A" w:rsidP="00AE21A6">
            <w:pPr>
              <w:pStyle w:val="TAL"/>
              <w:rPr>
                <w:ins w:id="11" w:author="Author" w:date="2022-02-08T22:20:00Z"/>
                <w:rFonts w:cs="Arial"/>
                <w:lang w:eastAsia="ja-JP"/>
              </w:rPr>
            </w:pPr>
            <w:ins w:id="12" w:author="Author" w:date="2022-02-08T22:20:00Z">
              <w:r w:rsidRPr="001140B2">
                <w:rPr>
                  <w:rFonts w:cs="Arial" w:hint="eastAsia"/>
                  <w:lang w:eastAsia="ja-JP"/>
                </w:rPr>
                <w:t>IA</w:t>
              </w:r>
              <w:r w:rsidRPr="001140B2">
                <w:rPr>
                  <w:rFonts w:cs="Arial"/>
                  <w:lang w:eastAsia="ja-JP"/>
                </w:rPr>
                <w:t>B Transport Migration Management</w:t>
              </w:r>
            </w:ins>
          </w:p>
        </w:tc>
        <w:tc>
          <w:tcPr>
            <w:tcW w:w="2087" w:type="dxa"/>
            <w:tcBorders>
              <w:top w:val="single" w:sz="6" w:space="0" w:color="000000"/>
              <w:left w:val="single" w:sz="6" w:space="0" w:color="000000"/>
              <w:bottom w:val="single" w:sz="6" w:space="0" w:color="000000"/>
              <w:right w:val="single" w:sz="6" w:space="0" w:color="000000"/>
            </w:tcBorders>
          </w:tcPr>
          <w:p w:rsidR="0016349A" w:rsidRDefault="0016349A" w:rsidP="00AE21A6">
            <w:pPr>
              <w:pStyle w:val="TAL"/>
              <w:rPr>
                <w:ins w:id="13" w:author="Author" w:date="2022-02-08T22:20:00Z"/>
                <w:rFonts w:cs="Arial"/>
                <w:lang w:eastAsia="ja-JP"/>
              </w:rPr>
            </w:pPr>
            <w:ins w:id="14" w:author="Author" w:date="2022-02-08T22:20:00Z">
              <w:r w:rsidRPr="0016349A">
                <w:rPr>
                  <w:rFonts w:cs="Arial"/>
                  <w:lang w:eastAsia="ja-JP"/>
                </w:rPr>
                <w:t>IAB TRANSPORT MIGRATION MANAGEMENT REQUEST</w:t>
              </w:r>
            </w:ins>
          </w:p>
        </w:tc>
        <w:tc>
          <w:tcPr>
            <w:tcW w:w="2126" w:type="dxa"/>
            <w:tcBorders>
              <w:top w:val="single" w:sz="6" w:space="0" w:color="000000"/>
              <w:left w:val="single" w:sz="6" w:space="0" w:color="000000"/>
              <w:bottom w:val="single" w:sz="6" w:space="0" w:color="000000"/>
              <w:right w:val="single" w:sz="6" w:space="0" w:color="000000"/>
            </w:tcBorders>
          </w:tcPr>
          <w:p w:rsidR="0016349A" w:rsidRDefault="0016349A" w:rsidP="00AE21A6">
            <w:pPr>
              <w:pStyle w:val="TAL"/>
              <w:rPr>
                <w:ins w:id="15" w:author="Author" w:date="2022-02-08T22:20:00Z"/>
                <w:rFonts w:cs="Arial"/>
                <w:lang w:eastAsia="ja-JP"/>
              </w:rPr>
            </w:pPr>
            <w:ins w:id="16" w:author="Author" w:date="2022-02-08T22:20:00Z">
              <w:r w:rsidRPr="0016349A">
                <w:rPr>
                  <w:rFonts w:cs="Arial"/>
                  <w:lang w:eastAsia="ja-JP"/>
                </w:rPr>
                <w:t>IAB TRANSPORT MIGRATION MANAGEMENT RESPONSE</w:t>
              </w:r>
            </w:ins>
          </w:p>
        </w:tc>
        <w:tc>
          <w:tcPr>
            <w:tcW w:w="2476" w:type="dxa"/>
            <w:tcBorders>
              <w:top w:val="single" w:sz="6" w:space="0" w:color="000000"/>
              <w:left w:val="single" w:sz="6" w:space="0" w:color="000000"/>
              <w:bottom w:val="single" w:sz="6" w:space="0" w:color="000000"/>
              <w:right w:val="single" w:sz="6" w:space="0" w:color="000000"/>
            </w:tcBorders>
          </w:tcPr>
          <w:p w:rsidR="0016349A" w:rsidRPr="00970664" w:rsidRDefault="0016349A" w:rsidP="00AE21A6">
            <w:pPr>
              <w:pStyle w:val="TAL"/>
              <w:rPr>
                <w:ins w:id="17" w:author="Author" w:date="2022-02-08T22:20:00Z"/>
              </w:rPr>
            </w:pPr>
          </w:p>
        </w:tc>
      </w:tr>
    </w:tbl>
    <w:p w:rsidR="0016349A" w:rsidRPr="0016349A" w:rsidRDefault="0016349A" w:rsidP="005337E9"/>
    <w:p w:rsidR="00AE20E0" w:rsidRPr="00FD0425" w:rsidRDefault="00AE20E0" w:rsidP="00AE20E0">
      <w:pPr>
        <w:pStyle w:val="TH"/>
      </w:pPr>
      <w:r w:rsidRPr="00FD0425">
        <w:lastRenderedPageBreak/>
        <w:t>Table 8.1-2: Class 2 Elementary Procedures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85"/>
        <w:gridCol w:w="3250"/>
      </w:tblGrid>
      <w:tr w:rsidR="00AE20E0" w:rsidRPr="00FD0425" w:rsidTr="00C95880">
        <w:trPr>
          <w:cantSplit/>
          <w:tblHeader/>
          <w:jc w:val="center"/>
        </w:trPr>
        <w:tc>
          <w:tcPr>
            <w:tcW w:w="3085" w:type="dxa"/>
          </w:tcPr>
          <w:p w:rsidR="00AE20E0" w:rsidRPr="00FD0425" w:rsidRDefault="00AE20E0" w:rsidP="00C95880">
            <w:pPr>
              <w:pStyle w:val="TAH"/>
            </w:pPr>
            <w:r w:rsidRPr="00FD0425">
              <w:t>Elementary Procedure</w:t>
            </w:r>
          </w:p>
        </w:tc>
        <w:tc>
          <w:tcPr>
            <w:tcW w:w="3250" w:type="dxa"/>
          </w:tcPr>
          <w:p w:rsidR="00AE20E0" w:rsidRPr="00FD0425" w:rsidRDefault="00AE20E0" w:rsidP="00C95880">
            <w:pPr>
              <w:pStyle w:val="TAH"/>
            </w:pPr>
            <w:r w:rsidRPr="00FD0425">
              <w:t>Initiating Message</w:t>
            </w:r>
          </w:p>
        </w:tc>
      </w:tr>
      <w:tr w:rsidR="00AE20E0" w:rsidRPr="00FD0425" w:rsidTr="00C95880">
        <w:trPr>
          <w:cantSplit/>
          <w:jc w:val="center"/>
        </w:trPr>
        <w:tc>
          <w:tcPr>
            <w:tcW w:w="3085" w:type="dxa"/>
          </w:tcPr>
          <w:p w:rsidR="00AE20E0" w:rsidRPr="00FD0425" w:rsidRDefault="00AE20E0" w:rsidP="00C95880">
            <w:pPr>
              <w:pStyle w:val="TAL"/>
            </w:pPr>
            <w:r w:rsidRPr="00FD0425">
              <w:t>Handover Cancel</w:t>
            </w:r>
          </w:p>
        </w:tc>
        <w:tc>
          <w:tcPr>
            <w:tcW w:w="3250" w:type="dxa"/>
          </w:tcPr>
          <w:p w:rsidR="00AE20E0" w:rsidRPr="00FD0425" w:rsidRDefault="00AE20E0" w:rsidP="00C95880">
            <w:pPr>
              <w:pStyle w:val="TAL"/>
            </w:pPr>
            <w:r w:rsidRPr="00FD0425">
              <w:t>HANDOVER CANCEL</w:t>
            </w:r>
          </w:p>
        </w:tc>
      </w:tr>
      <w:tr w:rsidR="00AE20E0" w:rsidRPr="00FD0425" w:rsidTr="00C95880">
        <w:trPr>
          <w:cantSplit/>
          <w:jc w:val="center"/>
        </w:trPr>
        <w:tc>
          <w:tcPr>
            <w:tcW w:w="3085" w:type="dxa"/>
          </w:tcPr>
          <w:p w:rsidR="00AE20E0" w:rsidRPr="00FD0425" w:rsidRDefault="00AE20E0" w:rsidP="00C95880">
            <w:pPr>
              <w:pStyle w:val="TAL"/>
            </w:pPr>
            <w:r w:rsidRPr="00FD0425">
              <w:t>SN Status Transfer</w:t>
            </w:r>
          </w:p>
        </w:tc>
        <w:tc>
          <w:tcPr>
            <w:tcW w:w="3250" w:type="dxa"/>
          </w:tcPr>
          <w:p w:rsidR="00AE20E0" w:rsidRPr="00FD0425" w:rsidRDefault="00AE20E0" w:rsidP="00C95880">
            <w:pPr>
              <w:pStyle w:val="TAL"/>
            </w:pPr>
            <w:r w:rsidRPr="00FD0425">
              <w:t>SN STATUS TRANSFER</w:t>
            </w:r>
          </w:p>
        </w:tc>
      </w:tr>
      <w:tr w:rsidR="00AE20E0" w:rsidRPr="00FD0425" w:rsidTr="00C95880">
        <w:trPr>
          <w:cantSplit/>
          <w:jc w:val="center"/>
        </w:trPr>
        <w:tc>
          <w:tcPr>
            <w:tcW w:w="3085" w:type="dxa"/>
          </w:tcPr>
          <w:p w:rsidR="00AE20E0" w:rsidRPr="00FD0425" w:rsidRDefault="00AE20E0" w:rsidP="00C95880">
            <w:pPr>
              <w:pStyle w:val="TAL"/>
            </w:pPr>
            <w:r w:rsidRPr="00FD0425">
              <w:t>RAN Paging</w:t>
            </w:r>
          </w:p>
        </w:tc>
        <w:tc>
          <w:tcPr>
            <w:tcW w:w="3250" w:type="dxa"/>
          </w:tcPr>
          <w:p w:rsidR="00AE20E0" w:rsidRPr="00FD0425" w:rsidRDefault="00AE20E0" w:rsidP="00C95880">
            <w:pPr>
              <w:pStyle w:val="TAL"/>
            </w:pPr>
            <w:r w:rsidRPr="00FD0425">
              <w:t>RAN PAGING</w:t>
            </w:r>
          </w:p>
        </w:tc>
      </w:tr>
      <w:tr w:rsidR="00AE20E0" w:rsidRPr="00FD0425" w:rsidTr="00C95880">
        <w:trPr>
          <w:cantSplit/>
          <w:jc w:val="center"/>
        </w:trPr>
        <w:tc>
          <w:tcPr>
            <w:tcW w:w="3085" w:type="dxa"/>
          </w:tcPr>
          <w:p w:rsidR="00AE20E0" w:rsidRPr="00FD0425" w:rsidRDefault="00AE20E0" w:rsidP="00C95880">
            <w:pPr>
              <w:pStyle w:val="TAL"/>
            </w:pPr>
            <w:r w:rsidRPr="00FD0425">
              <w:t>Xn-U Address Indication</w:t>
            </w:r>
          </w:p>
        </w:tc>
        <w:tc>
          <w:tcPr>
            <w:tcW w:w="3250" w:type="dxa"/>
          </w:tcPr>
          <w:p w:rsidR="00AE20E0" w:rsidRPr="00FD0425" w:rsidRDefault="00AE20E0" w:rsidP="00C95880">
            <w:pPr>
              <w:pStyle w:val="TAL"/>
            </w:pPr>
            <w:r w:rsidRPr="00FD0425">
              <w:t>XN-U ADDRESS INDICATION</w:t>
            </w:r>
          </w:p>
        </w:tc>
      </w:tr>
      <w:tr w:rsidR="00AE20E0" w:rsidRPr="00FD0425" w:rsidTr="00C95880">
        <w:trPr>
          <w:cantSplit/>
          <w:jc w:val="center"/>
        </w:trPr>
        <w:tc>
          <w:tcPr>
            <w:tcW w:w="3085" w:type="dxa"/>
          </w:tcPr>
          <w:p w:rsidR="00AE20E0" w:rsidRPr="00FD0425" w:rsidRDefault="00AE20E0" w:rsidP="00C95880">
            <w:pPr>
              <w:pStyle w:val="TAL"/>
            </w:pPr>
            <w:r w:rsidRPr="00FD0425">
              <w:t>S-NG-RAN node Reconfiguration Completion</w:t>
            </w:r>
          </w:p>
        </w:tc>
        <w:tc>
          <w:tcPr>
            <w:tcW w:w="3250" w:type="dxa"/>
          </w:tcPr>
          <w:p w:rsidR="00AE20E0" w:rsidRPr="00FD0425" w:rsidRDefault="00AE20E0" w:rsidP="00C95880">
            <w:pPr>
              <w:pStyle w:val="TAL"/>
            </w:pPr>
            <w:r w:rsidRPr="00FD0425">
              <w:t>S-NODE RECONFIGURATION COMPLETE</w:t>
            </w:r>
          </w:p>
        </w:tc>
      </w:tr>
      <w:tr w:rsidR="00AE20E0" w:rsidRPr="00FD0425" w:rsidTr="00C95880">
        <w:trPr>
          <w:cantSplit/>
          <w:jc w:val="center"/>
        </w:trPr>
        <w:tc>
          <w:tcPr>
            <w:tcW w:w="3085" w:type="dxa"/>
          </w:tcPr>
          <w:p w:rsidR="00AE20E0" w:rsidRPr="00FD0425" w:rsidRDefault="00AE20E0" w:rsidP="00C95880">
            <w:pPr>
              <w:pStyle w:val="TAL"/>
            </w:pPr>
            <w:r w:rsidRPr="00FD0425">
              <w:t>S-NG-RAN node Counter Check</w:t>
            </w:r>
          </w:p>
        </w:tc>
        <w:tc>
          <w:tcPr>
            <w:tcW w:w="3250" w:type="dxa"/>
          </w:tcPr>
          <w:p w:rsidR="00AE20E0" w:rsidRPr="00FD0425" w:rsidRDefault="00AE20E0" w:rsidP="00C95880">
            <w:pPr>
              <w:pStyle w:val="TAL"/>
            </w:pPr>
            <w:r w:rsidRPr="00FD0425">
              <w:t>S-NODE COUNTER CHECK REQUEST</w:t>
            </w:r>
          </w:p>
        </w:tc>
      </w:tr>
      <w:tr w:rsidR="00AE20E0" w:rsidRPr="00FD0425" w:rsidTr="00C95880">
        <w:trPr>
          <w:cantSplit/>
          <w:jc w:val="center"/>
        </w:trPr>
        <w:tc>
          <w:tcPr>
            <w:tcW w:w="3085" w:type="dxa"/>
            <w:tcBorders>
              <w:top w:val="single" w:sz="4" w:space="0" w:color="auto"/>
              <w:left w:val="single" w:sz="4" w:space="0" w:color="auto"/>
              <w:bottom w:val="single" w:sz="4" w:space="0" w:color="auto"/>
              <w:right w:val="single" w:sz="4" w:space="0" w:color="auto"/>
            </w:tcBorders>
          </w:tcPr>
          <w:p w:rsidR="00AE20E0" w:rsidRPr="00FD0425" w:rsidRDefault="00AE20E0" w:rsidP="00C95880">
            <w:pPr>
              <w:pStyle w:val="TAL"/>
            </w:pPr>
            <w:r w:rsidRPr="00FD0425">
              <w:t>UE Context Release</w:t>
            </w:r>
          </w:p>
        </w:tc>
        <w:tc>
          <w:tcPr>
            <w:tcW w:w="3250" w:type="dxa"/>
            <w:tcBorders>
              <w:top w:val="single" w:sz="4" w:space="0" w:color="auto"/>
              <w:left w:val="single" w:sz="4" w:space="0" w:color="auto"/>
              <w:bottom w:val="single" w:sz="4" w:space="0" w:color="auto"/>
              <w:right w:val="single" w:sz="4" w:space="0" w:color="auto"/>
            </w:tcBorders>
          </w:tcPr>
          <w:p w:rsidR="00AE20E0" w:rsidRPr="00FD0425" w:rsidRDefault="00AE20E0" w:rsidP="00C95880">
            <w:pPr>
              <w:pStyle w:val="TAL"/>
            </w:pPr>
            <w:r w:rsidRPr="00FD0425">
              <w:t>UE CONTEXT RELEASE</w:t>
            </w:r>
          </w:p>
        </w:tc>
      </w:tr>
      <w:tr w:rsidR="00AE20E0" w:rsidRPr="00FD0425" w:rsidTr="00C95880">
        <w:trPr>
          <w:cantSplit/>
          <w:jc w:val="center"/>
        </w:trPr>
        <w:tc>
          <w:tcPr>
            <w:tcW w:w="3085" w:type="dxa"/>
            <w:tcBorders>
              <w:top w:val="single" w:sz="4" w:space="0" w:color="auto"/>
              <w:left w:val="single" w:sz="4" w:space="0" w:color="auto"/>
              <w:bottom w:val="single" w:sz="4" w:space="0" w:color="auto"/>
              <w:right w:val="single" w:sz="4" w:space="0" w:color="auto"/>
            </w:tcBorders>
          </w:tcPr>
          <w:p w:rsidR="00AE20E0" w:rsidRPr="00FD0425" w:rsidRDefault="00AE20E0" w:rsidP="00C95880">
            <w:pPr>
              <w:pStyle w:val="TAL"/>
            </w:pPr>
            <w:r w:rsidRPr="00FD0425">
              <w:t>RRC Transfer</w:t>
            </w:r>
          </w:p>
        </w:tc>
        <w:tc>
          <w:tcPr>
            <w:tcW w:w="3250" w:type="dxa"/>
            <w:tcBorders>
              <w:top w:val="single" w:sz="4" w:space="0" w:color="auto"/>
              <w:left w:val="single" w:sz="4" w:space="0" w:color="auto"/>
              <w:bottom w:val="single" w:sz="4" w:space="0" w:color="auto"/>
              <w:right w:val="single" w:sz="4" w:space="0" w:color="auto"/>
            </w:tcBorders>
          </w:tcPr>
          <w:p w:rsidR="00AE20E0" w:rsidRPr="00FD0425" w:rsidRDefault="00AE20E0" w:rsidP="00C95880">
            <w:pPr>
              <w:pStyle w:val="TAL"/>
            </w:pPr>
            <w:r w:rsidRPr="00FD0425">
              <w:t>RRC TRANSFER</w:t>
            </w:r>
          </w:p>
        </w:tc>
      </w:tr>
      <w:tr w:rsidR="00AE20E0" w:rsidRPr="00FD0425" w:rsidTr="00C95880">
        <w:trPr>
          <w:cantSplit/>
          <w:jc w:val="center"/>
        </w:trPr>
        <w:tc>
          <w:tcPr>
            <w:tcW w:w="3085" w:type="dxa"/>
            <w:tcBorders>
              <w:top w:val="single" w:sz="4" w:space="0" w:color="auto"/>
              <w:left w:val="single" w:sz="4" w:space="0" w:color="auto"/>
              <w:bottom w:val="single" w:sz="4" w:space="0" w:color="auto"/>
              <w:right w:val="single" w:sz="4" w:space="0" w:color="auto"/>
            </w:tcBorders>
          </w:tcPr>
          <w:p w:rsidR="00AE20E0" w:rsidRPr="00FD0425" w:rsidRDefault="00AE20E0" w:rsidP="00C95880">
            <w:pPr>
              <w:pStyle w:val="TAL"/>
            </w:pPr>
            <w:r w:rsidRPr="00FD0425">
              <w:t>Error Indication</w:t>
            </w:r>
          </w:p>
        </w:tc>
        <w:tc>
          <w:tcPr>
            <w:tcW w:w="3250" w:type="dxa"/>
            <w:tcBorders>
              <w:top w:val="single" w:sz="4" w:space="0" w:color="auto"/>
              <w:left w:val="single" w:sz="4" w:space="0" w:color="auto"/>
              <w:bottom w:val="single" w:sz="4" w:space="0" w:color="auto"/>
              <w:right w:val="single" w:sz="4" w:space="0" w:color="auto"/>
            </w:tcBorders>
          </w:tcPr>
          <w:p w:rsidR="00AE20E0" w:rsidRPr="00FD0425" w:rsidRDefault="00AE20E0" w:rsidP="00C95880">
            <w:pPr>
              <w:pStyle w:val="TAL"/>
            </w:pPr>
            <w:r w:rsidRPr="00FD0425">
              <w:t>ERROR INDICATION</w:t>
            </w:r>
          </w:p>
        </w:tc>
      </w:tr>
      <w:tr w:rsidR="00AE20E0" w:rsidRPr="00FD0425" w:rsidTr="00C95880">
        <w:trPr>
          <w:cantSplit/>
          <w:jc w:val="center"/>
        </w:trPr>
        <w:tc>
          <w:tcPr>
            <w:tcW w:w="3085" w:type="dxa"/>
            <w:tcBorders>
              <w:top w:val="single" w:sz="4" w:space="0" w:color="auto"/>
              <w:left w:val="single" w:sz="4" w:space="0" w:color="auto"/>
              <w:bottom w:val="single" w:sz="4" w:space="0" w:color="auto"/>
              <w:right w:val="single" w:sz="4" w:space="0" w:color="auto"/>
            </w:tcBorders>
          </w:tcPr>
          <w:p w:rsidR="00AE20E0" w:rsidRPr="00FD0425" w:rsidRDefault="00AE20E0" w:rsidP="00C95880">
            <w:pPr>
              <w:pStyle w:val="TAL"/>
            </w:pPr>
            <w:r w:rsidRPr="00FD0425">
              <w:t>Notification Control Indication</w:t>
            </w:r>
          </w:p>
        </w:tc>
        <w:tc>
          <w:tcPr>
            <w:tcW w:w="3250" w:type="dxa"/>
            <w:tcBorders>
              <w:top w:val="single" w:sz="4" w:space="0" w:color="auto"/>
              <w:left w:val="single" w:sz="4" w:space="0" w:color="auto"/>
              <w:bottom w:val="single" w:sz="4" w:space="0" w:color="auto"/>
              <w:right w:val="single" w:sz="4" w:space="0" w:color="auto"/>
            </w:tcBorders>
          </w:tcPr>
          <w:p w:rsidR="00AE20E0" w:rsidRPr="00FD0425" w:rsidRDefault="00AE20E0" w:rsidP="00C95880">
            <w:pPr>
              <w:pStyle w:val="TAL"/>
            </w:pPr>
            <w:r w:rsidRPr="00FD0425">
              <w:t>NOTIFICATION CONTROL INDICATION</w:t>
            </w:r>
          </w:p>
        </w:tc>
      </w:tr>
      <w:tr w:rsidR="00AE20E0" w:rsidRPr="00FD0425" w:rsidTr="00C95880">
        <w:trPr>
          <w:cantSplit/>
          <w:jc w:val="center"/>
        </w:trPr>
        <w:tc>
          <w:tcPr>
            <w:tcW w:w="3085" w:type="dxa"/>
            <w:tcBorders>
              <w:top w:val="single" w:sz="4" w:space="0" w:color="auto"/>
              <w:left w:val="single" w:sz="4" w:space="0" w:color="auto"/>
              <w:bottom w:val="single" w:sz="4" w:space="0" w:color="auto"/>
              <w:right w:val="single" w:sz="4" w:space="0" w:color="auto"/>
            </w:tcBorders>
          </w:tcPr>
          <w:p w:rsidR="00AE20E0" w:rsidRPr="00FD0425" w:rsidRDefault="00AE20E0" w:rsidP="00C95880">
            <w:pPr>
              <w:pStyle w:val="TAL"/>
            </w:pPr>
            <w:r w:rsidRPr="00FD0425">
              <w:t>Activity Notification</w:t>
            </w:r>
          </w:p>
        </w:tc>
        <w:tc>
          <w:tcPr>
            <w:tcW w:w="3250" w:type="dxa"/>
            <w:tcBorders>
              <w:top w:val="single" w:sz="4" w:space="0" w:color="auto"/>
              <w:left w:val="single" w:sz="4" w:space="0" w:color="auto"/>
              <w:bottom w:val="single" w:sz="4" w:space="0" w:color="auto"/>
              <w:right w:val="single" w:sz="4" w:space="0" w:color="auto"/>
            </w:tcBorders>
          </w:tcPr>
          <w:p w:rsidR="00AE20E0" w:rsidRPr="00FD0425" w:rsidRDefault="00AE20E0" w:rsidP="00C95880">
            <w:pPr>
              <w:pStyle w:val="TAL"/>
            </w:pPr>
            <w:r w:rsidRPr="00FD0425">
              <w:t>ACTIVITY NOTIFICATION</w:t>
            </w:r>
          </w:p>
        </w:tc>
      </w:tr>
      <w:tr w:rsidR="00AE20E0" w:rsidRPr="00FD0425" w:rsidTr="00C95880">
        <w:trPr>
          <w:cantSplit/>
          <w:jc w:val="center"/>
        </w:trPr>
        <w:tc>
          <w:tcPr>
            <w:tcW w:w="3085" w:type="dxa"/>
            <w:tcBorders>
              <w:top w:val="single" w:sz="4" w:space="0" w:color="auto"/>
              <w:left w:val="single" w:sz="4" w:space="0" w:color="auto"/>
              <w:bottom w:val="single" w:sz="4" w:space="0" w:color="auto"/>
              <w:right w:val="single" w:sz="4" w:space="0" w:color="auto"/>
            </w:tcBorders>
          </w:tcPr>
          <w:p w:rsidR="00AE20E0" w:rsidRPr="00FD0425" w:rsidRDefault="00AE20E0" w:rsidP="00C95880">
            <w:pPr>
              <w:pStyle w:val="TAL"/>
            </w:pPr>
            <w:r w:rsidRPr="00FD0425">
              <w:t>Secondary RAT Data Usage Report</w:t>
            </w:r>
          </w:p>
        </w:tc>
        <w:tc>
          <w:tcPr>
            <w:tcW w:w="3250" w:type="dxa"/>
            <w:tcBorders>
              <w:top w:val="single" w:sz="4" w:space="0" w:color="auto"/>
              <w:left w:val="single" w:sz="4" w:space="0" w:color="auto"/>
              <w:bottom w:val="single" w:sz="4" w:space="0" w:color="auto"/>
              <w:right w:val="single" w:sz="4" w:space="0" w:color="auto"/>
            </w:tcBorders>
          </w:tcPr>
          <w:p w:rsidR="00AE20E0" w:rsidRPr="00FD0425" w:rsidRDefault="00AE20E0" w:rsidP="00C95880">
            <w:pPr>
              <w:pStyle w:val="TAL"/>
            </w:pPr>
            <w:r w:rsidRPr="00FD0425">
              <w:t>SECONDARY RAT DATA USAGE REPORT</w:t>
            </w:r>
          </w:p>
        </w:tc>
      </w:tr>
      <w:tr w:rsidR="00AE20E0" w:rsidRPr="00FD0425" w:rsidTr="00C95880">
        <w:trPr>
          <w:cantSplit/>
          <w:jc w:val="center"/>
        </w:trPr>
        <w:tc>
          <w:tcPr>
            <w:tcW w:w="3085" w:type="dxa"/>
            <w:tcBorders>
              <w:top w:val="single" w:sz="4" w:space="0" w:color="auto"/>
              <w:left w:val="single" w:sz="4" w:space="0" w:color="auto"/>
              <w:bottom w:val="single" w:sz="4" w:space="0" w:color="auto"/>
              <w:right w:val="single" w:sz="4" w:space="0" w:color="auto"/>
            </w:tcBorders>
          </w:tcPr>
          <w:p w:rsidR="00AE20E0" w:rsidRPr="00FD0425" w:rsidRDefault="00AE20E0" w:rsidP="00C95880">
            <w:pPr>
              <w:pStyle w:val="TAL"/>
            </w:pPr>
            <w:r w:rsidRPr="00FD0425">
              <w:t>Trace Start</w:t>
            </w:r>
          </w:p>
        </w:tc>
        <w:tc>
          <w:tcPr>
            <w:tcW w:w="3250" w:type="dxa"/>
            <w:tcBorders>
              <w:top w:val="single" w:sz="4" w:space="0" w:color="auto"/>
              <w:left w:val="single" w:sz="4" w:space="0" w:color="auto"/>
              <w:bottom w:val="single" w:sz="4" w:space="0" w:color="auto"/>
              <w:right w:val="single" w:sz="4" w:space="0" w:color="auto"/>
            </w:tcBorders>
          </w:tcPr>
          <w:p w:rsidR="00AE20E0" w:rsidRPr="00FD0425" w:rsidRDefault="00AE20E0" w:rsidP="00C95880">
            <w:pPr>
              <w:pStyle w:val="TAL"/>
            </w:pPr>
            <w:r w:rsidRPr="00FD0425">
              <w:t>TRACE START</w:t>
            </w:r>
          </w:p>
        </w:tc>
      </w:tr>
      <w:tr w:rsidR="00AE20E0" w:rsidRPr="00FD0425" w:rsidTr="00C95880">
        <w:trPr>
          <w:cantSplit/>
          <w:jc w:val="center"/>
        </w:trPr>
        <w:tc>
          <w:tcPr>
            <w:tcW w:w="3085" w:type="dxa"/>
            <w:tcBorders>
              <w:top w:val="single" w:sz="4" w:space="0" w:color="auto"/>
              <w:left w:val="single" w:sz="4" w:space="0" w:color="auto"/>
              <w:bottom w:val="single" w:sz="4" w:space="0" w:color="auto"/>
              <w:right w:val="single" w:sz="4" w:space="0" w:color="auto"/>
            </w:tcBorders>
          </w:tcPr>
          <w:p w:rsidR="00AE20E0" w:rsidRPr="00FD0425" w:rsidRDefault="00AE20E0" w:rsidP="00C95880">
            <w:pPr>
              <w:pStyle w:val="TAL"/>
            </w:pPr>
            <w:r w:rsidRPr="00FD0425">
              <w:t>Deactivate Trace</w:t>
            </w:r>
          </w:p>
        </w:tc>
        <w:tc>
          <w:tcPr>
            <w:tcW w:w="3250" w:type="dxa"/>
            <w:tcBorders>
              <w:top w:val="single" w:sz="4" w:space="0" w:color="auto"/>
              <w:left w:val="single" w:sz="4" w:space="0" w:color="auto"/>
              <w:bottom w:val="single" w:sz="4" w:space="0" w:color="auto"/>
              <w:right w:val="single" w:sz="4" w:space="0" w:color="auto"/>
            </w:tcBorders>
          </w:tcPr>
          <w:p w:rsidR="00AE20E0" w:rsidRPr="00FD0425" w:rsidRDefault="00AE20E0" w:rsidP="00C95880">
            <w:pPr>
              <w:pStyle w:val="TAL"/>
            </w:pPr>
            <w:r w:rsidRPr="00FD0425">
              <w:t>DEACTIVATE TRACE</w:t>
            </w:r>
          </w:p>
        </w:tc>
      </w:tr>
      <w:tr w:rsidR="00AE20E0" w:rsidRPr="00FD0425" w:rsidTr="00C95880">
        <w:trPr>
          <w:cantSplit/>
          <w:jc w:val="center"/>
        </w:trPr>
        <w:tc>
          <w:tcPr>
            <w:tcW w:w="3085" w:type="dxa"/>
            <w:tcBorders>
              <w:top w:val="single" w:sz="4" w:space="0" w:color="auto"/>
              <w:left w:val="single" w:sz="4" w:space="0" w:color="auto"/>
              <w:bottom w:val="single" w:sz="4" w:space="0" w:color="auto"/>
              <w:right w:val="single" w:sz="4" w:space="0" w:color="auto"/>
            </w:tcBorders>
          </w:tcPr>
          <w:p w:rsidR="00AE20E0" w:rsidRPr="00FD0425" w:rsidRDefault="00AE20E0" w:rsidP="00C95880">
            <w:pPr>
              <w:pStyle w:val="TAL"/>
            </w:pPr>
            <w:r>
              <w:t>Handover Success</w:t>
            </w:r>
          </w:p>
        </w:tc>
        <w:tc>
          <w:tcPr>
            <w:tcW w:w="3250" w:type="dxa"/>
            <w:tcBorders>
              <w:top w:val="single" w:sz="4" w:space="0" w:color="auto"/>
              <w:left w:val="single" w:sz="4" w:space="0" w:color="auto"/>
              <w:bottom w:val="single" w:sz="4" w:space="0" w:color="auto"/>
              <w:right w:val="single" w:sz="4" w:space="0" w:color="auto"/>
            </w:tcBorders>
          </w:tcPr>
          <w:p w:rsidR="00AE20E0" w:rsidRPr="00FD0425" w:rsidRDefault="00AE20E0" w:rsidP="00C95880">
            <w:pPr>
              <w:pStyle w:val="TAL"/>
            </w:pPr>
            <w:r>
              <w:t>HANDOVER SUCCESS</w:t>
            </w:r>
          </w:p>
        </w:tc>
      </w:tr>
      <w:tr w:rsidR="00AE20E0" w:rsidRPr="00FD0425" w:rsidTr="00C95880">
        <w:trPr>
          <w:cantSplit/>
          <w:jc w:val="center"/>
        </w:trPr>
        <w:tc>
          <w:tcPr>
            <w:tcW w:w="3085" w:type="dxa"/>
            <w:tcBorders>
              <w:top w:val="single" w:sz="4" w:space="0" w:color="auto"/>
              <w:left w:val="single" w:sz="4" w:space="0" w:color="auto"/>
              <w:bottom w:val="single" w:sz="4" w:space="0" w:color="auto"/>
              <w:right w:val="single" w:sz="4" w:space="0" w:color="auto"/>
            </w:tcBorders>
          </w:tcPr>
          <w:p w:rsidR="00AE20E0" w:rsidRPr="00FD0425" w:rsidRDefault="00AE20E0" w:rsidP="00C95880">
            <w:pPr>
              <w:pStyle w:val="TAL"/>
            </w:pPr>
            <w:r>
              <w:t>Conditional Handover Cancel</w:t>
            </w:r>
          </w:p>
        </w:tc>
        <w:tc>
          <w:tcPr>
            <w:tcW w:w="3250" w:type="dxa"/>
            <w:tcBorders>
              <w:top w:val="single" w:sz="4" w:space="0" w:color="auto"/>
              <w:left w:val="single" w:sz="4" w:space="0" w:color="auto"/>
              <w:bottom w:val="single" w:sz="4" w:space="0" w:color="auto"/>
              <w:right w:val="single" w:sz="4" w:space="0" w:color="auto"/>
            </w:tcBorders>
          </w:tcPr>
          <w:p w:rsidR="00AE20E0" w:rsidRPr="00FD0425" w:rsidRDefault="00AE20E0" w:rsidP="00C95880">
            <w:pPr>
              <w:pStyle w:val="TAL"/>
            </w:pPr>
            <w:r>
              <w:t>CONDITIONAL HANDOVER CANCEL</w:t>
            </w:r>
          </w:p>
        </w:tc>
      </w:tr>
      <w:tr w:rsidR="00AE20E0" w:rsidRPr="00FD0425" w:rsidTr="00C95880">
        <w:trPr>
          <w:cantSplit/>
          <w:jc w:val="center"/>
        </w:trPr>
        <w:tc>
          <w:tcPr>
            <w:tcW w:w="3085" w:type="dxa"/>
            <w:tcBorders>
              <w:top w:val="single" w:sz="4" w:space="0" w:color="auto"/>
              <w:left w:val="single" w:sz="4" w:space="0" w:color="auto"/>
              <w:bottom w:val="single" w:sz="4" w:space="0" w:color="auto"/>
              <w:right w:val="single" w:sz="4" w:space="0" w:color="auto"/>
            </w:tcBorders>
          </w:tcPr>
          <w:p w:rsidR="00AE20E0" w:rsidRPr="00FD0425" w:rsidRDefault="00AE20E0" w:rsidP="00C95880">
            <w:pPr>
              <w:pStyle w:val="TAL"/>
            </w:pPr>
            <w:r>
              <w:t>Early Status Transfer</w:t>
            </w:r>
          </w:p>
        </w:tc>
        <w:tc>
          <w:tcPr>
            <w:tcW w:w="3250" w:type="dxa"/>
            <w:tcBorders>
              <w:top w:val="single" w:sz="4" w:space="0" w:color="auto"/>
              <w:left w:val="single" w:sz="4" w:space="0" w:color="auto"/>
              <w:bottom w:val="single" w:sz="4" w:space="0" w:color="auto"/>
              <w:right w:val="single" w:sz="4" w:space="0" w:color="auto"/>
            </w:tcBorders>
          </w:tcPr>
          <w:p w:rsidR="00AE20E0" w:rsidRPr="00FD0425" w:rsidRDefault="00AE20E0" w:rsidP="00C95880">
            <w:pPr>
              <w:pStyle w:val="TAL"/>
            </w:pPr>
            <w:r>
              <w:t>EARLY STATUS TRANSFER</w:t>
            </w:r>
          </w:p>
        </w:tc>
      </w:tr>
      <w:tr w:rsidR="00AE20E0" w:rsidRPr="00FD0425" w:rsidTr="00C95880">
        <w:trPr>
          <w:cantSplit/>
          <w:jc w:val="center"/>
        </w:trPr>
        <w:tc>
          <w:tcPr>
            <w:tcW w:w="3085" w:type="dxa"/>
            <w:tcBorders>
              <w:top w:val="single" w:sz="4" w:space="0" w:color="auto"/>
              <w:left w:val="single" w:sz="4" w:space="0" w:color="auto"/>
              <w:bottom w:val="single" w:sz="4" w:space="0" w:color="auto"/>
              <w:right w:val="single" w:sz="4" w:space="0" w:color="auto"/>
            </w:tcBorders>
          </w:tcPr>
          <w:p w:rsidR="00AE20E0" w:rsidRDefault="00AE20E0" w:rsidP="00C95880">
            <w:pPr>
              <w:pStyle w:val="TAL"/>
            </w:pPr>
            <w:r>
              <w:rPr>
                <w:rFonts w:hint="eastAsia"/>
              </w:rPr>
              <w:t>Failure Indication</w:t>
            </w:r>
          </w:p>
        </w:tc>
        <w:tc>
          <w:tcPr>
            <w:tcW w:w="3250" w:type="dxa"/>
            <w:tcBorders>
              <w:top w:val="single" w:sz="4" w:space="0" w:color="auto"/>
              <w:left w:val="single" w:sz="4" w:space="0" w:color="auto"/>
              <w:bottom w:val="single" w:sz="4" w:space="0" w:color="auto"/>
              <w:right w:val="single" w:sz="4" w:space="0" w:color="auto"/>
            </w:tcBorders>
          </w:tcPr>
          <w:p w:rsidR="00AE20E0" w:rsidRDefault="00AE20E0" w:rsidP="00C95880">
            <w:pPr>
              <w:pStyle w:val="TAL"/>
            </w:pPr>
            <w:r>
              <w:t>FAILURE</w:t>
            </w:r>
            <w:r>
              <w:rPr>
                <w:rFonts w:hint="eastAsia"/>
              </w:rPr>
              <w:t xml:space="preserve"> INDICATION</w:t>
            </w:r>
          </w:p>
        </w:tc>
      </w:tr>
      <w:tr w:rsidR="00AE20E0" w:rsidRPr="00FD0425" w:rsidTr="00C95880">
        <w:trPr>
          <w:cantSplit/>
          <w:jc w:val="center"/>
        </w:trPr>
        <w:tc>
          <w:tcPr>
            <w:tcW w:w="3085" w:type="dxa"/>
            <w:tcBorders>
              <w:top w:val="single" w:sz="4" w:space="0" w:color="auto"/>
              <w:left w:val="single" w:sz="4" w:space="0" w:color="auto"/>
              <w:bottom w:val="single" w:sz="4" w:space="0" w:color="auto"/>
              <w:right w:val="single" w:sz="4" w:space="0" w:color="auto"/>
            </w:tcBorders>
          </w:tcPr>
          <w:p w:rsidR="00AE20E0" w:rsidRDefault="00AE20E0" w:rsidP="00C95880">
            <w:pPr>
              <w:pStyle w:val="TAL"/>
            </w:pPr>
            <w:r>
              <w:rPr>
                <w:rFonts w:hint="eastAsia"/>
              </w:rPr>
              <w:t>Handover Report</w:t>
            </w:r>
          </w:p>
        </w:tc>
        <w:tc>
          <w:tcPr>
            <w:tcW w:w="3250" w:type="dxa"/>
            <w:tcBorders>
              <w:top w:val="single" w:sz="4" w:space="0" w:color="auto"/>
              <w:left w:val="single" w:sz="4" w:space="0" w:color="auto"/>
              <w:bottom w:val="single" w:sz="4" w:space="0" w:color="auto"/>
              <w:right w:val="single" w:sz="4" w:space="0" w:color="auto"/>
            </w:tcBorders>
          </w:tcPr>
          <w:p w:rsidR="00AE20E0" w:rsidRDefault="00AE20E0" w:rsidP="00C95880">
            <w:pPr>
              <w:pStyle w:val="TAL"/>
            </w:pPr>
            <w:r>
              <w:rPr>
                <w:rFonts w:hint="eastAsia"/>
              </w:rPr>
              <w:t>HANDOVER REPORT</w:t>
            </w:r>
          </w:p>
        </w:tc>
      </w:tr>
      <w:tr w:rsidR="00AE20E0" w:rsidRPr="00FD0425" w:rsidTr="00C95880">
        <w:trPr>
          <w:cantSplit/>
          <w:jc w:val="center"/>
        </w:trPr>
        <w:tc>
          <w:tcPr>
            <w:tcW w:w="3085" w:type="dxa"/>
            <w:tcBorders>
              <w:top w:val="single" w:sz="4" w:space="0" w:color="auto"/>
              <w:left w:val="single" w:sz="4" w:space="0" w:color="auto"/>
              <w:bottom w:val="single" w:sz="4" w:space="0" w:color="auto"/>
              <w:right w:val="single" w:sz="4" w:space="0" w:color="auto"/>
            </w:tcBorders>
          </w:tcPr>
          <w:p w:rsidR="00AE20E0" w:rsidRDefault="00AE20E0" w:rsidP="00C95880">
            <w:pPr>
              <w:pStyle w:val="TAL"/>
            </w:pPr>
            <w:r w:rsidRPr="00AA5DA2">
              <w:t>Resource Status Reporting</w:t>
            </w:r>
          </w:p>
        </w:tc>
        <w:tc>
          <w:tcPr>
            <w:tcW w:w="3250" w:type="dxa"/>
            <w:tcBorders>
              <w:top w:val="single" w:sz="4" w:space="0" w:color="auto"/>
              <w:left w:val="single" w:sz="4" w:space="0" w:color="auto"/>
              <w:bottom w:val="single" w:sz="4" w:space="0" w:color="auto"/>
              <w:right w:val="single" w:sz="4" w:space="0" w:color="auto"/>
            </w:tcBorders>
          </w:tcPr>
          <w:p w:rsidR="00AE20E0" w:rsidRDefault="00AE20E0" w:rsidP="00C95880">
            <w:pPr>
              <w:pStyle w:val="TAL"/>
            </w:pPr>
            <w:r w:rsidRPr="00AA5DA2">
              <w:t>RESOURCE STATUS UPDATE</w:t>
            </w:r>
          </w:p>
        </w:tc>
      </w:tr>
      <w:tr w:rsidR="00AE20E0" w:rsidRPr="00FD0425" w:rsidTr="00C95880">
        <w:trPr>
          <w:cantSplit/>
          <w:jc w:val="center"/>
        </w:trPr>
        <w:tc>
          <w:tcPr>
            <w:tcW w:w="3085" w:type="dxa"/>
            <w:tcBorders>
              <w:top w:val="single" w:sz="4" w:space="0" w:color="auto"/>
              <w:left w:val="single" w:sz="4" w:space="0" w:color="auto"/>
              <w:bottom w:val="single" w:sz="4" w:space="0" w:color="auto"/>
              <w:right w:val="single" w:sz="4" w:space="0" w:color="auto"/>
            </w:tcBorders>
          </w:tcPr>
          <w:p w:rsidR="00AE20E0" w:rsidRDefault="00AE20E0" w:rsidP="00C95880">
            <w:pPr>
              <w:pStyle w:val="TAL"/>
            </w:pPr>
            <w:r w:rsidRPr="009279FB">
              <w:rPr>
                <w:rFonts w:hint="eastAsia"/>
              </w:rPr>
              <w:t xml:space="preserve">Access </w:t>
            </w:r>
            <w:r>
              <w:t>A</w:t>
            </w:r>
            <w:r w:rsidRPr="009279FB">
              <w:rPr>
                <w:rFonts w:hint="eastAsia"/>
              </w:rPr>
              <w:t>nd Mobility Indicati</w:t>
            </w:r>
            <w:r w:rsidRPr="009279FB">
              <w:t>on</w:t>
            </w:r>
          </w:p>
        </w:tc>
        <w:tc>
          <w:tcPr>
            <w:tcW w:w="3250" w:type="dxa"/>
            <w:tcBorders>
              <w:top w:val="single" w:sz="4" w:space="0" w:color="auto"/>
              <w:left w:val="single" w:sz="4" w:space="0" w:color="auto"/>
              <w:bottom w:val="single" w:sz="4" w:space="0" w:color="auto"/>
              <w:right w:val="single" w:sz="4" w:space="0" w:color="auto"/>
            </w:tcBorders>
          </w:tcPr>
          <w:p w:rsidR="00AE20E0" w:rsidRDefault="00AE20E0" w:rsidP="00C95880">
            <w:pPr>
              <w:pStyle w:val="TAL"/>
            </w:pPr>
            <w:r w:rsidRPr="009279FB">
              <w:t xml:space="preserve">ACCESS </w:t>
            </w:r>
            <w:r w:rsidRPr="002E6989">
              <w:t>AND</w:t>
            </w:r>
            <w:r w:rsidRPr="009279FB">
              <w:t xml:space="preserve"> MOBILITY INDICATION</w:t>
            </w:r>
          </w:p>
        </w:tc>
      </w:tr>
      <w:tr w:rsidR="00FB2133" w:rsidRPr="00C37D2B" w:rsidTr="00FB2133">
        <w:trPr>
          <w:cantSplit/>
          <w:jc w:val="center"/>
          <w:ins w:id="18" w:author="Author" w:date="2022-02-08T22:20:00Z"/>
        </w:trPr>
        <w:tc>
          <w:tcPr>
            <w:tcW w:w="3085" w:type="dxa"/>
            <w:tcBorders>
              <w:top w:val="single" w:sz="4" w:space="0" w:color="auto"/>
              <w:left w:val="single" w:sz="4" w:space="0" w:color="auto"/>
              <w:bottom w:val="single" w:sz="4" w:space="0" w:color="auto"/>
              <w:right w:val="single" w:sz="4" w:space="0" w:color="auto"/>
            </w:tcBorders>
          </w:tcPr>
          <w:p w:rsidR="00FB2133" w:rsidRDefault="00FB2133" w:rsidP="00C95880">
            <w:pPr>
              <w:pStyle w:val="TAL"/>
              <w:rPr>
                <w:ins w:id="19" w:author="Author" w:date="2022-02-08T22:20:00Z"/>
              </w:rPr>
            </w:pPr>
            <w:ins w:id="20" w:author="Author" w:date="2022-02-08T22:20:00Z">
              <w:r w:rsidRPr="00BD7EBD">
                <w:t>F1-C Traffic Transfer</w:t>
              </w:r>
            </w:ins>
          </w:p>
        </w:tc>
        <w:tc>
          <w:tcPr>
            <w:tcW w:w="3250" w:type="dxa"/>
            <w:tcBorders>
              <w:top w:val="single" w:sz="4" w:space="0" w:color="auto"/>
              <w:left w:val="single" w:sz="4" w:space="0" w:color="auto"/>
              <w:bottom w:val="single" w:sz="4" w:space="0" w:color="auto"/>
              <w:right w:val="single" w:sz="4" w:space="0" w:color="auto"/>
            </w:tcBorders>
          </w:tcPr>
          <w:p w:rsidR="00FB2133" w:rsidRDefault="00FB2133" w:rsidP="00C95880">
            <w:pPr>
              <w:pStyle w:val="TAL"/>
              <w:rPr>
                <w:ins w:id="21" w:author="Author" w:date="2022-02-08T22:20:00Z"/>
              </w:rPr>
            </w:pPr>
            <w:ins w:id="22" w:author="Author" w:date="2022-02-08T22:20:00Z">
              <w:r w:rsidRPr="00BD7EBD">
                <w:t>F1-C TRAFFIC TRANSFER</w:t>
              </w:r>
            </w:ins>
          </w:p>
        </w:tc>
      </w:tr>
    </w:tbl>
    <w:p w:rsidR="00AE20E0" w:rsidRPr="00FD0425" w:rsidRDefault="00AE20E0" w:rsidP="00AE20E0"/>
    <w:p w:rsidR="005337E9" w:rsidRPr="005337E9" w:rsidRDefault="005337E9" w:rsidP="005337E9">
      <w:pPr>
        <w:rPr>
          <w:highlight w:val="yellow"/>
        </w:rPr>
      </w:pPr>
    </w:p>
    <w:p w:rsidR="00AE20E0" w:rsidRDefault="005337E9" w:rsidP="00EA120D">
      <w:pPr>
        <w:jc w:val="center"/>
        <w:rPr>
          <w:highlight w:val="yellow"/>
        </w:rPr>
      </w:pPr>
      <w:r w:rsidRPr="00B82522">
        <w:rPr>
          <w:highlight w:val="yellow"/>
        </w:rPr>
        <w:t>-------------------------------------------</w:t>
      </w:r>
      <w:r w:rsidR="00EA120D">
        <w:rPr>
          <w:highlight w:val="yellow"/>
        </w:rPr>
        <w:t>Next Change</w:t>
      </w:r>
      <w:r w:rsidRPr="00B82522">
        <w:rPr>
          <w:highlight w:val="yellow"/>
        </w:rPr>
        <w:t>-------------------------------------------</w:t>
      </w:r>
    </w:p>
    <w:p w:rsidR="00AB7A15" w:rsidRPr="00FD0425" w:rsidRDefault="00AB7A15" w:rsidP="00AB7A15">
      <w:pPr>
        <w:pStyle w:val="30"/>
        <w:ind w:left="720" w:hanging="720"/>
      </w:pPr>
      <w:bookmarkStart w:id="23" w:name="_Toc20955048"/>
      <w:bookmarkStart w:id="24" w:name="_Toc29991235"/>
      <w:bookmarkStart w:id="25" w:name="_Toc36555635"/>
      <w:bookmarkStart w:id="26" w:name="_Toc44497298"/>
      <w:bookmarkStart w:id="27" w:name="_Toc45107686"/>
      <w:bookmarkStart w:id="28" w:name="_Toc45901306"/>
      <w:bookmarkStart w:id="29" w:name="_Toc51850385"/>
      <w:bookmarkStart w:id="30" w:name="_Toc56693388"/>
      <w:bookmarkStart w:id="31" w:name="_Toc64446931"/>
      <w:bookmarkStart w:id="32" w:name="_Toc66286425"/>
      <w:bookmarkStart w:id="33" w:name="_Toc74151120"/>
      <w:bookmarkStart w:id="34" w:name="_Toc88653592"/>
      <w:bookmarkStart w:id="35" w:name="_Hlk36823579"/>
      <w:r w:rsidRPr="00FD0425">
        <w:t>8.2.1</w:t>
      </w:r>
      <w:r w:rsidRPr="00FD0425">
        <w:tab/>
        <w:t>Handover Preparation</w:t>
      </w:r>
      <w:bookmarkEnd w:id="23"/>
      <w:bookmarkEnd w:id="24"/>
      <w:bookmarkEnd w:id="25"/>
      <w:bookmarkEnd w:id="26"/>
      <w:bookmarkEnd w:id="27"/>
      <w:bookmarkEnd w:id="28"/>
      <w:bookmarkEnd w:id="29"/>
      <w:bookmarkEnd w:id="30"/>
      <w:bookmarkEnd w:id="31"/>
      <w:bookmarkEnd w:id="32"/>
      <w:bookmarkEnd w:id="33"/>
      <w:bookmarkEnd w:id="34"/>
    </w:p>
    <w:p w:rsidR="00AB7A15" w:rsidRPr="00FD0425" w:rsidRDefault="00AB7A15" w:rsidP="00AB7A15">
      <w:pPr>
        <w:pStyle w:val="40"/>
        <w:ind w:left="864" w:hanging="864"/>
      </w:pPr>
      <w:bookmarkStart w:id="36" w:name="_Toc20955049"/>
      <w:bookmarkStart w:id="37" w:name="_Toc29991236"/>
      <w:bookmarkStart w:id="38" w:name="_Toc36555636"/>
      <w:bookmarkStart w:id="39" w:name="_Toc44497299"/>
      <w:bookmarkStart w:id="40" w:name="_Toc45107687"/>
      <w:bookmarkStart w:id="41" w:name="_Toc45901307"/>
      <w:bookmarkStart w:id="42" w:name="_Toc51850386"/>
      <w:bookmarkStart w:id="43" w:name="_Toc56693389"/>
      <w:bookmarkStart w:id="44" w:name="_Toc64446932"/>
      <w:bookmarkStart w:id="45" w:name="_Toc66286426"/>
      <w:bookmarkStart w:id="46" w:name="_Toc74151121"/>
      <w:bookmarkStart w:id="47" w:name="_Toc88653593"/>
      <w:r w:rsidRPr="00FD0425">
        <w:t>8.2.1.1</w:t>
      </w:r>
      <w:r w:rsidRPr="00FD0425">
        <w:tab/>
        <w:t>General</w:t>
      </w:r>
      <w:bookmarkEnd w:id="36"/>
      <w:bookmarkEnd w:id="37"/>
      <w:bookmarkEnd w:id="38"/>
      <w:bookmarkEnd w:id="39"/>
      <w:bookmarkEnd w:id="40"/>
      <w:bookmarkEnd w:id="41"/>
      <w:bookmarkEnd w:id="42"/>
      <w:bookmarkEnd w:id="43"/>
      <w:bookmarkEnd w:id="44"/>
      <w:bookmarkEnd w:id="45"/>
      <w:bookmarkEnd w:id="46"/>
      <w:bookmarkEnd w:id="47"/>
    </w:p>
    <w:p w:rsidR="00AB7A15" w:rsidRPr="0096563F" w:rsidRDefault="00AB7A15" w:rsidP="00AB7A15">
      <w:pPr>
        <w:rPr>
          <w:rFonts w:ascii="Times New Roman" w:hAnsi="Times New Roman"/>
        </w:rPr>
      </w:pPr>
      <w:r w:rsidRPr="0096563F">
        <w:rPr>
          <w:rFonts w:ascii="Times New Roman" w:hAnsi="Times New Roman"/>
        </w:rPr>
        <w:t xml:space="preserve">This procedure </w:t>
      </w:r>
      <w:proofErr w:type="gramStart"/>
      <w:r w:rsidRPr="0096563F">
        <w:rPr>
          <w:rFonts w:ascii="Times New Roman" w:hAnsi="Times New Roman"/>
        </w:rPr>
        <w:t>is used</w:t>
      </w:r>
      <w:proofErr w:type="gramEnd"/>
      <w:r w:rsidRPr="0096563F">
        <w:rPr>
          <w:rFonts w:ascii="Times New Roman" w:hAnsi="Times New Roman"/>
        </w:rPr>
        <w:t xml:space="preserve"> to establish necessary resources in an NG-RAN node for an incoming handover. If the procedure concerns a conditional handover, parallel transactions </w:t>
      </w:r>
      <w:proofErr w:type="gramStart"/>
      <w:r w:rsidRPr="0096563F">
        <w:rPr>
          <w:rFonts w:ascii="Times New Roman" w:hAnsi="Times New Roman"/>
        </w:rPr>
        <w:t>are allowed</w:t>
      </w:r>
      <w:proofErr w:type="gramEnd"/>
      <w:r w:rsidRPr="0096563F">
        <w:rPr>
          <w:rFonts w:ascii="Times New Roman" w:hAnsi="Times New Roman"/>
        </w:rPr>
        <w:t xml:space="preserve">. Possible parallel requests </w:t>
      </w:r>
      <w:proofErr w:type="gramStart"/>
      <w:r w:rsidRPr="0096563F">
        <w:rPr>
          <w:rFonts w:ascii="Times New Roman" w:hAnsi="Times New Roman"/>
        </w:rPr>
        <w:t>are identified</w:t>
      </w:r>
      <w:proofErr w:type="gramEnd"/>
      <w:r w:rsidRPr="0096563F">
        <w:rPr>
          <w:rFonts w:ascii="Times New Roman" w:hAnsi="Times New Roman"/>
        </w:rPr>
        <w:t xml:space="preserve"> by the target cell ID when the source UE AP IDs are the same.</w:t>
      </w:r>
    </w:p>
    <w:p w:rsidR="00AB7A15" w:rsidRPr="0096563F" w:rsidRDefault="00AB7A15" w:rsidP="00AB7A15">
      <w:pPr>
        <w:rPr>
          <w:rFonts w:ascii="Times New Roman" w:hAnsi="Times New Roman"/>
        </w:rPr>
      </w:pPr>
      <w:r w:rsidRPr="0096563F">
        <w:rPr>
          <w:rFonts w:ascii="Times New Roman" w:hAnsi="Times New Roman"/>
        </w:rPr>
        <w:t>The procedure uses UE-associated signalling.</w:t>
      </w:r>
    </w:p>
    <w:p w:rsidR="00AB7A15" w:rsidRPr="00FD0425" w:rsidRDefault="00AB7A15" w:rsidP="00AB7A15">
      <w:pPr>
        <w:pStyle w:val="40"/>
        <w:ind w:left="864" w:hanging="864"/>
      </w:pPr>
      <w:bookmarkStart w:id="48" w:name="_Toc20955050"/>
      <w:bookmarkStart w:id="49" w:name="_Toc29991237"/>
      <w:bookmarkStart w:id="50" w:name="_Toc36555637"/>
      <w:bookmarkStart w:id="51" w:name="_Toc44497300"/>
      <w:bookmarkStart w:id="52" w:name="_Toc45107688"/>
      <w:bookmarkStart w:id="53" w:name="_Toc45901308"/>
      <w:bookmarkStart w:id="54" w:name="_Toc51850387"/>
      <w:bookmarkStart w:id="55" w:name="_Toc56693390"/>
      <w:bookmarkStart w:id="56" w:name="_Toc64446933"/>
      <w:bookmarkStart w:id="57" w:name="_Toc66286427"/>
      <w:bookmarkStart w:id="58" w:name="_Toc74151122"/>
      <w:bookmarkStart w:id="59" w:name="_Toc88653594"/>
      <w:r w:rsidRPr="00FD0425">
        <w:t>8.2.1.2</w:t>
      </w:r>
      <w:r w:rsidRPr="00FD0425">
        <w:tab/>
        <w:t>Successful Operation</w:t>
      </w:r>
      <w:bookmarkEnd w:id="48"/>
      <w:bookmarkEnd w:id="49"/>
      <w:bookmarkEnd w:id="50"/>
      <w:bookmarkEnd w:id="51"/>
      <w:bookmarkEnd w:id="52"/>
      <w:bookmarkEnd w:id="53"/>
      <w:bookmarkEnd w:id="54"/>
      <w:bookmarkEnd w:id="55"/>
      <w:bookmarkEnd w:id="56"/>
      <w:bookmarkEnd w:id="57"/>
      <w:bookmarkEnd w:id="58"/>
      <w:bookmarkEnd w:id="59"/>
    </w:p>
    <w:p w:rsidR="00AB7A15" w:rsidRPr="00FD0425" w:rsidRDefault="00AB7A15" w:rsidP="00AB7A15">
      <w:pPr>
        <w:pStyle w:val="TH"/>
      </w:pPr>
      <w:r w:rsidRPr="00FD0425">
        <w:object w:dxaOrig="6840" w:dyaOrig="25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pt;height:126pt" o:ole="">
            <v:imagedata r:id="rId14" o:title=""/>
          </v:shape>
          <o:OLEObject Type="Embed" ProgID="Visio.Drawing.15" ShapeID="_x0000_i1025" DrawAspect="Content" ObjectID="_1705909926" r:id="rId15"/>
        </w:object>
      </w:r>
    </w:p>
    <w:p w:rsidR="00AB7A15" w:rsidRPr="00FD0425" w:rsidRDefault="00AB7A15" w:rsidP="00AB7A15">
      <w:pPr>
        <w:pStyle w:val="TF"/>
      </w:pPr>
      <w:r w:rsidRPr="00FD0425">
        <w:t>Figure 8.2.1.2-1: Handover Preparation, successful operation</w:t>
      </w:r>
    </w:p>
    <w:p w:rsidR="00AB7A15" w:rsidRPr="0096563F" w:rsidRDefault="00AB7A15" w:rsidP="00AB7A15">
      <w:pPr>
        <w:rPr>
          <w:rFonts w:ascii="Times New Roman" w:hAnsi="Times New Roman"/>
          <w:vertAlign w:val="subscript"/>
        </w:rPr>
      </w:pPr>
      <w:r w:rsidRPr="0096563F">
        <w:rPr>
          <w:rFonts w:ascii="Times New Roman" w:hAnsi="Times New Roman"/>
        </w:rPr>
        <w:t>The source NG-RAN node initiates the procedure by sending the HANDOVER REQUEST message to the target NG-RAN node. When the source NG-RAN node sends the HANDOVER REQUEST message, it shall start the timer TXn</w:t>
      </w:r>
      <w:r w:rsidRPr="0096563F">
        <w:rPr>
          <w:rFonts w:ascii="Times New Roman" w:hAnsi="Times New Roman"/>
          <w:vertAlign w:val="subscript"/>
        </w:rPr>
        <w:t>RELOCprep.</w:t>
      </w:r>
    </w:p>
    <w:p w:rsidR="00F60A71" w:rsidRPr="00FD0425" w:rsidRDefault="00F60A71" w:rsidP="00AB7A15">
      <w:pPr>
        <w:jc w:val="center"/>
      </w:pPr>
      <w:r w:rsidRPr="00D91FC9">
        <w:rPr>
          <w:color w:val="FF0000"/>
        </w:rPr>
        <w:lastRenderedPageBreak/>
        <w:t>----------------</w:t>
      </w:r>
      <w:r>
        <w:rPr>
          <w:color w:val="FF0000"/>
        </w:rPr>
        <w:t>-----------------------------</w:t>
      </w:r>
      <w:r w:rsidRPr="00D91FC9">
        <w:rPr>
          <w:color w:val="FF0000"/>
        </w:rPr>
        <w:t>-&lt;</w:t>
      </w:r>
      <w:proofErr w:type="gramStart"/>
      <w:r w:rsidRPr="00D91FC9">
        <w:rPr>
          <w:color w:val="FF0000"/>
        </w:rPr>
        <w:t>un</w:t>
      </w:r>
      <w:r>
        <w:rPr>
          <w:color w:val="FF0000"/>
        </w:rPr>
        <w:t>changed</w:t>
      </w:r>
      <w:proofErr w:type="gramEnd"/>
      <w:r w:rsidRPr="00D91FC9">
        <w:rPr>
          <w:color w:val="FF0000"/>
        </w:rPr>
        <w:t xml:space="preserve"> part is omitted&gt;-----------------------------------------------</w:t>
      </w:r>
    </w:p>
    <w:bookmarkEnd w:id="35"/>
    <w:p w:rsidR="00AB7A15" w:rsidRPr="00FB54DF" w:rsidRDefault="00AB7A15" w:rsidP="00AB7A15">
      <w:pPr>
        <w:rPr>
          <w:rFonts w:ascii="Times New Roman" w:hAnsi="Times New Roman"/>
          <w:snapToGrid w:val="0"/>
        </w:rPr>
      </w:pPr>
      <w:r w:rsidRPr="00FB54DF">
        <w:rPr>
          <w:rFonts w:ascii="Times New Roman" w:hAnsi="Times New Roman"/>
          <w:snapToGrid w:val="0"/>
        </w:rPr>
        <w:t>If the</w:t>
      </w:r>
      <w:r w:rsidRPr="00FB54DF">
        <w:rPr>
          <w:rFonts w:ascii="Times New Roman" w:hAnsi="Times New Roman"/>
          <w:i/>
        </w:rPr>
        <w:t xml:space="preserve"> IAB Node Indication </w:t>
      </w:r>
      <w:r w:rsidRPr="00FB54DF">
        <w:rPr>
          <w:rFonts w:ascii="Times New Roman" w:hAnsi="Times New Roman"/>
          <w:snapToGrid w:val="0"/>
        </w:rPr>
        <w:t>IE is contained in the HANDOVER REQUEST message, the target NG-RAN node shall, if supported, consider that the handover is for an IAB node.</w:t>
      </w:r>
    </w:p>
    <w:p w:rsidR="00F60A71" w:rsidRPr="00FB54DF" w:rsidRDefault="00AB7A15" w:rsidP="00125DD4">
      <w:pPr>
        <w:rPr>
          <w:rFonts w:ascii="Times New Roman" w:hAnsi="Times New Roman"/>
        </w:rPr>
      </w:pPr>
      <w:r w:rsidRPr="00FB54DF">
        <w:rPr>
          <w:rFonts w:ascii="Times New Roman" w:hAnsi="Times New Roman"/>
        </w:rPr>
        <w:t xml:space="preserve">If the </w:t>
      </w:r>
      <w:r w:rsidRPr="00FB54DF">
        <w:rPr>
          <w:rFonts w:ascii="Times New Roman" w:hAnsi="Times New Roman"/>
          <w:i/>
        </w:rPr>
        <w:t xml:space="preserve">UE Radio Capability ID </w:t>
      </w:r>
      <w:r w:rsidRPr="00FB54DF">
        <w:rPr>
          <w:rFonts w:ascii="Times New Roman" w:hAnsi="Times New Roman"/>
        </w:rPr>
        <w:t>IE is contained in the HANDOVER REQUEST message, the target NG-RAN node shall, if supported, store this information in the UE context and use it as defined in TS 23.501 [7]</w:t>
      </w:r>
      <w:r w:rsidRPr="00FB54DF">
        <w:rPr>
          <w:rFonts w:ascii="Times New Roman" w:hAnsi="Times New Roman"/>
          <w:lang w:val="en-US"/>
        </w:rPr>
        <w:t xml:space="preserve"> </w:t>
      </w:r>
      <w:bookmarkStart w:id="60" w:name="OLE_LINK5"/>
      <w:r w:rsidRPr="00FB54DF">
        <w:rPr>
          <w:rFonts w:ascii="Times New Roman" w:hAnsi="Times New Roman"/>
          <w:lang w:val="en-US"/>
        </w:rPr>
        <w:t>and TS 23.502 [13]</w:t>
      </w:r>
      <w:bookmarkEnd w:id="60"/>
      <w:r w:rsidRPr="00FB54DF">
        <w:rPr>
          <w:rFonts w:ascii="Times New Roman" w:hAnsi="Times New Roman"/>
        </w:rPr>
        <w:t>.</w:t>
      </w:r>
    </w:p>
    <w:p w:rsidR="00A45352" w:rsidRDefault="00A45352" w:rsidP="00A45352">
      <w:pPr>
        <w:rPr>
          <w:ins w:id="61" w:author="Author" w:date="2022-02-08T22:20:00Z"/>
          <w:rFonts w:ascii="Times New Roman" w:hAnsi="Times New Roman"/>
          <w:lang w:eastAsia="ko-KR"/>
        </w:rPr>
      </w:pPr>
      <w:ins w:id="62" w:author="Author" w:date="2022-02-08T22:20:00Z">
        <w:r w:rsidRPr="007963F0">
          <w:rPr>
            <w:rFonts w:ascii="Times New Roman" w:hAnsi="Times New Roman"/>
            <w:lang w:eastAsia="ko-KR"/>
          </w:rPr>
          <w:t>I</w:t>
        </w:r>
        <w:r w:rsidRPr="007963F0">
          <w:rPr>
            <w:rFonts w:ascii="Times New Roman" w:hAnsi="Times New Roman" w:hint="eastAsia"/>
            <w:lang w:eastAsia="ko-KR"/>
          </w:rPr>
          <w:t xml:space="preserve">f the </w:t>
        </w:r>
        <w:r w:rsidRPr="00B231D1">
          <w:rPr>
            <w:rFonts w:ascii="Times New Roman" w:hAnsi="Times New Roman"/>
            <w:i/>
            <w:lang w:eastAsia="ko-KR"/>
          </w:rPr>
          <w:t>Activated Cells List</w:t>
        </w:r>
        <w:r w:rsidRPr="007963F0">
          <w:rPr>
            <w:rFonts w:ascii="Times New Roman" w:hAnsi="Times New Roman" w:hint="eastAsia"/>
            <w:lang w:eastAsia="ko-KR"/>
          </w:rPr>
          <w:t xml:space="preserve"> IE</w:t>
        </w:r>
        <w:r w:rsidRPr="007963F0">
          <w:rPr>
            <w:rFonts w:ascii="Times New Roman" w:hAnsi="Times New Roman"/>
            <w:lang w:eastAsia="ko-KR"/>
          </w:rPr>
          <w:t xml:space="preserve"> is contained in the </w:t>
        </w:r>
        <w:r w:rsidRPr="009C5D17">
          <w:rPr>
            <w:rFonts w:ascii="Times New Roman" w:hAnsi="Times New Roman"/>
            <w:lang w:eastAsia="ko-KR"/>
          </w:rPr>
          <w:t>HANDOVER REQUEST</w:t>
        </w:r>
        <w:r w:rsidRPr="007963F0">
          <w:rPr>
            <w:rFonts w:ascii="Times New Roman" w:hAnsi="Times New Roman"/>
            <w:lang w:eastAsia="ko-KR"/>
          </w:rPr>
          <w:t xml:space="preserve"> message</w:t>
        </w:r>
        <w:r w:rsidRPr="007963F0">
          <w:rPr>
            <w:rFonts w:ascii="Times New Roman" w:hAnsi="Times New Roman" w:hint="eastAsia"/>
            <w:lang w:eastAsia="ko-KR"/>
          </w:rPr>
          <w:t xml:space="preserve">, the </w:t>
        </w:r>
        <w:r w:rsidRPr="009C5D17">
          <w:rPr>
            <w:rFonts w:ascii="Times New Roman" w:hAnsi="Times New Roman"/>
            <w:lang w:eastAsia="ko-KR"/>
          </w:rPr>
          <w:t>target NG-RAN node</w:t>
        </w:r>
        <w:r w:rsidRPr="007963F0">
          <w:rPr>
            <w:rFonts w:ascii="Times New Roman" w:hAnsi="Times New Roman" w:hint="eastAsia"/>
            <w:lang w:eastAsia="ko-KR"/>
          </w:rPr>
          <w:t xml:space="preserve"> shall, if supported, consider </w:t>
        </w:r>
        <w:r w:rsidRPr="007963F0">
          <w:rPr>
            <w:rFonts w:ascii="Times New Roman" w:hAnsi="Times New Roman"/>
            <w:lang w:eastAsia="ko-KR"/>
          </w:rPr>
          <w:t xml:space="preserve">that the </w:t>
        </w:r>
        <w:r>
          <w:rPr>
            <w:rFonts w:ascii="Times New Roman" w:hAnsi="Times New Roman"/>
            <w:lang w:eastAsia="ko-KR"/>
          </w:rPr>
          <w:t>handover</w:t>
        </w:r>
        <w:r w:rsidRPr="007963F0">
          <w:rPr>
            <w:rFonts w:ascii="Times New Roman" w:hAnsi="Times New Roman"/>
            <w:lang w:eastAsia="ko-KR"/>
          </w:rPr>
          <w:t xml:space="preserve"> is for an IAB node</w:t>
        </w:r>
        <w:r w:rsidRPr="00CD653C">
          <w:rPr>
            <w:rFonts w:ascii="Times New Roman" w:hAnsi="Times New Roman"/>
            <w:lang w:eastAsia="ko-KR"/>
          </w:rPr>
          <w:t xml:space="preserve">, </w:t>
        </w:r>
        <w:r>
          <w:rPr>
            <w:rFonts w:ascii="Times New Roman" w:hAnsi="Times New Roman"/>
          </w:rPr>
          <w:t>and</w:t>
        </w:r>
        <w:r w:rsidRPr="00AA045F">
          <w:rPr>
            <w:rFonts w:ascii="Times New Roman" w:hAnsi="Times New Roman"/>
          </w:rPr>
          <w:t xml:space="preserve"> use th</w:t>
        </w:r>
        <w:r>
          <w:rPr>
            <w:rFonts w:ascii="Times New Roman" w:hAnsi="Times New Roman"/>
          </w:rPr>
          <w:t>is IE</w:t>
        </w:r>
        <w:r w:rsidRPr="00AA045F">
          <w:rPr>
            <w:rFonts w:ascii="Times New Roman" w:hAnsi="Times New Roman"/>
          </w:rPr>
          <w:t xml:space="preserve"> for the </w:t>
        </w:r>
        <w:r>
          <w:rPr>
            <w:rFonts w:ascii="Times New Roman" w:hAnsi="Times New Roman"/>
          </w:rPr>
          <w:t xml:space="preserve">inter-donor </w:t>
        </w:r>
        <w:r w:rsidRPr="00AA045F">
          <w:rPr>
            <w:rFonts w:ascii="Times New Roman" w:hAnsi="Times New Roman"/>
          </w:rPr>
          <w:t>resource coordination for the IAB node</w:t>
        </w:r>
        <w:r>
          <w:rPr>
            <w:rFonts w:ascii="Times New Roman" w:hAnsi="Times New Roman"/>
            <w:lang w:eastAsia="ko-KR"/>
          </w:rPr>
          <w:t xml:space="preserve">. </w:t>
        </w:r>
      </w:ins>
    </w:p>
    <w:p w:rsidR="00A45352" w:rsidRPr="00A45352" w:rsidRDefault="00A45352" w:rsidP="00A45352">
      <w:pPr>
        <w:rPr>
          <w:ins w:id="63" w:author="Author" w:date="2022-02-08T22:20:00Z"/>
          <w:rFonts w:ascii="Times New Roman" w:eastAsia="Malgun Gothic" w:hAnsi="Times New Roman"/>
          <w:i/>
          <w:lang w:eastAsia="ko-KR"/>
        </w:rPr>
      </w:pPr>
      <w:ins w:id="64" w:author="Author" w:date="2022-02-08T22:20:00Z">
        <w:r w:rsidRPr="00B917F1">
          <w:rPr>
            <w:rFonts w:ascii="Times New Roman" w:eastAsia="Malgun Gothic" w:hAnsi="Times New Roman"/>
            <w:i/>
            <w:lang w:eastAsia="ko-KR"/>
          </w:rPr>
          <w:t>Editor’s Note: FFS the final wording.</w:t>
        </w:r>
      </w:ins>
    </w:p>
    <w:p w:rsidR="00FB54DF" w:rsidRPr="00FB54DF" w:rsidRDefault="00FB54DF" w:rsidP="00FB54DF">
      <w:pPr>
        <w:rPr>
          <w:ins w:id="65" w:author="Author" w:date="2022-02-08T22:20:00Z"/>
          <w:rFonts w:ascii="Times New Roman" w:hAnsi="Times New Roman"/>
        </w:rPr>
      </w:pPr>
      <w:ins w:id="66" w:author="Author" w:date="2022-02-08T22:20:00Z">
        <w:r w:rsidRPr="00FB54DF">
          <w:rPr>
            <w:rFonts w:ascii="Times New Roman" w:hAnsi="Times New Roman"/>
          </w:rPr>
          <w:t xml:space="preserve">If the </w:t>
        </w:r>
        <w:r w:rsidRPr="00FB54DF">
          <w:rPr>
            <w:rFonts w:ascii="Times New Roman" w:hAnsi="Times New Roman"/>
            <w:i/>
          </w:rPr>
          <w:t>No PDU Session Indication</w:t>
        </w:r>
        <w:r w:rsidRPr="00FB54DF">
          <w:rPr>
            <w:rFonts w:ascii="Times New Roman" w:hAnsi="Times New Roman"/>
          </w:rPr>
          <w:t xml:space="preserve"> IE is contained in the HANDOVER REQUEST message, the target NG-RAN node shall, if supported, consider the UE </w:t>
        </w:r>
        <w:r w:rsidR="00BA6734">
          <w:rPr>
            <w:rFonts w:ascii="Times New Roman" w:hAnsi="Times New Roman"/>
          </w:rPr>
          <w:t xml:space="preserve">as an IAB </w:t>
        </w:r>
        <w:proofErr w:type="gramStart"/>
        <w:r w:rsidR="00BA6734">
          <w:rPr>
            <w:rFonts w:ascii="Times New Roman" w:hAnsi="Times New Roman"/>
          </w:rPr>
          <w:t>node which</w:t>
        </w:r>
        <w:proofErr w:type="gramEnd"/>
        <w:r w:rsidR="00BA6734">
          <w:rPr>
            <w:rFonts w:ascii="Times New Roman" w:hAnsi="Times New Roman"/>
          </w:rPr>
          <w:t xml:space="preserve"> </w:t>
        </w:r>
        <w:r w:rsidRPr="00FB54DF">
          <w:rPr>
            <w:rFonts w:ascii="Times New Roman" w:hAnsi="Times New Roman"/>
          </w:rPr>
          <w:t xml:space="preserve">does not have a PDU session activated, and ignore the </w:t>
        </w:r>
        <w:r w:rsidRPr="00FB54DF">
          <w:rPr>
            <w:rFonts w:ascii="Times New Roman" w:hAnsi="Times New Roman"/>
            <w:i/>
          </w:rPr>
          <w:t>PDU Session Resources To Be Setup List</w:t>
        </w:r>
        <w:r w:rsidRPr="00FB54DF">
          <w:rPr>
            <w:rFonts w:ascii="Times New Roman" w:hAnsi="Times New Roman"/>
          </w:rPr>
          <w:t xml:space="preserve"> IE, and shall not take any action with respect to PDU session setup. Subsequently, the source NG-RAN node shall, if supported, ignore the </w:t>
        </w:r>
        <w:r w:rsidRPr="00FB54DF">
          <w:rPr>
            <w:rFonts w:ascii="Times New Roman" w:hAnsi="Times New Roman"/>
            <w:i/>
          </w:rPr>
          <w:t xml:space="preserve">PDU Session Resources Admitted </w:t>
        </w:r>
        <w:proofErr w:type="gramStart"/>
        <w:r w:rsidRPr="00FB54DF">
          <w:rPr>
            <w:rFonts w:ascii="Times New Roman" w:hAnsi="Times New Roman"/>
            <w:i/>
          </w:rPr>
          <w:t>To</w:t>
        </w:r>
        <w:proofErr w:type="gramEnd"/>
        <w:r w:rsidRPr="00FB54DF">
          <w:rPr>
            <w:rFonts w:ascii="Times New Roman" w:hAnsi="Times New Roman"/>
            <w:i/>
          </w:rPr>
          <w:t xml:space="preserve"> Be Added List</w:t>
        </w:r>
        <w:r w:rsidRPr="00FB54DF">
          <w:rPr>
            <w:rFonts w:ascii="Times New Roman" w:hAnsi="Times New Roman"/>
          </w:rPr>
          <w:t xml:space="preserve"> IE in the HANDOVER REQUEST ACKNOWLEDGE message.</w:t>
        </w:r>
      </w:ins>
    </w:p>
    <w:p w:rsidR="00A45352" w:rsidRPr="00FB54DF" w:rsidRDefault="00A45352" w:rsidP="00125DD4">
      <w:pPr>
        <w:rPr>
          <w:ins w:id="67" w:author="Author" w:date="2022-02-08T22:20:00Z"/>
          <w:rFonts w:ascii="Times New Roman" w:hAnsi="Times New Roman"/>
          <w:lang w:eastAsia="ko-KR"/>
        </w:rPr>
      </w:pPr>
    </w:p>
    <w:p w:rsidR="00125DD4" w:rsidRPr="00CD3F32" w:rsidRDefault="00125DD4" w:rsidP="00125DD4">
      <w:pPr>
        <w:spacing w:after="180"/>
        <w:ind w:left="279"/>
        <w:jc w:val="center"/>
        <w:rPr>
          <w:rFonts w:cs="Dotum"/>
          <w:b/>
          <w:color w:val="FF0000"/>
          <w:lang w:eastAsia="en-US"/>
        </w:rPr>
      </w:pPr>
      <w:r w:rsidRPr="00CD3F32">
        <w:rPr>
          <w:rFonts w:cs="Dotum"/>
          <w:highlight w:val="yellow"/>
          <w:lang w:eastAsia="en-US"/>
        </w:rPr>
        <w:t>----------------------------------</w:t>
      </w:r>
      <w:r w:rsidR="003518BB">
        <w:rPr>
          <w:rFonts w:cs="Dotum"/>
          <w:highlight w:val="yellow"/>
          <w:lang w:eastAsia="en-US"/>
        </w:rPr>
        <w:t>---------Next change</w:t>
      </w:r>
      <w:r w:rsidRPr="00CD3F32">
        <w:rPr>
          <w:rFonts w:cs="Dotum"/>
          <w:highlight w:val="yellow"/>
          <w:lang w:eastAsia="en-US"/>
        </w:rPr>
        <w:t>-------------------------------------------</w:t>
      </w:r>
    </w:p>
    <w:p w:rsidR="009D6D6F" w:rsidRPr="00FD0425" w:rsidRDefault="009D6D6F" w:rsidP="009D6D6F">
      <w:pPr>
        <w:pStyle w:val="30"/>
        <w:ind w:left="720" w:hanging="720"/>
      </w:pPr>
      <w:bookmarkStart w:id="68" w:name="_Toc44497313"/>
      <w:bookmarkStart w:id="69" w:name="_Toc45107701"/>
      <w:bookmarkStart w:id="70" w:name="_Toc45901321"/>
      <w:bookmarkStart w:id="71" w:name="_Toc51850400"/>
      <w:bookmarkStart w:id="72" w:name="_Toc56693403"/>
      <w:bookmarkStart w:id="73" w:name="_Toc64446946"/>
      <w:bookmarkStart w:id="74" w:name="_Toc66286440"/>
      <w:bookmarkStart w:id="75" w:name="_Toc74151135"/>
      <w:bookmarkStart w:id="76" w:name="_Toc88653607"/>
      <w:r w:rsidRPr="00FD0425">
        <w:t>8.2.4</w:t>
      </w:r>
      <w:r w:rsidRPr="00FD0425">
        <w:tab/>
        <w:t>Retrieve UE Context</w:t>
      </w:r>
      <w:bookmarkEnd w:id="68"/>
      <w:bookmarkEnd w:id="69"/>
      <w:bookmarkEnd w:id="70"/>
      <w:bookmarkEnd w:id="71"/>
      <w:bookmarkEnd w:id="72"/>
      <w:bookmarkEnd w:id="73"/>
      <w:bookmarkEnd w:id="74"/>
      <w:bookmarkEnd w:id="75"/>
      <w:bookmarkEnd w:id="76"/>
    </w:p>
    <w:p w:rsidR="009D6D6F" w:rsidRPr="00FD0425" w:rsidRDefault="009D6D6F" w:rsidP="009D6D6F">
      <w:pPr>
        <w:pStyle w:val="40"/>
        <w:ind w:left="864" w:hanging="864"/>
      </w:pPr>
      <w:bookmarkStart w:id="77" w:name="_Toc20955064"/>
      <w:bookmarkStart w:id="78" w:name="_Toc29991251"/>
      <w:bookmarkStart w:id="79" w:name="_Toc36555651"/>
      <w:bookmarkStart w:id="80" w:name="_Toc44497314"/>
      <w:bookmarkStart w:id="81" w:name="_Toc45107702"/>
      <w:bookmarkStart w:id="82" w:name="_Toc45901322"/>
      <w:bookmarkStart w:id="83" w:name="_Toc51850401"/>
      <w:bookmarkStart w:id="84" w:name="_Toc56693404"/>
      <w:bookmarkStart w:id="85" w:name="_Toc64446947"/>
      <w:bookmarkStart w:id="86" w:name="_Toc66286441"/>
      <w:bookmarkStart w:id="87" w:name="_Toc74151136"/>
      <w:bookmarkStart w:id="88" w:name="_Toc88653608"/>
      <w:r w:rsidRPr="00FD0425">
        <w:t>8.2.4.1</w:t>
      </w:r>
      <w:r w:rsidRPr="00FD0425">
        <w:tab/>
        <w:t>General</w:t>
      </w:r>
      <w:bookmarkEnd w:id="77"/>
      <w:bookmarkEnd w:id="78"/>
      <w:bookmarkEnd w:id="79"/>
      <w:bookmarkEnd w:id="80"/>
      <w:bookmarkEnd w:id="81"/>
      <w:bookmarkEnd w:id="82"/>
      <w:bookmarkEnd w:id="83"/>
      <w:bookmarkEnd w:id="84"/>
      <w:bookmarkEnd w:id="85"/>
      <w:bookmarkEnd w:id="86"/>
      <w:bookmarkEnd w:id="87"/>
      <w:bookmarkEnd w:id="88"/>
    </w:p>
    <w:p w:rsidR="009D6D6F" w:rsidRPr="0096563F" w:rsidRDefault="009D6D6F" w:rsidP="009D6D6F">
      <w:pPr>
        <w:rPr>
          <w:rFonts w:ascii="Times New Roman" w:hAnsi="Times New Roman"/>
        </w:rPr>
      </w:pPr>
      <w:proofErr w:type="gramStart"/>
      <w:r w:rsidRPr="0096563F">
        <w:rPr>
          <w:rFonts w:ascii="Times New Roman" w:hAnsi="Times New Roman"/>
        </w:rPr>
        <w:t>The purpose of the Retrieve UE Context procedure is to either retrieve the UE context from the old NG-RAN node and transfer it to the NG-RAN node where the UE RRC Connection has been requested to be established, or to enable the old NG-RAN node to forward an RRC message to the UE via the new NG-RAN node without context transfer.</w:t>
      </w:r>
      <w:proofErr w:type="gramEnd"/>
    </w:p>
    <w:p w:rsidR="009D6D6F" w:rsidRPr="0096563F" w:rsidRDefault="009D6D6F" w:rsidP="009D6D6F">
      <w:pPr>
        <w:rPr>
          <w:rFonts w:ascii="Times New Roman" w:hAnsi="Times New Roman"/>
        </w:rPr>
      </w:pPr>
      <w:r w:rsidRPr="0096563F">
        <w:rPr>
          <w:rFonts w:ascii="Times New Roman" w:hAnsi="Times New Roman"/>
        </w:rPr>
        <w:t>The procedure uses UE-associated signalling.</w:t>
      </w:r>
    </w:p>
    <w:p w:rsidR="009D6D6F" w:rsidRPr="00FD0425" w:rsidRDefault="009D6D6F" w:rsidP="009D6D6F">
      <w:pPr>
        <w:pStyle w:val="40"/>
        <w:ind w:left="864" w:hanging="864"/>
      </w:pPr>
      <w:bookmarkStart w:id="89" w:name="_Toc20955065"/>
      <w:bookmarkStart w:id="90" w:name="_Toc29991252"/>
      <w:bookmarkStart w:id="91" w:name="_Toc36555652"/>
      <w:bookmarkStart w:id="92" w:name="_Toc44497315"/>
      <w:bookmarkStart w:id="93" w:name="_Toc45107703"/>
      <w:bookmarkStart w:id="94" w:name="_Toc45901323"/>
      <w:bookmarkStart w:id="95" w:name="_Toc51850402"/>
      <w:bookmarkStart w:id="96" w:name="_Toc56693405"/>
      <w:bookmarkStart w:id="97" w:name="_Toc64446948"/>
      <w:bookmarkStart w:id="98" w:name="_Toc66286442"/>
      <w:bookmarkStart w:id="99" w:name="_Toc74151137"/>
      <w:bookmarkStart w:id="100" w:name="_Toc88653609"/>
      <w:r w:rsidRPr="00FD0425">
        <w:t>8.2.4.2</w:t>
      </w:r>
      <w:r w:rsidRPr="00FD0425">
        <w:tab/>
        <w:t>Successful Operation</w:t>
      </w:r>
      <w:bookmarkEnd w:id="89"/>
      <w:bookmarkEnd w:id="90"/>
      <w:bookmarkEnd w:id="91"/>
      <w:bookmarkEnd w:id="92"/>
      <w:bookmarkEnd w:id="93"/>
      <w:bookmarkEnd w:id="94"/>
      <w:bookmarkEnd w:id="95"/>
      <w:bookmarkEnd w:id="96"/>
      <w:bookmarkEnd w:id="97"/>
      <w:bookmarkEnd w:id="98"/>
      <w:bookmarkEnd w:id="99"/>
      <w:bookmarkEnd w:id="100"/>
    </w:p>
    <w:p w:rsidR="009D6D6F" w:rsidRPr="00FD0425" w:rsidRDefault="009D6D6F" w:rsidP="009D6D6F">
      <w:pPr>
        <w:pStyle w:val="TH"/>
      </w:pPr>
      <w:r w:rsidRPr="00FD0425">
        <w:object w:dxaOrig="6825" w:dyaOrig="2520">
          <v:shape id="_x0000_i1026" type="#_x0000_t75" style="width:341.4pt;height:126pt" o:ole="">
            <v:imagedata r:id="rId16" o:title=""/>
          </v:shape>
          <o:OLEObject Type="Embed" ProgID="Visio.Drawing.15" ShapeID="_x0000_i1026" DrawAspect="Content" ObjectID="_1705909927" r:id="rId17"/>
        </w:object>
      </w:r>
    </w:p>
    <w:p w:rsidR="009D6D6F" w:rsidRPr="00FD0425" w:rsidRDefault="009D6D6F" w:rsidP="009D6D6F">
      <w:pPr>
        <w:pStyle w:val="TF"/>
      </w:pPr>
      <w:r w:rsidRPr="00FD0425">
        <w:t>Figure 8.2.4.2-1: Retrieve UE Context, successful operation</w:t>
      </w:r>
    </w:p>
    <w:p w:rsidR="00125DD4" w:rsidRPr="00410A92" w:rsidRDefault="009D6D6F" w:rsidP="009D6D6F">
      <w:pPr>
        <w:spacing w:after="180"/>
        <w:jc w:val="left"/>
        <w:rPr>
          <w:rFonts w:ascii="Times New Roman" w:hAnsi="Times New Roman"/>
          <w:lang w:eastAsia="ko-KR"/>
        </w:rPr>
      </w:pPr>
      <w:r w:rsidRPr="00410A92">
        <w:rPr>
          <w:rFonts w:ascii="Times New Roman" w:hAnsi="Times New Roman"/>
        </w:rPr>
        <w:t>The new NG-RAN node initiates the procedure by sending the RETRIEVE UE CONTEXT REQUEST message to the old NG-RAN node.</w:t>
      </w:r>
    </w:p>
    <w:p w:rsidR="00125DD4" w:rsidRPr="00891A3C" w:rsidRDefault="00891A3C" w:rsidP="00891A3C">
      <w:pPr>
        <w:ind w:firstLineChars="250" w:firstLine="500"/>
      </w:pPr>
      <w:bookmarkStart w:id="101" w:name="_Hlk43279050"/>
      <w:r w:rsidRPr="00D91FC9">
        <w:rPr>
          <w:color w:val="FF0000"/>
        </w:rPr>
        <w:t>----------------</w:t>
      </w:r>
      <w:r>
        <w:rPr>
          <w:color w:val="FF0000"/>
        </w:rPr>
        <w:t>-----------------------------</w:t>
      </w:r>
      <w:r w:rsidRPr="00D91FC9">
        <w:rPr>
          <w:color w:val="FF0000"/>
        </w:rPr>
        <w:t>-&lt;</w:t>
      </w:r>
      <w:proofErr w:type="gramStart"/>
      <w:r w:rsidRPr="00D91FC9">
        <w:rPr>
          <w:color w:val="FF0000"/>
        </w:rPr>
        <w:t>un</w:t>
      </w:r>
      <w:r>
        <w:rPr>
          <w:color w:val="FF0000"/>
        </w:rPr>
        <w:t>changed</w:t>
      </w:r>
      <w:proofErr w:type="gramEnd"/>
      <w:r w:rsidRPr="00D91FC9">
        <w:rPr>
          <w:color w:val="FF0000"/>
        </w:rPr>
        <w:t xml:space="preserve"> part is omitted&gt;-----------------------------------------------</w:t>
      </w:r>
    </w:p>
    <w:bookmarkEnd w:id="101"/>
    <w:p w:rsidR="00125DD4" w:rsidRPr="00410A92" w:rsidRDefault="009D6D6F" w:rsidP="00125DD4">
      <w:pPr>
        <w:spacing w:after="180"/>
        <w:jc w:val="left"/>
        <w:rPr>
          <w:rFonts w:ascii="Times New Roman" w:hAnsi="Times New Roman"/>
        </w:rPr>
      </w:pPr>
      <w:r w:rsidRPr="00410A92">
        <w:rPr>
          <w:rFonts w:ascii="Times New Roman" w:hAnsi="Times New Roman"/>
        </w:rPr>
        <w:t xml:space="preserve">If the </w:t>
      </w:r>
      <w:r w:rsidRPr="00410A92">
        <w:rPr>
          <w:rFonts w:ascii="Times New Roman" w:hAnsi="Times New Roman"/>
          <w:i/>
        </w:rPr>
        <w:t xml:space="preserve">UE Radio Capability ID </w:t>
      </w:r>
      <w:r w:rsidRPr="00410A92">
        <w:rPr>
          <w:rFonts w:ascii="Times New Roman" w:hAnsi="Times New Roman"/>
        </w:rPr>
        <w:t>IE is contained in the RETRIEVE UE CONTEXT RESPONSE message, the new NG- RAN node shall, if supported store this information in the UE context and use it as defined in TS 23.501 [7]</w:t>
      </w:r>
      <w:r w:rsidRPr="00410A92">
        <w:rPr>
          <w:rFonts w:ascii="Times New Roman" w:hAnsi="Times New Roman"/>
          <w:lang w:val="en-US"/>
        </w:rPr>
        <w:t xml:space="preserve"> and TS 23.502 [13]</w:t>
      </w:r>
      <w:r w:rsidRPr="00410A92">
        <w:rPr>
          <w:rFonts w:ascii="Times New Roman" w:hAnsi="Times New Roman"/>
        </w:rPr>
        <w:t>.</w:t>
      </w:r>
    </w:p>
    <w:p w:rsidR="0088041F" w:rsidRDefault="0088041F" w:rsidP="0088041F">
      <w:pPr>
        <w:rPr>
          <w:ins w:id="102" w:author="Author" w:date="2022-02-08T22:20:00Z"/>
          <w:rFonts w:ascii="Times New Roman" w:hAnsi="Times New Roman"/>
          <w:lang w:eastAsia="ko-KR"/>
        </w:rPr>
      </w:pPr>
      <w:ins w:id="103" w:author="Author" w:date="2022-02-08T22:20:00Z">
        <w:r w:rsidRPr="007963F0">
          <w:rPr>
            <w:rFonts w:ascii="Times New Roman" w:hAnsi="Times New Roman"/>
            <w:lang w:eastAsia="ko-KR"/>
          </w:rPr>
          <w:t>I</w:t>
        </w:r>
        <w:r w:rsidRPr="007963F0">
          <w:rPr>
            <w:rFonts w:ascii="Times New Roman" w:hAnsi="Times New Roman" w:hint="eastAsia"/>
            <w:lang w:eastAsia="ko-KR"/>
          </w:rPr>
          <w:t xml:space="preserve">f the </w:t>
        </w:r>
        <w:r w:rsidRPr="00B231D1">
          <w:rPr>
            <w:rFonts w:ascii="Times New Roman" w:hAnsi="Times New Roman"/>
            <w:i/>
            <w:lang w:eastAsia="ko-KR"/>
          </w:rPr>
          <w:t>Activated Cells List</w:t>
        </w:r>
        <w:r w:rsidRPr="007963F0">
          <w:rPr>
            <w:rFonts w:ascii="Times New Roman" w:hAnsi="Times New Roman" w:hint="eastAsia"/>
            <w:lang w:eastAsia="ko-KR"/>
          </w:rPr>
          <w:t xml:space="preserve"> IE</w:t>
        </w:r>
        <w:r w:rsidRPr="007963F0">
          <w:rPr>
            <w:rFonts w:ascii="Times New Roman" w:hAnsi="Times New Roman"/>
            <w:lang w:eastAsia="ko-KR"/>
          </w:rPr>
          <w:t xml:space="preserve"> is contained in the </w:t>
        </w:r>
        <w:r w:rsidRPr="00AA5F4C">
          <w:rPr>
            <w:rFonts w:ascii="Times New Roman" w:hAnsi="Times New Roman"/>
            <w:lang w:eastAsia="ko-KR"/>
          </w:rPr>
          <w:t>RETRIEVE UE CONTEXT RESPONSE</w:t>
        </w:r>
        <w:r w:rsidRPr="007963F0">
          <w:rPr>
            <w:rFonts w:ascii="Times New Roman" w:hAnsi="Times New Roman"/>
            <w:lang w:eastAsia="ko-KR"/>
          </w:rPr>
          <w:t xml:space="preserve"> message</w:t>
        </w:r>
        <w:r w:rsidRPr="007963F0">
          <w:rPr>
            <w:rFonts w:ascii="Times New Roman" w:hAnsi="Times New Roman" w:hint="eastAsia"/>
            <w:lang w:eastAsia="ko-KR"/>
          </w:rPr>
          <w:t xml:space="preserve">, the </w:t>
        </w:r>
        <w:r w:rsidRPr="00AA5F4C">
          <w:rPr>
            <w:rFonts w:ascii="Times New Roman" w:hAnsi="Times New Roman" w:hint="eastAsia"/>
          </w:rPr>
          <w:t>new</w:t>
        </w:r>
        <w:r w:rsidRPr="00AA5F4C">
          <w:rPr>
            <w:rFonts w:ascii="Times New Roman" w:hAnsi="Times New Roman"/>
            <w:lang w:eastAsia="ko-KR"/>
          </w:rPr>
          <w:t xml:space="preserve"> NG- RAN node</w:t>
        </w:r>
        <w:r w:rsidRPr="007963F0">
          <w:rPr>
            <w:rFonts w:ascii="Times New Roman" w:hAnsi="Times New Roman" w:hint="eastAsia"/>
            <w:lang w:eastAsia="ko-KR"/>
          </w:rPr>
          <w:t xml:space="preserve"> shall, if supported, </w:t>
        </w:r>
        <w:r w:rsidRPr="00AA5F4C">
          <w:rPr>
            <w:rFonts w:ascii="Times New Roman" w:hAnsi="Times New Roman"/>
            <w:lang w:eastAsia="ko-KR"/>
          </w:rPr>
          <w:t xml:space="preserve">store this information </w:t>
        </w:r>
        <w:r w:rsidRPr="00AA5F4C">
          <w:rPr>
            <w:rFonts w:ascii="Times New Roman" w:hAnsi="Times New Roman" w:hint="eastAsia"/>
          </w:rPr>
          <w:t>in the UE context</w:t>
        </w:r>
        <w:r w:rsidRPr="00CD653C">
          <w:rPr>
            <w:rFonts w:ascii="Times New Roman" w:hAnsi="Times New Roman"/>
            <w:lang w:eastAsia="ko-KR"/>
          </w:rPr>
          <w:t xml:space="preserve">, </w:t>
        </w:r>
        <w:r>
          <w:rPr>
            <w:rFonts w:ascii="Times New Roman" w:hAnsi="Times New Roman"/>
          </w:rPr>
          <w:t>and</w:t>
        </w:r>
        <w:r w:rsidRPr="00AA045F">
          <w:rPr>
            <w:rFonts w:ascii="Times New Roman" w:hAnsi="Times New Roman"/>
          </w:rPr>
          <w:t xml:space="preserve"> use th</w:t>
        </w:r>
        <w:r>
          <w:rPr>
            <w:rFonts w:ascii="Times New Roman" w:hAnsi="Times New Roman"/>
          </w:rPr>
          <w:t>is IE</w:t>
        </w:r>
        <w:r w:rsidRPr="00AA045F">
          <w:rPr>
            <w:rFonts w:ascii="Times New Roman" w:hAnsi="Times New Roman"/>
          </w:rPr>
          <w:t xml:space="preserve"> for the </w:t>
        </w:r>
        <w:r>
          <w:rPr>
            <w:rFonts w:ascii="Times New Roman" w:hAnsi="Times New Roman"/>
          </w:rPr>
          <w:t xml:space="preserve">inter-donor </w:t>
        </w:r>
        <w:r w:rsidRPr="00AA045F">
          <w:rPr>
            <w:rFonts w:ascii="Times New Roman" w:hAnsi="Times New Roman"/>
          </w:rPr>
          <w:t>resource coordination for the IAB node</w:t>
        </w:r>
        <w:r>
          <w:rPr>
            <w:rFonts w:ascii="Times New Roman" w:hAnsi="Times New Roman"/>
            <w:lang w:eastAsia="ko-KR"/>
          </w:rPr>
          <w:t xml:space="preserve">. </w:t>
        </w:r>
      </w:ins>
    </w:p>
    <w:p w:rsidR="0088041F" w:rsidRPr="00B917F1" w:rsidRDefault="0088041F" w:rsidP="0088041F">
      <w:pPr>
        <w:rPr>
          <w:ins w:id="104" w:author="Author" w:date="2022-02-08T22:20:00Z"/>
          <w:rFonts w:ascii="Times New Roman" w:eastAsia="Malgun Gothic" w:hAnsi="Times New Roman"/>
          <w:i/>
          <w:lang w:eastAsia="ko-KR"/>
        </w:rPr>
      </w:pPr>
      <w:ins w:id="105" w:author="Author" w:date="2022-02-08T22:20:00Z">
        <w:r w:rsidRPr="00B917F1">
          <w:rPr>
            <w:rFonts w:ascii="Times New Roman" w:eastAsia="Malgun Gothic" w:hAnsi="Times New Roman"/>
            <w:i/>
            <w:lang w:eastAsia="ko-KR"/>
          </w:rPr>
          <w:t>Editor’s Note: FFS the final wording.</w:t>
        </w:r>
      </w:ins>
    </w:p>
    <w:p w:rsidR="00410A92" w:rsidRPr="00410A92" w:rsidRDefault="00410A92" w:rsidP="00410A92">
      <w:pPr>
        <w:rPr>
          <w:ins w:id="106" w:author="Author" w:date="2022-02-08T22:20:00Z"/>
          <w:rFonts w:ascii="Times New Roman" w:eastAsia="Malgun Gothic" w:hAnsi="Times New Roman"/>
          <w:lang w:eastAsia="ko-KR"/>
        </w:rPr>
      </w:pPr>
      <w:proofErr w:type="gramStart"/>
      <w:ins w:id="107" w:author="Author" w:date="2022-02-08T22:20:00Z">
        <w:r w:rsidRPr="00410A92">
          <w:rPr>
            <w:rFonts w:ascii="Times New Roman" w:hAnsi="Times New Roman"/>
          </w:rPr>
          <w:t xml:space="preserve">If the </w:t>
        </w:r>
        <w:r w:rsidRPr="00410A92">
          <w:rPr>
            <w:rFonts w:ascii="Times New Roman" w:hAnsi="Times New Roman"/>
            <w:i/>
          </w:rPr>
          <w:t>No PDU Session Indication</w:t>
        </w:r>
        <w:r w:rsidRPr="00410A92">
          <w:rPr>
            <w:rFonts w:ascii="Times New Roman" w:hAnsi="Times New Roman"/>
          </w:rPr>
          <w:t xml:space="preserve"> IE is contained in the </w:t>
        </w:r>
        <w:r w:rsidRPr="00410A92">
          <w:rPr>
            <w:rFonts w:ascii="Times New Roman" w:hAnsi="Times New Roman"/>
            <w:i/>
          </w:rPr>
          <w:t xml:space="preserve">UE Context Information – Retrieve UE Context Response </w:t>
        </w:r>
        <w:r w:rsidRPr="00410A92">
          <w:rPr>
            <w:rFonts w:ascii="Times New Roman" w:hAnsi="Times New Roman"/>
          </w:rPr>
          <w:t xml:space="preserve">IE of the RETRIEVE UE CONTEXT RESPONSE message, the new NG-RAN node shall, if supported, consider the UE </w:t>
        </w:r>
        <w:r w:rsidR="00BA6734">
          <w:rPr>
            <w:rFonts w:ascii="Times New Roman" w:hAnsi="Times New Roman"/>
          </w:rPr>
          <w:t xml:space="preserve">as an IAB node which </w:t>
        </w:r>
        <w:r w:rsidRPr="00410A92">
          <w:rPr>
            <w:rFonts w:ascii="Times New Roman" w:hAnsi="Times New Roman"/>
          </w:rPr>
          <w:t xml:space="preserve">does not have a PDU session activated,  ignore the </w:t>
        </w:r>
        <w:r w:rsidRPr="00410A92">
          <w:rPr>
            <w:rFonts w:ascii="Times New Roman" w:hAnsi="Times New Roman"/>
            <w:i/>
            <w:lang w:eastAsia="ja-JP"/>
          </w:rPr>
          <w:t xml:space="preserve">PDU Session Resources To </w:t>
        </w:r>
        <w:r w:rsidRPr="00410A92">
          <w:rPr>
            <w:rFonts w:ascii="Times New Roman" w:eastAsia="MS Mincho" w:hAnsi="Times New Roman"/>
            <w:i/>
            <w:lang w:eastAsia="ja-JP"/>
          </w:rPr>
          <w:t>B</w:t>
        </w:r>
        <w:r w:rsidRPr="00410A92">
          <w:rPr>
            <w:rFonts w:ascii="Times New Roman" w:hAnsi="Times New Roman"/>
            <w:i/>
            <w:lang w:eastAsia="ja-JP"/>
          </w:rPr>
          <w:t>e Setup List</w:t>
        </w:r>
        <w:r w:rsidRPr="00410A92">
          <w:rPr>
            <w:rFonts w:ascii="Times New Roman" w:hAnsi="Times New Roman"/>
          </w:rPr>
          <w:t xml:space="preserve"> IE in the </w:t>
        </w:r>
        <w:r w:rsidRPr="00410A92">
          <w:rPr>
            <w:rFonts w:ascii="Times New Roman" w:hAnsi="Times New Roman"/>
            <w:i/>
          </w:rPr>
          <w:lastRenderedPageBreak/>
          <w:t xml:space="preserve">UE Context Information – Retrieve UE Context Response </w:t>
        </w:r>
        <w:r w:rsidRPr="00410A92">
          <w:rPr>
            <w:rFonts w:ascii="Times New Roman" w:hAnsi="Times New Roman"/>
          </w:rPr>
          <w:t>IE, and shall not take any action with respect to PDU session setup.</w:t>
        </w:r>
        <w:proofErr w:type="gramEnd"/>
      </w:ins>
    </w:p>
    <w:p w:rsidR="00125DD4" w:rsidRPr="00B917F1" w:rsidRDefault="00125DD4" w:rsidP="00125DD4">
      <w:pPr>
        <w:rPr>
          <w:rFonts w:ascii="Times New Roman" w:eastAsia="Malgun Gothic" w:hAnsi="Times New Roman"/>
          <w:lang w:eastAsia="ko-KR"/>
        </w:rPr>
      </w:pPr>
    </w:p>
    <w:p w:rsidR="00125DD4" w:rsidRDefault="00125DD4" w:rsidP="00125DD4">
      <w:pPr>
        <w:jc w:val="center"/>
        <w:rPr>
          <w:rFonts w:cs="Dotum"/>
          <w:lang w:eastAsia="en-US"/>
        </w:rPr>
      </w:pPr>
      <w:r w:rsidRPr="00CD3F32">
        <w:rPr>
          <w:rFonts w:cs="Dotum"/>
          <w:highlight w:val="yellow"/>
          <w:lang w:eastAsia="en-US"/>
        </w:rPr>
        <w:t>-------------------------------------------</w:t>
      </w:r>
      <w:r w:rsidR="00891A3C">
        <w:rPr>
          <w:rFonts w:cs="Dotum"/>
          <w:highlight w:val="yellow"/>
          <w:lang w:eastAsia="en-US"/>
        </w:rPr>
        <w:t>Next change</w:t>
      </w:r>
      <w:r w:rsidRPr="00CD3F32">
        <w:rPr>
          <w:rFonts w:cs="Dotum"/>
          <w:highlight w:val="yellow"/>
          <w:lang w:eastAsia="en-US"/>
        </w:rPr>
        <w:t>-------------------------------------------</w:t>
      </w:r>
    </w:p>
    <w:p w:rsidR="00FF345D" w:rsidRPr="00FD0425" w:rsidRDefault="00FF345D" w:rsidP="00FF345D">
      <w:pPr>
        <w:pStyle w:val="30"/>
        <w:ind w:left="720" w:hanging="720"/>
      </w:pPr>
      <w:bookmarkStart w:id="108" w:name="_Toc20955084"/>
      <w:bookmarkStart w:id="109" w:name="_Toc29991271"/>
      <w:bookmarkStart w:id="110" w:name="_Toc36555671"/>
      <w:bookmarkStart w:id="111" w:name="_Toc44497349"/>
      <w:bookmarkStart w:id="112" w:name="_Toc45107737"/>
      <w:bookmarkStart w:id="113" w:name="_Toc45901357"/>
      <w:bookmarkStart w:id="114" w:name="_Toc51850436"/>
      <w:bookmarkStart w:id="115" w:name="_Toc56693439"/>
      <w:bookmarkStart w:id="116" w:name="_Toc64446982"/>
      <w:bookmarkStart w:id="117" w:name="_Toc66286476"/>
      <w:bookmarkStart w:id="118" w:name="_Toc74151171"/>
      <w:bookmarkStart w:id="119" w:name="_Toc88653643"/>
      <w:r w:rsidRPr="00FD0425">
        <w:t>8.3.1</w:t>
      </w:r>
      <w:r w:rsidRPr="00FD0425">
        <w:tab/>
        <w:t>S-NG-RAN node Addition Preparation</w:t>
      </w:r>
      <w:bookmarkEnd w:id="108"/>
      <w:bookmarkEnd w:id="109"/>
      <w:bookmarkEnd w:id="110"/>
      <w:bookmarkEnd w:id="111"/>
      <w:bookmarkEnd w:id="112"/>
      <w:bookmarkEnd w:id="113"/>
      <w:bookmarkEnd w:id="114"/>
      <w:bookmarkEnd w:id="115"/>
      <w:bookmarkEnd w:id="116"/>
      <w:bookmarkEnd w:id="117"/>
      <w:bookmarkEnd w:id="118"/>
      <w:bookmarkEnd w:id="119"/>
    </w:p>
    <w:p w:rsidR="00FF345D" w:rsidRPr="00FD0425" w:rsidRDefault="00FF345D" w:rsidP="00FF345D">
      <w:pPr>
        <w:pStyle w:val="40"/>
        <w:ind w:left="864" w:hanging="864"/>
      </w:pPr>
      <w:bookmarkStart w:id="120" w:name="_Toc20955085"/>
      <w:bookmarkStart w:id="121" w:name="_Toc29991272"/>
      <w:bookmarkStart w:id="122" w:name="_Toc36555672"/>
      <w:bookmarkStart w:id="123" w:name="_Toc44497350"/>
      <w:bookmarkStart w:id="124" w:name="_Toc45107738"/>
      <w:bookmarkStart w:id="125" w:name="_Toc45901358"/>
      <w:bookmarkStart w:id="126" w:name="_Toc51850437"/>
      <w:bookmarkStart w:id="127" w:name="_Toc56693440"/>
      <w:bookmarkStart w:id="128" w:name="_Toc64446983"/>
      <w:bookmarkStart w:id="129" w:name="_Toc66286477"/>
      <w:bookmarkStart w:id="130" w:name="_Toc74151172"/>
      <w:bookmarkStart w:id="131" w:name="_Toc88653644"/>
      <w:r w:rsidRPr="00FD0425">
        <w:t>8.3.1.1</w:t>
      </w:r>
      <w:r w:rsidRPr="00FD0425">
        <w:tab/>
        <w:t>General</w:t>
      </w:r>
      <w:bookmarkEnd w:id="120"/>
      <w:bookmarkEnd w:id="121"/>
      <w:bookmarkEnd w:id="122"/>
      <w:bookmarkEnd w:id="123"/>
      <w:bookmarkEnd w:id="124"/>
      <w:bookmarkEnd w:id="125"/>
      <w:bookmarkEnd w:id="126"/>
      <w:bookmarkEnd w:id="127"/>
      <w:bookmarkEnd w:id="128"/>
      <w:bookmarkEnd w:id="129"/>
      <w:bookmarkEnd w:id="130"/>
      <w:bookmarkEnd w:id="131"/>
    </w:p>
    <w:p w:rsidR="00FF345D" w:rsidRPr="00C3213B" w:rsidRDefault="00FF345D" w:rsidP="00FF345D">
      <w:pPr>
        <w:rPr>
          <w:rFonts w:ascii="Times New Roman" w:hAnsi="Times New Roman"/>
        </w:rPr>
      </w:pPr>
      <w:r w:rsidRPr="00C3213B">
        <w:rPr>
          <w:rFonts w:ascii="Times New Roman" w:hAnsi="Times New Roman"/>
        </w:rPr>
        <w:t>The purpose of the S-NG-RAN node Addition Preparation procedure is to request the S-NG-RAN node to allocate resources for dual connectivity operation for a specific UE.</w:t>
      </w:r>
    </w:p>
    <w:p w:rsidR="00FF345D" w:rsidRPr="00C3213B" w:rsidRDefault="00FF345D" w:rsidP="00FF345D">
      <w:pPr>
        <w:rPr>
          <w:rFonts w:ascii="Times New Roman" w:hAnsi="Times New Roman"/>
        </w:rPr>
      </w:pPr>
      <w:r w:rsidRPr="00C3213B">
        <w:rPr>
          <w:rFonts w:ascii="Times New Roman" w:hAnsi="Times New Roman"/>
        </w:rPr>
        <w:t>The procedure uses UE-associated signalling.</w:t>
      </w:r>
    </w:p>
    <w:p w:rsidR="00FF345D" w:rsidRPr="00FD0425" w:rsidRDefault="00FF345D" w:rsidP="00FF345D">
      <w:pPr>
        <w:pStyle w:val="40"/>
        <w:ind w:left="864" w:hanging="864"/>
      </w:pPr>
      <w:bookmarkStart w:id="132" w:name="_Toc20955086"/>
      <w:bookmarkStart w:id="133" w:name="_Toc29991273"/>
      <w:bookmarkStart w:id="134" w:name="_Toc36555673"/>
      <w:bookmarkStart w:id="135" w:name="_Toc44497351"/>
      <w:bookmarkStart w:id="136" w:name="_Toc45107739"/>
      <w:bookmarkStart w:id="137" w:name="_Toc45901359"/>
      <w:bookmarkStart w:id="138" w:name="_Toc51850438"/>
      <w:bookmarkStart w:id="139" w:name="_Toc56693441"/>
      <w:bookmarkStart w:id="140" w:name="_Toc64446984"/>
      <w:bookmarkStart w:id="141" w:name="_Toc66286478"/>
      <w:bookmarkStart w:id="142" w:name="_Toc74151173"/>
      <w:bookmarkStart w:id="143" w:name="_Toc88653645"/>
      <w:r w:rsidRPr="00FD0425">
        <w:t>8.3.1.2</w:t>
      </w:r>
      <w:r w:rsidRPr="00FD0425">
        <w:tab/>
        <w:t>Successful Operation</w:t>
      </w:r>
      <w:bookmarkEnd w:id="132"/>
      <w:bookmarkEnd w:id="133"/>
      <w:bookmarkEnd w:id="134"/>
      <w:bookmarkEnd w:id="135"/>
      <w:bookmarkEnd w:id="136"/>
      <w:bookmarkEnd w:id="137"/>
      <w:bookmarkEnd w:id="138"/>
      <w:bookmarkEnd w:id="139"/>
      <w:bookmarkEnd w:id="140"/>
      <w:bookmarkEnd w:id="141"/>
      <w:bookmarkEnd w:id="142"/>
      <w:bookmarkEnd w:id="143"/>
    </w:p>
    <w:p w:rsidR="00FF345D" w:rsidRPr="00FD0425" w:rsidRDefault="00FF345D" w:rsidP="00FF345D">
      <w:pPr>
        <w:pStyle w:val="TH"/>
      </w:pPr>
      <w:r w:rsidRPr="00FD0425">
        <w:object w:dxaOrig="7050" w:dyaOrig="2295">
          <v:shape id="_x0000_i1027" type="#_x0000_t75" style="width:352.8pt;height:114.6pt" o:ole="">
            <v:imagedata r:id="rId18" o:title=""/>
          </v:shape>
          <o:OLEObject Type="Embed" ProgID="Visio.Drawing.15" ShapeID="_x0000_i1027" DrawAspect="Content" ObjectID="_1705909928" r:id="rId19"/>
        </w:object>
      </w:r>
    </w:p>
    <w:p w:rsidR="00FF345D" w:rsidRPr="00FD0425" w:rsidRDefault="00FF345D" w:rsidP="00FF345D">
      <w:pPr>
        <w:pStyle w:val="TF"/>
      </w:pPr>
      <w:r w:rsidRPr="00FD0425">
        <w:t>Figure 8.3.</w:t>
      </w:r>
      <w:r w:rsidRPr="00FD0425">
        <w:rPr>
          <w:lang w:eastAsia="zh-CN"/>
        </w:rPr>
        <w:t>1</w:t>
      </w:r>
      <w:r w:rsidRPr="00FD0425">
        <w:t xml:space="preserve">.2-1: </w:t>
      </w:r>
      <w:r w:rsidRPr="00FD0425">
        <w:rPr>
          <w:lang w:eastAsia="zh-CN"/>
        </w:rPr>
        <w:t>S-NG-RAN node Addition Preparation,</w:t>
      </w:r>
      <w:r w:rsidRPr="00FD0425">
        <w:t xml:space="preserve"> successful operation</w:t>
      </w:r>
    </w:p>
    <w:p w:rsidR="00125DD4" w:rsidRPr="00C3213B" w:rsidRDefault="00FF345D" w:rsidP="00FF345D">
      <w:pPr>
        <w:spacing w:after="180"/>
        <w:jc w:val="left"/>
        <w:rPr>
          <w:rFonts w:ascii="Times New Roman" w:hAnsi="Times New Roman"/>
          <w:lang w:eastAsia="ko-KR"/>
        </w:rPr>
      </w:pPr>
      <w:r w:rsidRPr="00C3213B">
        <w:rPr>
          <w:rFonts w:ascii="Times New Roman" w:hAnsi="Times New Roman"/>
        </w:rPr>
        <w:t>The M-NG-RAN node initiates the procedure by sending the S-NODE ADDITION REQUEST message to the S-NG-RAN node.</w:t>
      </w:r>
    </w:p>
    <w:p w:rsidR="003442E7" w:rsidRPr="003442E7" w:rsidRDefault="003442E7" w:rsidP="003442E7">
      <w:pPr>
        <w:ind w:firstLineChars="250" w:firstLine="500"/>
      </w:pPr>
      <w:r w:rsidRPr="00D91FC9">
        <w:rPr>
          <w:color w:val="FF0000"/>
        </w:rPr>
        <w:t>----------------</w:t>
      </w:r>
      <w:r>
        <w:rPr>
          <w:color w:val="FF0000"/>
        </w:rPr>
        <w:t>-----------------------------</w:t>
      </w:r>
      <w:r w:rsidRPr="00D91FC9">
        <w:rPr>
          <w:color w:val="FF0000"/>
        </w:rPr>
        <w:t>-&lt;</w:t>
      </w:r>
      <w:proofErr w:type="gramStart"/>
      <w:r w:rsidRPr="00D91FC9">
        <w:rPr>
          <w:color w:val="FF0000"/>
        </w:rPr>
        <w:t>un</w:t>
      </w:r>
      <w:r>
        <w:rPr>
          <w:color w:val="FF0000"/>
        </w:rPr>
        <w:t>changed</w:t>
      </w:r>
      <w:proofErr w:type="gramEnd"/>
      <w:r w:rsidRPr="00D91FC9">
        <w:rPr>
          <w:color w:val="FF0000"/>
        </w:rPr>
        <w:t xml:space="preserve"> part is omitted&gt;-----------------------------------------------</w:t>
      </w:r>
    </w:p>
    <w:p w:rsidR="003442E7" w:rsidRPr="00C3213B" w:rsidRDefault="00FF345D" w:rsidP="00125DD4">
      <w:pPr>
        <w:spacing w:after="180"/>
        <w:jc w:val="left"/>
        <w:rPr>
          <w:rFonts w:ascii="Times New Roman" w:eastAsia="Malgun Gothic" w:hAnsi="Times New Roman"/>
          <w:snapToGrid w:val="0"/>
          <w:lang w:eastAsia="ko-KR"/>
        </w:rPr>
      </w:pPr>
      <w:proofErr w:type="gramStart"/>
      <w:r w:rsidRPr="00C3213B">
        <w:rPr>
          <w:rFonts w:ascii="Times New Roman" w:hAnsi="Times New Roman"/>
        </w:rPr>
        <w:t xml:space="preserve">For each DRB configured as MN-terminated split bearer/SCG bearer, if the </w:t>
      </w:r>
      <w:r w:rsidRPr="00C3213B">
        <w:rPr>
          <w:rFonts w:ascii="Times New Roman" w:hAnsi="Times New Roman"/>
          <w:i/>
        </w:rPr>
        <w:t>QoS Mapping Information</w:t>
      </w:r>
      <w:r w:rsidRPr="00C3213B">
        <w:rPr>
          <w:rFonts w:ascii="Times New Roman" w:hAnsi="Times New Roman"/>
        </w:rPr>
        <w:t xml:space="preserve"> IE is included in the </w:t>
      </w:r>
      <w:r w:rsidRPr="00C3213B">
        <w:rPr>
          <w:rFonts w:ascii="Times New Roman" w:hAnsi="Times New Roman"/>
          <w:i/>
          <w:iCs/>
        </w:rPr>
        <w:t xml:space="preserve">DRBs Admitted List </w:t>
      </w:r>
      <w:r w:rsidRPr="00C3213B">
        <w:rPr>
          <w:rFonts w:ascii="Times New Roman" w:hAnsi="Times New Roman"/>
        </w:rPr>
        <w:t xml:space="preserve">IE in the </w:t>
      </w:r>
      <w:r w:rsidRPr="00C3213B">
        <w:rPr>
          <w:rFonts w:ascii="Times New Roman" w:hAnsi="Times New Roman"/>
          <w:i/>
          <w:iCs/>
        </w:rPr>
        <w:t>PDU Session Resource Setup Response Info – MN terminated</w:t>
      </w:r>
      <w:r w:rsidRPr="00C3213B">
        <w:rPr>
          <w:rFonts w:ascii="Times New Roman" w:hAnsi="Times New Roman"/>
        </w:rPr>
        <w:t xml:space="preserve"> IE of the S-NODE </w:t>
      </w:r>
      <w:r w:rsidRPr="00C3213B">
        <w:rPr>
          <w:rFonts w:ascii="Times New Roman" w:hAnsi="Times New Roman"/>
          <w:lang w:eastAsia="ja-JP"/>
        </w:rPr>
        <w:t xml:space="preserve">ADDITION REQUEST </w:t>
      </w:r>
      <w:r w:rsidRPr="00C3213B">
        <w:rPr>
          <w:rFonts w:ascii="Times New Roman" w:hAnsi="Times New Roman"/>
        </w:rPr>
        <w:t xml:space="preserve">ACKNOWLEDGE message, the </w:t>
      </w:r>
      <w:r w:rsidRPr="00C3213B">
        <w:rPr>
          <w:rFonts w:ascii="Times New Roman" w:hAnsi="Times New Roman"/>
          <w:color w:val="000000"/>
        </w:rPr>
        <w:t>M-NG-RAN node</w:t>
      </w:r>
      <w:r w:rsidRPr="00C3213B">
        <w:rPr>
          <w:rFonts w:ascii="Times New Roman" w:hAnsi="Times New Roman"/>
        </w:rPr>
        <w:t xml:space="preserve"> shall, if supported, use it to set DSCP and/or flow label fields for the downlink IP packets which are transmitted from </w:t>
      </w:r>
      <w:r w:rsidRPr="00C3213B">
        <w:rPr>
          <w:rFonts w:ascii="Times New Roman" w:hAnsi="Times New Roman"/>
          <w:color w:val="000000"/>
        </w:rPr>
        <w:t xml:space="preserve">M-NG-RAN node </w:t>
      </w:r>
      <w:r w:rsidRPr="00C3213B">
        <w:rPr>
          <w:rFonts w:ascii="Times New Roman" w:hAnsi="Times New Roman"/>
        </w:rPr>
        <w:t xml:space="preserve">to </w:t>
      </w:r>
      <w:r w:rsidRPr="00C3213B">
        <w:rPr>
          <w:rFonts w:ascii="Times New Roman" w:hAnsi="Times New Roman"/>
          <w:color w:val="000000"/>
        </w:rPr>
        <w:t xml:space="preserve">S-NG-RAN node </w:t>
      </w:r>
      <w:r w:rsidRPr="00C3213B">
        <w:rPr>
          <w:rFonts w:ascii="Times New Roman" w:hAnsi="Times New Roman"/>
        </w:rPr>
        <w:t xml:space="preserve">through the GTP tunnels indicated by the </w:t>
      </w:r>
      <w:r w:rsidRPr="00C3213B">
        <w:rPr>
          <w:rFonts w:ascii="Times New Roman" w:hAnsi="Times New Roman"/>
          <w:i/>
          <w:iCs/>
        </w:rPr>
        <w:t xml:space="preserve">UP Transport Layer Information </w:t>
      </w:r>
      <w:r w:rsidRPr="00C3213B">
        <w:rPr>
          <w:rFonts w:ascii="Times New Roman" w:hAnsi="Times New Roman"/>
        </w:rPr>
        <w:t>IE.</w:t>
      </w:r>
      <w:proofErr w:type="gramEnd"/>
    </w:p>
    <w:p w:rsidR="00E36069" w:rsidRDefault="00E36069" w:rsidP="00E36069">
      <w:pPr>
        <w:rPr>
          <w:ins w:id="144" w:author="Author" w:date="2022-02-08T22:20:00Z"/>
          <w:rFonts w:ascii="Times New Roman" w:hAnsi="Times New Roman"/>
          <w:lang w:eastAsia="ko-KR"/>
        </w:rPr>
      </w:pPr>
      <w:ins w:id="145" w:author="Author" w:date="2022-02-08T22:20:00Z">
        <w:r w:rsidRPr="00B41101">
          <w:rPr>
            <w:rFonts w:ascii="Times New Roman" w:hAnsi="Times New Roman"/>
            <w:lang w:eastAsia="ko-KR"/>
          </w:rPr>
          <w:t>I</w:t>
        </w:r>
        <w:r w:rsidRPr="00B41101">
          <w:rPr>
            <w:rFonts w:ascii="Times New Roman" w:hAnsi="Times New Roman" w:hint="eastAsia"/>
            <w:lang w:eastAsia="ko-KR"/>
          </w:rPr>
          <w:t xml:space="preserve">f the </w:t>
        </w:r>
        <w:r w:rsidRPr="00B231D1">
          <w:rPr>
            <w:rFonts w:ascii="Times New Roman" w:hAnsi="Times New Roman"/>
            <w:i/>
            <w:lang w:eastAsia="ko-KR"/>
          </w:rPr>
          <w:t>Activated Cells List</w:t>
        </w:r>
        <w:r w:rsidRPr="00B41101">
          <w:rPr>
            <w:rFonts w:ascii="Times New Roman" w:hAnsi="Times New Roman" w:hint="eastAsia"/>
            <w:lang w:eastAsia="ko-KR"/>
          </w:rPr>
          <w:t xml:space="preserve"> IE</w:t>
        </w:r>
        <w:r w:rsidRPr="00B41101">
          <w:rPr>
            <w:rFonts w:ascii="Times New Roman" w:hAnsi="Times New Roman"/>
            <w:lang w:eastAsia="ko-KR"/>
          </w:rPr>
          <w:t xml:space="preserve"> is contained in the </w:t>
        </w:r>
        <w:r w:rsidRPr="00413D03">
          <w:rPr>
            <w:rFonts w:ascii="Times New Roman" w:hAnsi="Times New Roman"/>
            <w:lang w:eastAsia="ko-KR"/>
          </w:rPr>
          <w:t>S-NODE ADDITION REQUEST</w:t>
        </w:r>
        <w:r w:rsidRPr="00B41101">
          <w:rPr>
            <w:rFonts w:ascii="Times New Roman" w:hAnsi="Times New Roman"/>
            <w:lang w:eastAsia="ko-KR"/>
          </w:rPr>
          <w:t xml:space="preserve"> message</w:t>
        </w:r>
        <w:r w:rsidRPr="00B41101">
          <w:rPr>
            <w:rFonts w:ascii="Times New Roman" w:hAnsi="Times New Roman" w:hint="eastAsia"/>
            <w:lang w:eastAsia="ko-KR"/>
          </w:rPr>
          <w:t xml:space="preserve">, the </w:t>
        </w:r>
        <w:r w:rsidRPr="00413D03">
          <w:rPr>
            <w:rFonts w:ascii="Times New Roman" w:hAnsi="Times New Roman"/>
            <w:lang w:eastAsia="ko-KR"/>
          </w:rPr>
          <w:t>S-NG-RAN</w:t>
        </w:r>
        <w:r w:rsidRPr="00B41101">
          <w:rPr>
            <w:rFonts w:ascii="Times New Roman" w:hAnsi="Times New Roman"/>
            <w:lang w:eastAsia="ko-KR"/>
          </w:rPr>
          <w:t xml:space="preserve"> node</w:t>
        </w:r>
        <w:r w:rsidRPr="00B41101">
          <w:rPr>
            <w:rFonts w:ascii="Times New Roman" w:hAnsi="Times New Roman" w:hint="eastAsia"/>
            <w:lang w:eastAsia="ko-KR"/>
          </w:rPr>
          <w:t xml:space="preserve"> shall, if supported, consider </w:t>
        </w:r>
        <w:r w:rsidRPr="00B41101">
          <w:rPr>
            <w:rFonts w:ascii="Times New Roman" w:hAnsi="Times New Roman"/>
            <w:lang w:eastAsia="ko-KR"/>
          </w:rPr>
          <w:t xml:space="preserve">that the </w:t>
        </w:r>
        <w:r>
          <w:rPr>
            <w:rFonts w:ascii="Times New Roman" w:hAnsi="Times New Roman"/>
            <w:lang w:eastAsia="ko-KR"/>
          </w:rPr>
          <w:t>dual connectivity</w:t>
        </w:r>
        <w:r w:rsidRPr="00B41101">
          <w:rPr>
            <w:rFonts w:ascii="Times New Roman" w:hAnsi="Times New Roman"/>
            <w:lang w:eastAsia="ko-KR"/>
          </w:rPr>
          <w:t xml:space="preserve"> is for an IAB node</w:t>
        </w:r>
        <w:r w:rsidRPr="00CD653C">
          <w:rPr>
            <w:rFonts w:ascii="Times New Roman" w:hAnsi="Times New Roman"/>
            <w:lang w:eastAsia="ko-KR"/>
          </w:rPr>
          <w:t xml:space="preserve">, </w:t>
        </w:r>
        <w:r>
          <w:rPr>
            <w:rFonts w:ascii="Times New Roman" w:hAnsi="Times New Roman"/>
          </w:rPr>
          <w:t>and</w:t>
        </w:r>
        <w:r w:rsidRPr="00AA045F">
          <w:rPr>
            <w:rFonts w:ascii="Times New Roman" w:hAnsi="Times New Roman"/>
          </w:rPr>
          <w:t xml:space="preserve"> use th</w:t>
        </w:r>
        <w:r>
          <w:rPr>
            <w:rFonts w:ascii="Times New Roman" w:hAnsi="Times New Roman"/>
          </w:rPr>
          <w:t>is IE</w:t>
        </w:r>
        <w:r w:rsidRPr="00AA045F">
          <w:rPr>
            <w:rFonts w:ascii="Times New Roman" w:hAnsi="Times New Roman"/>
          </w:rPr>
          <w:t xml:space="preserve"> for the </w:t>
        </w:r>
        <w:r>
          <w:rPr>
            <w:rFonts w:ascii="Times New Roman" w:hAnsi="Times New Roman"/>
          </w:rPr>
          <w:t xml:space="preserve">inter-donor </w:t>
        </w:r>
        <w:r w:rsidRPr="00AA045F">
          <w:rPr>
            <w:rFonts w:ascii="Times New Roman" w:hAnsi="Times New Roman"/>
          </w:rPr>
          <w:t>resource coordination for the IAB node</w:t>
        </w:r>
        <w:r w:rsidRPr="00CD653C">
          <w:rPr>
            <w:rFonts w:ascii="Times New Roman" w:hAnsi="Times New Roman"/>
            <w:lang w:eastAsia="ko-KR"/>
          </w:rPr>
          <w:t>.</w:t>
        </w:r>
      </w:ins>
    </w:p>
    <w:p w:rsidR="00E36069" w:rsidRPr="00E36069" w:rsidRDefault="00E36069" w:rsidP="00125DD4">
      <w:pPr>
        <w:rPr>
          <w:ins w:id="146" w:author="Author" w:date="2022-02-08T22:20:00Z"/>
          <w:rFonts w:ascii="Times New Roman" w:eastAsia="Malgun Gothic" w:hAnsi="Times New Roman"/>
          <w:i/>
          <w:lang w:eastAsia="ko-KR"/>
        </w:rPr>
      </w:pPr>
      <w:ins w:id="147" w:author="Author" w:date="2022-02-08T22:20:00Z">
        <w:r w:rsidRPr="00B917F1">
          <w:rPr>
            <w:rFonts w:ascii="Times New Roman" w:eastAsia="Malgun Gothic" w:hAnsi="Times New Roman"/>
            <w:i/>
            <w:lang w:eastAsia="ko-KR"/>
          </w:rPr>
          <w:t>Editor</w:t>
        </w:r>
        <w:r>
          <w:rPr>
            <w:rFonts w:ascii="Times New Roman" w:eastAsia="Malgun Gothic" w:hAnsi="Times New Roman"/>
            <w:i/>
            <w:lang w:eastAsia="ko-KR"/>
          </w:rPr>
          <w:t>’s Note: FFS the final wording.</w:t>
        </w:r>
      </w:ins>
    </w:p>
    <w:p w:rsidR="00125DD4" w:rsidRPr="00C3213B" w:rsidRDefault="00C3213B" w:rsidP="00125DD4">
      <w:pPr>
        <w:rPr>
          <w:ins w:id="148" w:author="Author" w:date="2022-02-08T22:20:00Z"/>
          <w:rFonts w:ascii="Times New Roman" w:hAnsi="Times New Roman"/>
          <w:lang w:eastAsia="ko-KR"/>
        </w:rPr>
      </w:pPr>
      <w:ins w:id="149" w:author="Author" w:date="2022-02-08T22:20:00Z">
        <w:r w:rsidRPr="00C3213B">
          <w:rPr>
            <w:rFonts w:ascii="Times New Roman" w:hAnsi="Times New Roman"/>
          </w:rPr>
          <w:t xml:space="preserve">If the </w:t>
        </w:r>
        <w:r w:rsidRPr="00C3213B">
          <w:rPr>
            <w:rFonts w:ascii="Times New Roman" w:hAnsi="Times New Roman"/>
            <w:i/>
          </w:rPr>
          <w:t>No PDU Session Indication</w:t>
        </w:r>
        <w:r w:rsidRPr="00C3213B">
          <w:rPr>
            <w:rFonts w:ascii="Times New Roman" w:hAnsi="Times New Roman"/>
          </w:rPr>
          <w:t xml:space="preserve"> IE is contained in the S-NODE ADDITION REQUEST message, the S-NG-RAN node shall, if supported, consider the UE </w:t>
        </w:r>
        <w:r w:rsidR="00BA6734">
          <w:rPr>
            <w:rFonts w:ascii="Times New Roman" w:hAnsi="Times New Roman"/>
          </w:rPr>
          <w:t xml:space="preserve">as an IAB </w:t>
        </w:r>
        <w:proofErr w:type="gramStart"/>
        <w:r w:rsidR="00BA6734">
          <w:rPr>
            <w:rFonts w:ascii="Times New Roman" w:hAnsi="Times New Roman"/>
          </w:rPr>
          <w:t>node which</w:t>
        </w:r>
        <w:proofErr w:type="gramEnd"/>
        <w:r w:rsidR="00BA6734">
          <w:rPr>
            <w:rFonts w:ascii="Times New Roman" w:hAnsi="Times New Roman"/>
          </w:rPr>
          <w:t xml:space="preserve"> </w:t>
        </w:r>
        <w:r w:rsidRPr="00C3213B">
          <w:rPr>
            <w:rFonts w:ascii="Times New Roman" w:hAnsi="Times New Roman"/>
          </w:rPr>
          <w:t xml:space="preserve">does not have a PDU session activated, and ignore the </w:t>
        </w:r>
        <w:r w:rsidRPr="00C3213B">
          <w:rPr>
            <w:rFonts w:ascii="Times New Roman" w:hAnsi="Times New Roman"/>
            <w:i/>
          </w:rPr>
          <w:t>PDU Session Resources To Be Added List</w:t>
        </w:r>
        <w:r w:rsidRPr="00C3213B">
          <w:rPr>
            <w:rFonts w:ascii="Times New Roman" w:hAnsi="Times New Roman"/>
          </w:rPr>
          <w:t xml:space="preserve"> IE</w:t>
        </w:r>
        <w:r w:rsidR="00176384" w:rsidRPr="00FB54DF">
          <w:rPr>
            <w:rFonts w:ascii="Times New Roman" w:hAnsi="Times New Roman"/>
          </w:rPr>
          <w:t>, and shall not take any action with respect to PDU session setup. Subsequently,</w:t>
        </w:r>
        <w:r w:rsidRPr="00C3213B">
          <w:rPr>
            <w:rFonts w:ascii="Times New Roman" w:hAnsi="Times New Roman"/>
          </w:rPr>
          <w:t xml:space="preserve"> the M-NG-RAN node shall, if supported, ignore the </w:t>
        </w:r>
        <w:r w:rsidRPr="00C3213B">
          <w:rPr>
            <w:rFonts w:ascii="Times New Roman" w:hAnsi="Times New Roman"/>
            <w:i/>
          </w:rPr>
          <w:t xml:space="preserve">PDU Session Resources Admitted </w:t>
        </w:r>
        <w:proofErr w:type="gramStart"/>
        <w:r w:rsidRPr="00C3213B">
          <w:rPr>
            <w:rFonts w:ascii="Times New Roman" w:hAnsi="Times New Roman"/>
            <w:i/>
          </w:rPr>
          <w:t>To</w:t>
        </w:r>
        <w:proofErr w:type="gramEnd"/>
        <w:r w:rsidRPr="00C3213B">
          <w:rPr>
            <w:rFonts w:ascii="Times New Roman" w:hAnsi="Times New Roman"/>
            <w:i/>
          </w:rPr>
          <w:t xml:space="preserve"> Be Added List</w:t>
        </w:r>
        <w:r w:rsidRPr="00C3213B">
          <w:rPr>
            <w:rFonts w:ascii="Times New Roman" w:hAnsi="Times New Roman"/>
          </w:rPr>
          <w:t xml:space="preserve"> IE in the S-NODE ADDITION REQUEST ACKNOWLEDGE message.</w:t>
        </w:r>
      </w:ins>
    </w:p>
    <w:p w:rsidR="00125DD4" w:rsidRDefault="00125DD4" w:rsidP="00125DD4">
      <w:pPr>
        <w:rPr>
          <w:rFonts w:ascii="Times New Roman" w:hAnsi="Times New Roman"/>
          <w:lang w:eastAsia="ko-KR"/>
        </w:rPr>
      </w:pPr>
    </w:p>
    <w:p w:rsidR="00125DD4" w:rsidRPr="008E2C57" w:rsidRDefault="00125DD4" w:rsidP="00125DD4">
      <w:pPr>
        <w:jc w:val="center"/>
        <w:rPr>
          <w:rFonts w:cs="Dotum"/>
          <w:lang w:eastAsia="en-US"/>
        </w:rPr>
      </w:pPr>
      <w:r w:rsidRPr="00CD3F32">
        <w:rPr>
          <w:rFonts w:cs="Dotum"/>
          <w:highlight w:val="yellow"/>
          <w:lang w:eastAsia="en-US"/>
        </w:rPr>
        <w:t>---------------------</w:t>
      </w:r>
      <w:r w:rsidR="005F33AD">
        <w:rPr>
          <w:rFonts w:cs="Dotum"/>
          <w:highlight w:val="yellow"/>
          <w:lang w:eastAsia="en-US"/>
        </w:rPr>
        <w:t>----------------------Next change</w:t>
      </w:r>
      <w:r w:rsidRPr="00CD3F32">
        <w:rPr>
          <w:rFonts w:cs="Dotum"/>
          <w:highlight w:val="yellow"/>
          <w:lang w:eastAsia="en-US"/>
        </w:rPr>
        <w:t>-------------------------------------------</w:t>
      </w:r>
    </w:p>
    <w:p w:rsidR="0067680E" w:rsidRPr="00FD0425" w:rsidRDefault="0067680E" w:rsidP="0067680E">
      <w:pPr>
        <w:pStyle w:val="30"/>
        <w:ind w:left="720" w:hanging="720"/>
      </w:pPr>
      <w:bookmarkStart w:id="150" w:name="_Toc20955093"/>
      <w:bookmarkStart w:id="151" w:name="_Toc29991280"/>
      <w:bookmarkStart w:id="152" w:name="_Toc36555680"/>
      <w:bookmarkStart w:id="153" w:name="_Toc44497358"/>
      <w:bookmarkStart w:id="154" w:name="_Toc45107746"/>
      <w:bookmarkStart w:id="155" w:name="_Toc45901366"/>
      <w:bookmarkStart w:id="156" w:name="_Toc51850445"/>
      <w:bookmarkStart w:id="157" w:name="_Toc56693448"/>
      <w:bookmarkStart w:id="158" w:name="_Toc64446991"/>
      <w:bookmarkStart w:id="159" w:name="_Toc66286485"/>
      <w:bookmarkStart w:id="160" w:name="_Toc74151180"/>
      <w:bookmarkStart w:id="161" w:name="_Toc88653652"/>
      <w:r w:rsidRPr="00FD0425">
        <w:t>8.3.3</w:t>
      </w:r>
      <w:r w:rsidRPr="00FD0425">
        <w:tab/>
        <w:t>M-NG-RAN node initiated S-NG-RAN node Modification Preparation</w:t>
      </w:r>
      <w:bookmarkEnd w:id="150"/>
      <w:bookmarkEnd w:id="151"/>
      <w:bookmarkEnd w:id="152"/>
      <w:bookmarkEnd w:id="153"/>
      <w:bookmarkEnd w:id="154"/>
      <w:bookmarkEnd w:id="155"/>
      <w:bookmarkEnd w:id="156"/>
      <w:bookmarkEnd w:id="157"/>
      <w:bookmarkEnd w:id="158"/>
      <w:bookmarkEnd w:id="159"/>
      <w:bookmarkEnd w:id="160"/>
      <w:bookmarkEnd w:id="161"/>
    </w:p>
    <w:p w:rsidR="0067680E" w:rsidRPr="00FD0425" w:rsidRDefault="0067680E" w:rsidP="0067680E">
      <w:pPr>
        <w:pStyle w:val="40"/>
        <w:ind w:left="864" w:hanging="864"/>
      </w:pPr>
      <w:bookmarkStart w:id="162" w:name="_Toc20955094"/>
      <w:bookmarkStart w:id="163" w:name="_Toc29991281"/>
      <w:bookmarkStart w:id="164" w:name="_Toc36555681"/>
      <w:bookmarkStart w:id="165" w:name="_Toc44497359"/>
      <w:bookmarkStart w:id="166" w:name="_Toc45107747"/>
      <w:bookmarkStart w:id="167" w:name="_Toc45901367"/>
      <w:bookmarkStart w:id="168" w:name="_Toc51850446"/>
      <w:bookmarkStart w:id="169" w:name="_Toc56693449"/>
      <w:bookmarkStart w:id="170" w:name="_Toc64446992"/>
      <w:bookmarkStart w:id="171" w:name="_Toc66286486"/>
      <w:bookmarkStart w:id="172" w:name="_Toc74151181"/>
      <w:bookmarkStart w:id="173" w:name="_Toc88653653"/>
      <w:r w:rsidRPr="00FD0425">
        <w:t>8.3.3.1</w:t>
      </w:r>
      <w:r w:rsidRPr="00FD0425">
        <w:tab/>
        <w:t>General</w:t>
      </w:r>
      <w:bookmarkEnd w:id="162"/>
      <w:bookmarkEnd w:id="163"/>
      <w:bookmarkEnd w:id="164"/>
      <w:bookmarkEnd w:id="165"/>
      <w:bookmarkEnd w:id="166"/>
      <w:bookmarkEnd w:id="167"/>
      <w:bookmarkEnd w:id="168"/>
      <w:bookmarkEnd w:id="169"/>
      <w:bookmarkEnd w:id="170"/>
      <w:bookmarkEnd w:id="171"/>
      <w:bookmarkEnd w:id="172"/>
      <w:bookmarkEnd w:id="173"/>
    </w:p>
    <w:p w:rsidR="0067680E" w:rsidRPr="000A13C5" w:rsidRDefault="0067680E" w:rsidP="0067680E">
      <w:pPr>
        <w:rPr>
          <w:rFonts w:ascii="Times New Roman" w:hAnsi="Times New Roman"/>
        </w:rPr>
      </w:pPr>
      <w:r w:rsidRPr="000A13C5">
        <w:rPr>
          <w:rFonts w:ascii="Times New Roman" w:hAnsi="Times New Roman"/>
        </w:rPr>
        <w:t>This procedure is used to enable an M-NG-RAN node to request an S-NG-RAN node to either modify the UE context at the S-NG-RAN node</w:t>
      </w:r>
      <w:r w:rsidRPr="000A13C5">
        <w:rPr>
          <w:rFonts w:ascii="Times New Roman" w:eastAsia="PMingLiU" w:hAnsi="Times New Roman"/>
          <w:lang w:eastAsia="zh-TW"/>
        </w:rPr>
        <w:t xml:space="preserve"> or to query the current SCG configuration for supporting delta signalling in </w:t>
      </w:r>
      <w:r w:rsidRPr="000A13C5">
        <w:rPr>
          <w:rFonts w:ascii="Times New Roman" w:hAnsi="Times New Roman"/>
        </w:rPr>
        <w:t>M-NG-RAN node</w:t>
      </w:r>
      <w:r w:rsidRPr="000A13C5" w:rsidDel="00B65328">
        <w:rPr>
          <w:rFonts w:ascii="Times New Roman" w:eastAsia="PMingLiU" w:hAnsi="Times New Roman"/>
          <w:lang w:eastAsia="zh-TW"/>
        </w:rPr>
        <w:t xml:space="preserve"> </w:t>
      </w:r>
      <w:r w:rsidRPr="000A13C5">
        <w:rPr>
          <w:rFonts w:ascii="Times New Roman" w:eastAsia="PMingLiU" w:hAnsi="Times New Roman"/>
          <w:lang w:eastAsia="zh-TW"/>
        </w:rPr>
        <w:t xml:space="preserve">initiated </w:t>
      </w:r>
      <w:r w:rsidRPr="000A13C5">
        <w:rPr>
          <w:rFonts w:ascii="Times New Roman" w:hAnsi="Times New Roman"/>
        </w:rPr>
        <w:t>S-NG-RAN node</w:t>
      </w:r>
      <w:r w:rsidRPr="000A13C5" w:rsidDel="00B65328">
        <w:rPr>
          <w:rFonts w:ascii="Times New Roman" w:eastAsia="PMingLiU" w:hAnsi="Times New Roman"/>
          <w:lang w:eastAsia="zh-TW"/>
        </w:rPr>
        <w:t xml:space="preserve"> </w:t>
      </w:r>
      <w:r w:rsidRPr="000A13C5">
        <w:rPr>
          <w:rFonts w:ascii="Times New Roman" w:eastAsia="PMingLiU" w:hAnsi="Times New Roman"/>
          <w:lang w:eastAsia="zh-TW"/>
        </w:rPr>
        <w:t>change</w:t>
      </w:r>
      <w:r w:rsidRPr="000A13C5">
        <w:rPr>
          <w:rFonts w:ascii="Times New Roman" w:eastAsia="Symbol" w:hAnsi="Times New Roman"/>
          <w:lang w:eastAsia="zh-TW"/>
        </w:rPr>
        <w:t>, or to provide the S-RLF-related information to the S-NG-RAN node</w:t>
      </w:r>
      <w:r w:rsidRPr="000A13C5">
        <w:rPr>
          <w:rFonts w:ascii="Times New Roman" w:hAnsi="Times New Roman"/>
        </w:rPr>
        <w:t>.</w:t>
      </w:r>
    </w:p>
    <w:p w:rsidR="0067680E" w:rsidRPr="000A13C5" w:rsidRDefault="0067680E" w:rsidP="0067680E">
      <w:pPr>
        <w:rPr>
          <w:rFonts w:ascii="Times New Roman" w:hAnsi="Times New Roman"/>
        </w:rPr>
      </w:pPr>
      <w:r w:rsidRPr="000A13C5">
        <w:rPr>
          <w:rFonts w:ascii="Times New Roman" w:hAnsi="Times New Roman"/>
        </w:rPr>
        <w:t>The procedure uses UE-associated signalling.</w:t>
      </w:r>
    </w:p>
    <w:p w:rsidR="0067680E" w:rsidRPr="00FD0425" w:rsidRDefault="0067680E" w:rsidP="0067680E">
      <w:pPr>
        <w:pStyle w:val="40"/>
        <w:ind w:left="864" w:hanging="864"/>
      </w:pPr>
      <w:bookmarkStart w:id="174" w:name="_Toc20955095"/>
      <w:bookmarkStart w:id="175" w:name="_Toc29991282"/>
      <w:bookmarkStart w:id="176" w:name="_Toc36555682"/>
      <w:bookmarkStart w:id="177" w:name="_Toc44497360"/>
      <w:bookmarkStart w:id="178" w:name="_Toc45107748"/>
      <w:bookmarkStart w:id="179" w:name="_Toc45901368"/>
      <w:bookmarkStart w:id="180" w:name="_Toc51850447"/>
      <w:bookmarkStart w:id="181" w:name="_Toc56693450"/>
      <w:bookmarkStart w:id="182" w:name="_Toc64446993"/>
      <w:bookmarkStart w:id="183" w:name="_Toc66286487"/>
      <w:bookmarkStart w:id="184" w:name="_Toc74151182"/>
      <w:bookmarkStart w:id="185" w:name="_Toc88653654"/>
      <w:r w:rsidRPr="00FD0425">
        <w:lastRenderedPageBreak/>
        <w:t>8.3.3.2</w:t>
      </w:r>
      <w:r w:rsidRPr="00FD0425">
        <w:tab/>
        <w:t>Successful Operation</w:t>
      </w:r>
      <w:bookmarkEnd w:id="174"/>
      <w:bookmarkEnd w:id="175"/>
      <w:bookmarkEnd w:id="176"/>
      <w:bookmarkEnd w:id="177"/>
      <w:bookmarkEnd w:id="178"/>
      <w:bookmarkEnd w:id="179"/>
      <w:bookmarkEnd w:id="180"/>
      <w:bookmarkEnd w:id="181"/>
      <w:bookmarkEnd w:id="182"/>
      <w:bookmarkEnd w:id="183"/>
      <w:bookmarkEnd w:id="184"/>
      <w:bookmarkEnd w:id="185"/>
    </w:p>
    <w:p w:rsidR="0067680E" w:rsidRPr="00FD0425" w:rsidRDefault="0067680E" w:rsidP="0067680E">
      <w:pPr>
        <w:pStyle w:val="TH"/>
      </w:pPr>
      <w:r w:rsidRPr="00FD0425">
        <w:object w:dxaOrig="7050" w:dyaOrig="2295">
          <v:shape id="_x0000_i1028" type="#_x0000_t75" style="width:352.8pt;height:114.6pt" o:ole="">
            <v:imagedata r:id="rId20" o:title=""/>
          </v:shape>
          <o:OLEObject Type="Embed" ProgID="Visio.Drawing.15" ShapeID="_x0000_i1028" DrawAspect="Content" ObjectID="_1705909929" r:id="rId21"/>
        </w:object>
      </w:r>
    </w:p>
    <w:p w:rsidR="0067680E" w:rsidRPr="00FD0425" w:rsidRDefault="0067680E" w:rsidP="0067680E">
      <w:pPr>
        <w:pStyle w:val="TF"/>
        <w:rPr>
          <w:lang w:eastAsia="ja-JP"/>
        </w:rPr>
      </w:pPr>
      <w:r w:rsidRPr="00FD0425">
        <w:t>Figure 8.3.3.2-1: M-NG-RAN node initiated S-NG-RAN node Modification Preparation, successful operation</w:t>
      </w:r>
    </w:p>
    <w:p w:rsidR="00125DD4" w:rsidRPr="000A13C5" w:rsidRDefault="0067680E" w:rsidP="0067680E">
      <w:pPr>
        <w:spacing w:after="180"/>
        <w:jc w:val="left"/>
        <w:rPr>
          <w:rFonts w:ascii="Times New Roman" w:hAnsi="Times New Roman"/>
          <w:lang w:eastAsia="ko-KR"/>
        </w:rPr>
      </w:pPr>
      <w:r w:rsidRPr="000A13C5">
        <w:rPr>
          <w:rFonts w:ascii="Times New Roman" w:hAnsi="Times New Roman"/>
        </w:rPr>
        <w:t>The M-NG-RAN node initiates the procedure by sending the S-NODE MODIFICATION REQUEST message to the S-NG-RAN node.</w:t>
      </w:r>
    </w:p>
    <w:p w:rsidR="005F33AD" w:rsidRPr="003442E7" w:rsidRDefault="005F33AD" w:rsidP="005F33AD">
      <w:pPr>
        <w:ind w:firstLineChars="250" w:firstLine="500"/>
      </w:pPr>
      <w:r w:rsidRPr="00D91FC9">
        <w:rPr>
          <w:color w:val="FF0000"/>
        </w:rPr>
        <w:t>----------------</w:t>
      </w:r>
      <w:r>
        <w:rPr>
          <w:color w:val="FF0000"/>
        </w:rPr>
        <w:t>-----------------------------</w:t>
      </w:r>
      <w:r w:rsidRPr="00D91FC9">
        <w:rPr>
          <w:color w:val="FF0000"/>
        </w:rPr>
        <w:t>-&lt;</w:t>
      </w:r>
      <w:proofErr w:type="gramStart"/>
      <w:r w:rsidRPr="00D91FC9">
        <w:rPr>
          <w:color w:val="FF0000"/>
        </w:rPr>
        <w:t>un</w:t>
      </w:r>
      <w:r>
        <w:rPr>
          <w:color w:val="FF0000"/>
        </w:rPr>
        <w:t>changed</w:t>
      </w:r>
      <w:proofErr w:type="gramEnd"/>
      <w:r w:rsidRPr="00D91FC9">
        <w:rPr>
          <w:color w:val="FF0000"/>
        </w:rPr>
        <w:t xml:space="preserve"> part is omitted&gt;-----------------------------------------------</w:t>
      </w:r>
    </w:p>
    <w:p w:rsidR="00125DD4" w:rsidRPr="000A13C5" w:rsidRDefault="0067680E" w:rsidP="00125DD4">
      <w:pPr>
        <w:spacing w:after="180"/>
        <w:jc w:val="left"/>
        <w:rPr>
          <w:rFonts w:ascii="Times New Roman" w:hAnsi="Times New Roman"/>
          <w:color w:val="000000"/>
        </w:rPr>
      </w:pPr>
      <w:proofErr w:type="gramStart"/>
      <w:r w:rsidRPr="000A13C5">
        <w:rPr>
          <w:rFonts w:ascii="Times New Roman" w:hAnsi="Times New Roman"/>
        </w:rPr>
        <w:t xml:space="preserve">For each DRB configured as SN-terminated split bearer/MCG bearer, if the </w:t>
      </w:r>
      <w:r w:rsidRPr="000A13C5">
        <w:rPr>
          <w:rFonts w:ascii="Times New Roman" w:hAnsi="Times New Roman"/>
          <w:i/>
        </w:rPr>
        <w:t>QoS Mapping Information</w:t>
      </w:r>
      <w:r w:rsidRPr="000A13C5">
        <w:rPr>
          <w:rFonts w:ascii="Times New Roman" w:hAnsi="Times New Roman"/>
        </w:rPr>
        <w:t xml:space="preserve"> IE is included in the </w:t>
      </w:r>
      <w:r w:rsidRPr="000A13C5">
        <w:rPr>
          <w:rFonts w:ascii="Times New Roman" w:hAnsi="Times New Roman"/>
          <w:i/>
          <w:iCs/>
        </w:rPr>
        <w:t xml:space="preserve">DRBs To Be Modified List </w:t>
      </w:r>
      <w:r w:rsidRPr="000A13C5">
        <w:rPr>
          <w:rFonts w:ascii="Times New Roman" w:hAnsi="Times New Roman"/>
        </w:rPr>
        <w:t xml:space="preserve">IE in the </w:t>
      </w:r>
      <w:r w:rsidRPr="000A13C5">
        <w:rPr>
          <w:rFonts w:ascii="Times New Roman" w:hAnsi="Times New Roman"/>
          <w:i/>
          <w:iCs/>
        </w:rPr>
        <w:t xml:space="preserve">PDU Session Resource Modification Info – SN terminated </w:t>
      </w:r>
      <w:r w:rsidRPr="000A13C5">
        <w:rPr>
          <w:rFonts w:ascii="Times New Roman" w:hAnsi="Times New Roman"/>
        </w:rPr>
        <w:t xml:space="preserve">IE of the </w:t>
      </w:r>
      <w:r w:rsidRPr="000A13C5">
        <w:rPr>
          <w:rFonts w:ascii="Times New Roman" w:hAnsi="Times New Roman"/>
          <w:color w:val="000000"/>
        </w:rPr>
        <w:t xml:space="preserve">S-NODE </w:t>
      </w:r>
      <w:r w:rsidRPr="000A13C5">
        <w:rPr>
          <w:rFonts w:ascii="Times New Roman" w:hAnsi="Times New Roman"/>
          <w:snapToGrid w:val="0"/>
        </w:rPr>
        <w:t xml:space="preserve">MODIFICATION REQUEST </w:t>
      </w:r>
      <w:r w:rsidRPr="000A13C5">
        <w:rPr>
          <w:rFonts w:ascii="Times New Roman" w:hAnsi="Times New Roman"/>
        </w:rPr>
        <w:t xml:space="preserve">message, the </w:t>
      </w:r>
      <w:r w:rsidRPr="000A13C5">
        <w:rPr>
          <w:rFonts w:ascii="Times New Roman" w:hAnsi="Times New Roman"/>
          <w:color w:val="000000"/>
        </w:rPr>
        <w:t xml:space="preserve">S-NG-RAN node </w:t>
      </w:r>
      <w:r w:rsidRPr="000A13C5">
        <w:rPr>
          <w:rFonts w:ascii="Times New Roman" w:hAnsi="Times New Roman"/>
        </w:rPr>
        <w:t>shall, if supported, use it to set DSCP and/or flow label fields for the downlink IP packets which are transmitted from S</w:t>
      </w:r>
      <w:r w:rsidRPr="000A13C5">
        <w:rPr>
          <w:rFonts w:ascii="Times New Roman" w:hAnsi="Times New Roman"/>
          <w:color w:val="000000"/>
        </w:rPr>
        <w:t xml:space="preserve">-NG-RAN node </w:t>
      </w:r>
      <w:r w:rsidRPr="000A13C5">
        <w:rPr>
          <w:rFonts w:ascii="Times New Roman" w:hAnsi="Times New Roman"/>
        </w:rPr>
        <w:t>to M</w:t>
      </w:r>
      <w:r w:rsidRPr="000A13C5">
        <w:rPr>
          <w:rFonts w:ascii="Times New Roman" w:hAnsi="Times New Roman"/>
          <w:color w:val="000000"/>
        </w:rPr>
        <w:t xml:space="preserve">-NG-RAN node </w:t>
      </w:r>
      <w:r w:rsidRPr="000A13C5">
        <w:rPr>
          <w:rFonts w:ascii="Times New Roman" w:hAnsi="Times New Roman"/>
        </w:rPr>
        <w:t xml:space="preserve">through the GTP tunnels indicated by the </w:t>
      </w:r>
      <w:r w:rsidRPr="000A13C5">
        <w:rPr>
          <w:rFonts w:ascii="Times New Roman" w:hAnsi="Times New Roman"/>
          <w:i/>
          <w:iCs/>
        </w:rPr>
        <w:t xml:space="preserve">UP Transport Layer Information </w:t>
      </w:r>
      <w:r w:rsidRPr="000A13C5">
        <w:rPr>
          <w:rFonts w:ascii="Times New Roman" w:hAnsi="Times New Roman"/>
        </w:rPr>
        <w:t>IE.</w:t>
      </w:r>
      <w:proofErr w:type="gramEnd"/>
    </w:p>
    <w:p w:rsidR="005C6F75" w:rsidRPr="008E2C57" w:rsidRDefault="005C6F75" w:rsidP="005C6F75">
      <w:pPr>
        <w:spacing w:after="180"/>
        <w:jc w:val="left"/>
        <w:rPr>
          <w:ins w:id="186" w:author="Author" w:date="2022-02-08T22:20:00Z"/>
          <w:rFonts w:ascii="Times New Roman" w:hAnsi="Times New Roman"/>
          <w:snapToGrid w:val="0"/>
        </w:rPr>
      </w:pPr>
      <w:ins w:id="187" w:author="Author" w:date="2022-02-08T22:20:00Z">
        <w:r w:rsidRPr="008E2C57">
          <w:rPr>
            <w:rFonts w:ascii="Times New Roman" w:hAnsi="Times New Roman"/>
            <w:snapToGrid w:val="0"/>
            <w:lang w:eastAsia="ko-KR"/>
          </w:rPr>
          <w:t xml:space="preserve">If the S-NODE MODIFICATION REQUEST message contains the </w:t>
        </w:r>
        <w:r w:rsidRPr="00B231D1">
          <w:rPr>
            <w:rFonts w:ascii="Times New Roman" w:hAnsi="Times New Roman"/>
            <w:i/>
            <w:lang w:eastAsia="ko-KR"/>
          </w:rPr>
          <w:t>Activated Cells List</w:t>
        </w:r>
        <w:r w:rsidRPr="007963F0">
          <w:rPr>
            <w:rFonts w:ascii="Times New Roman" w:hAnsi="Times New Roman" w:hint="eastAsia"/>
            <w:lang w:eastAsia="ko-KR"/>
          </w:rPr>
          <w:t xml:space="preserve"> IE</w:t>
        </w:r>
        <w:r w:rsidRPr="008E2C57">
          <w:rPr>
            <w:rFonts w:ascii="Times New Roman" w:hAnsi="Times New Roman" w:hint="eastAsia"/>
            <w:snapToGrid w:val="0"/>
            <w:lang w:eastAsia="ko-KR"/>
          </w:rPr>
          <w:t xml:space="preserve">, the </w:t>
        </w:r>
        <w:r w:rsidRPr="008E2C57">
          <w:rPr>
            <w:rFonts w:ascii="Times New Roman" w:hAnsi="Times New Roman"/>
            <w:snapToGrid w:val="0"/>
            <w:lang w:eastAsia="ko-KR"/>
          </w:rPr>
          <w:t>S-NG-RAN node</w:t>
        </w:r>
        <w:r w:rsidRPr="008E2C57">
          <w:rPr>
            <w:rFonts w:ascii="Times New Roman" w:hAnsi="Times New Roman" w:hint="eastAsia"/>
            <w:snapToGrid w:val="0"/>
            <w:lang w:eastAsia="ko-KR"/>
          </w:rPr>
          <w:t xml:space="preserve"> shall</w:t>
        </w:r>
        <w:r w:rsidRPr="007963F0">
          <w:rPr>
            <w:rFonts w:ascii="Times New Roman" w:hAnsi="Times New Roman" w:hint="eastAsia"/>
            <w:lang w:eastAsia="ko-KR"/>
          </w:rPr>
          <w:t xml:space="preserve">, if supported, consider </w:t>
        </w:r>
        <w:r w:rsidRPr="007963F0">
          <w:rPr>
            <w:rFonts w:ascii="Times New Roman" w:hAnsi="Times New Roman"/>
            <w:lang w:eastAsia="ko-KR"/>
          </w:rPr>
          <w:t xml:space="preserve">that the </w:t>
        </w:r>
        <w:r>
          <w:rPr>
            <w:rFonts w:ascii="Times New Roman" w:hAnsi="Times New Roman"/>
            <w:lang w:eastAsia="ko-KR"/>
          </w:rPr>
          <w:t>dual connectivity</w:t>
        </w:r>
        <w:r w:rsidRPr="007963F0">
          <w:rPr>
            <w:rFonts w:ascii="Times New Roman" w:hAnsi="Times New Roman"/>
            <w:lang w:eastAsia="ko-KR"/>
          </w:rPr>
          <w:t xml:space="preserve"> is for an IAB node</w:t>
        </w:r>
        <w:r w:rsidRPr="00CD653C">
          <w:rPr>
            <w:rFonts w:ascii="Times New Roman" w:hAnsi="Times New Roman"/>
            <w:lang w:eastAsia="ko-KR"/>
          </w:rPr>
          <w:t xml:space="preserve">, </w:t>
        </w:r>
        <w:r>
          <w:rPr>
            <w:rFonts w:ascii="Times New Roman" w:hAnsi="Times New Roman"/>
          </w:rPr>
          <w:t>and</w:t>
        </w:r>
        <w:r w:rsidRPr="00AA045F">
          <w:rPr>
            <w:rFonts w:ascii="Times New Roman" w:hAnsi="Times New Roman"/>
          </w:rPr>
          <w:t xml:space="preserve"> use th</w:t>
        </w:r>
        <w:r>
          <w:rPr>
            <w:rFonts w:ascii="Times New Roman" w:hAnsi="Times New Roman"/>
          </w:rPr>
          <w:t>is IE</w:t>
        </w:r>
        <w:r w:rsidRPr="00AA045F">
          <w:rPr>
            <w:rFonts w:ascii="Times New Roman" w:hAnsi="Times New Roman"/>
          </w:rPr>
          <w:t xml:space="preserve"> for the </w:t>
        </w:r>
        <w:r>
          <w:rPr>
            <w:rFonts w:ascii="Times New Roman" w:hAnsi="Times New Roman"/>
          </w:rPr>
          <w:t xml:space="preserve">inter-donor </w:t>
        </w:r>
        <w:r w:rsidRPr="00AA045F">
          <w:rPr>
            <w:rFonts w:ascii="Times New Roman" w:hAnsi="Times New Roman"/>
          </w:rPr>
          <w:t>resource coordination for the IAB node</w:t>
        </w:r>
        <w:r w:rsidRPr="00CD653C">
          <w:rPr>
            <w:rFonts w:ascii="Times New Roman" w:hAnsi="Times New Roman"/>
            <w:lang w:eastAsia="ko-KR"/>
          </w:rPr>
          <w:t>.</w:t>
        </w:r>
      </w:ins>
    </w:p>
    <w:p w:rsidR="005C6F75" w:rsidRPr="00B917F1" w:rsidRDefault="005C6F75" w:rsidP="005C6F75">
      <w:pPr>
        <w:rPr>
          <w:ins w:id="188" w:author="Author" w:date="2022-02-08T22:20:00Z"/>
          <w:rFonts w:ascii="Times New Roman" w:eastAsia="Malgun Gothic" w:hAnsi="Times New Roman"/>
          <w:i/>
          <w:lang w:eastAsia="ko-KR"/>
        </w:rPr>
      </w:pPr>
      <w:ins w:id="189" w:author="Author" w:date="2022-02-08T22:20:00Z">
        <w:r w:rsidRPr="00B917F1">
          <w:rPr>
            <w:rFonts w:ascii="Times New Roman" w:eastAsia="Malgun Gothic" w:hAnsi="Times New Roman"/>
            <w:i/>
            <w:lang w:eastAsia="ko-KR"/>
          </w:rPr>
          <w:t>Editor’s Note: FFS the final wording.</w:t>
        </w:r>
      </w:ins>
    </w:p>
    <w:p w:rsidR="00125DD4" w:rsidRPr="00B917F1" w:rsidRDefault="00125DD4" w:rsidP="00125DD4">
      <w:pPr>
        <w:rPr>
          <w:rFonts w:ascii="Times New Roman" w:eastAsia="Malgun Gothic" w:hAnsi="Times New Roman"/>
          <w:lang w:eastAsia="ko-KR"/>
        </w:rPr>
      </w:pPr>
    </w:p>
    <w:p w:rsidR="00125DD4" w:rsidRPr="008A27CA" w:rsidRDefault="00125DD4" w:rsidP="00125DD4">
      <w:pPr>
        <w:jc w:val="center"/>
        <w:rPr>
          <w:rFonts w:cs="Dotum"/>
          <w:lang w:eastAsia="en-US"/>
        </w:rPr>
      </w:pPr>
      <w:r w:rsidRPr="00CD3F32">
        <w:rPr>
          <w:rFonts w:cs="Dotum"/>
          <w:highlight w:val="yellow"/>
          <w:lang w:eastAsia="en-US"/>
        </w:rPr>
        <w:t>-------------------------------------------</w:t>
      </w:r>
      <w:r w:rsidR="00963DEF">
        <w:rPr>
          <w:rFonts w:cs="Dotum"/>
          <w:highlight w:val="yellow"/>
          <w:lang w:eastAsia="en-US"/>
        </w:rPr>
        <w:t>Next change</w:t>
      </w:r>
      <w:r w:rsidRPr="00CD3F32">
        <w:rPr>
          <w:rFonts w:cs="Dotum"/>
          <w:highlight w:val="yellow"/>
          <w:lang w:eastAsia="en-US"/>
        </w:rPr>
        <w:t>-------------------------------------------</w:t>
      </w:r>
    </w:p>
    <w:p w:rsidR="00D64668" w:rsidRPr="00FD0425" w:rsidRDefault="00D64668" w:rsidP="00D64668">
      <w:pPr>
        <w:pStyle w:val="30"/>
        <w:ind w:left="720" w:hanging="720"/>
      </w:pPr>
      <w:bookmarkStart w:id="190" w:name="_Toc20955098"/>
      <w:bookmarkStart w:id="191" w:name="_Toc29991285"/>
      <w:bookmarkStart w:id="192" w:name="_Toc36555685"/>
      <w:bookmarkStart w:id="193" w:name="_Toc44497363"/>
      <w:bookmarkStart w:id="194" w:name="_Toc45107751"/>
      <w:bookmarkStart w:id="195" w:name="_Toc45901371"/>
      <w:bookmarkStart w:id="196" w:name="_Toc51850450"/>
      <w:bookmarkStart w:id="197" w:name="_Toc56693453"/>
      <w:bookmarkStart w:id="198" w:name="_Toc64446996"/>
      <w:bookmarkStart w:id="199" w:name="_Toc66286490"/>
      <w:bookmarkStart w:id="200" w:name="_Toc74151185"/>
      <w:bookmarkStart w:id="201" w:name="_Toc88653657"/>
      <w:r w:rsidRPr="00FD0425">
        <w:t>8.3.4</w:t>
      </w:r>
      <w:r w:rsidRPr="00FD0425">
        <w:tab/>
        <w:t>S-NG-RAN node initiated S-NG-RAN node Modification</w:t>
      </w:r>
      <w:bookmarkEnd w:id="190"/>
      <w:bookmarkEnd w:id="191"/>
      <w:bookmarkEnd w:id="192"/>
      <w:bookmarkEnd w:id="193"/>
      <w:bookmarkEnd w:id="194"/>
      <w:bookmarkEnd w:id="195"/>
      <w:bookmarkEnd w:id="196"/>
      <w:bookmarkEnd w:id="197"/>
      <w:bookmarkEnd w:id="198"/>
      <w:bookmarkEnd w:id="199"/>
      <w:bookmarkEnd w:id="200"/>
      <w:bookmarkEnd w:id="201"/>
    </w:p>
    <w:p w:rsidR="00D64668" w:rsidRPr="00FD0425" w:rsidRDefault="00D64668" w:rsidP="00D64668">
      <w:pPr>
        <w:pStyle w:val="40"/>
        <w:ind w:left="864" w:hanging="864"/>
      </w:pPr>
      <w:bookmarkStart w:id="202" w:name="_Toc20955099"/>
      <w:bookmarkStart w:id="203" w:name="_Toc29991286"/>
      <w:bookmarkStart w:id="204" w:name="_Toc36555686"/>
      <w:bookmarkStart w:id="205" w:name="_Toc44497364"/>
      <w:bookmarkStart w:id="206" w:name="_Toc45107752"/>
      <w:bookmarkStart w:id="207" w:name="_Toc45901372"/>
      <w:bookmarkStart w:id="208" w:name="_Toc51850451"/>
      <w:bookmarkStart w:id="209" w:name="_Toc56693454"/>
      <w:bookmarkStart w:id="210" w:name="_Toc64446997"/>
      <w:bookmarkStart w:id="211" w:name="_Toc66286491"/>
      <w:bookmarkStart w:id="212" w:name="_Toc74151186"/>
      <w:bookmarkStart w:id="213" w:name="_Toc88653658"/>
      <w:r w:rsidRPr="00FD0425">
        <w:t>8.3.4.1</w:t>
      </w:r>
      <w:r w:rsidRPr="00FD0425">
        <w:tab/>
        <w:t>General</w:t>
      </w:r>
      <w:bookmarkEnd w:id="202"/>
      <w:bookmarkEnd w:id="203"/>
      <w:bookmarkEnd w:id="204"/>
      <w:bookmarkEnd w:id="205"/>
      <w:bookmarkEnd w:id="206"/>
      <w:bookmarkEnd w:id="207"/>
      <w:bookmarkEnd w:id="208"/>
      <w:bookmarkEnd w:id="209"/>
      <w:bookmarkEnd w:id="210"/>
      <w:bookmarkEnd w:id="211"/>
      <w:bookmarkEnd w:id="212"/>
      <w:bookmarkEnd w:id="213"/>
    </w:p>
    <w:p w:rsidR="00D64668" w:rsidRPr="004F3DB2" w:rsidRDefault="00D64668" w:rsidP="00D64668">
      <w:pPr>
        <w:rPr>
          <w:rFonts w:ascii="Times New Roman" w:hAnsi="Times New Roman"/>
        </w:rPr>
      </w:pPr>
      <w:proofErr w:type="gramStart"/>
      <w:r w:rsidRPr="004F3DB2">
        <w:rPr>
          <w:rFonts w:ascii="Times New Roman" w:hAnsi="Times New Roman"/>
        </w:rPr>
        <w:t>This procedure is used by the S-NG-RAN node to modify the UE context in the S-NG-RAN node</w:t>
      </w:r>
      <w:proofErr w:type="gramEnd"/>
      <w:r w:rsidRPr="004F3DB2">
        <w:rPr>
          <w:rFonts w:ascii="Times New Roman" w:hAnsi="Times New Roman"/>
        </w:rPr>
        <w:t>.</w:t>
      </w:r>
    </w:p>
    <w:p w:rsidR="00D64668" w:rsidRPr="004F3DB2" w:rsidRDefault="00D64668" w:rsidP="00D64668">
      <w:pPr>
        <w:rPr>
          <w:rFonts w:ascii="Times New Roman" w:hAnsi="Times New Roman"/>
        </w:rPr>
      </w:pPr>
      <w:r w:rsidRPr="004F3DB2">
        <w:rPr>
          <w:rFonts w:ascii="Times New Roman" w:hAnsi="Times New Roman"/>
        </w:rPr>
        <w:t>The procedure uses UE-associated signalling.</w:t>
      </w:r>
    </w:p>
    <w:p w:rsidR="00D64668" w:rsidRPr="00FD0425" w:rsidRDefault="00D64668" w:rsidP="00D64668">
      <w:pPr>
        <w:pStyle w:val="40"/>
        <w:ind w:left="864" w:hanging="864"/>
      </w:pPr>
      <w:bookmarkStart w:id="214" w:name="_Toc20955100"/>
      <w:bookmarkStart w:id="215" w:name="_Toc29991287"/>
      <w:bookmarkStart w:id="216" w:name="_Toc36555687"/>
      <w:bookmarkStart w:id="217" w:name="_Toc44497365"/>
      <w:bookmarkStart w:id="218" w:name="_Toc45107753"/>
      <w:bookmarkStart w:id="219" w:name="_Toc45901373"/>
      <w:bookmarkStart w:id="220" w:name="_Toc51850452"/>
      <w:bookmarkStart w:id="221" w:name="_Toc56693455"/>
      <w:bookmarkStart w:id="222" w:name="_Toc64446998"/>
      <w:bookmarkStart w:id="223" w:name="_Toc66286492"/>
      <w:bookmarkStart w:id="224" w:name="_Toc74151187"/>
      <w:bookmarkStart w:id="225" w:name="_Toc88653659"/>
      <w:r w:rsidRPr="00FD0425">
        <w:t>8.3.4.2</w:t>
      </w:r>
      <w:r w:rsidRPr="00FD0425">
        <w:tab/>
        <w:t>Successful Operation</w:t>
      </w:r>
      <w:bookmarkEnd w:id="214"/>
      <w:bookmarkEnd w:id="215"/>
      <w:bookmarkEnd w:id="216"/>
      <w:bookmarkEnd w:id="217"/>
      <w:bookmarkEnd w:id="218"/>
      <w:bookmarkEnd w:id="219"/>
      <w:bookmarkEnd w:id="220"/>
      <w:bookmarkEnd w:id="221"/>
      <w:bookmarkEnd w:id="222"/>
      <w:bookmarkEnd w:id="223"/>
      <w:bookmarkEnd w:id="224"/>
      <w:bookmarkEnd w:id="225"/>
    </w:p>
    <w:p w:rsidR="00D64668" w:rsidRPr="00FD0425" w:rsidRDefault="00D64668" w:rsidP="00D64668">
      <w:pPr>
        <w:pStyle w:val="TH"/>
      </w:pPr>
      <w:r w:rsidRPr="00FD0425">
        <w:object w:dxaOrig="7050" w:dyaOrig="2295">
          <v:shape id="_x0000_i1029" type="#_x0000_t75" style="width:352.8pt;height:114.6pt" o:ole="">
            <v:imagedata r:id="rId22" o:title=""/>
          </v:shape>
          <o:OLEObject Type="Embed" ProgID="Visio.Drawing.15" ShapeID="_x0000_i1029" DrawAspect="Content" ObjectID="_1705909930" r:id="rId23"/>
        </w:object>
      </w:r>
    </w:p>
    <w:p w:rsidR="00D64668" w:rsidRPr="00FD0425" w:rsidRDefault="00D64668" w:rsidP="00D64668">
      <w:pPr>
        <w:pStyle w:val="TF"/>
      </w:pPr>
      <w:r w:rsidRPr="00FD0425">
        <w:t>Figure 8.3.4.2-1: S-NG-RAN node initiated S-NG-RAN node Modification, successful operation.</w:t>
      </w:r>
    </w:p>
    <w:p w:rsidR="00125DD4" w:rsidRPr="004F3DB2" w:rsidRDefault="00D64668" w:rsidP="00D64668">
      <w:pPr>
        <w:spacing w:after="180"/>
        <w:jc w:val="left"/>
        <w:rPr>
          <w:rFonts w:ascii="Times New Roman" w:hAnsi="Times New Roman"/>
          <w:lang w:eastAsia="ko-KR"/>
        </w:rPr>
      </w:pPr>
      <w:r w:rsidRPr="004F3DB2">
        <w:rPr>
          <w:rFonts w:ascii="Times New Roman" w:hAnsi="Times New Roman"/>
        </w:rPr>
        <w:t>The S-NG-RAN node initiates the procedure by sending the S-NODE MODIFICATION REQUIRED message to the M-NG-RAN node.</w:t>
      </w:r>
    </w:p>
    <w:p w:rsidR="00C3687B" w:rsidRPr="003442E7" w:rsidRDefault="00C3687B" w:rsidP="00C3687B">
      <w:pPr>
        <w:ind w:firstLineChars="250" w:firstLine="500"/>
      </w:pPr>
      <w:r w:rsidRPr="00D91FC9">
        <w:rPr>
          <w:color w:val="FF0000"/>
        </w:rPr>
        <w:t>----------------</w:t>
      </w:r>
      <w:r>
        <w:rPr>
          <w:color w:val="FF0000"/>
        </w:rPr>
        <w:t>-----------------------------</w:t>
      </w:r>
      <w:r w:rsidRPr="00D91FC9">
        <w:rPr>
          <w:color w:val="FF0000"/>
        </w:rPr>
        <w:t>-&lt;</w:t>
      </w:r>
      <w:proofErr w:type="gramStart"/>
      <w:r w:rsidRPr="00D91FC9">
        <w:rPr>
          <w:color w:val="FF0000"/>
        </w:rPr>
        <w:t>un</w:t>
      </w:r>
      <w:r>
        <w:rPr>
          <w:color w:val="FF0000"/>
        </w:rPr>
        <w:t>changed</w:t>
      </w:r>
      <w:proofErr w:type="gramEnd"/>
      <w:r w:rsidRPr="00D91FC9">
        <w:rPr>
          <w:color w:val="FF0000"/>
        </w:rPr>
        <w:t xml:space="preserve"> part is omitted&gt;-----------------------------------------------</w:t>
      </w:r>
    </w:p>
    <w:p w:rsidR="00125DD4" w:rsidRPr="008A27CA" w:rsidRDefault="00125DD4" w:rsidP="00125DD4">
      <w:pPr>
        <w:spacing w:after="180"/>
        <w:jc w:val="left"/>
        <w:rPr>
          <w:rFonts w:ascii="Times New Roman" w:hAnsi="Times New Roman" w:cs="Arial"/>
          <w:lang w:eastAsia="ja-JP"/>
        </w:rPr>
      </w:pPr>
    </w:p>
    <w:p w:rsidR="00D64668" w:rsidRPr="004F3DB2" w:rsidRDefault="00D64668" w:rsidP="00D64668">
      <w:pPr>
        <w:rPr>
          <w:rFonts w:ascii="Times New Roman" w:hAnsi="Times New Roman"/>
        </w:rPr>
      </w:pPr>
      <w:proofErr w:type="gramStart"/>
      <w:r w:rsidRPr="004F3DB2">
        <w:rPr>
          <w:rFonts w:ascii="Times New Roman" w:hAnsi="Times New Roman"/>
        </w:rPr>
        <w:lastRenderedPageBreak/>
        <w:t xml:space="preserve">For each DRB configured as MN-terminated split bearer/SCG bearer, if the </w:t>
      </w:r>
      <w:r w:rsidRPr="004F3DB2">
        <w:rPr>
          <w:rFonts w:ascii="Times New Roman" w:hAnsi="Times New Roman"/>
          <w:i/>
        </w:rPr>
        <w:t>QoS Mapping Information</w:t>
      </w:r>
      <w:r w:rsidRPr="004F3DB2">
        <w:rPr>
          <w:rFonts w:ascii="Times New Roman" w:hAnsi="Times New Roman"/>
        </w:rPr>
        <w:t xml:space="preserve"> IE is included in the </w:t>
      </w:r>
      <w:r w:rsidRPr="004F3DB2">
        <w:rPr>
          <w:rFonts w:ascii="Times New Roman" w:hAnsi="Times New Roman"/>
          <w:i/>
          <w:iCs/>
        </w:rPr>
        <w:t>DRBs To Be Modified List</w:t>
      </w:r>
      <w:r w:rsidRPr="004F3DB2">
        <w:rPr>
          <w:rFonts w:ascii="Times New Roman" w:hAnsi="Times New Roman"/>
        </w:rPr>
        <w:t xml:space="preserve"> IE in the </w:t>
      </w:r>
      <w:r w:rsidRPr="004F3DB2">
        <w:rPr>
          <w:rFonts w:ascii="Times New Roman" w:hAnsi="Times New Roman"/>
          <w:i/>
          <w:iCs/>
        </w:rPr>
        <w:t>PDU Session Resource Modification Required Info – MN terminated</w:t>
      </w:r>
      <w:r w:rsidRPr="004F3DB2">
        <w:rPr>
          <w:rFonts w:ascii="Times New Roman" w:hAnsi="Times New Roman"/>
        </w:rPr>
        <w:t xml:space="preserve"> IE of the </w:t>
      </w:r>
      <w:r w:rsidRPr="004F3DB2">
        <w:rPr>
          <w:rFonts w:ascii="Times New Roman" w:hAnsi="Times New Roman"/>
          <w:color w:val="000000"/>
        </w:rPr>
        <w:t xml:space="preserve">S-NODE </w:t>
      </w:r>
      <w:r w:rsidRPr="004F3DB2">
        <w:rPr>
          <w:rFonts w:ascii="Times New Roman" w:hAnsi="Times New Roman"/>
          <w:snapToGrid w:val="0"/>
        </w:rPr>
        <w:t xml:space="preserve">MODIFICATION </w:t>
      </w:r>
      <w:r w:rsidRPr="004F3DB2">
        <w:rPr>
          <w:rFonts w:ascii="Times New Roman" w:hAnsi="Times New Roman"/>
        </w:rPr>
        <w:t xml:space="preserve">REQUIRED message, the </w:t>
      </w:r>
      <w:r w:rsidRPr="004F3DB2">
        <w:rPr>
          <w:rFonts w:ascii="Times New Roman" w:hAnsi="Times New Roman"/>
          <w:color w:val="000000"/>
        </w:rPr>
        <w:t xml:space="preserve">M-NG-RAN node </w:t>
      </w:r>
      <w:r w:rsidRPr="004F3DB2">
        <w:rPr>
          <w:rFonts w:ascii="Times New Roman" w:hAnsi="Times New Roman"/>
        </w:rPr>
        <w:t xml:space="preserve">shall, if supported, use it to set DSCP and/or flow label fields for the downlink IP packets which are transmitted from </w:t>
      </w:r>
      <w:r w:rsidRPr="004F3DB2">
        <w:rPr>
          <w:rFonts w:ascii="Times New Roman" w:hAnsi="Times New Roman"/>
          <w:color w:val="000000"/>
        </w:rPr>
        <w:t xml:space="preserve">M-NG-RAN node </w:t>
      </w:r>
      <w:r w:rsidRPr="004F3DB2">
        <w:rPr>
          <w:rFonts w:ascii="Times New Roman" w:hAnsi="Times New Roman"/>
        </w:rPr>
        <w:t xml:space="preserve">to </w:t>
      </w:r>
      <w:r w:rsidRPr="004F3DB2">
        <w:rPr>
          <w:rFonts w:ascii="Times New Roman" w:hAnsi="Times New Roman"/>
          <w:color w:val="000000"/>
        </w:rPr>
        <w:t xml:space="preserve">S-NG-RAN node </w:t>
      </w:r>
      <w:r w:rsidRPr="004F3DB2">
        <w:rPr>
          <w:rFonts w:ascii="Times New Roman" w:hAnsi="Times New Roman"/>
        </w:rPr>
        <w:t xml:space="preserve">through the GTP tunnels indicated by the </w:t>
      </w:r>
      <w:r w:rsidRPr="004F3DB2">
        <w:rPr>
          <w:rFonts w:ascii="Times New Roman" w:hAnsi="Times New Roman"/>
          <w:i/>
          <w:iCs/>
        </w:rPr>
        <w:t xml:space="preserve">UP Transport Layer Information </w:t>
      </w:r>
      <w:r w:rsidRPr="004F3DB2">
        <w:rPr>
          <w:rFonts w:ascii="Times New Roman" w:hAnsi="Times New Roman"/>
        </w:rPr>
        <w:t>IE.</w:t>
      </w:r>
      <w:proofErr w:type="gramEnd"/>
    </w:p>
    <w:p w:rsidR="00C3687B" w:rsidRPr="004F3DB2" w:rsidRDefault="00D64668" w:rsidP="00D64668">
      <w:pPr>
        <w:rPr>
          <w:rFonts w:ascii="Times New Roman" w:eastAsia="MS Mincho" w:hAnsi="Times New Roman"/>
          <w:lang w:eastAsia="ja-JP"/>
        </w:rPr>
      </w:pPr>
      <w:proofErr w:type="gramStart"/>
      <w:r w:rsidRPr="004F3DB2">
        <w:rPr>
          <w:rFonts w:ascii="Times New Roman" w:hAnsi="Times New Roman"/>
        </w:rPr>
        <w:t xml:space="preserve">For each DRB configured as SN-terminated split bearer/MCG bearer, if the </w:t>
      </w:r>
      <w:r w:rsidRPr="004F3DB2">
        <w:rPr>
          <w:rFonts w:ascii="Times New Roman" w:hAnsi="Times New Roman"/>
          <w:i/>
        </w:rPr>
        <w:t>QoS Mapping Information</w:t>
      </w:r>
      <w:r w:rsidRPr="004F3DB2">
        <w:rPr>
          <w:rFonts w:ascii="Times New Roman" w:hAnsi="Times New Roman"/>
        </w:rPr>
        <w:t xml:space="preserve"> IE is included in the </w:t>
      </w:r>
      <w:r w:rsidRPr="004F3DB2">
        <w:rPr>
          <w:rFonts w:ascii="Times New Roman" w:hAnsi="Times New Roman"/>
          <w:i/>
          <w:iCs/>
        </w:rPr>
        <w:t xml:space="preserve">DRBs Admitted to be Setup or Modified List </w:t>
      </w:r>
      <w:r w:rsidRPr="004F3DB2">
        <w:rPr>
          <w:rFonts w:ascii="Times New Roman" w:hAnsi="Times New Roman"/>
        </w:rPr>
        <w:t xml:space="preserve">IE in the </w:t>
      </w:r>
      <w:r w:rsidRPr="004F3DB2">
        <w:rPr>
          <w:rFonts w:ascii="Times New Roman" w:hAnsi="Times New Roman"/>
          <w:i/>
          <w:iCs/>
        </w:rPr>
        <w:t xml:space="preserve">PDU Session Resource Modification Confirm Info – SN terminated </w:t>
      </w:r>
      <w:r w:rsidRPr="004F3DB2">
        <w:rPr>
          <w:rFonts w:ascii="Times New Roman" w:hAnsi="Times New Roman"/>
        </w:rPr>
        <w:t xml:space="preserve">IE of the </w:t>
      </w:r>
      <w:r w:rsidRPr="004F3DB2">
        <w:rPr>
          <w:rFonts w:ascii="Times New Roman" w:hAnsi="Times New Roman"/>
          <w:color w:val="000000"/>
        </w:rPr>
        <w:t xml:space="preserve">S-NODE </w:t>
      </w:r>
      <w:r w:rsidRPr="004F3DB2">
        <w:rPr>
          <w:rFonts w:ascii="Times New Roman" w:hAnsi="Times New Roman"/>
          <w:snapToGrid w:val="0"/>
        </w:rPr>
        <w:t xml:space="preserve">MODIFICATION CONFIRM </w:t>
      </w:r>
      <w:r w:rsidRPr="004F3DB2">
        <w:rPr>
          <w:rFonts w:ascii="Times New Roman" w:hAnsi="Times New Roman"/>
        </w:rPr>
        <w:t xml:space="preserve">message, the </w:t>
      </w:r>
      <w:r w:rsidRPr="004F3DB2">
        <w:rPr>
          <w:rFonts w:ascii="Times New Roman" w:hAnsi="Times New Roman"/>
          <w:color w:val="000000"/>
        </w:rPr>
        <w:t xml:space="preserve">S-NG-RAN node </w:t>
      </w:r>
      <w:r w:rsidRPr="004F3DB2">
        <w:rPr>
          <w:rFonts w:ascii="Times New Roman" w:hAnsi="Times New Roman"/>
        </w:rPr>
        <w:t>shall, if supported, use it to set DSCP and/or flow label fields for the downlink IP packets which are transmitted from S</w:t>
      </w:r>
      <w:r w:rsidRPr="004F3DB2">
        <w:rPr>
          <w:rFonts w:ascii="Times New Roman" w:hAnsi="Times New Roman"/>
          <w:color w:val="000000"/>
        </w:rPr>
        <w:t xml:space="preserve">-NG-RAN node </w:t>
      </w:r>
      <w:r w:rsidRPr="004F3DB2">
        <w:rPr>
          <w:rFonts w:ascii="Times New Roman" w:hAnsi="Times New Roman"/>
        </w:rPr>
        <w:t>to M</w:t>
      </w:r>
      <w:r w:rsidRPr="004F3DB2">
        <w:rPr>
          <w:rFonts w:ascii="Times New Roman" w:hAnsi="Times New Roman"/>
          <w:color w:val="000000"/>
        </w:rPr>
        <w:t xml:space="preserve">-NG-RAN node </w:t>
      </w:r>
      <w:r w:rsidRPr="004F3DB2">
        <w:rPr>
          <w:rFonts w:ascii="Times New Roman" w:hAnsi="Times New Roman"/>
        </w:rPr>
        <w:t xml:space="preserve">through the GTP tunnels indicated by the </w:t>
      </w:r>
      <w:r w:rsidRPr="004F3DB2">
        <w:rPr>
          <w:rFonts w:ascii="Times New Roman" w:hAnsi="Times New Roman"/>
          <w:i/>
          <w:iCs/>
        </w:rPr>
        <w:t xml:space="preserve">UP Transport Layer Information </w:t>
      </w:r>
      <w:r w:rsidRPr="004F3DB2">
        <w:rPr>
          <w:rFonts w:ascii="Times New Roman" w:hAnsi="Times New Roman"/>
        </w:rPr>
        <w:t>IE.</w:t>
      </w:r>
      <w:proofErr w:type="gramEnd"/>
      <w:r w:rsidR="00C3687B" w:rsidRPr="004F3DB2">
        <w:rPr>
          <w:rFonts w:ascii="Times New Roman" w:hAnsi="Times New Roman"/>
          <w:lang w:eastAsia="ja-JP"/>
        </w:rPr>
        <w:t xml:space="preserve"> </w:t>
      </w:r>
    </w:p>
    <w:p w:rsidR="00CB4288" w:rsidRDefault="00CB4288" w:rsidP="00CB4288">
      <w:pPr>
        <w:rPr>
          <w:ins w:id="226" w:author="Author" w:date="2022-02-08T22:20:00Z"/>
          <w:rFonts w:ascii="Times New Roman" w:hAnsi="Times New Roman"/>
          <w:lang w:eastAsia="ko-KR"/>
        </w:rPr>
      </w:pPr>
      <w:ins w:id="227" w:author="Author" w:date="2022-02-08T22:20:00Z">
        <w:r w:rsidRPr="007963F0">
          <w:rPr>
            <w:rFonts w:ascii="Times New Roman" w:hAnsi="Times New Roman"/>
            <w:lang w:eastAsia="ko-KR"/>
          </w:rPr>
          <w:t>I</w:t>
        </w:r>
        <w:r w:rsidRPr="007963F0">
          <w:rPr>
            <w:rFonts w:ascii="Times New Roman" w:hAnsi="Times New Roman" w:hint="eastAsia"/>
            <w:lang w:eastAsia="ko-KR"/>
          </w:rPr>
          <w:t xml:space="preserve">f the </w:t>
        </w:r>
        <w:r w:rsidRPr="00B231D1">
          <w:rPr>
            <w:rFonts w:ascii="Times New Roman" w:hAnsi="Times New Roman"/>
            <w:i/>
            <w:lang w:eastAsia="ko-KR"/>
          </w:rPr>
          <w:t>Activated Cells List</w:t>
        </w:r>
        <w:r w:rsidRPr="007963F0">
          <w:rPr>
            <w:rFonts w:ascii="Times New Roman" w:hAnsi="Times New Roman" w:hint="eastAsia"/>
            <w:lang w:eastAsia="ko-KR"/>
          </w:rPr>
          <w:t xml:space="preserve"> IE</w:t>
        </w:r>
        <w:r w:rsidRPr="007963F0">
          <w:rPr>
            <w:rFonts w:ascii="Times New Roman" w:hAnsi="Times New Roman"/>
            <w:lang w:eastAsia="ko-KR"/>
          </w:rPr>
          <w:t xml:space="preserve"> is contained in the </w:t>
        </w:r>
        <w:r w:rsidRPr="008A27CA">
          <w:rPr>
            <w:rFonts w:ascii="Times New Roman" w:hAnsi="Times New Roman"/>
            <w:lang w:eastAsia="ko-KR"/>
          </w:rPr>
          <w:t>S-NODE MODIFICATION REQUIRED</w:t>
        </w:r>
        <w:r w:rsidRPr="007963F0">
          <w:rPr>
            <w:rFonts w:ascii="Times New Roman" w:hAnsi="Times New Roman"/>
            <w:lang w:eastAsia="ko-KR"/>
          </w:rPr>
          <w:t xml:space="preserve"> message</w:t>
        </w:r>
        <w:r w:rsidRPr="007963F0">
          <w:rPr>
            <w:rFonts w:ascii="Times New Roman" w:hAnsi="Times New Roman" w:hint="eastAsia"/>
            <w:lang w:eastAsia="ko-KR"/>
          </w:rPr>
          <w:t xml:space="preserve">, the </w:t>
        </w:r>
        <w:r>
          <w:rPr>
            <w:rFonts w:ascii="Times New Roman" w:hAnsi="Times New Roman"/>
            <w:lang w:eastAsia="ko-KR"/>
          </w:rPr>
          <w:t>M</w:t>
        </w:r>
        <w:r w:rsidRPr="00413D03">
          <w:rPr>
            <w:rFonts w:ascii="Times New Roman" w:hAnsi="Times New Roman"/>
            <w:lang w:eastAsia="ko-KR"/>
          </w:rPr>
          <w:t>-NG-RAN</w:t>
        </w:r>
        <w:r w:rsidRPr="007963F0">
          <w:rPr>
            <w:rFonts w:ascii="Times New Roman" w:hAnsi="Times New Roman"/>
            <w:lang w:eastAsia="ko-KR"/>
          </w:rPr>
          <w:t xml:space="preserve"> node</w:t>
        </w:r>
        <w:r w:rsidRPr="007963F0">
          <w:rPr>
            <w:rFonts w:ascii="Times New Roman" w:hAnsi="Times New Roman" w:hint="eastAsia"/>
            <w:lang w:eastAsia="ko-KR"/>
          </w:rPr>
          <w:t xml:space="preserve"> shall, if supported, consider </w:t>
        </w:r>
        <w:r w:rsidRPr="007963F0">
          <w:rPr>
            <w:rFonts w:ascii="Times New Roman" w:hAnsi="Times New Roman"/>
            <w:lang w:eastAsia="ko-KR"/>
          </w:rPr>
          <w:t xml:space="preserve">that the </w:t>
        </w:r>
        <w:r>
          <w:rPr>
            <w:rFonts w:ascii="Times New Roman" w:hAnsi="Times New Roman"/>
            <w:lang w:eastAsia="ko-KR"/>
          </w:rPr>
          <w:t>dual connectivity</w:t>
        </w:r>
        <w:r w:rsidRPr="007963F0">
          <w:rPr>
            <w:rFonts w:ascii="Times New Roman" w:hAnsi="Times New Roman"/>
            <w:lang w:eastAsia="ko-KR"/>
          </w:rPr>
          <w:t xml:space="preserve"> is for an IAB node</w:t>
        </w:r>
        <w:r w:rsidRPr="00CD653C">
          <w:rPr>
            <w:rFonts w:ascii="Times New Roman" w:hAnsi="Times New Roman"/>
            <w:lang w:eastAsia="ko-KR"/>
          </w:rPr>
          <w:t xml:space="preserve">, </w:t>
        </w:r>
        <w:r>
          <w:rPr>
            <w:rFonts w:ascii="Times New Roman" w:hAnsi="Times New Roman"/>
          </w:rPr>
          <w:t>and</w:t>
        </w:r>
        <w:r w:rsidRPr="00AA045F">
          <w:rPr>
            <w:rFonts w:ascii="Times New Roman" w:hAnsi="Times New Roman"/>
          </w:rPr>
          <w:t xml:space="preserve"> use th</w:t>
        </w:r>
        <w:r>
          <w:rPr>
            <w:rFonts w:ascii="Times New Roman" w:hAnsi="Times New Roman"/>
          </w:rPr>
          <w:t>is IE</w:t>
        </w:r>
        <w:r w:rsidRPr="00AA045F">
          <w:rPr>
            <w:rFonts w:ascii="Times New Roman" w:hAnsi="Times New Roman"/>
          </w:rPr>
          <w:t xml:space="preserve"> for the </w:t>
        </w:r>
        <w:r>
          <w:rPr>
            <w:rFonts w:ascii="Times New Roman" w:hAnsi="Times New Roman"/>
          </w:rPr>
          <w:t xml:space="preserve">inter-donor </w:t>
        </w:r>
        <w:r w:rsidRPr="00AA045F">
          <w:rPr>
            <w:rFonts w:ascii="Times New Roman" w:hAnsi="Times New Roman"/>
          </w:rPr>
          <w:t>resource coordination for the IAB node</w:t>
        </w:r>
        <w:r w:rsidRPr="00CD653C">
          <w:rPr>
            <w:rFonts w:ascii="Times New Roman" w:hAnsi="Times New Roman"/>
            <w:lang w:eastAsia="ko-KR"/>
          </w:rPr>
          <w:t>.</w:t>
        </w:r>
      </w:ins>
    </w:p>
    <w:p w:rsidR="00CB4288" w:rsidRPr="00B917F1" w:rsidRDefault="00CB4288" w:rsidP="00CB4288">
      <w:pPr>
        <w:rPr>
          <w:ins w:id="228" w:author="Author" w:date="2022-02-08T22:20:00Z"/>
          <w:rFonts w:ascii="Times New Roman" w:eastAsia="Malgun Gothic" w:hAnsi="Times New Roman"/>
          <w:i/>
          <w:lang w:eastAsia="ko-KR"/>
        </w:rPr>
      </w:pPr>
      <w:ins w:id="229" w:author="Author" w:date="2022-02-08T22:20:00Z">
        <w:r w:rsidRPr="00B917F1">
          <w:rPr>
            <w:rFonts w:ascii="Times New Roman" w:eastAsia="Malgun Gothic" w:hAnsi="Times New Roman"/>
            <w:i/>
            <w:lang w:eastAsia="ko-KR"/>
          </w:rPr>
          <w:t>Editor’s Note: FFS the final wording.</w:t>
        </w:r>
      </w:ins>
    </w:p>
    <w:p w:rsidR="00125DD4" w:rsidRPr="00D83606" w:rsidRDefault="00125DD4" w:rsidP="00EA120D">
      <w:pPr>
        <w:jc w:val="center"/>
        <w:rPr>
          <w:highlight w:val="yellow"/>
        </w:rPr>
      </w:pPr>
    </w:p>
    <w:p w:rsidR="00125DD4" w:rsidRDefault="00125DD4" w:rsidP="00EA120D">
      <w:pPr>
        <w:jc w:val="center"/>
        <w:rPr>
          <w:highlight w:val="yellow"/>
        </w:rPr>
      </w:pPr>
    </w:p>
    <w:p w:rsidR="00125DD4" w:rsidRDefault="00125DD4" w:rsidP="00125DD4">
      <w:pPr>
        <w:jc w:val="center"/>
        <w:rPr>
          <w:highlight w:val="yellow"/>
        </w:rPr>
      </w:pPr>
      <w:r w:rsidRPr="00B82522">
        <w:rPr>
          <w:highlight w:val="yellow"/>
        </w:rPr>
        <w:t>-------------------------------------------</w:t>
      </w:r>
      <w:r>
        <w:rPr>
          <w:highlight w:val="yellow"/>
        </w:rPr>
        <w:t>Next Change</w:t>
      </w:r>
      <w:r w:rsidRPr="00B82522">
        <w:rPr>
          <w:highlight w:val="yellow"/>
        </w:rPr>
        <w:t>-------------------------------------------</w:t>
      </w:r>
    </w:p>
    <w:p w:rsidR="00125DD4" w:rsidRPr="0057674E" w:rsidRDefault="00125DD4" w:rsidP="0057674E">
      <w:pPr>
        <w:jc w:val="center"/>
        <w:rPr>
          <w:highlight w:val="yellow"/>
        </w:rPr>
      </w:pPr>
    </w:p>
    <w:p w:rsidR="009F2F64" w:rsidRDefault="009F2F64" w:rsidP="009F2F64">
      <w:pPr>
        <w:pStyle w:val="20"/>
        <w:ind w:left="576" w:hanging="576"/>
        <w:rPr>
          <w:ins w:id="230" w:author="Author" w:date="2022-02-08T22:20:00Z"/>
        </w:rPr>
      </w:pPr>
      <w:proofErr w:type="gramStart"/>
      <w:ins w:id="231" w:author="Author" w:date="2022-02-08T22:20:00Z">
        <w:r>
          <w:t>8.x</w:t>
        </w:r>
        <w:proofErr w:type="gramEnd"/>
        <w:r>
          <w:tab/>
          <w:t>IAB Procedures</w:t>
        </w:r>
      </w:ins>
    </w:p>
    <w:p w:rsidR="009F2F64" w:rsidRDefault="009F2F64" w:rsidP="009F2F64">
      <w:pPr>
        <w:pStyle w:val="30"/>
        <w:ind w:left="720" w:hanging="720"/>
        <w:rPr>
          <w:ins w:id="232" w:author="Author" w:date="2022-02-08T22:20:00Z"/>
        </w:rPr>
      </w:pPr>
      <w:proofErr w:type="gramStart"/>
      <w:ins w:id="233" w:author="Author" w:date="2022-02-08T22:20:00Z">
        <w:r>
          <w:t>8.x.1</w:t>
        </w:r>
        <w:proofErr w:type="gramEnd"/>
        <w:r>
          <w:tab/>
          <w:t>F1-C Traffic Transfer</w:t>
        </w:r>
      </w:ins>
    </w:p>
    <w:p w:rsidR="009F2F64" w:rsidRDefault="009F2F64" w:rsidP="009F2F64">
      <w:pPr>
        <w:pStyle w:val="40"/>
        <w:ind w:left="864" w:hanging="864"/>
        <w:rPr>
          <w:ins w:id="234" w:author="Author" w:date="2022-02-08T22:20:00Z"/>
        </w:rPr>
      </w:pPr>
      <w:proofErr w:type="gramStart"/>
      <w:ins w:id="235" w:author="Author" w:date="2022-02-08T22:20:00Z">
        <w:r>
          <w:t>8.x.1.1</w:t>
        </w:r>
        <w:proofErr w:type="gramEnd"/>
        <w:r>
          <w:tab/>
          <w:t>General</w:t>
        </w:r>
      </w:ins>
    </w:p>
    <w:p w:rsidR="009F2F64" w:rsidRPr="00141DB2" w:rsidRDefault="009F2F64" w:rsidP="009F2F64">
      <w:pPr>
        <w:rPr>
          <w:ins w:id="236" w:author="Author" w:date="2022-02-08T22:20:00Z"/>
          <w:rFonts w:ascii="Times New Roman" w:hAnsi="Times New Roman"/>
          <w:lang w:eastAsia="ko-KR"/>
        </w:rPr>
      </w:pPr>
      <w:ins w:id="237" w:author="Author" w:date="2022-02-08T22:20:00Z">
        <w:r w:rsidRPr="00141DB2">
          <w:rPr>
            <w:rFonts w:ascii="Times New Roman" w:hAnsi="Times New Roman"/>
            <w:lang w:eastAsia="ko-KR"/>
          </w:rPr>
          <w:t xml:space="preserve">The purpose of the F1-C Traffic Transfer procedure is to deliver F1-C traffic </w:t>
        </w:r>
        <w:r w:rsidR="00EA120D" w:rsidRPr="00141DB2">
          <w:rPr>
            <w:rFonts w:ascii="Times New Roman" w:hAnsi="Times New Roman"/>
            <w:lang w:eastAsia="ko-KR"/>
          </w:rPr>
          <w:t>between</w:t>
        </w:r>
        <w:r w:rsidRPr="00141DB2">
          <w:rPr>
            <w:rFonts w:ascii="Times New Roman" w:hAnsi="Times New Roman"/>
            <w:lang w:eastAsia="ko-KR"/>
          </w:rPr>
          <w:t xml:space="preserve"> the M-NG-RAN node </w:t>
        </w:r>
        <w:r w:rsidR="00EA120D" w:rsidRPr="00141DB2">
          <w:rPr>
            <w:rFonts w:ascii="Times New Roman" w:hAnsi="Times New Roman"/>
            <w:lang w:eastAsia="ko-KR"/>
          </w:rPr>
          <w:t>and</w:t>
        </w:r>
        <w:r w:rsidRPr="00141DB2">
          <w:rPr>
            <w:rFonts w:ascii="Times New Roman" w:hAnsi="Times New Roman"/>
            <w:lang w:eastAsia="ko-KR"/>
          </w:rPr>
          <w:t xml:space="preserve"> the S-NG-RAN node</w:t>
        </w:r>
        <w:r w:rsidR="00E705D2">
          <w:rPr>
            <w:rFonts w:ascii="Times New Roman" w:hAnsi="Times New Roman"/>
            <w:lang w:eastAsia="ko-KR"/>
          </w:rPr>
          <w:t xml:space="preserve"> serving a dual-connected IAB-node</w:t>
        </w:r>
        <w:r w:rsidRPr="00141DB2">
          <w:rPr>
            <w:rFonts w:ascii="Times New Roman" w:hAnsi="Times New Roman"/>
            <w:lang w:eastAsia="ko-KR"/>
          </w:rPr>
          <w:t xml:space="preserve">, </w:t>
        </w:r>
        <w:r w:rsidR="00EA120D" w:rsidRPr="00141DB2">
          <w:rPr>
            <w:rFonts w:ascii="Times New Roman" w:hAnsi="Times New Roman"/>
            <w:lang w:eastAsia="ko-KR"/>
          </w:rPr>
          <w:t xml:space="preserve">where the F1-C traffic </w:t>
        </w:r>
        <w:proofErr w:type="gramStart"/>
        <w:r w:rsidR="00EA120D" w:rsidRPr="00141DB2">
          <w:rPr>
            <w:rFonts w:ascii="Times New Roman" w:hAnsi="Times New Roman"/>
            <w:lang w:eastAsia="ko-KR"/>
          </w:rPr>
          <w:t xml:space="preserve">is either </w:t>
        </w:r>
        <w:r w:rsidR="009A5922" w:rsidRPr="00141DB2">
          <w:rPr>
            <w:rFonts w:ascii="Times New Roman" w:hAnsi="Times New Roman"/>
            <w:lang w:eastAsia="ko-KR"/>
          </w:rPr>
          <w:t xml:space="preserve">received </w:t>
        </w:r>
        <w:r w:rsidR="00EA120D" w:rsidRPr="00141DB2">
          <w:rPr>
            <w:rFonts w:ascii="Times New Roman" w:hAnsi="Times New Roman"/>
            <w:lang w:eastAsia="ko-KR"/>
          </w:rPr>
          <w:t>from the IAB</w:t>
        </w:r>
        <w:r w:rsidR="00E705D2">
          <w:rPr>
            <w:rFonts w:ascii="Times New Roman" w:hAnsi="Times New Roman"/>
            <w:lang w:eastAsia="ko-KR"/>
          </w:rPr>
          <w:t>-</w:t>
        </w:r>
        <w:r w:rsidR="00EA120D" w:rsidRPr="00141DB2">
          <w:rPr>
            <w:rFonts w:ascii="Times New Roman" w:hAnsi="Times New Roman"/>
            <w:lang w:eastAsia="ko-KR"/>
          </w:rPr>
          <w:t>node or sent to the IAB</w:t>
        </w:r>
        <w:r w:rsidR="00E705D2">
          <w:rPr>
            <w:rFonts w:ascii="Times New Roman" w:hAnsi="Times New Roman"/>
            <w:lang w:eastAsia="ko-KR"/>
          </w:rPr>
          <w:t>-</w:t>
        </w:r>
        <w:r w:rsidR="00EA120D" w:rsidRPr="00141DB2">
          <w:rPr>
            <w:rFonts w:ascii="Times New Roman" w:hAnsi="Times New Roman"/>
            <w:lang w:eastAsia="ko-KR"/>
          </w:rPr>
          <w:t>node</w:t>
        </w:r>
        <w:proofErr w:type="gramEnd"/>
        <w:r w:rsidRPr="00141DB2">
          <w:rPr>
            <w:rFonts w:ascii="Times New Roman" w:hAnsi="Times New Roman"/>
            <w:lang w:eastAsia="ko-KR"/>
          </w:rPr>
          <w:t>.</w:t>
        </w:r>
      </w:ins>
    </w:p>
    <w:p w:rsidR="009F2F64" w:rsidRPr="00141DB2" w:rsidRDefault="009F2F64" w:rsidP="009F2F64">
      <w:pPr>
        <w:rPr>
          <w:ins w:id="238" w:author="Author" w:date="2022-02-08T22:20:00Z"/>
          <w:rFonts w:ascii="Times New Roman" w:hAnsi="Times New Roman"/>
          <w:lang w:eastAsia="ko-KR"/>
        </w:rPr>
      </w:pPr>
      <w:ins w:id="239" w:author="Author" w:date="2022-02-08T22:20:00Z">
        <w:r w:rsidRPr="00141DB2">
          <w:rPr>
            <w:rFonts w:ascii="Times New Roman" w:hAnsi="Times New Roman"/>
            <w:lang w:eastAsia="ko-KR"/>
          </w:rPr>
          <w:t>The procedure uses UE-associated signalling.</w:t>
        </w:r>
        <w:r w:rsidR="00546FE6">
          <w:rPr>
            <w:rFonts w:ascii="Times New Roman" w:hAnsi="Times New Roman"/>
            <w:lang w:eastAsia="ko-KR"/>
          </w:rPr>
          <w:t xml:space="preserve"> This procedure is only applicable to IAB-nodes.</w:t>
        </w:r>
      </w:ins>
    </w:p>
    <w:p w:rsidR="00DF3DA2" w:rsidRPr="00141DB2" w:rsidRDefault="00C04FAD" w:rsidP="009F2F64">
      <w:pPr>
        <w:rPr>
          <w:ins w:id="240" w:author="Author" w:date="2022-02-08T22:20:00Z"/>
          <w:rFonts w:ascii="Times New Roman" w:hAnsi="Times New Roman"/>
          <w:i/>
          <w:lang w:eastAsia="ko-KR"/>
        </w:rPr>
      </w:pPr>
      <w:ins w:id="241" w:author="Author" w:date="2022-02-08T22:20:00Z">
        <w:r w:rsidRPr="00141DB2">
          <w:rPr>
            <w:rFonts w:ascii="Times New Roman" w:hAnsi="Times New Roman" w:hint="eastAsia"/>
            <w:i/>
            <w:lang w:eastAsia="ko-KR"/>
          </w:rPr>
          <w:t>Editor Note: FFS on potential revision to this procedure due to, e.g., RAN2 progress regarding simultaneous connectivity to two donors, etc.</w:t>
        </w:r>
      </w:ins>
    </w:p>
    <w:p w:rsidR="009F2F64" w:rsidRDefault="009F2F64" w:rsidP="009F2F64">
      <w:pPr>
        <w:pStyle w:val="40"/>
        <w:ind w:left="864" w:hanging="864"/>
        <w:rPr>
          <w:ins w:id="242" w:author="Author" w:date="2022-02-08T22:20:00Z"/>
        </w:rPr>
      </w:pPr>
      <w:proofErr w:type="gramStart"/>
      <w:ins w:id="243" w:author="Author" w:date="2022-02-08T22:20:00Z">
        <w:r>
          <w:t>8.x.1.2</w:t>
        </w:r>
        <w:proofErr w:type="gramEnd"/>
        <w:r>
          <w:tab/>
          <w:t>Successful Operation</w:t>
        </w:r>
      </w:ins>
    </w:p>
    <w:p w:rsidR="009F2F64" w:rsidRDefault="009F2F64" w:rsidP="009F2F64">
      <w:pPr>
        <w:pStyle w:val="TH"/>
        <w:rPr>
          <w:ins w:id="244" w:author="Author" w:date="2022-02-08T22:20:00Z"/>
          <w:lang w:eastAsia="zh-CN"/>
        </w:rPr>
      </w:pPr>
      <w:ins w:id="245" w:author="Author" w:date="2022-02-08T22:20:00Z">
        <w:r>
          <w:object w:dxaOrig="7131" w:dyaOrig="2337">
            <v:shape id="_x0000_i1030" type="#_x0000_t75" style="width:356.4pt;height:117pt" o:ole="">
              <v:imagedata r:id="rId24" o:title=""/>
            </v:shape>
            <o:OLEObject Type="Embed" ProgID="Word.Document.8" ShapeID="_x0000_i1030" DrawAspect="Content" ObjectID="_1705909931" r:id="rId25"/>
          </w:object>
        </w:r>
      </w:ins>
    </w:p>
    <w:p w:rsidR="009F2F64" w:rsidRDefault="009F2F64" w:rsidP="009F2F64">
      <w:pPr>
        <w:pStyle w:val="TF"/>
        <w:ind w:left="2000"/>
        <w:rPr>
          <w:ins w:id="246" w:author="Author" w:date="2022-02-08T22:20:00Z"/>
          <w:lang w:eastAsia="zh-CN"/>
        </w:rPr>
      </w:pPr>
      <w:ins w:id="247" w:author="Author" w:date="2022-02-08T22:20:00Z">
        <w:r>
          <w:rPr>
            <w:lang w:eastAsia="zh-CN"/>
          </w:rPr>
          <w:t>Figure 8.x.1.2-1: F1-C Traffic Transfer procedure, successful operation.</w:t>
        </w:r>
      </w:ins>
    </w:p>
    <w:p w:rsidR="009F2F64" w:rsidRPr="00141DB2" w:rsidRDefault="009F2F64" w:rsidP="009F2F64">
      <w:pPr>
        <w:rPr>
          <w:ins w:id="248" w:author="Author" w:date="2022-02-08T22:20:00Z"/>
          <w:rFonts w:ascii="Times New Roman" w:hAnsi="Times New Roman"/>
          <w:lang w:eastAsia="ko-KR"/>
        </w:rPr>
      </w:pPr>
      <w:ins w:id="249" w:author="Author" w:date="2022-02-08T22:20:00Z">
        <w:r w:rsidRPr="00141DB2">
          <w:rPr>
            <w:rFonts w:ascii="Times New Roman" w:hAnsi="Times New Roman"/>
            <w:lang w:eastAsia="ko-KR"/>
          </w:rPr>
          <w:t>Either the M-NG-RAN Node initiates the procedure by sending the F1-C TRAFFIC TRANSFER message to the S-NG-RAN Node, or the S-NG-RAN Node initiates the procedure by sending the F1-C TRAFFIC TRANSFER message to the M-NG-RAN Node.</w:t>
        </w:r>
      </w:ins>
    </w:p>
    <w:p w:rsidR="009F2F64" w:rsidRPr="00141DB2" w:rsidRDefault="009F2F64" w:rsidP="009F2F64">
      <w:pPr>
        <w:rPr>
          <w:ins w:id="250" w:author="Author" w:date="2022-02-08T22:20:00Z"/>
          <w:rFonts w:ascii="Times New Roman" w:hAnsi="Times New Roman"/>
          <w:lang w:eastAsia="ko-KR"/>
        </w:rPr>
      </w:pPr>
      <w:ins w:id="251" w:author="Author" w:date="2022-02-08T22:20:00Z">
        <w:r w:rsidRPr="00141DB2">
          <w:rPr>
            <w:rFonts w:ascii="Times New Roman" w:hAnsi="Times New Roman"/>
            <w:lang w:eastAsia="ko-KR"/>
          </w:rPr>
          <w:t xml:space="preserve">Upon reception of the F1-C TRAFFIC TRANSFER message, the </w:t>
        </w:r>
        <w:r w:rsidR="005A0296" w:rsidRPr="00141DB2">
          <w:rPr>
            <w:rFonts w:ascii="Times New Roman" w:hAnsi="Times New Roman"/>
            <w:lang w:eastAsia="ko-KR"/>
          </w:rPr>
          <w:t xml:space="preserve">receiving node, </w:t>
        </w:r>
        <w:r w:rsidR="00E705D2">
          <w:rPr>
            <w:rFonts w:ascii="Times New Roman" w:hAnsi="Times New Roman"/>
            <w:lang w:eastAsia="ko-KR"/>
          </w:rPr>
          <w:t xml:space="preserve">not </w:t>
        </w:r>
        <w:r w:rsidR="005A0296" w:rsidRPr="00141DB2">
          <w:rPr>
            <w:rFonts w:ascii="Times New Roman" w:hAnsi="Times New Roman"/>
            <w:lang w:eastAsia="ko-KR"/>
          </w:rPr>
          <w:t xml:space="preserve">being </w:t>
        </w:r>
        <w:r w:rsidR="006C4B5B" w:rsidRPr="00141DB2">
          <w:rPr>
            <w:rFonts w:ascii="Times New Roman" w:hAnsi="Times New Roman"/>
            <w:lang w:eastAsia="ko-KR"/>
          </w:rPr>
          <w:t>the</w:t>
        </w:r>
        <w:r w:rsidR="005A0296" w:rsidRPr="00141DB2">
          <w:rPr>
            <w:rFonts w:ascii="Times New Roman" w:hAnsi="Times New Roman"/>
            <w:lang w:eastAsia="ko-KR"/>
          </w:rPr>
          <w:t xml:space="preserve"> IAB</w:t>
        </w:r>
        <w:r w:rsidR="00E705D2">
          <w:rPr>
            <w:rFonts w:ascii="Times New Roman" w:hAnsi="Times New Roman"/>
            <w:lang w:eastAsia="ko-KR"/>
          </w:rPr>
          <w:t>-</w:t>
        </w:r>
        <w:r w:rsidR="005A0296" w:rsidRPr="00141DB2">
          <w:rPr>
            <w:rFonts w:ascii="Times New Roman" w:hAnsi="Times New Roman"/>
            <w:lang w:eastAsia="ko-KR"/>
          </w:rPr>
          <w:t>donor</w:t>
        </w:r>
        <w:r w:rsidR="006C4B5B" w:rsidRPr="00141DB2">
          <w:rPr>
            <w:rFonts w:ascii="Times New Roman" w:hAnsi="Times New Roman"/>
            <w:lang w:eastAsia="ko-KR"/>
          </w:rPr>
          <w:t xml:space="preserve"> of the IAB</w:t>
        </w:r>
        <w:r w:rsidR="00E705D2">
          <w:rPr>
            <w:rFonts w:ascii="Times New Roman" w:hAnsi="Times New Roman"/>
            <w:lang w:eastAsia="ko-KR"/>
          </w:rPr>
          <w:t>-</w:t>
        </w:r>
        <w:r w:rsidR="006C4B5B" w:rsidRPr="00141DB2">
          <w:rPr>
            <w:rFonts w:ascii="Times New Roman" w:hAnsi="Times New Roman"/>
            <w:lang w:eastAsia="ko-KR"/>
          </w:rPr>
          <w:t>node</w:t>
        </w:r>
        <w:r w:rsidR="005A0296" w:rsidRPr="00141DB2">
          <w:rPr>
            <w:rFonts w:ascii="Times New Roman" w:hAnsi="Times New Roman"/>
            <w:lang w:eastAsia="ko-KR"/>
          </w:rPr>
          <w:t>,</w:t>
        </w:r>
        <w:r w:rsidRPr="00141DB2">
          <w:rPr>
            <w:rFonts w:ascii="Times New Roman" w:hAnsi="Times New Roman"/>
            <w:lang w:eastAsia="ko-KR"/>
          </w:rPr>
          <w:t xml:space="preserve"> shall deliver the contained F1-C traffic to the IAB-node</w:t>
        </w:r>
        <w:r w:rsidR="00E705D2">
          <w:rPr>
            <w:rFonts w:ascii="Times New Roman" w:hAnsi="Times New Roman"/>
            <w:lang w:eastAsia="ko-KR"/>
          </w:rPr>
          <w:t>. Alternatively,</w:t>
        </w:r>
        <w:r w:rsidR="005A0296" w:rsidRPr="00141DB2">
          <w:rPr>
            <w:rFonts w:ascii="Times New Roman" w:hAnsi="Times New Roman"/>
            <w:lang w:eastAsia="ko-KR"/>
          </w:rPr>
          <w:t xml:space="preserve"> </w:t>
        </w:r>
        <w:r w:rsidR="006C4B5B" w:rsidRPr="00141DB2">
          <w:rPr>
            <w:rFonts w:ascii="Times New Roman" w:hAnsi="Times New Roman"/>
            <w:lang w:eastAsia="ko-KR"/>
          </w:rPr>
          <w:t>the receiving node, being the</w:t>
        </w:r>
        <w:r w:rsidR="005A0296" w:rsidRPr="00141DB2">
          <w:rPr>
            <w:rFonts w:ascii="Times New Roman" w:hAnsi="Times New Roman"/>
            <w:lang w:eastAsia="ko-KR"/>
          </w:rPr>
          <w:t xml:space="preserve"> IAB</w:t>
        </w:r>
        <w:r w:rsidR="00E705D2">
          <w:rPr>
            <w:rFonts w:ascii="Times New Roman" w:hAnsi="Times New Roman"/>
            <w:lang w:eastAsia="ko-KR"/>
          </w:rPr>
          <w:t>-</w:t>
        </w:r>
        <w:r w:rsidR="005A0296" w:rsidRPr="00141DB2">
          <w:rPr>
            <w:rFonts w:ascii="Times New Roman" w:hAnsi="Times New Roman"/>
            <w:lang w:eastAsia="ko-KR"/>
          </w:rPr>
          <w:t>donor</w:t>
        </w:r>
        <w:r w:rsidR="006C4B5B" w:rsidRPr="00141DB2">
          <w:rPr>
            <w:rFonts w:ascii="Times New Roman" w:hAnsi="Times New Roman"/>
            <w:lang w:eastAsia="ko-KR"/>
          </w:rPr>
          <w:t xml:space="preserve"> of the IAB</w:t>
        </w:r>
        <w:r w:rsidR="00E705D2">
          <w:rPr>
            <w:rFonts w:ascii="Times New Roman" w:hAnsi="Times New Roman"/>
            <w:lang w:eastAsia="ko-KR"/>
          </w:rPr>
          <w:t>-</w:t>
        </w:r>
        <w:r w:rsidR="006C4B5B" w:rsidRPr="00141DB2">
          <w:rPr>
            <w:rFonts w:ascii="Times New Roman" w:hAnsi="Times New Roman"/>
            <w:lang w:eastAsia="ko-KR"/>
          </w:rPr>
          <w:t>node</w:t>
        </w:r>
        <w:r w:rsidR="005A0296" w:rsidRPr="00141DB2">
          <w:rPr>
            <w:rFonts w:ascii="Times New Roman" w:hAnsi="Times New Roman"/>
            <w:lang w:eastAsia="ko-KR"/>
          </w:rPr>
          <w:t>, s</w:t>
        </w:r>
        <w:r w:rsidRPr="00141DB2">
          <w:rPr>
            <w:rFonts w:ascii="Times New Roman" w:hAnsi="Times New Roman"/>
            <w:lang w:eastAsia="ko-KR"/>
          </w:rPr>
          <w:t xml:space="preserve">hall handle the received F1-C traffic as specified in </w:t>
        </w:r>
        <w:proofErr w:type="gramStart"/>
        <w:r w:rsidRPr="00141DB2">
          <w:rPr>
            <w:rFonts w:ascii="Times New Roman" w:hAnsi="Times New Roman"/>
            <w:lang w:eastAsia="ko-KR"/>
          </w:rPr>
          <w:t>TS38.473[</w:t>
        </w:r>
        <w:proofErr w:type="gramEnd"/>
        <w:r w:rsidRPr="00141DB2">
          <w:rPr>
            <w:rFonts w:ascii="Times New Roman" w:hAnsi="Times New Roman"/>
            <w:lang w:eastAsia="ko-KR"/>
          </w:rPr>
          <w:t>4</w:t>
        </w:r>
        <w:r w:rsidR="005A0296" w:rsidRPr="00141DB2">
          <w:rPr>
            <w:rFonts w:ascii="Times New Roman" w:hAnsi="Times New Roman"/>
            <w:lang w:eastAsia="ko-KR"/>
          </w:rPr>
          <w:t>1</w:t>
        </w:r>
        <w:r w:rsidRPr="00141DB2">
          <w:rPr>
            <w:rFonts w:ascii="Times New Roman" w:hAnsi="Times New Roman"/>
            <w:lang w:eastAsia="ko-KR"/>
          </w:rPr>
          <w:t>].</w:t>
        </w:r>
      </w:ins>
    </w:p>
    <w:p w:rsidR="009F2F64" w:rsidRDefault="009F2F64" w:rsidP="009F2F64">
      <w:pPr>
        <w:pStyle w:val="40"/>
        <w:ind w:left="864" w:hanging="864"/>
        <w:rPr>
          <w:ins w:id="252" w:author="Author" w:date="2022-02-08T22:20:00Z"/>
        </w:rPr>
      </w:pPr>
      <w:proofErr w:type="gramStart"/>
      <w:ins w:id="253" w:author="Author" w:date="2022-02-08T22:20:00Z">
        <w:r>
          <w:t>8.x.1.3</w:t>
        </w:r>
        <w:proofErr w:type="gramEnd"/>
        <w:r>
          <w:tab/>
          <w:t>Unsuccessful Operation</w:t>
        </w:r>
      </w:ins>
    </w:p>
    <w:p w:rsidR="009F2F64" w:rsidRPr="00141DB2" w:rsidRDefault="009F2F64" w:rsidP="009F2F64">
      <w:pPr>
        <w:rPr>
          <w:ins w:id="254" w:author="Author" w:date="2022-02-08T22:20:00Z"/>
          <w:rFonts w:ascii="Times New Roman" w:hAnsi="Times New Roman"/>
          <w:lang w:eastAsia="ko-KR"/>
        </w:rPr>
      </w:pPr>
      <w:ins w:id="255" w:author="Author" w:date="2022-02-08T22:20:00Z">
        <w:r w:rsidRPr="00141DB2">
          <w:rPr>
            <w:rFonts w:ascii="Times New Roman" w:hAnsi="Times New Roman"/>
            <w:lang w:eastAsia="ko-KR"/>
          </w:rPr>
          <w:t>Not applicable.</w:t>
        </w:r>
      </w:ins>
    </w:p>
    <w:p w:rsidR="009F2F64" w:rsidRDefault="009F2F64" w:rsidP="009F2F64">
      <w:pPr>
        <w:pStyle w:val="40"/>
        <w:ind w:left="864" w:hanging="864"/>
        <w:rPr>
          <w:ins w:id="256" w:author="Author" w:date="2022-02-08T22:20:00Z"/>
        </w:rPr>
      </w:pPr>
      <w:proofErr w:type="gramStart"/>
      <w:ins w:id="257" w:author="Author" w:date="2022-02-08T22:20:00Z">
        <w:r>
          <w:lastRenderedPageBreak/>
          <w:t>8.x.1.4</w:t>
        </w:r>
        <w:proofErr w:type="gramEnd"/>
        <w:r>
          <w:tab/>
          <w:t>Abnormal Conditions</w:t>
        </w:r>
      </w:ins>
    </w:p>
    <w:p w:rsidR="009F2F64" w:rsidRPr="00141DB2" w:rsidRDefault="009F2F64" w:rsidP="009F2F64">
      <w:pPr>
        <w:rPr>
          <w:ins w:id="258" w:author="Author" w:date="2022-02-08T22:20:00Z"/>
          <w:rFonts w:ascii="Times New Roman" w:hAnsi="Times New Roman"/>
          <w:lang w:eastAsia="ko-KR"/>
        </w:rPr>
      </w:pPr>
      <w:ins w:id="259" w:author="Author" w:date="2022-02-08T22:20:00Z">
        <w:r w:rsidRPr="00141DB2">
          <w:rPr>
            <w:rFonts w:ascii="Times New Roman" w:hAnsi="Times New Roman"/>
            <w:lang w:eastAsia="ko-KR"/>
          </w:rPr>
          <w:t>Not Applicable.</w:t>
        </w:r>
      </w:ins>
    </w:p>
    <w:p w:rsidR="007810F0" w:rsidRDefault="007810F0" w:rsidP="00D91FC9">
      <w:pPr>
        <w:rPr>
          <w:ins w:id="260" w:author="Author" w:date="2022-02-08T22:20:00Z"/>
        </w:rPr>
      </w:pPr>
    </w:p>
    <w:p w:rsidR="001F4EF4" w:rsidRPr="00FD0425" w:rsidRDefault="001F4EF4" w:rsidP="001F4EF4">
      <w:pPr>
        <w:pStyle w:val="30"/>
        <w:rPr>
          <w:ins w:id="261" w:author="Author" w:date="2022-02-08T22:20:00Z"/>
        </w:rPr>
      </w:pPr>
      <w:proofErr w:type="gramStart"/>
      <w:ins w:id="262" w:author="Author" w:date="2022-02-08T22:20:00Z">
        <w:r w:rsidRPr="00FD0425">
          <w:t>8.</w:t>
        </w:r>
        <w:r>
          <w:t>x</w:t>
        </w:r>
        <w:r w:rsidRPr="00FD0425">
          <w:t>.</w:t>
        </w:r>
        <w:r>
          <w:t>a</w:t>
        </w:r>
        <w:proofErr w:type="gramEnd"/>
        <w:r w:rsidRPr="00FD0425">
          <w:tab/>
        </w:r>
        <w:r w:rsidRPr="00BB371F">
          <w:t>IAB</w:t>
        </w:r>
        <w:r w:rsidRPr="00743143">
          <w:t xml:space="preserve"> </w:t>
        </w:r>
        <w:r w:rsidRPr="00826871">
          <w:t>Transport</w:t>
        </w:r>
        <w:r w:rsidRPr="00743143">
          <w:t xml:space="preserve"> Migration Management</w:t>
        </w:r>
      </w:ins>
    </w:p>
    <w:p w:rsidR="001F4EF4" w:rsidRPr="00FD0425" w:rsidRDefault="001F4EF4" w:rsidP="001F4EF4">
      <w:pPr>
        <w:pStyle w:val="40"/>
        <w:ind w:left="864" w:hanging="864"/>
        <w:rPr>
          <w:ins w:id="263" w:author="Author" w:date="2022-02-08T22:20:00Z"/>
        </w:rPr>
      </w:pPr>
      <w:proofErr w:type="gramStart"/>
      <w:ins w:id="264" w:author="Author" w:date="2022-02-08T22:20:00Z">
        <w:r w:rsidRPr="00FD0425">
          <w:t>8.</w:t>
        </w:r>
        <w:r>
          <w:t>x</w:t>
        </w:r>
        <w:r w:rsidRPr="00FD0425">
          <w:t>.</w:t>
        </w:r>
        <w:r>
          <w:t>a</w:t>
        </w:r>
        <w:r w:rsidRPr="00FD0425">
          <w:t>.1</w:t>
        </w:r>
        <w:proofErr w:type="gramEnd"/>
        <w:r w:rsidRPr="00FD0425">
          <w:tab/>
          <w:t>General</w:t>
        </w:r>
      </w:ins>
    </w:p>
    <w:p w:rsidR="001F4EF4" w:rsidRPr="00853EF2" w:rsidRDefault="001F4EF4" w:rsidP="001F4EF4">
      <w:pPr>
        <w:rPr>
          <w:ins w:id="265" w:author="Author" w:date="2022-02-08T22:20:00Z"/>
          <w:rFonts w:ascii="Times New Roman" w:hAnsi="Times New Roman"/>
        </w:rPr>
      </w:pPr>
      <w:ins w:id="266" w:author="Author" w:date="2022-02-08T22:20:00Z">
        <w:r w:rsidRPr="00853EF2">
          <w:rPr>
            <w:rFonts w:ascii="Times New Roman" w:hAnsi="Times New Roman"/>
          </w:rPr>
          <w:t xml:space="preserve">The purpose of the IAB Transport Migration Management procedure is to exchange information between the F1-terminating IAB-donor-CU and the non-F1-terminating IAB-donor-CU of a boundary </w:t>
        </w:r>
        <w:r w:rsidR="00E705D2">
          <w:rPr>
            <w:rFonts w:ascii="Times New Roman" w:hAnsi="Times New Roman"/>
          </w:rPr>
          <w:t>IAB-</w:t>
        </w:r>
        <w:r w:rsidRPr="00853EF2">
          <w:rPr>
            <w:rFonts w:ascii="Times New Roman" w:hAnsi="Times New Roman"/>
          </w:rPr>
          <w:t xml:space="preserve">node, </w:t>
        </w:r>
        <w:proofErr w:type="gramStart"/>
        <w:r w:rsidRPr="00853EF2">
          <w:rPr>
            <w:rFonts w:ascii="Times New Roman" w:hAnsi="Times New Roman"/>
          </w:rPr>
          <w:t>for the purpose of</w:t>
        </w:r>
        <w:proofErr w:type="gramEnd"/>
        <w:r w:rsidRPr="00853EF2">
          <w:rPr>
            <w:rFonts w:ascii="Times New Roman" w:hAnsi="Times New Roman"/>
          </w:rPr>
          <w:t xml:space="preserve"> managing the migration of the boundary and descendant </w:t>
        </w:r>
        <w:r w:rsidR="00E705D2">
          <w:rPr>
            <w:rFonts w:ascii="Times New Roman" w:hAnsi="Times New Roman"/>
          </w:rPr>
          <w:t>IAB-</w:t>
        </w:r>
        <w:r w:rsidRPr="00853EF2">
          <w:rPr>
            <w:rFonts w:ascii="Times New Roman" w:hAnsi="Times New Roman"/>
          </w:rPr>
          <w:t xml:space="preserve">node traffic between the topologies managed by the two IAB-donor-CUs. </w:t>
        </w:r>
      </w:ins>
    </w:p>
    <w:p w:rsidR="001F4EF4" w:rsidRPr="00853EF2" w:rsidRDefault="001F4EF4" w:rsidP="001F4EF4">
      <w:pPr>
        <w:rPr>
          <w:ins w:id="267" w:author="Author" w:date="2022-02-08T22:20:00Z"/>
          <w:rFonts w:ascii="Times New Roman" w:hAnsi="Times New Roman"/>
        </w:rPr>
      </w:pPr>
      <w:ins w:id="268" w:author="Author" w:date="2022-02-08T22:20:00Z">
        <w:r w:rsidRPr="00853EF2">
          <w:rPr>
            <w:rFonts w:ascii="Times New Roman" w:hAnsi="Times New Roman"/>
          </w:rPr>
          <w:t xml:space="preserve">The procedure is applicable to inter-donor partial migration, inter-donor RLF recovery and inter-donor topology redundancy cases. The procedure </w:t>
        </w:r>
        <w:proofErr w:type="gramStart"/>
        <w:r w:rsidRPr="00853EF2">
          <w:rPr>
            <w:rFonts w:ascii="Times New Roman" w:hAnsi="Times New Roman"/>
          </w:rPr>
          <w:t>can be initiated</w:t>
        </w:r>
        <w:proofErr w:type="gramEnd"/>
        <w:r w:rsidRPr="00853EF2">
          <w:rPr>
            <w:rFonts w:ascii="Times New Roman" w:hAnsi="Times New Roman"/>
          </w:rPr>
          <w:t xml:space="preserve"> by the F1-terminating IAB-donor-CU of the boundary IAB-node. The procedure can be used to set up, modify and release (e.g., </w:t>
        </w:r>
        <w:proofErr w:type="gramStart"/>
        <w:r w:rsidRPr="00853EF2">
          <w:rPr>
            <w:rFonts w:ascii="Times New Roman" w:hAnsi="Times New Roman"/>
          </w:rPr>
          <w:t>for the purpose of</w:t>
        </w:r>
        <w:proofErr w:type="gramEnd"/>
        <w:r w:rsidRPr="00853EF2">
          <w:rPr>
            <w:rFonts w:ascii="Times New Roman" w:hAnsi="Times New Roman"/>
          </w:rPr>
          <w:t xml:space="preserve"> revoking) the resources under the non-F1-terminating IAB-donor-CU used for serving the offloaded traffic. </w:t>
        </w:r>
      </w:ins>
    </w:p>
    <w:p w:rsidR="001F4EF4" w:rsidRPr="00853EF2" w:rsidRDefault="001F4EF4" w:rsidP="001F4EF4">
      <w:pPr>
        <w:rPr>
          <w:ins w:id="269" w:author="Author" w:date="2022-02-08T22:20:00Z"/>
          <w:rFonts w:ascii="Times New Roman" w:hAnsi="Times New Roman"/>
          <w:i/>
        </w:rPr>
      </w:pPr>
      <w:ins w:id="270" w:author="Author" w:date="2022-02-08T22:20:00Z">
        <w:r w:rsidRPr="00853EF2">
          <w:rPr>
            <w:rFonts w:ascii="Times New Roman" w:hAnsi="Times New Roman"/>
            <w:i/>
            <w:color w:val="FF0000"/>
            <w:highlight w:val="yellow"/>
          </w:rPr>
          <w:t>Editor’s NOTE: FFS on initiation by non-F1-terminating IAB-donor-CU of the boundary IAB-node via the same procedure.</w:t>
        </w:r>
        <w:r w:rsidRPr="00853EF2">
          <w:rPr>
            <w:rFonts w:ascii="Times New Roman" w:hAnsi="Times New Roman"/>
            <w:i/>
          </w:rPr>
          <w:t xml:space="preserve">  </w:t>
        </w:r>
      </w:ins>
    </w:p>
    <w:p w:rsidR="001F4EF4" w:rsidRPr="00853EF2" w:rsidRDefault="001F4EF4" w:rsidP="001F4EF4">
      <w:pPr>
        <w:rPr>
          <w:ins w:id="271" w:author="Author" w:date="2022-02-08T22:20:00Z"/>
          <w:rFonts w:ascii="Times New Roman" w:hAnsi="Times New Roman"/>
          <w:i/>
          <w:color w:val="FF0000"/>
          <w:highlight w:val="yellow"/>
        </w:rPr>
      </w:pPr>
      <w:ins w:id="272" w:author="Author" w:date="2022-02-08T22:20:00Z">
        <w:r w:rsidRPr="00853EF2">
          <w:rPr>
            <w:rFonts w:ascii="Times New Roman" w:hAnsi="Times New Roman"/>
            <w:i/>
            <w:color w:val="FF0000"/>
            <w:highlight w:val="yellow"/>
          </w:rPr>
          <w:t>Editor’s NOTE: FFS on NUA or UA.</w:t>
        </w:r>
      </w:ins>
    </w:p>
    <w:p w:rsidR="001F4EF4" w:rsidRPr="00853EF2" w:rsidRDefault="001F4EF4" w:rsidP="001F4EF4">
      <w:pPr>
        <w:rPr>
          <w:ins w:id="273" w:author="Author" w:date="2022-02-08T22:20:00Z"/>
          <w:rFonts w:ascii="Times New Roman" w:hAnsi="Times New Roman"/>
          <w:i/>
          <w:color w:val="FF0000"/>
          <w:highlight w:val="yellow"/>
        </w:rPr>
      </w:pPr>
      <w:ins w:id="274" w:author="Author" w:date="2022-02-08T22:20:00Z">
        <w:r w:rsidRPr="00853EF2">
          <w:rPr>
            <w:rFonts w:ascii="Times New Roman" w:hAnsi="Times New Roman"/>
            <w:i/>
            <w:color w:val="FF0000"/>
            <w:highlight w:val="yellow"/>
          </w:rPr>
          <w:t>Editor’s NOTE: FFS on whether using “F1-terminating donor”&amp;“non-F1-terminating donor” or using “NG-RAN Node 1”&amp;”NG-RAN Node 2”</w:t>
        </w:r>
      </w:ins>
    </w:p>
    <w:p w:rsidR="001F4EF4" w:rsidRPr="00853EF2" w:rsidRDefault="001F4EF4" w:rsidP="001F4EF4">
      <w:pPr>
        <w:rPr>
          <w:ins w:id="275" w:author="Author" w:date="2022-02-08T22:20:00Z"/>
          <w:rFonts w:ascii="Times New Roman" w:hAnsi="Times New Roman"/>
          <w:i/>
          <w:color w:val="FF0000"/>
          <w:highlight w:val="yellow"/>
        </w:rPr>
      </w:pPr>
      <w:ins w:id="276" w:author="Author" w:date="2022-02-08T22:20:00Z">
        <w:r w:rsidRPr="00853EF2">
          <w:rPr>
            <w:rFonts w:ascii="Times New Roman" w:hAnsi="Times New Roman"/>
            <w:i/>
            <w:color w:val="FF0000"/>
            <w:highlight w:val="yellow"/>
          </w:rPr>
          <w:t>Editor’s NOTE: FFS on message name</w:t>
        </w:r>
      </w:ins>
    </w:p>
    <w:p w:rsidR="001F4EF4" w:rsidRPr="00FD0425" w:rsidRDefault="001F4EF4" w:rsidP="001F4EF4">
      <w:pPr>
        <w:pStyle w:val="40"/>
        <w:ind w:left="864" w:hanging="864"/>
        <w:rPr>
          <w:ins w:id="277" w:author="Author" w:date="2022-02-08T22:20:00Z"/>
        </w:rPr>
      </w:pPr>
      <w:proofErr w:type="gramStart"/>
      <w:ins w:id="278" w:author="Author" w:date="2022-02-08T22:20:00Z">
        <w:r w:rsidRPr="00FD0425">
          <w:t>8.</w:t>
        </w:r>
        <w:r>
          <w:t>x</w:t>
        </w:r>
        <w:r w:rsidRPr="00FD0425">
          <w:t>.</w:t>
        </w:r>
        <w:r>
          <w:t>a</w:t>
        </w:r>
        <w:r w:rsidRPr="00FD0425">
          <w:t>.2</w:t>
        </w:r>
        <w:proofErr w:type="gramEnd"/>
        <w:r w:rsidRPr="00FD0425">
          <w:tab/>
          <w:t>Successful Operation</w:t>
        </w:r>
      </w:ins>
    </w:p>
    <w:p w:rsidR="001F4EF4" w:rsidRPr="00CB6C90" w:rsidRDefault="008C7412" w:rsidP="001F4EF4">
      <w:pPr>
        <w:pStyle w:val="TH"/>
        <w:ind w:left="1440" w:hanging="1440"/>
        <w:rPr>
          <w:ins w:id="279" w:author="Author" w:date="2022-02-08T22:20:00Z"/>
          <w:lang w:eastAsia="en-GB"/>
        </w:rPr>
      </w:pPr>
      <w:ins w:id="280" w:author="Author" w:date="2022-02-08T22:20:00Z">
        <w:r w:rsidRPr="00FD0425">
          <w:object w:dxaOrig="7056" w:dyaOrig="2304">
            <v:shape id="_x0000_i1031" type="#_x0000_t75" style="width:352.8pt;height:115.2pt" o:ole="">
              <v:imagedata r:id="rId26" o:title=""/>
            </v:shape>
            <o:OLEObject Type="Embed" ProgID="Visio.Drawing.15" ShapeID="_x0000_i1031" DrawAspect="Content" ObjectID="_1705909932" r:id="rId27"/>
          </w:object>
        </w:r>
      </w:ins>
    </w:p>
    <w:p w:rsidR="001F4EF4" w:rsidRDefault="001F4EF4" w:rsidP="001F4EF4">
      <w:pPr>
        <w:pStyle w:val="TF"/>
        <w:ind w:left="1440" w:hanging="1440"/>
        <w:rPr>
          <w:ins w:id="281" w:author="Author" w:date="2022-02-08T22:20:00Z"/>
        </w:rPr>
      </w:pPr>
      <w:ins w:id="282" w:author="Author" w:date="2022-02-08T22:20:00Z">
        <w:r w:rsidRPr="00FD0425">
          <w:t>Figure 8.</w:t>
        </w:r>
        <w:r>
          <w:t>x</w:t>
        </w:r>
        <w:r w:rsidRPr="00FD0425">
          <w:t>.</w:t>
        </w:r>
        <w:r>
          <w:t>a</w:t>
        </w:r>
        <w:r w:rsidRPr="00FD0425">
          <w:t>.2-1:</w:t>
        </w:r>
        <w:r>
          <w:t xml:space="preserve"> IAB</w:t>
        </w:r>
        <w:r w:rsidRPr="00FD0425">
          <w:t xml:space="preserve"> </w:t>
        </w:r>
        <w:r w:rsidRPr="00E13E53">
          <w:t>Transport</w:t>
        </w:r>
        <w:r>
          <w:t xml:space="preserve"> </w:t>
        </w:r>
        <w:r w:rsidRPr="00712C27">
          <w:t>Migration Management</w:t>
        </w:r>
        <w:r>
          <w:t xml:space="preserve"> triggered by the F1-terminating donor</w:t>
        </w:r>
        <w:r w:rsidRPr="00FD0425">
          <w:t>, successful operation</w:t>
        </w:r>
      </w:ins>
    </w:p>
    <w:p w:rsidR="001F4EF4" w:rsidRPr="00853EF2" w:rsidRDefault="001F4EF4" w:rsidP="001F4EF4">
      <w:pPr>
        <w:rPr>
          <w:ins w:id="283" w:author="Author" w:date="2022-02-08T22:20:00Z"/>
          <w:rFonts w:ascii="Times New Roman" w:hAnsi="Times New Roman"/>
        </w:rPr>
      </w:pPr>
      <w:ins w:id="284" w:author="Author" w:date="2022-02-08T22:20:00Z">
        <w:r w:rsidRPr="00853EF2">
          <w:rPr>
            <w:rFonts w:ascii="Times New Roman" w:hAnsi="Times New Roman"/>
          </w:rPr>
          <w:t>The F1-terminating donor initiates the procedure by sending the IAB TRANSPORT MIGRATION MANAGEMENT REQUEST message to the non-F1-terminating IAB-donor.</w:t>
        </w:r>
      </w:ins>
    </w:p>
    <w:p w:rsidR="001F4EF4" w:rsidRPr="00853EF2" w:rsidRDefault="001F4EF4" w:rsidP="001F4EF4">
      <w:pPr>
        <w:rPr>
          <w:ins w:id="285" w:author="Author" w:date="2022-02-08T22:20:00Z"/>
          <w:rFonts w:ascii="Times New Roman" w:hAnsi="Times New Roman"/>
        </w:rPr>
      </w:pPr>
      <w:ins w:id="286" w:author="Author" w:date="2022-02-08T22:20:00Z">
        <w:r w:rsidRPr="00853EF2">
          <w:rPr>
            <w:rFonts w:ascii="Times New Roman" w:hAnsi="Times New Roman"/>
          </w:rPr>
          <w:t>The non-F1-terminating donor may respon</w:t>
        </w:r>
        <w:r w:rsidR="00E705D2">
          <w:rPr>
            <w:rFonts w:ascii="Times New Roman" w:hAnsi="Times New Roman"/>
          </w:rPr>
          <w:t>d</w:t>
        </w:r>
        <w:r w:rsidRPr="00853EF2">
          <w:rPr>
            <w:rFonts w:ascii="Times New Roman" w:hAnsi="Times New Roman"/>
          </w:rPr>
          <w:t xml:space="preserve"> with the IAB TRANSPORT MIGRATION MANAGEMENT RESPONSE message by </w:t>
        </w:r>
        <w:r w:rsidR="00E705D2">
          <w:rPr>
            <w:rFonts w:ascii="Times New Roman" w:hAnsi="Times New Roman"/>
          </w:rPr>
          <w:t>indicating</w:t>
        </w:r>
        <w:r w:rsidRPr="00853EF2">
          <w:rPr>
            <w:rFonts w:ascii="Times New Roman" w:hAnsi="Times New Roman"/>
          </w:rPr>
          <w:t>:</w:t>
        </w:r>
      </w:ins>
    </w:p>
    <w:p w:rsidR="001F4EF4" w:rsidRPr="00853EF2" w:rsidRDefault="001F4EF4" w:rsidP="0039573C">
      <w:pPr>
        <w:pStyle w:val="B1"/>
        <w:rPr>
          <w:ins w:id="287" w:author="Author" w:date="2022-02-08T22:20:00Z"/>
        </w:rPr>
      </w:pPr>
      <w:ins w:id="288" w:author="Author" w:date="2022-02-08T22:20:00Z">
        <w:r w:rsidRPr="00853EF2">
          <w:t>-</w:t>
        </w:r>
        <w:r w:rsidRPr="00853EF2">
          <w:tab/>
          <w:t>Traffic accepted for offloading</w:t>
        </w:r>
        <w:r w:rsidR="00E705D2">
          <w:t>,</w:t>
        </w:r>
        <w:r w:rsidRPr="00853EF2">
          <w:t xml:space="preserve"> within the </w:t>
        </w:r>
        <w:r w:rsidRPr="00853EF2">
          <w:rPr>
            <w:i/>
          </w:rPr>
          <w:t>Traffic Added Item</w:t>
        </w:r>
        <w:r w:rsidRPr="00853EF2">
          <w:t xml:space="preserve"> IE</w:t>
        </w:r>
        <w:proofErr w:type="gramStart"/>
        <w:r w:rsidRPr="00853EF2">
          <w:t>;</w:t>
        </w:r>
        <w:proofErr w:type="gramEnd"/>
      </w:ins>
    </w:p>
    <w:p w:rsidR="001F4EF4" w:rsidRPr="00853EF2" w:rsidRDefault="001F4EF4" w:rsidP="0039573C">
      <w:pPr>
        <w:pStyle w:val="B1"/>
        <w:rPr>
          <w:ins w:id="289" w:author="Author" w:date="2022-02-08T22:20:00Z"/>
        </w:rPr>
      </w:pPr>
      <w:ins w:id="290" w:author="Author" w:date="2022-02-08T22:20:00Z">
        <w:r w:rsidRPr="00853EF2">
          <w:t>-</w:t>
        </w:r>
        <w:r w:rsidRPr="00853EF2">
          <w:tab/>
        </w:r>
        <w:r w:rsidR="00E705D2">
          <w:t>Already offloaded t</w:t>
        </w:r>
        <w:r w:rsidRPr="00853EF2">
          <w:t xml:space="preserve">raffic accepted for </w:t>
        </w:r>
        <w:proofErr w:type="gramStart"/>
        <w:r w:rsidRPr="00853EF2">
          <w:t xml:space="preserve">modification </w:t>
        </w:r>
        <w:r w:rsidR="00E705D2">
          <w:t>,</w:t>
        </w:r>
        <w:proofErr w:type="gramEnd"/>
        <w:r w:rsidR="00E705D2">
          <w:t xml:space="preserve"> </w:t>
        </w:r>
        <w:r w:rsidRPr="00853EF2">
          <w:t xml:space="preserve">within the </w:t>
        </w:r>
        <w:r w:rsidRPr="00853EF2">
          <w:rPr>
            <w:i/>
          </w:rPr>
          <w:t>Traffic Modified Item</w:t>
        </w:r>
        <w:r w:rsidRPr="00853EF2">
          <w:t xml:space="preserve"> IE;</w:t>
        </w:r>
      </w:ins>
    </w:p>
    <w:p w:rsidR="001F4EF4" w:rsidRPr="001F4EF4" w:rsidRDefault="001F4EF4" w:rsidP="001F4EF4">
      <w:pPr>
        <w:rPr>
          <w:ins w:id="291" w:author="Author" w:date="2022-02-08T22:20:00Z"/>
          <w:rFonts w:ascii="Times New Roman" w:hAnsi="Times New Roman"/>
        </w:rPr>
      </w:pPr>
      <w:proofErr w:type="gramStart"/>
      <w:ins w:id="292" w:author="Author" w:date="2022-02-08T22:20:00Z">
        <w:r w:rsidRPr="00853EF2">
          <w:rPr>
            <w:rFonts w:ascii="Times New Roman" w:hAnsi="Times New Roman"/>
          </w:rPr>
          <w:t xml:space="preserve">If the </w:t>
        </w:r>
        <w:r w:rsidRPr="00853EF2">
          <w:rPr>
            <w:rFonts w:ascii="Times New Roman" w:hAnsi="Times New Roman"/>
            <w:i/>
          </w:rPr>
          <w:t>Traffic to Be Released Information</w:t>
        </w:r>
        <w:r w:rsidRPr="00853EF2">
          <w:rPr>
            <w:rFonts w:ascii="Times New Roman" w:hAnsi="Times New Roman"/>
          </w:rPr>
          <w:t xml:space="preserve"> IE is contained in the IAB TRANSPORT MIGRATION </w:t>
        </w:r>
        <w:r w:rsidR="00546FE6">
          <w:rPr>
            <w:rFonts w:ascii="Times New Roman" w:hAnsi="Times New Roman"/>
          </w:rPr>
          <w:t>MANAGEMENT</w:t>
        </w:r>
        <w:r w:rsidRPr="00853EF2">
          <w:rPr>
            <w:rFonts w:ascii="Times New Roman" w:hAnsi="Times New Roman"/>
          </w:rPr>
          <w:t xml:space="preserve">REQUEST message, the non-F1-terminating donor should release </w:t>
        </w:r>
        <w:r w:rsidRPr="001F4EF4">
          <w:rPr>
            <w:rFonts w:ascii="Times New Roman" w:hAnsi="Times New Roman"/>
          </w:rPr>
          <w:t xml:space="preserve">all offloaded traffic if the </w:t>
        </w:r>
        <w:r w:rsidRPr="001F4EF4">
          <w:rPr>
            <w:rFonts w:ascii="Times New Roman" w:hAnsi="Times New Roman"/>
            <w:i/>
          </w:rPr>
          <w:t>All Traffic Indication</w:t>
        </w:r>
        <w:r w:rsidRPr="001F4EF4">
          <w:rPr>
            <w:rFonts w:ascii="Times New Roman" w:hAnsi="Times New Roman"/>
          </w:rPr>
          <w:t xml:space="preserve"> IE in the </w:t>
        </w:r>
        <w:r w:rsidRPr="001F4EF4">
          <w:rPr>
            <w:rFonts w:ascii="Times New Roman" w:hAnsi="Times New Roman"/>
            <w:i/>
          </w:rPr>
          <w:t>Traffic to Be Released Information</w:t>
        </w:r>
        <w:r w:rsidRPr="001F4EF4">
          <w:rPr>
            <w:rFonts w:ascii="Times New Roman" w:hAnsi="Times New Roman"/>
          </w:rPr>
          <w:t xml:space="preserve"> IE is set to “true”, or release </w:t>
        </w:r>
        <w:r w:rsidR="005C59E0">
          <w:rPr>
            <w:rFonts w:ascii="Times New Roman" w:hAnsi="Times New Roman"/>
          </w:rPr>
          <w:t>only the</w:t>
        </w:r>
        <w:r w:rsidRPr="001F4EF4">
          <w:rPr>
            <w:rFonts w:ascii="Times New Roman" w:hAnsi="Times New Roman"/>
          </w:rPr>
          <w:t xml:space="preserve"> offloaded traffic indicated by the </w:t>
        </w:r>
        <w:r w:rsidRPr="001F4EF4">
          <w:rPr>
            <w:rFonts w:ascii="Times New Roman" w:hAnsi="Times New Roman"/>
            <w:i/>
          </w:rPr>
          <w:t>Traffic to Be Released Item</w:t>
        </w:r>
        <w:r w:rsidRPr="001F4EF4">
          <w:rPr>
            <w:rFonts w:ascii="Times New Roman" w:hAnsi="Times New Roman"/>
          </w:rPr>
          <w:t xml:space="preserve"> IE in the </w:t>
        </w:r>
        <w:r w:rsidRPr="001F4EF4">
          <w:rPr>
            <w:rFonts w:ascii="Times New Roman" w:hAnsi="Times New Roman"/>
            <w:i/>
          </w:rPr>
          <w:t>Traffic to Be Released Information</w:t>
        </w:r>
        <w:r w:rsidRPr="001F4EF4">
          <w:rPr>
            <w:rFonts w:ascii="Times New Roman" w:hAnsi="Times New Roman"/>
          </w:rPr>
          <w:t xml:space="preserve"> IE.</w:t>
        </w:r>
        <w:proofErr w:type="gramEnd"/>
        <w:r w:rsidRPr="001F4EF4">
          <w:rPr>
            <w:rFonts w:ascii="Times New Roman" w:hAnsi="Times New Roman"/>
          </w:rPr>
          <w:t xml:space="preserve"> </w:t>
        </w:r>
      </w:ins>
    </w:p>
    <w:p w:rsidR="001F4EF4" w:rsidRPr="001F4EF4" w:rsidRDefault="001F4EF4" w:rsidP="001F4EF4">
      <w:pPr>
        <w:rPr>
          <w:ins w:id="293" w:author="Author" w:date="2022-02-08T22:20:00Z"/>
          <w:rFonts w:ascii="Times New Roman" w:hAnsi="Times New Roman"/>
        </w:rPr>
      </w:pPr>
      <w:ins w:id="294" w:author="Author" w:date="2022-02-08T22:20:00Z">
        <w:r w:rsidRPr="001F4EF4">
          <w:rPr>
            <w:rFonts w:ascii="Times New Roman" w:hAnsi="Times New Roman"/>
          </w:rPr>
          <w:t xml:space="preserve">If the </w:t>
        </w:r>
        <w:r w:rsidRPr="001F4EF4">
          <w:rPr>
            <w:rFonts w:ascii="Times New Roman" w:hAnsi="Times New Roman"/>
            <w:i/>
          </w:rPr>
          <w:t>IAB TNL Address Request</w:t>
        </w:r>
        <w:r w:rsidRPr="001F4EF4">
          <w:rPr>
            <w:rFonts w:ascii="Times New Roman" w:hAnsi="Times New Roman"/>
          </w:rPr>
          <w:t xml:space="preserve"> IE is contained in the IAB TRANSPORT MIGRATION </w:t>
        </w:r>
        <w:r w:rsidR="00546FE6">
          <w:rPr>
            <w:rFonts w:ascii="Times New Roman" w:hAnsi="Times New Roman"/>
          </w:rPr>
          <w:t xml:space="preserve">MANAGEMENT </w:t>
        </w:r>
        <w:r w:rsidRPr="001F4EF4">
          <w:rPr>
            <w:rFonts w:ascii="Times New Roman" w:hAnsi="Times New Roman"/>
          </w:rPr>
          <w:t xml:space="preserve">REQUEST message, the non-F1-terminating donor should provide the allocated TNL address via the </w:t>
        </w:r>
        <w:r w:rsidRPr="001F4EF4">
          <w:rPr>
            <w:rFonts w:ascii="Times New Roman" w:hAnsi="Times New Roman"/>
            <w:i/>
          </w:rPr>
          <w:t>IAB TNL Address Response</w:t>
        </w:r>
        <w:r w:rsidRPr="001F4EF4">
          <w:rPr>
            <w:rFonts w:ascii="Times New Roman" w:hAnsi="Times New Roman"/>
          </w:rPr>
          <w:t xml:space="preserve"> IE in the IAB TRANSPORT MIGRATION MANAGEMENT RESPONSE message.</w:t>
        </w:r>
      </w:ins>
    </w:p>
    <w:p w:rsidR="001F4EF4" w:rsidRPr="007E6716" w:rsidRDefault="001F4EF4" w:rsidP="001F4EF4">
      <w:pPr>
        <w:pStyle w:val="40"/>
        <w:ind w:left="864" w:hanging="864"/>
        <w:rPr>
          <w:ins w:id="295" w:author="Author" w:date="2022-02-08T22:20:00Z"/>
        </w:rPr>
      </w:pPr>
      <w:proofErr w:type="gramStart"/>
      <w:ins w:id="296" w:author="Author" w:date="2022-02-08T22:20:00Z">
        <w:r w:rsidRPr="007E6716">
          <w:t>8.</w:t>
        </w:r>
        <w:r>
          <w:t>x</w:t>
        </w:r>
        <w:r w:rsidRPr="007E6716">
          <w:t>.</w:t>
        </w:r>
        <w:r>
          <w:t>a</w:t>
        </w:r>
        <w:r w:rsidRPr="007E6716">
          <w:t>.3</w:t>
        </w:r>
        <w:proofErr w:type="gramEnd"/>
        <w:r w:rsidRPr="007E6716">
          <w:tab/>
          <w:t>Unsuccessful Operation</w:t>
        </w:r>
      </w:ins>
    </w:p>
    <w:p w:rsidR="001F4EF4" w:rsidRPr="001F4EF4" w:rsidRDefault="001F4EF4" w:rsidP="001F4EF4">
      <w:pPr>
        <w:rPr>
          <w:ins w:id="297" w:author="Author" w:date="2022-02-08T22:20:00Z"/>
          <w:rFonts w:ascii="Times New Roman" w:hAnsi="Times New Roman"/>
        </w:rPr>
      </w:pPr>
      <w:ins w:id="298" w:author="Author" w:date="2022-02-08T22:20:00Z">
        <w:r w:rsidRPr="001F4EF4">
          <w:rPr>
            <w:rFonts w:ascii="Times New Roman" w:hAnsi="Times New Roman"/>
          </w:rPr>
          <w:t>Not applicable.</w:t>
        </w:r>
      </w:ins>
    </w:p>
    <w:p w:rsidR="001F4EF4" w:rsidRPr="007E6716" w:rsidRDefault="001F4EF4" w:rsidP="001F4EF4">
      <w:pPr>
        <w:pStyle w:val="40"/>
        <w:ind w:left="864" w:hanging="864"/>
        <w:rPr>
          <w:ins w:id="299" w:author="Author" w:date="2022-02-08T22:20:00Z"/>
        </w:rPr>
      </w:pPr>
      <w:proofErr w:type="gramStart"/>
      <w:ins w:id="300" w:author="Author" w:date="2022-02-08T22:20:00Z">
        <w:r w:rsidRPr="007E6716">
          <w:lastRenderedPageBreak/>
          <w:t>8.</w:t>
        </w:r>
        <w:r>
          <w:t>x</w:t>
        </w:r>
        <w:r w:rsidRPr="007E6716">
          <w:t>.</w:t>
        </w:r>
        <w:r>
          <w:t>a</w:t>
        </w:r>
        <w:r w:rsidRPr="007E6716">
          <w:t>.4</w:t>
        </w:r>
        <w:proofErr w:type="gramEnd"/>
        <w:r w:rsidRPr="007E6716">
          <w:tab/>
          <w:t>Abnormal Conditions</w:t>
        </w:r>
      </w:ins>
    </w:p>
    <w:p w:rsidR="001F4EF4" w:rsidRPr="001F4EF4" w:rsidRDefault="001F4EF4" w:rsidP="001F4EF4">
      <w:pPr>
        <w:rPr>
          <w:ins w:id="301" w:author="Author" w:date="2022-02-08T22:20:00Z"/>
          <w:rFonts w:ascii="Times New Roman" w:hAnsi="Times New Roman"/>
        </w:rPr>
      </w:pPr>
      <w:ins w:id="302" w:author="Author" w:date="2022-02-08T22:20:00Z">
        <w:r w:rsidRPr="001F4EF4">
          <w:rPr>
            <w:rFonts w:ascii="Times New Roman" w:hAnsi="Times New Roman"/>
          </w:rPr>
          <w:t xml:space="preserve">Not applicable. </w:t>
        </w:r>
      </w:ins>
    </w:p>
    <w:p w:rsidR="001F4EF4" w:rsidRDefault="001F4EF4" w:rsidP="00D91FC9"/>
    <w:p w:rsidR="0016204C" w:rsidRDefault="0016204C" w:rsidP="0016204C">
      <w:pPr>
        <w:jc w:val="center"/>
        <w:rPr>
          <w:highlight w:val="yellow"/>
        </w:rPr>
      </w:pPr>
      <w:r w:rsidRPr="00B82522">
        <w:rPr>
          <w:highlight w:val="yellow"/>
        </w:rPr>
        <w:t>-------------------------------------------</w:t>
      </w:r>
      <w:r>
        <w:rPr>
          <w:highlight w:val="yellow"/>
        </w:rPr>
        <w:t>Next Change</w:t>
      </w:r>
      <w:r w:rsidRPr="00B82522">
        <w:rPr>
          <w:highlight w:val="yellow"/>
        </w:rPr>
        <w:t>-------------------------------------------</w:t>
      </w:r>
    </w:p>
    <w:p w:rsidR="00125DD4" w:rsidRPr="0026008B" w:rsidRDefault="00125DD4" w:rsidP="00125DD4">
      <w:pPr>
        <w:keepNext/>
        <w:keepLines/>
        <w:spacing w:before="120" w:after="180"/>
        <w:ind w:left="1134" w:hanging="1134"/>
        <w:jc w:val="left"/>
        <w:outlineLvl w:val="2"/>
        <w:rPr>
          <w:sz w:val="28"/>
          <w:lang w:eastAsia="ko-KR"/>
        </w:rPr>
      </w:pPr>
      <w:bookmarkStart w:id="303" w:name="_Toc20955179"/>
      <w:bookmarkStart w:id="304" w:name="_Toc29991374"/>
      <w:bookmarkStart w:id="305" w:name="_Toc36555774"/>
      <w:bookmarkStart w:id="306" w:name="_Toc44497481"/>
      <w:bookmarkStart w:id="307" w:name="_Toc45107869"/>
      <w:bookmarkStart w:id="308" w:name="_Toc45901489"/>
      <w:bookmarkStart w:id="309" w:name="_Toc51850568"/>
      <w:bookmarkStart w:id="310" w:name="_Toc56693571"/>
      <w:bookmarkStart w:id="311" w:name="_Toc64447114"/>
      <w:bookmarkStart w:id="312" w:name="_Toc66286608"/>
      <w:bookmarkStart w:id="313" w:name="_Toc74151303"/>
      <w:r w:rsidRPr="0026008B">
        <w:rPr>
          <w:sz w:val="28"/>
          <w:lang w:eastAsia="ko-KR"/>
        </w:rPr>
        <w:t>9.1.1</w:t>
      </w:r>
      <w:r w:rsidRPr="0026008B">
        <w:rPr>
          <w:sz w:val="28"/>
          <w:lang w:eastAsia="ko-KR"/>
        </w:rPr>
        <w:tab/>
        <w:t>Messages for Basic Mobility Procedures</w:t>
      </w:r>
      <w:bookmarkEnd w:id="303"/>
      <w:bookmarkEnd w:id="304"/>
      <w:bookmarkEnd w:id="305"/>
      <w:bookmarkEnd w:id="306"/>
      <w:bookmarkEnd w:id="307"/>
      <w:bookmarkEnd w:id="308"/>
      <w:bookmarkEnd w:id="309"/>
      <w:bookmarkEnd w:id="310"/>
      <w:bookmarkEnd w:id="311"/>
      <w:bookmarkEnd w:id="312"/>
      <w:bookmarkEnd w:id="313"/>
    </w:p>
    <w:p w:rsidR="00125DD4" w:rsidRPr="0026008B" w:rsidRDefault="00125DD4" w:rsidP="00125DD4">
      <w:pPr>
        <w:keepNext/>
        <w:keepLines/>
        <w:spacing w:before="120" w:after="180"/>
        <w:ind w:left="1418" w:hanging="1418"/>
        <w:jc w:val="left"/>
        <w:outlineLvl w:val="3"/>
        <w:rPr>
          <w:sz w:val="24"/>
          <w:lang w:eastAsia="ko-KR"/>
        </w:rPr>
      </w:pPr>
      <w:bookmarkStart w:id="314" w:name="_Toc20955180"/>
      <w:bookmarkStart w:id="315" w:name="_Toc29991375"/>
      <w:bookmarkStart w:id="316" w:name="_Toc36555775"/>
      <w:bookmarkStart w:id="317" w:name="_Toc44497482"/>
      <w:bookmarkStart w:id="318" w:name="_Toc45107870"/>
      <w:bookmarkStart w:id="319" w:name="_Toc45901490"/>
      <w:bookmarkStart w:id="320" w:name="_Toc51850569"/>
      <w:bookmarkStart w:id="321" w:name="_Toc56693572"/>
      <w:bookmarkStart w:id="322" w:name="_Toc64447115"/>
      <w:bookmarkStart w:id="323" w:name="_Toc66286609"/>
      <w:bookmarkStart w:id="324" w:name="_Toc74151304"/>
      <w:r w:rsidRPr="0026008B">
        <w:rPr>
          <w:sz w:val="24"/>
          <w:lang w:eastAsia="ko-KR"/>
        </w:rPr>
        <w:t>9.1.1.1</w:t>
      </w:r>
      <w:r w:rsidRPr="0026008B">
        <w:rPr>
          <w:sz w:val="24"/>
          <w:lang w:eastAsia="ko-KR"/>
        </w:rPr>
        <w:tab/>
        <w:t>HANDOVER REQUEST</w:t>
      </w:r>
      <w:bookmarkEnd w:id="314"/>
      <w:bookmarkEnd w:id="315"/>
      <w:bookmarkEnd w:id="316"/>
      <w:bookmarkEnd w:id="317"/>
      <w:bookmarkEnd w:id="318"/>
      <w:bookmarkEnd w:id="319"/>
      <w:bookmarkEnd w:id="320"/>
      <w:bookmarkEnd w:id="321"/>
      <w:bookmarkEnd w:id="322"/>
      <w:bookmarkEnd w:id="323"/>
      <w:bookmarkEnd w:id="324"/>
    </w:p>
    <w:p w:rsidR="00125DD4" w:rsidRPr="0026008B" w:rsidRDefault="00125DD4" w:rsidP="00125DD4">
      <w:pPr>
        <w:spacing w:after="180"/>
        <w:jc w:val="left"/>
        <w:rPr>
          <w:rFonts w:ascii="Times New Roman" w:hAnsi="Times New Roman"/>
          <w:lang w:eastAsia="ko-KR"/>
        </w:rPr>
      </w:pPr>
      <w:r w:rsidRPr="0026008B">
        <w:rPr>
          <w:rFonts w:ascii="Times New Roman" w:hAnsi="Times New Roman"/>
          <w:lang w:eastAsia="ko-KR"/>
        </w:rPr>
        <w:t xml:space="preserve">This message </w:t>
      </w:r>
      <w:proofErr w:type="gramStart"/>
      <w:r w:rsidRPr="0026008B">
        <w:rPr>
          <w:rFonts w:ascii="Times New Roman" w:hAnsi="Times New Roman"/>
          <w:lang w:eastAsia="ko-KR"/>
        </w:rPr>
        <w:t>is sent</w:t>
      </w:r>
      <w:proofErr w:type="gramEnd"/>
      <w:r w:rsidRPr="0026008B">
        <w:rPr>
          <w:rFonts w:ascii="Times New Roman" w:hAnsi="Times New Roman"/>
          <w:lang w:eastAsia="ko-KR"/>
        </w:rPr>
        <w:t xml:space="preserve"> by the source NG-RAN node to the target NG-RAN node to request the preparation of resources for a handover.</w:t>
      </w:r>
    </w:p>
    <w:p w:rsidR="00125DD4" w:rsidRDefault="00125DD4" w:rsidP="00125DD4">
      <w:pPr>
        <w:spacing w:after="180"/>
        <w:jc w:val="left"/>
        <w:rPr>
          <w:rFonts w:ascii="Times New Roman" w:hAnsi="Times New Roman"/>
          <w:lang w:eastAsia="ko-KR"/>
        </w:rPr>
      </w:pPr>
      <w:r w:rsidRPr="0026008B">
        <w:rPr>
          <w:rFonts w:ascii="Times New Roman" w:hAnsi="Times New Roman"/>
          <w:lang w:eastAsia="ko-KR"/>
        </w:rPr>
        <w:t xml:space="preserve">Direction: source NG-RAN node </w:t>
      </w:r>
      <w:r w:rsidRPr="0026008B">
        <w:rPr>
          <w:rFonts w:ascii="Times New Roman" w:hAnsi="Times New Roman"/>
          <w:lang w:eastAsia="ko-KR"/>
        </w:rPr>
        <w:sym w:font="Symbol" w:char="F0AE"/>
      </w:r>
      <w:r w:rsidRPr="0026008B">
        <w:rPr>
          <w:rFonts w:ascii="Times New Roman" w:hAnsi="Times New Roman"/>
          <w:lang w:eastAsia="ko-KR"/>
        </w:rPr>
        <w:t xml:space="preserve"> target NG-RAN node.</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125DD4" w:rsidRPr="00BE50C6" w:rsidTr="00CC0650">
        <w:tc>
          <w:tcPr>
            <w:tcW w:w="2578" w:type="dxa"/>
          </w:tcPr>
          <w:p w:rsidR="00125DD4" w:rsidRPr="00BE50C6" w:rsidRDefault="00125DD4" w:rsidP="008456A2">
            <w:pPr>
              <w:keepNext/>
              <w:keepLines/>
              <w:spacing w:after="0"/>
              <w:jc w:val="center"/>
              <w:rPr>
                <w:b/>
                <w:sz w:val="18"/>
                <w:lang w:eastAsia="ja-JP"/>
              </w:rPr>
            </w:pPr>
            <w:r w:rsidRPr="00BE50C6">
              <w:rPr>
                <w:b/>
                <w:sz w:val="18"/>
                <w:lang w:eastAsia="ja-JP"/>
              </w:rPr>
              <w:t>IE/Group Name</w:t>
            </w:r>
          </w:p>
        </w:tc>
        <w:tc>
          <w:tcPr>
            <w:tcW w:w="1104" w:type="dxa"/>
          </w:tcPr>
          <w:p w:rsidR="00125DD4" w:rsidRPr="00BE50C6" w:rsidRDefault="00125DD4" w:rsidP="008456A2">
            <w:pPr>
              <w:keepNext/>
              <w:keepLines/>
              <w:spacing w:after="0"/>
              <w:jc w:val="center"/>
              <w:rPr>
                <w:b/>
                <w:sz w:val="18"/>
                <w:lang w:eastAsia="ja-JP"/>
              </w:rPr>
            </w:pPr>
            <w:r w:rsidRPr="00BE50C6">
              <w:rPr>
                <w:b/>
                <w:sz w:val="18"/>
                <w:lang w:eastAsia="ja-JP"/>
              </w:rPr>
              <w:t>Presence</w:t>
            </w:r>
          </w:p>
        </w:tc>
        <w:tc>
          <w:tcPr>
            <w:tcW w:w="1526" w:type="dxa"/>
          </w:tcPr>
          <w:p w:rsidR="00125DD4" w:rsidRPr="00BE50C6" w:rsidRDefault="00125DD4" w:rsidP="008456A2">
            <w:pPr>
              <w:keepNext/>
              <w:keepLines/>
              <w:spacing w:after="0"/>
              <w:jc w:val="center"/>
              <w:rPr>
                <w:b/>
                <w:sz w:val="18"/>
                <w:lang w:eastAsia="ja-JP"/>
              </w:rPr>
            </w:pPr>
            <w:r w:rsidRPr="00BE50C6">
              <w:rPr>
                <w:b/>
                <w:sz w:val="18"/>
                <w:lang w:eastAsia="ja-JP"/>
              </w:rPr>
              <w:t>Range</w:t>
            </w:r>
          </w:p>
        </w:tc>
        <w:tc>
          <w:tcPr>
            <w:tcW w:w="1260" w:type="dxa"/>
          </w:tcPr>
          <w:p w:rsidR="00125DD4" w:rsidRPr="00BE50C6" w:rsidRDefault="00125DD4" w:rsidP="008456A2">
            <w:pPr>
              <w:keepNext/>
              <w:keepLines/>
              <w:spacing w:after="0"/>
              <w:jc w:val="center"/>
              <w:rPr>
                <w:b/>
                <w:sz w:val="18"/>
                <w:lang w:eastAsia="ja-JP"/>
              </w:rPr>
            </w:pPr>
            <w:r w:rsidRPr="00BE50C6">
              <w:rPr>
                <w:b/>
                <w:sz w:val="18"/>
                <w:lang w:eastAsia="ja-JP"/>
              </w:rPr>
              <w:t>IE type and reference</w:t>
            </w:r>
          </w:p>
        </w:tc>
        <w:tc>
          <w:tcPr>
            <w:tcW w:w="1800" w:type="dxa"/>
          </w:tcPr>
          <w:p w:rsidR="00125DD4" w:rsidRPr="00BE50C6" w:rsidRDefault="00125DD4" w:rsidP="008456A2">
            <w:pPr>
              <w:keepNext/>
              <w:keepLines/>
              <w:spacing w:after="0"/>
              <w:jc w:val="center"/>
              <w:rPr>
                <w:b/>
                <w:sz w:val="18"/>
                <w:lang w:eastAsia="ja-JP"/>
              </w:rPr>
            </w:pPr>
            <w:r w:rsidRPr="00BE50C6">
              <w:rPr>
                <w:b/>
                <w:sz w:val="18"/>
                <w:lang w:eastAsia="ja-JP"/>
              </w:rPr>
              <w:t>Semantics description</w:t>
            </w:r>
          </w:p>
        </w:tc>
        <w:tc>
          <w:tcPr>
            <w:tcW w:w="1080" w:type="dxa"/>
          </w:tcPr>
          <w:p w:rsidR="00125DD4" w:rsidRPr="00BE50C6" w:rsidRDefault="00125DD4" w:rsidP="008456A2">
            <w:pPr>
              <w:keepNext/>
              <w:keepLines/>
              <w:spacing w:after="0"/>
              <w:jc w:val="center"/>
              <w:rPr>
                <w:sz w:val="18"/>
                <w:lang w:eastAsia="ja-JP"/>
              </w:rPr>
            </w:pPr>
            <w:r w:rsidRPr="00BE50C6">
              <w:rPr>
                <w:b/>
                <w:sz w:val="18"/>
                <w:lang w:eastAsia="ja-JP"/>
              </w:rPr>
              <w:t>Criticality</w:t>
            </w:r>
          </w:p>
        </w:tc>
        <w:tc>
          <w:tcPr>
            <w:tcW w:w="1137" w:type="dxa"/>
          </w:tcPr>
          <w:p w:rsidR="00125DD4" w:rsidRPr="00BE50C6" w:rsidRDefault="00125DD4" w:rsidP="008456A2">
            <w:pPr>
              <w:keepNext/>
              <w:keepLines/>
              <w:spacing w:after="0"/>
              <w:jc w:val="center"/>
              <w:rPr>
                <w:sz w:val="18"/>
                <w:lang w:eastAsia="ja-JP"/>
              </w:rPr>
            </w:pPr>
            <w:r w:rsidRPr="00BE50C6">
              <w:rPr>
                <w:b/>
                <w:sz w:val="18"/>
                <w:lang w:eastAsia="ja-JP"/>
              </w:rPr>
              <w:t>Assigned Criticality</w:t>
            </w:r>
          </w:p>
        </w:tc>
      </w:tr>
      <w:tr w:rsidR="00125DD4" w:rsidRPr="00BE50C6" w:rsidTr="00CC0650">
        <w:tc>
          <w:tcPr>
            <w:tcW w:w="2578" w:type="dxa"/>
          </w:tcPr>
          <w:p w:rsidR="00125DD4" w:rsidRPr="00BE50C6" w:rsidRDefault="00125DD4" w:rsidP="008456A2">
            <w:pPr>
              <w:keepNext/>
              <w:keepLines/>
              <w:spacing w:after="0"/>
              <w:jc w:val="left"/>
              <w:rPr>
                <w:sz w:val="18"/>
                <w:lang w:eastAsia="ja-JP"/>
              </w:rPr>
            </w:pPr>
            <w:r w:rsidRPr="00BE50C6">
              <w:rPr>
                <w:sz w:val="18"/>
                <w:lang w:eastAsia="ja-JP"/>
              </w:rPr>
              <w:t>Message Type</w:t>
            </w:r>
          </w:p>
        </w:tc>
        <w:tc>
          <w:tcPr>
            <w:tcW w:w="1104" w:type="dxa"/>
          </w:tcPr>
          <w:p w:rsidR="00125DD4" w:rsidRPr="00BE50C6" w:rsidRDefault="00125DD4" w:rsidP="008456A2">
            <w:pPr>
              <w:keepNext/>
              <w:keepLines/>
              <w:spacing w:after="0"/>
              <w:jc w:val="left"/>
              <w:rPr>
                <w:sz w:val="18"/>
                <w:lang w:eastAsia="ja-JP"/>
              </w:rPr>
            </w:pPr>
            <w:r w:rsidRPr="00BE50C6">
              <w:rPr>
                <w:sz w:val="18"/>
                <w:lang w:eastAsia="ja-JP"/>
              </w:rPr>
              <w:t>M</w:t>
            </w:r>
          </w:p>
        </w:tc>
        <w:tc>
          <w:tcPr>
            <w:tcW w:w="1526" w:type="dxa"/>
          </w:tcPr>
          <w:p w:rsidR="00125DD4" w:rsidRPr="00BE50C6" w:rsidRDefault="00125DD4" w:rsidP="008456A2">
            <w:pPr>
              <w:keepNext/>
              <w:keepLines/>
              <w:spacing w:after="0"/>
              <w:jc w:val="left"/>
              <w:rPr>
                <w:sz w:val="18"/>
                <w:lang w:eastAsia="ja-JP"/>
              </w:rPr>
            </w:pPr>
          </w:p>
        </w:tc>
        <w:tc>
          <w:tcPr>
            <w:tcW w:w="1260" w:type="dxa"/>
          </w:tcPr>
          <w:p w:rsidR="00125DD4" w:rsidRPr="00BE50C6" w:rsidRDefault="00125DD4" w:rsidP="008456A2">
            <w:pPr>
              <w:keepNext/>
              <w:keepLines/>
              <w:spacing w:after="0"/>
              <w:jc w:val="left"/>
              <w:rPr>
                <w:sz w:val="18"/>
                <w:lang w:eastAsia="ja-JP"/>
              </w:rPr>
            </w:pPr>
            <w:r w:rsidRPr="00BE50C6">
              <w:rPr>
                <w:sz w:val="18"/>
                <w:lang w:eastAsia="ja-JP"/>
              </w:rPr>
              <w:t>9.2.3.1</w:t>
            </w:r>
          </w:p>
        </w:tc>
        <w:tc>
          <w:tcPr>
            <w:tcW w:w="1800" w:type="dxa"/>
          </w:tcPr>
          <w:p w:rsidR="00125DD4" w:rsidRPr="00BE50C6" w:rsidRDefault="00125DD4" w:rsidP="008456A2">
            <w:pPr>
              <w:keepNext/>
              <w:keepLines/>
              <w:spacing w:after="0"/>
              <w:jc w:val="left"/>
              <w:rPr>
                <w:sz w:val="18"/>
                <w:lang w:eastAsia="ja-JP"/>
              </w:rPr>
            </w:pPr>
          </w:p>
        </w:tc>
        <w:tc>
          <w:tcPr>
            <w:tcW w:w="1080" w:type="dxa"/>
          </w:tcPr>
          <w:p w:rsidR="00125DD4" w:rsidRPr="00BE50C6" w:rsidRDefault="00125DD4" w:rsidP="008456A2">
            <w:pPr>
              <w:keepNext/>
              <w:keepLines/>
              <w:spacing w:after="0"/>
              <w:jc w:val="center"/>
              <w:rPr>
                <w:sz w:val="18"/>
                <w:lang w:eastAsia="ja-JP"/>
              </w:rPr>
            </w:pPr>
            <w:r w:rsidRPr="00BE50C6">
              <w:rPr>
                <w:sz w:val="18"/>
                <w:lang w:eastAsia="ja-JP"/>
              </w:rPr>
              <w:t>YES</w:t>
            </w:r>
          </w:p>
        </w:tc>
        <w:tc>
          <w:tcPr>
            <w:tcW w:w="1137" w:type="dxa"/>
          </w:tcPr>
          <w:p w:rsidR="00125DD4" w:rsidRPr="00BE50C6" w:rsidRDefault="00125DD4" w:rsidP="008456A2">
            <w:pPr>
              <w:keepNext/>
              <w:keepLines/>
              <w:spacing w:after="0"/>
              <w:jc w:val="center"/>
              <w:rPr>
                <w:sz w:val="18"/>
                <w:lang w:eastAsia="ja-JP"/>
              </w:rPr>
            </w:pPr>
            <w:r w:rsidRPr="00BE50C6">
              <w:rPr>
                <w:sz w:val="18"/>
                <w:lang w:eastAsia="ja-JP"/>
              </w:rPr>
              <w:t>reject</w:t>
            </w:r>
          </w:p>
        </w:tc>
      </w:tr>
      <w:tr w:rsidR="00125DD4" w:rsidRPr="00BE50C6" w:rsidTr="00CC0650">
        <w:tc>
          <w:tcPr>
            <w:tcW w:w="2578" w:type="dxa"/>
          </w:tcPr>
          <w:p w:rsidR="00125DD4" w:rsidRPr="00BE50C6" w:rsidRDefault="00125DD4" w:rsidP="008456A2">
            <w:pPr>
              <w:keepNext/>
              <w:keepLines/>
              <w:spacing w:after="0"/>
              <w:jc w:val="left"/>
              <w:rPr>
                <w:sz w:val="18"/>
                <w:lang w:eastAsia="ja-JP"/>
              </w:rPr>
            </w:pPr>
            <w:r w:rsidRPr="00BE50C6">
              <w:rPr>
                <w:sz w:val="18"/>
                <w:lang w:eastAsia="ja-JP"/>
              </w:rPr>
              <w:t>Source NG-RAN node UE XnAP ID reference</w:t>
            </w:r>
          </w:p>
        </w:tc>
        <w:tc>
          <w:tcPr>
            <w:tcW w:w="1104" w:type="dxa"/>
          </w:tcPr>
          <w:p w:rsidR="00125DD4" w:rsidRPr="00BE50C6" w:rsidRDefault="00125DD4" w:rsidP="008456A2">
            <w:pPr>
              <w:keepNext/>
              <w:keepLines/>
              <w:spacing w:after="0"/>
              <w:jc w:val="left"/>
              <w:rPr>
                <w:sz w:val="18"/>
                <w:lang w:eastAsia="ja-JP"/>
              </w:rPr>
            </w:pPr>
            <w:r w:rsidRPr="00BE50C6">
              <w:rPr>
                <w:sz w:val="18"/>
                <w:lang w:eastAsia="ja-JP"/>
              </w:rPr>
              <w:t>M</w:t>
            </w:r>
          </w:p>
        </w:tc>
        <w:tc>
          <w:tcPr>
            <w:tcW w:w="1526" w:type="dxa"/>
          </w:tcPr>
          <w:p w:rsidR="00125DD4" w:rsidRPr="00BE50C6" w:rsidRDefault="00125DD4" w:rsidP="008456A2">
            <w:pPr>
              <w:keepNext/>
              <w:keepLines/>
              <w:spacing w:after="0"/>
              <w:jc w:val="left"/>
              <w:rPr>
                <w:sz w:val="18"/>
                <w:lang w:eastAsia="ja-JP"/>
              </w:rPr>
            </w:pPr>
          </w:p>
        </w:tc>
        <w:tc>
          <w:tcPr>
            <w:tcW w:w="1260" w:type="dxa"/>
          </w:tcPr>
          <w:p w:rsidR="00125DD4" w:rsidRPr="00BE50C6" w:rsidRDefault="00125DD4" w:rsidP="008456A2">
            <w:pPr>
              <w:keepNext/>
              <w:keepLines/>
              <w:spacing w:after="0"/>
              <w:jc w:val="left"/>
              <w:rPr>
                <w:sz w:val="18"/>
                <w:lang w:eastAsia="ja-JP"/>
              </w:rPr>
            </w:pPr>
            <w:r w:rsidRPr="00BE50C6">
              <w:rPr>
                <w:sz w:val="18"/>
                <w:lang w:eastAsia="ja-JP"/>
              </w:rPr>
              <w:t>NG-RAN node UE XnAP ID</w:t>
            </w:r>
            <w:r w:rsidRPr="00BE50C6">
              <w:rPr>
                <w:sz w:val="18"/>
                <w:lang w:eastAsia="ja-JP"/>
              </w:rPr>
              <w:br/>
              <w:t>9.2.3.16</w:t>
            </w:r>
          </w:p>
        </w:tc>
        <w:tc>
          <w:tcPr>
            <w:tcW w:w="1800" w:type="dxa"/>
          </w:tcPr>
          <w:p w:rsidR="00125DD4" w:rsidRPr="00BE50C6" w:rsidRDefault="00125DD4" w:rsidP="008456A2">
            <w:pPr>
              <w:keepNext/>
              <w:keepLines/>
              <w:spacing w:after="0"/>
              <w:jc w:val="left"/>
              <w:rPr>
                <w:sz w:val="18"/>
                <w:lang w:eastAsia="ja-JP"/>
              </w:rPr>
            </w:pPr>
            <w:r w:rsidRPr="00BE50C6">
              <w:rPr>
                <w:sz w:val="18"/>
                <w:lang w:eastAsia="ja-JP"/>
              </w:rPr>
              <w:t>Allocated at the source NG-RAN node</w:t>
            </w:r>
          </w:p>
        </w:tc>
        <w:tc>
          <w:tcPr>
            <w:tcW w:w="1080" w:type="dxa"/>
          </w:tcPr>
          <w:p w:rsidR="00125DD4" w:rsidRPr="00BE50C6" w:rsidRDefault="00125DD4" w:rsidP="008456A2">
            <w:pPr>
              <w:keepNext/>
              <w:keepLines/>
              <w:spacing w:after="0"/>
              <w:jc w:val="center"/>
              <w:rPr>
                <w:sz w:val="18"/>
                <w:lang w:eastAsia="ja-JP"/>
              </w:rPr>
            </w:pPr>
            <w:r w:rsidRPr="00BE50C6">
              <w:rPr>
                <w:sz w:val="18"/>
                <w:lang w:eastAsia="ja-JP"/>
              </w:rPr>
              <w:t>YES</w:t>
            </w:r>
          </w:p>
        </w:tc>
        <w:tc>
          <w:tcPr>
            <w:tcW w:w="1137" w:type="dxa"/>
          </w:tcPr>
          <w:p w:rsidR="00125DD4" w:rsidRPr="00BE50C6" w:rsidRDefault="00125DD4" w:rsidP="008456A2">
            <w:pPr>
              <w:keepNext/>
              <w:keepLines/>
              <w:spacing w:after="0"/>
              <w:jc w:val="center"/>
              <w:rPr>
                <w:sz w:val="18"/>
                <w:lang w:eastAsia="ja-JP"/>
              </w:rPr>
            </w:pPr>
            <w:r w:rsidRPr="00BE50C6">
              <w:rPr>
                <w:sz w:val="18"/>
                <w:lang w:eastAsia="ja-JP"/>
              </w:rPr>
              <w:t>reject</w:t>
            </w:r>
          </w:p>
        </w:tc>
      </w:tr>
      <w:tr w:rsidR="00125DD4" w:rsidRPr="00BE50C6" w:rsidTr="00CC0650">
        <w:tc>
          <w:tcPr>
            <w:tcW w:w="2578" w:type="dxa"/>
          </w:tcPr>
          <w:p w:rsidR="00125DD4" w:rsidRPr="00BE50C6" w:rsidRDefault="00125DD4" w:rsidP="008456A2">
            <w:pPr>
              <w:keepNext/>
              <w:keepLines/>
              <w:spacing w:after="0"/>
              <w:jc w:val="left"/>
              <w:rPr>
                <w:sz w:val="18"/>
                <w:lang w:eastAsia="ja-JP"/>
              </w:rPr>
            </w:pPr>
            <w:r w:rsidRPr="00BE50C6">
              <w:rPr>
                <w:sz w:val="18"/>
                <w:lang w:eastAsia="ja-JP"/>
              </w:rPr>
              <w:t>Cause</w:t>
            </w:r>
          </w:p>
        </w:tc>
        <w:tc>
          <w:tcPr>
            <w:tcW w:w="1104" w:type="dxa"/>
          </w:tcPr>
          <w:p w:rsidR="00125DD4" w:rsidRPr="00BE50C6" w:rsidRDefault="00125DD4" w:rsidP="008456A2">
            <w:pPr>
              <w:keepNext/>
              <w:keepLines/>
              <w:spacing w:after="0"/>
              <w:jc w:val="left"/>
              <w:rPr>
                <w:sz w:val="18"/>
                <w:lang w:eastAsia="ja-JP"/>
              </w:rPr>
            </w:pPr>
            <w:r w:rsidRPr="00BE50C6">
              <w:rPr>
                <w:sz w:val="18"/>
                <w:lang w:eastAsia="ja-JP"/>
              </w:rPr>
              <w:t>M</w:t>
            </w:r>
          </w:p>
        </w:tc>
        <w:tc>
          <w:tcPr>
            <w:tcW w:w="1526" w:type="dxa"/>
          </w:tcPr>
          <w:p w:rsidR="00125DD4" w:rsidRPr="00BE50C6" w:rsidRDefault="00125DD4" w:rsidP="008456A2">
            <w:pPr>
              <w:keepNext/>
              <w:keepLines/>
              <w:spacing w:after="0"/>
              <w:jc w:val="left"/>
              <w:rPr>
                <w:sz w:val="18"/>
                <w:lang w:eastAsia="ja-JP"/>
              </w:rPr>
            </w:pPr>
          </w:p>
        </w:tc>
        <w:tc>
          <w:tcPr>
            <w:tcW w:w="1260" w:type="dxa"/>
          </w:tcPr>
          <w:p w:rsidR="00125DD4" w:rsidRPr="00BE50C6" w:rsidRDefault="00125DD4" w:rsidP="008456A2">
            <w:pPr>
              <w:keepNext/>
              <w:keepLines/>
              <w:spacing w:after="0"/>
              <w:jc w:val="left"/>
              <w:rPr>
                <w:sz w:val="18"/>
                <w:lang w:eastAsia="ja-JP"/>
              </w:rPr>
            </w:pPr>
            <w:r w:rsidRPr="00BE50C6">
              <w:rPr>
                <w:sz w:val="18"/>
                <w:lang w:eastAsia="ja-JP"/>
              </w:rPr>
              <w:t>9.2.3.2</w:t>
            </w:r>
          </w:p>
        </w:tc>
        <w:tc>
          <w:tcPr>
            <w:tcW w:w="1800" w:type="dxa"/>
          </w:tcPr>
          <w:p w:rsidR="00125DD4" w:rsidRPr="00BE50C6" w:rsidRDefault="00125DD4" w:rsidP="008456A2">
            <w:pPr>
              <w:keepNext/>
              <w:keepLines/>
              <w:spacing w:after="0"/>
              <w:jc w:val="left"/>
              <w:rPr>
                <w:sz w:val="18"/>
                <w:lang w:eastAsia="ja-JP"/>
              </w:rPr>
            </w:pPr>
          </w:p>
        </w:tc>
        <w:tc>
          <w:tcPr>
            <w:tcW w:w="1080" w:type="dxa"/>
          </w:tcPr>
          <w:p w:rsidR="00125DD4" w:rsidRPr="00BE50C6" w:rsidRDefault="00125DD4" w:rsidP="008456A2">
            <w:pPr>
              <w:keepNext/>
              <w:keepLines/>
              <w:spacing w:after="0"/>
              <w:jc w:val="center"/>
              <w:rPr>
                <w:sz w:val="18"/>
                <w:lang w:eastAsia="ja-JP"/>
              </w:rPr>
            </w:pPr>
            <w:r w:rsidRPr="00BE50C6">
              <w:rPr>
                <w:sz w:val="18"/>
                <w:lang w:eastAsia="ja-JP"/>
              </w:rPr>
              <w:t>YES</w:t>
            </w:r>
          </w:p>
        </w:tc>
        <w:tc>
          <w:tcPr>
            <w:tcW w:w="1137" w:type="dxa"/>
          </w:tcPr>
          <w:p w:rsidR="00125DD4" w:rsidRPr="00BE50C6" w:rsidRDefault="00125DD4" w:rsidP="008456A2">
            <w:pPr>
              <w:keepNext/>
              <w:keepLines/>
              <w:spacing w:after="0"/>
              <w:jc w:val="center"/>
              <w:rPr>
                <w:sz w:val="18"/>
                <w:lang w:eastAsia="ja-JP"/>
              </w:rPr>
            </w:pPr>
            <w:r w:rsidRPr="00BE50C6">
              <w:rPr>
                <w:sz w:val="18"/>
                <w:lang w:eastAsia="ja-JP"/>
              </w:rPr>
              <w:t>reject</w:t>
            </w:r>
          </w:p>
        </w:tc>
      </w:tr>
      <w:tr w:rsidR="00125DD4" w:rsidRPr="00BE50C6" w:rsidTr="00CC0650">
        <w:tc>
          <w:tcPr>
            <w:tcW w:w="2578" w:type="dxa"/>
          </w:tcPr>
          <w:p w:rsidR="00125DD4" w:rsidRPr="00BE50C6" w:rsidRDefault="00125DD4" w:rsidP="008456A2">
            <w:pPr>
              <w:keepNext/>
              <w:keepLines/>
              <w:spacing w:after="0"/>
              <w:jc w:val="left"/>
              <w:rPr>
                <w:sz w:val="18"/>
                <w:lang w:eastAsia="ja-JP"/>
              </w:rPr>
            </w:pPr>
            <w:r w:rsidRPr="00BE50C6">
              <w:rPr>
                <w:sz w:val="18"/>
                <w:lang w:eastAsia="ja-JP"/>
              </w:rPr>
              <w:t>Target Cell Global ID</w:t>
            </w:r>
          </w:p>
        </w:tc>
        <w:tc>
          <w:tcPr>
            <w:tcW w:w="1104" w:type="dxa"/>
          </w:tcPr>
          <w:p w:rsidR="00125DD4" w:rsidRPr="00BE50C6" w:rsidRDefault="00125DD4" w:rsidP="008456A2">
            <w:pPr>
              <w:keepNext/>
              <w:keepLines/>
              <w:spacing w:after="0"/>
              <w:jc w:val="left"/>
              <w:rPr>
                <w:sz w:val="18"/>
                <w:lang w:eastAsia="ja-JP"/>
              </w:rPr>
            </w:pPr>
            <w:r w:rsidRPr="00BE50C6">
              <w:rPr>
                <w:sz w:val="18"/>
                <w:lang w:eastAsia="ja-JP"/>
              </w:rPr>
              <w:t>M</w:t>
            </w:r>
          </w:p>
        </w:tc>
        <w:tc>
          <w:tcPr>
            <w:tcW w:w="1526" w:type="dxa"/>
          </w:tcPr>
          <w:p w:rsidR="00125DD4" w:rsidRPr="00BE50C6" w:rsidRDefault="00125DD4" w:rsidP="008456A2">
            <w:pPr>
              <w:keepNext/>
              <w:keepLines/>
              <w:spacing w:after="0"/>
              <w:jc w:val="left"/>
              <w:rPr>
                <w:sz w:val="18"/>
                <w:lang w:eastAsia="ja-JP"/>
              </w:rPr>
            </w:pPr>
          </w:p>
        </w:tc>
        <w:tc>
          <w:tcPr>
            <w:tcW w:w="1260" w:type="dxa"/>
          </w:tcPr>
          <w:p w:rsidR="00125DD4" w:rsidRPr="00BE50C6" w:rsidRDefault="00125DD4" w:rsidP="008456A2">
            <w:pPr>
              <w:keepNext/>
              <w:keepLines/>
              <w:spacing w:after="0"/>
              <w:jc w:val="left"/>
              <w:rPr>
                <w:sz w:val="18"/>
                <w:lang w:eastAsia="ja-JP"/>
              </w:rPr>
            </w:pPr>
            <w:r w:rsidRPr="00BE50C6">
              <w:rPr>
                <w:sz w:val="18"/>
                <w:lang w:eastAsia="ja-JP"/>
              </w:rPr>
              <w:t>9.2.3.25</w:t>
            </w:r>
          </w:p>
        </w:tc>
        <w:tc>
          <w:tcPr>
            <w:tcW w:w="1800" w:type="dxa"/>
          </w:tcPr>
          <w:p w:rsidR="00125DD4" w:rsidRPr="00BE50C6" w:rsidRDefault="00125DD4" w:rsidP="008456A2">
            <w:pPr>
              <w:keepNext/>
              <w:keepLines/>
              <w:spacing w:after="0"/>
              <w:jc w:val="left"/>
              <w:rPr>
                <w:sz w:val="18"/>
                <w:lang w:eastAsia="ja-JP"/>
              </w:rPr>
            </w:pPr>
            <w:r w:rsidRPr="00BE50C6">
              <w:rPr>
                <w:sz w:val="18"/>
                <w:lang w:eastAsia="ja-JP"/>
              </w:rPr>
              <w:t>Includes either an E-UTRA CGI or an NR CGI</w:t>
            </w:r>
          </w:p>
        </w:tc>
        <w:tc>
          <w:tcPr>
            <w:tcW w:w="1080" w:type="dxa"/>
          </w:tcPr>
          <w:p w:rsidR="00125DD4" w:rsidRPr="00BE50C6" w:rsidRDefault="00125DD4" w:rsidP="008456A2">
            <w:pPr>
              <w:keepNext/>
              <w:keepLines/>
              <w:spacing w:after="0"/>
              <w:jc w:val="center"/>
              <w:rPr>
                <w:sz w:val="18"/>
                <w:lang w:eastAsia="ja-JP"/>
              </w:rPr>
            </w:pPr>
            <w:r w:rsidRPr="00BE50C6">
              <w:rPr>
                <w:sz w:val="18"/>
                <w:lang w:eastAsia="ja-JP"/>
              </w:rPr>
              <w:t>YES</w:t>
            </w:r>
          </w:p>
        </w:tc>
        <w:tc>
          <w:tcPr>
            <w:tcW w:w="1137" w:type="dxa"/>
          </w:tcPr>
          <w:p w:rsidR="00125DD4" w:rsidRPr="00BE50C6" w:rsidRDefault="00125DD4" w:rsidP="008456A2">
            <w:pPr>
              <w:keepNext/>
              <w:keepLines/>
              <w:spacing w:after="0"/>
              <w:jc w:val="center"/>
              <w:rPr>
                <w:sz w:val="18"/>
                <w:lang w:eastAsia="ja-JP"/>
              </w:rPr>
            </w:pPr>
            <w:r w:rsidRPr="00BE50C6">
              <w:rPr>
                <w:sz w:val="18"/>
                <w:lang w:eastAsia="ja-JP"/>
              </w:rPr>
              <w:t>reject</w:t>
            </w:r>
          </w:p>
        </w:tc>
      </w:tr>
      <w:tr w:rsidR="00125DD4" w:rsidRPr="00BE50C6" w:rsidTr="00CC0650">
        <w:tc>
          <w:tcPr>
            <w:tcW w:w="2578" w:type="dxa"/>
          </w:tcPr>
          <w:p w:rsidR="00125DD4" w:rsidRPr="00BE50C6" w:rsidRDefault="00125DD4" w:rsidP="008456A2">
            <w:pPr>
              <w:keepNext/>
              <w:keepLines/>
              <w:spacing w:after="0"/>
              <w:jc w:val="left"/>
              <w:rPr>
                <w:sz w:val="18"/>
                <w:lang w:eastAsia="ja-JP"/>
              </w:rPr>
            </w:pPr>
            <w:r w:rsidRPr="00BE50C6">
              <w:rPr>
                <w:bCs/>
                <w:sz w:val="18"/>
                <w:lang w:eastAsia="ja-JP"/>
              </w:rPr>
              <w:t>GUAMI</w:t>
            </w:r>
          </w:p>
        </w:tc>
        <w:tc>
          <w:tcPr>
            <w:tcW w:w="1104" w:type="dxa"/>
          </w:tcPr>
          <w:p w:rsidR="00125DD4" w:rsidRPr="00BE50C6" w:rsidRDefault="00125DD4" w:rsidP="008456A2">
            <w:pPr>
              <w:keepNext/>
              <w:keepLines/>
              <w:spacing w:after="0"/>
              <w:jc w:val="left"/>
              <w:rPr>
                <w:sz w:val="18"/>
                <w:lang w:eastAsia="ja-JP"/>
              </w:rPr>
            </w:pPr>
            <w:r w:rsidRPr="00BE50C6">
              <w:rPr>
                <w:sz w:val="18"/>
                <w:lang w:eastAsia="ja-JP"/>
              </w:rPr>
              <w:t>M</w:t>
            </w:r>
          </w:p>
        </w:tc>
        <w:tc>
          <w:tcPr>
            <w:tcW w:w="1526" w:type="dxa"/>
          </w:tcPr>
          <w:p w:rsidR="00125DD4" w:rsidRPr="00BE50C6" w:rsidRDefault="00125DD4" w:rsidP="008456A2">
            <w:pPr>
              <w:keepNext/>
              <w:keepLines/>
              <w:spacing w:after="0"/>
              <w:jc w:val="left"/>
              <w:rPr>
                <w:sz w:val="18"/>
                <w:lang w:eastAsia="ja-JP"/>
              </w:rPr>
            </w:pPr>
          </w:p>
        </w:tc>
        <w:tc>
          <w:tcPr>
            <w:tcW w:w="1260" w:type="dxa"/>
          </w:tcPr>
          <w:p w:rsidR="00125DD4" w:rsidRPr="00BE50C6" w:rsidRDefault="00125DD4" w:rsidP="008456A2">
            <w:pPr>
              <w:keepNext/>
              <w:keepLines/>
              <w:spacing w:after="0"/>
              <w:jc w:val="left"/>
              <w:rPr>
                <w:sz w:val="18"/>
                <w:lang w:eastAsia="ja-JP"/>
              </w:rPr>
            </w:pPr>
            <w:r w:rsidRPr="00BE50C6">
              <w:rPr>
                <w:sz w:val="18"/>
                <w:lang w:eastAsia="ja-JP"/>
              </w:rPr>
              <w:t>9.2.3.24</w:t>
            </w:r>
          </w:p>
        </w:tc>
        <w:tc>
          <w:tcPr>
            <w:tcW w:w="1800" w:type="dxa"/>
          </w:tcPr>
          <w:p w:rsidR="00125DD4" w:rsidRPr="00BE50C6" w:rsidRDefault="00125DD4" w:rsidP="008456A2">
            <w:pPr>
              <w:keepNext/>
              <w:keepLines/>
              <w:spacing w:after="0"/>
              <w:jc w:val="left"/>
              <w:rPr>
                <w:sz w:val="18"/>
                <w:lang w:eastAsia="ja-JP"/>
              </w:rPr>
            </w:pPr>
          </w:p>
        </w:tc>
        <w:tc>
          <w:tcPr>
            <w:tcW w:w="1080" w:type="dxa"/>
          </w:tcPr>
          <w:p w:rsidR="00125DD4" w:rsidRPr="00BE50C6" w:rsidRDefault="00125DD4" w:rsidP="008456A2">
            <w:pPr>
              <w:keepNext/>
              <w:keepLines/>
              <w:spacing w:after="0"/>
              <w:jc w:val="center"/>
              <w:rPr>
                <w:sz w:val="18"/>
                <w:lang w:eastAsia="ja-JP"/>
              </w:rPr>
            </w:pPr>
            <w:r w:rsidRPr="00BE50C6">
              <w:rPr>
                <w:sz w:val="18"/>
                <w:lang w:eastAsia="ja-JP"/>
              </w:rPr>
              <w:t>YES</w:t>
            </w:r>
          </w:p>
        </w:tc>
        <w:tc>
          <w:tcPr>
            <w:tcW w:w="1137" w:type="dxa"/>
          </w:tcPr>
          <w:p w:rsidR="00125DD4" w:rsidRPr="00BE50C6" w:rsidRDefault="00125DD4" w:rsidP="008456A2">
            <w:pPr>
              <w:keepNext/>
              <w:keepLines/>
              <w:spacing w:after="0"/>
              <w:jc w:val="center"/>
              <w:rPr>
                <w:sz w:val="18"/>
                <w:lang w:eastAsia="ja-JP"/>
              </w:rPr>
            </w:pPr>
            <w:r w:rsidRPr="00BE50C6">
              <w:rPr>
                <w:sz w:val="18"/>
                <w:lang w:eastAsia="ja-JP"/>
              </w:rPr>
              <w:t>reject</w:t>
            </w:r>
          </w:p>
        </w:tc>
      </w:tr>
      <w:tr w:rsidR="00520AC5" w:rsidRPr="00BE50C6" w:rsidTr="007B054A">
        <w:tc>
          <w:tcPr>
            <w:tcW w:w="10485" w:type="dxa"/>
            <w:gridSpan w:val="7"/>
          </w:tcPr>
          <w:p w:rsidR="00520AC5" w:rsidRPr="00520AC5" w:rsidRDefault="00520AC5" w:rsidP="00520AC5">
            <w:pPr>
              <w:keepNext/>
              <w:keepLines/>
              <w:spacing w:after="0"/>
              <w:rPr>
                <w:rFonts w:eastAsia="MS Mincho"/>
                <w:sz w:val="18"/>
                <w:lang w:eastAsia="ja-JP"/>
              </w:rPr>
            </w:pPr>
            <w:r w:rsidRPr="00D91FC9">
              <w:rPr>
                <w:color w:val="FF0000"/>
              </w:rPr>
              <w:t>&lt;un</w:t>
            </w:r>
            <w:r>
              <w:rPr>
                <w:color w:val="FF0000"/>
              </w:rPr>
              <w:t>changed</w:t>
            </w:r>
            <w:r w:rsidRPr="00D91FC9">
              <w:rPr>
                <w:color w:val="FF0000"/>
              </w:rPr>
              <w:t xml:space="preserve"> part is omitted&gt;</w:t>
            </w:r>
          </w:p>
        </w:tc>
      </w:tr>
      <w:tr w:rsidR="00125DD4" w:rsidRPr="00BE50C6" w:rsidTr="00CC0650">
        <w:tc>
          <w:tcPr>
            <w:tcW w:w="2578" w:type="dxa"/>
          </w:tcPr>
          <w:p w:rsidR="00125DD4" w:rsidRPr="00BE50C6" w:rsidRDefault="00125DD4" w:rsidP="008456A2">
            <w:pPr>
              <w:keepNext/>
              <w:keepLines/>
              <w:spacing w:after="0"/>
              <w:jc w:val="left"/>
              <w:rPr>
                <w:rFonts w:eastAsia="Batang" w:cs="Arial"/>
                <w:sz w:val="18"/>
                <w:lang w:eastAsia="ko-KR"/>
              </w:rPr>
            </w:pPr>
            <w:r w:rsidRPr="00BE50C6">
              <w:rPr>
                <w:rFonts w:eastAsia="Batang" w:cs="Arial"/>
                <w:sz w:val="18"/>
                <w:lang w:eastAsia="ko-KR"/>
              </w:rPr>
              <w:t>LTE V2X Services Authorized</w:t>
            </w:r>
          </w:p>
        </w:tc>
        <w:tc>
          <w:tcPr>
            <w:tcW w:w="1104" w:type="dxa"/>
          </w:tcPr>
          <w:p w:rsidR="00125DD4" w:rsidRPr="00BE50C6" w:rsidRDefault="00125DD4" w:rsidP="008456A2">
            <w:pPr>
              <w:keepNext/>
              <w:keepLines/>
              <w:spacing w:after="0"/>
              <w:jc w:val="left"/>
              <w:rPr>
                <w:rFonts w:eastAsia="Batang" w:cs="Arial"/>
                <w:sz w:val="18"/>
                <w:lang w:eastAsia="ja-JP"/>
              </w:rPr>
            </w:pPr>
            <w:r w:rsidRPr="00BE50C6">
              <w:rPr>
                <w:rFonts w:cs="Arial"/>
                <w:sz w:val="18"/>
                <w:lang w:eastAsia="ko-KR"/>
              </w:rPr>
              <w:t>O</w:t>
            </w:r>
          </w:p>
        </w:tc>
        <w:tc>
          <w:tcPr>
            <w:tcW w:w="1526" w:type="dxa"/>
          </w:tcPr>
          <w:p w:rsidR="00125DD4" w:rsidRPr="00BE50C6" w:rsidRDefault="00125DD4" w:rsidP="008456A2">
            <w:pPr>
              <w:keepNext/>
              <w:keepLines/>
              <w:spacing w:after="0"/>
              <w:jc w:val="left"/>
              <w:rPr>
                <w:sz w:val="18"/>
                <w:lang w:eastAsia="ja-JP"/>
              </w:rPr>
            </w:pPr>
          </w:p>
        </w:tc>
        <w:tc>
          <w:tcPr>
            <w:tcW w:w="1260" w:type="dxa"/>
          </w:tcPr>
          <w:p w:rsidR="00125DD4" w:rsidRPr="00BE50C6" w:rsidRDefault="00125DD4" w:rsidP="008456A2">
            <w:pPr>
              <w:keepNext/>
              <w:keepLines/>
              <w:spacing w:after="0"/>
              <w:jc w:val="left"/>
              <w:rPr>
                <w:rFonts w:cs="Arial"/>
                <w:sz w:val="18"/>
                <w:lang w:eastAsia="ja-JP"/>
              </w:rPr>
            </w:pPr>
            <w:r w:rsidRPr="00BE50C6">
              <w:rPr>
                <w:rFonts w:cs="Arial"/>
                <w:sz w:val="18"/>
                <w:lang w:eastAsia="ko-KR"/>
              </w:rPr>
              <w:t>9.2.3.106</w:t>
            </w:r>
          </w:p>
        </w:tc>
        <w:tc>
          <w:tcPr>
            <w:tcW w:w="1800" w:type="dxa"/>
          </w:tcPr>
          <w:p w:rsidR="00125DD4" w:rsidRPr="00BE50C6" w:rsidRDefault="00125DD4" w:rsidP="008456A2">
            <w:pPr>
              <w:keepNext/>
              <w:keepLines/>
              <w:spacing w:after="0"/>
              <w:jc w:val="left"/>
              <w:rPr>
                <w:sz w:val="18"/>
                <w:lang w:eastAsia="ja-JP"/>
              </w:rPr>
            </w:pPr>
          </w:p>
        </w:tc>
        <w:tc>
          <w:tcPr>
            <w:tcW w:w="1080" w:type="dxa"/>
          </w:tcPr>
          <w:p w:rsidR="00125DD4" w:rsidRPr="00BE50C6" w:rsidRDefault="00125DD4" w:rsidP="008456A2">
            <w:pPr>
              <w:keepNext/>
              <w:keepLines/>
              <w:spacing w:after="0"/>
              <w:jc w:val="center"/>
              <w:rPr>
                <w:sz w:val="18"/>
                <w:lang w:eastAsia="ja-JP"/>
              </w:rPr>
            </w:pPr>
            <w:r w:rsidRPr="00BE50C6">
              <w:rPr>
                <w:rFonts w:cs="Arial"/>
                <w:sz w:val="18"/>
                <w:lang w:eastAsia="ko-KR"/>
              </w:rPr>
              <w:t>YES</w:t>
            </w:r>
          </w:p>
        </w:tc>
        <w:tc>
          <w:tcPr>
            <w:tcW w:w="1137" w:type="dxa"/>
          </w:tcPr>
          <w:p w:rsidR="00125DD4" w:rsidRPr="00BE50C6" w:rsidRDefault="00125DD4" w:rsidP="008456A2">
            <w:pPr>
              <w:keepNext/>
              <w:keepLines/>
              <w:spacing w:after="0"/>
              <w:jc w:val="center"/>
              <w:rPr>
                <w:rFonts w:eastAsia="Batang" w:cs="Arial"/>
                <w:sz w:val="18"/>
                <w:lang w:eastAsia="ja-JP"/>
              </w:rPr>
            </w:pPr>
            <w:r w:rsidRPr="00BE50C6">
              <w:rPr>
                <w:rFonts w:cs="Arial"/>
                <w:sz w:val="18"/>
                <w:lang w:eastAsia="ko-KR"/>
              </w:rPr>
              <w:t>ignore</w:t>
            </w:r>
          </w:p>
        </w:tc>
      </w:tr>
      <w:tr w:rsidR="00125DD4" w:rsidRPr="00BE50C6" w:rsidTr="00CC0650">
        <w:tc>
          <w:tcPr>
            <w:tcW w:w="2578" w:type="dxa"/>
          </w:tcPr>
          <w:p w:rsidR="00125DD4" w:rsidRPr="00BE50C6" w:rsidRDefault="00125DD4" w:rsidP="008456A2">
            <w:pPr>
              <w:keepNext/>
              <w:keepLines/>
              <w:spacing w:after="0"/>
              <w:jc w:val="left"/>
              <w:rPr>
                <w:rFonts w:eastAsia="Batang"/>
                <w:sz w:val="18"/>
                <w:lang w:eastAsia="ko-KR"/>
              </w:rPr>
            </w:pPr>
            <w:r w:rsidRPr="00BE50C6">
              <w:rPr>
                <w:rFonts w:eastAsia="Batang" w:cs="Arial" w:hint="eastAsia"/>
                <w:sz w:val="18"/>
                <w:lang w:eastAsia="ko-KR"/>
              </w:rPr>
              <w:t>PC5 QoS Parameters</w:t>
            </w:r>
          </w:p>
        </w:tc>
        <w:tc>
          <w:tcPr>
            <w:tcW w:w="1104" w:type="dxa"/>
          </w:tcPr>
          <w:p w:rsidR="00125DD4" w:rsidRPr="00BE50C6" w:rsidRDefault="00125DD4" w:rsidP="008456A2">
            <w:pPr>
              <w:keepNext/>
              <w:keepLines/>
              <w:spacing w:after="0"/>
              <w:jc w:val="left"/>
              <w:rPr>
                <w:rFonts w:eastAsia="Batang" w:cs="Arial"/>
                <w:sz w:val="18"/>
                <w:lang w:eastAsia="ja-JP"/>
              </w:rPr>
            </w:pPr>
            <w:r w:rsidRPr="00BE50C6">
              <w:rPr>
                <w:rFonts w:cs="Arial" w:hint="eastAsia"/>
                <w:sz w:val="18"/>
                <w:lang w:eastAsia="ko-KR"/>
              </w:rPr>
              <w:t>O</w:t>
            </w:r>
          </w:p>
        </w:tc>
        <w:tc>
          <w:tcPr>
            <w:tcW w:w="1526" w:type="dxa"/>
          </w:tcPr>
          <w:p w:rsidR="00125DD4" w:rsidRPr="00BE50C6" w:rsidRDefault="00125DD4" w:rsidP="008456A2">
            <w:pPr>
              <w:keepNext/>
              <w:keepLines/>
              <w:spacing w:after="0"/>
              <w:jc w:val="left"/>
              <w:rPr>
                <w:sz w:val="18"/>
                <w:lang w:eastAsia="ja-JP"/>
              </w:rPr>
            </w:pPr>
          </w:p>
        </w:tc>
        <w:tc>
          <w:tcPr>
            <w:tcW w:w="1260" w:type="dxa"/>
          </w:tcPr>
          <w:p w:rsidR="00125DD4" w:rsidRPr="00BE50C6" w:rsidRDefault="00125DD4" w:rsidP="008456A2">
            <w:pPr>
              <w:keepNext/>
              <w:keepLines/>
              <w:spacing w:after="0"/>
              <w:jc w:val="left"/>
              <w:rPr>
                <w:rFonts w:cs="Arial"/>
                <w:sz w:val="18"/>
                <w:lang w:eastAsia="ja-JP"/>
              </w:rPr>
            </w:pPr>
            <w:r w:rsidRPr="00BE50C6">
              <w:rPr>
                <w:rFonts w:cs="Arial" w:hint="eastAsia"/>
                <w:sz w:val="18"/>
                <w:lang w:eastAsia="ko-KR"/>
              </w:rPr>
              <w:t>9.2.3.</w:t>
            </w:r>
            <w:r w:rsidRPr="00BE50C6">
              <w:rPr>
                <w:rFonts w:cs="Arial"/>
                <w:sz w:val="18"/>
                <w:lang w:eastAsia="ko-KR"/>
              </w:rPr>
              <w:t>109</w:t>
            </w:r>
          </w:p>
        </w:tc>
        <w:tc>
          <w:tcPr>
            <w:tcW w:w="1800" w:type="dxa"/>
          </w:tcPr>
          <w:p w:rsidR="00125DD4" w:rsidRPr="00BE50C6" w:rsidRDefault="00125DD4" w:rsidP="008456A2">
            <w:pPr>
              <w:keepNext/>
              <w:keepLines/>
              <w:spacing w:after="0"/>
              <w:jc w:val="left"/>
              <w:rPr>
                <w:sz w:val="18"/>
                <w:lang w:eastAsia="ja-JP"/>
              </w:rPr>
            </w:pPr>
            <w:r w:rsidRPr="00BE50C6">
              <w:rPr>
                <w:rFonts w:eastAsia="Malgun Gothic" w:cs="Arial"/>
                <w:sz w:val="18"/>
                <w:lang w:eastAsia="ja-JP"/>
              </w:rPr>
              <w:t xml:space="preserve">This IE applies only if the UE </w:t>
            </w:r>
            <w:proofErr w:type="gramStart"/>
            <w:r w:rsidRPr="00BE50C6">
              <w:rPr>
                <w:rFonts w:eastAsia="Malgun Gothic" w:cs="Arial"/>
                <w:sz w:val="18"/>
                <w:lang w:eastAsia="ja-JP"/>
              </w:rPr>
              <w:t>is authorized</w:t>
            </w:r>
            <w:proofErr w:type="gramEnd"/>
            <w:r w:rsidRPr="00BE50C6">
              <w:rPr>
                <w:rFonts w:eastAsia="Malgun Gothic" w:cs="Arial"/>
                <w:sz w:val="18"/>
                <w:lang w:eastAsia="ja-JP"/>
              </w:rPr>
              <w:t xml:space="preserve"> for</w:t>
            </w:r>
            <w:r w:rsidRPr="00BE50C6">
              <w:rPr>
                <w:rFonts w:eastAsia="Malgun Gothic" w:cs="Arial" w:hint="eastAsia"/>
                <w:sz w:val="18"/>
                <w:lang w:eastAsia="ja-JP"/>
              </w:rPr>
              <w:t xml:space="preserve"> NR</w:t>
            </w:r>
            <w:r w:rsidRPr="00BE50C6">
              <w:rPr>
                <w:rFonts w:eastAsia="Malgun Gothic" w:cs="Arial"/>
                <w:sz w:val="18"/>
                <w:lang w:eastAsia="ja-JP"/>
              </w:rPr>
              <w:t xml:space="preserve"> </w:t>
            </w:r>
            <w:r w:rsidRPr="00BE50C6">
              <w:rPr>
                <w:rFonts w:eastAsia="Malgun Gothic" w:cs="Arial" w:hint="eastAsia"/>
                <w:sz w:val="18"/>
                <w:lang w:eastAsia="ja-JP"/>
              </w:rPr>
              <w:t>V2X services</w:t>
            </w:r>
            <w:r w:rsidRPr="00BE50C6">
              <w:rPr>
                <w:rFonts w:eastAsia="Malgun Gothic" w:cs="Arial"/>
                <w:sz w:val="18"/>
                <w:lang w:eastAsia="ja-JP"/>
              </w:rPr>
              <w:t>.</w:t>
            </w:r>
          </w:p>
        </w:tc>
        <w:tc>
          <w:tcPr>
            <w:tcW w:w="1080" w:type="dxa"/>
          </w:tcPr>
          <w:p w:rsidR="00125DD4" w:rsidRPr="00BE50C6" w:rsidRDefault="00125DD4" w:rsidP="008456A2">
            <w:pPr>
              <w:keepNext/>
              <w:keepLines/>
              <w:spacing w:after="0"/>
              <w:jc w:val="center"/>
              <w:rPr>
                <w:sz w:val="18"/>
                <w:lang w:eastAsia="ja-JP"/>
              </w:rPr>
            </w:pPr>
            <w:r w:rsidRPr="00BE50C6">
              <w:rPr>
                <w:rFonts w:cs="Arial"/>
                <w:sz w:val="18"/>
                <w:lang w:eastAsia="ko-KR"/>
              </w:rPr>
              <w:t>YES</w:t>
            </w:r>
          </w:p>
        </w:tc>
        <w:tc>
          <w:tcPr>
            <w:tcW w:w="1137" w:type="dxa"/>
          </w:tcPr>
          <w:p w:rsidR="00125DD4" w:rsidRPr="00BE50C6" w:rsidRDefault="00125DD4" w:rsidP="008456A2">
            <w:pPr>
              <w:keepNext/>
              <w:keepLines/>
              <w:spacing w:after="0"/>
              <w:jc w:val="center"/>
              <w:rPr>
                <w:rFonts w:eastAsia="Batang" w:cs="Arial"/>
                <w:sz w:val="18"/>
                <w:lang w:eastAsia="ja-JP"/>
              </w:rPr>
            </w:pPr>
            <w:r w:rsidRPr="00BE50C6">
              <w:rPr>
                <w:rFonts w:cs="Arial"/>
                <w:sz w:val="18"/>
                <w:lang w:eastAsia="ko-KR"/>
              </w:rPr>
              <w:t>ignore</w:t>
            </w:r>
          </w:p>
        </w:tc>
      </w:tr>
      <w:tr w:rsidR="00125DD4" w:rsidRPr="00BE50C6" w:rsidTr="00CC0650">
        <w:tc>
          <w:tcPr>
            <w:tcW w:w="2578" w:type="dxa"/>
          </w:tcPr>
          <w:p w:rsidR="00125DD4" w:rsidRPr="00BE50C6" w:rsidRDefault="00125DD4" w:rsidP="008456A2">
            <w:pPr>
              <w:keepNext/>
              <w:keepLines/>
              <w:spacing w:after="0"/>
              <w:jc w:val="left"/>
              <w:rPr>
                <w:rFonts w:eastAsia="Batang" w:cs="Arial"/>
                <w:sz w:val="18"/>
                <w:lang w:eastAsia="ko-KR"/>
              </w:rPr>
            </w:pPr>
            <w:r w:rsidRPr="00BE50C6">
              <w:rPr>
                <w:rFonts w:eastAsia="Batang"/>
                <w:sz w:val="18"/>
                <w:lang w:eastAsia="ko-KR"/>
              </w:rPr>
              <w:t>Mobility Information</w:t>
            </w:r>
          </w:p>
        </w:tc>
        <w:tc>
          <w:tcPr>
            <w:tcW w:w="1104" w:type="dxa"/>
          </w:tcPr>
          <w:p w:rsidR="00125DD4" w:rsidRPr="00BE50C6" w:rsidRDefault="00125DD4" w:rsidP="008456A2">
            <w:pPr>
              <w:keepNext/>
              <w:keepLines/>
              <w:spacing w:after="0"/>
              <w:jc w:val="left"/>
              <w:rPr>
                <w:rFonts w:cs="Arial"/>
                <w:sz w:val="18"/>
                <w:lang w:eastAsia="ko-KR"/>
              </w:rPr>
            </w:pPr>
            <w:r w:rsidRPr="00BE50C6">
              <w:rPr>
                <w:rFonts w:eastAsia="Batang" w:cs="Arial"/>
                <w:sz w:val="18"/>
                <w:lang w:eastAsia="ja-JP"/>
              </w:rPr>
              <w:t>O</w:t>
            </w:r>
          </w:p>
        </w:tc>
        <w:tc>
          <w:tcPr>
            <w:tcW w:w="1526" w:type="dxa"/>
          </w:tcPr>
          <w:p w:rsidR="00125DD4" w:rsidRPr="00BE50C6" w:rsidRDefault="00125DD4" w:rsidP="008456A2">
            <w:pPr>
              <w:keepNext/>
              <w:keepLines/>
              <w:spacing w:after="0"/>
              <w:jc w:val="left"/>
              <w:rPr>
                <w:sz w:val="18"/>
                <w:lang w:eastAsia="ja-JP"/>
              </w:rPr>
            </w:pPr>
          </w:p>
        </w:tc>
        <w:tc>
          <w:tcPr>
            <w:tcW w:w="1260" w:type="dxa"/>
          </w:tcPr>
          <w:p w:rsidR="00125DD4" w:rsidRPr="00BE50C6" w:rsidRDefault="00125DD4" w:rsidP="008456A2">
            <w:pPr>
              <w:keepNext/>
              <w:keepLines/>
              <w:spacing w:after="0"/>
              <w:jc w:val="left"/>
              <w:rPr>
                <w:rFonts w:cs="Arial"/>
                <w:sz w:val="18"/>
                <w:lang w:eastAsia="ko-KR"/>
              </w:rPr>
            </w:pPr>
            <w:r w:rsidRPr="00BE50C6">
              <w:rPr>
                <w:rFonts w:cs="Arial"/>
                <w:sz w:val="18"/>
                <w:lang w:eastAsia="ja-JP"/>
              </w:rPr>
              <w:t>BIT STRING (SIZE (32))</w:t>
            </w:r>
          </w:p>
        </w:tc>
        <w:tc>
          <w:tcPr>
            <w:tcW w:w="1800" w:type="dxa"/>
          </w:tcPr>
          <w:p w:rsidR="00125DD4" w:rsidRPr="00BE50C6" w:rsidRDefault="00125DD4" w:rsidP="008456A2">
            <w:pPr>
              <w:keepNext/>
              <w:keepLines/>
              <w:spacing w:after="0"/>
              <w:jc w:val="left"/>
              <w:rPr>
                <w:rFonts w:eastAsia="Malgun Gothic" w:cs="Arial"/>
                <w:sz w:val="18"/>
                <w:lang w:eastAsia="ja-JP"/>
              </w:rPr>
            </w:pPr>
            <w:r w:rsidRPr="00BE50C6">
              <w:rPr>
                <w:sz w:val="18"/>
                <w:lang w:eastAsia="ja-JP"/>
              </w:rPr>
              <w:t>Information related to the handover; the source NG-RAN node provides it in order to enable later analysis of the conditions that led to a wrong HO.</w:t>
            </w:r>
          </w:p>
        </w:tc>
        <w:tc>
          <w:tcPr>
            <w:tcW w:w="1080" w:type="dxa"/>
          </w:tcPr>
          <w:p w:rsidR="00125DD4" w:rsidRPr="00BE50C6" w:rsidRDefault="00125DD4" w:rsidP="008456A2">
            <w:pPr>
              <w:keepNext/>
              <w:keepLines/>
              <w:spacing w:after="0"/>
              <w:jc w:val="center"/>
              <w:rPr>
                <w:rFonts w:cs="Arial"/>
                <w:sz w:val="18"/>
                <w:lang w:eastAsia="ko-KR"/>
              </w:rPr>
            </w:pPr>
            <w:r w:rsidRPr="00BE50C6">
              <w:rPr>
                <w:sz w:val="18"/>
                <w:lang w:eastAsia="ja-JP"/>
              </w:rPr>
              <w:t>YES</w:t>
            </w:r>
          </w:p>
        </w:tc>
        <w:tc>
          <w:tcPr>
            <w:tcW w:w="1137" w:type="dxa"/>
          </w:tcPr>
          <w:p w:rsidR="00125DD4" w:rsidRPr="00BE50C6" w:rsidRDefault="00125DD4" w:rsidP="008456A2">
            <w:pPr>
              <w:keepNext/>
              <w:keepLines/>
              <w:spacing w:after="0"/>
              <w:jc w:val="center"/>
              <w:rPr>
                <w:rFonts w:cs="Arial"/>
                <w:sz w:val="18"/>
                <w:lang w:eastAsia="ko-KR"/>
              </w:rPr>
            </w:pPr>
            <w:r w:rsidRPr="00BE50C6">
              <w:rPr>
                <w:rFonts w:eastAsia="Batang" w:cs="Arial"/>
                <w:sz w:val="18"/>
                <w:lang w:eastAsia="ja-JP"/>
              </w:rPr>
              <w:t>ignore</w:t>
            </w:r>
          </w:p>
        </w:tc>
      </w:tr>
      <w:tr w:rsidR="00125DD4" w:rsidRPr="00BE50C6" w:rsidTr="00CC0650">
        <w:tc>
          <w:tcPr>
            <w:tcW w:w="2578" w:type="dxa"/>
          </w:tcPr>
          <w:p w:rsidR="00125DD4" w:rsidRPr="00BE50C6" w:rsidRDefault="00125DD4" w:rsidP="008456A2">
            <w:pPr>
              <w:keepNext/>
              <w:keepLines/>
              <w:spacing w:after="0"/>
              <w:jc w:val="left"/>
              <w:rPr>
                <w:rFonts w:eastAsia="Batang" w:cs="Arial"/>
                <w:sz w:val="18"/>
                <w:lang w:eastAsia="ko-KR"/>
              </w:rPr>
            </w:pPr>
            <w:r w:rsidRPr="00BE50C6">
              <w:rPr>
                <w:rFonts w:eastAsia="Batang"/>
                <w:sz w:val="18"/>
                <w:lang w:eastAsia="ko-KR"/>
              </w:rPr>
              <w:t>UE History Information from the UE</w:t>
            </w:r>
          </w:p>
        </w:tc>
        <w:tc>
          <w:tcPr>
            <w:tcW w:w="1104" w:type="dxa"/>
          </w:tcPr>
          <w:p w:rsidR="00125DD4" w:rsidRPr="00BE50C6" w:rsidRDefault="00125DD4" w:rsidP="008456A2">
            <w:pPr>
              <w:keepNext/>
              <w:keepLines/>
              <w:spacing w:after="0"/>
              <w:jc w:val="left"/>
              <w:rPr>
                <w:rFonts w:cs="Arial"/>
                <w:sz w:val="18"/>
                <w:lang w:eastAsia="ko-KR"/>
              </w:rPr>
            </w:pPr>
            <w:r w:rsidRPr="00BE50C6">
              <w:rPr>
                <w:rFonts w:eastAsia="Batang" w:cs="Arial"/>
                <w:sz w:val="18"/>
                <w:lang w:eastAsia="ja-JP"/>
              </w:rPr>
              <w:t>O</w:t>
            </w:r>
          </w:p>
        </w:tc>
        <w:tc>
          <w:tcPr>
            <w:tcW w:w="1526" w:type="dxa"/>
          </w:tcPr>
          <w:p w:rsidR="00125DD4" w:rsidRPr="00BE50C6" w:rsidRDefault="00125DD4" w:rsidP="008456A2">
            <w:pPr>
              <w:keepNext/>
              <w:keepLines/>
              <w:spacing w:after="0"/>
              <w:jc w:val="left"/>
              <w:rPr>
                <w:sz w:val="18"/>
                <w:lang w:eastAsia="ja-JP"/>
              </w:rPr>
            </w:pPr>
          </w:p>
        </w:tc>
        <w:tc>
          <w:tcPr>
            <w:tcW w:w="1260" w:type="dxa"/>
          </w:tcPr>
          <w:p w:rsidR="00125DD4" w:rsidRPr="00BE50C6" w:rsidRDefault="00125DD4" w:rsidP="008456A2">
            <w:pPr>
              <w:keepNext/>
              <w:keepLines/>
              <w:spacing w:after="0"/>
              <w:jc w:val="left"/>
              <w:rPr>
                <w:rFonts w:cs="Arial"/>
                <w:sz w:val="18"/>
                <w:lang w:eastAsia="ko-KR"/>
              </w:rPr>
            </w:pPr>
            <w:bookmarkStart w:id="325" w:name="_Hlk44418955"/>
            <w:r w:rsidRPr="00BE50C6">
              <w:rPr>
                <w:rFonts w:eastAsia="Batang" w:cs="Arial"/>
                <w:sz w:val="18"/>
                <w:lang w:eastAsia="ja-JP"/>
              </w:rPr>
              <w:t>9.2.3.</w:t>
            </w:r>
            <w:bookmarkEnd w:id="325"/>
            <w:r w:rsidRPr="00BE50C6">
              <w:rPr>
                <w:rFonts w:eastAsia="Batang" w:cs="Arial"/>
                <w:sz w:val="18"/>
                <w:lang w:eastAsia="ja-JP"/>
              </w:rPr>
              <w:t>110</w:t>
            </w:r>
          </w:p>
        </w:tc>
        <w:tc>
          <w:tcPr>
            <w:tcW w:w="1800" w:type="dxa"/>
          </w:tcPr>
          <w:p w:rsidR="00125DD4" w:rsidRPr="00BE50C6" w:rsidRDefault="00125DD4" w:rsidP="008456A2">
            <w:pPr>
              <w:keepNext/>
              <w:keepLines/>
              <w:spacing w:after="0"/>
              <w:jc w:val="left"/>
              <w:rPr>
                <w:rFonts w:eastAsia="Malgun Gothic" w:cs="Arial"/>
                <w:sz w:val="18"/>
                <w:lang w:eastAsia="ja-JP"/>
              </w:rPr>
            </w:pPr>
          </w:p>
        </w:tc>
        <w:tc>
          <w:tcPr>
            <w:tcW w:w="1080" w:type="dxa"/>
          </w:tcPr>
          <w:p w:rsidR="00125DD4" w:rsidRPr="00BE50C6" w:rsidRDefault="00125DD4" w:rsidP="008456A2">
            <w:pPr>
              <w:keepNext/>
              <w:keepLines/>
              <w:spacing w:after="0"/>
              <w:jc w:val="center"/>
              <w:rPr>
                <w:rFonts w:cs="Arial"/>
                <w:sz w:val="18"/>
                <w:lang w:eastAsia="ko-KR"/>
              </w:rPr>
            </w:pPr>
            <w:r w:rsidRPr="00BE50C6">
              <w:rPr>
                <w:sz w:val="18"/>
                <w:lang w:eastAsia="ja-JP"/>
              </w:rPr>
              <w:t>YES</w:t>
            </w:r>
          </w:p>
        </w:tc>
        <w:tc>
          <w:tcPr>
            <w:tcW w:w="1137" w:type="dxa"/>
          </w:tcPr>
          <w:p w:rsidR="00125DD4" w:rsidRPr="00BE50C6" w:rsidRDefault="00125DD4" w:rsidP="008456A2">
            <w:pPr>
              <w:keepNext/>
              <w:keepLines/>
              <w:spacing w:after="0"/>
              <w:jc w:val="center"/>
              <w:rPr>
                <w:rFonts w:cs="Arial"/>
                <w:sz w:val="18"/>
                <w:lang w:eastAsia="ko-KR"/>
              </w:rPr>
            </w:pPr>
            <w:r w:rsidRPr="00BE50C6">
              <w:rPr>
                <w:rFonts w:eastAsia="Batang" w:cs="Arial"/>
                <w:sz w:val="18"/>
                <w:lang w:eastAsia="ja-JP"/>
              </w:rPr>
              <w:t>ignore</w:t>
            </w:r>
          </w:p>
        </w:tc>
      </w:tr>
      <w:tr w:rsidR="00125DD4" w:rsidRPr="00BE50C6" w:rsidTr="00CC0650">
        <w:tc>
          <w:tcPr>
            <w:tcW w:w="2578" w:type="dxa"/>
          </w:tcPr>
          <w:p w:rsidR="00125DD4" w:rsidRPr="00BE50C6" w:rsidRDefault="00125DD4" w:rsidP="008456A2">
            <w:pPr>
              <w:keepNext/>
              <w:keepLines/>
              <w:spacing w:after="0"/>
              <w:jc w:val="left"/>
              <w:rPr>
                <w:rFonts w:eastAsia="Batang"/>
                <w:sz w:val="18"/>
                <w:lang w:eastAsia="ko-KR"/>
              </w:rPr>
            </w:pPr>
            <w:r w:rsidRPr="00BE50C6">
              <w:rPr>
                <w:rFonts w:eastAsia="Batang" w:hint="eastAsia"/>
                <w:sz w:val="18"/>
                <w:lang w:eastAsia="ko-KR"/>
              </w:rPr>
              <w:t xml:space="preserve">IAB </w:t>
            </w:r>
            <w:r w:rsidRPr="00BE50C6">
              <w:rPr>
                <w:rFonts w:eastAsia="Batang"/>
                <w:sz w:val="18"/>
                <w:lang w:eastAsia="ko-KR"/>
              </w:rPr>
              <w:t>N</w:t>
            </w:r>
            <w:r w:rsidRPr="00BE50C6">
              <w:rPr>
                <w:rFonts w:eastAsia="Batang" w:hint="eastAsia"/>
                <w:sz w:val="18"/>
                <w:lang w:eastAsia="ko-KR"/>
              </w:rPr>
              <w:t xml:space="preserve">ode </w:t>
            </w:r>
            <w:r w:rsidRPr="00BE50C6">
              <w:rPr>
                <w:rFonts w:eastAsia="Batang"/>
                <w:sz w:val="18"/>
                <w:lang w:eastAsia="ko-KR"/>
              </w:rPr>
              <w:t>I</w:t>
            </w:r>
            <w:r w:rsidRPr="00BE50C6">
              <w:rPr>
                <w:rFonts w:eastAsia="Batang" w:hint="eastAsia"/>
                <w:sz w:val="18"/>
                <w:lang w:eastAsia="ko-KR"/>
              </w:rPr>
              <w:t>ndication</w:t>
            </w:r>
          </w:p>
        </w:tc>
        <w:tc>
          <w:tcPr>
            <w:tcW w:w="1104" w:type="dxa"/>
          </w:tcPr>
          <w:p w:rsidR="00125DD4" w:rsidRPr="00BE50C6" w:rsidRDefault="00125DD4" w:rsidP="008456A2">
            <w:pPr>
              <w:keepNext/>
              <w:keepLines/>
              <w:spacing w:after="0"/>
              <w:jc w:val="left"/>
              <w:rPr>
                <w:rFonts w:eastAsia="Batang" w:cs="Arial"/>
                <w:sz w:val="18"/>
                <w:lang w:eastAsia="ja-JP"/>
              </w:rPr>
            </w:pPr>
            <w:r w:rsidRPr="00BE50C6">
              <w:rPr>
                <w:rFonts w:eastAsia="Batang" w:cs="Arial" w:hint="eastAsia"/>
                <w:sz w:val="18"/>
                <w:lang w:eastAsia="ja-JP"/>
              </w:rPr>
              <w:t>O</w:t>
            </w:r>
          </w:p>
        </w:tc>
        <w:tc>
          <w:tcPr>
            <w:tcW w:w="1526" w:type="dxa"/>
          </w:tcPr>
          <w:p w:rsidR="00125DD4" w:rsidRPr="00BE50C6" w:rsidRDefault="00125DD4" w:rsidP="008456A2">
            <w:pPr>
              <w:keepNext/>
              <w:keepLines/>
              <w:spacing w:after="0"/>
              <w:jc w:val="left"/>
              <w:rPr>
                <w:sz w:val="18"/>
                <w:lang w:eastAsia="ja-JP"/>
              </w:rPr>
            </w:pPr>
          </w:p>
        </w:tc>
        <w:tc>
          <w:tcPr>
            <w:tcW w:w="1260" w:type="dxa"/>
          </w:tcPr>
          <w:p w:rsidR="00125DD4" w:rsidRPr="00BE50C6" w:rsidRDefault="00125DD4" w:rsidP="008456A2">
            <w:pPr>
              <w:keepNext/>
              <w:keepLines/>
              <w:spacing w:after="0"/>
              <w:jc w:val="left"/>
              <w:rPr>
                <w:rFonts w:eastAsia="Batang" w:cs="Arial"/>
                <w:sz w:val="18"/>
                <w:lang w:eastAsia="ja-JP"/>
              </w:rPr>
            </w:pPr>
            <w:r w:rsidRPr="00BE50C6">
              <w:rPr>
                <w:rFonts w:cs="Arial"/>
                <w:sz w:val="18"/>
                <w:lang w:eastAsia="ja-JP"/>
              </w:rPr>
              <w:t>ENUMERATED (</w:t>
            </w:r>
            <w:r w:rsidRPr="00BE50C6">
              <w:rPr>
                <w:rFonts w:cs="Arial" w:hint="eastAsia"/>
                <w:sz w:val="18"/>
                <w:lang w:eastAsia="ja-JP"/>
              </w:rPr>
              <w:t>true</w:t>
            </w:r>
            <w:r w:rsidRPr="00BE50C6">
              <w:rPr>
                <w:rFonts w:cs="Arial"/>
                <w:sz w:val="18"/>
                <w:lang w:eastAsia="ja-JP"/>
              </w:rPr>
              <w:t>, ...)</w:t>
            </w:r>
          </w:p>
        </w:tc>
        <w:tc>
          <w:tcPr>
            <w:tcW w:w="1800" w:type="dxa"/>
          </w:tcPr>
          <w:p w:rsidR="00125DD4" w:rsidRPr="00BE50C6" w:rsidRDefault="00125DD4" w:rsidP="008456A2">
            <w:pPr>
              <w:keepNext/>
              <w:keepLines/>
              <w:spacing w:after="0"/>
              <w:jc w:val="left"/>
              <w:rPr>
                <w:rFonts w:eastAsia="Malgun Gothic" w:cs="Arial"/>
                <w:sz w:val="18"/>
                <w:lang w:eastAsia="ja-JP"/>
              </w:rPr>
            </w:pPr>
          </w:p>
        </w:tc>
        <w:tc>
          <w:tcPr>
            <w:tcW w:w="1080" w:type="dxa"/>
          </w:tcPr>
          <w:p w:rsidR="00125DD4" w:rsidRPr="00BE50C6" w:rsidRDefault="00125DD4" w:rsidP="008456A2">
            <w:pPr>
              <w:keepNext/>
              <w:keepLines/>
              <w:spacing w:after="0"/>
              <w:jc w:val="center"/>
              <w:rPr>
                <w:sz w:val="18"/>
                <w:lang w:eastAsia="ja-JP"/>
              </w:rPr>
            </w:pPr>
            <w:r w:rsidRPr="00BE50C6">
              <w:rPr>
                <w:rFonts w:hint="eastAsia"/>
                <w:sz w:val="18"/>
                <w:lang w:eastAsia="ja-JP"/>
              </w:rPr>
              <w:t>Y</w:t>
            </w:r>
            <w:r w:rsidRPr="00BE50C6">
              <w:rPr>
                <w:sz w:val="18"/>
                <w:lang w:eastAsia="ja-JP"/>
              </w:rPr>
              <w:t>ES</w:t>
            </w:r>
          </w:p>
        </w:tc>
        <w:tc>
          <w:tcPr>
            <w:tcW w:w="1137" w:type="dxa"/>
          </w:tcPr>
          <w:p w:rsidR="00125DD4" w:rsidRPr="00BE50C6" w:rsidRDefault="00125DD4" w:rsidP="008456A2">
            <w:pPr>
              <w:keepNext/>
              <w:keepLines/>
              <w:spacing w:after="0"/>
              <w:jc w:val="center"/>
              <w:rPr>
                <w:rFonts w:eastAsia="Batang" w:cs="Arial"/>
                <w:sz w:val="18"/>
                <w:lang w:eastAsia="ja-JP"/>
              </w:rPr>
            </w:pPr>
            <w:r w:rsidRPr="00BE50C6">
              <w:rPr>
                <w:rFonts w:eastAsia="Batang" w:cs="Arial"/>
                <w:sz w:val="18"/>
                <w:lang w:eastAsia="ja-JP"/>
              </w:rPr>
              <w:t>reject</w:t>
            </w:r>
          </w:p>
        </w:tc>
      </w:tr>
      <w:tr w:rsidR="00CB1B84" w:rsidRPr="00BE50C6" w:rsidTr="00CB1B84">
        <w:trPr>
          <w:ins w:id="326" w:author="Author" w:date="2022-02-08T22:20:00Z"/>
        </w:trPr>
        <w:tc>
          <w:tcPr>
            <w:tcW w:w="2578" w:type="dxa"/>
            <w:tcBorders>
              <w:top w:val="single" w:sz="4" w:space="0" w:color="auto"/>
              <w:left w:val="single" w:sz="4" w:space="0" w:color="auto"/>
              <w:bottom w:val="single" w:sz="4" w:space="0" w:color="auto"/>
              <w:right w:val="single" w:sz="4" w:space="0" w:color="auto"/>
            </w:tcBorders>
          </w:tcPr>
          <w:p w:rsidR="00CB1B84" w:rsidRPr="0039573C" w:rsidRDefault="00CB1B84" w:rsidP="0039573C">
            <w:pPr>
              <w:pStyle w:val="TAL"/>
              <w:rPr>
                <w:ins w:id="327" w:author="Author" w:date="2022-02-08T22:20:00Z"/>
                <w:b/>
                <w:bCs/>
              </w:rPr>
            </w:pPr>
            <w:ins w:id="328" w:author="Author" w:date="2022-02-08T22:20:00Z">
              <w:r w:rsidRPr="0039573C">
                <w:rPr>
                  <w:b/>
                  <w:bCs/>
                </w:rPr>
                <w:t>Activated Cells List</w:t>
              </w:r>
            </w:ins>
          </w:p>
        </w:tc>
        <w:tc>
          <w:tcPr>
            <w:tcW w:w="1104" w:type="dxa"/>
            <w:tcBorders>
              <w:top w:val="single" w:sz="4" w:space="0" w:color="auto"/>
              <w:left w:val="single" w:sz="4" w:space="0" w:color="auto"/>
              <w:bottom w:val="single" w:sz="4" w:space="0" w:color="auto"/>
              <w:right w:val="single" w:sz="4" w:space="0" w:color="auto"/>
            </w:tcBorders>
          </w:tcPr>
          <w:p w:rsidR="00CB1B84" w:rsidRPr="00D83606" w:rsidRDefault="00CB1B84" w:rsidP="0039573C">
            <w:pPr>
              <w:pStyle w:val="TAL"/>
              <w:rPr>
                <w:ins w:id="329" w:author="Author" w:date="2022-02-08T22:20:00Z"/>
                <w:rFonts w:cs="Arial"/>
                <w:lang w:eastAsia="ja-JP"/>
              </w:rPr>
            </w:pPr>
          </w:p>
        </w:tc>
        <w:tc>
          <w:tcPr>
            <w:tcW w:w="1526" w:type="dxa"/>
            <w:tcBorders>
              <w:top w:val="single" w:sz="4" w:space="0" w:color="auto"/>
              <w:left w:val="single" w:sz="4" w:space="0" w:color="auto"/>
              <w:bottom w:val="single" w:sz="4" w:space="0" w:color="auto"/>
              <w:right w:val="single" w:sz="4" w:space="0" w:color="auto"/>
            </w:tcBorders>
          </w:tcPr>
          <w:p w:rsidR="00CB1B84" w:rsidRPr="00D83606" w:rsidRDefault="00CB1B84" w:rsidP="0039573C">
            <w:pPr>
              <w:pStyle w:val="TAL"/>
              <w:rPr>
                <w:ins w:id="330" w:author="Author" w:date="2022-02-08T22:20:00Z"/>
                <w:lang w:eastAsia="ja-JP"/>
              </w:rPr>
            </w:pPr>
            <w:ins w:id="331" w:author="Author" w:date="2022-02-08T22:20:00Z">
              <w:r w:rsidRPr="00D83606">
                <w:rPr>
                  <w:rFonts w:hint="eastAsia"/>
                  <w:lang w:eastAsia="ja-JP"/>
                </w:rPr>
                <w:t>0</w:t>
              </w:r>
              <w:r w:rsidRPr="00D83606">
                <w:rPr>
                  <w:lang w:eastAsia="ja-JP"/>
                </w:rPr>
                <w:t>..1</w:t>
              </w:r>
            </w:ins>
          </w:p>
        </w:tc>
        <w:tc>
          <w:tcPr>
            <w:tcW w:w="1260" w:type="dxa"/>
            <w:tcBorders>
              <w:top w:val="single" w:sz="4" w:space="0" w:color="auto"/>
              <w:left w:val="single" w:sz="4" w:space="0" w:color="auto"/>
              <w:bottom w:val="single" w:sz="4" w:space="0" w:color="auto"/>
              <w:right w:val="single" w:sz="4" w:space="0" w:color="auto"/>
            </w:tcBorders>
          </w:tcPr>
          <w:p w:rsidR="00CB1B84" w:rsidRPr="00BE50C6" w:rsidRDefault="00CB1B84" w:rsidP="0039573C">
            <w:pPr>
              <w:pStyle w:val="TAL"/>
              <w:rPr>
                <w:ins w:id="332" w:author="Author" w:date="2022-02-08T22:20:00Z"/>
                <w:rFonts w:cs="Arial"/>
                <w:lang w:eastAsia="ja-JP"/>
              </w:rPr>
            </w:pPr>
          </w:p>
        </w:tc>
        <w:tc>
          <w:tcPr>
            <w:tcW w:w="1800" w:type="dxa"/>
            <w:tcBorders>
              <w:top w:val="single" w:sz="4" w:space="0" w:color="auto"/>
              <w:left w:val="single" w:sz="4" w:space="0" w:color="auto"/>
              <w:bottom w:val="single" w:sz="4" w:space="0" w:color="auto"/>
              <w:right w:val="single" w:sz="4" w:space="0" w:color="auto"/>
            </w:tcBorders>
          </w:tcPr>
          <w:p w:rsidR="00CB1B84" w:rsidRPr="00D83606" w:rsidRDefault="00CB1B84" w:rsidP="0039573C">
            <w:pPr>
              <w:pStyle w:val="TAL"/>
              <w:rPr>
                <w:ins w:id="333" w:author="Author" w:date="2022-02-08T22:20:00Z"/>
                <w:rFonts w:eastAsia="Malgun Gothic" w:cs="Arial"/>
                <w:lang w:eastAsia="ja-JP"/>
              </w:rPr>
            </w:pPr>
            <w:ins w:id="334" w:author="Author" w:date="2022-02-08T22:20:00Z">
              <w:r w:rsidRPr="00D83606">
                <w:rPr>
                  <w:rFonts w:eastAsia="Malgun Gothic" w:cs="Arial"/>
                  <w:lang w:eastAsia="ja-JP"/>
                </w:rPr>
                <w:t>List of cells served by the collocated IAB-DU.</w:t>
              </w:r>
            </w:ins>
          </w:p>
        </w:tc>
        <w:tc>
          <w:tcPr>
            <w:tcW w:w="1080" w:type="dxa"/>
            <w:tcBorders>
              <w:top w:val="single" w:sz="4" w:space="0" w:color="auto"/>
              <w:left w:val="single" w:sz="4" w:space="0" w:color="auto"/>
              <w:bottom w:val="single" w:sz="4" w:space="0" w:color="auto"/>
              <w:right w:val="single" w:sz="4" w:space="0" w:color="auto"/>
            </w:tcBorders>
          </w:tcPr>
          <w:p w:rsidR="00CB1B84" w:rsidRPr="00BE50C6" w:rsidRDefault="00CB1B84" w:rsidP="0039573C">
            <w:pPr>
              <w:pStyle w:val="TAC"/>
              <w:rPr>
                <w:ins w:id="335" w:author="Author" w:date="2022-02-08T22:20:00Z"/>
              </w:rPr>
            </w:pPr>
            <w:ins w:id="336" w:author="Author" w:date="2022-02-08T22:20:00Z">
              <w:r w:rsidRPr="00BE50C6">
                <w:rPr>
                  <w:rFonts w:hint="eastAsia"/>
                </w:rPr>
                <w:t>Y</w:t>
              </w:r>
              <w:r w:rsidRPr="00BE50C6">
                <w:t>ES</w:t>
              </w:r>
            </w:ins>
          </w:p>
        </w:tc>
        <w:tc>
          <w:tcPr>
            <w:tcW w:w="1137" w:type="dxa"/>
            <w:tcBorders>
              <w:top w:val="single" w:sz="4" w:space="0" w:color="auto"/>
              <w:left w:val="single" w:sz="4" w:space="0" w:color="auto"/>
              <w:bottom w:val="single" w:sz="4" w:space="0" w:color="auto"/>
              <w:right w:val="single" w:sz="4" w:space="0" w:color="auto"/>
            </w:tcBorders>
          </w:tcPr>
          <w:p w:rsidR="00CB1B84" w:rsidRPr="00BE50C6" w:rsidRDefault="00CB1B84" w:rsidP="0039573C">
            <w:pPr>
              <w:pStyle w:val="TAC"/>
              <w:rPr>
                <w:ins w:id="337" w:author="Author" w:date="2022-02-08T22:20:00Z"/>
                <w:rFonts w:eastAsia="Batang" w:cs="Arial"/>
              </w:rPr>
            </w:pPr>
            <w:ins w:id="338" w:author="Author" w:date="2022-02-08T22:20:00Z">
              <w:r w:rsidRPr="00BE50C6">
                <w:rPr>
                  <w:rFonts w:eastAsia="Batang" w:cs="Arial"/>
                </w:rPr>
                <w:t>ignore</w:t>
              </w:r>
            </w:ins>
          </w:p>
        </w:tc>
      </w:tr>
      <w:tr w:rsidR="00CB1B84" w:rsidRPr="00BE50C6" w:rsidTr="00CB1B84">
        <w:trPr>
          <w:ins w:id="339" w:author="Author" w:date="2022-02-08T22:20:00Z"/>
        </w:trPr>
        <w:tc>
          <w:tcPr>
            <w:tcW w:w="2578" w:type="dxa"/>
            <w:tcBorders>
              <w:top w:val="single" w:sz="4" w:space="0" w:color="auto"/>
              <w:left w:val="single" w:sz="4" w:space="0" w:color="auto"/>
              <w:bottom w:val="single" w:sz="4" w:space="0" w:color="auto"/>
              <w:right w:val="single" w:sz="4" w:space="0" w:color="auto"/>
            </w:tcBorders>
          </w:tcPr>
          <w:p w:rsidR="00CB1B84" w:rsidRPr="0039573C" w:rsidRDefault="00CB1B84" w:rsidP="0039573C">
            <w:pPr>
              <w:pStyle w:val="TAL"/>
              <w:ind w:left="113"/>
              <w:rPr>
                <w:ins w:id="340" w:author="Author" w:date="2022-02-08T22:20:00Z"/>
                <w:b/>
                <w:bCs/>
              </w:rPr>
            </w:pPr>
            <w:ins w:id="341" w:author="Author" w:date="2022-02-08T22:20:00Z">
              <w:r w:rsidRPr="0039573C">
                <w:rPr>
                  <w:b/>
                  <w:bCs/>
                </w:rPr>
                <w:t>&gt;Activated Cells List Item</w:t>
              </w:r>
            </w:ins>
          </w:p>
        </w:tc>
        <w:tc>
          <w:tcPr>
            <w:tcW w:w="1104" w:type="dxa"/>
            <w:tcBorders>
              <w:top w:val="single" w:sz="4" w:space="0" w:color="auto"/>
              <w:left w:val="single" w:sz="4" w:space="0" w:color="auto"/>
              <w:bottom w:val="single" w:sz="4" w:space="0" w:color="auto"/>
              <w:right w:val="single" w:sz="4" w:space="0" w:color="auto"/>
            </w:tcBorders>
          </w:tcPr>
          <w:p w:rsidR="00CB1B84" w:rsidRPr="00BE50C6" w:rsidRDefault="00CB1B84" w:rsidP="0039573C">
            <w:pPr>
              <w:pStyle w:val="TAL"/>
              <w:rPr>
                <w:ins w:id="342" w:author="Author" w:date="2022-02-08T22:20:00Z"/>
                <w:rFonts w:cs="Arial"/>
                <w:lang w:eastAsia="ja-JP"/>
              </w:rPr>
            </w:pPr>
          </w:p>
        </w:tc>
        <w:tc>
          <w:tcPr>
            <w:tcW w:w="1526" w:type="dxa"/>
            <w:tcBorders>
              <w:top w:val="single" w:sz="4" w:space="0" w:color="auto"/>
              <w:left w:val="single" w:sz="4" w:space="0" w:color="auto"/>
              <w:bottom w:val="single" w:sz="4" w:space="0" w:color="auto"/>
              <w:right w:val="single" w:sz="4" w:space="0" w:color="auto"/>
            </w:tcBorders>
          </w:tcPr>
          <w:p w:rsidR="00CB1B84" w:rsidRPr="0039573C" w:rsidRDefault="00CB1B84" w:rsidP="0039573C">
            <w:pPr>
              <w:pStyle w:val="TAL"/>
              <w:rPr>
                <w:ins w:id="343" w:author="Author" w:date="2022-02-08T22:20:00Z"/>
                <w:i/>
                <w:iCs/>
                <w:lang w:eastAsia="ja-JP"/>
              </w:rPr>
            </w:pPr>
            <w:proofErr w:type="gramStart"/>
            <w:ins w:id="344" w:author="Author" w:date="2022-02-08T22:20:00Z">
              <w:r w:rsidRPr="0039573C">
                <w:rPr>
                  <w:i/>
                  <w:iCs/>
                  <w:lang w:eastAsia="ja-JP"/>
                </w:rPr>
                <w:t>1 ..</w:t>
              </w:r>
              <w:proofErr w:type="gramEnd"/>
              <w:r w:rsidRPr="0039573C">
                <w:rPr>
                  <w:i/>
                  <w:iCs/>
                  <w:lang w:eastAsia="ja-JP"/>
                </w:rPr>
                <w:t xml:space="preserve"> &lt;maxnoofServedCellsIAB &gt;</w:t>
              </w:r>
            </w:ins>
          </w:p>
        </w:tc>
        <w:tc>
          <w:tcPr>
            <w:tcW w:w="1260" w:type="dxa"/>
            <w:tcBorders>
              <w:top w:val="single" w:sz="4" w:space="0" w:color="auto"/>
              <w:left w:val="single" w:sz="4" w:space="0" w:color="auto"/>
              <w:bottom w:val="single" w:sz="4" w:space="0" w:color="auto"/>
              <w:right w:val="single" w:sz="4" w:space="0" w:color="auto"/>
            </w:tcBorders>
          </w:tcPr>
          <w:p w:rsidR="00CB1B84" w:rsidRPr="00BE50C6" w:rsidRDefault="00CB1B84" w:rsidP="0039573C">
            <w:pPr>
              <w:pStyle w:val="TAL"/>
              <w:rPr>
                <w:ins w:id="345" w:author="Author" w:date="2022-02-08T22:20:00Z"/>
                <w:rFonts w:cs="Arial"/>
                <w:lang w:eastAsia="ja-JP"/>
              </w:rPr>
            </w:pPr>
          </w:p>
        </w:tc>
        <w:tc>
          <w:tcPr>
            <w:tcW w:w="1800" w:type="dxa"/>
            <w:tcBorders>
              <w:top w:val="single" w:sz="4" w:space="0" w:color="auto"/>
              <w:left w:val="single" w:sz="4" w:space="0" w:color="auto"/>
              <w:bottom w:val="single" w:sz="4" w:space="0" w:color="auto"/>
              <w:right w:val="single" w:sz="4" w:space="0" w:color="auto"/>
            </w:tcBorders>
          </w:tcPr>
          <w:p w:rsidR="00CB1B84" w:rsidRPr="00D83606" w:rsidRDefault="00CB1B84" w:rsidP="0039573C">
            <w:pPr>
              <w:pStyle w:val="TAL"/>
              <w:rPr>
                <w:ins w:id="346" w:author="Author" w:date="2022-02-08T22:20:00Z"/>
                <w:rFonts w:eastAsia="Malgun Gothic" w:cs="Arial"/>
                <w:lang w:eastAsia="ja-JP"/>
              </w:rPr>
            </w:pPr>
          </w:p>
        </w:tc>
        <w:tc>
          <w:tcPr>
            <w:tcW w:w="1080" w:type="dxa"/>
            <w:tcBorders>
              <w:top w:val="single" w:sz="4" w:space="0" w:color="auto"/>
              <w:left w:val="single" w:sz="4" w:space="0" w:color="auto"/>
              <w:bottom w:val="single" w:sz="4" w:space="0" w:color="auto"/>
              <w:right w:val="single" w:sz="4" w:space="0" w:color="auto"/>
            </w:tcBorders>
          </w:tcPr>
          <w:p w:rsidR="00CB1B84" w:rsidRPr="00BE50C6" w:rsidRDefault="00CB1B84" w:rsidP="0039573C">
            <w:pPr>
              <w:pStyle w:val="TAC"/>
              <w:rPr>
                <w:ins w:id="347" w:author="Author" w:date="2022-02-08T22:20:00Z"/>
              </w:rPr>
            </w:pPr>
            <w:ins w:id="348" w:author="Author" w:date="2022-02-08T22:20:00Z">
              <w:r>
                <w:rPr>
                  <w:rFonts w:hint="eastAsia"/>
                </w:rPr>
                <w:t>E</w:t>
              </w:r>
              <w:r>
                <w:t>ACH</w:t>
              </w:r>
            </w:ins>
          </w:p>
        </w:tc>
        <w:tc>
          <w:tcPr>
            <w:tcW w:w="1137" w:type="dxa"/>
            <w:tcBorders>
              <w:top w:val="single" w:sz="4" w:space="0" w:color="auto"/>
              <w:left w:val="single" w:sz="4" w:space="0" w:color="auto"/>
              <w:bottom w:val="single" w:sz="4" w:space="0" w:color="auto"/>
              <w:right w:val="single" w:sz="4" w:space="0" w:color="auto"/>
            </w:tcBorders>
          </w:tcPr>
          <w:p w:rsidR="00CB1B84" w:rsidRPr="00BE50C6" w:rsidRDefault="00CB1B84" w:rsidP="0039573C">
            <w:pPr>
              <w:pStyle w:val="TAC"/>
              <w:rPr>
                <w:ins w:id="349" w:author="Author" w:date="2022-02-08T22:20:00Z"/>
                <w:rFonts w:eastAsia="Batang" w:cs="Arial"/>
              </w:rPr>
            </w:pPr>
            <w:ins w:id="350" w:author="Author" w:date="2022-02-08T22:20:00Z">
              <w:r w:rsidRPr="00BE50C6">
                <w:rPr>
                  <w:rFonts w:eastAsia="Batang" w:cs="Arial"/>
                </w:rPr>
                <w:t>ignore</w:t>
              </w:r>
            </w:ins>
          </w:p>
        </w:tc>
      </w:tr>
      <w:tr w:rsidR="00B55C68" w:rsidRPr="00BE50C6" w:rsidTr="00CB1B84">
        <w:trPr>
          <w:ins w:id="351" w:author="Author" w:date="2022-02-08T22:20:00Z"/>
        </w:trPr>
        <w:tc>
          <w:tcPr>
            <w:tcW w:w="2578" w:type="dxa"/>
            <w:tcBorders>
              <w:top w:val="single" w:sz="4" w:space="0" w:color="auto"/>
              <w:left w:val="single" w:sz="4" w:space="0" w:color="auto"/>
              <w:bottom w:val="single" w:sz="4" w:space="0" w:color="auto"/>
              <w:right w:val="single" w:sz="4" w:space="0" w:color="auto"/>
            </w:tcBorders>
          </w:tcPr>
          <w:p w:rsidR="00B55C68" w:rsidRPr="00D83606" w:rsidRDefault="00B55C68" w:rsidP="0039573C">
            <w:pPr>
              <w:pStyle w:val="TAL"/>
              <w:ind w:left="227"/>
              <w:rPr>
                <w:ins w:id="352" w:author="Author" w:date="2022-02-08T22:20:00Z"/>
              </w:rPr>
            </w:pPr>
            <w:ins w:id="353" w:author="Author" w:date="2022-02-08T22:20:00Z">
              <w:r w:rsidRPr="00D83606">
                <w:t xml:space="preserve">&gt;&gt;NR CGI </w:t>
              </w:r>
            </w:ins>
          </w:p>
        </w:tc>
        <w:tc>
          <w:tcPr>
            <w:tcW w:w="1104" w:type="dxa"/>
            <w:tcBorders>
              <w:top w:val="single" w:sz="4" w:space="0" w:color="auto"/>
              <w:left w:val="single" w:sz="4" w:space="0" w:color="auto"/>
              <w:bottom w:val="single" w:sz="4" w:space="0" w:color="auto"/>
              <w:right w:val="single" w:sz="4" w:space="0" w:color="auto"/>
            </w:tcBorders>
          </w:tcPr>
          <w:p w:rsidR="00B55C68" w:rsidRPr="00D83606" w:rsidRDefault="00B55C68" w:rsidP="0039573C">
            <w:pPr>
              <w:pStyle w:val="TAL"/>
              <w:rPr>
                <w:ins w:id="354" w:author="Author" w:date="2022-02-08T22:20:00Z"/>
                <w:rFonts w:cs="Arial"/>
                <w:lang w:eastAsia="ja-JP"/>
              </w:rPr>
            </w:pPr>
            <w:ins w:id="355" w:author="Author" w:date="2022-02-08T22:20:00Z">
              <w:r w:rsidRPr="00D83606">
                <w:rPr>
                  <w:rFonts w:cs="Arial"/>
                  <w:lang w:eastAsia="ja-JP"/>
                </w:rPr>
                <w:t>M</w:t>
              </w:r>
            </w:ins>
          </w:p>
        </w:tc>
        <w:tc>
          <w:tcPr>
            <w:tcW w:w="1526" w:type="dxa"/>
            <w:tcBorders>
              <w:top w:val="single" w:sz="4" w:space="0" w:color="auto"/>
              <w:left w:val="single" w:sz="4" w:space="0" w:color="auto"/>
              <w:bottom w:val="single" w:sz="4" w:space="0" w:color="auto"/>
              <w:right w:val="single" w:sz="4" w:space="0" w:color="auto"/>
            </w:tcBorders>
          </w:tcPr>
          <w:p w:rsidR="00B55C68" w:rsidRPr="00D83606" w:rsidRDefault="00B55C68" w:rsidP="0039573C">
            <w:pPr>
              <w:pStyle w:val="TAL"/>
              <w:rPr>
                <w:ins w:id="356" w:author="Author" w:date="2022-02-08T22:20:00Z"/>
                <w:lang w:eastAsia="ja-JP"/>
              </w:rPr>
            </w:pPr>
          </w:p>
        </w:tc>
        <w:tc>
          <w:tcPr>
            <w:tcW w:w="1260" w:type="dxa"/>
            <w:tcBorders>
              <w:top w:val="single" w:sz="4" w:space="0" w:color="auto"/>
              <w:left w:val="single" w:sz="4" w:space="0" w:color="auto"/>
              <w:bottom w:val="single" w:sz="4" w:space="0" w:color="auto"/>
              <w:right w:val="single" w:sz="4" w:space="0" w:color="auto"/>
            </w:tcBorders>
          </w:tcPr>
          <w:p w:rsidR="00B55C68" w:rsidRPr="00BE50C6" w:rsidRDefault="00B55C68" w:rsidP="0039573C">
            <w:pPr>
              <w:pStyle w:val="TAL"/>
              <w:rPr>
                <w:ins w:id="357" w:author="Author" w:date="2022-02-08T22:20:00Z"/>
                <w:rFonts w:cs="Arial"/>
                <w:lang w:eastAsia="ja-JP"/>
              </w:rPr>
            </w:pPr>
            <w:ins w:id="358" w:author="Author" w:date="2022-02-08T22:20:00Z">
              <w:r>
                <w:rPr>
                  <w:rFonts w:cs="Arial" w:hint="eastAsia"/>
                  <w:lang w:eastAsia="ja-JP"/>
                </w:rPr>
                <w:t>9</w:t>
              </w:r>
              <w:r>
                <w:rPr>
                  <w:rFonts w:cs="Arial"/>
                  <w:lang w:eastAsia="ja-JP"/>
                </w:rPr>
                <w:t>.2.2.7</w:t>
              </w:r>
            </w:ins>
          </w:p>
        </w:tc>
        <w:tc>
          <w:tcPr>
            <w:tcW w:w="1800" w:type="dxa"/>
            <w:tcBorders>
              <w:top w:val="single" w:sz="4" w:space="0" w:color="auto"/>
              <w:left w:val="single" w:sz="4" w:space="0" w:color="auto"/>
              <w:bottom w:val="single" w:sz="4" w:space="0" w:color="auto"/>
              <w:right w:val="single" w:sz="4" w:space="0" w:color="auto"/>
            </w:tcBorders>
          </w:tcPr>
          <w:p w:rsidR="00B55C68" w:rsidRPr="00D83606" w:rsidRDefault="00B55C68" w:rsidP="0039573C">
            <w:pPr>
              <w:pStyle w:val="TAL"/>
              <w:rPr>
                <w:ins w:id="359" w:author="Author" w:date="2022-02-08T22:20:00Z"/>
                <w:rFonts w:eastAsia="Malgun Gothic" w:cs="Arial"/>
                <w:lang w:eastAsia="ja-JP"/>
              </w:rPr>
            </w:pPr>
          </w:p>
        </w:tc>
        <w:tc>
          <w:tcPr>
            <w:tcW w:w="1080" w:type="dxa"/>
            <w:tcBorders>
              <w:top w:val="single" w:sz="4" w:space="0" w:color="auto"/>
              <w:left w:val="single" w:sz="4" w:space="0" w:color="auto"/>
              <w:bottom w:val="single" w:sz="4" w:space="0" w:color="auto"/>
              <w:right w:val="single" w:sz="4" w:space="0" w:color="auto"/>
            </w:tcBorders>
          </w:tcPr>
          <w:p w:rsidR="00B55C68" w:rsidRDefault="00B55C68" w:rsidP="0039573C">
            <w:pPr>
              <w:pStyle w:val="TAC"/>
              <w:rPr>
                <w:ins w:id="360" w:author="Author" w:date="2022-02-08T22:20:00Z"/>
              </w:rPr>
            </w:pPr>
            <w:ins w:id="361" w:author="Author" w:date="2022-02-08T22:20:00Z">
              <w:r w:rsidRPr="009039B9">
                <w:t>–</w:t>
              </w:r>
            </w:ins>
          </w:p>
        </w:tc>
        <w:tc>
          <w:tcPr>
            <w:tcW w:w="1137" w:type="dxa"/>
            <w:tcBorders>
              <w:top w:val="single" w:sz="4" w:space="0" w:color="auto"/>
              <w:left w:val="single" w:sz="4" w:space="0" w:color="auto"/>
              <w:bottom w:val="single" w:sz="4" w:space="0" w:color="auto"/>
              <w:right w:val="single" w:sz="4" w:space="0" w:color="auto"/>
            </w:tcBorders>
          </w:tcPr>
          <w:p w:rsidR="00B55C68" w:rsidRPr="00BE50C6" w:rsidRDefault="00B55C68" w:rsidP="0039573C">
            <w:pPr>
              <w:pStyle w:val="TAC"/>
              <w:rPr>
                <w:ins w:id="362" w:author="Author" w:date="2022-02-08T22:20:00Z"/>
                <w:rFonts w:eastAsia="Batang" w:cs="Arial"/>
              </w:rPr>
            </w:pPr>
          </w:p>
        </w:tc>
      </w:tr>
      <w:tr w:rsidR="00B55C68" w:rsidRPr="00BE50C6" w:rsidTr="00CB1B84">
        <w:trPr>
          <w:ins w:id="363" w:author="Author" w:date="2022-02-08T22:20:00Z"/>
        </w:trPr>
        <w:tc>
          <w:tcPr>
            <w:tcW w:w="2578" w:type="dxa"/>
            <w:tcBorders>
              <w:top w:val="single" w:sz="4" w:space="0" w:color="auto"/>
              <w:left w:val="single" w:sz="4" w:space="0" w:color="auto"/>
              <w:bottom w:val="single" w:sz="4" w:space="0" w:color="auto"/>
              <w:right w:val="single" w:sz="4" w:space="0" w:color="auto"/>
            </w:tcBorders>
          </w:tcPr>
          <w:p w:rsidR="00B55C68" w:rsidRPr="00D83606" w:rsidRDefault="00B55C68" w:rsidP="0039573C">
            <w:pPr>
              <w:pStyle w:val="TAL"/>
              <w:ind w:left="227"/>
              <w:rPr>
                <w:ins w:id="364" w:author="Author" w:date="2022-02-08T22:20:00Z"/>
              </w:rPr>
            </w:pPr>
            <w:ins w:id="365" w:author="Author" w:date="2022-02-08T22:20:00Z">
              <w:r w:rsidRPr="00D83606">
                <w:t>&gt;&gt;Multiplexing Info</w:t>
              </w:r>
            </w:ins>
          </w:p>
        </w:tc>
        <w:tc>
          <w:tcPr>
            <w:tcW w:w="1104" w:type="dxa"/>
            <w:tcBorders>
              <w:top w:val="single" w:sz="4" w:space="0" w:color="auto"/>
              <w:left w:val="single" w:sz="4" w:space="0" w:color="auto"/>
              <w:bottom w:val="single" w:sz="4" w:space="0" w:color="auto"/>
              <w:right w:val="single" w:sz="4" w:space="0" w:color="auto"/>
            </w:tcBorders>
          </w:tcPr>
          <w:p w:rsidR="00B55C68" w:rsidRPr="00D83606" w:rsidRDefault="00B55C68" w:rsidP="0039573C">
            <w:pPr>
              <w:pStyle w:val="TAL"/>
              <w:rPr>
                <w:ins w:id="366" w:author="Author" w:date="2022-02-08T22:20:00Z"/>
                <w:rFonts w:cs="Arial"/>
                <w:lang w:eastAsia="ja-JP"/>
              </w:rPr>
            </w:pPr>
            <w:ins w:id="367" w:author="Author" w:date="2022-02-08T22:20:00Z">
              <w:r w:rsidRPr="00D83606">
                <w:rPr>
                  <w:rFonts w:cs="Arial"/>
                  <w:lang w:eastAsia="ja-JP"/>
                </w:rPr>
                <w:t>O</w:t>
              </w:r>
            </w:ins>
          </w:p>
        </w:tc>
        <w:tc>
          <w:tcPr>
            <w:tcW w:w="1526" w:type="dxa"/>
            <w:tcBorders>
              <w:top w:val="single" w:sz="4" w:space="0" w:color="auto"/>
              <w:left w:val="single" w:sz="4" w:space="0" w:color="auto"/>
              <w:bottom w:val="single" w:sz="4" w:space="0" w:color="auto"/>
              <w:right w:val="single" w:sz="4" w:space="0" w:color="auto"/>
            </w:tcBorders>
          </w:tcPr>
          <w:p w:rsidR="00B55C68" w:rsidRPr="00D83606" w:rsidRDefault="00B55C68" w:rsidP="0039573C">
            <w:pPr>
              <w:pStyle w:val="TAL"/>
              <w:rPr>
                <w:ins w:id="368" w:author="Author" w:date="2022-02-08T22:20:00Z"/>
                <w:lang w:eastAsia="ja-JP"/>
              </w:rPr>
            </w:pPr>
          </w:p>
        </w:tc>
        <w:tc>
          <w:tcPr>
            <w:tcW w:w="1260" w:type="dxa"/>
            <w:tcBorders>
              <w:top w:val="single" w:sz="4" w:space="0" w:color="auto"/>
              <w:left w:val="single" w:sz="4" w:space="0" w:color="auto"/>
              <w:bottom w:val="single" w:sz="4" w:space="0" w:color="auto"/>
              <w:right w:val="single" w:sz="4" w:space="0" w:color="auto"/>
            </w:tcBorders>
          </w:tcPr>
          <w:p w:rsidR="00B55C68" w:rsidRDefault="00B55C68" w:rsidP="0039573C">
            <w:pPr>
              <w:pStyle w:val="TAL"/>
              <w:rPr>
                <w:ins w:id="369" w:author="Author" w:date="2022-02-08T22:20:00Z"/>
                <w:rFonts w:cs="Arial"/>
                <w:lang w:eastAsia="ja-JP"/>
              </w:rPr>
            </w:pPr>
            <w:ins w:id="370" w:author="Author" w:date="2022-02-08T22:20:00Z">
              <w:r w:rsidRPr="00D6183F">
                <w:rPr>
                  <w:rFonts w:cs="Arial"/>
                  <w:lang w:eastAsia="ja-JP"/>
                </w:rPr>
                <w:t>9.2.2.x</w:t>
              </w:r>
            </w:ins>
          </w:p>
        </w:tc>
        <w:tc>
          <w:tcPr>
            <w:tcW w:w="1800" w:type="dxa"/>
            <w:tcBorders>
              <w:top w:val="single" w:sz="4" w:space="0" w:color="auto"/>
              <w:left w:val="single" w:sz="4" w:space="0" w:color="auto"/>
              <w:bottom w:val="single" w:sz="4" w:space="0" w:color="auto"/>
              <w:right w:val="single" w:sz="4" w:space="0" w:color="auto"/>
            </w:tcBorders>
          </w:tcPr>
          <w:p w:rsidR="00B55C68" w:rsidRPr="00D83606" w:rsidRDefault="00B55C68" w:rsidP="0039573C">
            <w:pPr>
              <w:pStyle w:val="TAL"/>
              <w:rPr>
                <w:ins w:id="371" w:author="Author" w:date="2022-02-08T22:20:00Z"/>
                <w:rFonts w:eastAsia="Malgun Gothic" w:cs="Arial"/>
                <w:lang w:eastAsia="ja-JP"/>
              </w:rPr>
            </w:pPr>
            <w:ins w:id="372" w:author="Author" w:date="2022-02-08T22:20:00Z">
              <w:r w:rsidRPr="00D83606">
                <w:rPr>
                  <w:rFonts w:eastAsia="Malgun Gothic" w:cs="Arial"/>
                  <w:lang w:eastAsia="ja-JP"/>
                </w:rPr>
                <w:t>Contains information on multiplexing with cells configured for collocated IAB-MT.</w:t>
              </w:r>
            </w:ins>
          </w:p>
        </w:tc>
        <w:tc>
          <w:tcPr>
            <w:tcW w:w="1080" w:type="dxa"/>
            <w:tcBorders>
              <w:top w:val="single" w:sz="4" w:space="0" w:color="auto"/>
              <w:left w:val="single" w:sz="4" w:space="0" w:color="auto"/>
              <w:bottom w:val="single" w:sz="4" w:space="0" w:color="auto"/>
              <w:right w:val="single" w:sz="4" w:space="0" w:color="auto"/>
            </w:tcBorders>
          </w:tcPr>
          <w:p w:rsidR="00B55C68" w:rsidRDefault="00B55C68" w:rsidP="0039573C">
            <w:pPr>
              <w:pStyle w:val="TAC"/>
              <w:rPr>
                <w:ins w:id="373" w:author="Author" w:date="2022-02-08T22:20:00Z"/>
              </w:rPr>
            </w:pPr>
            <w:ins w:id="374" w:author="Author" w:date="2022-02-08T22:20:00Z">
              <w:r w:rsidRPr="009039B9">
                <w:t>–</w:t>
              </w:r>
            </w:ins>
          </w:p>
        </w:tc>
        <w:tc>
          <w:tcPr>
            <w:tcW w:w="1137" w:type="dxa"/>
            <w:tcBorders>
              <w:top w:val="single" w:sz="4" w:space="0" w:color="auto"/>
              <w:left w:val="single" w:sz="4" w:space="0" w:color="auto"/>
              <w:bottom w:val="single" w:sz="4" w:space="0" w:color="auto"/>
              <w:right w:val="single" w:sz="4" w:space="0" w:color="auto"/>
            </w:tcBorders>
          </w:tcPr>
          <w:p w:rsidR="00B55C68" w:rsidRPr="00BE50C6" w:rsidRDefault="00B55C68" w:rsidP="0039573C">
            <w:pPr>
              <w:pStyle w:val="TAC"/>
              <w:rPr>
                <w:ins w:id="375" w:author="Author" w:date="2022-02-08T22:20:00Z"/>
                <w:rFonts w:eastAsia="Batang" w:cs="Arial"/>
              </w:rPr>
            </w:pPr>
          </w:p>
        </w:tc>
      </w:tr>
      <w:tr w:rsidR="00C50398" w:rsidRPr="00FD0425" w:rsidTr="00C50398">
        <w:trPr>
          <w:ins w:id="376" w:author="Author" w:date="2022-02-08T22:20:00Z"/>
        </w:trPr>
        <w:tc>
          <w:tcPr>
            <w:tcW w:w="2578" w:type="dxa"/>
            <w:tcBorders>
              <w:top w:val="single" w:sz="4" w:space="0" w:color="auto"/>
              <w:left w:val="single" w:sz="4" w:space="0" w:color="auto"/>
              <w:bottom w:val="single" w:sz="4" w:space="0" w:color="auto"/>
              <w:right w:val="single" w:sz="4" w:space="0" w:color="auto"/>
            </w:tcBorders>
          </w:tcPr>
          <w:p w:rsidR="00C50398" w:rsidRPr="00C50398" w:rsidRDefault="00C50398" w:rsidP="0039573C">
            <w:pPr>
              <w:pStyle w:val="TAL"/>
              <w:rPr>
                <w:ins w:id="377" w:author="Author" w:date="2022-02-08T22:20:00Z"/>
              </w:rPr>
            </w:pPr>
            <w:ins w:id="378" w:author="Author" w:date="2022-02-08T22:20:00Z">
              <w:r w:rsidRPr="00C50398">
                <w:rPr>
                  <w:rFonts w:hint="eastAsia"/>
                </w:rPr>
                <w:t>N</w:t>
              </w:r>
              <w:r w:rsidRPr="00C50398">
                <w:t>o PDU Session Indication</w:t>
              </w:r>
            </w:ins>
          </w:p>
        </w:tc>
        <w:tc>
          <w:tcPr>
            <w:tcW w:w="1104" w:type="dxa"/>
            <w:tcBorders>
              <w:top w:val="single" w:sz="4" w:space="0" w:color="auto"/>
              <w:left w:val="single" w:sz="4" w:space="0" w:color="auto"/>
              <w:bottom w:val="single" w:sz="4" w:space="0" w:color="auto"/>
              <w:right w:val="single" w:sz="4" w:space="0" w:color="auto"/>
            </w:tcBorders>
          </w:tcPr>
          <w:p w:rsidR="00C50398" w:rsidRPr="00C50398" w:rsidRDefault="00C50398" w:rsidP="0039573C">
            <w:pPr>
              <w:pStyle w:val="TAL"/>
              <w:rPr>
                <w:ins w:id="379" w:author="Author" w:date="2022-02-08T22:20:00Z"/>
                <w:rFonts w:cs="Arial"/>
                <w:lang w:eastAsia="ja-JP"/>
              </w:rPr>
            </w:pPr>
            <w:ins w:id="380" w:author="Author" w:date="2022-02-08T22:20:00Z">
              <w:r w:rsidRPr="00C50398">
                <w:rPr>
                  <w:rFonts w:cs="Arial" w:hint="eastAsia"/>
                  <w:lang w:eastAsia="ja-JP"/>
                </w:rPr>
                <w:t>O</w:t>
              </w:r>
            </w:ins>
          </w:p>
        </w:tc>
        <w:tc>
          <w:tcPr>
            <w:tcW w:w="1526" w:type="dxa"/>
            <w:tcBorders>
              <w:top w:val="single" w:sz="4" w:space="0" w:color="auto"/>
              <w:left w:val="single" w:sz="4" w:space="0" w:color="auto"/>
              <w:bottom w:val="single" w:sz="4" w:space="0" w:color="auto"/>
              <w:right w:val="single" w:sz="4" w:space="0" w:color="auto"/>
            </w:tcBorders>
          </w:tcPr>
          <w:p w:rsidR="00C50398" w:rsidRPr="00C50398" w:rsidRDefault="00C50398" w:rsidP="0039573C">
            <w:pPr>
              <w:pStyle w:val="TAL"/>
              <w:rPr>
                <w:ins w:id="381" w:author="Author" w:date="2022-02-08T22:20:00Z"/>
                <w:lang w:eastAsia="ja-JP"/>
              </w:rPr>
            </w:pPr>
          </w:p>
        </w:tc>
        <w:tc>
          <w:tcPr>
            <w:tcW w:w="1260" w:type="dxa"/>
            <w:tcBorders>
              <w:top w:val="single" w:sz="4" w:space="0" w:color="auto"/>
              <w:left w:val="single" w:sz="4" w:space="0" w:color="auto"/>
              <w:bottom w:val="single" w:sz="4" w:space="0" w:color="auto"/>
              <w:right w:val="single" w:sz="4" w:space="0" w:color="auto"/>
            </w:tcBorders>
          </w:tcPr>
          <w:p w:rsidR="00C50398" w:rsidRPr="00C50398" w:rsidRDefault="00C50398" w:rsidP="0039573C">
            <w:pPr>
              <w:pStyle w:val="TAL"/>
              <w:rPr>
                <w:ins w:id="382" w:author="Author" w:date="2022-02-08T22:20:00Z"/>
                <w:rFonts w:cs="Arial"/>
                <w:lang w:eastAsia="ja-JP"/>
              </w:rPr>
            </w:pPr>
            <w:ins w:id="383" w:author="Author" w:date="2022-02-08T22:20:00Z">
              <w:r w:rsidRPr="00C50398">
                <w:rPr>
                  <w:rFonts w:cs="Arial"/>
                  <w:lang w:eastAsia="ja-JP"/>
                </w:rPr>
                <w:t>ENUMERATED (</w:t>
              </w:r>
              <w:r w:rsidRPr="00C50398">
                <w:rPr>
                  <w:rFonts w:cs="Arial" w:hint="eastAsia"/>
                  <w:lang w:eastAsia="ja-JP"/>
                </w:rPr>
                <w:t>true</w:t>
              </w:r>
              <w:r w:rsidRPr="00C50398">
                <w:rPr>
                  <w:rFonts w:cs="Arial"/>
                  <w:lang w:eastAsia="ja-JP"/>
                </w:rPr>
                <w:t>, ...)</w:t>
              </w:r>
            </w:ins>
          </w:p>
        </w:tc>
        <w:tc>
          <w:tcPr>
            <w:tcW w:w="1800" w:type="dxa"/>
            <w:tcBorders>
              <w:top w:val="single" w:sz="4" w:space="0" w:color="auto"/>
              <w:left w:val="single" w:sz="4" w:space="0" w:color="auto"/>
              <w:bottom w:val="single" w:sz="4" w:space="0" w:color="auto"/>
              <w:right w:val="single" w:sz="4" w:space="0" w:color="auto"/>
            </w:tcBorders>
          </w:tcPr>
          <w:p w:rsidR="00C50398" w:rsidRPr="00C50398" w:rsidRDefault="00B55C68" w:rsidP="0039573C">
            <w:pPr>
              <w:pStyle w:val="TAL"/>
              <w:rPr>
                <w:ins w:id="384" w:author="Author" w:date="2022-02-08T22:20:00Z"/>
                <w:rFonts w:eastAsia="Malgun Gothic" w:cs="Arial"/>
                <w:lang w:eastAsia="ja-JP"/>
              </w:rPr>
            </w:pPr>
            <w:ins w:id="385" w:author="Author" w:date="2022-02-08T22:20:00Z">
              <w:r>
                <w:rPr>
                  <w:rFonts w:eastAsia="Malgun Gothic" w:cs="Arial"/>
                  <w:lang w:eastAsia="ja-JP"/>
                </w:rPr>
                <w:t xml:space="preserve">Applicable </w:t>
              </w:r>
              <w:r w:rsidR="00176384">
                <w:rPr>
                  <w:rFonts w:eastAsia="Malgun Gothic" w:cs="Arial"/>
                  <w:lang w:eastAsia="ja-JP"/>
                </w:rPr>
                <w:t>to</w:t>
              </w:r>
              <w:r>
                <w:rPr>
                  <w:rFonts w:eastAsia="Malgun Gothic" w:cs="Arial"/>
                  <w:lang w:eastAsia="ja-JP"/>
                </w:rPr>
                <w:t xml:space="preserve"> IAB only.</w:t>
              </w:r>
            </w:ins>
          </w:p>
        </w:tc>
        <w:tc>
          <w:tcPr>
            <w:tcW w:w="1080" w:type="dxa"/>
            <w:tcBorders>
              <w:top w:val="single" w:sz="4" w:space="0" w:color="auto"/>
              <w:left w:val="single" w:sz="4" w:space="0" w:color="auto"/>
              <w:bottom w:val="single" w:sz="4" w:space="0" w:color="auto"/>
              <w:right w:val="single" w:sz="4" w:space="0" w:color="auto"/>
            </w:tcBorders>
          </w:tcPr>
          <w:p w:rsidR="00C50398" w:rsidRPr="00C50398" w:rsidRDefault="00C50398" w:rsidP="0039573C">
            <w:pPr>
              <w:pStyle w:val="TAC"/>
              <w:rPr>
                <w:ins w:id="386" w:author="Author" w:date="2022-02-08T22:20:00Z"/>
              </w:rPr>
            </w:pPr>
            <w:ins w:id="387" w:author="Author" w:date="2022-02-08T22:20:00Z">
              <w:r w:rsidRPr="00C50398">
                <w:rPr>
                  <w:rFonts w:hint="eastAsia"/>
                </w:rPr>
                <w:t>Y</w:t>
              </w:r>
              <w:r w:rsidRPr="00C50398">
                <w:t>ES</w:t>
              </w:r>
            </w:ins>
          </w:p>
        </w:tc>
        <w:tc>
          <w:tcPr>
            <w:tcW w:w="1137" w:type="dxa"/>
            <w:tcBorders>
              <w:top w:val="single" w:sz="4" w:space="0" w:color="auto"/>
              <w:left w:val="single" w:sz="4" w:space="0" w:color="auto"/>
              <w:bottom w:val="single" w:sz="4" w:space="0" w:color="auto"/>
              <w:right w:val="single" w:sz="4" w:space="0" w:color="auto"/>
            </w:tcBorders>
          </w:tcPr>
          <w:p w:rsidR="00C50398" w:rsidRPr="00C50398" w:rsidRDefault="00C50398" w:rsidP="0039573C">
            <w:pPr>
              <w:pStyle w:val="TAC"/>
              <w:rPr>
                <w:ins w:id="388" w:author="Author" w:date="2022-02-08T22:20:00Z"/>
                <w:rFonts w:eastAsia="Batang" w:cs="Arial"/>
              </w:rPr>
            </w:pPr>
            <w:ins w:id="389" w:author="Author" w:date="2022-02-08T22:20:00Z">
              <w:r w:rsidRPr="00C50398">
                <w:rPr>
                  <w:rFonts w:eastAsia="Batang" w:cs="Arial" w:hint="eastAsia"/>
                </w:rPr>
                <w:t>i</w:t>
              </w:r>
              <w:r w:rsidRPr="00C50398">
                <w:rPr>
                  <w:rFonts w:eastAsia="Batang" w:cs="Arial"/>
                </w:rPr>
                <w:t>gnore</w:t>
              </w:r>
            </w:ins>
          </w:p>
        </w:tc>
      </w:tr>
    </w:tbl>
    <w:p w:rsidR="00125DD4" w:rsidRPr="00D67167" w:rsidRDefault="00D83606" w:rsidP="00125DD4">
      <w:pPr>
        <w:spacing w:after="180"/>
        <w:jc w:val="left"/>
        <w:rPr>
          <w:ins w:id="390" w:author="Author" w:date="2022-02-08T22:20:00Z"/>
          <w:rFonts w:ascii="Times New Roman" w:hAnsi="Times New Roman"/>
          <w:i/>
        </w:rPr>
      </w:pPr>
      <w:ins w:id="391" w:author="Author" w:date="2022-02-08T22:20:00Z">
        <w:r w:rsidRPr="00D67167">
          <w:rPr>
            <w:rFonts w:ascii="Times New Roman" w:hAnsi="Times New Roman"/>
            <w:i/>
          </w:rPr>
          <w:t>Editor’s note: the final list of parameters in the IE is FFS.</w:t>
        </w:r>
        <w:r>
          <w:rPr>
            <w:rFonts w:ascii="Times New Roman" w:hAnsi="Times New Roman"/>
            <w:i/>
          </w:rPr>
          <w:t xml:space="preserve"> The IE structure might be further refined.</w:t>
        </w:r>
      </w:ins>
    </w:p>
    <w:tbl>
      <w:tblPr>
        <w:tblW w:w="943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4"/>
        <w:gridCol w:w="6191"/>
      </w:tblGrid>
      <w:tr w:rsidR="00125DD4" w:rsidRPr="00FA7005" w:rsidTr="00CC0650">
        <w:tc>
          <w:tcPr>
            <w:tcW w:w="3244" w:type="dxa"/>
            <w:tcBorders>
              <w:top w:val="single" w:sz="4" w:space="0" w:color="auto"/>
              <w:left w:val="single" w:sz="4" w:space="0" w:color="auto"/>
              <w:bottom w:val="single" w:sz="4" w:space="0" w:color="auto"/>
              <w:right w:val="single" w:sz="4" w:space="0" w:color="auto"/>
            </w:tcBorders>
            <w:hideMark/>
          </w:tcPr>
          <w:p w:rsidR="00125DD4" w:rsidRPr="00FA7005" w:rsidRDefault="00125DD4" w:rsidP="008456A2">
            <w:pPr>
              <w:keepNext/>
              <w:keepLines/>
              <w:spacing w:after="0"/>
              <w:jc w:val="center"/>
              <w:rPr>
                <w:b/>
                <w:sz w:val="18"/>
                <w:lang w:eastAsia="ko-KR"/>
              </w:rPr>
            </w:pPr>
            <w:r w:rsidRPr="00FA7005">
              <w:rPr>
                <w:b/>
                <w:sz w:val="18"/>
                <w:lang w:eastAsia="ja-JP"/>
              </w:rPr>
              <w:t>Condition</w:t>
            </w:r>
          </w:p>
        </w:tc>
        <w:tc>
          <w:tcPr>
            <w:tcW w:w="6191" w:type="dxa"/>
            <w:tcBorders>
              <w:top w:val="single" w:sz="4" w:space="0" w:color="auto"/>
              <w:left w:val="single" w:sz="4" w:space="0" w:color="auto"/>
              <w:bottom w:val="single" w:sz="4" w:space="0" w:color="auto"/>
              <w:right w:val="single" w:sz="4" w:space="0" w:color="auto"/>
            </w:tcBorders>
            <w:hideMark/>
          </w:tcPr>
          <w:p w:rsidR="00125DD4" w:rsidRPr="00FA7005" w:rsidRDefault="00125DD4" w:rsidP="008456A2">
            <w:pPr>
              <w:keepNext/>
              <w:keepLines/>
              <w:spacing w:after="0"/>
              <w:jc w:val="center"/>
              <w:rPr>
                <w:b/>
                <w:sz w:val="18"/>
                <w:lang w:eastAsia="ja-JP"/>
              </w:rPr>
            </w:pPr>
            <w:r w:rsidRPr="00FA7005">
              <w:rPr>
                <w:b/>
                <w:sz w:val="18"/>
                <w:lang w:eastAsia="ko-KR"/>
              </w:rPr>
              <w:t>Explanation</w:t>
            </w:r>
          </w:p>
        </w:tc>
      </w:tr>
      <w:tr w:rsidR="00125DD4" w:rsidRPr="00FA7005" w:rsidTr="00CC0650">
        <w:tc>
          <w:tcPr>
            <w:tcW w:w="3244" w:type="dxa"/>
            <w:tcBorders>
              <w:top w:val="single" w:sz="4" w:space="0" w:color="auto"/>
              <w:left w:val="single" w:sz="4" w:space="0" w:color="auto"/>
              <w:bottom w:val="single" w:sz="4" w:space="0" w:color="auto"/>
              <w:right w:val="single" w:sz="4" w:space="0" w:color="auto"/>
            </w:tcBorders>
            <w:hideMark/>
          </w:tcPr>
          <w:p w:rsidR="00125DD4" w:rsidRPr="00FA7005" w:rsidRDefault="00125DD4" w:rsidP="008456A2">
            <w:pPr>
              <w:keepNext/>
              <w:keepLines/>
              <w:spacing w:after="0"/>
              <w:jc w:val="left"/>
              <w:rPr>
                <w:rFonts w:cs="Arial"/>
                <w:sz w:val="18"/>
                <w:lang w:eastAsia="ko-KR"/>
              </w:rPr>
            </w:pPr>
            <w:r w:rsidRPr="00FA7005">
              <w:rPr>
                <w:rFonts w:cs="Arial"/>
                <w:sz w:val="18"/>
              </w:rPr>
              <w:t>ifCHOmod</w:t>
            </w:r>
          </w:p>
        </w:tc>
        <w:tc>
          <w:tcPr>
            <w:tcW w:w="6191" w:type="dxa"/>
            <w:tcBorders>
              <w:top w:val="single" w:sz="4" w:space="0" w:color="auto"/>
              <w:left w:val="single" w:sz="4" w:space="0" w:color="auto"/>
              <w:bottom w:val="single" w:sz="4" w:space="0" w:color="auto"/>
              <w:right w:val="single" w:sz="4" w:space="0" w:color="auto"/>
            </w:tcBorders>
            <w:hideMark/>
          </w:tcPr>
          <w:p w:rsidR="00125DD4" w:rsidRPr="00FA7005" w:rsidRDefault="00125DD4" w:rsidP="008456A2">
            <w:pPr>
              <w:keepNext/>
              <w:keepLines/>
              <w:spacing w:after="0"/>
              <w:jc w:val="left"/>
              <w:rPr>
                <w:rFonts w:cs="Arial"/>
                <w:sz w:val="18"/>
                <w:lang w:eastAsia="ko-KR"/>
              </w:rPr>
            </w:pPr>
            <w:r w:rsidRPr="00FA7005">
              <w:rPr>
                <w:rFonts w:cs="Arial"/>
                <w:snapToGrid w:val="0"/>
                <w:sz w:val="18"/>
                <w:lang w:eastAsia="ko-KR"/>
              </w:rPr>
              <w:t xml:space="preserve">This IE shall be present if the </w:t>
            </w:r>
            <w:r w:rsidRPr="00FA7005">
              <w:rPr>
                <w:rFonts w:cs="Arial"/>
                <w:i/>
                <w:snapToGrid w:val="0"/>
                <w:sz w:val="18"/>
                <w:lang w:eastAsia="ko-KR"/>
              </w:rPr>
              <w:t xml:space="preserve">CHO Trigger </w:t>
            </w:r>
            <w:r w:rsidRPr="00FA7005">
              <w:rPr>
                <w:rFonts w:eastAsia="Batang"/>
                <w:sz w:val="18"/>
                <w:lang w:eastAsia="ko-KR"/>
              </w:rPr>
              <w:t>IE is present and set to "</w:t>
            </w:r>
            <w:r w:rsidRPr="00FA7005">
              <w:rPr>
                <w:rFonts w:cs="Arial"/>
                <w:sz w:val="18"/>
                <w:lang w:eastAsia="ja-JP"/>
              </w:rPr>
              <w:t>CHO-replace"</w:t>
            </w:r>
            <w:r w:rsidRPr="00FA7005">
              <w:rPr>
                <w:rFonts w:cs="Arial"/>
                <w:snapToGrid w:val="0"/>
                <w:sz w:val="18"/>
                <w:lang w:eastAsia="ko-KR"/>
              </w:rPr>
              <w:t>.</w:t>
            </w:r>
          </w:p>
        </w:tc>
      </w:tr>
    </w:tbl>
    <w:p w:rsidR="00125DD4" w:rsidRPr="009C5D17" w:rsidRDefault="00125DD4" w:rsidP="00125DD4">
      <w:pPr>
        <w:spacing w:after="0"/>
        <w:rPr>
          <w:vanish/>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25DD4" w:rsidRPr="00FA7005" w:rsidTr="008456A2">
        <w:tc>
          <w:tcPr>
            <w:tcW w:w="3686" w:type="dxa"/>
          </w:tcPr>
          <w:p w:rsidR="00125DD4" w:rsidRPr="00FA7005" w:rsidRDefault="00125DD4" w:rsidP="008456A2">
            <w:pPr>
              <w:keepNext/>
              <w:keepLines/>
              <w:spacing w:after="0"/>
              <w:jc w:val="center"/>
              <w:rPr>
                <w:b/>
                <w:sz w:val="18"/>
                <w:lang w:eastAsia="ja-JP"/>
              </w:rPr>
            </w:pPr>
            <w:r w:rsidRPr="00FA7005">
              <w:rPr>
                <w:b/>
                <w:sz w:val="18"/>
                <w:lang w:eastAsia="ja-JP"/>
              </w:rPr>
              <w:lastRenderedPageBreak/>
              <w:t>Range bound</w:t>
            </w:r>
          </w:p>
        </w:tc>
        <w:tc>
          <w:tcPr>
            <w:tcW w:w="5670" w:type="dxa"/>
          </w:tcPr>
          <w:p w:rsidR="00125DD4" w:rsidRPr="00FA7005" w:rsidRDefault="00125DD4" w:rsidP="008456A2">
            <w:pPr>
              <w:keepNext/>
              <w:keepLines/>
              <w:spacing w:after="0"/>
              <w:jc w:val="center"/>
              <w:rPr>
                <w:b/>
                <w:sz w:val="18"/>
                <w:lang w:eastAsia="ja-JP"/>
              </w:rPr>
            </w:pPr>
            <w:r w:rsidRPr="00FA7005">
              <w:rPr>
                <w:b/>
                <w:sz w:val="18"/>
                <w:lang w:eastAsia="ja-JP"/>
              </w:rPr>
              <w:t>Explanation</w:t>
            </w:r>
          </w:p>
        </w:tc>
      </w:tr>
      <w:tr w:rsidR="00125DD4" w:rsidRPr="00FA7005" w:rsidTr="008456A2">
        <w:tc>
          <w:tcPr>
            <w:tcW w:w="3686" w:type="dxa"/>
          </w:tcPr>
          <w:p w:rsidR="00125DD4" w:rsidRPr="00FA7005" w:rsidRDefault="00125DD4" w:rsidP="008456A2">
            <w:pPr>
              <w:keepNext/>
              <w:keepLines/>
              <w:spacing w:after="0"/>
              <w:jc w:val="left"/>
              <w:rPr>
                <w:sz w:val="18"/>
                <w:lang w:eastAsia="ja-JP"/>
              </w:rPr>
            </w:pPr>
            <w:r w:rsidRPr="00FA7005">
              <w:rPr>
                <w:sz w:val="18"/>
                <w:lang w:eastAsia="ja-JP"/>
              </w:rPr>
              <w:t>maxnoof</w:t>
            </w:r>
            <w:r w:rsidRPr="00FA7005">
              <w:rPr>
                <w:sz w:val="18"/>
              </w:rPr>
              <w:t>MDT</w:t>
            </w:r>
            <w:r w:rsidRPr="00FA7005">
              <w:rPr>
                <w:sz w:val="18"/>
                <w:lang w:eastAsia="ja-JP"/>
              </w:rPr>
              <w:t>PLMNs</w:t>
            </w:r>
          </w:p>
        </w:tc>
        <w:tc>
          <w:tcPr>
            <w:tcW w:w="5670" w:type="dxa"/>
          </w:tcPr>
          <w:p w:rsidR="00125DD4" w:rsidRPr="00FA7005" w:rsidRDefault="00125DD4" w:rsidP="008456A2">
            <w:pPr>
              <w:keepNext/>
              <w:keepLines/>
              <w:spacing w:after="0"/>
              <w:jc w:val="left"/>
              <w:rPr>
                <w:sz w:val="18"/>
                <w:lang w:eastAsia="ja-JP"/>
              </w:rPr>
            </w:pPr>
            <w:r w:rsidRPr="00FA7005">
              <w:rPr>
                <w:sz w:val="18"/>
                <w:lang w:eastAsia="ja-JP"/>
              </w:rPr>
              <w:t xml:space="preserve">PLMNs in the </w:t>
            </w:r>
            <w:r w:rsidRPr="00FA7005">
              <w:rPr>
                <w:sz w:val="18"/>
              </w:rPr>
              <w:t xml:space="preserve">Management Based </w:t>
            </w:r>
            <w:r w:rsidRPr="00FA7005">
              <w:rPr>
                <w:sz w:val="18"/>
                <w:lang w:eastAsia="ja-JP"/>
              </w:rPr>
              <w:t>MDT PLMN list. Value is 16.</w:t>
            </w:r>
          </w:p>
        </w:tc>
      </w:tr>
      <w:tr w:rsidR="00D83606" w:rsidRPr="00FA7005" w:rsidTr="008456A2">
        <w:trPr>
          <w:ins w:id="392" w:author="Author" w:date="2022-02-08T22:20:00Z"/>
        </w:trPr>
        <w:tc>
          <w:tcPr>
            <w:tcW w:w="3686" w:type="dxa"/>
          </w:tcPr>
          <w:p w:rsidR="00D83606" w:rsidRPr="000A28AC" w:rsidRDefault="00D83606" w:rsidP="00D83606">
            <w:pPr>
              <w:keepNext/>
              <w:keepLines/>
              <w:spacing w:after="0"/>
              <w:jc w:val="left"/>
              <w:rPr>
                <w:ins w:id="393" w:author="Author" w:date="2022-02-08T22:20:00Z"/>
                <w:rFonts w:cs="Arial"/>
                <w:sz w:val="18"/>
                <w:szCs w:val="18"/>
                <w:lang w:eastAsia="ja-JP"/>
              </w:rPr>
            </w:pPr>
            <w:ins w:id="394" w:author="Author" w:date="2022-02-08T22:20:00Z">
              <w:r w:rsidRPr="000A28AC">
                <w:rPr>
                  <w:rFonts w:cs="Arial"/>
                  <w:sz w:val="18"/>
                  <w:szCs w:val="18"/>
                  <w:lang w:eastAsia="ja-JP"/>
                </w:rPr>
                <w:t>maxnoofServedCellsIAB</w:t>
              </w:r>
            </w:ins>
          </w:p>
        </w:tc>
        <w:tc>
          <w:tcPr>
            <w:tcW w:w="5670" w:type="dxa"/>
          </w:tcPr>
          <w:p w:rsidR="00D83606" w:rsidRPr="000A28AC" w:rsidRDefault="00D83606" w:rsidP="00D83606">
            <w:pPr>
              <w:keepNext/>
              <w:keepLines/>
              <w:spacing w:after="0"/>
              <w:jc w:val="left"/>
              <w:rPr>
                <w:ins w:id="395" w:author="Author" w:date="2022-02-08T22:20:00Z"/>
                <w:rFonts w:cs="Arial"/>
                <w:sz w:val="18"/>
                <w:szCs w:val="18"/>
                <w:lang w:eastAsia="ja-JP"/>
              </w:rPr>
            </w:pPr>
            <w:ins w:id="396" w:author="Author" w:date="2022-02-08T22:20:00Z">
              <w:r w:rsidRPr="000A28AC">
                <w:rPr>
                  <w:rFonts w:cs="Arial"/>
                  <w:sz w:val="18"/>
                  <w:szCs w:val="18"/>
                  <w:lang w:eastAsia="ja-JP"/>
                </w:rPr>
                <w:t>Maximum number of cells served by an IAB-DU. Value is 512.</w:t>
              </w:r>
            </w:ins>
          </w:p>
        </w:tc>
      </w:tr>
    </w:tbl>
    <w:p w:rsidR="00125DD4" w:rsidRDefault="00125DD4" w:rsidP="00125DD4">
      <w:pPr>
        <w:spacing w:after="180"/>
        <w:jc w:val="left"/>
        <w:rPr>
          <w:rFonts w:ascii="Times New Roman" w:eastAsia="Malgun Gothic" w:hAnsi="Times New Roman"/>
          <w:lang w:eastAsia="ko-KR"/>
        </w:rPr>
      </w:pPr>
    </w:p>
    <w:p w:rsidR="00125DD4" w:rsidRDefault="00125DD4" w:rsidP="00125DD4">
      <w:pPr>
        <w:jc w:val="center"/>
        <w:rPr>
          <w:rFonts w:cs="Dotum"/>
          <w:lang w:eastAsia="en-US"/>
        </w:rPr>
      </w:pPr>
      <w:r w:rsidRPr="00CD3F32">
        <w:rPr>
          <w:rFonts w:cs="Dotum"/>
          <w:highlight w:val="yellow"/>
          <w:lang w:eastAsia="en-US"/>
        </w:rPr>
        <w:t>------------------------------------------</w:t>
      </w:r>
      <w:r w:rsidR="00520AC5">
        <w:rPr>
          <w:rFonts w:cs="Dotum"/>
          <w:highlight w:val="yellow"/>
          <w:lang w:eastAsia="en-US"/>
        </w:rPr>
        <w:t>Next c</w:t>
      </w:r>
      <w:r w:rsidRPr="00CD3F32">
        <w:rPr>
          <w:rFonts w:cs="Dotum"/>
          <w:highlight w:val="yellow"/>
          <w:lang w:eastAsia="en-US"/>
        </w:rPr>
        <w:t>hange -------------------------------------------</w:t>
      </w:r>
    </w:p>
    <w:p w:rsidR="00125DD4" w:rsidRPr="00100B2B" w:rsidRDefault="00125DD4" w:rsidP="00125DD4">
      <w:pPr>
        <w:keepNext/>
        <w:keepLines/>
        <w:spacing w:before="120" w:after="180"/>
        <w:ind w:left="1418" w:hanging="1418"/>
        <w:jc w:val="left"/>
        <w:outlineLvl w:val="3"/>
        <w:rPr>
          <w:sz w:val="24"/>
          <w:lang w:eastAsia="ko-KR"/>
        </w:rPr>
      </w:pPr>
      <w:bookmarkStart w:id="397" w:name="_Toc20955188"/>
      <w:bookmarkStart w:id="398" w:name="_Toc29991383"/>
      <w:bookmarkStart w:id="399" w:name="_Toc36555783"/>
      <w:bookmarkStart w:id="400" w:name="_Toc44497490"/>
      <w:bookmarkStart w:id="401" w:name="_Toc45107878"/>
      <w:bookmarkStart w:id="402" w:name="_Toc45901498"/>
      <w:bookmarkStart w:id="403" w:name="_Toc51850577"/>
      <w:bookmarkStart w:id="404" w:name="_Toc56693580"/>
      <w:bookmarkStart w:id="405" w:name="_Toc64447123"/>
      <w:bookmarkStart w:id="406" w:name="_Toc66286617"/>
      <w:bookmarkStart w:id="407" w:name="_Toc74151312"/>
      <w:r w:rsidRPr="00100B2B">
        <w:rPr>
          <w:sz w:val="24"/>
          <w:lang w:eastAsia="ko-KR"/>
        </w:rPr>
        <w:t>9.1.1.9</w:t>
      </w:r>
      <w:r w:rsidRPr="00100B2B">
        <w:rPr>
          <w:sz w:val="24"/>
          <w:lang w:eastAsia="ko-KR"/>
        </w:rPr>
        <w:tab/>
        <w:t>RETRIEVE UE CONTEXT RESPONSE</w:t>
      </w:r>
      <w:bookmarkEnd w:id="397"/>
      <w:bookmarkEnd w:id="398"/>
      <w:bookmarkEnd w:id="399"/>
      <w:bookmarkEnd w:id="400"/>
      <w:bookmarkEnd w:id="401"/>
      <w:bookmarkEnd w:id="402"/>
      <w:bookmarkEnd w:id="403"/>
      <w:bookmarkEnd w:id="404"/>
      <w:bookmarkEnd w:id="405"/>
      <w:bookmarkEnd w:id="406"/>
      <w:bookmarkEnd w:id="407"/>
    </w:p>
    <w:p w:rsidR="00125DD4" w:rsidRPr="00100B2B" w:rsidRDefault="00125DD4" w:rsidP="00125DD4">
      <w:pPr>
        <w:spacing w:after="180"/>
        <w:jc w:val="left"/>
        <w:rPr>
          <w:rFonts w:ascii="Times New Roman" w:hAnsi="Times New Roman"/>
          <w:lang w:eastAsia="ko-KR"/>
        </w:rPr>
      </w:pPr>
      <w:r w:rsidRPr="00100B2B">
        <w:rPr>
          <w:rFonts w:ascii="Times New Roman" w:hAnsi="Times New Roman"/>
          <w:lang w:eastAsia="ko-KR"/>
        </w:rPr>
        <w:t xml:space="preserve">This message </w:t>
      </w:r>
      <w:proofErr w:type="gramStart"/>
      <w:r w:rsidRPr="00100B2B">
        <w:rPr>
          <w:rFonts w:ascii="Times New Roman" w:hAnsi="Times New Roman"/>
          <w:lang w:eastAsia="ko-KR"/>
        </w:rPr>
        <w:t>is sent</w:t>
      </w:r>
      <w:proofErr w:type="gramEnd"/>
      <w:r w:rsidRPr="00100B2B">
        <w:rPr>
          <w:rFonts w:ascii="Times New Roman" w:hAnsi="Times New Roman"/>
          <w:lang w:eastAsia="ko-KR"/>
        </w:rPr>
        <w:t xml:space="preserve"> by the old NG-RAN node to transfer the UE context to the new NG-RAN node.</w:t>
      </w:r>
    </w:p>
    <w:p w:rsidR="00125DD4" w:rsidRPr="00100B2B" w:rsidRDefault="00125DD4" w:rsidP="00125DD4">
      <w:pPr>
        <w:spacing w:after="180"/>
        <w:jc w:val="left"/>
        <w:rPr>
          <w:rFonts w:ascii="Times New Roman" w:eastAsia="Batang" w:hAnsi="Times New Roman"/>
          <w:lang w:eastAsia="ko-KR"/>
        </w:rPr>
      </w:pPr>
      <w:r w:rsidRPr="00100B2B">
        <w:rPr>
          <w:rFonts w:ascii="Times New Roman" w:hAnsi="Times New Roman"/>
          <w:lang w:eastAsia="ko-KR"/>
        </w:rPr>
        <w:t xml:space="preserve">Direction: old NG-RAN node </w:t>
      </w:r>
      <w:r w:rsidRPr="00100B2B">
        <w:rPr>
          <w:rFonts w:ascii="Times New Roman" w:hAnsi="Times New Roman"/>
          <w:lang w:eastAsia="ko-KR"/>
        </w:rPr>
        <w:sym w:font="Symbol" w:char="F0AE"/>
      </w:r>
      <w:r w:rsidRPr="00100B2B">
        <w:rPr>
          <w:rFonts w:ascii="Times New Roman" w:hAnsi="Times New Roman"/>
          <w:lang w:eastAsia="ko-KR"/>
        </w:rPr>
        <w:t xml:space="preserve"> new NG-RAN node.</w:t>
      </w:r>
    </w:p>
    <w:tbl>
      <w:tblPr>
        <w:tblW w:w="98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12"/>
        <w:gridCol w:w="1070"/>
        <w:gridCol w:w="900"/>
        <w:gridCol w:w="1800"/>
        <w:gridCol w:w="1620"/>
        <w:gridCol w:w="1107"/>
        <w:gridCol w:w="1080"/>
      </w:tblGrid>
      <w:tr w:rsidR="00125DD4" w:rsidRPr="00100B2B" w:rsidTr="008456A2">
        <w:tc>
          <w:tcPr>
            <w:tcW w:w="2312" w:type="dxa"/>
          </w:tcPr>
          <w:p w:rsidR="00125DD4" w:rsidRPr="00100B2B" w:rsidRDefault="00125DD4" w:rsidP="008456A2">
            <w:pPr>
              <w:keepNext/>
              <w:keepLines/>
              <w:spacing w:after="0"/>
              <w:jc w:val="center"/>
              <w:rPr>
                <w:b/>
                <w:sz w:val="18"/>
                <w:lang w:eastAsia="ja-JP"/>
              </w:rPr>
            </w:pPr>
            <w:r w:rsidRPr="00100B2B">
              <w:rPr>
                <w:b/>
                <w:sz w:val="18"/>
                <w:lang w:eastAsia="ja-JP"/>
              </w:rPr>
              <w:t>IE/Group Na</w:t>
            </w:r>
            <w:smartTag w:uri="urn:schemas-microsoft-com:office:smarttags" w:element="PersonName">
              <w:r w:rsidRPr="00100B2B">
                <w:rPr>
                  <w:b/>
                  <w:sz w:val="18"/>
                  <w:lang w:eastAsia="ja-JP"/>
                </w:rPr>
                <w:t>me</w:t>
              </w:r>
            </w:smartTag>
          </w:p>
        </w:tc>
        <w:tc>
          <w:tcPr>
            <w:tcW w:w="1070" w:type="dxa"/>
          </w:tcPr>
          <w:p w:rsidR="00125DD4" w:rsidRPr="00100B2B" w:rsidRDefault="00125DD4" w:rsidP="008456A2">
            <w:pPr>
              <w:keepNext/>
              <w:keepLines/>
              <w:spacing w:after="0"/>
              <w:jc w:val="center"/>
              <w:rPr>
                <w:b/>
                <w:sz w:val="18"/>
                <w:lang w:eastAsia="ja-JP"/>
              </w:rPr>
            </w:pPr>
            <w:r w:rsidRPr="00100B2B">
              <w:rPr>
                <w:b/>
                <w:sz w:val="18"/>
                <w:lang w:eastAsia="ja-JP"/>
              </w:rPr>
              <w:t>Presence</w:t>
            </w:r>
          </w:p>
        </w:tc>
        <w:tc>
          <w:tcPr>
            <w:tcW w:w="900" w:type="dxa"/>
          </w:tcPr>
          <w:p w:rsidR="00125DD4" w:rsidRPr="00100B2B" w:rsidRDefault="00125DD4" w:rsidP="008456A2">
            <w:pPr>
              <w:keepNext/>
              <w:keepLines/>
              <w:spacing w:after="0"/>
              <w:jc w:val="center"/>
              <w:rPr>
                <w:b/>
                <w:sz w:val="18"/>
                <w:lang w:eastAsia="ja-JP"/>
              </w:rPr>
            </w:pPr>
            <w:r w:rsidRPr="00100B2B">
              <w:rPr>
                <w:b/>
                <w:sz w:val="18"/>
                <w:lang w:eastAsia="ja-JP"/>
              </w:rPr>
              <w:t>Range</w:t>
            </w:r>
          </w:p>
        </w:tc>
        <w:tc>
          <w:tcPr>
            <w:tcW w:w="1800" w:type="dxa"/>
          </w:tcPr>
          <w:p w:rsidR="00125DD4" w:rsidRPr="00100B2B" w:rsidRDefault="00125DD4" w:rsidP="008456A2">
            <w:pPr>
              <w:keepNext/>
              <w:keepLines/>
              <w:spacing w:after="0"/>
              <w:jc w:val="center"/>
              <w:rPr>
                <w:b/>
                <w:sz w:val="18"/>
                <w:lang w:eastAsia="ja-JP"/>
              </w:rPr>
            </w:pPr>
            <w:r w:rsidRPr="00100B2B">
              <w:rPr>
                <w:b/>
                <w:sz w:val="18"/>
                <w:lang w:eastAsia="ja-JP"/>
              </w:rPr>
              <w:t>IE type and reference</w:t>
            </w:r>
          </w:p>
        </w:tc>
        <w:tc>
          <w:tcPr>
            <w:tcW w:w="1620" w:type="dxa"/>
          </w:tcPr>
          <w:p w:rsidR="00125DD4" w:rsidRPr="00100B2B" w:rsidRDefault="00125DD4" w:rsidP="008456A2">
            <w:pPr>
              <w:keepNext/>
              <w:keepLines/>
              <w:spacing w:after="0"/>
              <w:jc w:val="center"/>
              <w:rPr>
                <w:b/>
                <w:sz w:val="18"/>
                <w:lang w:eastAsia="ja-JP"/>
              </w:rPr>
            </w:pPr>
            <w:r w:rsidRPr="00100B2B">
              <w:rPr>
                <w:b/>
                <w:sz w:val="18"/>
                <w:lang w:eastAsia="ja-JP"/>
              </w:rPr>
              <w:t>Semantics description</w:t>
            </w:r>
          </w:p>
        </w:tc>
        <w:tc>
          <w:tcPr>
            <w:tcW w:w="1107" w:type="dxa"/>
          </w:tcPr>
          <w:p w:rsidR="00125DD4" w:rsidRPr="00100B2B" w:rsidRDefault="00125DD4" w:rsidP="008456A2">
            <w:pPr>
              <w:keepNext/>
              <w:keepLines/>
              <w:spacing w:after="0"/>
              <w:jc w:val="center"/>
              <w:rPr>
                <w:b/>
                <w:sz w:val="18"/>
                <w:lang w:eastAsia="ja-JP"/>
              </w:rPr>
            </w:pPr>
            <w:r w:rsidRPr="00100B2B">
              <w:rPr>
                <w:b/>
                <w:sz w:val="18"/>
                <w:lang w:eastAsia="ja-JP"/>
              </w:rPr>
              <w:t>Criticality</w:t>
            </w:r>
          </w:p>
        </w:tc>
        <w:tc>
          <w:tcPr>
            <w:tcW w:w="1080" w:type="dxa"/>
          </w:tcPr>
          <w:p w:rsidR="00125DD4" w:rsidRPr="00100B2B" w:rsidRDefault="00125DD4" w:rsidP="008456A2">
            <w:pPr>
              <w:keepNext/>
              <w:keepLines/>
              <w:spacing w:after="0"/>
              <w:jc w:val="center"/>
              <w:rPr>
                <w:sz w:val="18"/>
                <w:lang w:eastAsia="ja-JP"/>
              </w:rPr>
            </w:pPr>
            <w:r w:rsidRPr="00100B2B">
              <w:rPr>
                <w:b/>
                <w:sz w:val="18"/>
                <w:lang w:eastAsia="ja-JP"/>
              </w:rPr>
              <w:t>Assigned Criticality</w:t>
            </w:r>
          </w:p>
        </w:tc>
      </w:tr>
      <w:tr w:rsidR="00125DD4" w:rsidRPr="00100B2B" w:rsidTr="008456A2">
        <w:tc>
          <w:tcPr>
            <w:tcW w:w="2312" w:type="dxa"/>
          </w:tcPr>
          <w:p w:rsidR="00125DD4" w:rsidRPr="00100B2B" w:rsidRDefault="00125DD4" w:rsidP="008456A2">
            <w:pPr>
              <w:keepNext/>
              <w:keepLines/>
              <w:spacing w:after="0"/>
              <w:jc w:val="left"/>
              <w:rPr>
                <w:sz w:val="18"/>
                <w:lang w:eastAsia="ja-JP"/>
              </w:rPr>
            </w:pPr>
            <w:r w:rsidRPr="00100B2B">
              <w:rPr>
                <w:sz w:val="18"/>
                <w:lang w:eastAsia="ja-JP"/>
              </w:rPr>
              <w:t>Message Type</w:t>
            </w:r>
          </w:p>
        </w:tc>
        <w:tc>
          <w:tcPr>
            <w:tcW w:w="1070" w:type="dxa"/>
          </w:tcPr>
          <w:p w:rsidR="00125DD4" w:rsidRPr="00100B2B" w:rsidRDefault="00125DD4" w:rsidP="008456A2">
            <w:pPr>
              <w:keepNext/>
              <w:keepLines/>
              <w:spacing w:after="0"/>
              <w:jc w:val="left"/>
              <w:rPr>
                <w:sz w:val="18"/>
                <w:lang w:eastAsia="ja-JP"/>
              </w:rPr>
            </w:pPr>
            <w:r w:rsidRPr="00100B2B">
              <w:rPr>
                <w:sz w:val="18"/>
                <w:lang w:eastAsia="ja-JP"/>
              </w:rPr>
              <w:t>M</w:t>
            </w:r>
          </w:p>
        </w:tc>
        <w:tc>
          <w:tcPr>
            <w:tcW w:w="900" w:type="dxa"/>
          </w:tcPr>
          <w:p w:rsidR="00125DD4" w:rsidRPr="00100B2B" w:rsidRDefault="00125DD4" w:rsidP="008456A2">
            <w:pPr>
              <w:keepNext/>
              <w:keepLines/>
              <w:spacing w:after="0"/>
              <w:jc w:val="left"/>
              <w:rPr>
                <w:sz w:val="18"/>
                <w:lang w:eastAsia="ja-JP"/>
              </w:rPr>
            </w:pPr>
          </w:p>
        </w:tc>
        <w:tc>
          <w:tcPr>
            <w:tcW w:w="1800" w:type="dxa"/>
          </w:tcPr>
          <w:p w:rsidR="00125DD4" w:rsidRPr="00100B2B" w:rsidRDefault="00125DD4" w:rsidP="008456A2">
            <w:pPr>
              <w:keepNext/>
              <w:keepLines/>
              <w:spacing w:after="0"/>
              <w:jc w:val="left"/>
              <w:rPr>
                <w:sz w:val="18"/>
                <w:lang w:eastAsia="ja-JP"/>
              </w:rPr>
            </w:pPr>
            <w:r w:rsidRPr="00100B2B">
              <w:rPr>
                <w:sz w:val="18"/>
                <w:lang w:eastAsia="ja-JP"/>
              </w:rPr>
              <w:t>9.2.3.1</w:t>
            </w:r>
          </w:p>
        </w:tc>
        <w:tc>
          <w:tcPr>
            <w:tcW w:w="1620" w:type="dxa"/>
          </w:tcPr>
          <w:p w:rsidR="00125DD4" w:rsidRPr="00100B2B" w:rsidRDefault="00125DD4" w:rsidP="008456A2">
            <w:pPr>
              <w:keepNext/>
              <w:keepLines/>
              <w:spacing w:after="0"/>
              <w:jc w:val="left"/>
              <w:rPr>
                <w:sz w:val="18"/>
                <w:lang w:eastAsia="ja-JP"/>
              </w:rPr>
            </w:pPr>
          </w:p>
        </w:tc>
        <w:tc>
          <w:tcPr>
            <w:tcW w:w="1107" w:type="dxa"/>
          </w:tcPr>
          <w:p w:rsidR="00125DD4" w:rsidRPr="00100B2B" w:rsidRDefault="00125DD4" w:rsidP="008456A2">
            <w:pPr>
              <w:keepNext/>
              <w:keepLines/>
              <w:spacing w:after="0"/>
              <w:jc w:val="center"/>
              <w:rPr>
                <w:sz w:val="18"/>
                <w:lang w:eastAsia="ja-JP"/>
              </w:rPr>
            </w:pPr>
            <w:r w:rsidRPr="00100B2B">
              <w:rPr>
                <w:sz w:val="18"/>
                <w:lang w:eastAsia="ja-JP"/>
              </w:rPr>
              <w:t>YES</w:t>
            </w:r>
          </w:p>
        </w:tc>
        <w:tc>
          <w:tcPr>
            <w:tcW w:w="1080" w:type="dxa"/>
          </w:tcPr>
          <w:p w:rsidR="00125DD4" w:rsidRPr="00100B2B" w:rsidRDefault="00125DD4" w:rsidP="008456A2">
            <w:pPr>
              <w:keepNext/>
              <w:keepLines/>
              <w:spacing w:after="0"/>
              <w:jc w:val="center"/>
              <w:rPr>
                <w:sz w:val="18"/>
                <w:lang w:eastAsia="ja-JP"/>
              </w:rPr>
            </w:pPr>
            <w:r w:rsidRPr="00100B2B">
              <w:rPr>
                <w:sz w:val="18"/>
                <w:lang w:eastAsia="ja-JP"/>
              </w:rPr>
              <w:t>reject</w:t>
            </w:r>
          </w:p>
        </w:tc>
      </w:tr>
      <w:tr w:rsidR="00125DD4" w:rsidRPr="00100B2B" w:rsidTr="008456A2">
        <w:tc>
          <w:tcPr>
            <w:tcW w:w="2312" w:type="dxa"/>
          </w:tcPr>
          <w:p w:rsidR="00125DD4" w:rsidRPr="00100B2B" w:rsidRDefault="00125DD4" w:rsidP="008456A2">
            <w:pPr>
              <w:keepNext/>
              <w:keepLines/>
              <w:spacing w:after="0"/>
              <w:jc w:val="left"/>
              <w:rPr>
                <w:sz w:val="18"/>
                <w:lang w:eastAsia="ja-JP"/>
              </w:rPr>
            </w:pPr>
            <w:r w:rsidRPr="00100B2B">
              <w:rPr>
                <w:sz w:val="18"/>
                <w:lang w:eastAsia="ja-JP"/>
              </w:rPr>
              <w:t>New NG-RAN node UE XnAP ID reference</w:t>
            </w:r>
          </w:p>
        </w:tc>
        <w:tc>
          <w:tcPr>
            <w:tcW w:w="1070" w:type="dxa"/>
          </w:tcPr>
          <w:p w:rsidR="00125DD4" w:rsidRPr="00100B2B" w:rsidRDefault="00125DD4" w:rsidP="008456A2">
            <w:pPr>
              <w:keepNext/>
              <w:keepLines/>
              <w:spacing w:after="0"/>
              <w:jc w:val="left"/>
              <w:rPr>
                <w:sz w:val="18"/>
                <w:lang w:eastAsia="ja-JP"/>
              </w:rPr>
            </w:pPr>
            <w:r w:rsidRPr="00100B2B">
              <w:rPr>
                <w:sz w:val="18"/>
                <w:lang w:eastAsia="ja-JP"/>
              </w:rPr>
              <w:t>M</w:t>
            </w:r>
          </w:p>
        </w:tc>
        <w:tc>
          <w:tcPr>
            <w:tcW w:w="900" w:type="dxa"/>
          </w:tcPr>
          <w:p w:rsidR="00125DD4" w:rsidRPr="00100B2B" w:rsidRDefault="00125DD4" w:rsidP="008456A2">
            <w:pPr>
              <w:keepNext/>
              <w:keepLines/>
              <w:spacing w:after="0"/>
              <w:jc w:val="left"/>
              <w:rPr>
                <w:sz w:val="18"/>
                <w:lang w:eastAsia="ja-JP"/>
              </w:rPr>
            </w:pPr>
          </w:p>
        </w:tc>
        <w:tc>
          <w:tcPr>
            <w:tcW w:w="1800" w:type="dxa"/>
          </w:tcPr>
          <w:p w:rsidR="00125DD4" w:rsidRPr="00100B2B" w:rsidRDefault="00125DD4" w:rsidP="008456A2">
            <w:pPr>
              <w:keepNext/>
              <w:keepLines/>
              <w:spacing w:after="0"/>
              <w:jc w:val="left"/>
              <w:rPr>
                <w:sz w:val="18"/>
                <w:lang w:eastAsia="ja-JP"/>
              </w:rPr>
            </w:pPr>
            <w:r w:rsidRPr="00100B2B">
              <w:rPr>
                <w:sz w:val="18"/>
                <w:lang w:eastAsia="ja-JP"/>
              </w:rPr>
              <w:t>NG-RAN node UE XnAP ID</w:t>
            </w:r>
            <w:r w:rsidRPr="00100B2B">
              <w:rPr>
                <w:sz w:val="18"/>
                <w:lang w:eastAsia="ja-JP"/>
              </w:rPr>
              <w:br/>
              <w:t>9.2.3.16</w:t>
            </w:r>
          </w:p>
        </w:tc>
        <w:tc>
          <w:tcPr>
            <w:tcW w:w="1620" w:type="dxa"/>
          </w:tcPr>
          <w:p w:rsidR="00125DD4" w:rsidRPr="00100B2B" w:rsidRDefault="00125DD4" w:rsidP="008456A2">
            <w:pPr>
              <w:keepNext/>
              <w:keepLines/>
              <w:spacing w:after="0"/>
              <w:jc w:val="left"/>
              <w:rPr>
                <w:sz w:val="18"/>
                <w:lang w:eastAsia="ja-JP"/>
              </w:rPr>
            </w:pPr>
            <w:r w:rsidRPr="00100B2B">
              <w:rPr>
                <w:sz w:val="18"/>
                <w:lang w:eastAsia="ja-JP"/>
              </w:rPr>
              <w:t>Allocated at the new NG-RAN node</w:t>
            </w:r>
          </w:p>
        </w:tc>
        <w:tc>
          <w:tcPr>
            <w:tcW w:w="1107" w:type="dxa"/>
          </w:tcPr>
          <w:p w:rsidR="00125DD4" w:rsidRPr="00100B2B" w:rsidRDefault="00125DD4" w:rsidP="008456A2">
            <w:pPr>
              <w:keepNext/>
              <w:keepLines/>
              <w:spacing w:after="0"/>
              <w:jc w:val="center"/>
              <w:rPr>
                <w:sz w:val="18"/>
                <w:lang w:eastAsia="ja-JP"/>
              </w:rPr>
            </w:pPr>
            <w:r w:rsidRPr="00100B2B">
              <w:rPr>
                <w:sz w:val="18"/>
                <w:lang w:eastAsia="ja-JP"/>
              </w:rPr>
              <w:t>YES</w:t>
            </w:r>
          </w:p>
        </w:tc>
        <w:tc>
          <w:tcPr>
            <w:tcW w:w="1080" w:type="dxa"/>
          </w:tcPr>
          <w:p w:rsidR="00125DD4" w:rsidRPr="00100B2B" w:rsidRDefault="00125DD4" w:rsidP="008456A2">
            <w:pPr>
              <w:keepNext/>
              <w:keepLines/>
              <w:spacing w:after="0"/>
              <w:jc w:val="center"/>
              <w:rPr>
                <w:sz w:val="18"/>
                <w:lang w:eastAsia="ja-JP"/>
              </w:rPr>
            </w:pPr>
            <w:r w:rsidRPr="00100B2B">
              <w:rPr>
                <w:sz w:val="18"/>
                <w:lang w:eastAsia="ja-JP"/>
              </w:rPr>
              <w:t>ignore</w:t>
            </w:r>
          </w:p>
        </w:tc>
      </w:tr>
      <w:tr w:rsidR="00125DD4" w:rsidRPr="00100B2B" w:rsidTr="008456A2">
        <w:tc>
          <w:tcPr>
            <w:tcW w:w="2312" w:type="dxa"/>
          </w:tcPr>
          <w:p w:rsidR="00125DD4" w:rsidRPr="00100B2B" w:rsidRDefault="00125DD4" w:rsidP="008456A2">
            <w:pPr>
              <w:keepNext/>
              <w:keepLines/>
              <w:spacing w:after="0"/>
              <w:jc w:val="left"/>
              <w:rPr>
                <w:sz w:val="18"/>
                <w:lang w:eastAsia="ja-JP"/>
              </w:rPr>
            </w:pPr>
            <w:bookmarkStart w:id="408" w:name="OLE_LINK9"/>
            <w:r w:rsidRPr="00100B2B">
              <w:rPr>
                <w:sz w:val="18"/>
                <w:lang w:eastAsia="ja-JP"/>
              </w:rPr>
              <w:t xml:space="preserve">Old NG-RAN node UE XnAP ID </w:t>
            </w:r>
            <w:bookmarkEnd w:id="408"/>
            <w:r w:rsidRPr="00100B2B">
              <w:rPr>
                <w:sz w:val="18"/>
                <w:lang w:eastAsia="ja-JP"/>
              </w:rPr>
              <w:t>reference</w:t>
            </w:r>
          </w:p>
        </w:tc>
        <w:tc>
          <w:tcPr>
            <w:tcW w:w="1070" w:type="dxa"/>
          </w:tcPr>
          <w:p w:rsidR="00125DD4" w:rsidRPr="00100B2B" w:rsidRDefault="00125DD4" w:rsidP="008456A2">
            <w:pPr>
              <w:keepNext/>
              <w:keepLines/>
              <w:spacing w:after="0"/>
              <w:jc w:val="left"/>
              <w:rPr>
                <w:sz w:val="18"/>
                <w:lang w:eastAsia="ja-JP"/>
              </w:rPr>
            </w:pPr>
            <w:r w:rsidRPr="00100B2B">
              <w:rPr>
                <w:sz w:val="18"/>
                <w:lang w:eastAsia="ja-JP"/>
              </w:rPr>
              <w:t>M</w:t>
            </w:r>
          </w:p>
        </w:tc>
        <w:tc>
          <w:tcPr>
            <w:tcW w:w="900" w:type="dxa"/>
          </w:tcPr>
          <w:p w:rsidR="00125DD4" w:rsidRPr="00100B2B" w:rsidRDefault="00125DD4" w:rsidP="008456A2">
            <w:pPr>
              <w:keepNext/>
              <w:keepLines/>
              <w:spacing w:after="0"/>
              <w:jc w:val="left"/>
              <w:rPr>
                <w:sz w:val="18"/>
                <w:lang w:eastAsia="ja-JP"/>
              </w:rPr>
            </w:pPr>
          </w:p>
        </w:tc>
        <w:tc>
          <w:tcPr>
            <w:tcW w:w="1800" w:type="dxa"/>
          </w:tcPr>
          <w:p w:rsidR="00125DD4" w:rsidRPr="00100B2B" w:rsidRDefault="00125DD4" w:rsidP="008456A2">
            <w:pPr>
              <w:keepNext/>
              <w:keepLines/>
              <w:spacing w:after="0"/>
              <w:jc w:val="left"/>
              <w:rPr>
                <w:sz w:val="18"/>
                <w:lang w:eastAsia="ja-JP"/>
              </w:rPr>
            </w:pPr>
            <w:bookmarkStart w:id="409" w:name="OLE_LINK184"/>
            <w:r w:rsidRPr="00100B2B">
              <w:rPr>
                <w:sz w:val="18"/>
                <w:lang w:eastAsia="ja-JP"/>
              </w:rPr>
              <w:t>NG-RAN node UE XnAP ID</w:t>
            </w:r>
            <w:r w:rsidRPr="00100B2B">
              <w:rPr>
                <w:sz w:val="18"/>
                <w:lang w:eastAsia="ja-JP"/>
              </w:rPr>
              <w:br/>
              <w:t>9.2.3.16</w:t>
            </w:r>
            <w:bookmarkEnd w:id="409"/>
          </w:p>
        </w:tc>
        <w:tc>
          <w:tcPr>
            <w:tcW w:w="1620" w:type="dxa"/>
          </w:tcPr>
          <w:p w:rsidR="00125DD4" w:rsidRPr="00100B2B" w:rsidRDefault="00125DD4" w:rsidP="008456A2">
            <w:pPr>
              <w:keepNext/>
              <w:keepLines/>
              <w:spacing w:after="0"/>
              <w:jc w:val="left"/>
              <w:rPr>
                <w:sz w:val="18"/>
                <w:lang w:eastAsia="ja-JP"/>
              </w:rPr>
            </w:pPr>
            <w:r w:rsidRPr="00100B2B">
              <w:rPr>
                <w:sz w:val="18"/>
                <w:lang w:eastAsia="ja-JP"/>
              </w:rPr>
              <w:t>Allocated at the old NG-RAN node</w:t>
            </w:r>
          </w:p>
        </w:tc>
        <w:tc>
          <w:tcPr>
            <w:tcW w:w="1107" w:type="dxa"/>
          </w:tcPr>
          <w:p w:rsidR="00125DD4" w:rsidRPr="00100B2B" w:rsidRDefault="00125DD4" w:rsidP="008456A2">
            <w:pPr>
              <w:keepNext/>
              <w:keepLines/>
              <w:spacing w:after="0"/>
              <w:jc w:val="center"/>
              <w:rPr>
                <w:sz w:val="18"/>
                <w:lang w:eastAsia="ja-JP"/>
              </w:rPr>
            </w:pPr>
            <w:r w:rsidRPr="00100B2B">
              <w:rPr>
                <w:sz w:val="18"/>
                <w:lang w:eastAsia="ja-JP"/>
              </w:rPr>
              <w:t>YES</w:t>
            </w:r>
          </w:p>
        </w:tc>
        <w:tc>
          <w:tcPr>
            <w:tcW w:w="1080" w:type="dxa"/>
          </w:tcPr>
          <w:p w:rsidR="00125DD4" w:rsidRPr="00100B2B" w:rsidRDefault="00125DD4" w:rsidP="008456A2">
            <w:pPr>
              <w:keepNext/>
              <w:keepLines/>
              <w:spacing w:after="0"/>
              <w:jc w:val="center"/>
              <w:rPr>
                <w:sz w:val="18"/>
                <w:lang w:eastAsia="ja-JP"/>
              </w:rPr>
            </w:pPr>
            <w:r w:rsidRPr="00100B2B">
              <w:rPr>
                <w:sz w:val="18"/>
                <w:lang w:eastAsia="ja-JP"/>
              </w:rPr>
              <w:t>ignore</w:t>
            </w:r>
          </w:p>
        </w:tc>
      </w:tr>
      <w:tr w:rsidR="00125DD4" w:rsidRPr="00100B2B" w:rsidTr="008456A2">
        <w:tc>
          <w:tcPr>
            <w:tcW w:w="2312" w:type="dxa"/>
            <w:tcBorders>
              <w:top w:val="single" w:sz="4" w:space="0" w:color="auto"/>
              <w:left w:val="single" w:sz="4" w:space="0" w:color="auto"/>
              <w:bottom w:val="single" w:sz="4" w:space="0" w:color="auto"/>
              <w:right w:val="single" w:sz="4" w:space="0" w:color="auto"/>
            </w:tcBorders>
          </w:tcPr>
          <w:p w:rsidR="00125DD4" w:rsidRPr="00100B2B" w:rsidRDefault="00125DD4" w:rsidP="008456A2">
            <w:pPr>
              <w:keepNext/>
              <w:keepLines/>
              <w:spacing w:after="0"/>
              <w:jc w:val="left"/>
              <w:rPr>
                <w:sz w:val="18"/>
                <w:lang w:eastAsia="ja-JP"/>
              </w:rPr>
            </w:pPr>
            <w:r w:rsidRPr="00100B2B">
              <w:rPr>
                <w:bCs/>
                <w:sz w:val="18"/>
                <w:lang w:eastAsia="ja-JP"/>
              </w:rPr>
              <w:t>GUAMI</w:t>
            </w:r>
          </w:p>
        </w:tc>
        <w:tc>
          <w:tcPr>
            <w:tcW w:w="1070" w:type="dxa"/>
            <w:tcBorders>
              <w:top w:val="single" w:sz="4" w:space="0" w:color="auto"/>
              <w:left w:val="single" w:sz="4" w:space="0" w:color="auto"/>
              <w:bottom w:val="single" w:sz="4" w:space="0" w:color="auto"/>
              <w:right w:val="single" w:sz="4" w:space="0" w:color="auto"/>
            </w:tcBorders>
          </w:tcPr>
          <w:p w:rsidR="00125DD4" w:rsidRPr="00100B2B" w:rsidRDefault="00125DD4" w:rsidP="008456A2">
            <w:pPr>
              <w:keepNext/>
              <w:keepLines/>
              <w:spacing w:after="0"/>
              <w:jc w:val="left"/>
              <w:rPr>
                <w:sz w:val="18"/>
                <w:lang w:eastAsia="ja-JP"/>
              </w:rPr>
            </w:pPr>
            <w:r w:rsidRPr="00100B2B">
              <w:rPr>
                <w:sz w:val="18"/>
                <w:lang w:eastAsia="ja-JP"/>
              </w:rPr>
              <w:t>M</w:t>
            </w:r>
          </w:p>
        </w:tc>
        <w:tc>
          <w:tcPr>
            <w:tcW w:w="900" w:type="dxa"/>
            <w:tcBorders>
              <w:top w:val="single" w:sz="4" w:space="0" w:color="auto"/>
              <w:left w:val="single" w:sz="4" w:space="0" w:color="auto"/>
              <w:bottom w:val="single" w:sz="4" w:space="0" w:color="auto"/>
              <w:right w:val="single" w:sz="4" w:space="0" w:color="auto"/>
            </w:tcBorders>
          </w:tcPr>
          <w:p w:rsidR="00125DD4" w:rsidRPr="00100B2B" w:rsidRDefault="00125DD4" w:rsidP="008456A2">
            <w:pPr>
              <w:keepNext/>
              <w:keepLines/>
              <w:spacing w:after="0"/>
              <w:jc w:val="left"/>
              <w:rPr>
                <w:sz w:val="18"/>
                <w:lang w:eastAsia="ja-JP"/>
              </w:rPr>
            </w:pPr>
          </w:p>
        </w:tc>
        <w:tc>
          <w:tcPr>
            <w:tcW w:w="1800" w:type="dxa"/>
            <w:tcBorders>
              <w:top w:val="single" w:sz="4" w:space="0" w:color="auto"/>
              <w:left w:val="single" w:sz="4" w:space="0" w:color="auto"/>
              <w:bottom w:val="single" w:sz="4" w:space="0" w:color="auto"/>
              <w:right w:val="single" w:sz="4" w:space="0" w:color="auto"/>
            </w:tcBorders>
          </w:tcPr>
          <w:p w:rsidR="00125DD4" w:rsidRPr="00100B2B" w:rsidRDefault="00125DD4" w:rsidP="008456A2">
            <w:pPr>
              <w:keepNext/>
              <w:keepLines/>
              <w:spacing w:after="0"/>
              <w:jc w:val="left"/>
              <w:rPr>
                <w:sz w:val="18"/>
                <w:lang w:eastAsia="ja-JP"/>
              </w:rPr>
            </w:pPr>
            <w:r w:rsidRPr="00100B2B">
              <w:rPr>
                <w:sz w:val="18"/>
                <w:lang w:eastAsia="ja-JP"/>
              </w:rPr>
              <w:t>9.2.3.24</w:t>
            </w:r>
          </w:p>
        </w:tc>
        <w:tc>
          <w:tcPr>
            <w:tcW w:w="1620" w:type="dxa"/>
            <w:tcBorders>
              <w:top w:val="single" w:sz="4" w:space="0" w:color="auto"/>
              <w:left w:val="single" w:sz="4" w:space="0" w:color="auto"/>
              <w:bottom w:val="single" w:sz="4" w:space="0" w:color="auto"/>
              <w:right w:val="single" w:sz="4" w:space="0" w:color="auto"/>
            </w:tcBorders>
          </w:tcPr>
          <w:p w:rsidR="00125DD4" w:rsidRPr="00100B2B" w:rsidRDefault="00125DD4" w:rsidP="008456A2">
            <w:pPr>
              <w:keepNext/>
              <w:keepLines/>
              <w:spacing w:after="0"/>
              <w:jc w:val="left"/>
              <w:rPr>
                <w:sz w:val="18"/>
                <w:lang w:eastAsia="ja-JP"/>
              </w:rPr>
            </w:pPr>
          </w:p>
        </w:tc>
        <w:tc>
          <w:tcPr>
            <w:tcW w:w="1107" w:type="dxa"/>
            <w:tcBorders>
              <w:top w:val="single" w:sz="4" w:space="0" w:color="auto"/>
              <w:left w:val="single" w:sz="4" w:space="0" w:color="auto"/>
              <w:bottom w:val="single" w:sz="4" w:space="0" w:color="auto"/>
              <w:right w:val="single" w:sz="4" w:space="0" w:color="auto"/>
            </w:tcBorders>
          </w:tcPr>
          <w:p w:rsidR="00125DD4" w:rsidRPr="00100B2B" w:rsidRDefault="00125DD4" w:rsidP="008456A2">
            <w:pPr>
              <w:keepNext/>
              <w:keepLines/>
              <w:spacing w:after="0"/>
              <w:jc w:val="center"/>
              <w:rPr>
                <w:sz w:val="18"/>
                <w:lang w:eastAsia="ja-JP"/>
              </w:rPr>
            </w:pPr>
            <w:r w:rsidRPr="00100B2B">
              <w:rPr>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125DD4" w:rsidRPr="00100B2B" w:rsidRDefault="00125DD4" w:rsidP="008456A2">
            <w:pPr>
              <w:keepNext/>
              <w:keepLines/>
              <w:spacing w:after="0"/>
              <w:jc w:val="center"/>
              <w:rPr>
                <w:sz w:val="18"/>
                <w:lang w:eastAsia="ja-JP"/>
              </w:rPr>
            </w:pPr>
            <w:r w:rsidRPr="00100B2B">
              <w:rPr>
                <w:sz w:val="18"/>
                <w:lang w:eastAsia="ja-JP"/>
              </w:rPr>
              <w:t>reject</w:t>
            </w:r>
          </w:p>
        </w:tc>
      </w:tr>
      <w:tr w:rsidR="00125DD4" w:rsidRPr="00100B2B" w:rsidTr="008456A2">
        <w:tc>
          <w:tcPr>
            <w:tcW w:w="2312" w:type="dxa"/>
            <w:tcBorders>
              <w:top w:val="single" w:sz="4" w:space="0" w:color="auto"/>
              <w:left w:val="single" w:sz="4" w:space="0" w:color="auto"/>
              <w:bottom w:val="single" w:sz="4" w:space="0" w:color="auto"/>
              <w:right w:val="single" w:sz="4" w:space="0" w:color="auto"/>
            </w:tcBorders>
          </w:tcPr>
          <w:p w:rsidR="00125DD4" w:rsidRPr="00100B2B" w:rsidRDefault="00125DD4" w:rsidP="008456A2">
            <w:pPr>
              <w:keepNext/>
              <w:keepLines/>
              <w:spacing w:after="0"/>
              <w:jc w:val="left"/>
              <w:rPr>
                <w:sz w:val="18"/>
                <w:lang w:eastAsia="ja-JP"/>
              </w:rPr>
            </w:pPr>
            <w:r w:rsidRPr="00100B2B">
              <w:rPr>
                <w:sz w:val="18"/>
                <w:lang w:eastAsia="ja-JP"/>
              </w:rPr>
              <w:t xml:space="preserve">UE Context Information – </w:t>
            </w:r>
            <w:r w:rsidRPr="00100B2B">
              <w:rPr>
                <w:sz w:val="18"/>
                <w:lang w:eastAsia="ko-KR"/>
              </w:rPr>
              <w:t>Retrieve UE Context Response</w:t>
            </w:r>
          </w:p>
        </w:tc>
        <w:tc>
          <w:tcPr>
            <w:tcW w:w="1070" w:type="dxa"/>
            <w:tcBorders>
              <w:top w:val="single" w:sz="4" w:space="0" w:color="auto"/>
              <w:left w:val="single" w:sz="4" w:space="0" w:color="auto"/>
              <w:bottom w:val="single" w:sz="4" w:space="0" w:color="auto"/>
              <w:right w:val="single" w:sz="4" w:space="0" w:color="auto"/>
            </w:tcBorders>
          </w:tcPr>
          <w:p w:rsidR="00125DD4" w:rsidRPr="00100B2B" w:rsidRDefault="00125DD4" w:rsidP="008456A2">
            <w:pPr>
              <w:keepNext/>
              <w:keepLines/>
              <w:spacing w:after="0"/>
              <w:jc w:val="left"/>
              <w:rPr>
                <w:sz w:val="18"/>
                <w:lang w:eastAsia="ja-JP"/>
              </w:rPr>
            </w:pPr>
            <w:r w:rsidRPr="00100B2B">
              <w:rPr>
                <w:sz w:val="18"/>
                <w:lang w:eastAsia="ja-JP"/>
              </w:rPr>
              <w:t>M</w:t>
            </w:r>
          </w:p>
        </w:tc>
        <w:tc>
          <w:tcPr>
            <w:tcW w:w="900" w:type="dxa"/>
            <w:tcBorders>
              <w:top w:val="single" w:sz="4" w:space="0" w:color="auto"/>
              <w:left w:val="single" w:sz="4" w:space="0" w:color="auto"/>
              <w:bottom w:val="single" w:sz="4" w:space="0" w:color="auto"/>
              <w:right w:val="single" w:sz="4" w:space="0" w:color="auto"/>
            </w:tcBorders>
          </w:tcPr>
          <w:p w:rsidR="00125DD4" w:rsidRPr="00100B2B" w:rsidRDefault="00125DD4" w:rsidP="008456A2">
            <w:pPr>
              <w:keepNext/>
              <w:keepLines/>
              <w:spacing w:after="0"/>
              <w:jc w:val="left"/>
              <w:rPr>
                <w:sz w:val="18"/>
                <w:lang w:eastAsia="ja-JP"/>
              </w:rPr>
            </w:pPr>
          </w:p>
        </w:tc>
        <w:tc>
          <w:tcPr>
            <w:tcW w:w="1800" w:type="dxa"/>
            <w:tcBorders>
              <w:top w:val="single" w:sz="4" w:space="0" w:color="auto"/>
              <w:left w:val="single" w:sz="4" w:space="0" w:color="auto"/>
              <w:bottom w:val="single" w:sz="4" w:space="0" w:color="auto"/>
              <w:right w:val="single" w:sz="4" w:space="0" w:color="auto"/>
            </w:tcBorders>
          </w:tcPr>
          <w:p w:rsidR="00125DD4" w:rsidRPr="00100B2B" w:rsidRDefault="00125DD4" w:rsidP="008456A2">
            <w:pPr>
              <w:keepNext/>
              <w:keepLines/>
              <w:spacing w:after="0"/>
              <w:jc w:val="left"/>
              <w:rPr>
                <w:sz w:val="18"/>
                <w:lang w:eastAsia="ja-JP"/>
              </w:rPr>
            </w:pPr>
            <w:r w:rsidRPr="00100B2B">
              <w:rPr>
                <w:sz w:val="18"/>
                <w:lang w:eastAsia="ja-JP"/>
              </w:rPr>
              <w:t>9.2.1.13</w:t>
            </w:r>
          </w:p>
        </w:tc>
        <w:tc>
          <w:tcPr>
            <w:tcW w:w="1620" w:type="dxa"/>
            <w:tcBorders>
              <w:top w:val="single" w:sz="4" w:space="0" w:color="auto"/>
              <w:left w:val="single" w:sz="4" w:space="0" w:color="auto"/>
              <w:bottom w:val="single" w:sz="4" w:space="0" w:color="auto"/>
              <w:right w:val="single" w:sz="4" w:space="0" w:color="auto"/>
            </w:tcBorders>
          </w:tcPr>
          <w:p w:rsidR="00125DD4" w:rsidRPr="00100B2B" w:rsidRDefault="00125DD4" w:rsidP="008456A2">
            <w:pPr>
              <w:keepNext/>
              <w:keepLines/>
              <w:spacing w:after="0"/>
              <w:jc w:val="left"/>
              <w:rPr>
                <w:sz w:val="18"/>
                <w:lang w:eastAsia="ja-JP"/>
              </w:rPr>
            </w:pPr>
          </w:p>
        </w:tc>
        <w:tc>
          <w:tcPr>
            <w:tcW w:w="1107" w:type="dxa"/>
            <w:tcBorders>
              <w:top w:val="single" w:sz="4" w:space="0" w:color="auto"/>
              <w:left w:val="single" w:sz="4" w:space="0" w:color="auto"/>
              <w:bottom w:val="single" w:sz="4" w:space="0" w:color="auto"/>
              <w:right w:val="single" w:sz="4" w:space="0" w:color="auto"/>
            </w:tcBorders>
          </w:tcPr>
          <w:p w:rsidR="00125DD4" w:rsidRPr="00100B2B" w:rsidRDefault="00125DD4" w:rsidP="008456A2">
            <w:pPr>
              <w:keepNext/>
              <w:keepLines/>
              <w:spacing w:after="0"/>
              <w:jc w:val="center"/>
              <w:rPr>
                <w:sz w:val="18"/>
                <w:lang w:eastAsia="ja-JP"/>
              </w:rPr>
            </w:pPr>
            <w:r w:rsidRPr="00100B2B">
              <w:rPr>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125DD4" w:rsidRPr="00100B2B" w:rsidRDefault="00125DD4" w:rsidP="008456A2">
            <w:pPr>
              <w:keepNext/>
              <w:keepLines/>
              <w:spacing w:after="0"/>
              <w:jc w:val="center"/>
              <w:rPr>
                <w:sz w:val="18"/>
                <w:lang w:eastAsia="ja-JP"/>
              </w:rPr>
            </w:pPr>
            <w:r w:rsidRPr="00100B2B">
              <w:rPr>
                <w:sz w:val="18"/>
                <w:lang w:eastAsia="ja-JP"/>
              </w:rPr>
              <w:t>reject</w:t>
            </w:r>
          </w:p>
        </w:tc>
      </w:tr>
      <w:tr w:rsidR="00125DD4" w:rsidRPr="00100B2B" w:rsidTr="008456A2">
        <w:tc>
          <w:tcPr>
            <w:tcW w:w="2312" w:type="dxa"/>
            <w:tcBorders>
              <w:top w:val="single" w:sz="4" w:space="0" w:color="auto"/>
              <w:left w:val="single" w:sz="4" w:space="0" w:color="auto"/>
              <w:bottom w:val="single" w:sz="4" w:space="0" w:color="auto"/>
              <w:right w:val="single" w:sz="4" w:space="0" w:color="auto"/>
            </w:tcBorders>
          </w:tcPr>
          <w:p w:rsidR="00125DD4" w:rsidRPr="00100B2B" w:rsidRDefault="00125DD4" w:rsidP="008456A2">
            <w:pPr>
              <w:keepNext/>
              <w:keepLines/>
              <w:spacing w:after="0"/>
              <w:jc w:val="left"/>
              <w:rPr>
                <w:sz w:val="18"/>
                <w:lang w:eastAsia="ja-JP"/>
              </w:rPr>
            </w:pPr>
            <w:r w:rsidRPr="00100B2B">
              <w:rPr>
                <w:rFonts w:eastAsia="Batang" w:cs="Arial"/>
                <w:sz w:val="18"/>
                <w:lang w:eastAsia="ja-JP"/>
              </w:rPr>
              <w:t>Trace Activation</w:t>
            </w:r>
          </w:p>
        </w:tc>
        <w:tc>
          <w:tcPr>
            <w:tcW w:w="1070" w:type="dxa"/>
            <w:tcBorders>
              <w:top w:val="single" w:sz="4" w:space="0" w:color="auto"/>
              <w:left w:val="single" w:sz="4" w:space="0" w:color="auto"/>
              <w:bottom w:val="single" w:sz="4" w:space="0" w:color="auto"/>
              <w:right w:val="single" w:sz="4" w:space="0" w:color="auto"/>
            </w:tcBorders>
          </w:tcPr>
          <w:p w:rsidR="00125DD4" w:rsidRPr="00100B2B" w:rsidRDefault="00125DD4" w:rsidP="008456A2">
            <w:pPr>
              <w:keepNext/>
              <w:keepLines/>
              <w:spacing w:after="0"/>
              <w:jc w:val="left"/>
              <w:rPr>
                <w:sz w:val="18"/>
                <w:lang w:eastAsia="ja-JP"/>
              </w:rPr>
            </w:pPr>
            <w:r w:rsidRPr="00100B2B">
              <w:rPr>
                <w:rFonts w:eastAsia="Batang" w:cs="Arial"/>
                <w:sz w:val="18"/>
                <w:lang w:eastAsia="ja-JP"/>
              </w:rPr>
              <w:t>O</w:t>
            </w:r>
          </w:p>
        </w:tc>
        <w:tc>
          <w:tcPr>
            <w:tcW w:w="900" w:type="dxa"/>
            <w:tcBorders>
              <w:top w:val="single" w:sz="4" w:space="0" w:color="auto"/>
              <w:left w:val="single" w:sz="4" w:space="0" w:color="auto"/>
              <w:bottom w:val="single" w:sz="4" w:space="0" w:color="auto"/>
              <w:right w:val="single" w:sz="4" w:space="0" w:color="auto"/>
            </w:tcBorders>
          </w:tcPr>
          <w:p w:rsidR="00125DD4" w:rsidRPr="00100B2B" w:rsidRDefault="00125DD4" w:rsidP="008456A2">
            <w:pPr>
              <w:keepNext/>
              <w:keepLines/>
              <w:spacing w:after="0"/>
              <w:jc w:val="left"/>
              <w:rPr>
                <w:sz w:val="18"/>
                <w:lang w:eastAsia="ja-JP"/>
              </w:rPr>
            </w:pPr>
          </w:p>
        </w:tc>
        <w:tc>
          <w:tcPr>
            <w:tcW w:w="1800" w:type="dxa"/>
            <w:tcBorders>
              <w:top w:val="single" w:sz="4" w:space="0" w:color="auto"/>
              <w:left w:val="single" w:sz="4" w:space="0" w:color="auto"/>
              <w:bottom w:val="single" w:sz="4" w:space="0" w:color="auto"/>
              <w:right w:val="single" w:sz="4" w:space="0" w:color="auto"/>
            </w:tcBorders>
          </w:tcPr>
          <w:p w:rsidR="00125DD4" w:rsidRPr="00100B2B" w:rsidRDefault="00125DD4" w:rsidP="008456A2">
            <w:pPr>
              <w:keepNext/>
              <w:keepLines/>
              <w:spacing w:after="0"/>
              <w:jc w:val="left"/>
              <w:rPr>
                <w:sz w:val="18"/>
                <w:lang w:eastAsia="ja-JP"/>
              </w:rPr>
            </w:pPr>
            <w:r w:rsidRPr="00100B2B">
              <w:rPr>
                <w:sz w:val="18"/>
                <w:lang w:eastAsia="ja-JP"/>
              </w:rPr>
              <w:t>9.2.3.55</w:t>
            </w:r>
          </w:p>
        </w:tc>
        <w:tc>
          <w:tcPr>
            <w:tcW w:w="1620" w:type="dxa"/>
            <w:tcBorders>
              <w:top w:val="single" w:sz="4" w:space="0" w:color="auto"/>
              <w:left w:val="single" w:sz="4" w:space="0" w:color="auto"/>
              <w:bottom w:val="single" w:sz="4" w:space="0" w:color="auto"/>
              <w:right w:val="single" w:sz="4" w:space="0" w:color="auto"/>
            </w:tcBorders>
          </w:tcPr>
          <w:p w:rsidR="00125DD4" w:rsidRPr="00100B2B" w:rsidRDefault="00125DD4" w:rsidP="008456A2">
            <w:pPr>
              <w:keepNext/>
              <w:keepLines/>
              <w:spacing w:after="0"/>
              <w:jc w:val="left"/>
              <w:rPr>
                <w:sz w:val="18"/>
                <w:lang w:eastAsia="ja-JP"/>
              </w:rPr>
            </w:pPr>
          </w:p>
        </w:tc>
        <w:tc>
          <w:tcPr>
            <w:tcW w:w="1107" w:type="dxa"/>
            <w:tcBorders>
              <w:top w:val="single" w:sz="4" w:space="0" w:color="auto"/>
              <w:left w:val="single" w:sz="4" w:space="0" w:color="auto"/>
              <w:bottom w:val="single" w:sz="4" w:space="0" w:color="auto"/>
              <w:right w:val="single" w:sz="4" w:space="0" w:color="auto"/>
            </w:tcBorders>
          </w:tcPr>
          <w:p w:rsidR="00125DD4" w:rsidRPr="00100B2B" w:rsidRDefault="00125DD4" w:rsidP="008456A2">
            <w:pPr>
              <w:keepNext/>
              <w:keepLines/>
              <w:spacing w:after="0"/>
              <w:jc w:val="center"/>
              <w:rPr>
                <w:sz w:val="18"/>
                <w:lang w:eastAsia="ja-JP"/>
              </w:rPr>
            </w:pPr>
            <w:r w:rsidRPr="00100B2B">
              <w:rPr>
                <w:rFonts w:eastAsia="Batang" w:cs="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125DD4" w:rsidRPr="00100B2B" w:rsidRDefault="00125DD4" w:rsidP="008456A2">
            <w:pPr>
              <w:keepNext/>
              <w:keepLines/>
              <w:spacing w:after="0"/>
              <w:jc w:val="center"/>
              <w:rPr>
                <w:sz w:val="18"/>
                <w:lang w:eastAsia="ja-JP"/>
              </w:rPr>
            </w:pPr>
            <w:r w:rsidRPr="00100B2B">
              <w:rPr>
                <w:rFonts w:eastAsia="Batang" w:cs="Arial"/>
                <w:sz w:val="18"/>
                <w:lang w:eastAsia="ja-JP"/>
              </w:rPr>
              <w:t>ignore</w:t>
            </w:r>
          </w:p>
        </w:tc>
      </w:tr>
      <w:tr w:rsidR="00125DD4" w:rsidRPr="00100B2B" w:rsidTr="008456A2">
        <w:tc>
          <w:tcPr>
            <w:tcW w:w="2312" w:type="dxa"/>
            <w:tcBorders>
              <w:top w:val="single" w:sz="4" w:space="0" w:color="auto"/>
              <w:left w:val="single" w:sz="4" w:space="0" w:color="auto"/>
              <w:bottom w:val="single" w:sz="4" w:space="0" w:color="auto"/>
              <w:right w:val="single" w:sz="4" w:space="0" w:color="auto"/>
            </w:tcBorders>
          </w:tcPr>
          <w:p w:rsidR="00125DD4" w:rsidRPr="00100B2B" w:rsidRDefault="00125DD4" w:rsidP="008456A2">
            <w:pPr>
              <w:keepNext/>
              <w:keepLines/>
              <w:spacing w:after="0"/>
              <w:jc w:val="left"/>
              <w:rPr>
                <w:sz w:val="18"/>
                <w:lang w:eastAsia="ja-JP"/>
              </w:rPr>
            </w:pPr>
            <w:r w:rsidRPr="00100B2B">
              <w:rPr>
                <w:sz w:val="18"/>
              </w:rPr>
              <w:t>Masked IMEISV</w:t>
            </w:r>
          </w:p>
        </w:tc>
        <w:tc>
          <w:tcPr>
            <w:tcW w:w="1070" w:type="dxa"/>
            <w:tcBorders>
              <w:top w:val="single" w:sz="4" w:space="0" w:color="auto"/>
              <w:left w:val="single" w:sz="4" w:space="0" w:color="auto"/>
              <w:bottom w:val="single" w:sz="4" w:space="0" w:color="auto"/>
              <w:right w:val="single" w:sz="4" w:space="0" w:color="auto"/>
            </w:tcBorders>
          </w:tcPr>
          <w:p w:rsidR="00125DD4" w:rsidRPr="00100B2B" w:rsidRDefault="00125DD4" w:rsidP="008456A2">
            <w:pPr>
              <w:keepNext/>
              <w:keepLines/>
              <w:spacing w:after="0"/>
              <w:jc w:val="left"/>
              <w:rPr>
                <w:sz w:val="18"/>
                <w:lang w:eastAsia="ja-JP"/>
              </w:rPr>
            </w:pPr>
            <w:r w:rsidRPr="00100B2B">
              <w:rPr>
                <w:sz w:val="18"/>
              </w:rPr>
              <w:t>O</w:t>
            </w:r>
          </w:p>
        </w:tc>
        <w:tc>
          <w:tcPr>
            <w:tcW w:w="900" w:type="dxa"/>
            <w:tcBorders>
              <w:top w:val="single" w:sz="4" w:space="0" w:color="auto"/>
              <w:left w:val="single" w:sz="4" w:space="0" w:color="auto"/>
              <w:bottom w:val="single" w:sz="4" w:space="0" w:color="auto"/>
              <w:right w:val="single" w:sz="4" w:space="0" w:color="auto"/>
            </w:tcBorders>
          </w:tcPr>
          <w:p w:rsidR="00125DD4" w:rsidRPr="00100B2B" w:rsidRDefault="00125DD4" w:rsidP="008456A2">
            <w:pPr>
              <w:keepNext/>
              <w:keepLines/>
              <w:spacing w:after="0"/>
              <w:jc w:val="left"/>
              <w:rPr>
                <w:sz w:val="18"/>
                <w:lang w:eastAsia="ja-JP"/>
              </w:rPr>
            </w:pPr>
          </w:p>
        </w:tc>
        <w:tc>
          <w:tcPr>
            <w:tcW w:w="1800" w:type="dxa"/>
            <w:tcBorders>
              <w:top w:val="single" w:sz="4" w:space="0" w:color="auto"/>
              <w:left w:val="single" w:sz="4" w:space="0" w:color="auto"/>
              <w:bottom w:val="single" w:sz="4" w:space="0" w:color="auto"/>
              <w:right w:val="single" w:sz="4" w:space="0" w:color="auto"/>
            </w:tcBorders>
          </w:tcPr>
          <w:p w:rsidR="00125DD4" w:rsidRPr="00100B2B" w:rsidRDefault="00125DD4" w:rsidP="008456A2">
            <w:pPr>
              <w:keepNext/>
              <w:keepLines/>
              <w:spacing w:after="0"/>
              <w:jc w:val="left"/>
              <w:rPr>
                <w:sz w:val="18"/>
                <w:lang w:eastAsia="ja-JP"/>
              </w:rPr>
            </w:pPr>
            <w:r w:rsidRPr="00100B2B">
              <w:rPr>
                <w:sz w:val="18"/>
                <w:lang w:eastAsia="ja-JP"/>
              </w:rPr>
              <w:t>9.2.3.32</w:t>
            </w:r>
          </w:p>
        </w:tc>
        <w:tc>
          <w:tcPr>
            <w:tcW w:w="1620" w:type="dxa"/>
            <w:tcBorders>
              <w:top w:val="single" w:sz="4" w:space="0" w:color="auto"/>
              <w:left w:val="single" w:sz="4" w:space="0" w:color="auto"/>
              <w:bottom w:val="single" w:sz="4" w:space="0" w:color="auto"/>
              <w:right w:val="single" w:sz="4" w:space="0" w:color="auto"/>
            </w:tcBorders>
          </w:tcPr>
          <w:p w:rsidR="00125DD4" w:rsidRPr="00100B2B" w:rsidRDefault="00125DD4" w:rsidP="008456A2">
            <w:pPr>
              <w:keepNext/>
              <w:keepLines/>
              <w:spacing w:after="0"/>
              <w:jc w:val="left"/>
              <w:rPr>
                <w:sz w:val="18"/>
                <w:lang w:eastAsia="ja-JP"/>
              </w:rPr>
            </w:pPr>
          </w:p>
        </w:tc>
        <w:tc>
          <w:tcPr>
            <w:tcW w:w="1107" w:type="dxa"/>
            <w:tcBorders>
              <w:top w:val="single" w:sz="4" w:space="0" w:color="auto"/>
              <w:left w:val="single" w:sz="4" w:space="0" w:color="auto"/>
              <w:bottom w:val="single" w:sz="4" w:space="0" w:color="auto"/>
              <w:right w:val="single" w:sz="4" w:space="0" w:color="auto"/>
            </w:tcBorders>
          </w:tcPr>
          <w:p w:rsidR="00125DD4" w:rsidRPr="00100B2B" w:rsidRDefault="00125DD4" w:rsidP="008456A2">
            <w:pPr>
              <w:keepNext/>
              <w:keepLines/>
              <w:spacing w:after="0"/>
              <w:jc w:val="center"/>
              <w:rPr>
                <w:sz w:val="18"/>
                <w:lang w:eastAsia="ja-JP"/>
              </w:rPr>
            </w:pPr>
            <w:r w:rsidRPr="00100B2B">
              <w:rPr>
                <w:sz w:val="18"/>
              </w:rPr>
              <w:t>YES</w:t>
            </w:r>
          </w:p>
        </w:tc>
        <w:tc>
          <w:tcPr>
            <w:tcW w:w="1080" w:type="dxa"/>
            <w:tcBorders>
              <w:top w:val="single" w:sz="4" w:space="0" w:color="auto"/>
              <w:left w:val="single" w:sz="4" w:space="0" w:color="auto"/>
              <w:bottom w:val="single" w:sz="4" w:space="0" w:color="auto"/>
              <w:right w:val="single" w:sz="4" w:space="0" w:color="auto"/>
            </w:tcBorders>
          </w:tcPr>
          <w:p w:rsidR="00125DD4" w:rsidRPr="00100B2B" w:rsidRDefault="00125DD4" w:rsidP="008456A2">
            <w:pPr>
              <w:keepNext/>
              <w:keepLines/>
              <w:spacing w:after="0"/>
              <w:jc w:val="center"/>
              <w:rPr>
                <w:sz w:val="18"/>
                <w:lang w:eastAsia="ja-JP"/>
              </w:rPr>
            </w:pPr>
            <w:r w:rsidRPr="00100B2B">
              <w:rPr>
                <w:sz w:val="18"/>
                <w:lang w:eastAsia="ja-JP"/>
              </w:rPr>
              <w:t>ignore</w:t>
            </w:r>
          </w:p>
        </w:tc>
      </w:tr>
      <w:tr w:rsidR="00125DD4" w:rsidRPr="00100B2B" w:rsidTr="008456A2">
        <w:tc>
          <w:tcPr>
            <w:tcW w:w="2312" w:type="dxa"/>
            <w:tcBorders>
              <w:top w:val="single" w:sz="4" w:space="0" w:color="auto"/>
              <w:left w:val="single" w:sz="4" w:space="0" w:color="auto"/>
              <w:bottom w:val="single" w:sz="4" w:space="0" w:color="auto"/>
              <w:right w:val="single" w:sz="4" w:space="0" w:color="auto"/>
            </w:tcBorders>
          </w:tcPr>
          <w:p w:rsidR="00125DD4" w:rsidRPr="00100B2B" w:rsidRDefault="00125DD4" w:rsidP="008456A2">
            <w:pPr>
              <w:keepNext/>
              <w:keepLines/>
              <w:spacing w:after="0"/>
              <w:jc w:val="left"/>
              <w:rPr>
                <w:sz w:val="18"/>
              </w:rPr>
            </w:pPr>
            <w:r w:rsidRPr="00100B2B">
              <w:rPr>
                <w:rFonts w:eastAsia="Batang"/>
                <w:sz w:val="18"/>
                <w:lang w:eastAsia="ja-JP"/>
              </w:rPr>
              <w:t>Location Reporting Information</w:t>
            </w:r>
          </w:p>
        </w:tc>
        <w:tc>
          <w:tcPr>
            <w:tcW w:w="1070" w:type="dxa"/>
            <w:tcBorders>
              <w:top w:val="single" w:sz="4" w:space="0" w:color="auto"/>
              <w:left w:val="single" w:sz="4" w:space="0" w:color="auto"/>
              <w:bottom w:val="single" w:sz="4" w:space="0" w:color="auto"/>
              <w:right w:val="single" w:sz="4" w:space="0" w:color="auto"/>
            </w:tcBorders>
          </w:tcPr>
          <w:p w:rsidR="00125DD4" w:rsidRPr="00100B2B" w:rsidRDefault="00125DD4" w:rsidP="008456A2">
            <w:pPr>
              <w:keepNext/>
              <w:keepLines/>
              <w:spacing w:after="0"/>
              <w:jc w:val="left"/>
              <w:rPr>
                <w:sz w:val="18"/>
              </w:rPr>
            </w:pPr>
            <w:r w:rsidRPr="00100B2B">
              <w:rPr>
                <w:rFonts w:eastAsia="Batang"/>
                <w:sz w:val="18"/>
                <w:lang w:eastAsia="ja-JP"/>
              </w:rPr>
              <w:t>O</w:t>
            </w:r>
          </w:p>
        </w:tc>
        <w:tc>
          <w:tcPr>
            <w:tcW w:w="900" w:type="dxa"/>
            <w:tcBorders>
              <w:top w:val="single" w:sz="4" w:space="0" w:color="auto"/>
              <w:left w:val="single" w:sz="4" w:space="0" w:color="auto"/>
              <w:bottom w:val="single" w:sz="4" w:space="0" w:color="auto"/>
              <w:right w:val="single" w:sz="4" w:space="0" w:color="auto"/>
            </w:tcBorders>
          </w:tcPr>
          <w:p w:rsidR="00125DD4" w:rsidRPr="00100B2B" w:rsidRDefault="00125DD4" w:rsidP="008456A2">
            <w:pPr>
              <w:keepNext/>
              <w:keepLines/>
              <w:spacing w:after="0"/>
              <w:jc w:val="left"/>
              <w:rPr>
                <w:sz w:val="18"/>
                <w:lang w:eastAsia="ja-JP"/>
              </w:rPr>
            </w:pPr>
          </w:p>
        </w:tc>
        <w:tc>
          <w:tcPr>
            <w:tcW w:w="1800" w:type="dxa"/>
            <w:tcBorders>
              <w:top w:val="single" w:sz="4" w:space="0" w:color="auto"/>
              <w:left w:val="single" w:sz="4" w:space="0" w:color="auto"/>
              <w:bottom w:val="single" w:sz="4" w:space="0" w:color="auto"/>
              <w:right w:val="single" w:sz="4" w:space="0" w:color="auto"/>
            </w:tcBorders>
          </w:tcPr>
          <w:p w:rsidR="00125DD4" w:rsidRPr="00100B2B" w:rsidRDefault="00125DD4" w:rsidP="008456A2">
            <w:pPr>
              <w:keepNext/>
              <w:keepLines/>
              <w:spacing w:after="0"/>
              <w:jc w:val="left"/>
              <w:rPr>
                <w:sz w:val="18"/>
                <w:lang w:eastAsia="ja-JP"/>
              </w:rPr>
            </w:pPr>
            <w:r w:rsidRPr="00100B2B">
              <w:rPr>
                <w:rFonts w:eastAsia="Batang"/>
                <w:sz w:val="18"/>
                <w:lang w:eastAsia="ja-JP"/>
              </w:rPr>
              <w:t>9.2.3.47</w:t>
            </w:r>
          </w:p>
        </w:tc>
        <w:tc>
          <w:tcPr>
            <w:tcW w:w="1620" w:type="dxa"/>
            <w:tcBorders>
              <w:top w:val="single" w:sz="4" w:space="0" w:color="auto"/>
              <w:left w:val="single" w:sz="4" w:space="0" w:color="auto"/>
              <w:bottom w:val="single" w:sz="4" w:space="0" w:color="auto"/>
              <w:right w:val="single" w:sz="4" w:space="0" w:color="auto"/>
            </w:tcBorders>
          </w:tcPr>
          <w:p w:rsidR="00125DD4" w:rsidRPr="00100B2B" w:rsidRDefault="00125DD4" w:rsidP="008456A2">
            <w:pPr>
              <w:keepNext/>
              <w:keepLines/>
              <w:spacing w:after="0"/>
              <w:jc w:val="left"/>
              <w:rPr>
                <w:sz w:val="18"/>
                <w:lang w:eastAsia="ja-JP"/>
              </w:rPr>
            </w:pPr>
            <w:r w:rsidRPr="00100B2B">
              <w:rPr>
                <w:rFonts w:eastAsia="Batang"/>
                <w:sz w:val="18"/>
                <w:lang w:eastAsia="ja-JP"/>
              </w:rPr>
              <w:t>Includes the necessary parameters for location reporting.</w:t>
            </w:r>
          </w:p>
        </w:tc>
        <w:tc>
          <w:tcPr>
            <w:tcW w:w="1107" w:type="dxa"/>
            <w:tcBorders>
              <w:top w:val="single" w:sz="4" w:space="0" w:color="auto"/>
              <w:left w:val="single" w:sz="4" w:space="0" w:color="auto"/>
              <w:bottom w:val="single" w:sz="4" w:space="0" w:color="auto"/>
              <w:right w:val="single" w:sz="4" w:space="0" w:color="auto"/>
            </w:tcBorders>
          </w:tcPr>
          <w:p w:rsidR="00125DD4" w:rsidRPr="00100B2B" w:rsidRDefault="00125DD4" w:rsidP="008456A2">
            <w:pPr>
              <w:keepNext/>
              <w:keepLines/>
              <w:spacing w:after="0"/>
              <w:jc w:val="center"/>
              <w:rPr>
                <w:sz w:val="18"/>
              </w:rPr>
            </w:pPr>
            <w:r w:rsidRPr="00100B2B">
              <w:rPr>
                <w:sz w:val="18"/>
              </w:rPr>
              <w:t>YES</w:t>
            </w:r>
          </w:p>
        </w:tc>
        <w:tc>
          <w:tcPr>
            <w:tcW w:w="1080" w:type="dxa"/>
            <w:tcBorders>
              <w:top w:val="single" w:sz="4" w:space="0" w:color="auto"/>
              <w:left w:val="single" w:sz="4" w:space="0" w:color="auto"/>
              <w:bottom w:val="single" w:sz="4" w:space="0" w:color="auto"/>
              <w:right w:val="single" w:sz="4" w:space="0" w:color="auto"/>
            </w:tcBorders>
          </w:tcPr>
          <w:p w:rsidR="00125DD4" w:rsidRPr="00100B2B" w:rsidRDefault="00125DD4" w:rsidP="008456A2">
            <w:pPr>
              <w:keepNext/>
              <w:keepLines/>
              <w:spacing w:after="0"/>
              <w:jc w:val="center"/>
              <w:rPr>
                <w:sz w:val="18"/>
                <w:lang w:eastAsia="ja-JP"/>
              </w:rPr>
            </w:pPr>
            <w:r w:rsidRPr="00100B2B">
              <w:rPr>
                <w:sz w:val="18"/>
                <w:lang w:eastAsia="ja-JP"/>
              </w:rPr>
              <w:t>ignore</w:t>
            </w:r>
          </w:p>
        </w:tc>
      </w:tr>
      <w:tr w:rsidR="00125DD4" w:rsidRPr="00100B2B" w:rsidTr="008456A2">
        <w:tc>
          <w:tcPr>
            <w:tcW w:w="2312" w:type="dxa"/>
            <w:tcBorders>
              <w:top w:val="single" w:sz="4" w:space="0" w:color="auto"/>
              <w:left w:val="single" w:sz="4" w:space="0" w:color="auto"/>
              <w:bottom w:val="single" w:sz="4" w:space="0" w:color="auto"/>
              <w:right w:val="single" w:sz="4" w:space="0" w:color="auto"/>
            </w:tcBorders>
          </w:tcPr>
          <w:p w:rsidR="00125DD4" w:rsidRPr="00100B2B" w:rsidRDefault="00125DD4" w:rsidP="008456A2">
            <w:pPr>
              <w:keepNext/>
              <w:keepLines/>
              <w:spacing w:after="0"/>
              <w:jc w:val="left"/>
              <w:rPr>
                <w:sz w:val="18"/>
              </w:rPr>
            </w:pPr>
            <w:r w:rsidRPr="00100B2B">
              <w:rPr>
                <w:sz w:val="18"/>
                <w:lang w:eastAsia="ja-JP"/>
              </w:rPr>
              <w:t>Criticality Diagnostics</w:t>
            </w:r>
          </w:p>
        </w:tc>
        <w:tc>
          <w:tcPr>
            <w:tcW w:w="1070" w:type="dxa"/>
            <w:tcBorders>
              <w:top w:val="single" w:sz="4" w:space="0" w:color="auto"/>
              <w:left w:val="single" w:sz="4" w:space="0" w:color="auto"/>
              <w:bottom w:val="single" w:sz="4" w:space="0" w:color="auto"/>
              <w:right w:val="single" w:sz="4" w:space="0" w:color="auto"/>
            </w:tcBorders>
          </w:tcPr>
          <w:p w:rsidR="00125DD4" w:rsidRPr="00100B2B" w:rsidRDefault="00125DD4" w:rsidP="008456A2">
            <w:pPr>
              <w:keepNext/>
              <w:keepLines/>
              <w:spacing w:after="0"/>
              <w:jc w:val="left"/>
              <w:rPr>
                <w:sz w:val="18"/>
              </w:rPr>
            </w:pPr>
            <w:r w:rsidRPr="00100B2B">
              <w:rPr>
                <w:sz w:val="18"/>
                <w:lang w:eastAsia="ja-JP"/>
              </w:rPr>
              <w:t>O</w:t>
            </w:r>
          </w:p>
        </w:tc>
        <w:tc>
          <w:tcPr>
            <w:tcW w:w="900" w:type="dxa"/>
            <w:tcBorders>
              <w:top w:val="single" w:sz="4" w:space="0" w:color="auto"/>
              <w:left w:val="single" w:sz="4" w:space="0" w:color="auto"/>
              <w:bottom w:val="single" w:sz="4" w:space="0" w:color="auto"/>
              <w:right w:val="single" w:sz="4" w:space="0" w:color="auto"/>
            </w:tcBorders>
          </w:tcPr>
          <w:p w:rsidR="00125DD4" w:rsidRPr="00100B2B" w:rsidRDefault="00125DD4" w:rsidP="008456A2">
            <w:pPr>
              <w:keepNext/>
              <w:keepLines/>
              <w:spacing w:after="0"/>
              <w:jc w:val="left"/>
              <w:rPr>
                <w:sz w:val="18"/>
                <w:lang w:eastAsia="ja-JP"/>
              </w:rPr>
            </w:pPr>
          </w:p>
        </w:tc>
        <w:tc>
          <w:tcPr>
            <w:tcW w:w="1800" w:type="dxa"/>
            <w:tcBorders>
              <w:top w:val="single" w:sz="4" w:space="0" w:color="auto"/>
              <w:left w:val="single" w:sz="4" w:space="0" w:color="auto"/>
              <w:bottom w:val="single" w:sz="4" w:space="0" w:color="auto"/>
              <w:right w:val="single" w:sz="4" w:space="0" w:color="auto"/>
            </w:tcBorders>
          </w:tcPr>
          <w:p w:rsidR="00125DD4" w:rsidRPr="00100B2B" w:rsidRDefault="00125DD4" w:rsidP="008456A2">
            <w:pPr>
              <w:keepNext/>
              <w:keepLines/>
              <w:spacing w:after="0"/>
              <w:jc w:val="left"/>
              <w:rPr>
                <w:sz w:val="18"/>
                <w:lang w:eastAsia="ja-JP"/>
              </w:rPr>
            </w:pPr>
            <w:r w:rsidRPr="00100B2B">
              <w:rPr>
                <w:sz w:val="18"/>
                <w:lang w:eastAsia="ja-JP"/>
              </w:rPr>
              <w:t>9.2.3.3</w:t>
            </w:r>
          </w:p>
        </w:tc>
        <w:tc>
          <w:tcPr>
            <w:tcW w:w="1620" w:type="dxa"/>
            <w:tcBorders>
              <w:top w:val="single" w:sz="4" w:space="0" w:color="auto"/>
              <w:left w:val="single" w:sz="4" w:space="0" w:color="auto"/>
              <w:bottom w:val="single" w:sz="4" w:space="0" w:color="auto"/>
              <w:right w:val="single" w:sz="4" w:space="0" w:color="auto"/>
            </w:tcBorders>
          </w:tcPr>
          <w:p w:rsidR="00125DD4" w:rsidRPr="00100B2B" w:rsidRDefault="00125DD4" w:rsidP="008456A2">
            <w:pPr>
              <w:keepNext/>
              <w:keepLines/>
              <w:spacing w:after="0"/>
              <w:jc w:val="left"/>
              <w:rPr>
                <w:sz w:val="18"/>
                <w:lang w:eastAsia="ja-JP"/>
              </w:rPr>
            </w:pPr>
          </w:p>
        </w:tc>
        <w:tc>
          <w:tcPr>
            <w:tcW w:w="1107" w:type="dxa"/>
            <w:tcBorders>
              <w:top w:val="single" w:sz="4" w:space="0" w:color="auto"/>
              <w:left w:val="single" w:sz="4" w:space="0" w:color="auto"/>
              <w:bottom w:val="single" w:sz="4" w:space="0" w:color="auto"/>
              <w:right w:val="single" w:sz="4" w:space="0" w:color="auto"/>
            </w:tcBorders>
          </w:tcPr>
          <w:p w:rsidR="00125DD4" w:rsidRPr="00100B2B" w:rsidRDefault="00125DD4" w:rsidP="008456A2">
            <w:pPr>
              <w:keepNext/>
              <w:keepLines/>
              <w:spacing w:after="0"/>
              <w:jc w:val="center"/>
              <w:rPr>
                <w:sz w:val="18"/>
              </w:rPr>
            </w:pPr>
            <w:r w:rsidRPr="00100B2B">
              <w:rPr>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125DD4" w:rsidRPr="00100B2B" w:rsidRDefault="00125DD4" w:rsidP="008456A2">
            <w:pPr>
              <w:keepNext/>
              <w:keepLines/>
              <w:spacing w:after="0"/>
              <w:jc w:val="center"/>
              <w:rPr>
                <w:sz w:val="18"/>
                <w:lang w:eastAsia="ja-JP"/>
              </w:rPr>
            </w:pPr>
            <w:r w:rsidRPr="00100B2B">
              <w:rPr>
                <w:sz w:val="18"/>
                <w:lang w:eastAsia="ja-JP"/>
              </w:rPr>
              <w:t>ignore</w:t>
            </w:r>
          </w:p>
        </w:tc>
      </w:tr>
      <w:tr w:rsidR="00125DD4" w:rsidRPr="00100B2B" w:rsidTr="008456A2">
        <w:tc>
          <w:tcPr>
            <w:tcW w:w="2312" w:type="dxa"/>
            <w:tcBorders>
              <w:top w:val="single" w:sz="4" w:space="0" w:color="auto"/>
              <w:left w:val="single" w:sz="4" w:space="0" w:color="auto"/>
              <w:bottom w:val="single" w:sz="4" w:space="0" w:color="auto"/>
              <w:right w:val="single" w:sz="4" w:space="0" w:color="auto"/>
            </w:tcBorders>
          </w:tcPr>
          <w:p w:rsidR="00125DD4" w:rsidRPr="00100B2B" w:rsidRDefault="00125DD4" w:rsidP="008456A2">
            <w:pPr>
              <w:keepNext/>
              <w:keepLines/>
              <w:spacing w:after="0"/>
              <w:jc w:val="left"/>
              <w:rPr>
                <w:sz w:val="18"/>
                <w:lang w:eastAsia="ja-JP"/>
              </w:rPr>
            </w:pPr>
            <w:r w:rsidRPr="00100B2B">
              <w:rPr>
                <w:rFonts w:eastAsia="Batang"/>
                <w:sz w:val="18"/>
                <w:lang w:eastAsia="ko-KR"/>
              </w:rPr>
              <w:t>NR V2X Services Authorized</w:t>
            </w:r>
          </w:p>
        </w:tc>
        <w:tc>
          <w:tcPr>
            <w:tcW w:w="1070" w:type="dxa"/>
            <w:tcBorders>
              <w:top w:val="single" w:sz="4" w:space="0" w:color="auto"/>
              <w:left w:val="single" w:sz="4" w:space="0" w:color="auto"/>
              <w:bottom w:val="single" w:sz="4" w:space="0" w:color="auto"/>
              <w:right w:val="single" w:sz="4" w:space="0" w:color="auto"/>
            </w:tcBorders>
          </w:tcPr>
          <w:p w:rsidR="00125DD4" w:rsidRPr="00100B2B" w:rsidRDefault="00125DD4" w:rsidP="008456A2">
            <w:pPr>
              <w:keepNext/>
              <w:keepLines/>
              <w:spacing w:after="0"/>
              <w:jc w:val="left"/>
              <w:rPr>
                <w:sz w:val="18"/>
                <w:lang w:eastAsia="ja-JP"/>
              </w:rPr>
            </w:pPr>
            <w:r w:rsidRPr="00100B2B">
              <w:rPr>
                <w:sz w:val="18"/>
                <w:lang w:eastAsia="ko-KR"/>
              </w:rPr>
              <w:t>O</w:t>
            </w:r>
          </w:p>
        </w:tc>
        <w:tc>
          <w:tcPr>
            <w:tcW w:w="900" w:type="dxa"/>
            <w:tcBorders>
              <w:top w:val="single" w:sz="4" w:space="0" w:color="auto"/>
              <w:left w:val="single" w:sz="4" w:space="0" w:color="auto"/>
              <w:bottom w:val="single" w:sz="4" w:space="0" w:color="auto"/>
              <w:right w:val="single" w:sz="4" w:space="0" w:color="auto"/>
            </w:tcBorders>
          </w:tcPr>
          <w:p w:rsidR="00125DD4" w:rsidRPr="00100B2B" w:rsidRDefault="00125DD4" w:rsidP="008456A2">
            <w:pPr>
              <w:keepNext/>
              <w:keepLines/>
              <w:spacing w:after="0"/>
              <w:jc w:val="left"/>
              <w:rPr>
                <w:sz w:val="18"/>
                <w:lang w:eastAsia="ja-JP"/>
              </w:rPr>
            </w:pPr>
          </w:p>
        </w:tc>
        <w:tc>
          <w:tcPr>
            <w:tcW w:w="1800" w:type="dxa"/>
            <w:tcBorders>
              <w:top w:val="single" w:sz="4" w:space="0" w:color="auto"/>
              <w:left w:val="single" w:sz="4" w:space="0" w:color="auto"/>
              <w:bottom w:val="single" w:sz="4" w:space="0" w:color="auto"/>
              <w:right w:val="single" w:sz="4" w:space="0" w:color="auto"/>
            </w:tcBorders>
          </w:tcPr>
          <w:p w:rsidR="00125DD4" w:rsidRPr="00100B2B" w:rsidRDefault="00125DD4" w:rsidP="008456A2">
            <w:pPr>
              <w:keepNext/>
              <w:keepLines/>
              <w:spacing w:after="0"/>
              <w:jc w:val="left"/>
              <w:rPr>
                <w:sz w:val="18"/>
                <w:lang w:eastAsia="ja-JP"/>
              </w:rPr>
            </w:pPr>
            <w:r w:rsidRPr="00100B2B">
              <w:rPr>
                <w:sz w:val="18"/>
                <w:lang w:eastAsia="ko-KR"/>
              </w:rPr>
              <w:t>9.2.3.105</w:t>
            </w:r>
          </w:p>
        </w:tc>
        <w:tc>
          <w:tcPr>
            <w:tcW w:w="1620" w:type="dxa"/>
            <w:tcBorders>
              <w:top w:val="single" w:sz="4" w:space="0" w:color="auto"/>
              <w:left w:val="single" w:sz="4" w:space="0" w:color="auto"/>
              <w:bottom w:val="single" w:sz="4" w:space="0" w:color="auto"/>
              <w:right w:val="single" w:sz="4" w:space="0" w:color="auto"/>
            </w:tcBorders>
          </w:tcPr>
          <w:p w:rsidR="00125DD4" w:rsidRPr="00100B2B" w:rsidRDefault="00125DD4" w:rsidP="008456A2">
            <w:pPr>
              <w:keepNext/>
              <w:keepLines/>
              <w:spacing w:after="0"/>
              <w:jc w:val="left"/>
              <w:rPr>
                <w:sz w:val="18"/>
                <w:lang w:eastAsia="ja-JP"/>
              </w:rPr>
            </w:pPr>
          </w:p>
        </w:tc>
        <w:tc>
          <w:tcPr>
            <w:tcW w:w="1107" w:type="dxa"/>
            <w:tcBorders>
              <w:top w:val="single" w:sz="4" w:space="0" w:color="auto"/>
              <w:left w:val="single" w:sz="4" w:space="0" w:color="auto"/>
              <w:bottom w:val="single" w:sz="4" w:space="0" w:color="auto"/>
              <w:right w:val="single" w:sz="4" w:space="0" w:color="auto"/>
            </w:tcBorders>
          </w:tcPr>
          <w:p w:rsidR="00125DD4" w:rsidRPr="00100B2B" w:rsidRDefault="00125DD4" w:rsidP="008456A2">
            <w:pPr>
              <w:keepNext/>
              <w:keepLines/>
              <w:spacing w:after="0"/>
              <w:jc w:val="center"/>
              <w:rPr>
                <w:sz w:val="18"/>
                <w:lang w:eastAsia="ja-JP"/>
              </w:rPr>
            </w:pPr>
            <w:r w:rsidRPr="00100B2B">
              <w:rPr>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rsidR="00125DD4" w:rsidRPr="00100B2B" w:rsidRDefault="00125DD4" w:rsidP="008456A2">
            <w:pPr>
              <w:keepNext/>
              <w:keepLines/>
              <w:spacing w:after="0"/>
              <w:jc w:val="center"/>
              <w:rPr>
                <w:sz w:val="18"/>
                <w:lang w:eastAsia="ja-JP"/>
              </w:rPr>
            </w:pPr>
            <w:r w:rsidRPr="00100B2B">
              <w:rPr>
                <w:sz w:val="18"/>
                <w:lang w:eastAsia="ko-KR"/>
              </w:rPr>
              <w:t>ignore</w:t>
            </w:r>
          </w:p>
        </w:tc>
      </w:tr>
      <w:tr w:rsidR="00125DD4" w:rsidRPr="00100B2B" w:rsidTr="008456A2">
        <w:tc>
          <w:tcPr>
            <w:tcW w:w="2312" w:type="dxa"/>
            <w:tcBorders>
              <w:top w:val="single" w:sz="4" w:space="0" w:color="auto"/>
              <w:left w:val="single" w:sz="4" w:space="0" w:color="auto"/>
              <w:bottom w:val="single" w:sz="4" w:space="0" w:color="auto"/>
              <w:right w:val="single" w:sz="4" w:space="0" w:color="auto"/>
            </w:tcBorders>
          </w:tcPr>
          <w:p w:rsidR="00125DD4" w:rsidRPr="00100B2B" w:rsidRDefault="00125DD4" w:rsidP="008456A2">
            <w:pPr>
              <w:keepNext/>
              <w:keepLines/>
              <w:spacing w:after="0"/>
              <w:jc w:val="left"/>
              <w:rPr>
                <w:sz w:val="18"/>
                <w:lang w:eastAsia="ja-JP"/>
              </w:rPr>
            </w:pPr>
            <w:r w:rsidRPr="00100B2B">
              <w:rPr>
                <w:rFonts w:eastAsia="Batang"/>
                <w:sz w:val="18"/>
                <w:lang w:eastAsia="ko-KR"/>
              </w:rPr>
              <w:t>LTE V2X Services Authorized</w:t>
            </w:r>
          </w:p>
        </w:tc>
        <w:tc>
          <w:tcPr>
            <w:tcW w:w="1070" w:type="dxa"/>
            <w:tcBorders>
              <w:top w:val="single" w:sz="4" w:space="0" w:color="auto"/>
              <w:left w:val="single" w:sz="4" w:space="0" w:color="auto"/>
              <w:bottom w:val="single" w:sz="4" w:space="0" w:color="auto"/>
              <w:right w:val="single" w:sz="4" w:space="0" w:color="auto"/>
            </w:tcBorders>
          </w:tcPr>
          <w:p w:rsidR="00125DD4" w:rsidRPr="00100B2B" w:rsidRDefault="00125DD4" w:rsidP="008456A2">
            <w:pPr>
              <w:keepNext/>
              <w:keepLines/>
              <w:spacing w:after="0"/>
              <w:jc w:val="left"/>
              <w:rPr>
                <w:sz w:val="18"/>
                <w:lang w:eastAsia="ja-JP"/>
              </w:rPr>
            </w:pPr>
            <w:r w:rsidRPr="00100B2B">
              <w:rPr>
                <w:sz w:val="18"/>
                <w:lang w:eastAsia="ko-KR"/>
              </w:rPr>
              <w:t>O</w:t>
            </w:r>
          </w:p>
        </w:tc>
        <w:tc>
          <w:tcPr>
            <w:tcW w:w="900" w:type="dxa"/>
            <w:tcBorders>
              <w:top w:val="single" w:sz="4" w:space="0" w:color="auto"/>
              <w:left w:val="single" w:sz="4" w:space="0" w:color="auto"/>
              <w:bottom w:val="single" w:sz="4" w:space="0" w:color="auto"/>
              <w:right w:val="single" w:sz="4" w:space="0" w:color="auto"/>
            </w:tcBorders>
          </w:tcPr>
          <w:p w:rsidR="00125DD4" w:rsidRPr="00100B2B" w:rsidRDefault="00125DD4" w:rsidP="008456A2">
            <w:pPr>
              <w:keepNext/>
              <w:keepLines/>
              <w:spacing w:after="0"/>
              <w:jc w:val="left"/>
              <w:rPr>
                <w:sz w:val="18"/>
                <w:lang w:eastAsia="ja-JP"/>
              </w:rPr>
            </w:pPr>
          </w:p>
        </w:tc>
        <w:tc>
          <w:tcPr>
            <w:tcW w:w="1800" w:type="dxa"/>
            <w:tcBorders>
              <w:top w:val="single" w:sz="4" w:space="0" w:color="auto"/>
              <w:left w:val="single" w:sz="4" w:space="0" w:color="auto"/>
              <w:bottom w:val="single" w:sz="4" w:space="0" w:color="auto"/>
              <w:right w:val="single" w:sz="4" w:space="0" w:color="auto"/>
            </w:tcBorders>
          </w:tcPr>
          <w:p w:rsidR="00125DD4" w:rsidRPr="00100B2B" w:rsidRDefault="00125DD4" w:rsidP="008456A2">
            <w:pPr>
              <w:keepNext/>
              <w:keepLines/>
              <w:spacing w:after="0"/>
              <w:jc w:val="left"/>
              <w:rPr>
                <w:sz w:val="18"/>
                <w:lang w:eastAsia="ja-JP"/>
              </w:rPr>
            </w:pPr>
            <w:r w:rsidRPr="00100B2B">
              <w:rPr>
                <w:sz w:val="18"/>
                <w:lang w:eastAsia="ko-KR"/>
              </w:rPr>
              <w:t>9.2.3.106</w:t>
            </w:r>
          </w:p>
        </w:tc>
        <w:tc>
          <w:tcPr>
            <w:tcW w:w="1620" w:type="dxa"/>
            <w:tcBorders>
              <w:top w:val="single" w:sz="4" w:space="0" w:color="auto"/>
              <w:left w:val="single" w:sz="4" w:space="0" w:color="auto"/>
              <w:bottom w:val="single" w:sz="4" w:space="0" w:color="auto"/>
              <w:right w:val="single" w:sz="4" w:space="0" w:color="auto"/>
            </w:tcBorders>
          </w:tcPr>
          <w:p w:rsidR="00125DD4" w:rsidRPr="00100B2B" w:rsidRDefault="00125DD4" w:rsidP="008456A2">
            <w:pPr>
              <w:keepNext/>
              <w:keepLines/>
              <w:spacing w:after="0"/>
              <w:jc w:val="left"/>
              <w:rPr>
                <w:sz w:val="18"/>
                <w:lang w:eastAsia="ja-JP"/>
              </w:rPr>
            </w:pPr>
          </w:p>
        </w:tc>
        <w:tc>
          <w:tcPr>
            <w:tcW w:w="1107" w:type="dxa"/>
            <w:tcBorders>
              <w:top w:val="single" w:sz="4" w:space="0" w:color="auto"/>
              <w:left w:val="single" w:sz="4" w:space="0" w:color="auto"/>
              <w:bottom w:val="single" w:sz="4" w:space="0" w:color="auto"/>
              <w:right w:val="single" w:sz="4" w:space="0" w:color="auto"/>
            </w:tcBorders>
          </w:tcPr>
          <w:p w:rsidR="00125DD4" w:rsidRPr="00100B2B" w:rsidRDefault="00125DD4" w:rsidP="008456A2">
            <w:pPr>
              <w:keepNext/>
              <w:keepLines/>
              <w:spacing w:after="0"/>
              <w:jc w:val="center"/>
              <w:rPr>
                <w:sz w:val="18"/>
                <w:lang w:eastAsia="ja-JP"/>
              </w:rPr>
            </w:pPr>
            <w:r w:rsidRPr="00100B2B">
              <w:rPr>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rsidR="00125DD4" w:rsidRPr="00100B2B" w:rsidRDefault="00125DD4" w:rsidP="008456A2">
            <w:pPr>
              <w:keepNext/>
              <w:keepLines/>
              <w:spacing w:after="0"/>
              <w:jc w:val="center"/>
              <w:rPr>
                <w:sz w:val="18"/>
                <w:lang w:eastAsia="ja-JP"/>
              </w:rPr>
            </w:pPr>
            <w:r w:rsidRPr="00100B2B">
              <w:rPr>
                <w:sz w:val="18"/>
                <w:lang w:eastAsia="ko-KR"/>
              </w:rPr>
              <w:t>ignore</w:t>
            </w:r>
          </w:p>
        </w:tc>
      </w:tr>
      <w:tr w:rsidR="00125DD4" w:rsidRPr="00100B2B" w:rsidTr="008456A2">
        <w:tc>
          <w:tcPr>
            <w:tcW w:w="2312" w:type="dxa"/>
            <w:tcBorders>
              <w:top w:val="single" w:sz="4" w:space="0" w:color="auto"/>
              <w:left w:val="single" w:sz="4" w:space="0" w:color="auto"/>
              <w:bottom w:val="single" w:sz="4" w:space="0" w:color="auto"/>
              <w:right w:val="single" w:sz="4" w:space="0" w:color="auto"/>
            </w:tcBorders>
          </w:tcPr>
          <w:p w:rsidR="00125DD4" w:rsidRPr="00100B2B" w:rsidRDefault="00125DD4" w:rsidP="008456A2">
            <w:pPr>
              <w:keepNext/>
              <w:keepLines/>
              <w:spacing w:after="0"/>
              <w:jc w:val="left"/>
              <w:rPr>
                <w:sz w:val="18"/>
                <w:lang w:eastAsia="ja-JP"/>
              </w:rPr>
            </w:pPr>
            <w:r w:rsidRPr="00100B2B">
              <w:rPr>
                <w:rFonts w:eastAsia="Batang" w:hint="eastAsia"/>
                <w:sz w:val="18"/>
                <w:lang w:eastAsia="ko-KR"/>
              </w:rPr>
              <w:t>PC5 QoS Parameters</w:t>
            </w:r>
          </w:p>
        </w:tc>
        <w:tc>
          <w:tcPr>
            <w:tcW w:w="1070" w:type="dxa"/>
            <w:tcBorders>
              <w:top w:val="single" w:sz="4" w:space="0" w:color="auto"/>
              <w:left w:val="single" w:sz="4" w:space="0" w:color="auto"/>
              <w:bottom w:val="single" w:sz="4" w:space="0" w:color="auto"/>
              <w:right w:val="single" w:sz="4" w:space="0" w:color="auto"/>
            </w:tcBorders>
          </w:tcPr>
          <w:p w:rsidR="00125DD4" w:rsidRPr="00100B2B" w:rsidRDefault="00125DD4" w:rsidP="008456A2">
            <w:pPr>
              <w:keepNext/>
              <w:keepLines/>
              <w:spacing w:after="0"/>
              <w:jc w:val="left"/>
              <w:rPr>
                <w:sz w:val="18"/>
                <w:lang w:eastAsia="ja-JP"/>
              </w:rPr>
            </w:pPr>
            <w:r w:rsidRPr="00100B2B">
              <w:rPr>
                <w:rFonts w:hint="eastAsia"/>
                <w:sz w:val="18"/>
                <w:lang w:eastAsia="ko-KR"/>
              </w:rPr>
              <w:t>O</w:t>
            </w:r>
          </w:p>
        </w:tc>
        <w:tc>
          <w:tcPr>
            <w:tcW w:w="900" w:type="dxa"/>
            <w:tcBorders>
              <w:top w:val="single" w:sz="4" w:space="0" w:color="auto"/>
              <w:left w:val="single" w:sz="4" w:space="0" w:color="auto"/>
              <w:bottom w:val="single" w:sz="4" w:space="0" w:color="auto"/>
              <w:right w:val="single" w:sz="4" w:space="0" w:color="auto"/>
            </w:tcBorders>
          </w:tcPr>
          <w:p w:rsidR="00125DD4" w:rsidRPr="00100B2B" w:rsidRDefault="00125DD4" w:rsidP="008456A2">
            <w:pPr>
              <w:keepNext/>
              <w:keepLines/>
              <w:spacing w:after="0"/>
              <w:jc w:val="left"/>
              <w:rPr>
                <w:sz w:val="18"/>
                <w:lang w:eastAsia="ja-JP"/>
              </w:rPr>
            </w:pPr>
          </w:p>
        </w:tc>
        <w:tc>
          <w:tcPr>
            <w:tcW w:w="1800" w:type="dxa"/>
            <w:tcBorders>
              <w:top w:val="single" w:sz="4" w:space="0" w:color="auto"/>
              <w:left w:val="single" w:sz="4" w:space="0" w:color="auto"/>
              <w:bottom w:val="single" w:sz="4" w:space="0" w:color="auto"/>
              <w:right w:val="single" w:sz="4" w:space="0" w:color="auto"/>
            </w:tcBorders>
          </w:tcPr>
          <w:p w:rsidR="00125DD4" w:rsidRPr="00100B2B" w:rsidRDefault="00125DD4" w:rsidP="008456A2">
            <w:pPr>
              <w:keepNext/>
              <w:keepLines/>
              <w:spacing w:after="0"/>
              <w:jc w:val="left"/>
              <w:rPr>
                <w:sz w:val="18"/>
                <w:lang w:eastAsia="ja-JP"/>
              </w:rPr>
            </w:pPr>
            <w:r w:rsidRPr="00100B2B">
              <w:rPr>
                <w:rFonts w:hint="eastAsia"/>
                <w:sz w:val="18"/>
                <w:lang w:eastAsia="ko-KR"/>
              </w:rPr>
              <w:t>9.2.3.</w:t>
            </w:r>
            <w:r w:rsidRPr="00100B2B">
              <w:rPr>
                <w:sz w:val="18"/>
                <w:lang w:eastAsia="ko-KR"/>
              </w:rPr>
              <w:t>109</w:t>
            </w:r>
          </w:p>
        </w:tc>
        <w:tc>
          <w:tcPr>
            <w:tcW w:w="1620" w:type="dxa"/>
            <w:tcBorders>
              <w:top w:val="single" w:sz="4" w:space="0" w:color="auto"/>
              <w:left w:val="single" w:sz="4" w:space="0" w:color="auto"/>
              <w:bottom w:val="single" w:sz="4" w:space="0" w:color="auto"/>
              <w:right w:val="single" w:sz="4" w:space="0" w:color="auto"/>
            </w:tcBorders>
          </w:tcPr>
          <w:p w:rsidR="00125DD4" w:rsidRPr="00100B2B" w:rsidRDefault="00125DD4" w:rsidP="008456A2">
            <w:pPr>
              <w:keepNext/>
              <w:keepLines/>
              <w:spacing w:after="0"/>
              <w:jc w:val="left"/>
              <w:rPr>
                <w:sz w:val="18"/>
                <w:lang w:eastAsia="ja-JP"/>
              </w:rPr>
            </w:pPr>
            <w:r w:rsidRPr="00100B2B">
              <w:rPr>
                <w:sz w:val="18"/>
                <w:lang w:eastAsia="ja-JP"/>
              </w:rPr>
              <w:t>This IE applies only if the UE is authorized for</w:t>
            </w:r>
            <w:r w:rsidRPr="00100B2B">
              <w:rPr>
                <w:rFonts w:hint="eastAsia"/>
                <w:sz w:val="18"/>
                <w:lang w:eastAsia="ja-JP"/>
              </w:rPr>
              <w:t xml:space="preserve"> NR</w:t>
            </w:r>
            <w:r w:rsidRPr="00100B2B">
              <w:rPr>
                <w:sz w:val="18"/>
                <w:lang w:eastAsia="ja-JP"/>
              </w:rPr>
              <w:t xml:space="preserve"> </w:t>
            </w:r>
            <w:r w:rsidRPr="00100B2B">
              <w:rPr>
                <w:rFonts w:hint="eastAsia"/>
                <w:sz w:val="18"/>
                <w:lang w:eastAsia="ja-JP"/>
              </w:rPr>
              <w:t>V2X services</w:t>
            </w:r>
            <w:r w:rsidRPr="00100B2B">
              <w:rPr>
                <w:sz w:val="18"/>
                <w:lang w:eastAsia="ja-JP"/>
              </w:rPr>
              <w:t>.</w:t>
            </w:r>
          </w:p>
        </w:tc>
        <w:tc>
          <w:tcPr>
            <w:tcW w:w="1107" w:type="dxa"/>
            <w:tcBorders>
              <w:top w:val="single" w:sz="4" w:space="0" w:color="auto"/>
              <w:left w:val="single" w:sz="4" w:space="0" w:color="auto"/>
              <w:bottom w:val="single" w:sz="4" w:space="0" w:color="auto"/>
              <w:right w:val="single" w:sz="4" w:space="0" w:color="auto"/>
            </w:tcBorders>
          </w:tcPr>
          <w:p w:rsidR="00125DD4" w:rsidRPr="00100B2B" w:rsidRDefault="00125DD4" w:rsidP="008456A2">
            <w:pPr>
              <w:keepNext/>
              <w:keepLines/>
              <w:spacing w:after="0"/>
              <w:jc w:val="center"/>
              <w:rPr>
                <w:sz w:val="18"/>
                <w:lang w:eastAsia="ja-JP"/>
              </w:rPr>
            </w:pPr>
            <w:r w:rsidRPr="00100B2B">
              <w:rPr>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rsidR="00125DD4" w:rsidRPr="00100B2B" w:rsidRDefault="00125DD4" w:rsidP="008456A2">
            <w:pPr>
              <w:keepNext/>
              <w:keepLines/>
              <w:spacing w:after="0"/>
              <w:jc w:val="center"/>
              <w:rPr>
                <w:sz w:val="18"/>
                <w:lang w:eastAsia="ja-JP"/>
              </w:rPr>
            </w:pPr>
            <w:r w:rsidRPr="00100B2B">
              <w:rPr>
                <w:sz w:val="18"/>
                <w:lang w:eastAsia="ko-KR"/>
              </w:rPr>
              <w:t>ignore</w:t>
            </w:r>
          </w:p>
        </w:tc>
      </w:tr>
      <w:tr w:rsidR="00125DD4" w:rsidRPr="00100B2B" w:rsidTr="008456A2">
        <w:tc>
          <w:tcPr>
            <w:tcW w:w="2312" w:type="dxa"/>
            <w:tcBorders>
              <w:top w:val="single" w:sz="4" w:space="0" w:color="auto"/>
              <w:left w:val="single" w:sz="4" w:space="0" w:color="auto"/>
              <w:bottom w:val="single" w:sz="4" w:space="0" w:color="auto"/>
              <w:right w:val="single" w:sz="4" w:space="0" w:color="auto"/>
            </w:tcBorders>
          </w:tcPr>
          <w:p w:rsidR="00125DD4" w:rsidRPr="00100B2B" w:rsidRDefault="00125DD4" w:rsidP="008456A2">
            <w:pPr>
              <w:keepNext/>
              <w:keepLines/>
              <w:spacing w:after="0"/>
              <w:jc w:val="left"/>
              <w:rPr>
                <w:rFonts w:eastAsia="Batang"/>
                <w:sz w:val="18"/>
                <w:lang w:eastAsia="ko-KR"/>
              </w:rPr>
            </w:pPr>
            <w:r w:rsidRPr="00100B2B">
              <w:rPr>
                <w:sz w:val="18"/>
                <w:lang w:eastAsia="ja-JP"/>
              </w:rPr>
              <w:t>UE History Information</w:t>
            </w:r>
          </w:p>
        </w:tc>
        <w:tc>
          <w:tcPr>
            <w:tcW w:w="1070" w:type="dxa"/>
            <w:tcBorders>
              <w:top w:val="single" w:sz="4" w:space="0" w:color="auto"/>
              <w:left w:val="single" w:sz="4" w:space="0" w:color="auto"/>
              <w:bottom w:val="single" w:sz="4" w:space="0" w:color="auto"/>
              <w:right w:val="single" w:sz="4" w:space="0" w:color="auto"/>
            </w:tcBorders>
          </w:tcPr>
          <w:p w:rsidR="00125DD4" w:rsidRPr="00100B2B" w:rsidRDefault="00125DD4" w:rsidP="008456A2">
            <w:pPr>
              <w:keepNext/>
              <w:keepLines/>
              <w:spacing w:after="0"/>
              <w:jc w:val="left"/>
              <w:rPr>
                <w:sz w:val="18"/>
                <w:lang w:eastAsia="ko-KR"/>
              </w:rPr>
            </w:pPr>
            <w:r w:rsidRPr="00100B2B">
              <w:rPr>
                <w:sz w:val="18"/>
                <w:lang w:eastAsia="ja-JP"/>
              </w:rPr>
              <w:t>O</w:t>
            </w:r>
          </w:p>
        </w:tc>
        <w:tc>
          <w:tcPr>
            <w:tcW w:w="900" w:type="dxa"/>
            <w:tcBorders>
              <w:top w:val="single" w:sz="4" w:space="0" w:color="auto"/>
              <w:left w:val="single" w:sz="4" w:space="0" w:color="auto"/>
              <w:bottom w:val="single" w:sz="4" w:space="0" w:color="auto"/>
              <w:right w:val="single" w:sz="4" w:space="0" w:color="auto"/>
            </w:tcBorders>
          </w:tcPr>
          <w:p w:rsidR="00125DD4" w:rsidRPr="00100B2B" w:rsidRDefault="00125DD4" w:rsidP="008456A2">
            <w:pPr>
              <w:keepNext/>
              <w:keepLines/>
              <w:spacing w:after="0"/>
              <w:jc w:val="left"/>
              <w:rPr>
                <w:sz w:val="18"/>
                <w:lang w:eastAsia="ja-JP"/>
              </w:rPr>
            </w:pPr>
          </w:p>
        </w:tc>
        <w:tc>
          <w:tcPr>
            <w:tcW w:w="1800" w:type="dxa"/>
            <w:tcBorders>
              <w:top w:val="single" w:sz="4" w:space="0" w:color="auto"/>
              <w:left w:val="single" w:sz="4" w:space="0" w:color="auto"/>
              <w:bottom w:val="single" w:sz="4" w:space="0" w:color="auto"/>
              <w:right w:val="single" w:sz="4" w:space="0" w:color="auto"/>
            </w:tcBorders>
          </w:tcPr>
          <w:p w:rsidR="00125DD4" w:rsidRPr="00100B2B" w:rsidRDefault="00125DD4" w:rsidP="008456A2">
            <w:pPr>
              <w:keepNext/>
              <w:keepLines/>
              <w:spacing w:after="0"/>
              <w:jc w:val="left"/>
              <w:rPr>
                <w:sz w:val="18"/>
                <w:lang w:eastAsia="ko-KR"/>
              </w:rPr>
            </w:pPr>
            <w:r w:rsidRPr="00100B2B">
              <w:rPr>
                <w:sz w:val="18"/>
                <w:lang w:eastAsia="ja-JP"/>
              </w:rPr>
              <w:t>9.2.3.64</w:t>
            </w:r>
          </w:p>
        </w:tc>
        <w:tc>
          <w:tcPr>
            <w:tcW w:w="1620" w:type="dxa"/>
            <w:tcBorders>
              <w:top w:val="single" w:sz="4" w:space="0" w:color="auto"/>
              <w:left w:val="single" w:sz="4" w:space="0" w:color="auto"/>
              <w:bottom w:val="single" w:sz="4" w:space="0" w:color="auto"/>
              <w:right w:val="single" w:sz="4" w:space="0" w:color="auto"/>
            </w:tcBorders>
          </w:tcPr>
          <w:p w:rsidR="00125DD4" w:rsidRPr="00100B2B" w:rsidRDefault="00125DD4" w:rsidP="008456A2">
            <w:pPr>
              <w:keepNext/>
              <w:keepLines/>
              <w:spacing w:after="0"/>
              <w:jc w:val="left"/>
              <w:rPr>
                <w:sz w:val="18"/>
                <w:lang w:eastAsia="ja-JP"/>
              </w:rPr>
            </w:pPr>
          </w:p>
        </w:tc>
        <w:tc>
          <w:tcPr>
            <w:tcW w:w="1107" w:type="dxa"/>
            <w:tcBorders>
              <w:top w:val="single" w:sz="4" w:space="0" w:color="auto"/>
              <w:left w:val="single" w:sz="4" w:space="0" w:color="auto"/>
              <w:bottom w:val="single" w:sz="4" w:space="0" w:color="auto"/>
              <w:right w:val="single" w:sz="4" w:space="0" w:color="auto"/>
            </w:tcBorders>
          </w:tcPr>
          <w:p w:rsidR="00125DD4" w:rsidRPr="00100B2B" w:rsidRDefault="00125DD4" w:rsidP="008456A2">
            <w:pPr>
              <w:keepNext/>
              <w:keepLines/>
              <w:spacing w:after="0"/>
              <w:jc w:val="center"/>
              <w:rPr>
                <w:sz w:val="18"/>
                <w:lang w:eastAsia="ko-KR"/>
              </w:rPr>
            </w:pPr>
            <w:r w:rsidRPr="00100B2B">
              <w:rPr>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125DD4" w:rsidRPr="00100B2B" w:rsidRDefault="00125DD4" w:rsidP="008456A2">
            <w:pPr>
              <w:keepNext/>
              <w:keepLines/>
              <w:spacing w:after="0"/>
              <w:jc w:val="center"/>
              <w:rPr>
                <w:sz w:val="18"/>
                <w:lang w:eastAsia="ko-KR"/>
              </w:rPr>
            </w:pPr>
            <w:r w:rsidRPr="00100B2B">
              <w:rPr>
                <w:sz w:val="18"/>
                <w:lang w:eastAsia="ja-JP"/>
              </w:rPr>
              <w:t>ignore</w:t>
            </w:r>
          </w:p>
        </w:tc>
      </w:tr>
      <w:tr w:rsidR="00125DD4" w:rsidRPr="00100B2B" w:rsidTr="008456A2">
        <w:tc>
          <w:tcPr>
            <w:tcW w:w="2312" w:type="dxa"/>
            <w:tcBorders>
              <w:top w:val="single" w:sz="4" w:space="0" w:color="auto"/>
              <w:left w:val="single" w:sz="4" w:space="0" w:color="auto"/>
              <w:bottom w:val="single" w:sz="4" w:space="0" w:color="auto"/>
              <w:right w:val="single" w:sz="4" w:space="0" w:color="auto"/>
            </w:tcBorders>
          </w:tcPr>
          <w:p w:rsidR="00125DD4" w:rsidRPr="00100B2B" w:rsidRDefault="00125DD4" w:rsidP="008456A2">
            <w:pPr>
              <w:keepNext/>
              <w:keepLines/>
              <w:spacing w:after="0"/>
              <w:jc w:val="left"/>
              <w:rPr>
                <w:rFonts w:eastAsia="Batang"/>
                <w:sz w:val="18"/>
                <w:lang w:eastAsia="ko-KR"/>
              </w:rPr>
            </w:pPr>
            <w:r w:rsidRPr="00100B2B">
              <w:rPr>
                <w:sz w:val="18"/>
                <w:lang w:eastAsia="ja-JP"/>
              </w:rPr>
              <w:t>UE History Information from the UE</w:t>
            </w:r>
          </w:p>
        </w:tc>
        <w:tc>
          <w:tcPr>
            <w:tcW w:w="1070" w:type="dxa"/>
            <w:tcBorders>
              <w:top w:val="single" w:sz="4" w:space="0" w:color="auto"/>
              <w:left w:val="single" w:sz="4" w:space="0" w:color="auto"/>
              <w:bottom w:val="single" w:sz="4" w:space="0" w:color="auto"/>
              <w:right w:val="single" w:sz="4" w:space="0" w:color="auto"/>
            </w:tcBorders>
          </w:tcPr>
          <w:p w:rsidR="00125DD4" w:rsidRPr="00100B2B" w:rsidRDefault="00125DD4" w:rsidP="008456A2">
            <w:pPr>
              <w:keepNext/>
              <w:keepLines/>
              <w:spacing w:after="0"/>
              <w:jc w:val="left"/>
              <w:rPr>
                <w:sz w:val="18"/>
                <w:lang w:eastAsia="ko-KR"/>
              </w:rPr>
            </w:pPr>
            <w:r w:rsidRPr="00100B2B">
              <w:rPr>
                <w:sz w:val="18"/>
                <w:lang w:eastAsia="ja-JP"/>
              </w:rPr>
              <w:t>O</w:t>
            </w:r>
          </w:p>
        </w:tc>
        <w:tc>
          <w:tcPr>
            <w:tcW w:w="900" w:type="dxa"/>
            <w:tcBorders>
              <w:top w:val="single" w:sz="4" w:space="0" w:color="auto"/>
              <w:left w:val="single" w:sz="4" w:space="0" w:color="auto"/>
              <w:bottom w:val="single" w:sz="4" w:space="0" w:color="auto"/>
              <w:right w:val="single" w:sz="4" w:space="0" w:color="auto"/>
            </w:tcBorders>
          </w:tcPr>
          <w:p w:rsidR="00125DD4" w:rsidRPr="00100B2B" w:rsidRDefault="00125DD4" w:rsidP="008456A2">
            <w:pPr>
              <w:keepNext/>
              <w:keepLines/>
              <w:spacing w:after="0"/>
              <w:jc w:val="left"/>
              <w:rPr>
                <w:sz w:val="18"/>
                <w:lang w:eastAsia="ja-JP"/>
              </w:rPr>
            </w:pPr>
          </w:p>
        </w:tc>
        <w:tc>
          <w:tcPr>
            <w:tcW w:w="1800" w:type="dxa"/>
            <w:tcBorders>
              <w:top w:val="single" w:sz="4" w:space="0" w:color="auto"/>
              <w:left w:val="single" w:sz="4" w:space="0" w:color="auto"/>
              <w:bottom w:val="single" w:sz="4" w:space="0" w:color="auto"/>
              <w:right w:val="single" w:sz="4" w:space="0" w:color="auto"/>
            </w:tcBorders>
          </w:tcPr>
          <w:p w:rsidR="00125DD4" w:rsidRPr="00100B2B" w:rsidRDefault="00125DD4" w:rsidP="008456A2">
            <w:pPr>
              <w:keepNext/>
              <w:keepLines/>
              <w:spacing w:after="0"/>
              <w:jc w:val="left"/>
              <w:rPr>
                <w:sz w:val="18"/>
                <w:lang w:eastAsia="ko-KR"/>
              </w:rPr>
            </w:pPr>
            <w:r w:rsidRPr="00100B2B">
              <w:rPr>
                <w:sz w:val="18"/>
                <w:lang w:eastAsia="ja-JP"/>
              </w:rPr>
              <w:t>9.2.3.110</w:t>
            </w:r>
          </w:p>
        </w:tc>
        <w:tc>
          <w:tcPr>
            <w:tcW w:w="1620" w:type="dxa"/>
            <w:tcBorders>
              <w:top w:val="single" w:sz="4" w:space="0" w:color="auto"/>
              <w:left w:val="single" w:sz="4" w:space="0" w:color="auto"/>
              <w:bottom w:val="single" w:sz="4" w:space="0" w:color="auto"/>
              <w:right w:val="single" w:sz="4" w:space="0" w:color="auto"/>
            </w:tcBorders>
          </w:tcPr>
          <w:p w:rsidR="00125DD4" w:rsidRPr="00100B2B" w:rsidRDefault="00125DD4" w:rsidP="008456A2">
            <w:pPr>
              <w:keepNext/>
              <w:keepLines/>
              <w:spacing w:after="0"/>
              <w:jc w:val="left"/>
              <w:rPr>
                <w:sz w:val="18"/>
                <w:lang w:eastAsia="ja-JP"/>
              </w:rPr>
            </w:pPr>
          </w:p>
        </w:tc>
        <w:tc>
          <w:tcPr>
            <w:tcW w:w="1107" w:type="dxa"/>
            <w:tcBorders>
              <w:top w:val="single" w:sz="4" w:space="0" w:color="auto"/>
              <w:left w:val="single" w:sz="4" w:space="0" w:color="auto"/>
              <w:bottom w:val="single" w:sz="4" w:space="0" w:color="auto"/>
              <w:right w:val="single" w:sz="4" w:space="0" w:color="auto"/>
            </w:tcBorders>
          </w:tcPr>
          <w:p w:rsidR="00125DD4" w:rsidRPr="00100B2B" w:rsidRDefault="00125DD4" w:rsidP="008456A2">
            <w:pPr>
              <w:keepNext/>
              <w:keepLines/>
              <w:spacing w:after="0"/>
              <w:jc w:val="center"/>
              <w:rPr>
                <w:sz w:val="18"/>
                <w:lang w:eastAsia="ko-KR"/>
              </w:rPr>
            </w:pPr>
            <w:r w:rsidRPr="00100B2B">
              <w:rPr>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125DD4" w:rsidRPr="00100B2B" w:rsidRDefault="00125DD4" w:rsidP="008456A2">
            <w:pPr>
              <w:keepNext/>
              <w:keepLines/>
              <w:spacing w:after="0"/>
              <w:jc w:val="center"/>
              <w:rPr>
                <w:sz w:val="18"/>
                <w:lang w:eastAsia="ko-KR"/>
              </w:rPr>
            </w:pPr>
            <w:r w:rsidRPr="00100B2B">
              <w:rPr>
                <w:sz w:val="18"/>
                <w:lang w:eastAsia="ja-JP"/>
              </w:rPr>
              <w:t>ignore</w:t>
            </w:r>
          </w:p>
        </w:tc>
      </w:tr>
      <w:tr w:rsidR="00125DD4" w:rsidRPr="00100B2B" w:rsidTr="008456A2">
        <w:tc>
          <w:tcPr>
            <w:tcW w:w="2312" w:type="dxa"/>
            <w:tcBorders>
              <w:top w:val="single" w:sz="4" w:space="0" w:color="auto"/>
              <w:left w:val="single" w:sz="4" w:space="0" w:color="auto"/>
              <w:bottom w:val="single" w:sz="4" w:space="0" w:color="auto"/>
              <w:right w:val="single" w:sz="4" w:space="0" w:color="auto"/>
            </w:tcBorders>
          </w:tcPr>
          <w:p w:rsidR="00125DD4" w:rsidRPr="00100B2B" w:rsidRDefault="00125DD4" w:rsidP="008456A2">
            <w:pPr>
              <w:keepNext/>
              <w:keepLines/>
              <w:spacing w:after="0"/>
              <w:jc w:val="left"/>
              <w:rPr>
                <w:bCs/>
                <w:sz w:val="18"/>
                <w:lang w:eastAsia="ja-JP"/>
              </w:rPr>
            </w:pPr>
            <w:r w:rsidRPr="00100B2B">
              <w:rPr>
                <w:bCs/>
                <w:sz w:val="18"/>
                <w:lang w:eastAsia="ja-JP"/>
              </w:rPr>
              <w:t>Management</w:t>
            </w:r>
            <w:r w:rsidRPr="00100B2B">
              <w:rPr>
                <w:bCs/>
                <w:i/>
                <w:sz w:val="18"/>
                <w:lang w:eastAsia="ja-JP"/>
              </w:rPr>
              <w:t xml:space="preserve"> </w:t>
            </w:r>
            <w:r w:rsidRPr="00100B2B">
              <w:rPr>
                <w:bCs/>
                <w:sz w:val="18"/>
              </w:rPr>
              <w:t>Based</w:t>
            </w:r>
            <w:r w:rsidRPr="00100B2B">
              <w:rPr>
                <w:bCs/>
                <w:i/>
                <w:sz w:val="18"/>
              </w:rPr>
              <w:t xml:space="preserve"> </w:t>
            </w:r>
            <w:r w:rsidRPr="00100B2B">
              <w:rPr>
                <w:rFonts w:eastAsia="Batang"/>
                <w:bCs/>
                <w:sz w:val="18"/>
                <w:lang w:eastAsia="ja-JP"/>
              </w:rPr>
              <w:t>MDT PLMN List</w:t>
            </w:r>
          </w:p>
        </w:tc>
        <w:tc>
          <w:tcPr>
            <w:tcW w:w="1070" w:type="dxa"/>
            <w:tcBorders>
              <w:top w:val="single" w:sz="4" w:space="0" w:color="auto"/>
              <w:left w:val="single" w:sz="4" w:space="0" w:color="auto"/>
              <w:bottom w:val="single" w:sz="4" w:space="0" w:color="auto"/>
              <w:right w:val="single" w:sz="4" w:space="0" w:color="auto"/>
            </w:tcBorders>
          </w:tcPr>
          <w:p w:rsidR="00125DD4" w:rsidRPr="00100B2B" w:rsidRDefault="00125DD4" w:rsidP="008456A2">
            <w:pPr>
              <w:keepNext/>
              <w:keepLines/>
              <w:spacing w:after="0"/>
              <w:jc w:val="left"/>
              <w:rPr>
                <w:sz w:val="18"/>
                <w:lang w:eastAsia="ja-JP"/>
              </w:rPr>
            </w:pPr>
            <w:r w:rsidRPr="00100B2B">
              <w:rPr>
                <w:sz w:val="18"/>
                <w:lang w:eastAsia="ja-JP"/>
              </w:rPr>
              <w:t>O</w:t>
            </w:r>
          </w:p>
        </w:tc>
        <w:tc>
          <w:tcPr>
            <w:tcW w:w="900" w:type="dxa"/>
            <w:tcBorders>
              <w:top w:val="single" w:sz="4" w:space="0" w:color="auto"/>
              <w:left w:val="single" w:sz="4" w:space="0" w:color="auto"/>
              <w:bottom w:val="single" w:sz="4" w:space="0" w:color="auto"/>
              <w:right w:val="single" w:sz="4" w:space="0" w:color="auto"/>
            </w:tcBorders>
          </w:tcPr>
          <w:p w:rsidR="00125DD4" w:rsidRPr="00100B2B" w:rsidRDefault="00125DD4" w:rsidP="008456A2">
            <w:pPr>
              <w:keepNext/>
              <w:keepLines/>
              <w:spacing w:after="0"/>
              <w:jc w:val="left"/>
              <w:rPr>
                <w:sz w:val="18"/>
                <w:lang w:eastAsia="ja-JP"/>
              </w:rPr>
            </w:pPr>
          </w:p>
        </w:tc>
        <w:tc>
          <w:tcPr>
            <w:tcW w:w="1800" w:type="dxa"/>
            <w:tcBorders>
              <w:top w:val="single" w:sz="4" w:space="0" w:color="auto"/>
              <w:left w:val="single" w:sz="4" w:space="0" w:color="auto"/>
              <w:bottom w:val="single" w:sz="4" w:space="0" w:color="auto"/>
              <w:right w:val="single" w:sz="4" w:space="0" w:color="auto"/>
            </w:tcBorders>
          </w:tcPr>
          <w:p w:rsidR="00125DD4" w:rsidRPr="00100B2B" w:rsidRDefault="00125DD4" w:rsidP="008456A2">
            <w:pPr>
              <w:keepNext/>
              <w:keepLines/>
              <w:spacing w:after="0"/>
              <w:jc w:val="left"/>
              <w:rPr>
                <w:sz w:val="18"/>
                <w:lang w:eastAsia="ja-JP"/>
              </w:rPr>
            </w:pPr>
            <w:r w:rsidRPr="00100B2B">
              <w:rPr>
                <w:sz w:val="18"/>
                <w:lang w:eastAsia="ja-JP"/>
              </w:rPr>
              <w:t>MDT PLMN List</w:t>
            </w:r>
          </w:p>
          <w:p w:rsidR="00125DD4" w:rsidRPr="00100B2B" w:rsidRDefault="00125DD4" w:rsidP="008456A2">
            <w:pPr>
              <w:keepNext/>
              <w:keepLines/>
              <w:spacing w:after="0"/>
              <w:jc w:val="left"/>
              <w:rPr>
                <w:sz w:val="18"/>
                <w:lang w:eastAsia="ja-JP"/>
              </w:rPr>
            </w:pPr>
            <w:r w:rsidRPr="00100B2B">
              <w:rPr>
                <w:sz w:val="18"/>
                <w:lang w:eastAsia="ja-JP"/>
              </w:rPr>
              <w:t>9.2.3.133</w:t>
            </w:r>
          </w:p>
        </w:tc>
        <w:tc>
          <w:tcPr>
            <w:tcW w:w="1620" w:type="dxa"/>
            <w:tcBorders>
              <w:top w:val="single" w:sz="4" w:space="0" w:color="auto"/>
              <w:left w:val="single" w:sz="4" w:space="0" w:color="auto"/>
              <w:bottom w:val="single" w:sz="4" w:space="0" w:color="auto"/>
              <w:right w:val="single" w:sz="4" w:space="0" w:color="auto"/>
            </w:tcBorders>
          </w:tcPr>
          <w:p w:rsidR="00125DD4" w:rsidRPr="00100B2B" w:rsidRDefault="00125DD4" w:rsidP="008456A2">
            <w:pPr>
              <w:keepNext/>
              <w:keepLines/>
              <w:spacing w:after="0"/>
              <w:jc w:val="left"/>
              <w:rPr>
                <w:sz w:val="18"/>
                <w:lang w:eastAsia="ja-JP"/>
              </w:rPr>
            </w:pPr>
          </w:p>
        </w:tc>
        <w:tc>
          <w:tcPr>
            <w:tcW w:w="1107" w:type="dxa"/>
            <w:tcBorders>
              <w:top w:val="single" w:sz="4" w:space="0" w:color="auto"/>
              <w:left w:val="single" w:sz="4" w:space="0" w:color="auto"/>
              <w:bottom w:val="single" w:sz="4" w:space="0" w:color="auto"/>
              <w:right w:val="single" w:sz="4" w:space="0" w:color="auto"/>
            </w:tcBorders>
          </w:tcPr>
          <w:p w:rsidR="00125DD4" w:rsidRPr="00100B2B" w:rsidRDefault="00125DD4" w:rsidP="008456A2">
            <w:pPr>
              <w:keepNext/>
              <w:keepLines/>
              <w:spacing w:after="0"/>
              <w:jc w:val="center"/>
              <w:rPr>
                <w:sz w:val="18"/>
                <w:lang w:eastAsia="ja-JP"/>
              </w:rPr>
            </w:pPr>
            <w:r w:rsidRPr="00100B2B">
              <w:rPr>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rsidR="00125DD4" w:rsidRPr="00100B2B" w:rsidRDefault="00125DD4" w:rsidP="008456A2">
            <w:pPr>
              <w:keepNext/>
              <w:keepLines/>
              <w:spacing w:after="0"/>
              <w:jc w:val="center"/>
              <w:rPr>
                <w:sz w:val="18"/>
                <w:lang w:eastAsia="ja-JP"/>
              </w:rPr>
            </w:pPr>
            <w:r w:rsidRPr="00100B2B">
              <w:rPr>
                <w:sz w:val="18"/>
                <w:lang w:eastAsia="ko-KR"/>
              </w:rPr>
              <w:t>ignore</w:t>
            </w:r>
          </w:p>
        </w:tc>
      </w:tr>
      <w:tr w:rsidR="00E73F59" w:rsidRPr="00100B2B" w:rsidTr="00E73F59">
        <w:trPr>
          <w:ins w:id="410" w:author="Author" w:date="2022-02-08T22:20:00Z"/>
        </w:trPr>
        <w:tc>
          <w:tcPr>
            <w:tcW w:w="2312" w:type="dxa"/>
            <w:tcBorders>
              <w:top w:val="single" w:sz="4" w:space="0" w:color="auto"/>
              <w:left w:val="single" w:sz="4" w:space="0" w:color="auto"/>
              <w:bottom w:val="single" w:sz="4" w:space="0" w:color="auto"/>
              <w:right w:val="single" w:sz="4" w:space="0" w:color="auto"/>
            </w:tcBorders>
          </w:tcPr>
          <w:p w:rsidR="00E73F59" w:rsidRPr="0039573C" w:rsidRDefault="00E73F59" w:rsidP="0039573C">
            <w:pPr>
              <w:pStyle w:val="TAL"/>
              <w:rPr>
                <w:ins w:id="411" w:author="Author" w:date="2022-02-08T22:20:00Z"/>
                <w:b/>
                <w:bCs/>
              </w:rPr>
            </w:pPr>
            <w:ins w:id="412" w:author="Author" w:date="2022-02-08T22:20:00Z">
              <w:r w:rsidRPr="0039573C">
                <w:rPr>
                  <w:b/>
                  <w:bCs/>
                </w:rPr>
                <w:t>Activated Cells List</w:t>
              </w:r>
            </w:ins>
          </w:p>
        </w:tc>
        <w:tc>
          <w:tcPr>
            <w:tcW w:w="1070" w:type="dxa"/>
            <w:tcBorders>
              <w:top w:val="single" w:sz="4" w:space="0" w:color="auto"/>
              <w:left w:val="single" w:sz="4" w:space="0" w:color="auto"/>
              <w:bottom w:val="single" w:sz="4" w:space="0" w:color="auto"/>
              <w:right w:val="single" w:sz="4" w:space="0" w:color="auto"/>
            </w:tcBorders>
          </w:tcPr>
          <w:p w:rsidR="00E73F59" w:rsidRPr="00E73F59" w:rsidRDefault="00E73F59" w:rsidP="0039573C">
            <w:pPr>
              <w:pStyle w:val="TAL"/>
              <w:rPr>
                <w:ins w:id="413" w:author="Author" w:date="2022-02-08T22:20:00Z"/>
              </w:rPr>
            </w:pPr>
          </w:p>
        </w:tc>
        <w:tc>
          <w:tcPr>
            <w:tcW w:w="900" w:type="dxa"/>
            <w:tcBorders>
              <w:top w:val="single" w:sz="4" w:space="0" w:color="auto"/>
              <w:left w:val="single" w:sz="4" w:space="0" w:color="auto"/>
              <w:bottom w:val="single" w:sz="4" w:space="0" w:color="auto"/>
              <w:right w:val="single" w:sz="4" w:space="0" w:color="auto"/>
            </w:tcBorders>
          </w:tcPr>
          <w:p w:rsidR="00E73F59" w:rsidRPr="00E73F59" w:rsidRDefault="00E73F59" w:rsidP="0039573C">
            <w:pPr>
              <w:pStyle w:val="TAL"/>
              <w:rPr>
                <w:ins w:id="414" w:author="Author" w:date="2022-02-08T22:20:00Z"/>
              </w:rPr>
            </w:pPr>
            <w:ins w:id="415" w:author="Author" w:date="2022-02-08T22:20:00Z">
              <w:r w:rsidRPr="00E73F59">
                <w:rPr>
                  <w:rFonts w:hint="eastAsia"/>
                </w:rPr>
                <w:t>0</w:t>
              </w:r>
              <w:r w:rsidRPr="00E73F59">
                <w:t>..1</w:t>
              </w:r>
            </w:ins>
          </w:p>
        </w:tc>
        <w:tc>
          <w:tcPr>
            <w:tcW w:w="1800" w:type="dxa"/>
            <w:tcBorders>
              <w:top w:val="single" w:sz="4" w:space="0" w:color="auto"/>
              <w:left w:val="single" w:sz="4" w:space="0" w:color="auto"/>
              <w:bottom w:val="single" w:sz="4" w:space="0" w:color="auto"/>
              <w:right w:val="single" w:sz="4" w:space="0" w:color="auto"/>
            </w:tcBorders>
          </w:tcPr>
          <w:p w:rsidR="00E73F59" w:rsidRPr="00E73F59" w:rsidRDefault="00E73F59" w:rsidP="0039573C">
            <w:pPr>
              <w:pStyle w:val="TAL"/>
              <w:rPr>
                <w:ins w:id="416" w:author="Author" w:date="2022-02-08T22:20:00Z"/>
              </w:rPr>
            </w:pPr>
          </w:p>
        </w:tc>
        <w:tc>
          <w:tcPr>
            <w:tcW w:w="1620" w:type="dxa"/>
            <w:tcBorders>
              <w:top w:val="single" w:sz="4" w:space="0" w:color="auto"/>
              <w:left w:val="single" w:sz="4" w:space="0" w:color="auto"/>
              <w:bottom w:val="single" w:sz="4" w:space="0" w:color="auto"/>
              <w:right w:val="single" w:sz="4" w:space="0" w:color="auto"/>
            </w:tcBorders>
          </w:tcPr>
          <w:p w:rsidR="00E73F59" w:rsidRPr="00E73F59" w:rsidRDefault="00E73F59" w:rsidP="0039573C">
            <w:pPr>
              <w:pStyle w:val="TAL"/>
              <w:rPr>
                <w:ins w:id="417" w:author="Author" w:date="2022-02-08T22:20:00Z"/>
              </w:rPr>
            </w:pPr>
            <w:ins w:id="418" w:author="Author" w:date="2022-02-08T22:20:00Z">
              <w:r w:rsidRPr="00E73F59">
                <w:t>List of cells served by the collocated IAB-DU.</w:t>
              </w:r>
            </w:ins>
          </w:p>
        </w:tc>
        <w:tc>
          <w:tcPr>
            <w:tcW w:w="1107" w:type="dxa"/>
            <w:tcBorders>
              <w:top w:val="single" w:sz="4" w:space="0" w:color="auto"/>
              <w:left w:val="single" w:sz="4" w:space="0" w:color="auto"/>
              <w:bottom w:val="single" w:sz="4" w:space="0" w:color="auto"/>
              <w:right w:val="single" w:sz="4" w:space="0" w:color="auto"/>
            </w:tcBorders>
          </w:tcPr>
          <w:p w:rsidR="00E73F59" w:rsidRPr="00BE50C6" w:rsidRDefault="00E73F59" w:rsidP="0039573C">
            <w:pPr>
              <w:pStyle w:val="TAC"/>
              <w:rPr>
                <w:ins w:id="419" w:author="Author" w:date="2022-02-08T22:20:00Z"/>
              </w:rPr>
            </w:pPr>
            <w:ins w:id="420" w:author="Author" w:date="2022-02-08T22:20:00Z">
              <w:r w:rsidRPr="00BE50C6">
                <w:rPr>
                  <w:rFonts w:hint="eastAsia"/>
                </w:rPr>
                <w:t>Y</w:t>
              </w:r>
              <w:r w:rsidRPr="00BE50C6">
                <w:t>ES</w:t>
              </w:r>
            </w:ins>
          </w:p>
        </w:tc>
        <w:tc>
          <w:tcPr>
            <w:tcW w:w="1080" w:type="dxa"/>
            <w:tcBorders>
              <w:top w:val="single" w:sz="4" w:space="0" w:color="auto"/>
              <w:left w:val="single" w:sz="4" w:space="0" w:color="auto"/>
              <w:bottom w:val="single" w:sz="4" w:space="0" w:color="auto"/>
              <w:right w:val="single" w:sz="4" w:space="0" w:color="auto"/>
            </w:tcBorders>
          </w:tcPr>
          <w:p w:rsidR="00E73F59" w:rsidRPr="00E73F59" w:rsidRDefault="00E73F59" w:rsidP="0039573C">
            <w:pPr>
              <w:pStyle w:val="TAC"/>
              <w:rPr>
                <w:ins w:id="421" w:author="Author" w:date="2022-02-08T22:20:00Z"/>
              </w:rPr>
            </w:pPr>
            <w:ins w:id="422" w:author="Author" w:date="2022-02-08T22:20:00Z">
              <w:r w:rsidRPr="00E73F59">
                <w:t>ignore</w:t>
              </w:r>
            </w:ins>
          </w:p>
        </w:tc>
      </w:tr>
      <w:tr w:rsidR="00E73F59" w:rsidRPr="00100B2B" w:rsidTr="00E73F59">
        <w:trPr>
          <w:ins w:id="423" w:author="Author" w:date="2022-02-08T22:20:00Z"/>
        </w:trPr>
        <w:tc>
          <w:tcPr>
            <w:tcW w:w="2312" w:type="dxa"/>
            <w:tcBorders>
              <w:top w:val="single" w:sz="4" w:space="0" w:color="auto"/>
              <w:left w:val="single" w:sz="4" w:space="0" w:color="auto"/>
              <w:bottom w:val="single" w:sz="4" w:space="0" w:color="auto"/>
              <w:right w:val="single" w:sz="4" w:space="0" w:color="auto"/>
            </w:tcBorders>
          </w:tcPr>
          <w:p w:rsidR="00E73F59" w:rsidRPr="0039573C" w:rsidRDefault="00E73F59" w:rsidP="0039573C">
            <w:pPr>
              <w:pStyle w:val="TAL"/>
              <w:ind w:left="113"/>
              <w:rPr>
                <w:ins w:id="424" w:author="Author" w:date="2022-02-08T22:20:00Z"/>
                <w:b/>
                <w:bCs/>
              </w:rPr>
            </w:pPr>
            <w:ins w:id="425" w:author="Author" w:date="2022-02-08T22:20:00Z">
              <w:r w:rsidRPr="0039573C">
                <w:rPr>
                  <w:b/>
                  <w:bCs/>
                </w:rPr>
                <w:t>&gt;Activated Cells List Item</w:t>
              </w:r>
            </w:ins>
          </w:p>
        </w:tc>
        <w:tc>
          <w:tcPr>
            <w:tcW w:w="1070" w:type="dxa"/>
            <w:tcBorders>
              <w:top w:val="single" w:sz="4" w:space="0" w:color="auto"/>
              <w:left w:val="single" w:sz="4" w:space="0" w:color="auto"/>
              <w:bottom w:val="single" w:sz="4" w:space="0" w:color="auto"/>
              <w:right w:val="single" w:sz="4" w:space="0" w:color="auto"/>
            </w:tcBorders>
          </w:tcPr>
          <w:p w:rsidR="00E73F59" w:rsidRPr="00E73F59" w:rsidRDefault="00E73F59" w:rsidP="0039573C">
            <w:pPr>
              <w:pStyle w:val="TAL"/>
              <w:rPr>
                <w:ins w:id="426" w:author="Author" w:date="2022-02-08T22:20:00Z"/>
              </w:rPr>
            </w:pPr>
          </w:p>
        </w:tc>
        <w:tc>
          <w:tcPr>
            <w:tcW w:w="900" w:type="dxa"/>
            <w:tcBorders>
              <w:top w:val="single" w:sz="4" w:space="0" w:color="auto"/>
              <w:left w:val="single" w:sz="4" w:space="0" w:color="auto"/>
              <w:bottom w:val="single" w:sz="4" w:space="0" w:color="auto"/>
              <w:right w:val="single" w:sz="4" w:space="0" w:color="auto"/>
            </w:tcBorders>
          </w:tcPr>
          <w:p w:rsidR="00E73F59" w:rsidRPr="00E73F59" w:rsidRDefault="00E73F59" w:rsidP="0039573C">
            <w:pPr>
              <w:pStyle w:val="TAL"/>
              <w:rPr>
                <w:ins w:id="427" w:author="Author" w:date="2022-02-08T22:20:00Z"/>
              </w:rPr>
            </w:pPr>
            <w:ins w:id="428" w:author="Author" w:date="2022-02-08T22:20:00Z">
              <w:r w:rsidRPr="00E73F59">
                <w:rPr>
                  <w:i/>
                </w:rPr>
                <w:t>1 ..</w:t>
              </w:r>
              <w:r w:rsidRPr="00E73F59">
                <w:t xml:space="preserve"> &lt;</w:t>
              </w:r>
              <w:r w:rsidRPr="00E73F59">
                <w:rPr>
                  <w:i/>
                </w:rPr>
                <w:t xml:space="preserve">maxnoofServedCellsIAB </w:t>
              </w:r>
              <w:r w:rsidRPr="00E73F59">
                <w:t>&gt;</w:t>
              </w:r>
            </w:ins>
          </w:p>
        </w:tc>
        <w:tc>
          <w:tcPr>
            <w:tcW w:w="1800" w:type="dxa"/>
            <w:tcBorders>
              <w:top w:val="single" w:sz="4" w:space="0" w:color="auto"/>
              <w:left w:val="single" w:sz="4" w:space="0" w:color="auto"/>
              <w:bottom w:val="single" w:sz="4" w:space="0" w:color="auto"/>
              <w:right w:val="single" w:sz="4" w:space="0" w:color="auto"/>
            </w:tcBorders>
          </w:tcPr>
          <w:p w:rsidR="00E73F59" w:rsidRPr="00E73F59" w:rsidRDefault="00E73F59" w:rsidP="0039573C">
            <w:pPr>
              <w:pStyle w:val="TAL"/>
              <w:rPr>
                <w:ins w:id="429" w:author="Author" w:date="2022-02-08T22:20:00Z"/>
              </w:rPr>
            </w:pPr>
          </w:p>
        </w:tc>
        <w:tc>
          <w:tcPr>
            <w:tcW w:w="1620" w:type="dxa"/>
            <w:tcBorders>
              <w:top w:val="single" w:sz="4" w:space="0" w:color="auto"/>
              <w:left w:val="single" w:sz="4" w:space="0" w:color="auto"/>
              <w:bottom w:val="single" w:sz="4" w:space="0" w:color="auto"/>
              <w:right w:val="single" w:sz="4" w:space="0" w:color="auto"/>
            </w:tcBorders>
          </w:tcPr>
          <w:p w:rsidR="00E73F59" w:rsidRPr="00E73F59" w:rsidRDefault="00E73F59" w:rsidP="0039573C">
            <w:pPr>
              <w:pStyle w:val="TAL"/>
              <w:rPr>
                <w:ins w:id="430" w:author="Author" w:date="2022-02-08T22:20:00Z"/>
              </w:rPr>
            </w:pPr>
          </w:p>
        </w:tc>
        <w:tc>
          <w:tcPr>
            <w:tcW w:w="1107" w:type="dxa"/>
            <w:tcBorders>
              <w:top w:val="single" w:sz="4" w:space="0" w:color="auto"/>
              <w:left w:val="single" w:sz="4" w:space="0" w:color="auto"/>
              <w:bottom w:val="single" w:sz="4" w:space="0" w:color="auto"/>
              <w:right w:val="single" w:sz="4" w:space="0" w:color="auto"/>
            </w:tcBorders>
          </w:tcPr>
          <w:p w:rsidR="00E73F59" w:rsidRPr="00BE50C6" w:rsidRDefault="00E73F59" w:rsidP="0039573C">
            <w:pPr>
              <w:pStyle w:val="TAC"/>
              <w:rPr>
                <w:ins w:id="431" w:author="Author" w:date="2022-02-08T22:20:00Z"/>
              </w:rPr>
            </w:pPr>
            <w:ins w:id="432" w:author="Author" w:date="2022-02-08T22:20:00Z">
              <w:r>
                <w:rPr>
                  <w:rFonts w:hint="eastAsia"/>
                </w:rPr>
                <w:t>E</w:t>
              </w:r>
              <w:r>
                <w:t>ACH</w:t>
              </w:r>
            </w:ins>
          </w:p>
        </w:tc>
        <w:tc>
          <w:tcPr>
            <w:tcW w:w="1080" w:type="dxa"/>
            <w:tcBorders>
              <w:top w:val="single" w:sz="4" w:space="0" w:color="auto"/>
              <w:left w:val="single" w:sz="4" w:space="0" w:color="auto"/>
              <w:bottom w:val="single" w:sz="4" w:space="0" w:color="auto"/>
              <w:right w:val="single" w:sz="4" w:space="0" w:color="auto"/>
            </w:tcBorders>
          </w:tcPr>
          <w:p w:rsidR="00E73F59" w:rsidRPr="00E73F59" w:rsidRDefault="00E73F59" w:rsidP="0039573C">
            <w:pPr>
              <w:pStyle w:val="TAC"/>
              <w:rPr>
                <w:ins w:id="433" w:author="Author" w:date="2022-02-08T22:20:00Z"/>
              </w:rPr>
            </w:pPr>
            <w:ins w:id="434" w:author="Author" w:date="2022-02-08T22:20:00Z">
              <w:r w:rsidRPr="00E73F59">
                <w:t>ignore</w:t>
              </w:r>
            </w:ins>
          </w:p>
        </w:tc>
      </w:tr>
      <w:tr w:rsidR="00B55C68" w:rsidRPr="00100B2B" w:rsidTr="00E73F59">
        <w:trPr>
          <w:ins w:id="435" w:author="Author" w:date="2022-02-08T22:20:00Z"/>
        </w:trPr>
        <w:tc>
          <w:tcPr>
            <w:tcW w:w="2312" w:type="dxa"/>
            <w:tcBorders>
              <w:top w:val="single" w:sz="4" w:space="0" w:color="auto"/>
              <w:left w:val="single" w:sz="4" w:space="0" w:color="auto"/>
              <w:bottom w:val="single" w:sz="4" w:space="0" w:color="auto"/>
              <w:right w:val="single" w:sz="4" w:space="0" w:color="auto"/>
            </w:tcBorders>
          </w:tcPr>
          <w:p w:rsidR="00B55C68" w:rsidRPr="00E73F59" w:rsidRDefault="00B55C68" w:rsidP="0039573C">
            <w:pPr>
              <w:pStyle w:val="TAL"/>
              <w:ind w:left="227"/>
              <w:rPr>
                <w:ins w:id="436" w:author="Author" w:date="2022-02-08T22:20:00Z"/>
              </w:rPr>
            </w:pPr>
            <w:ins w:id="437" w:author="Author" w:date="2022-02-08T22:20:00Z">
              <w:r w:rsidRPr="00E73F59">
                <w:t xml:space="preserve">&gt;&gt;NR CGI </w:t>
              </w:r>
            </w:ins>
          </w:p>
        </w:tc>
        <w:tc>
          <w:tcPr>
            <w:tcW w:w="1070" w:type="dxa"/>
            <w:tcBorders>
              <w:top w:val="single" w:sz="4" w:space="0" w:color="auto"/>
              <w:left w:val="single" w:sz="4" w:space="0" w:color="auto"/>
              <w:bottom w:val="single" w:sz="4" w:space="0" w:color="auto"/>
              <w:right w:val="single" w:sz="4" w:space="0" w:color="auto"/>
            </w:tcBorders>
          </w:tcPr>
          <w:p w:rsidR="00B55C68" w:rsidRPr="00E73F59" w:rsidRDefault="00B55C68" w:rsidP="0039573C">
            <w:pPr>
              <w:pStyle w:val="TAL"/>
              <w:rPr>
                <w:ins w:id="438" w:author="Author" w:date="2022-02-08T22:20:00Z"/>
              </w:rPr>
            </w:pPr>
            <w:ins w:id="439" w:author="Author" w:date="2022-02-08T22:20:00Z">
              <w:r w:rsidRPr="00E73F59">
                <w:t>M</w:t>
              </w:r>
            </w:ins>
          </w:p>
        </w:tc>
        <w:tc>
          <w:tcPr>
            <w:tcW w:w="900" w:type="dxa"/>
            <w:tcBorders>
              <w:top w:val="single" w:sz="4" w:space="0" w:color="auto"/>
              <w:left w:val="single" w:sz="4" w:space="0" w:color="auto"/>
              <w:bottom w:val="single" w:sz="4" w:space="0" w:color="auto"/>
              <w:right w:val="single" w:sz="4" w:space="0" w:color="auto"/>
            </w:tcBorders>
          </w:tcPr>
          <w:p w:rsidR="00B55C68" w:rsidRPr="00E73F59" w:rsidRDefault="00B55C68" w:rsidP="0039573C">
            <w:pPr>
              <w:pStyle w:val="TAL"/>
              <w:rPr>
                <w:ins w:id="440" w:author="Author" w:date="2022-02-08T22:20:00Z"/>
              </w:rPr>
            </w:pPr>
          </w:p>
        </w:tc>
        <w:tc>
          <w:tcPr>
            <w:tcW w:w="1800" w:type="dxa"/>
            <w:tcBorders>
              <w:top w:val="single" w:sz="4" w:space="0" w:color="auto"/>
              <w:left w:val="single" w:sz="4" w:space="0" w:color="auto"/>
              <w:bottom w:val="single" w:sz="4" w:space="0" w:color="auto"/>
              <w:right w:val="single" w:sz="4" w:space="0" w:color="auto"/>
            </w:tcBorders>
          </w:tcPr>
          <w:p w:rsidR="00B55C68" w:rsidRPr="00E73F59" w:rsidRDefault="00B55C68" w:rsidP="0039573C">
            <w:pPr>
              <w:pStyle w:val="TAL"/>
              <w:rPr>
                <w:ins w:id="441" w:author="Author" w:date="2022-02-08T22:20:00Z"/>
              </w:rPr>
            </w:pPr>
            <w:ins w:id="442" w:author="Author" w:date="2022-02-08T22:20:00Z">
              <w:r w:rsidRPr="00E73F59">
                <w:rPr>
                  <w:rFonts w:hint="eastAsia"/>
                </w:rPr>
                <w:t>9</w:t>
              </w:r>
              <w:r w:rsidRPr="00E73F59">
                <w:t>.2.2.7</w:t>
              </w:r>
            </w:ins>
          </w:p>
        </w:tc>
        <w:tc>
          <w:tcPr>
            <w:tcW w:w="1620" w:type="dxa"/>
            <w:tcBorders>
              <w:top w:val="single" w:sz="4" w:space="0" w:color="auto"/>
              <w:left w:val="single" w:sz="4" w:space="0" w:color="auto"/>
              <w:bottom w:val="single" w:sz="4" w:space="0" w:color="auto"/>
              <w:right w:val="single" w:sz="4" w:space="0" w:color="auto"/>
            </w:tcBorders>
          </w:tcPr>
          <w:p w:rsidR="00B55C68" w:rsidRPr="00E73F59" w:rsidRDefault="00B55C68" w:rsidP="0039573C">
            <w:pPr>
              <w:pStyle w:val="TAL"/>
              <w:rPr>
                <w:ins w:id="443" w:author="Author" w:date="2022-02-08T22:20:00Z"/>
              </w:rPr>
            </w:pPr>
          </w:p>
        </w:tc>
        <w:tc>
          <w:tcPr>
            <w:tcW w:w="1107" w:type="dxa"/>
            <w:tcBorders>
              <w:top w:val="single" w:sz="4" w:space="0" w:color="auto"/>
              <w:left w:val="single" w:sz="4" w:space="0" w:color="auto"/>
              <w:bottom w:val="single" w:sz="4" w:space="0" w:color="auto"/>
              <w:right w:val="single" w:sz="4" w:space="0" w:color="auto"/>
            </w:tcBorders>
          </w:tcPr>
          <w:p w:rsidR="00B55C68" w:rsidRDefault="00B55C68" w:rsidP="0039573C">
            <w:pPr>
              <w:pStyle w:val="TAC"/>
              <w:rPr>
                <w:ins w:id="444" w:author="Author" w:date="2022-02-08T22:20:00Z"/>
              </w:rPr>
            </w:pPr>
            <w:ins w:id="445" w:author="Author" w:date="2022-02-08T22:20:00Z">
              <w:r w:rsidRPr="00D91C2A">
                <w:t>–</w:t>
              </w:r>
            </w:ins>
          </w:p>
        </w:tc>
        <w:tc>
          <w:tcPr>
            <w:tcW w:w="1080" w:type="dxa"/>
            <w:tcBorders>
              <w:top w:val="single" w:sz="4" w:space="0" w:color="auto"/>
              <w:left w:val="single" w:sz="4" w:space="0" w:color="auto"/>
              <w:bottom w:val="single" w:sz="4" w:space="0" w:color="auto"/>
              <w:right w:val="single" w:sz="4" w:space="0" w:color="auto"/>
            </w:tcBorders>
          </w:tcPr>
          <w:p w:rsidR="00B55C68" w:rsidRPr="00E73F59" w:rsidRDefault="00B55C68" w:rsidP="0039573C">
            <w:pPr>
              <w:pStyle w:val="TAC"/>
              <w:rPr>
                <w:ins w:id="446" w:author="Author" w:date="2022-02-08T22:20:00Z"/>
              </w:rPr>
            </w:pPr>
          </w:p>
        </w:tc>
      </w:tr>
      <w:tr w:rsidR="00B55C68" w:rsidRPr="00100B2B" w:rsidTr="00E73F59">
        <w:trPr>
          <w:ins w:id="447" w:author="Author" w:date="2022-02-08T22:20:00Z"/>
        </w:trPr>
        <w:tc>
          <w:tcPr>
            <w:tcW w:w="2312" w:type="dxa"/>
            <w:tcBorders>
              <w:top w:val="single" w:sz="4" w:space="0" w:color="auto"/>
              <w:left w:val="single" w:sz="4" w:space="0" w:color="auto"/>
              <w:bottom w:val="single" w:sz="4" w:space="0" w:color="auto"/>
              <w:right w:val="single" w:sz="4" w:space="0" w:color="auto"/>
            </w:tcBorders>
          </w:tcPr>
          <w:p w:rsidR="00B55C68" w:rsidRPr="00E73F59" w:rsidRDefault="00B55C68" w:rsidP="0039573C">
            <w:pPr>
              <w:pStyle w:val="TAL"/>
              <w:ind w:left="227"/>
              <w:rPr>
                <w:ins w:id="448" w:author="Author" w:date="2022-02-08T22:20:00Z"/>
              </w:rPr>
            </w:pPr>
            <w:ins w:id="449" w:author="Author" w:date="2022-02-08T22:20:00Z">
              <w:r w:rsidRPr="00E73F59">
                <w:t>&gt;&gt;Multiplexing Info</w:t>
              </w:r>
            </w:ins>
          </w:p>
        </w:tc>
        <w:tc>
          <w:tcPr>
            <w:tcW w:w="1070" w:type="dxa"/>
            <w:tcBorders>
              <w:top w:val="single" w:sz="4" w:space="0" w:color="auto"/>
              <w:left w:val="single" w:sz="4" w:space="0" w:color="auto"/>
              <w:bottom w:val="single" w:sz="4" w:space="0" w:color="auto"/>
              <w:right w:val="single" w:sz="4" w:space="0" w:color="auto"/>
            </w:tcBorders>
          </w:tcPr>
          <w:p w:rsidR="00B55C68" w:rsidRPr="00E73F59" w:rsidRDefault="00B55C68" w:rsidP="0039573C">
            <w:pPr>
              <w:pStyle w:val="TAL"/>
              <w:rPr>
                <w:ins w:id="450" w:author="Author" w:date="2022-02-08T22:20:00Z"/>
              </w:rPr>
            </w:pPr>
            <w:ins w:id="451" w:author="Author" w:date="2022-02-08T22:20:00Z">
              <w:r w:rsidRPr="00E73F59">
                <w:t>O</w:t>
              </w:r>
            </w:ins>
          </w:p>
        </w:tc>
        <w:tc>
          <w:tcPr>
            <w:tcW w:w="900" w:type="dxa"/>
            <w:tcBorders>
              <w:top w:val="single" w:sz="4" w:space="0" w:color="auto"/>
              <w:left w:val="single" w:sz="4" w:space="0" w:color="auto"/>
              <w:bottom w:val="single" w:sz="4" w:space="0" w:color="auto"/>
              <w:right w:val="single" w:sz="4" w:space="0" w:color="auto"/>
            </w:tcBorders>
          </w:tcPr>
          <w:p w:rsidR="00B55C68" w:rsidRPr="00E73F59" w:rsidRDefault="00B55C68" w:rsidP="0039573C">
            <w:pPr>
              <w:pStyle w:val="TAL"/>
              <w:rPr>
                <w:ins w:id="452" w:author="Author" w:date="2022-02-08T22:20:00Z"/>
              </w:rPr>
            </w:pPr>
          </w:p>
        </w:tc>
        <w:tc>
          <w:tcPr>
            <w:tcW w:w="1800" w:type="dxa"/>
            <w:tcBorders>
              <w:top w:val="single" w:sz="4" w:space="0" w:color="auto"/>
              <w:left w:val="single" w:sz="4" w:space="0" w:color="auto"/>
              <w:bottom w:val="single" w:sz="4" w:space="0" w:color="auto"/>
              <w:right w:val="single" w:sz="4" w:space="0" w:color="auto"/>
            </w:tcBorders>
          </w:tcPr>
          <w:p w:rsidR="00B55C68" w:rsidRPr="00E73F59" w:rsidRDefault="00B55C68" w:rsidP="0039573C">
            <w:pPr>
              <w:pStyle w:val="TAL"/>
              <w:rPr>
                <w:ins w:id="453" w:author="Author" w:date="2022-02-08T22:20:00Z"/>
              </w:rPr>
            </w:pPr>
            <w:ins w:id="454" w:author="Author" w:date="2022-02-08T22:20:00Z">
              <w:r w:rsidRPr="00E73F59">
                <w:t>9.2.2.x</w:t>
              </w:r>
            </w:ins>
          </w:p>
        </w:tc>
        <w:tc>
          <w:tcPr>
            <w:tcW w:w="1620" w:type="dxa"/>
            <w:tcBorders>
              <w:top w:val="single" w:sz="4" w:space="0" w:color="auto"/>
              <w:left w:val="single" w:sz="4" w:space="0" w:color="auto"/>
              <w:bottom w:val="single" w:sz="4" w:space="0" w:color="auto"/>
              <w:right w:val="single" w:sz="4" w:space="0" w:color="auto"/>
            </w:tcBorders>
          </w:tcPr>
          <w:p w:rsidR="00B55C68" w:rsidRPr="00E73F59" w:rsidRDefault="00B55C68" w:rsidP="0039573C">
            <w:pPr>
              <w:pStyle w:val="TAL"/>
              <w:rPr>
                <w:ins w:id="455" w:author="Author" w:date="2022-02-08T22:20:00Z"/>
              </w:rPr>
            </w:pPr>
            <w:ins w:id="456" w:author="Author" w:date="2022-02-08T22:20:00Z">
              <w:r w:rsidRPr="00E73F59">
                <w:t>Contains information on multiplexing with cells configured for collocated IAB-MT.</w:t>
              </w:r>
            </w:ins>
          </w:p>
        </w:tc>
        <w:tc>
          <w:tcPr>
            <w:tcW w:w="1107" w:type="dxa"/>
            <w:tcBorders>
              <w:top w:val="single" w:sz="4" w:space="0" w:color="auto"/>
              <w:left w:val="single" w:sz="4" w:space="0" w:color="auto"/>
              <w:bottom w:val="single" w:sz="4" w:space="0" w:color="auto"/>
              <w:right w:val="single" w:sz="4" w:space="0" w:color="auto"/>
            </w:tcBorders>
          </w:tcPr>
          <w:p w:rsidR="00B55C68" w:rsidRDefault="00B55C68" w:rsidP="0039573C">
            <w:pPr>
              <w:pStyle w:val="TAC"/>
              <w:rPr>
                <w:ins w:id="457" w:author="Author" w:date="2022-02-08T22:20:00Z"/>
              </w:rPr>
            </w:pPr>
            <w:ins w:id="458" w:author="Author" w:date="2022-02-08T22:20:00Z">
              <w:r w:rsidRPr="00D91C2A">
                <w:t>–</w:t>
              </w:r>
            </w:ins>
          </w:p>
        </w:tc>
        <w:tc>
          <w:tcPr>
            <w:tcW w:w="1080" w:type="dxa"/>
            <w:tcBorders>
              <w:top w:val="single" w:sz="4" w:space="0" w:color="auto"/>
              <w:left w:val="single" w:sz="4" w:space="0" w:color="auto"/>
              <w:bottom w:val="single" w:sz="4" w:space="0" w:color="auto"/>
              <w:right w:val="single" w:sz="4" w:space="0" w:color="auto"/>
            </w:tcBorders>
          </w:tcPr>
          <w:p w:rsidR="00B55C68" w:rsidRPr="00E73F59" w:rsidRDefault="00B55C68" w:rsidP="0039573C">
            <w:pPr>
              <w:pStyle w:val="TAC"/>
              <w:rPr>
                <w:ins w:id="459" w:author="Author" w:date="2022-02-08T22:20:00Z"/>
              </w:rPr>
            </w:pPr>
          </w:p>
        </w:tc>
      </w:tr>
    </w:tbl>
    <w:p w:rsidR="00E73F59" w:rsidRDefault="00E73F59" w:rsidP="00125DD4">
      <w:pPr>
        <w:spacing w:after="180"/>
        <w:jc w:val="left"/>
        <w:rPr>
          <w:ins w:id="460" w:author="Author" w:date="2022-02-08T22:20:00Z"/>
          <w:rFonts w:ascii="Times New Roman" w:hAnsi="Times New Roman"/>
          <w:i/>
        </w:rPr>
      </w:pPr>
      <w:ins w:id="461" w:author="Author" w:date="2022-02-08T22:20:00Z">
        <w:r w:rsidRPr="00D67167">
          <w:rPr>
            <w:rFonts w:ascii="Times New Roman" w:hAnsi="Times New Roman"/>
            <w:i/>
          </w:rPr>
          <w:t>Editor’s note: the final list of parameters in the IE is FFS.</w:t>
        </w:r>
        <w:r>
          <w:rPr>
            <w:rFonts w:ascii="Times New Roman" w:hAnsi="Times New Roman"/>
            <w:i/>
          </w:rPr>
          <w:t xml:space="preserve"> The IE structure might be further refined.</w:t>
        </w:r>
      </w:ins>
    </w:p>
    <w:p w:rsidR="00125DD4" w:rsidRPr="00D67167" w:rsidRDefault="00125DD4" w:rsidP="00125DD4">
      <w:pPr>
        <w:spacing w:after="180"/>
        <w:jc w:val="left"/>
        <w:rPr>
          <w:vanish/>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25DD4" w:rsidRPr="00100B2B" w:rsidTr="008456A2">
        <w:tc>
          <w:tcPr>
            <w:tcW w:w="3686" w:type="dxa"/>
          </w:tcPr>
          <w:p w:rsidR="00125DD4" w:rsidRPr="00100B2B" w:rsidRDefault="00125DD4" w:rsidP="008456A2">
            <w:pPr>
              <w:keepNext/>
              <w:keepLines/>
              <w:spacing w:after="0"/>
              <w:jc w:val="center"/>
              <w:rPr>
                <w:b/>
                <w:sz w:val="18"/>
                <w:lang w:eastAsia="ja-JP"/>
              </w:rPr>
            </w:pPr>
            <w:r w:rsidRPr="00100B2B">
              <w:rPr>
                <w:b/>
                <w:sz w:val="18"/>
                <w:lang w:eastAsia="ja-JP"/>
              </w:rPr>
              <w:t>Range bound</w:t>
            </w:r>
          </w:p>
        </w:tc>
        <w:tc>
          <w:tcPr>
            <w:tcW w:w="5670" w:type="dxa"/>
          </w:tcPr>
          <w:p w:rsidR="00125DD4" w:rsidRPr="00100B2B" w:rsidRDefault="00125DD4" w:rsidP="008456A2">
            <w:pPr>
              <w:keepNext/>
              <w:keepLines/>
              <w:spacing w:after="0"/>
              <w:jc w:val="center"/>
              <w:rPr>
                <w:b/>
                <w:sz w:val="18"/>
                <w:lang w:eastAsia="ja-JP"/>
              </w:rPr>
            </w:pPr>
            <w:r w:rsidRPr="00100B2B">
              <w:rPr>
                <w:b/>
                <w:sz w:val="18"/>
                <w:lang w:eastAsia="ja-JP"/>
              </w:rPr>
              <w:t>Explanation</w:t>
            </w:r>
          </w:p>
        </w:tc>
      </w:tr>
      <w:tr w:rsidR="00125DD4" w:rsidRPr="00100B2B" w:rsidTr="008456A2">
        <w:tc>
          <w:tcPr>
            <w:tcW w:w="3686" w:type="dxa"/>
          </w:tcPr>
          <w:p w:rsidR="00125DD4" w:rsidRPr="00100B2B" w:rsidRDefault="00125DD4" w:rsidP="008456A2">
            <w:pPr>
              <w:keepNext/>
              <w:keepLines/>
              <w:spacing w:after="0"/>
              <w:jc w:val="left"/>
              <w:rPr>
                <w:sz w:val="18"/>
                <w:lang w:eastAsia="ja-JP"/>
              </w:rPr>
            </w:pPr>
            <w:r w:rsidRPr="00100B2B">
              <w:rPr>
                <w:sz w:val="18"/>
                <w:lang w:eastAsia="ja-JP"/>
              </w:rPr>
              <w:lastRenderedPageBreak/>
              <w:t>maxnoof</w:t>
            </w:r>
            <w:r w:rsidRPr="00100B2B">
              <w:rPr>
                <w:sz w:val="18"/>
              </w:rPr>
              <w:t>MDT</w:t>
            </w:r>
            <w:r w:rsidRPr="00100B2B">
              <w:rPr>
                <w:sz w:val="18"/>
                <w:lang w:eastAsia="ja-JP"/>
              </w:rPr>
              <w:t>PLMNs</w:t>
            </w:r>
          </w:p>
        </w:tc>
        <w:tc>
          <w:tcPr>
            <w:tcW w:w="5670" w:type="dxa"/>
          </w:tcPr>
          <w:p w:rsidR="00125DD4" w:rsidRPr="00100B2B" w:rsidRDefault="00125DD4" w:rsidP="008456A2">
            <w:pPr>
              <w:keepNext/>
              <w:keepLines/>
              <w:spacing w:after="0"/>
              <w:jc w:val="left"/>
              <w:rPr>
                <w:sz w:val="18"/>
                <w:lang w:eastAsia="ja-JP"/>
              </w:rPr>
            </w:pPr>
            <w:r w:rsidRPr="00100B2B">
              <w:rPr>
                <w:sz w:val="18"/>
                <w:lang w:eastAsia="ja-JP"/>
              </w:rPr>
              <w:t xml:space="preserve">PLMNs in the </w:t>
            </w:r>
            <w:r w:rsidRPr="00100B2B">
              <w:rPr>
                <w:sz w:val="18"/>
              </w:rPr>
              <w:t xml:space="preserve">Management Based </w:t>
            </w:r>
            <w:r w:rsidRPr="00100B2B">
              <w:rPr>
                <w:sz w:val="18"/>
                <w:lang w:eastAsia="ja-JP"/>
              </w:rPr>
              <w:t>MDT PLMN list. Value is 16.</w:t>
            </w:r>
          </w:p>
        </w:tc>
      </w:tr>
      <w:tr w:rsidR="00E73F59" w:rsidRPr="00100B2B" w:rsidTr="008456A2">
        <w:trPr>
          <w:ins w:id="462" w:author="Author" w:date="2022-02-08T22:20:00Z"/>
        </w:trPr>
        <w:tc>
          <w:tcPr>
            <w:tcW w:w="3686" w:type="dxa"/>
          </w:tcPr>
          <w:p w:rsidR="00E73F59" w:rsidRPr="000A28AC" w:rsidRDefault="00E73F59" w:rsidP="0039573C">
            <w:pPr>
              <w:pStyle w:val="TAL"/>
              <w:rPr>
                <w:ins w:id="463" w:author="Author" w:date="2022-02-08T22:20:00Z"/>
              </w:rPr>
            </w:pPr>
            <w:ins w:id="464" w:author="Author" w:date="2022-02-08T22:20:00Z">
              <w:r w:rsidRPr="000A28AC">
                <w:t>maxnoofServedCellsIAB</w:t>
              </w:r>
            </w:ins>
          </w:p>
        </w:tc>
        <w:tc>
          <w:tcPr>
            <w:tcW w:w="5670" w:type="dxa"/>
          </w:tcPr>
          <w:p w:rsidR="00E73F59" w:rsidRPr="000A28AC" w:rsidRDefault="00E73F59" w:rsidP="0039573C">
            <w:pPr>
              <w:pStyle w:val="TAL"/>
              <w:rPr>
                <w:ins w:id="465" w:author="Author" w:date="2022-02-08T22:20:00Z"/>
              </w:rPr>
            </w:pPr>
            <w:ins w:id="466" w:author="Author" w:date="2022-02-08T22:20:00Z">
              <w:r w:rsidRPr="000A28AC">
                <w:t>Maximum number of cells served by an IAB-DU. Value is 512.</w:t>
              </w:r>
            </w:ins>
          </w:p>
        </w:tc>
      </w:tr>
    </w:tbl>
    <w:p w:rsidR="00125DD4" w:rsidRDefault="00125DD4" w:rsidP="00520AC5">
      <w:pPr>
        <w:rPr>
          <w:rFonts w:cs="Dotum"/>
          <w:highlight w:val="yellow"/>
          <w:lang w:eastAsia="en-US"/>
        </w:rPr>
      </w:pPr>
    </w:p>
    <w:p w:rsidR="00125DD4" w:rsidRDefault="00125DD4" w:rsidP="00125DD4">
      <w:pPr>
        <w:jc w:val="center"/>
        <w:rPr>
          <w:rFonts w:cs="Dotum"/>
          <w:highlight w:val="yellow"/>
          <w:lang w:eastAsia="en-US"/>
        </w:rPr>
      </w:pPr>
    </w:p>
    <w:p w:rsidR="00125DD4" w:rsidRDefault="00125DD4" w:rsidP="00125DD4">
      <w:pPr>
        <w:jc w:val="center"/>
        <w:rPr>
          <w:rFonts w:cs="Dotum"/>
          <w:lang w:eastAsia="en-US"/>
        </w:rPr>
      </w:pPr>
      <w:r w:rsidRPr="00CD3F32">
        <w:rPr>
          <w:rFonts w:cs="Dotum"/>
          <w:highlight w:val="yellow"/>
          <w:lang w:eastAsia="en-US"/>
        </w:rPr>
        <w:t>-------------------------------------------</w:t>
      </w:r>
      <w:r w:rsidR="00520AC5">
        <w:rPr>
          <w:rFonts w:cs="Dotum"/>
          <w:highlight w:val="yellow"/>
          <w:lang w:eastAsia="en-US"/>
        </w:rPr>
        <w:t>Next change</w:t>
      </w:r>
      <w:r w:rsidRPr="00CD3F32">
        <w:rPr>
          <w:rFonts w:cs="Dotum"/>
          <w:highlight w:val="yellow"/>
          <w:lang w:eastAsia="en-US"/>
        </w:rPr>
        <w:t>-------------------------------------------</w:t>
      </w:r>
    </w:p>
    <w:p w:rsidR="00125DD4" w:rsidRPr="00413D03" w:rsidRDefault="00125DD4" w:rsidP="00125DD4">
      <w:pPr>
        <w:keepNext/>
        <w:keepLines/>
        <w:spacing w:before="120" w:after="180"/>
        <w:ind w:left="1134" w:hanging="1134"/>
        <w:jc w:val="left"/>
        <w:outlineLvl w:val="2"/>
        <w:rPr>
          <w:sz w:val="28"/>
          <w:lang w:eastAsia="ko-KR"/>
        </w:rPr>
      </w:pPr>
      <w:bookmarkStart w:id="467" w:name="_Toc44497496"/>
      <w:bookmarkStart w:id="468" w:name="_Toc45107884"/>
      <w:bookmarkStart w:id="469" w:name="_Toc45901504"/>
      <w:bookmarkStart w:id="470" w:name="_Toc51850583"/>
      <w:bookmarkStart w:id="471" w:name="_Toc56693586"/>
      <w:bookmarkStart w:id="472" w:name="_Toc64447129"/>
      <w:bookmarkStart w:id="473" w:name="_Toc66286623"/>
      <w:bookmarkStart w:id="474" w:name="_Toc74151318"/>
      <w:r w:rsidRPr="00413D03">
        <w:rPr>
          <w:sz w:val="28"/>
          <w:lang w:eastAsia="ko-KR"/>
        </w:rPr>
        <w:t>9.1.2</w:t>
      </w:r>
      <w:r w:rsidRPr="00413D03">
        <w:rPr>
          <w:sz w:val="28"/>
          <w:lang w:eastAsia="ko-KR"/>
        </w:rPr>
        <w:tab/>
        <w:t>Messages for Dual Connectivity Procedures</w:t>
      </w:r>
      <w:bookmarkEnd w:id="467"/>
      <w:bookmarkEnd w:id="468"/>
      <w:bookmarkEnd w:id="469"/>
      <w:bookmarkEnd w:id="470"/>
      <w:bookmarkEnd w:id="471"/>
      <w:bookmarkEnd w:id="472"/>
      <w:bookmarkEnd w:id="473"/>
      <w:bookmarkEnd w:id="474"/>
    </w:p>
    <w:p w:rsidR="00125DD4" w:rsidRPr="00413D03" w:rsidRDefault="00125DD4" w:rsidP="00125DD4">
      <w:pPr>
        <w:keepNext/>
        <w:keepLines/>
        <w:spacing w:before="120" w:after="180"/>
        <w:ind w:left="1418" w:hanging="1418"/>
        <w:jc w:val="left"/>
        <w:outlineLvl w:val="3"/>
        <w:rPr>
          <w:sz w:val="24"/>
          <w:lang w:eastAsia="ko-KR"/>
        </w:rPr>
      </w:pPr>
      <w:bookmarkStart w:id="475" w:name="_Toc20955192"/>
      <w:bookmarkStart w:id="476" w:name="_Toc29991387"/>
      <w:bookmarkStart w:id="477" w:name="_Toc36555787"/>
      <w:bookmarkStart w:id="478" w:name="_Toc44497497"/>
      <w:bookmarkStart w:id="479" w:name="_Toc45107885"/>
      <w:bookmarkStart w:id="480" w:name="_Toc45901505"/>
      <w:bookmarkStart w:id="481" w:name="_Toc51850584"/>
      <w:bookmarkStart w:id="482" w:name="_Toc56693587"/>
      <w:bookmarkStart w:id="483" w:name="_Toc64447130"/>
      <w:bookmarkStart w:id="484" w:name="_Toc66286624"/>
      <w:bookmarkStart w:id="485" w:name="_Toc74151319"/>
      <w:r w:rsidRPr="00413D03">
        <w:rPr>
          <w:sz w:val="24"/>
          <w:lang w:eastAsia="ko-KR"/>
        </w:rPr>
        <w:t>9.1.2.1</w:t>
      </w:r>
      <w:r w:rsidRPr="00413D03">
        <w:rPr>
          <w:sz w:val="24"/>
          <w:lang w:eastAsia="ko-KR"/>
        </w:rPr>
        <w:tab/>
      </w:r>
      <w:r w:rsidRPr="00413D03">
        <w:rPr>
          <w:sz w:val="24"/>
        </w:rPr>
        <w:t>S-NODE ADDITION REQUEST</w:t>
      </w:r>
      <w:bookmarkEnd w:id="475"/>
      <w:bookmarkEnd w:id="476"/>
      <w:bookmarkEnd w:id="477"/>
      <w:bookmarkEnd w:id="478"/>
      <w:bookmarkEnd w:id="479"/>
      <w:bookmarkEnd w:id="480"/>
      <w:bookmarkEnd w:id="481"/>
      <w:bookmarkEnd w:id="482"/>
      <w:bookmarkEnd w:id="483"/>
      <w:bookmarkEnd w:id="484"/>
      <w:bookmarkEnd w:id="485"/>
    </w:p>
    <w:p w:rsidR="00125DD4" w:rsidRPr="00413D03" w:rsidRDefault="00125DD4" w:rsidP="00125DD4">
      <w:pPr>
        <w:spacing w:after="180"/>
        <w:jc w:val="left"/>
        <w:rPr>
          <w:rFonts w:ascii="Times New Roman" w:hAnsi="Times New Roman"/>
          <w:lang w:eastAsia="ko-KR"/>
        </w:rPr>
      </w:pPr>
      <w:r w:rsidRPr="00413D03">
        <w:rPr>
          <w:rFonts w:ascii="Times New Roman" w:hAnsi="Times New Roman"/>
          <w:lang w:eastAsia="ko-KR"/>
        </w:rPr>
        <w:t xml:space="preserve">This message is sent by the </w:t>
      </w:r>
      <w:r w:rsidRPr="00413D03">
        <w:rPr>
          <w:rFonts w:ascii="Times New Roman" w:hAnsi="Times New Roman"/>
        </w:rPr>
        <w:t>M-NG-RAN node</w:t>
      </w:r>
      <w:r w:rsidRPr="00413D03">
        <w:rPr>
          <w:rFonts w:ascii="Times New Roman" w:hAnsi="Times New Roman"/>
          <w:lang w:eastAsia="ko-KR"/>
        </w:rPr>
        <w:t xml:space="preserve"> to the </w:t>
      </w:r>
      <w:r w:rsidRPr="00413D03">
        <w:rPr>
          <w:rFonts w:ascii="Times New Roman" w:hAnsi="Times New Roman"/>
        </w:rPr>
        <w:t>S-NG-RAN node</w:t>
      </w:r>
      <w:r w:rsidRPr="00413D03">
        <w:rPr>
          <w:rFonts w:ascii="Times New Roman" w:hAnsi="Times New Roman"/>
          <w:lang w:eastAsia="ko-KR"/>
        </w:rPr>
        <w:t xml:space="preserve"> to request the preparation of resources fo</w:t>
      </w:r>
      <w:r w:rsidRPr="00413D03">
        <w:rPr>
          <w:rFonts w:ascii="Times New Roman" w:hAnsi="Times New Roman"/>
        </w:rPr>
        <w:t>r dual connectivity operation for a specific UE.</w:t>
      </w:r>
    </w:p>
    <w:p w:rsidR="00125DD4" w:rsidRPr="00413D03" w:rsidRDefault="00125DD4" w:rsidP="00125DD4">
      <w:pPr>
        <w:spacing w:after="180"/>
        <w:jc w:val="left"/>
        <w:rPr>
          <w:rFonts w:ascii="Times New Roman" w:hAnsi="Times New Roman"/>
          <w:lang w:eastAsia="ko-KR"/>
        </w:rPr>
      </w:pPr>
      <w:r w:rsidRPr="00413D03">
        <w:rPr>
          <w:rFonts w:ascii="Times New Roman" w:hAnsi="Times New Roman"/>
          <w:lang w:eastAsia="ko-KR"/>
        </w:rPr>
        <w:t xml:space="preserve">Direction: M-NG-RAN node </w:t>
      </w:r>
      <w:r w:rsidRPr="00413D03">
        <w:rPr>
          <w:rFonts w:ascii="Times New Roman" w:hAnsi="Times New Roman"/>
          <w:lang w:eastAsia="ko-KR"/>
        </w:rPr>
        <w:sym w:font="Symbol" w:char="F0AE"/>
      </w:r>
      <w:r w:rsidRPr="00413D03">
        <w:rPr>
          <w:rFonts w:ascii="Times New Roman" w:hAnsi="Times New Roman"/>
          <w:lang w:eastAsia="ko-KR"/>
        </w:rPr>
        <w:t xml:space="preserve"> S-NG-RAN node.</w:t>
      </w:r>
    </w:p>
    <w:tbl>
      <w:tblPr>
        <w:tblW w:w="10516"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6"/>
        <w:gridCol w:w="1104"/>
        <w:gridCol w:w="1022"/>
        <w:gridCol w:w="1276"/>
        <w:gridCol w:w="2270"/>
        <w:gridCol w:w="1134"/>
        <w:gridCol w:w="1134"/>
      </w:tblGrid>
      <w:tr w:rsidR="00125DD4" w:rsidRPr="00413D03" w:rsidTr="008456A2">
        <w:tc>
          <w:tcPr>
            <w:tcW w:w="2576" w:type="dxa"/>
          </w:tcPr>
          <w:p w:rsidR="00125DD4" w:rsidRPr="00413D03" w:rsidRDefault="00125DD4" w:rsidP="008456A2">
            <w:pPr>
              <w:keepNext/>
              <w:keepLines/>
              <w:spacing w:after="0"/>
              <w:jc w:val="center"/>
              <w:rPr>
                <w:b/>
                <w:sz w:val="18"/>
                <w:lang w:eastAsia="ja-JP"/>
              </w:rPr>
            </w:pPr>
            <w:r w:rsidRPr="00413D03">
              <w:rPr>
                <w:b/>
                <w:sz w:val="18"/>
                <w:lang w:eastAsia="ja-JP"/>
              </w:rPr>
              <w:t>IE/Group Name</w:t>
            </w:r>
          </w:p>
        </w:tc>
        <w:tc>
          <w:tcPr>
            <w:tcW w:w="1104" w:type="dxa"/>
          </w:tcPr>
          <w:p w:rsidR="00125DD4" w:rsidRPr="00413D03" w:rsidRDefault="00125DD4" w:rsidP="008456A2">
            <w:pPr>
              <w:keepNext/>
              <w:keepLines/>
              <w:spacing w:after="0"/>
              <w:jc w:val="center"/>
              <w:rPr>
                <w:b/>
                <w:sz w:val="18"/>
                <w:lang w:eastAsia="ja-JP"/>
              </w:rPr>
            </w:pPr>
            <w:r w:rsidRPr="00413D03">
              <w:rPr>
                <w:b/>
                <w:sz w:val="18"/>
                <w:lang w:eastAsia="ja-JP"/>
              </w:rPr>
              <w:t>Presence</w:t>
            </w:r>
          </w:p>
        </w:tc>
        <w:tc>
          <w:tcPr>
            <w:tcW w:w="1022" w:type="dxa"/>
          </w:tcPr>
          <w:p w:rsidR="00125DD4" w:rsidRPr="00413D03" w:rsidRDefault="00125DD4" w:rsidP="008456A2">
            <w:pPr>
              <w:keepNext/>
              <w:keepLines/>
              <w:spacing w:after="0"/>
              <w:jc w:val="center"/>
              <w:rPr>
                <w:b/>
                <w:sz w:val="18"/>
                <w:lang w:eastAsia="ja-JP"/>
              </w:rPr>
            </w:pPr>
            <w:r w:rsidRPr="00413D03">
              <w:rPr>
                <w:b/>
                <w:sz w:val="18"/>
                <w:lang w:eastAsia="ja-JP"/>
              </w:rPr>
              <w:t>Range</w:t>
            </w:r>
          </w:p>
        </w:tc>
        <w:tc>
          <w:tcPr>
            <w:tcW w:w="1276" w:type="dxa"/>
          </w:tcPr>
          <w:p w:rsidR="00125DD4" w:rsidRPr="00413D03" w:rsidRDefault="00125DD4" w:rsidP="008456A2">
            <w:pPr>
              <w:keepNext/>
              <w:keepLines/>
              <w:spacing w:after="0"/>
              <w:jc w:val="center"/>
              <w:rPr>
                <w:b/>
                <w:sz w:val="18"/>
                <w:lang w:eastAsia="ja-JP"/>
              </w:rPr>
            </w:pPr>
            <w:r w:rsidRPr="00413D03">
              <w:rPr>
                <w:b/>
                <w:sz w:val="18"/>
                <w:lang w:eastAsia="ja-JP"/>
              </w:rPr>
              <w:t>IE type and reference</w:t>
            </w:r>
          </w:p>
        </w:tc>
        <w:tc>
          <w:tcPr>
            <w:tcW w:w="2270" w:type="dxa"/>
          </w:tcPr>
          <w:p w:rsidR="00125DD4" w:rsidRPr="00413D03" w:rsidRDefault="00125DD4" w:rsidP="008456A2">
            <w:pPr>
              <w:keepNext/>
              <w:keepLines/>
              <w:spacing w:after="0"/>
              <w:jc w:val="center"/>
              <w:rPr>
                <w:b/>
                <w:sz w:val="18"/>
                <w:lang w:eastAsia="ja-JP"/>
              </w:rPr>
            </w:pPr>
            <w:r w:rsidRPr="00413D03">
              <w:rPr>
                <w:b/>
                <w:sz w:val="18"/>
                <w:lang w:eastAsia="ja-JP"/>
              </w:rPr>
              <w:t>Semantics description</w:t>
            </w:r>
          </w:p>
        </w:tc>
        <w:tc>
          <w:tcPr>
            <w:tcW w:w="1134" w:type="dxa"/>
          </w:tcPr>
          <w:p w:rsidR="00125DD4" w:rsidRPr="00413D03" w:rsidRDefault="00125DD4" w:rsidP="008456A2">
            <w:pPr>
              <w:keepNext/>
              <w:keepLines/>
              <w:spacing w:after="0"/>
              <w:jc w:val="center"/>
              <w:rPr>
                <w:sz w:val="18"/>
                <w:lang w:eastAsia="ja-JP"/>
              </w:rPr>
            </w:pPr>
            <w:r w:rsidRPr="00413D03">
              <w:rPr>
                <w:b/>
                <w:sz w:val="18"/>
                <w:lang w:eastAsia="ja-JP"/>
              </w:rPr>
              <w:t>Criticality</w:t>
            </w:r>
          </w:p>
        </w:tc>
        <w:tc>
          <w:tcPr>
            <w:tcW w:w="1134" w:type="dxa"/>
          </w:tcPr>
          <w:p w:rsidR="00125DD4" w:rsidRPr="00413D03" w:rsidRDefault="00125DD4" w:rsidP="008456A2">
            <w:pPr>
              <w:keepNext/>
              <w:keepLines/>
              <w:spacing w:after="0"/>
              <w:jc w:val="center"/>
              <w:rPr>
                <w:sz w:val="18"/>
                <w:lang w:eastAsia="ja-JP"/>
              </w:rPr>
            </w:pPr>
            <w:r w:rsidRPr="00413D03">
              <w:rPr>
                <w:b/>
                <w:sz w:val="18"/>
                <w:lang w:eastAsia="ja-JP"/>
              </w:rPr>
              <w:t>Assigned Criticality</w:t>
            </w:r>
          </w:p>
        </w:tc>
      </w:tr>
      <w:tr w:rsidR="00125DD4" w:rsidRPr="00413D03" w:rsidTr="008456A2">
        <w:tc>
          <w:tcPr>
            <w:tcW w:w="2576" w:type="dxa"/>
          </w:tcPr>
          <w:p w:rsidR="00125DD4" w:rsidRPr="00413D03" w:rsidRDefault="00125DD4" w:rsidP="008456A2">
            <w:pPr>
              <w:keepNext/>
              <w:keepLines/>
              <w:spacing w:after="0"/>
              <w:jc w:val="left"/>
              <w:rPr>
                <w:sz w:val="18"/>
                <w:lang w:eastAsia="ja-JP"/>
              </w:rPr>
            </w:pPr>
            <w:r w:rsidRPr="00413D03">
              <w:rPr>
                <w:sz w:val="18"/>
                <w:lang w:eastAsia="ja-JP"/>
              </w:rPr>
              <w:t>Message Type</w:t>
            </w:r>
          </w:p>
        </w:tc>
        <w:tc>
          <w:tcPr>
            <w:tcW w:w="1104" w:type="dxa"/>
          </w:tcPr>
          <w:p w:rsidR="00125DD4" w:rsidRPr="00413D03" w:rsidRDefault="00125DD4" w:rsidP="008456A2">
            <w:pPr>
              <w:keepNext/>
              <w:keepLines/>
              <w:spacing w:after="0"/>
              <w:jc w:val="left"/>
              <w:rPr>
                <w:sz w:val="18"/>
                <w:lang w:eastAsia="ja-JP"/>
              </w:rPr>
            </w:pPr>
            <w:r w:rsidRPr="00413D03">
              <w:rPr>
                <w:sz w:val="18"/>
                <w:lang w:eastAsia="ja-JP"/>
              </w:rPr>
              <w:t>M</w:t>
            </w:r>
          </w:p>
        </w:tc>
        <w:tc>
          <w:tcPr>
            <w:tcW w:w="1022" w:type="dxa"/>
          </w:tcPr>
          <w:p w:rsidR="00125DD4" w:rsidRPr="00413D03" w:rsidRDefault="00125DD4" w:rsidP="008456A2">
            <w:pPr>
              <w:keepNext/>
              <w:keepLines/>
              <w:spacing w:after="0"/>
              <w:jc w:val="left"/>
              <w:rPr>
                <w:sz w:val="18"/>
                <w:szCs w:val="18"/>
                <w:lang w:eastAsia="ja-JP"/>
              </w:rPr>
            </w:pPr>
          </w:p>
        </w:tc>
        <w:tc>
          <w:tcPr>
            <w:tcW w:w="1276" w:type="dxa"/>
          </w:tcPr>
          <w:p w:rsidR="00125DD4" w:rsidRPr="00413D03" w:rsidRDefault="00125DD4" w:rsidP="008456A2">
            <w:pPr>
              <w:keepNext/>
              <w:keepLines/>
              <w:spacing w:after="0"/>
              <w:jc w:val="left"/>
              <w:rPr>
                <w:sz w:val="18"/>
                <w:lang w:eastAsia="ja-JP"/>
              </w:rPr>
            </w:pPr>
            <w:r w:rsidRPr="00413D03">
              <w:rPr>
                <w:sz w:val="18"/>
                <w:lang w:eastAsia="ja-JP"/>
              </w:rPr>
              <w:t>9.2.3.1</w:t>
            </w:r>
          </w:p>
        </w:tc>
        <w:tc>
          <w:tcPr>
            <w:tcW w:w="2270" w:type="dxa"/>
          </w:tcPr>
          <w:p w:rsidR="00125DD4" w:rsidRPr="00413D03" w:rsidRDefault="00125DD4" w:rsidP="008456A2">
            <w:pPr>
              <w:keepNext/>
              <w:keepLines/>
              <w:spacing w:after="0"/>
              <w:jc w:val="left"/>
              <w:rPr>
                <w:sz w:val="18"/>
                <w:szCs w:val="18"/>
                <w:lang w:eastAsia="ja-JP"/>
              </w:rPr>
            </w:pPr>
          </w:p>
        </w:tc>
        <w:tc>
          <w:tcPr>
            <w:tcW w:w="1134" w:type="dxa"/>
          </w:tcPr>
          <w:p w:rsidR="00125DD4" w:rsidRPr="00413D03" w:rsidRDefault="00125DD4" w:rsidP="008456A2">
            <w:pPr>
              <w:keepNext/>
              <w:keepLines/>
              <w:spacing w:after="0"/>
              <w:jc w:val="center"/>
              <w:rPr>
                <w:sz w:val="18"/>
                <w:lang w:eastAsia="ja-JP"/>
              </w:rPr>
            </w:pPr>
            <w:r w:rsidRPr="00413D03">
              <w:rPr>
                <w:sz w:val="18"/>
                <w:lang w:eastAsia="ja-JP"/>
              </w:rPr>
              <w:t>YES</w:t>
            </w:r>
          </w:p>
        </w:tc>
        <w:tc>
          <w:tcPr>
            <w:tcW w:w="1134" w:type="dxa"/>
          </w:tcPr>
          <w:p w:rsidR="00125DD4" w:rsidRPr="00413D03" w:rsidRDefault="00125DD4" w:rsidP="008456A2">
            <w:pPr>
              <w:keepNext/>
              <w:keepLines/>
              <w:spacing w:after="0"/>
              <w:jc w:val="center"/>
              <w:rPr>
                <w:sz w:val="18"/>
                <w:lang w:eastAsia="ja-JP"/>
              </w:rPr>
            </w:pPr>
            <w:r w:rsidRPr="00413D03">
              <w:rPr>
                <w:sz w:val="18"/>
                <w:lang w:eastAsia="ja-JP"/>
              </w:rPr>
              <w:t>reject</w:t>
            </w:r>
          </w:p>
        </w:tc>
      </w:tr>
      <w:tr w:rsidR="00125DD4" w:rsidRPr="00413D03" w:rsidTr="008456A2">
        <w:tc>
          <w:tcPr>
            <w:tcW w:w="2576" w:type="dxa"/>
          </w:tcPr>
          <w:p w:rsidR="00125DD4" w:rsidRPr="00413D03" w:rsidRDefault="00125DD4" w:rsidP="008456A2">
            <w:pPr>
              <w:keepNext/>
              <w:keepLines/>
              <w:spacing w:after="0"/>
              <w:jc w:val="left"/>
              <w:rPr>
                <w:sz w:val="18"/>
                <w:lang w:eastAsia="ja-JP"/>
              </w:rPr>
            </w:pPr>
            <w:r w:rsidRPr="00413D03">
              <w:rPr>
                <w:sz w:val="18"/>
              </w:rPr>
              <w:t>M-NG-RAN node</w:t>
            </w:r>
            <w:r w:rsidRPr="00413D03">
              <w:rPr>
                <w:sz w:val="18"/>
                <w:lang w:eastAsia="ja-JP"/>
              </w:rPr>
              <w:t xml:space="preserve"> UE XnAP ID</w:t>
            </w:r>
          </w:p>
        </w:tc>
        <w:tc>
          <w:tcPr>
            <w:tcW w:w="1104" w:type="dxa"/>
          </w:tcPr>
          <w:p w:rsidR="00125DD4" w:rsidRPr="00413D03" w:rsidRDefault="00125DD4" w:rsidP="008456A2">
            <w:pPr>
              <w:keepNext/>
              <w:keepLines/>
              <w:spacing w:after="0"/>
              <w:jc w:val="left"/>
              <w:rPr>
                <w:sz w:val="18"/>
                <w:lang w:eastAsia="ja-JP"/>
              </w:rPr>
            </w:pPr>
            <w:r w:rsidRPr="00413D03">
              <w:rPr>
                <w:sz w:val="18"/>
                <w:lang w:eastAsia="ja-JP"/>
              </w:rPr>
              <w:t>M</w:t>
            </w:r>
          </w:p>
        </w:tc>
        <w:tc>
          <w:tcPr>
            <w:tcW w:w="1022" w:type="dxa"/>
          </w:tcPr>
          <w:p w:rsidR="00125DD4" w:rsidRPr="00413D03" w:rsidRDefault="00125DD4" w:rsidP="008456A2">
            <w:pPr>
              <w:keepNext/>
              <w:keepLines/>
              <w:spacing w:after="0"/>
              <w:jc w:val="left"/>
              <w:rPr>
                <w:sz w:val="18"/>
                <w:szCs w:val="18"/>
                <w:lang w:eastAsia="ja-JP"/>
              </w:rPr>
            </w:pPr>
          </w:p>
        </w:tc>
        <w:tc>
          <w:tcPr>
            <w:tcW w:w="1276" w:type="dxa"/>
          </w:tcPr>
          <w:p w:rsidR="00125DD4" w:rsidRPr="00413D03" w:rsidRDefault="00125DD4" w:rsidP="008456A2">
            <w:pPr>
              <w:keepNext/>
              <w:keepLines/>
              <w:spacing w:after="0"/>
              <w:jc w:val="left"/>
              <w:rPr>
                <w:sz w:val="18"/>
                <w:lang w:eastAsia="ja-JP"/>
              </w:rPr>
            </w:pPr>
            <w:r w:rsidRPr="00413D03">
              <w:rPr>
                <w:snapToGrid w:val="0"/>
                <w:sz w:val="18"/>
                <w:lang w:eastAsia="ja-JP"/>
              </w:rPr>
              <w:t>NG-RAN node UE XnAP ID</w:t>
            </w:r>
            <w:r w:rsidRPr="00413D03">
              <w:rPr>
                <w:snapToGrid w:val="0"/>
                <w:sz w:val="18"/>
                <w:lang w:eastAsia="ja-JP"/>
              </w:rPr>
              <w:br/>
            </w:r>
            <w:r w:rsidRPr="00413D03">
              <w:rPr>
                <w:sz w:val="18"/>
                <w:lang w:eastAsia="ja-JP"/>
              </w:rPr>
              <w:t>9.2.3.16</w:t>
            </w:r>
          </w:p>
        </w:tc>
        <w:tc>
          <w:tcPr>
            <w:tcW w:w="2270" w:type="dxa"/>
          </w:tcPr>
          <w:p w:rsidR="00125DD4" w:rsidRPr="00413D03" w:rsidRDefault="00125DD4" w:rsidP="008456A2">
            <w:pPr>
              <w:keepNext/>
              <w:keepLines/>
              <w:spacing w:after="0"/>
              <w:jc w:val="left"/>
              <w:rPr>
                <w:sz w:val="18"/>
                <w:szCs w:val="18"/>
                <w:lang w:eastAsia="ja-JP"/>
              </w:rPr>
            </w:pPr>
            <w:r w:rsidRPr="00413D03">
              <w:rPr>
                <w:sz w:val="18"/>
                <w:lang w:eastAsia="ja-JP"/>
              </w:rPr>
              <w:t xml:space="preserve">Allocated at the </w:t>
            </w:r>
            <w:r w:rsidRPr="00413D03">
              <w:rPr>
                <w:sz w:val="18"/>
              </w:rPr>
              <w:t>M-NG-RAN node</w:t>
            </w:r>
          </w:p>
        </w:tc>
        <w:tc>
          <w:tcPr>
            <w:tcW w:w="1134" w:type="dxa"/>
          </w:tcPr>
          <w:p w:rsidR="00125DD4" w:rsidRPr="00413D03" w:rsidRDefault="00125DD4" w:rsidP="008456A2">
            <w:pPr>
              <w:keepNext/>
              <w:keepLines/>
              <w:spacing w:after="0"/>
              <w:jc w:val="center"/>
              <w:rPr>
                <w:sz w:val="18"/>
                <w:lang w:eastAsia="ja-JP"/>
              </w:rPr>
            </w:pPr>
            <w:r w:rsidRPr="00413D03">
              <w:rPr>
                <w:sz w:val="18"/>
                <w:lang w:eastAsia="ja-JP"/>
              </w:rPr>
              <w:t>YES</w:t>
            </w:r>
          </w:p>
        </w:tc>
        <w:tc>
          <w:tcPr>
            <w:tcW w:w="1134" w:type="dxa"/>
          </w:tcPr>
          <w:p w:rsidR="00125DD4" w:rsidRPr="00413D03" w:rsidRDefault="00125DD4" w:rsidP="008456A2">
            <w:pPr>
              <w:keepNext/>
              <w:keepLines/>
              <w:spacing w:after="0"/>
              <w:jc w:val="center"/>
              <w:rPr>
                <w:sz w:val="18"/>
                <w:lang w:eastAsia="ja-JP"/>
              </w:rPr>
            </w:pPr>
            <w:r w:rsidRPr="00413D03">
              <w:rPr>
                <w:sz w:val="18"/>
                <w:lang w:eastAsia="ja-JP"/>
              </w:rPr>
              <w:t>reject</w:t>
            </w:r>
          </w:p>
        </w:tc>
      </w:tr>
      <w:tr w:rsidR="00125DD4" w:rsidRPr="00413D03" w:rsidTr="008456A2">
        <w:tc>
          <w:tcPr>
            <w:tcW w:w="2576" w:type="dxa"/>
          </w:tcPr>
          <w:p w:rsidR="00125DD4" w:rsidRPr="00413D03" w:rsidRDefault="00125DD4" w:rsidP="008456A2">
            <w:pPr>
              <w:keepNext/>
              <w:keepLines/>
              <w:spacing w:after="0"/>
              <w:jc w:val="left"/>
              <w:rPr>
                <w:sz w:val="18"/>
              </w:rPr>
            </w:pPr>
            <w:r w:rsidRPr="00413D03">
              <w:rPr>
                <w:bCs/>
                <w:sz w:val="18"/>
                <w:lang w:eastAsia="ja-JP"/>
              </w:rPr>
              <w:t>UE Security Capabilities</w:t>
            </w:r>
          </w:p>
        </w:tc>
        <w:tc>
          <w:tcPr>
            <w:tcW w:w="1104" w:type="dxa"/>
          </w:tcPr>
          <w:p w:rsidR="00125DD4" w:rsidRPr="00413D03" w:rsidRDefault="00125DD4" w:rsidP="008456A2">
            <w:pPr>
              <w:keepNext/>
              <w:keepLines/>
              <w:spacing w:after="0"/>
              <w:jc w:val="left"/>
              <w:rPr>
                <w:sz w:val="18"/>
                <w:lang w:eastAsia="ja-JP"/>
              </w:rPr>
            </w:pPr>
            <w:r w:rsidRPr="00413D03">
              <w:rPr>
                <w:sz w:val="18"/>
              </w:rPr>
              <w:t>M</w:t>
            </w:r>
          </w:p>
        </w:tc>
        <w:tc>
          <w:tcPr>
            <w:tcW w:w="1022" w:type="dxa"/>
          </w:tcPr>
          <w:p w:rsidR="00125DD4" w:rsidRPr="00413D03" w:rsidRDefault="00125DD4" w:rsidP="008456A2">
            <w:pPr>
              <w:keepNext/>
              <w:keepLines/>
              <w:spacing w:after="0"/>
              <w:jc w:val="left"/>
              <w:rPr>
                <w:sz w:val="18"/>
                <w:lang w:eastAsia="ko-KR"/>
              </w:rPr>
            </w:pPr>
          </w:p>
        </w:tc>
        <w:tc>
          <w:tcPr>
            <w:tcW w:w="1276" w:type="dxa"/>
          </w:tcPr>
          <w:p w:rsidR="00125DD4" w:rsidRPr="00413D03" w:rsidRDefault="00125DD4" w:rsidP="008456A2">
            <w:pPr>
              <w:keepNext/>
              <w:keepLines/>
              <w:spacing w:after="0"/>
              <w:jc w:val="left"/>
              <w:rPr>
                <w:snapToGrid w:val="0"/>
                <w:sz w:val="18"/>
                <w:lang w:eastAsia="ja-JP"/>
              </w:rPr>
            </w:pPr>
            <w:r w:rsidRPr="00413D03">
              <w:rPr>
                <w:sz w:val="18"/>
                <w:lang w:eastAsia="ja-JP"/>
              </w:rPr>
              <w:t>9.2.3.49</w:t>
            </w:r>
          </w:p>
        </w:tc>
        <w:tc>
          <w:tcPr>
            <w:tcW w:w="2270" w:type="dxa"/>
          </w:tcPr>
          <w:p w:rsidR="00125DD4" w:rsidRPr="00413D03" w:rsidRDefault="00125DD4" w:rsidP="008456A2">
            <w:pPr>
              <w:keepNext/>
              <w:keepLines/>
              <w:spacing w:after="0"/>
              <w:jc w:val="left"/>
              <w:rPr>
                <w:sz w:val="18"/>
                <w:lang w:eastAsia="ja-JP"/>
              </w:rPr>
            </w:pPr>
          </w:p>
        </w:tc>
        <w:tc>
          <w:tcPr>
            <w:tcW w:w="1134" w:type="dxa"/>
          </w:tcPr>
          <w:p w:rsidR="00125DD4" w:rsidRPr="00413D03" w:rsidRDefault="00125DD4" w:rsidP="008456A2">
            <w:pPr>
              <w:keepNext/>
              <w:keepLines/>
              <w:spacing w:after="0"/>
              <w:jc w:val="center"/>
              <w:rPr>
                <w:sz w:val="18"/>
                <w:lang w:eastAsia="ja-JP"/>
              </w:rPr>
            </w:pPr>
            <w:r w:rsidRPr="00413D03">
              <w:rPr>
                <w:sz w:val="18"/>
              </w:rPr>
              <w:t>YES</w:t>
            </w:r>
          </w:p>
        </w:tc>
        <w:tc>
          <w:tcPr>
            <w:tcW w:w="1134" w:type="dxa"/>
          </w:tcPr>
          <w:p w:rsidR="00125DD4" w:rsidRPr="00413D03" w:rsidRDefault="00125DD4" w:rsidP="008456A2">
            <w:pPr>
              <w:keepNext/>
              <w:keepLines/>
              <w:spacing w:after="0"/>
              <w:jc w:val="center"/>
              <w:rPr>
                <w:sz w:val="18"/>
                <w:lang w:eastAsia="ja-JP"/>
              </w:rPr>
            </w:pPr>
            <w:r w:rsidRPr="00413D03">
              <w:rPr>
                <w:sz w:val="18"/>
              </w:rPr>
              <w:t>reject</w:t>
            </w:r>
          </w:p>
        </w:tc>
      </w:tr>
      <w:tr w:rsidR="00125DD4" w:rsidRPr="00413D03" w:rsidTr="008456A2">
        <w:tc>
          <w:tcPr>
            <w:tcW w:w="2576" w:type="dxa"/>
          </w:tcPr>
          <w:p w:rsidR="00125DD4" w:rsidRPr="00413D03" w:rsidRDefault="00125DD4" w:rsidP="008456A2">
            <w:pPr>
              <w:keepNext/>
              <w:keepLines/>
              <w:spacing w:after="0"/>
              <w:jc w:val="left"/>
              <w:rPr>
                <w:bCs/>
                <w:sz w:val="18"/>
                <w:lang w:eastAsia="ja-JP"/>
              </w:rPr>
            </w:pPr>
            <w:r w:rsidRPr="00413D03">
              <w:rPr>
                <w:bCs/>
                <w:sz w:val="18"/>
                <w:lang w:eastAsia="ja-JP"/>
              </w:rPr>
              <w:t>S-NG-RAN node Security Key</w:t>
            </w:r>
          </w:p>
        </w:tc>
        <w:tc>
          <w:tcPr>
            <w:tcW w:w="1104" w:type="dxa"/>
          </w:tcPr>
          <w:p w:rsidR="00125DD4" w:rsidRPr="00413D03" w:rsidRDefault="00125DD4" w:rsidP="008456A2">
            <w:pPr>
              <w:keepNext/>
              <w:keepLines/>
              <w:spacing w:after="0"/>
              <w:jc w:val="left"/>
              <w:rPr>
                <w:sz w:val="18"/>
              </w:rPr>
            </w:pPr>
            <w:r w:rsidRPr="00413D03">
              <w:rPr>
                <w:sz w:val="18"/>
              </w:rPr>
              <w:t>M</w:t>
            </w:r>
          </w:p>
        </w:tc>
        <w:tc>
          <w:tcPr>
            <w:tcW w:w="1022" w:type="dxa"/>
          </w:tcPr>
          <w:p w:rsidR="00125DD4" w:rsidRPr="00413D03" w:rsidRDefault="00125DD4" w:rsidP="008456A2">
            <w:pPr>
              <w:keepNext/>
              <w:keepLines/>
              <w:spacing w:after="0"/>
              <w:jc w:val="left"/>
              <w:rPr>
                <w:sz w:val="18"/>
                <w:lang w:eastAsia="ko-KR"/>
              </w:rPr>
            </w:pPr>
          </w:p>
        </w:tc>
        <w:tc>
          <w:tcPr>
            <w:tcW w:w="1276" w:type="dxa"/>
          </w:tcPr>
          <w:p w:rsidR="00125DD4" w:rsidRPr="00413D03" w:rsidRDefault="00125DD4" w:rsidP="008456A2">
            <w:pPr>
              <w:keepNext/>
              <w:keepLines/>
              <w:spacing w:after="0"/>
              <w:jc w:val="left"/>
              <w:rPr>
                <w:sz w:val="18"/>
                <w:lang w:eastAsia="ja-JP"/>
              </w:rPr>
            </w:pPr>
            <w:r w:rsidRPr="00413D03">
              <w:rPr>
                <w:sz w:val="18"/>
                <w:lang w:eastAsia="ja-JP"/>
              </w:rPr>
              <w:t>9.2.3.51</w:t>
            </w:r>
          </w:p>
        </w:tc>
        <w:tc>
          <w:tcPr>
            <w:tcW w:w="2270" w:type="dxa"/>
          </w:tcPr>
          <w:p w:rsidR="00125DD4" w:rsidRPr="00413D03" w:rsidRDefault="00125DD4" w:rsidP="008456A2">
            <w:pPr>
              <w:keepNext/>
              <w:keepLines/>
              <w:spacing w:after="0"/>
              <w:jc w:val="left"/>
              <w:rPr>
                <w:sz w:val="18"/>
                <w:lang w:eastAsia="ja-JP"/>
              </w:rPr>
            </w:pPr>
          </w:p>
        </w:tc>
        <w:tc>
          <w:tcPr>
            <w:tcW w:w="1134" w:type="dxa"/>
          </w:tcPr>
          <w:p w:rsidR="00125DD4" w:rsidRPr="00413D03" w:rsidRDefault="00125DD4" w:rsidP="008456A2">
            <w:pPr>
              <w:keepNext/>
              <w:keepLines/>
              <w:spacing w:after="0"/>
              <w:jc w:val="center"/>
              <w:rPr>
                <w:sz w:val="18"/>
              </w:rPr>
            </w:pPr>
            <w:r w:rsidRPr="00413D03">
              <w:rPr>
                <w:sz w:val="18"/>
              </w:rPr>
              <w:t>YES</w:t>
            </w:r>
          </w:p>
        </w:tc>
        <w:tc>
          <w:tcPr>
            <w:tcW w:w="1134" w:type="dxa"/>
          </w:tcPr>
          <w:p w:rsidR="00125DD4" w:rsidRPr="00413D03" w:rsidRDefault="00125DD4" w:rsidP="008456A2">
            <w:pPr>
              <w:keepNext/>
              <w:keepLines/>
              <w:spacing w:after="0"/>
              <w:jc w:val="center"/>
              <w:rPr>
                <w:sz w:val="18"/>
              </w:rPr>
            </w:pPr>
            <w:r w:rsidRPr="00413D03">
              <w:rPr>
                <w:sz w:val="18"/>
              </w:rPr>
              <w:t>reject</w:t>
            </w:r>
          </w:p>
        </w:tc>
      </w:tr>
      <w:tr w:rsidR="00125DD4" w:rsidRPr="00413D03" w:rsidTr="008456A2">
        <w:tc>
          <w:tcPr>
            <w:tcW w:w="2576" w:type="dxa"/>
          </w:tcPr>
          <w:p w:rsidR="00125DD4" w:rsidRPr="00413D03" w:rsidRDefault="00125DD4" w:rsidP="008456A2">
            <w:pPr>
              <w:keepNext/>
              <w:keepLines/>
              <w:spacing w:after="0"/>
              <w:jc w:val="left"/>
              <w:rPr>
                <w:bCs/>
                <w:sz w:val="18"/>
                <w:lang w:eastAsia="ja-JP"/>
              </w:rPr>
            </w:pPr>
            <w:r w:rsidRPr="00413D03">
              <w:rPr>
                <w:bCs/>
                <w:sz w:val="18"/>
                <w:lang w:eastAsia="ja-JP"/>
              </w:rPr>
              <w:t>S-NG-RAN node UE Aggregate Maximum Bit Rate</w:t>
            </w:r>
          </w:p>
        </w:tc>
        <w:tc>
          <w:tcPr>
            <w:tcW w:w="1104" w:type="dxa"/>
          </w:tcPr>
          <w:p w:rsidR="00125DD4" w:rsidRPr="00413D03" w:rsidRDefault="00125DD4" w:rsidP="008456A2">
            <w:pPr>
              <w:keepNext/>
              <w:keepLines/>
              <w:spacing w:after="0"/>
              <w:jc w:val="left"/>
              <w:rPr>
                <w:sz w:val="18"/>
              </w:rPr>
            </w:pPr>
            <w:r w:rsidRPr="00413D03">
              <w:rPr>
                <w:sz w:val="18"/>
              </w:rPr>
              <w:t>M</w:t>
            </w:r>
          </w:p>
        </w:tc>
        <w:tc>
          <w:tcPr>
            <w:tcW w:w="1022" w:type="dxa"/>
          </w:tcPr>
          <w:p w:rsidR="00125DD4" w:rsidRPr="00413D03" w:rsidRDefault="00125DD4" w:rsidP="008456A2">
            <w:pPr>
              <w:keepNext/>
              <w:keepLines/>
              <w:spacing w:after="0"/>
              <w:jc w:val="left"/>
              <w:rPr>
                <w:sz w:val="18"/>
                <w:lang w:eastAsia="ko-KR"/>
              </w:rPr>
            </w:pPr>
          </w:p>
        </w:tc>
        <w:tc>
          <w:tcPr>
            <w:tcW w:w="1276" w:type="dxa"/>
          </w:tcPr>
          <w:p w:rsidR="00125DD4" w:rsidRPr="00413D03" w:rsidRDefault="00125DD4" w:rsidP="008456A2">
            <w:pPr>
              <w:keepNext/>
              <w:keepLines/>
              <w:spacing w:after="0"/>
              <w:jc w:val="left"/>
              <w:rPr>
                <w:sz w:val="18"/>
              </w:rPr>
            </w:pPr>
            <w:r w:rsidRPr="00413D03">
              <w:rPr>
                <w:sz w:val="18"/>
                <w:lang w:eastAsia="ja-JP"/>
              </w:rPr>
              <w:t>UE Aggregate Maximum Bit Rate</w:t>
            </w:r>
          </w:p>
          <w:p w:rsidR="00125DD4" w:rsidRPr="00413D03" w:rsidRDefault="00125DD4" w:rsidP="008456A2">
            <w:pPr>
              <w:keepNext/>
              <w:keepLines/>
              <w:spacing w:after="0"/>
              <w:jc w:val="left"/>
              <w:rPr>
                <w:sz w:val="18"/>
                <w:lang w:eastAsia="ja-JP"/>
              </w:rPr>
            </w:pPr>
            <w:r w:rsidRPr="00413D03">
              <w:rPr>
                <w:sz w:val="18"/>
                <w:lang w:eastAsia="ja-JP"/>
              </w:rPr>
              <w:t>9.2.3.17</w:t>
            </w:r>
          </w:p>
        </w:tc>
        <w:tc>
          <w:tcPr>
            <w:tcW w:w="2270" w:type="dxa"/>
          </w:tcPr>
          <w:p w:rsidR="00125DD4" w:rsidRPr="00413D03" w:rsidRDefault="00125DD4" w:rsidP="008456A2">
            <w:pPr>
              <w:keepNext/>
              <w:keepLines/>
              <w:spacing w:after="0"/>
              <w:jc w:val="left"/>
              <w:rPr>
                <w:sz w:val="18"/>
              </w:rPr>
            </w:pPr>
            <w:r w:rsidRPr="00413D03">
              <w:rPr>
                <w:sz w:val="18"/>
              </w:rPr>
              <w:t xml:space="preserve">The </w:t>
            </w:r>
            <w:r w:rsidRPr="00413D03">
              <w:rPr>
                <w:sz w:val="18"/>
                <w:lang w:eastAsia="ja-JP"/>
              </w:rPr>
              <w:t>UE Aggregate Maximum Bit Rate</w:t>
            </w:r>
            <w:r w:rsidRPr="00413D03">
              <w:rPr>
                <w:sz w:val="18"/>
              </w:rPr>
              <w:t xml:space="preserve"> is split into M-NG-RAN node</w:t>
            </w:r>
            <w:r w:rsidRPr="00413D03">
              <w:rPr>
                <w:sz w:val="18"/>
                <w:lang w:eastAsia="ja-JP"/>
              </w:rPr>
              <w:t xml:space="preserve"> UE Aggregate Maximum Bit Rate</w:t>
            </w:r>
            <w:r w:rsidRPr="00413D03">
              <w:rPr>
                <w:sz w:val="18"/>
              </w:rPr>
              <w:t xml:space="preserve"> and S-NG-RAN node</w:t>
            </w:r>
            <w:r w:rsidRPr="00413D03">
              <w:rPr>
                <w:sz w:val="18"/>
                <w:lang w:eastAsia="ja-JP"/>
              </w:rPr>
              <w:t xml:space="preserve"> UE Aggregate Maximum Bit Rate</w:t>
            </w:r>
            <w:r w:rsidRPr="00413D03">
              <w:rPr>
                <w:sz w:val="18"/>
              </w:rPr>
              <w:t xml:space="preserve"> which are enforced by M-NG-RAN node and S-NG-RAN node respectively.</w:t>
            </w:r>
          </w:p>
        </w:tc>
        <w:tc>
          <w:tcPr>
            <w:tcW w:w="1134" w:type="dxa"/>
          </w:tcPr>
          <w:p w:rsidR="00125DD4" w:rsidRPr="00413D03" w:rsidRDefault="00125DD4" w:rsidP="008456A2">
            <w:pPr>
              <w:keepNext/>
              <w:keepLines/>
              <w:spacing w:after="0"/>
              <w:jc w:val="center"/>
              <w:rPr>
                <w:sz w:val="18"/>
              </w:rPr>
            </w:pPr>
            <w:r w:rsidRPr="00413D03">
              <w:rPr>
                <w:sz w:val="18"/>
              </w:rPr>
              <w:t>YES</w:t>
            </w:r>
          </w:p>
        </w:tc>
        <w:tc>
          <w:tcPr>
            <w:tcW w:w="1134" w:type="dxa"/>
          </w:tcPr>
          <w:p w:rsidR="00125DD4" w:rsidRPr="00413D03" w:rsidRDefault="00125DD4" w:rsidP="008456A2">
            <w:pPr>
              <w:keepNext/>
              <w:keepLines/>
              <w:spacing w:after="0"/>
              <w:jc w:val="center"/>
              <w:rPr>
                <w:sz w:val="18"/>
              </w:rPr>
            </w:pPr>
            <w:r w:rsidRPr="00413D03">
              <w:rPr>
                <w:sz w:val="18"/>
              </w:rPr>
              <w:t>reject</w:t>
            </w:r>
          </w:p>
        </w:tc>
      </w:tr>
      <w:tr w:rsidR="00125DD4" w:rsidRPr="00413D03" w:rsidTr="008456A2">
        <w:tc>
          <w:tcPr>
            <w:tcW w:w="2576" w:type="dxa"/>
          </w:tcPr>
          <w:p w:rsidR="00125DD4" w:rsidRPr="00413D03" w:rsidRDefault="00125DD4" w:rsidP="008456A2">
            <w:pPr>
              <w:keepNext/>
              <w:keepLines/>
              <w:spacing w:after="0"/>
              <w:jc w:val="left"/>
              <w:rPr>
                <w:bCs/>
                <w:sz w:val="18"/>
                <w:lang w:eastAsia="ja-JP"/>
              </w:rPr>
            </w:pPr>
            <w:r w:rsidRPr="00413D03">
              <w:rPr>
                <w:bCs/>
                <w:sz w:val="18"/>
                <w:lang w:eastAsia="ja-JP"/>
              </w:rPr>
              <w:t>Selected PLMN</w:t>
            </w:r>
          </w:p>
        </w:tc>
        <w:tc>
          <w:tcPr>
            <w:tcW w:w="1104" w:type="dxa"/>
          </w:tcPr>
          <w:p w:rsidR="00125DD4" w:rsidRPr="00413D03" w:rsidRDefault="00125DD4" w:rsidP="008456A2">
            <w:pPr>
              <w:keepNext/>
              <w:keepLines/>
              <w:spacing w:after="0"/>
              <w:jc w:val="left"/>
              <w:rPr>
                <w:sz w:val="18"/>
              </w:rPr>
            </w:pPr>
            <w:r w:rsidRPr="00413D03">
              <w:rPr>
                <w:sz w:val="18"/>
              </w:rPr>
              <w:t>O</w:t>
            </w:r>
          </w:p>
        </w:tc>
        <w:tc>
          <w:tcPr>
            <w:tcW w:w="1022" w:type="dxa"/>
          </w:tcPr>
          <w:p w:rsidR="00125DD4" w:rsidRPr="00413D03" w:rsidRDefault="00125DD4" w:rsidP="008456A2">
            <w:pPr>
              <w:keepNext/>
              <w:keepLines/>
              <w:spacing w:after="0"/>
              <w:jc w:val="left"/>
              <w:rPr>
                <w:sz w:val="18"/>
                <w:lang w:eastAsia="ko-KR"/>
              </w:rPr>
            </w:pPr>
          </w:p>
        </w:tc>
        <w:tc>
          <w:tcPr>
            <w:tcW w:w="1276" w:type="dxa"/>
          </w:tcPr>
          <w:p w:rsidR="00125DD4" w:rsidRPr="00413D03" w:rsidRDefault="00125DD4" w:rsidP="008456A2">
            <w:pPr>
              <w:keepNext/>
              <w:keepLines/>
              <w:spacing w:after="0"/>
              <w:jc w:val="left"/>
              <w:rPr>
                <w:rFonts w:eastAsia="MS Mincho"/>
                <w:sz w:val="18"/>
                <w:lang w:eastAsia="ja-JP"/>
              </w:rPr>
            </w:pPr>
            <w:r w:rsidRPr="00413D03">
              <w:rPr>
                <w:rFonts w:eastAsia="MS Mincho"/>
                <w:sz w:val="18"/>
                <w:lang w:eastAsia="ja-JP"/>
              </w:rPr>
              <w:t>PLMN Identity</w:t>
            </w:r>
          </w:p>
          <w:p w:rsidR="00125DD4" w:rsidRPr="00413D03" w:rsidRDefault="00125DD4" w:rsidP="008456A2">
            <w:pPr>
              <w:keepNext/>
              <w:keepLines/>
              <w:spacing w:after="0"/>
              <w:jc w:val="left"/>
              <w:rPr>
                <w:sz w:val="18"/>
                <w:lang w:eastAsia="ja-JP"/>
              </w:rPr>
            </w:pPr>
            <w:r w:rsidRPr="00413D03">
              <w:rPr>
                <w:sz w:val="18"/>
                <w:lang w:eastAsia="ja-JP"/>
              </w:rPr>
              <w:t>9.2.2.4</w:t>
            </w:r>
          </w:p>
        </w:tc>
        <w:tc>
          <w:tcPr>
            <w:tcW w:w="2270" w:type="dxa"/>
          </w:tcPr>
          <w:p w:rsidR="00125DD4" w:rsidRPr="00413D03" w:rsidRDefault="00125DD4" w:rsidP="008456A2">
            <w:pPr>
              <w:keepNext/>
              <w:keepLines/>
              <w:spacing w:after="0"/>
              <w:jc w:val="left"/>
              <w:rPr>
                <w:sz w:val="18"/>
              </w:rPr>
            </w:pPr>
            <w:r w:rsidRPr="00413D03">
              <w:rPr>
                <w:sz w:val="18"/>
              </w:rPr>
              <w:t>The selected PLMN of the SCG in the S-NG-RAN node.</w:t>
            </w:r>
          </w:p>
        </w:tc>
        <w:tc>
          <w:tcPr>
            <w:tcW w:w="1134" w:type="dxa"/>
          </w:tcPr>
          <w:p w:rsidR="00125DD4" w:rsidRPr="00413D03" w:rsidRDefault="00125DD4" w:rsidP="008456A2">
            <w:pPr>
              <w:keepNext/>
              <w:keepLines/>
              <w:spacing w:after="0"/>
              <w:jc w:val="center"/>
              <w:rPr>
                <w:sz w:val="18"/>
              </w:rPr>
            </w:pPr>
            <w:r w:rsidRPr="00413D03">
              <w:rPr>
                <w:bCs/>
                <w:sz w:val="18"/>
              </w:rPr>
              <w:t>YES</w:t>
            </w:r>
          </w:p>
        </w:tc>
        <w:tc>
          <w:tcPr>
            <w:tcW w:w="1134" w:type="dxa"/>
          </w:tcPr>
          <w:p w:rsidR="00125DD4" w:rsidRPr="00413D03" w:rsidRDefault="00125DD4" w:rsidP="008456A2">
            <w:pPr>
              <w:keepNext/>
              <w:keepLines/>
              <w:spacing w:after="0"/>
              <w:jc w:val="center"/>
              <w:rPr>
                <w:sz w:val="18"/>
              </w:rPr>
            </w:pPr>
            <w:r w:rsidRPr="00413D03">
              <w:rPr>
                <w:sz w:val="18"/>
              </w:rPr>
              <w:t>ignore</w:t>
            </w:r>
          </w:p>
        </w:tc>
      </w:tr>
      <w:tr w:rsidR="00125DD4" w:rsidRPr="00413D03" w:rsidTr="008456A2">
        <w:tc>
          <w:tcPr>
            <w:tcW w:w="2576" w:type="dxa"/>
          </w:tcPr>
          <w:p w:rsidR="00125DD4" w:rsidRPr="00413D03" w:rsidRDefault="00125DD4" w:rsidP="008456A2">
            <w:pPr>
              <w:keepNext/>
              <w:keepLines/>
              <w:spacing w:after="0"/>
              <w:jc w:val="left"/>
              <w:rPr>
                <w:bCs/>
                <w:sz w:val="18"/>
                <w:lang w:eastAsia="ja-JP"/>
              </w:rPr>
            </w:pPr>
            <w:r w:rsidRPr="00413D03">
              <w:rPr>
                <w:sz w:val="18"/>
                <w:lang w:eastAsia="ja-JP"/>
              </w:rPr>
              <w:t>Mobility Restriction List</w:t>
            </w:r>
          </w:p>
        </w:tc>
        <w:tc>
          <w:tcPr>
            <w:tcW w:w="1104" w:type="dxa"/>
          </w:tcPr>
          <w:p w:rsidR="00125DD4" w:rsidRPr="00413D03" w:rsidRDefault="00125DD4" w:rsidP="008456A2">
            <w:pPr>
              <w:keepNext/>
              <w:keepLines/>
              <w:spacing w:after="0"/>
              <w:jc w:val="left"/>
              <w:rPr>
                <w:sz w:val="18"/>
              </w:rPr>
            </w:pPr>
            <w:r w:rsidRPr="00413D03">
              <w:rPr>
                <w:rFonts w:hint="eastAsia"/>
                <w:sz w:val="18"/>
              </w:rPr>
              <w:t>O</w:t>
            </w:r>
          </w:p>
        </w:tc>
        <w:tc>
          <w:tcPr>
            <w:tcW w:w="1022" w:type="dxa"/>
          </w:tcPr>
          <w:p w:rsidR="00125DD4" w:rsidRPr="00413D03" w:rsidRDefault="00125DD4" w:rsidP="008456A2">
            <w:pPr>
              <w:keepNext/>
              <w:keepLines/>
              <w:spacing w:after="0"/>
              <w:jc w:val="left"/>
              <w:rPr>
                <w:sz w:val="18"/>
                <w:lang w:eastAsia="ko-KR"/>
              </w:rPr>
            </w:pPr>
          </w:p>
        </w:tc>
        <w:tc>
          <w:tcPr>
            <w:tcW w:w="1276" w:type="dxa"/>
          </w:tcPr>
          <w:p w:rsidR="00125DD4" w:rsidRPr="00413D03" w:rsidRDefault="00125DD4" w:rsidP="008456A2">
            <w:pPr>
              <w:keepNext/>
              <w:keepLines/>
              <w:spacing w:after="0"/>
              <w:jc w:val="left"/>
              <w:rPr>
                <w:rFonts w:eastAsia="MS Mincho"/>
                <w:sz w:val="18"/>
                <w:lang w:eastAsia="ja-JP"/>
              </w:rPr>
            </w:pPr>
            <w:r w:rsidRPr="00413D03">
              <w:rPr>
                <w:sz w:val="18"/>
                <w:lang w:eastAsia="ja-JP"/>
              </w:rPr>
              <w:t>9.2.3.53</w:t>
            </w:r>
          </w:p>
        </w:tc>
        <w:tc>
          <w:tcPr>
            <w:tcW w:w="2270" w:type="dxa"/>
          </w:tcPr>
          <w:p w:rsidR="00125DD4" w:rsidRPr="00413D03" w:rsidRDefault="00125DD4" w:rsidP="008456A2">
            <w:pPr>
              <w:keepNext/>
              <w:keepLines/>
              <w:spacing w:after="0"/>
              <w:jc w:val="left"/>
              <w:rPr>
                <w:sz w:val="18"/>
              </w:rPr>
            </w:pPr>
          </w:p>
        </w:tc>
        <w:tc>
          <w:tcPr>
            <w:tcW w:w="1134" w:type="dxa"/>
          </w:tcPr>
          <w:p w:rsidR="00125DD4" w:rsidRPr="00413D03" w:rsidRDefault="00125DD4" w:rsidP="008456A2">
            <w:pPr>
              <w:keepNext/>
              <w:keepLines/>
              <w:spacing w:after="0"/>
              <w:jc w:val="center"/>
              <w:rPr>
                <w:bCs/>
                <w:sz w:val="18"/>
              </w:rPr>
            </w:pPr>
            <w:r w:rsidRPr="00413D03">
              <w:rPr>
                <w:bCs/>
                <w:sz w:val="18"/>
              </w:rPr>
              <w:t>YES</w:t>
            </w:r>
          </w:p>
        </w:tc>
        <w:tc>
          <w:tcPr>
            <w:tcW w:w="1134" w:type="dxa"/>
          </w:tcPr>
          <w:p w:rsidR="00125DD4" w:rsidRPr="00413D03" w:rsidRDefault="00125DD4" w:rsidP="008456A2">
            <w:pPr>
              <w:keepNext/>
              <w:keepLines/>
              <w:spacing w:after="0"/>
              <w:jc w:val="center"/>
              <w:rPr>
                <w:sz w:val="18"/>
              </w:rPr>
            </w:pPr>
            <w:r w:rsidRPr="00413D03">
              <w:rPr>
                <w:sz w:val="18"/>
              </w:rPr>
              <w:t>ignore</w:t>
            </w:r>
          </w:p>
        </w:tc>
      </w:tr>
      <w:tr w:rsidR="00125DD4" w:rsidRPr="00413D03" w:rsidTr="008456A2">
        <w:tc>
          <w:tcPr>
            <w:tcW w:w="2576" w:type="dxa"/>
          </w:tcPr>
          <w:p w:rsidR="00125DD4" w:rsidRPr="00413D03" w:rsidRDefault="00125DD4" w:rsidP="008456A2">
            <w:pPr>
              <w:keepNext/>
              <w:keepLines/>
              <w:spacing w:after="0"/>
              <w:jc w:val="left"/>
              <w:rPr>
                <w:sz w:val="18"/>
                <w:lang w:eastAsia="ja-JP"/>
              </w:rPr>
            </w:pPr>
            <w:r w:rsidRPr="00413D03">
              <w:rPr>
                <w:sz w:val="18"/>
                <w:lang w:eastAsia="ko-KR"/>
              </w:rPr>
              <w:t>Index to RAT/Frequency Selection Priority</w:t>
            </w:r>
          </w:p>
        </w:tc>
        <w:tc>
          <w:tcPr>
            <w:tcW w:w="1104" w:type="dxa"/>
          </w:tcPr>
          <w:p w:rsidR="00125DD4" w:rsidRPr="00413D03" w:rsidRDefault="00125DD4" w:rsidP="008456A2">
            <w:pPr>
              <w:keepNext/>
              <w:keepLines/>
              <w:spacing w:after="0"/>
              <w:jc w:val="left"/>
              <w:rPr>
                <w:sz w:val="18"/>
              </w:rPr>
            </w:pPr>
            <w:r w:rsidRPr="00413D03">
              <w:rPr>
                <w:sz w:val="18"/>
                <w:lang w:eastAsia="ja-JP"/>
              </w:rPr>
              <w:t>O</w:t>
            </w:r>
          </w:p>
        </w:tc>
        <w:tc>
          <w:tcPr>
            <w:tcW w:w="1022" w:type="dxa"/>
          </w:tcPr>
          <w:p w:rsidR="00125DD4" w:rsidRPr="00413D03" w:rsidRDefault="00125DD4" w:rsidP="008456A2">
            <w:pPr>
              <w:keepNext/>
              <w:keepLines/>
              <w:spacing w:after="0"/>
              <w:jc w:val="left"/>
              <w:rPr>
                <w:sz w:val="18"/>
                <w:lang w:eastAsia="ko-KR"/>
              </w:rPr>
            </w:pPr>
          </w:p>
        </w:tc>
        <w:tc>
          <w:tcPr>
            <w:tcW w:w="1276" w:type="dxa"/>
          </w:tcPr>
          <w:p w:rsidR="00125DD4" w:rsidRPr="00413D03" w:rsidRDefault="00125DD4" w:rsidP="008456A2">
            <w:pPr>
              <w:keepNext/>
              <w:keepLines/>
              <w:spacing w:after="0"/>
              <w:jc w:val="left"/>
              <w:rPr>
                <w:sz w:val="18"/>
                <w:lang w:eastAsia="ja-JP"/>
              </w:rPr>
            </w:pPr>
            <w:r w:rsidRPr="00413D03">
              <w:rPr>
                <w:sz w:val="18"/>
                <w:lang w:eastAsia="ja-JP"/>
              </w:rPr>
              <w:t>9.2.3.23</w:t>
            </w:r>
          </w:p>
        </w:tc>
        <w:tc>
          <w:tcPr>
            <w:tcW w:w="2270" w:type="dxa"/>
          </w:tcPr>
          <w:p w:rsidR="00125DD4" w:rsidRPr="00413D03" w:rsidRDefault="00125DD4" w:rsidP="008456A2">
            <w:pPr>
              <w:keepNext/>
              <w:keepLines/>
              <w:spacing w:after="0"/>
              <w:jc w:val="left"/>
              <w:rPr>
                <w:sz w:val="18"/>
              </w:rPr>
            </w:pPr>
          </w:p>
        </w:tc>
        <w:tc>
          <w:tcPr>
            <w:tcW w:w="1134" w:type="dxa"/>
          </w:tcPr>
          <w:p w:rsidR="00125DD4" w:rsidRPr="00413D03" w:rsidRDefault="00125DD4" w:rsidP="008456A2">
            <w:pPr>
              <w:keepNext/>
              <w:keepLines/>
              <w:spacing w:after="0"/>
              <w:jc w:val="center"/>
              <w:rPr>
                <w:bCs/>
                <w:sz w:val="18"/>
              </w:rPr>
            </w:pPr>
            <w:r w:rsidRPr="00413D03">
              <w:rPr>
                <w:bCs/>
                <w:sz w:val="18"/>
              </w:rPr>
              <w:t>YES</w:t>
            </w:r>
          </w:p>
        </w:tc>
        <w:tc>
          <w:tcPr>
            <w:tcW w:w="1134" w:type="dxa"/>
          </w:tcPr>
          <w:p w:rsidR="00125DD4" w:rsidRPr="00413D03" w:rsidRDefault="00125DD4" w:rsidP="008456A2">
            <w:pPr>
              <w:keepNext/>
              <w:keepLines/>
              <w:spacing w:after="0"/>
              <w:jc w:val="center"/>
              <w:rPr>
                <w:sz w:val="18"/>
              </w:rPr>
            </w:pPr>
            <w:r w:rsidRPr="00413D03">
              <w:rPr>
                <w:sz w:val="18"/>
              </w:rPr>
              <w:t>reject</w:t>
            </w:r>
          </w:p>
        </w:tc>
      </w:tr>
      <w:tr w:rsidR="00463767" w:rsidRPr="00413D03" w:rsidTr="007B054A">
        <w:tc>
          <w:tcPr>
            <w:tcW w:w="10516" w:type="dxa"/>
            <w:gridSpan w:val="7"/>
          </w:tcPr>
          <w:p w:rsidR="00463767" w:rsidRPr="00413D03" w:rsidRDefault="00463767" w:rsidP="00463767">
            <w:pPr>
              <w:keepNext/>
              <w:keepLines/>
              <w:spacing w:after="0"/>
              <w:rPr>
                <w:sz w:val="18"/>
              </w:rPr>
            </w:pPr>
            <w:r w:rsidRPr="00D91FC9">
              <w:rPr>
                <w:color w:val="FF0000"/>
              </w:rPr>
              <w:t>&lt;un</w:t>
            </w:r>
            <w:r>
              <w:rPr>
                <w:color w:val="FF0000"/>
              </w:rPr>
              <w:t>changed</w:t>
            </w:r>
            <w:r w:rsidRPr="00D91FC9">
              <w:rPr>
                <w:color w:val="FF0000"/>
              </w:rPr>
              <w:t xml:space="preserve"> part is omitted&gt;</w:t>
            </w:r>
          </w:p>
        </w:tc>
      </w:tr>
      <w:tr w:rsidR="00125DD4" w:rsidRPr="00413D03" w:rsidTr="008456A2">
        <w:tc>
          <w:tcPr>
            <w:tcW w:w="2576" w:type="dxa"/>
            <w:tcBorders>
              <w:top w:val="single" w:sz="4" w:space="0" w:color="auto"/>
              <w:left w:val="single" w:sz="4" w:space="0" w:color="auto"/>
              <w:bottom w:val="single" w:sz="4" w:space="0" w:color="auto"/>
              <w:right w:val="single" w:sz="4" w:space="0" w:color="auto"/>
            </w:tcBorders>
          </w:tcPr>
          <w:p w:rsidR="00125DD4" w:rsidRPr="00413D03" w:rsidRDefault="00125DD4" w:rsidP="008456A2">
            <w:pPr>
              <w:keepNext/>
              <w:keepLines/>
              <w:spacing w:after="0"/>
              <w:jc w:val="left"/>
              <w:rPr>
                <w:sz w:val="18"/>
                <w:lang w:eastAsia="ko-KR"/>
              </w:rPr>
            </w:pPr>
            <w:r w:rsidRPr="00413D03">
              <w:rPr>
                <w:sz w:val="18"/>
                <w:lang w:eastAsia="ko-KR"/>
              </w:rPr>
              <w:t xml:space="preserve">UE </w:t>
            </w:r>
            <w:r w:rsidRPr="00413D03">
              <w:rPr>
                <w:rFonts w:hint="eastAsia"/>
                <w:sz w:val="18"/>
              </w:rPr>
              <w:t xml:space="preserve">Radio </w:t>
            </w:r>
            <w:r w:rsidRPr="00413D03">
              <w:rPr>
                <w:sz w:val="18"/>
                <w:lang w:eastAsia="ko-KR"/>
              </w:rPr>
              <w:t>Capability ID</w:t>
            </w:r>
          </w:p>
        </w:tc>
        <w:tc>
          <w:tcPr>
            <w:tcW w:w="1104" w:type="dxa"/>
            <w:tcBorders>
              <w:top w:val="single" w:sz="4" w:space="0" w:color="auto"/>
              <w:left w:val="single" w:sz="4" w:space="0" w:color="auto"/>
              <w:bottom w:val="single" w:sz="4" w:space="0" w:color="auto"/>
              <w:right w:val="single" w:sz="4" w:space="0" w:color="auto"/>
            </w:tcBorders>
          </w:tcPr>
          <w:p w:rsidR="00125DD4" w:rsidRPr="00413D03" w:rsidRDefault="00125DD4" w:rsidP="008456A2">
            <w:pPr>
              <w:keepNext/>
              <w:keepLines/>
              <w:spacing w:after="0"/>
              <w:jc w:val="left"/>
              <w:rPr>
                <w:sz w:val="18"/>
                <w:lang w:eastAsia="ko-KR"/>
              </w:rPr>
            </w:pPr>
            <w:r w:rsidRPr="00413D03">
              <w:rPr>
                <w:rFonts w:hint="eastAsia"/>
                <w:sz w:val="18"/>
              </w:rPr>
              <w:t>O</w:t>
            </w:r>
          </w:p>
        </w:tc>
        <w:tc>
          <w:tcPr>
            <w:tcW w:w="1022" w:type="dxa"/>
            <w:tcBorders>
              <w:top w:val="single" w:sz="4" w:space="0" w:color="auto"/>
              <w:left w:val="single" w:sz="4" w:space="0" w:color="auto"/>
              <w:bottom w:val="single" w:sz="4" w:space="0" w:color="auto"/>
              <w:right w:val="single" w:sz="4" w:space="0" w:color="auto"/>
            </w:tcBorders>
          </w:tcPr>
          <w:p w:rsidR="00125DD4" w:rsidRPr="00413D03" w:rsidRDefault="00125DD4" w:rsidP="008456A2">
            <w:pPr>
              <w:keepNext/>
              <w:keepLines/>
              <w:spacing w:after="0"/>
              <w:jc w:val="left"/>
              <w:rPr>
                <w:sz w:val="18"/>
                <w:lang w:eastAsia="ko-KR"/>
              </w:rPr>
            </w:pPr>
          </w:p>
        </w:tc>
        <w:tc>
          <w:tcPr>
            <w:tcW w:w="1276" w:type="dxa"/>
            <w:tcBorders>
              <w:top w:val="single" w:sz="4" w:space="0" w:color="auto"/>
              <w:left w:val="single" w:sz="4" w:space="0" w:color="auto"/>
              <w:bottom w:val="single" w:sz="4" w:space="0" w:color="auto"/>
              <w:right w:val="single" w:sz="4" w:space="0" w:color="auto"/>
            </w:tcBorders>
          </w:tcPr>
          <w:p w:rsidR="00125DD4" w:rsidRPr="00413D03" w:rsidRDefault="00125DD4" w:rsidP="008456A2">
            <w:pPr>
              <w:keepNext/>
              <w:keepLines/>
              <w:spacing w:after="0"/>
              <w:jc w:val="left"/>
              <w:rPr>
                <w:sz w:val="18"/>
                <w:lang w:eastAsia="ko-KR"/>
              </w:rPr>
            </w:pPr>
            <w:r w:rsidRPr="00413D03">
              <w:rPr>
                <w:rFonts w:hint="eastAsia"/>
                <w:sz w:val="18"/>
              </w:rPr>
              <w:t>9.2.3.</w:t>
            </w:r>
            <w:r w:rsidRPr="00413D03">
              <w:rPr>
                <w:sz w:val="18"/>
              </w:rPr>
              <w:t>138</w:t>
            </w:r>
          </w:p>
        </w:tc>
        <w:tc>
          <w:tcPr>
            <w:tcW w:w="2270" w:type="dxa"/>
            <w:tcBorders>
              <w:top w:val="single" w:sz="4" w:space="0" w:color="auto"/>
              <w:left w:val="single" w:sz="4" w:space="0" w:color="auto"/>
              <w:bottom w:val="single" w:sz="4" w:space="0" w:color="auto"/>
              <w:right w:val="single" w:sz="4" w:space="0" w:color="auto"/>
            </w:tcBorders>
          </w:tcPr>
          <w:p w:rsidR="00125DD4" w:rsidRPr="00413D03" w:rsidRDefault="00125DD4" w:rsidP="008456A2">
            <w:pPr>
              <w:keepNext/>
              <w:keepLines/>
              <w:spacing w:after="0"/>
              <w:jc w:val="left"/>
              <w:rPr>
                <w:sz w:val="18"/>
                <w:lang w:eastAsia="ko-KR"/>
              </w:rPr>
            </w:pPr>
          </w:p>
        </w:tc>
        <w:tc>
          <w:tcPr>
            <w:tcW w:w="1134" w:type="dxa"/>
            <w:tcBorders>
              <w:top w:val="single" w:sz="4" w:space="0" w:color="auto"/>
              <w:left w:val="single" w:sz="4" w:space="0" w:color="auto"/>
              <w:bottom w:val="single" w:sz="4" w:space="0" w:color="auto"/>
              <w:right w:val="single" w:sz="4" w:space="0" w:color="auto"/>
            </w:tcBorders>
          </w:tcPr>
          <w:p w:rsidR="00125DD4" w:rsidRPr="00413D03" w:rsidRDefault="00125DD4" w:rsidP="008456A2">
            <w:pPr>
              <w:keepNext/>
              <w:keepLines/>
              <w:spacing w:after="0"/>
              <w:jc w:val="center"/>
              <w:rPr>
                <w:sz w:val="18"/>
                <w:lang w:eastAsia="ko-KR"/>
              </w:rPr>
            </w:pPr>
            <w:r w:rsidRPr="00413D03">
              <w:rPr>
                <w:sz w:val="18"/>
              </w:rPr>
              <w:t>YES</w:t>
            </w:r>
          </w:p>
        </w:tc>
        <w:tc>
          <w:tcPr>
            <w:tcW w:w="1134" w:type="dxa"/>
            <w:tcBorders>
              <w:top w:val="single" w:sz="4" w:space="0" w:color="auto"/>
              <w:left w:val="single" w:sz="4" w:space="0" w:color="auto"/>
              <w:bottom w:val="single" w:sz="4" w:space="0" w:color="auto"/>
              <w:right w:val="single" w:sz="4" w:space="0" w:color="auto"/>
            </w:tcBorders>
          </w:tcPr>
          <w:p w:rsidR="00125DD4" w:rsidRPr="00413D03" w:rsidRDefault="00125DD4" w:rsidP="008456A2">
            <w:pPr>
              <w:keepNext/>
              <w:keepLines/>
              <w:spacing w:after="0"/>
              <w:jc w:val="center"/>
              <w:rPr>
                <w:sz w:val="18"/>
              </w:rPr>
            </w:pPr>
            <w:r w:rsidRPr="00413D03">
              <w:rPr>
                <w:sz w:val="18"/>
              </w:rPr>
              <w:t>reject</w:t>
            </w:r>
          </w:p>
        </w:tc>
      </w:tr>
      <w:tr w:rsidR="0072086A" w:rsidRPr="00413D03" w:rsidTr="0072086A">
        <w:tc>
          <w:tcPr>
            <w:tcW w:w="2576" w:type="dxa"/>
            <w:tcBorders>
              <w:top w:val="single" w:sz="4" w:space="0" w:color="auto"/>
              <w:left w:val="single" w:sz="4" w:space="0" w:color="auto"/>
              <w:bottom w:val="single" w:sz="4" w:space="0" w:color="auto"/>
              <w:right w:val="single" w:sz="4" w:space="0" w:color="auto"/>
            </w:tcBorders>
          </w:tcPr>
          <w:p w:rsidR="0072086A" w:rsidRPr="0056179B" w:rsidRDefault="0072086A" w:rsidP="0056179B">
            <w:pPr>
              <w:pStyle w:val="TAL"/>
              <w:rPr>
                <w:b/>
              </w:rPr>
            </w:pPr>
            <w:ins w:id="486" w:author="Author" w:date="2022-02-08T22:20:00Z">
              <w:r w:rsidRPr="0039573C">
                <w:rPr>
                  <w:b/>
                  <w:bCs/>
                </w:rPr>
                <w:t>Activated Cells List</w:t>
              </w:r>
            </w:ins>
          </w:p>
        </w:tc>
        <w:tc>
          <w:tcPr>
            <w:tcW w:w="1104" w:type="dxa"/>
            <w:tcBorders>
              <w:top w:val="single" w:sz="4" w:space="0" w:color="auto"/>
              <w:left w:val="single" w:sz="4" w:space="0" w:color="auto"/>
              <w:bottom w:val="single" w:sz="4" w:space="0" w:color="auto"/>
              <w:right w:val="single" w:sz="4" w:space="0" w:color="auto"/>
            </w:tcBorders>
          </w:tcPr>
          <w:p w:rsidR="0072086A" w:rsidRPr="00933B32" w:rsidRDefault="0072086A" w:rsidP="0056179B">
            <w:pPr>
              <w:pStyle w:val="TAL"/>
            </w:pPr>
          </w:p>
        </w:tc>
        <w:tc>
          <w:tcPr>
            <w:tcW w:w="1022" w:type="dxa"/>
            <w:tcBorders>
              <w:top w:val="single" w:sz="4" w:space="0" w:color="auto"/>
              <w:left w:val="single" w:sz="4" w:space="0" w:color="auto"/>
              <w:bottom w:val="single" w:sz="4" w:space="0" w:color="auto"/>
              <w:right w:val="single" w:sz="4" w:space="0" w:color="auto"/>
            </w:tcBorders>
          </w:tcPr>
          <w:p w:rsidR="0072086A" w:rsidRPr="00413D03" w:rsidRDefault="0072086A" w:rsidP="0056179B">
            <w:pPr>
              <w:pStyle w:val="TAL"/>
            </w:pPr>
            <w:ins w:id="487" w:author="Author" w:date="2022-02-08T22:20:00Z">
              <w:r w:rsidRPr="00933B32">
                <w:rPr>
                  <w:rFonts w:hint="eastAsia"/>
                </w:rPr>
                <w:t>0</w:t>
              </w:r>
              <w:r w:rsidRPr="00933B32">
                <w:t>..1</w:t>
              </w:r>
            </w:ins>
          </w:p>
        </w:tc>
        <w:tc>
          <w:tcPr>
            <w:tcW w:w="1276" w:type="dxa"/>
            <w:tcBorders>
              <w:top w:val="single" w:sz="4" w:space="0" w:color="auto"/>
              <w:left w:val="single" w:sz="4" w:space="0" w:color="auto"/>
              <w:bottom w:val="single" w:sz="4" w:space="0" w:color="auto"/>
              <w:right w:val="single" w:sz="4" w:space="0" w:color="auto"/>
            </w:tcBorders>
          </w:tcPr>
          <w:p w:rsidR="0072086A" w:rsidRPr="00933B32" w:rsidRDefault="0072086A" w:rsidP="0056179B">
            <w:pPr>
              <w:pStyle w:val="TAL"/>
            </w:pPr>
          </w:p>
        </w:tc>
        <w:tc>
          <w:tcPr>
            <w:tcW w:w="2270" w:type="dxa"/>
            <w:tcBorders>
              <w:top w:val="single" w:sz="4" w:space="0" w:color="auto"/>
              <w:left w:val="single" w:sz="4" w:space="0" w:color="auto"/>
              <w:bottom w:val="single" w:sz="4" w:space="0" w:color="auto"/>
              <w:right w:val="single" w:sz="4" w:space="0" w:color="auto"/>
            </w:tcBorders>
          </w:tcPr>
          <w:p w:rsidR="0072086A" w:rsidRPr="00413D03" w:rsidRDefault="0072086A" w:rsidP="0056179B">
            <w:pPr>
              <w:pStyle w:val="TAL"/>
            </w:pPr>
            <w:ins w:id="488" w:author="Author" w:date="2022-02-08T22:20:00Z">
              <w:r w:rsidRPr="00933B32">
                <w:t>List of cells served by the collocated IAB-DU.</w:t>
              </w:r>
            </w:ins>
          </w:p>
        </w:tc>
        <w:tc>
          <w:tcPr>
            <w:tcW w:w="1134" w:type="dxa"/>
            <w:tcBorders>
              <w:top w:val="single" w:sz="4" w:space="0" w:color="auto"/>
              <w:left w:val="single" w:sz="4" w:space="0" w:color="auto"/>
              <w:bottom w:val="single" w:sz="4" w:space="0" w:color="auto"/>
              <w:right w:val="single" w:sz="4" w:space="0" w:color="auto"/>
            </w:tcBorders>
          </w:tcPr>
          <w:p w:rsidR="0072086A" w:rsidRPr="00BE50C6" w:rsidRDefault="0072086A" w:rsidP="0056179B">
            <w:pPr>
              <w:pStyle w:val="TAC"/>
            </w:pPr>
            <w:ins w:id="489" w:author="Author" w:date="2022-02-08T22:20:00Z">
              <w:r w:rsidRPr="00BE50C6">
                <w:rPr>
                  <w:rFonts w:hint="eastAsia"/>
                </w:rPr>
                <w:t>Y</w:t>
              </w:r>
              <w:r w:rsidRPr="00BE50C6">
                <w:t>ES</w:t>
              </w:r>
            </w:ins>
          </w:p>
        </w:tc>
        <w:tc>
          <w:tcPr>
            <w:tcW w:w="1134" w:type="dxa"/>
            <w:tcBorders>
              <w:top w:val="single" w:sz="4" w:space="0" w:color="auto"/>
              <w:left w:val="single" w:sz="4" w:space="0" w:color="auto"/>
              <w:bottom w:val="single" w:sz="4" w:space="0" w:color="auto"/>
              <w:right w:val="single" w:sz="4" w:space="0" w:color="auto"/>
            </w:tcBorders>
          </w:tcPr>
          <w:p w:rsidR="0072086A" w:rsidRPr="00933B32" w:rsidRDefault="0072086A" w:rsidP="0056179B">
            <w:pPr>
              <w:pStyle w:val="TAC"/>
            </w:pPr>
            <w:ins w:id="490" w:author="Author" w:date="2022-02-08T22:20:00Z">
              <w:r w:rsidRPr="00933B32">
                <w:t>ignore</w:t>
              </w:r>
            </w:ins>
          </w:p>
        </w:tc>
      </w:tr>
      <w:tr w:rsidR="0072086A" w:rsidRPr="00413D03" w:rsidTr="0072086A">
        <w:trPr>
          <w:ins w:id="491" w:author="Author" w:date="2022-02-08T22:20:00Z"/>
        </w:trPr>
        <w:tc>
          <w:tcPr>
            <w:tcW w:w="2576" w:type="dxa"/>
            <w:tcBorders>
              <w:top w:val="single" w:sz="4" w:space="0" w:color="auto"/>
              <w:left w:val="single" w:sz="4" w:space="0" w:color="auto"/>
              <w:bottom w:val="single" w:sz="4" w:space="0" w:color="auto"/>
              <w:right w:val="single" w:sz="4" w:space="0" w:color="auto"/>
            </w:tcBorders>
          </w:tcPr>
          <w:p w:rsidR="0072086A" w:rsidRPr="0039573C" w:rsidRDefault="0072086A" w:rsidP="0039573C">
            <w:pPr>
              <w:pStyle w:val="TAL"/>
              <w:ind w:left="113"/>
              <w:rPr>
                <w:ins w:id="492" w:author="Author" w:date="2022-02-08T22:20:00Z"/>
                <w:b/>
                <w:bCs/>
              </w:rPr>
            </w:pPr>
            <w:ins w:id="493" w:author="Author" w:date="2022-02-08T22:20:00Z">
              <w:r w:rsidRPr="0039573C">
                <w:rPr>
                  <w:b/>
                  <w:bCs/>
                </w:rPr>
                <w:t>&gt;Activated Cells List Item</w:t>
              </w:r>
            </w:ins>
          </w:p>
        </w:tc>
        <w:tc>
          <w:tcPr>
            <w:tcW w:w="1104" w:type="dxa"/>
            <w:tcBorders>
              <w:top w:val="single" w:sz="4" w:space="0" w:color="auto"/>
              <w:left w:val="single" w:sz="4" w:space="0" w:color="auto"/>
              <w:bottom w:val="single" w:sz="4" w:space="0" w:color="auto"/>
              <w:right w:val="single" w:sz="4" w:space="0" w:color="auto"/>
            </w:tcBorders>
          </w:tcPr>
          <w:p w:rsidR="0072086A" w:rsidRPr="00933B32" w:rsidRDefault="0072086A" w:rsidP="0039573C">
            <w:pPr>
              <w:pStyle w:val="TAL"/>
              <w:rPr>
                <w:ins w:id="494" w:author="Author" w:date="2022-02-08T22:20:00Z"/>
              </w:rPr>
            </w:pPr>
          </w:p>
        </w:tc>
        <w:tc>
          <w:tcPr>
            <w:tcW w:w="1022" w:type="dxa"/>
            <w:tcBorders>
              <w:top w:val="single" w:sz="4" w:space="0" w:color="auto"/>
              <w:left w:val="single" w:sz="4" w:space="0" w:color="auto"/>
              <w:bottom w:val="single" w:sz="4" w:space="0" w:color="auto"/>
              <w:right w:val="single" w:sz="4" w:space="0" w:color="auto"/>
            </w:tcBorders>
          </w:tcPr>
          <w:p w:rsidR="0072086A" w:rsidRPr="0039573C" w:rsidRDefault="0072086A" w:rsidP="0039573C">
            <w:pPr>
              <w:pStyle w:val="TAL"/>
              <w:rPr>
                <w:ins w:id="495" w:author="Author" w:date="2022-02-08T22:20:00Z"/>
                <w:i/>
                <w:iCs/>
              </w:rPr>
            </w:pPr>
            <w:ins w:id="496" w:author="Author" w:date="2022-02-08T22:20:00Z">
              <w:r w:rsidRPr="0039573C">
                <w:rPr>
                  <w:i/>
                  <w:iCs/>
                </w:rPr>
                <w:t>1 .. &lt;maxnoofServedCellsIAB &gt;</w:t>
              </w:r>
            </w:ins>
          </w:p>
        </w:tc>
        <w:tc>
          <w:tcPr>
            <w:tcW w:w="1276" w:type="dxa"/>
            <w:tcBorders>
              <w:top w:val="single" w:sz="4" w:space="0" w:color="auto"/>
              <w:left w:val="single" w:sz="4" w:space="0" w:color="auto"/>
              <w:bottom w:val="single" w:sz="4" w:space="0" w:color="auto"/>
              <w:right w:val="single" w:sz="4" w:space="0" w:color="auto"/>
            </w:tcBorders>
          </w:tcPr>
          <w:p w:rsidR="0072086A" w:rsidRPr="00933B32" w:rsidRDefault="0072086A" w:rsidP="0039573C">
            <w:pPr>
              <w:pStyle w:val="TAL"/>
              <w:rPr>
                <w:ins w:id="497" w:author="Author" w:date="2022-02-08T22:20:00Z"/>
              </w:rPr>
            </w:pPr>
          </w:p>
        </w:tc>
        <w:tc>
          <w:tcPr>
            <w:tcW w:w="2270" w:type="dxa"/>
            <w:tcBorders>
              <w:top w:val="single" w:sz="4" w:space="0" w:color="auto"/>
              <w:left w:val="single" w:sz="4" w:space="0" w:color="auto"/>
              <w:bottom w:val="single" w:sz="4" w:space="0" w:color="auto"/>
              <w:right w:val="single" w:sz="4" w:space="0" w:color="auto"/>
            </w:tcBorders>
          </w:tcPr>
          <w:p w:rsidR="0072086A" w:rsidRPr="00933B32" w:rsidRDefault="0072086A" w:rsidP="0039573C">
            <w:pPr>
              <w:pStyle w:val="TAL"/>
              <w:rPr>
                <w:ins w:id="498" w:author="Author" w:date="2022-02-08T22:20:00Z"/>
              </w:rPr>
            </w:pPr>
          </w:p>
        </w:tc>
        <w:tc>
          <w:tcPr>
            <w:tcW w:w="1134" w:type="dxa"/>
            <w:tcBorders>
              <w:top w:val="single" w:sz="4" w:space="0" w:color="auto"/>
              <w:left w:val="single" w:sz="4" w:space="0" w:color="auto"/>
              <w:bottom w:val="single" w:sz="4" w:space="0" w:color="auto"/>
              <w:right w:val="single" w:sz="4" w:space="0" w:color="auto"/>
            </w:tcBorders>
          </w:tcPr>
          <w:p w:rsidR="0072086A" w:rsidRPr="00BE50C6" w:rsidRDefault="0072086A" w:rsidP="0039573C">
            <w:pPr>
              <w:pStyle w:val="TAC"/>
              <w:rPr>
                <w:ins w:id="499" w:author="Author" w:date="2022-02-08T22:20:00Z"/>
              </w:rPr>
            </w:pPr>
            <w:ins w:id="500" w:author="Author" w:date="2022-02-08T22:20:00Z">
              <w:r>
                <w:rPr>
                  <w:rFonts w:hint="eastAsia"/>
                </w:rPr>
                <w:t>E</w:t>
              </w:r>
              <w:r>
                <w:t>ACH</w:t>
              </w:r>
            </w:ins>
          </w:p>
        </w:tc>
        <w:tc>
          <w:tcPr>
            <w:tcW w:w="1134" w:type="dxa"/>
            <w:tcBorders>
              <w:top w:val="single" w:sz="4" w:space="0" w:color="auto"/>
              <w:left w:val="single" w:sz="4" w:space="0" w:color="auto"/>
              <w:bottom w:val="single" w:sz="4" w:space="0" w:color="auto"/>
              <w:right w:val="single" w:sz="4" w:space="0" w:color="auto"/>
            </w:tcBorders>
          </w:tcPr>
          <w:p w:rsidR="0072086A" w:rsidRPr="00933B32" w:rsidRDefault="0072086A" w:rsidP="0039573C">
            <w:pPr>
              <w:pStyle w:val="TAC"/>
              <w:rPr>
                <w:ins w:id="501" w:author="Author" w:date="2022-02-08T22:20:00Z"/>
              </w:rPr>
            </w:pPr>
            <w:ins w:id="502" w:author="Author" w:date="2022-02-08T22:20:00Z">
              <w:r w:rsidRPr="00933B32">
                <w:t>ignore</w:t>
              </w:r>
            </w:ins>
          </w:p>
        </w:tc>
      </w:tr>
      <w:tr w:rsidR="00A75EE0" w:rsidRPr="00413D03" w:rsidTr="0072086A">
        <w:trPr>
          <w:ins w:id="503" w:author="Author" w:date="2022-02-08T22:20:00Z"/>
        </w:trPr>
        <w:tc>
          <w:tcPr>
            <w:tcW w:w="2576" w:type="dxa"/>
            <w:tcBorders>
              <w:top w:val="single" w:sz="4" w:space="0" w:color="auto"/>
              <w:left w:val="single" w:sz="4" w:space="0" w:color="auto"/>
              <w:bottom w:val="single" w:sz="4" w:space="0" w:color="auto"/>
              <w:right w:val="single" w:sz="4" w:space="0" w:color="auto"/>
            </w:tcBorders>
          </w:tcPr>
          <w:p w:rsidR="00A75EE0" w:rsidRPr="00933B32" w:rsidRDefault="00A75EE0" w:rsidP="0039573C">
            <w:pPr>
              <w:pStyle w:val="TAL"/>
              <w:ind w:left="227"/>
              <w:rPr>
                <w:ins w:id="504" w:author="Author" w:date="2022-02-08T22:20:00Z"/>
              </w:rPr>
            </w:pPr>
            <w:ins w:id="505" w:author="Author" w:date="2022-02-08T22:20:00Z">
              <w:r w:rsidRPr="00297071">
                <w:t xml:space="preserve">&gt;&gt;NR CGI </w:t>
              </w:r>
            </w:ins>
          </w:p>
        </w:tc>
        <w:tc>
          <w:tcPr>
            <w:tcW w:w="1104" w:type="dxa"/>
            <w:tcBorders>
              <w:top w:val="single" w:sz="4" w:space="0" w:color="auto"/>
              <w:left w:val="single" w:sz="4" w:space="0" w:color="auto"/>
              <w:bottom w:val="single" w:sz="4" w:space="0" w:color="auto"/>
              <w:right w:val="single" w:sz="4" w:space="0" w:color="auto"/>
            </w:tcBorders>
          </w:tcPr>
          <w:p w:rsidR="00A75EE0" w:rsidRPr="00933B32" w:rsidRDefault="00A75EE0" w:rsidP="0039573C">
            <w:pPr>
              <w:pStyle w:val="TAL"/>
              <w:rPr>
                <w:ins w:id="506" w:author="Author" w:date="2022-02-08T22:20:00Z"/>
              </w:rPr>
            </w:pPr>
            <w:ins w:id="507" w:author="Author" w:date="2022-02-08T22:20:00Z">
              <w:r w:rsidRPr="00933B32">
                <w:t>M</w:t>
              </w:r>
            </w:ins>
          </w:p>
        </w:tc>
        <w:tc>
          <w:tcPr>
            <w:tcW w:w="1022" w:type="dxa"/>
            <w:tcBorders>
              <w:top w:val="single" w:sz="4" w:space="0" w:color="auto"/>
              <w:left w:val="single" w:sz="4" w:space="0" w:color="auto"/>
              <w:bottom w:val="single" w:sz="4" w:space="0" w:color="auto"/>
              <w:right w:val="single" w:sz="4" w:space="0" w:color="auto"/>
            </w:tcBorders>
          </w:tcPr>
          <w:p w:rsidR="00A75EE0" w:rsidRPr="00933B32" w:rsidRDefault="00A75EE0" w:rsidP="0039573C">
            <w:pPr>
              <w:pStyle w:val="TAL"/>
              <w:rPr>
                <w:ins w:id="508" w:author="Author" w:date="2022-02-08T22:20:00Z"/>
              </w:rPr>
            </w:pPr>
          </w:p>
        </w:tc>
        <w:tc>
          <w:tcPr>
            <w:tcW w:w="1276" w:type="dxa"/>
            <w:tcBorders>
              <w:top w:val="single" w:sz="4" w:space="0" w:color="auto"/>
              <w:left w:val="single" w:sz="4" w:space="0" w:color="auto"/>
              <w:bottom w:val="single" w:sz="4" w:space="0" w:color="auto"/>
              <w:right w:val="single" w:sz="4" w:space="0" w:color="auto"/>
            </w:tcBorders>
          </w:tcPr>
          <w:p w:rsidR="00A75EE0" w:rsidRPr="00933B32" w:rsidRDefault="00A75EE0" w:rsidP="0039573C">
            <w:pPr>
              <w:pStyle w:val="TAL"/>
              <w:rPr>
                <w:ins w:id="509" w:author="Author" w:date="2022-02-08T22:20:00Z"/>
              </w:rPr>
            </w:pPr>
            <w:ins w:id="510" w:author="Author" w:date="2022-02-08T22:20:00Z">
              <w:r w:rsidRPr="00933B32">
                <w:rPr>
                  <w:rFonts w:hint="eastAsia"/>
                </w:rPr>
                <w:t>9</w:t>
              </w:r>
              <w:r w:rsidRPr="00933B32">
                <w:t>.2.2.7</w:t>
              </w:r>
            </w:ins>
          </w:p>
        </w:tc>
        <w:tc>
          <w:tcPr>
            <w:tcW w:w="2270" w:type="dxa"/>
            <w:tcBorders>
              <w:top w:val="single" w:sz="4" w:space="0" w:color="auto"/>
              <w:left w:val="single" w:sz="4" w:space="0" w:color="auto"/>
              <w:bottom w:val="single" w:sz="4" w:space="0" w:color="auto"/>
              <w:right w:val="single" w:sz="4" w:space="0" w:color="auto"/>
            </w:tcBorders>
          </w:tcPr>
          <w:p w:rsidR="00A75EE0" w:rsidRPr="00933B32" w:rsidRDefault="00A75EE0" w:rsidP="0039573C">
            <w:pPr>
              <w:pStyle w:val="TAL"/>
              <w:rPr>
                <w:ins w:id="511" w:author="Author" w:date="2022-02-08T22:20:00Z"/>
              </w:rPr>
            </w:pPr>
          </w:p>
        </w:tc>
        <w:tc>
          <w:tcPr>
            <w:tcW w:w="1134" w:type="dxa"/>
            <w:tcBorders>
              <w:top w:val="single" w:sz="4" w:space="0" w:color="auto"/>
              <w:left w:val="single" w:sz="4" w:space="0" w:color="auto"/>
              <w:bottom w:val="single" w:sz="4" w:space="0" w:color="auto"/>
              <w:right w:val="single" w:sz="4" w:space="0" w:color="auto"/>
            </w:tcBorders>
          </w:tcPr>
          <w:p w:rsidR="00A75EE0" w:rsidRDefault="00A75EE0" w:rsidP="0039573C">
            <w:pPr>
              <w:pStyle w:val="TAC"/>
              <w:rPr>
                <w:ins w:id="512" w:author="Author" w:date="2022-02-08T22:20:00Z"/>
              </w:rPr>
            </w:pPr>
            <w:ins w:id="513" w:author="Author" w:date="2022-02-08T22:20:00Z">
              <w:r w:rsidRPr="007001AB">
                <w:t>–</w:t>
              </w:r>
            </w:ins>
          </w:p>
        </w:tc>
        <w:tc>
          <w:tcPr>
            <w:tcW w:w="1134" w:type="dxa"/>
            <w:tcBorders>
              <w:top w:val="single" w:sz="4" w:space="0" w:color="auto"/>
              <w:left w:val="single" w:sz="4" w:space="0" w:color="auto"/>
              <w:bottom w:val="single" w:sz="4" w:space="0" w:color="auto"/>
              <w:right w:val="single" w:sz="4" w:space="0" w:color="auto"/>
            </w:tcBorders>
          </w:tcPr>
          <w:p w:rsidR="00A75EE0" w:rsidRPr="00933B32" w:rsidRDefault="00A75EE0" w:rsidP="0039573C">
            <w:pPr>
              <w:pStyle w:val="TAC"/>
              <w:rPr>
                <w:ins w:id="514" w:author="Author" w:date="2022-02-08T22:20:00Z"/>
              </w:rPr>
            </w:pPr>
          </w:p>
        </w:tc>
      </w:tr>
      <w:tr w:rsidR="00A75EE0" w:rsidRPr="00413D03" w:rsidTr="0072086A">
        <w:trPr>
          <w:ins w:id="515" w:author="Author" w:date="2022-02-08T22:20:00Z"/>
        </w:trPr>
        <w:tc>
          <w:tcPr>
            <w:tcW w:w="2576" w:type="dxa"/>
            <w:tcBorders>
              <w:top w:val="single" w:sz="4" w:space="0" w:color="auto"/>
              <w:left w:val="single" w:sz="4" w:space="0" w:color="auto"/>
              <w:bottom w:val="single" w:sz="4" w:space="0" w:color="auto"/>
              <w:right w:val="single" w:sz="4" w:space="0" w:color="auto"/>
            </w:tcBorders>
          </w:tcPr>
          <w:p w:rsidR="00A75EE0" w:rsidRDefault="00A75EE0" w:rsidP="0039573C">
            <w:pPr>
              <w:pStyle w:val="TAL"/>
              <w:ind w:left="227"/>
              <w:rPr>
                <w:ins w:id="516" w:author="Author" w:date="2022-02-08T22:20:00Z"/>
              </w:rPr>
            </w:pPr>
            <w:ins w:id="517" w:author="Author" w:date="2022-02-08T22:20:00Z">
              <w:r w:rsidRPr="00297071">
                <w:t>&gt;&gt;Multiplexing Info</w:t>
              </w:r>
            </w:ins>
          </w:p>
        </w:tc>
        <w:tc>
          <w:tcPr>
            <w:tcW w:w="1104" w:type="dxa"/>
            <w:tcBorders>
              <w:top w:val="single" w:sz="4" w:space="0" w:color="auto"/>
              <w:left w:val="single" w:sz="4" w:space="0" w:color="auto"/>
              <w:bottom w:val="single" w:sz="4" w:space="0" w:color="auto"/>
              <w:right w:val="single" w:sz="4" w:space="0" w:color="auto"/>
            </w:tcBorders>
          </w:tcPr>
          <w:p w:rsidR="00A75EE0" w:rsidRPr="00933B32" w:rsidRDefault="00A75EE0" w:rsidP="0039573C">
            <w:pPr>
              <w:pStyle w:val="TAL"/>
              <w:rPr>
                <w:ins w:id="518" w:author="Author" w:date="2022-02-08T22:20:00Z"/>
              </w:rPr>
            </w:pPr>
            <w:ins w:id="519" w:author="Author" w:date="2022-02-08T22:20:00Z">
              <w:r w:rsidRPr="00933B32">
                <w:t>O</w:t>
              </w:r>
            </w:ins>
          </w:p>
        </w:tc>
        <w:tc>
          <w:tcPr>
            <w:tcW w:w="1022" w:type="dxa"/>
            <w:tcBorders>
              <w:top w:val="single" w:sz="4" w:space="0" w:color="auto"/>
              <w:left w:val="single" w:sz="4" w:space="0" w:color="auto"/>
              <w:bottom w:val="single" w:sz="4" w:space="0" w:color="auto"/>
              <w:right w:val="single" w:sz="4" w:space="0" w:color="auto"/>
            </w:tcBorders>
          </w:tcPr>
          <w:p w:rsidR="00A75EE0" w:rsidRPr="00933B32" w:rsidRDefault="00A75EE0" w:rsidP="0039573C">
            <w:pPr>
              <w:pStyle w:val="TAL"/>
              <w:rPr>
                <w:ins w:id="520" w:author="Author" w:date="2022-02-08T22:20:00Z"/>
              </w:rPr>
            </w:pPr>
          </w:p>
        </w:tc>
        <w:tc>
          <w:tcPr>
            <w:tcW w:w="1276" w:type="dxa"/>
            <w:tcBorders>
              <w:top w:val="single" w:sz="4" w:space="0" w:color="auto"/>
              <w:left w:val="single" w:sz="4" w:space="0" w:color="auto"/>
              <w:bottom w:val="single" w:sz="4" w:space="0" w:color="auto"/>
              <w:right w:val="single" w:sz="4" w:space="0" w:color="auto"/>
            </w:tcBorders>
          </w:tcPr>
          <w:p w:rsidR="00A75EE0" w:rsidRPr="00933B32" w:rsidRDefault="00A75EE0" w:rsidP="0039573C">
            <w:pPr>
              <w:pStyle w:val="TAL"/>
              <w:rPr>
                <w:ins w:id="521" w:author="Author" w:date="2022-02-08T22:20:00Z"/>
              </w:rPr>
            </w:pPr>
            <w:ins w:id="522" w:author="Author" w:date="2022-02-08T22:20:00Z">
              <w:r w:rsidRPr="00933B32">
                <w:t>9.2.2.x</w:t>
              </w:r>
            </w:ins>
          </w:p>
        </w:tc>
        <w:tc>
          <w:tcPr>
            <w:tcW w:w="2270" w:type="dxa"/>
            <w:tcBorders>
              <w:top w:val="single" w:sz="4" w:space="0" w:color="auto"/>
              <w:left w:val="single" w:sz="4" w:space="0" w:color="auto"/>
              <w:bottom w:val="single" w:sz="4" w:space="0" w:color="auto"/>
              <w:right w:val="single" w:sz="4" w:space="0" w:color="auto"/>
            </w:tcBorders>
          </w:tcPr>
          <w:p w:rsidR="00A75EE0" w:rsidRPr="00933B32" w:rsidRDefault="00A75EE0" w:rsidP="0039573C">
            <w:pPr>
              <w:pStyle w:val="TAL"/>
              <w:rPr>
                <w:ins w:id="523" w:author="Author" w:date="2022-02-08T22:20:00Z"/>
              </w:rPr>
            </w:pPr>
            <w:ins w:id="524" w:author="Author" w:date="2022-02-08T22:20:00Z">
              <w:r w:rsidRPr="00933B32">
                <w:t>Contains information on multiplexing with cells configured for collocated IAB-MT.</w:t>
              </w:r>
            </w:ins>
          </w:p>
        </w:tc>
        <w:tc>
          <w:tcPr>
            <w:tcW w:w="1134" w:type="dxa"/>
            <w:tcBorders>
              <w:top w:val="single" w:sz="4" w:space="0" w:color="auto"/>
              <w:left w:val="single" w:sz="4" w:space="0" w:color="auto"/>
              <w:bottom w:val="single" w:sz="4" w:space="0" w:color="auto"/>
              <w:right w:val="single" w:sz="4" w:space="0" w:color="auto"/>
            </w:tcBorders>
          </w:tcPr>
          <w:p w:rsidR="00A75EE0" w:rsidRDefault="00A75EE0" w:rsidP="0039573C">
            <w:pPr>
              <w:pStyle w:val="TAC"/>
              <w:rPr>
                <w:ins w:id="525" w:author="Author" w:date="2022-02-08T22:20:00Z"/>
              </w:rPr>
            </w:pPr>
            <w:ins w:id="526" w:author="Author" w:date="2022-02-08T22:20:00Z">
              <w:r w:rsidRPr="007001AB">
                <w:t>–</w:t>
              </w:r>
            </w:ins>
          </w:p>
        </w:tc>
        <w:tc>
          <w:tcPr>
            <w:tcW w:w="1134" w:type="dxa"/>
            <w:tcBorders>
              <w:top w:val="single" w:sz="4" w:space="0" w:color="auto"/>
              <w:left w:val="single" w:sz="4" w:space="0" w:color="auto"/>
              <w:bottom w:val="single" w:sz="4" w:space="0" w:color="auto"/>
              <w:right w:val="single" w:sz="4" w:space="0" w:color="auto"/>
            </w:tcBorders>
          </w:tcPr>
          <w:p w:rsidR="00A75EE0" w:rsidRPr="00933B32" w:rsidRDefault="00A75EE0" w:rsidP="0039573C">
            <w:pPr>
              <w:pStyle w:val="TAC"/>
              <w:rPr>
                <w:ins w:id="527" w:author="Author" w:date="2022-02-08T22:20:00Z"/>
              </w:rPr>
            </w:pPr>
          </w:p>
        </w:tc>
      </w:tr>
      <w:tr w:rsidR="00030BD5" w:rsidRPr="00FD0425" w:rsidTr="00030BD5">
        <w:trPr>
          <w:ins w:id="528" w:author="Author" w:date="2022-02-08T22:20:00Z"/>
        </w:trPr>
        <w:tc>
          <w:tcPr>
            <w:tcW w:w="2576" w:type="dxa"/>
            <w:tcBorders>
              <w:top w:val="single" w:sz="4" w:space="0" w:color="auto"/>
              <w:left w:val="single" w:sz="4" w:space="0" w:color="auto"/>
              <w:bottom w:val="single" w:sz="4" w:space="0" w:color="auto"/>
              <w:right w:val="single" w:sz="4" w:space="0" w:color="auto"/>
            </w:tcBorders>
          </w:tcPr>
          <w:p w:rsidR="00030BD5" w:rsidRPr="00030BD5" w:rsidRDefault="00030BD5" w:rsidP="0039573C">
            <w:pPr>
              <w:pStyle w:val="TAL"/>
              <w:rPr>
                <w:ins w:id="529" w:author="Author" w:date="2022-02-08T22:20:00Z"/>
              </w:rPr>
            </w:pPr>
            <w:ins w:id="530" w:author="Author" w:date="2022-02-08T22:20:00Z">
              <w:r w:rsidRPr="00030BD5">
                <w:rPr>
                  <w:rFonts w:hint="eastAsia"/>
                </w:rPr>
                <w:t>N</w:t>
              </w:r>
              <w:r w:rsidRPr="00030BD5">
                <w:t xml:space="preserve">o PDU Session Indication </w:t>
              </w:r>
            </w:ins>
          </w:p>
        </w:tc>
        <w:tc>
          <w:tcPr>
            <w:tcW w:w="1104" w:type="dxa"/>
            <w:tcBorders>
              <w:top w:val="single" w:sz="4" w:space="0" w:color="auto"/>
              <w:left w:val="single" w:sz="4" w:space="0" w:color="auto"/>
              <w:bottom w:val="single" w:sz="4" w:space="0" w:color="auto"/>
              <w:right w:val="single" w:sz="4" w:space="0" w:color="auto"/>
            </w:tcBorders>
          </w:tcPr>
          <w:p w:rsidR="00030BD5" w:rsidRPr="00030BD5" w:rsidRDefault="00030BD5" w:rsidP="0039573C">
            <w:pPr>
              <w:pStyle w:val="TAL"/>
              <w:rPr>
                <w:ins w:id="531" w:author="Author" w:date="2022-02-08T22:20:00Z"/>
              </w:rPr>
            </w:pPr>
            <w:ins w:id="532" w:author="Author" w:date="2022-02-08T22:20:00Z">
              <w:r w:rsidRPr="00030BD5">
                <w:rPr>
                  <w:rFonts w:hint="eastAsia"/>
                </w:rPr>
                <w:t>O</w:t>
              </w:r>
            </w:ins>
          </w:p>
        </w:tc>
        <w:tc>
          <w:tcPr>
            <w:tcW w:w="1022" w:type="dxa"/>
            <w:tcBorders>
              <w:top w:val="single" w:sz="4" w:space="0" w:color="auto"/>
              <w:left w:val="single" w:sz="4" w:space="0" w:color="auto"/>
              <w:bottom w:val="single" w:sz="4" w:space="0" w:color="auto"/>
              <w:right w:val="single" w:sz="4" w:space="0" w:color="auto"/>
            </w:tcBorders>
          </w:tcPr>
          <w:p w:rsidR="00030BD5" w:rsidRPr="00030BD5" w:rsidRDefault="00030BD5" w:rsidP="0039573C">
            <w:pPr>
              <w:pStyle w:val="TAL"/>
              <w:rPr>
                <w:ins w:id="533" w:author="Author" w:date="2022-02-08T22:20:00Z"/>
              </w:rPr>
            </w:pPr>
          </w:p>
        </w:tc>
        <w:tc>
          <w:tcPr>
            <w:tcW w:w="1276" w:type="dxa"/>
            <w:tcBorders>
              <w:top w:val="single" w:sz="4" w:space="0" w:color="auto"/>
              <w:left w:val="single" w:sz="4" w:space="0" w:color="auto"/>
              <w:bottom w:val="single" w:sz="4" w:space="0" w:color="auto"/>
              <w:right w:val="single" w:sz="4" w:space="0" w:color="auto"/>
            </w:tcBorders>
          </w:tcPr>
          <w:p w:rsidR="00030BD5" w:rsidRPr="00030BD5" w:rsidRDefault="00030BD5" w:rsidP="0039573C">
            <w:pPr>
              <w:pStyle w:val="TAL"/>
              <w:rPr>
                <w:ins w:id="534" w:author="Author" w:date="2022-02-08T22:20:00Z"/>
              </w:rPr>
            </w:pPr>
            <w:ins w:id="535" w:author="Author" w:date="2022-02-08T22:20:00Z">
              <w:r w:rsidRPr="00030BD5">
                <w:t>ENUMERATED (true, ...)</w:t>
              </w:r>
            </w:ins>
          </w:p>
        </w:tc>
        <w:tc>
          <w:tcPr>
            <w:tcW w:w="2270" w:type="dxa"/>
            <w:tcBorders>
              <w:top w:val="single" w:sz="4" w:space="0" w:color="auto"/>
              <w:left w:val="single" w:sz="4" w:space="0" w:color="auto"/>
              <w:bottom w:val="single" w:sz="4" w:space="0" w:color="auto"/>
              <w:right w:val="single" w:sz="4" w:space="0" w:color="auto"/>
            </w:tcBorders>
          </w:tcPr>
          <w:p w:rsidR="00030BD5" w:rsidRPr="00030BD5" w:rsidRDefault="00A75EE0" w:rsidP="0039573C">
            <w:pPr>
              <w:pStyle w:val="TAL"/>
              <w:rPr>
                <w:ins w:id="536" w:author="Author" w:date="2022-02-08T22:20:00Z"/>
              </w:rPr>
            </w:pPr>
            <w:ins w:id="537" w:author="Author" w:date="2022-02-08T22:20:00Z">
              <w:r>
                <w:t>Applicable for IAB only.</w:t>
              </w:r>
            </w:ins>
          </w:p>
        </w:tc>
        <w:tc>
          <w:tcPr>
            <w:tcW w:w="1134" w:type="dxa"/>
            <w:tcBorders>
              <w:top w:val="single" w:sz="4" w:space="0" w:color="auto"/>
              <w:left w:val="single" w:sz="4" w:space="0" w:color="auto"/>
              <w:bottom w:val="single" w:sz="4" w:space="0" w:color="auto"/>
              <w:right w:val="single" w:sz="4" w:space="0" w:color="auto"/>
            </w:tcBorders>
          </w:tcPr>
          <w:p w:rsidR="00030BD5" w:rsidRPr="00030BD5" w:rsidRDefault="00030BD5" w:rsidP="0039573C">
            <w:pPr>
              <w:pStyle w:val="TAC"/>
              <w:rPr>
                <w:ins w:id="538" w:author="Author" w:date="2022-02-08T22:20:00Z"/>
              </w:rPr>
            </w:pPr>
            <w:ins w:id="539" w:author="Author" w:date="2022-02-08T22:20:00Z">
              <w:r w:rsidRPr="00030BD5">
                <w:rPr>
                  <w:rFonts w:hint="eastAsia"/>
                </w:rPr>
                <w:t>Y</w:t>
              </w:r>
              <w:r w:rsidRPr="00030BD5">
                <w:t>ES</w:t>
              </w:r>
            </w:ins>
          </w:p>
        </w:tc>
        <w:tc>
          <w:tcPr>
            <w:tcW w:w="1134" w:type="dxa"/>
            <w:tcBorders>
              <w:top w:val="single" w:sz="4" w:space="0" w:color="auto"/>
              <w:left w:val="single" w:sz="4" w:space="0" w:color="auto"/>
              <w:bottom w:val="single" w:sz="4" w:space="0" w:color="auto"/>
              <w:right w:val="single" w:sz="4" w:space="0" w:color="auto"/>
            </w:tcBorders>
          </w:tcPr>
          <w:p w:rsidR="00030BD5" w:rsidRPr="00030BD5" w:rsidRDefault="00030BD5" w:rsidP="0039573C">
            <w:pPr>
              <w:pStyle w:val="TAC"/>
              <w:rPr>
                <w:ins w:id="540" w:author="Author" w:date="2022-02-08T22:20:00Z"/>
              </w:rPr>
            </w:pPr>
            <w:ins w:id="541" w:author="Author" w:date="2022-02-08T22:20:00Z">
              <w:r w:rsidRPr="00030BD5">
                <w:rPr>
                  <w:rFonts w:hint="eastAsia"/>
                </w:rPr>
                <w:t>i</w:t>
              </w:r>
              <w:r w:rsidRPr="00030BD5">
                <w:t>gnore</w:t>
              </w:r>
            </w:ins>
          </w:p>
        </w:tc>
      </w:tr>
    </w:tbl>
    <w:p w:rsidR="00FD5172" w:rsidRPr="00FD5172" w:rsidRDefault="00FD5172" w:rsidP="00FD5172">
      <w:pPr>
        <w:spacing w:after="0"/>
        <w:rPr>
          <w:b/>
          <w:vanish/>
          <w:lang w:eastAsia="en-US"/>
        </w:rPr>
      </w:pPr>
    </w:p>
    <w:p w:rsidR="00933B32" w:rsidRDefault="00933B32" w:rsidP="00125DD4">
      <w:pPr>
        <w:spacing w:after="180"/>
        <w:jc w:val="left"/>
        <w:rPr>
          <w:ins w:id="542" w:author="Author" w:date="2022-02-08T22:20:00Z"/>
          <w:rFonts w:ascii="Times New Roman" w:hAnsi="Times New Roman"/>
          <w:i/>
        </w:rPr>
      </w:pPr>
      <w:ins w:id="543" w:author="Author" w:date="2022-02-08T22:20:00Z">
        <w:r w:rsidRPr="00D67167">
          <w:rPr>
            <w:rFonts w:ascii="Times New Roman" w:hAnsi="Times New Roman"/>
            <w:i/>
          </w:rPr>
          <w:t>Editor’s note: the final list of parameters in the IE is FFS.</w:t>
        </w:r>
        <w:r>
          <w:rPr>
            <w:rFonts w:ascii="Times New Roman" w:hAnsi="Times New Roman"/>
            <w:i/>
          </w:rPr>
          <w:t xml:space="preserve"> The IE structure might be further refined.</w:t>
        </w:r>
      </w:ins>
    </w:p>
    <w:p w:rsidR="00C80E0C" w:rsidRPr="00C80E0C" w:rsidRDefault="00C80E0C" w:rsidP="00C80E0C">
      <w:pPr>
        <w:spacing w:after="180"/>
        <w:jc w:val="left"/>
        <w:rPr>
          <w:rFonts w:ascii="Times New Roman" w:eastAsia="Malgun Gothic" w:hAnsi="Times New Roman"/>
          <w:lang w:eastAsia="ko-KR"/>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80E0C" w:rsidRPr="00C80E0C" w:rsidTr="006C7913">
        <w:tc>
          <w:tcPr>
            <w:tcW w:w="3686" w:type="dxa"/>
          </w:tcPr>
          <w:p w:rsidR="00C80E0C" w:rsidRPr="00C80E0C" w:rsidRDefault="00C80E0C" w:rsidP="00C80E0C">
            <w:pPr>
              <w:keepNext/>
              <w:keepLines/>
              <w:spacing w:after="0"/>
              <w:jc w:val="center"/>
              <w:rPr>
                <w:b/>
                <w:sz w:val="18"/>
                <w:lang w:eastAsia="ja-JP"/>
              </w:rPr>
            </w:pPr>
            <w:r w:rsidRPr="00C80E0C">
              <w:rPr>
                <w:b/>
                <w:sz w:val="18"/>
                <w:lang w:eastAsia="ja-JP"/>
              </w:rPr>
              <w:t>Range bound</w:t>
            </w:r>
          </w:p>
        </w:tc>
        <w:tc>
          <w:tcPr>
            <w:tcW w:w="5670" w:type="dxa"/>
          </w:tcPr>
          <w:p w:rsidR="00C80E0C" w:rsidRPr="00C80E0C" w:rsidRDefault="00C80E0C" w:rsidP="00C80E0C">
            <w:pPr>
              <w:keepNext/>
              <w:keepLines/>
              <w:spacing w:after="0"/>
              <w:jc w:val="center"/>
              <w:rPr>
                <w:b/>
                <w:sz w:val="18"/>
                <w:lang w:eastAsia="ja-JP"/>
              </w:rPr>
            </w:pPr>
            <w:r w:rsidRPr="00C80E0C">
              <w:rPr>
                <w:b/>
                <w:sz w:val="18"/>
                <w:lang w:eastAsia="ja-JP"/>
              </w:rPr>
              <w:t>Explanation</w:t>
            </w:r>
          </w:p>
        </w:tc>
      </w:tr>
      <w:tr w:rsidR="00C80E0C" w:rsidRPr="00C80E0C" w:rsidTr="006C7913">
        <w:tc>
          <w:tcPr>
            <w:tcW w:w="3686" w:type="dxa"/>
          </w:tcPr>
          <w:p w:rsidR="00C80E0C" w:rsidRPr="00C80E0C" w:rsidRDefault="00C80E0C" w:rsidP="00C80E0C">
            <w:pPr>
              <w:keepNext/>
              <w:keepLines/>
              <w:spacing w:after="0"/>
              <w:jc w:val="left"/>
              <w:rPr>
                <w:sz w:val="18"/>
                <w:lang w:eastAsia="ja-JP"/>
              </w:rPr>
            </w:pPr>
            <w:r w:rsidRPr="00C80E0C">
              <w:rPr>
                <w:sz w:val="18"/>
                <w:lang w:eastAsia="ja-JP"/>
              </w:rPr>
              <w:t>maxnoof</w:t>
            </w:r>
            <w:r w:rsidRPr="00C80E0C">
              <w:rPr>
                <w:sz w:val="18"/>
                <w:lang w:eastAsia="ko-KR"/>
              </w:rPr>
              <w:t>PDUSessions</w:t>
            </w:r>
          </w:p>
        </w:tc>
        <w:tc>
          <w:tcPr>
            <w:tcW w:w="5670" w:type="dxa"/>
          </w:tcPr>
          <w:p w:rsidR="00C80E0C" w:rsidRPr="00C80E0C" w:rsidRDefault="00C80E0C" w:rsidP="00C80E0C">
            <w:pPr>
              <w:keepNext/>
              <w:keepLines/>
              <w:spacing w:after="0"/>
              <w:jc w:val="left"/>
              <w:rPr>
                <w:sz w:val="18"/>
                <w:lang w:eastAsia="ja-JP"/>
              </w:rPr>
            </w:pPr>
            <w:r w:rsidRPr="00C80E0C">
              <w:rPr>
                <w:sz w:val="18"/>
                <w:lang w:eastAsia="ja-JP"/>
              </w:rPr>
              <w:t>Maximum no. of PDU sessions. Value is 256</w:t>
            </w:r>
          </w:p>
        </w:tc>
      </w:tr>
      <w:tr w:rsidR="00C80E0C" w:rsidRPr="00413D03" w:rsidTr="006C7913">
        <w:trPr>
          <w:ins w:id="544" w:author="Author" w:date="2022-02-08T22:20:00Z"/>
        </w:trPr>
        <w:tc>
          <w:tcPr>
            <w:tcW w:w="3686" w:type="dxa"/>
          </w:tcPr>
          <w:p w:rsidR="00C80E0C" w:rsidRPr="00413D03" w:rsidRDefault="00C80E0C" w:rsidP="0039573C">
            <w:pPr>
              <w:pStyle w:val="TAL"/>
              <w:rPr>
                <w:ins w:id="545" w:author="Author" w:date="2022-02-08T22:20:00Z"/>
              </w:rPr>
            </w:pPr>
            <w:ins w:id="546" w:author="Author" w:date="2022-02-08T22:20:00Z">
              <w:r w:rsidRPr="000A28AC">
                <w:t>maxnoofServedCellsIAB</w:t>
              </w:r>
            </w:ins>
          </w:p>
        </w:tc>
        <w:tc>
          <w:tcPr>
            <w:tcW w:w="5670" w:type="dxa"/>
          </w:tcPr>
          <w:p w:rsidR="00C80E0C" w:rsidRPr="00413D03" w:rsidRDefault="00C80E0C" w:rsidP="0039573C">
            <w:pPr>
              <w:pStyle w:val="TAL"/>
              <w:rPr>
                <w:ins w:id="547" w:author="Author" w:date="2022-02-08T22:20:00Z"/>
              </w:rPr>
            </w:pPr>
            <w:ins w:id="548" w:author="Author" w:date="2022-02-08T22:20:00Z">
              <w:r w:rsidRPr="000A28AC">
                <w:t>Maximum number of cells served by an IAB-DU. Value is 512.</w:t>
              </w:r>
            </w:ins>
          </w:p>
        </w:tc>
      </w:tr>
    </w:tbl>
    <w:p w:rsidR="00125DD4" w:rsidRPr="00413D03" w:rsidRDefault="00125DD4" w:rsidP="00125DD4">
      <w:pPr>
        <w:spacing w:after="180"/>
        <w:jc w:val="left"/>
        <w:rPr>
          <w:rFonts w:ascii="Times New Roman" w:eastAsia="Malgun Gothic" w:hAnsi="Times New Roman"/>
          <w:lang w:eastAsia="ko-KR"/>
        </w:rPr>
      </w:pPr>
    </w:p>
    <w:tbl>
      <w:tblPr>
        <w:tblW w:w="943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4"/>
        <w:gridCol w:w="6191"/>
      </w:tblGrid>
      <w:tr w:rsidR="00125DD4" w:rsidRPr="00413D03" w:rsidTr="008456A2">
        <w:tc>
          <w:tcPr>
            <w:tcW w:w="3244" w:type="dxa"/>
            <w:tcBorders>
              <w:top w:val="single" w:sz="4" w:space="0" w:color="auto"/>
              <w:left w:val="single" w:sz="4" w:space="0" w:color="auto"/>
              <w:bottom w:val="single" w:sz="4" w:space="0" w:color="auto"/>
              <w:right w:val="single" w:sz="4" w:space="0" w:color="auto"/>
            </w:tcBorders>
            <w:hideMark/>
          </w:tcPr>
          <w:p w:rsidR="00125DD4" w:rsidRPr="00413D03" w:rsidRDefault="00125DD4" w:rsidP="008456A2">
            <w:pPr>
              <w:keepNext/>
              <w:keepLines/>
              <w:spacing w:after="0"/>
              <w:jc w:val="center"/>
              <w:rPr>
                <w:b/>
                <w:sz w:val="18"/>
                <w:lang w:eastAsia="ko-KR"/>
              </w:rPr>
            </w:pPr>
            <w:r w:rsidRPr="00413D03">
              <w:rPr>
                <w:b/>
                <w:sz w:val="18"/>
                <w:lang w:eastAsia="ja-JP"/>
              </w:rPr>
              <w:lastRenderedPageBreak/>
              <w:t>Condition</w:t>
            </w:r>
          </w:p>
        </w:tc>
        <w:tc>
          <w:tcPr>
            <w:tcW w:w="6191" w:type="dxa"/>
            <w:tcBorders>
              <w:top w:val="single" w:sz="4" w:space="0" w:color="auto"/>
              <w:left w:val="single" w:sz="4" w:space="0" w:color="auto"/>
              <w:bottom w:val="single" w:sz="4" w:space="0" w:color="auto"/>
              <w:right w:val="single" w:sz="4" w:space="0" w:color="auto"/>
            </w:tcBorders>
            <w:hideMark/>
          </w:tcPr>
          <w:p w:rsidR="00125DD4" w:rsidRPr="00413D03" w:rsidRDefault="00125DD4" w:rsidP="008456A2">
            <w:pPr>
              <w:keepNext/>
              <w:keepLines/>
              <w:spacing w:after="0"/>
              <w:jc w:val="center"/>
              <w:rPr>
                <w:b/>
                <w:sz w:val="18"/>
                <w:lang w:eastAsia="ja-JP"/>
              </w:rPr>
            </w:pPr>
            <w:r w:rsidRPr="00413D03">
              <w:rPr>
                <w:b/>
                <w:sz w:val="18"/>
                <w:lang w:eastAsia="ko-KR"/>
              </w:rPr>
              <w:t>Explanation</w:t>
            </w:r>
          </w:p>
        </w:tc>
      </w:tr>
      <w:tr w:rsidR="00125DD4" w:rsidRPr="00413D03" w:rsidTr="008456A2">
        <w:tc>
          <w:tcPr>
            <w:tcW w:w="3244" w:type="dxa"/>
            <w:tcBorders>
              <w:top w:val="single" w:sz="4" w:space="0" w:color="auto"/>
              <w:left w:val="single" w:sz="4" w:space="0" w:color="auto"/>
              <w:bottom w:val="single" w:sz="4" w:space="0" w:color="auto"/>
              <w:right w:val="single" w:sz="4" w:space="0" w:color="auto"/>
            </w:tcBorders>
            <w:hideMark/>
          </w:tcPr>
          <w:p w:rsidR="00125DD4" w:rsidRPr="00413D03" w:rsidRDefault="00125DD4" w:rsidP="008456A2">
            <w:pPr>
              <w:keepNext/>
              <w:keepLines/>
              <w:spacing w:after="0"/>
              <w:jc w:val="left"/>
              <w:rPr>
                <w:rFonts w:cs="Arial"/>
                <w:sz w:val="18"/>
                <w:lang w:eastAsia="ko-KR"/>
              </w:rPr>
            </w:pPr>
            <w:r w:rsidRPr="00413D03">
              <w:rPr>
                <w:rFonts w:cs="Arial"/>
                <w:sz w:val="18"/>
              </w:rPr>
              <w:t>ifSNterminated</w:t>
            </w:r>
          </w:p>
        </w:tc>
        <w:tc>
          <w:tcPr>
            <w:tcW w:w="6191" w:type="dxa"/>
            <w:tcBorders>
              <w:top w:val="single" w:sz="4" w:space="0" w:color="auto"/>
              <w:left w:val="single" w:sz="4" w:space="0" w:color="auto"/>
              <w:bottom w:val="single" w:sz="4" w:space="0" w:color="auto"/>
              <w:right w:val="single" w:sz="4" w:space="0" w:color="auto"/>
            </w:tcBorders>
            <w:hideMark/>
          </w:tcPr>
          <w:p w:rsidR="00125DD4" w:rsidRPr="00413D03" w:rsidRDefault="00125DD4" w:rsidP="008456A2">
            <w:pPr>
              <w:keepNext/>
              <w:keepLines/>
              <w:spacing w:after="0"/>
              <w:jc w:val="left"/>
              <w:rPr>
                <w:rFonts w:cs="Arial"/>
                <w:sz w:val="18"/>
                <w:lang w:eastAsia="ko-KR"/>
              </w:rPr>
            </w:pPr>
            <w:r w:rsidRPr="00413D03">
              <w:rPr>
                <w:rFonts w:cs="Arial"/>
                <w:snapToGrid w:val="0"/>
                <w:sz w:val="18"/>
                <w:lang w:eastAsia="ko-KR"/>
              </w:rPr>
              <w:t xml:space="preserve">This IE shall be present if there is at least one </w:t>
            </w:r>
            <w:r w:rsidRPr="00413D03">
              <w:rPr>
                <w:rFonts w:cs="Arial"/>
                <w:i/>
                <w:snapToGrid w:val="0"/>
                <w:sz w:val="18"/>
                <w:lang w:eastAsia="ko-KR"/>
              </w:rPr>
              <w:t>PDU Session Resource Setup Info – SN terminated</w:t>
            </w:r>
            <w:r w:rsidRPr="00413D03">
              <w:rPr>
                <w:rFonts w:cs="Arial"/>
                <w:snapToGrid w:val="0"/>
                <w:sz w:val="18"/>
                <w:lang w:eastAsia="ko-KR"/>
              </w:rPr>
              <w:t xml:space="preserve"> in the </w:t>
            </w:r>
            <w:r w:rsidRPr="00413D03">
              <w:rPr>
                <w:rFonts w:cs="Arial"/>
                <w:i/>
                <w:snapToGrid w:val="0"/>
                <w:sz w:val="18"/>
                <w:lang w:eastAsia="ko-KR"/>
              </w:rPr>
              <w:t>PDU Session Resources To Be Added List</w:t>
            </w:r>
            <w:r w:rsidRPr="00413D03">
              <w:rPr>
                <w:rFonts w:cs="Arial"/>
                <w:snapToGrid w:val="0"/>
                <w:sz w:val="18"/>
                <w:lang w:eastAsia="ko-KR"/>
              </w:rPr>
              <w:t xml:space="preserve"> IE.</w:t>
            </w:r>
          </w:p>
        </w:tc>
      </w:tr>
    </w:tbl>
    <w:p w:rsidR="00125DD4" w:rsidRDefault="00125DD4" w:rsidP="00125DD4">
      <w:pPr>
        <w:jc w:val="center"/>
        <w:rPr>
          <w:rFonts w:cs="Dotum"/>
          <w:highlight w:val="yellow"/>
          <w:lang w:eastAsia="en-US"/>
        </w:rPr>
      </w:pPr>
    </w:p>
    <w:p w:rsidR="00125DD4" w:rsidRPr="008E2C57" w:rsidRDefault="00125DD4" w:rsidP="00125DD4">
      <w:pPr>
        <w:jc w:val="center"/>
        <w:rPr>
          <w:rFonts w:cs="Dotum"/>
          <w:lang w:eastAsia="en-US"/>
        </w:rPr>
      </w:pPr>
      <w:r w:rsidRPr="00CD3F32">
        <w:rPr>
          <w:rFonts w:cs="Dotum"/>
          <w:highlight w:val="yellow"/>
          <w:lang w:eastAsia="en-US"/>
        </w:rPr>
        <w:t>-------------------------------------------</w:t>
      </w:r>
      <w:r w:rsidR="000B3389">
        <w:rPr>
          <w:rFonts w:cs="Dotum"/>
          <w:highlight w:val="yellow"/>
          <w:lang w:eastAsia="en-US"/>
        </w:rPr>
        <w:t>Next change</w:t>
      </w:r>
      <w:r w:rsidRPr="00CD3F32">
        <w:rPr>
          <w:rFonts w:cs="Dotum"/>
          <w:highlight w:val="yellow"/>
          <w:lang w:eastAsia="en-US"/>
        </w:rPr>
        <w:t>-------------------------------------------</w:t>
      </w:r>
    </w:p>
    <w:p w:rsidR="00125DD4" w:rsidRPr="008E2C57" w:rsidRDefault="00125DD4" w:rsidP="00125DD4">
      <w:pPr>
        <w:keepNext/>
        <w:keepLines/>
        <w:spacing w:before="120" w:after="180"/>
        <w:ind w:left="1418" w:hanging="1418"/>
        <w:jc w:val="left"/>
        <w:outlineLvl w:val="3"/>
        <w:rPr>
          <w:sz w:val="24"/>
          <w:lang w:eastAsia="ko-KR"/>
        </w:rPr>
      </w:pPr>
      <w:bookmarkStart w:id="549" w:name="_Toc20955196"/>
      <w:bookmarkStart w:id="550" w:name="_Toc29991391"/>
      <w:bookmarkStart w:id="551" w:name="_Toc36555791"/>
      <w:bookmarkStart w:id="552" w:name="_Toc44497501"/>
      <w:bookmarkStart w:id="553" w:name="_Toc45107889"/>
      <w:bookmarkStart w:id="554" w:name="_Toc45901509"/>
      <w:bookmarkStart w:id="555" w:name="_Toc51850588"/>
      <w:bookmarkStart w:id="556" w:name="_Toc56693591"/>
      <w:bookmarkStart w:id="557" w:name="_Toc64447134"/>
      <w:bookmarkStart w:id="558" w:name="_Toc66286628"/>
      <w:bookmarkStart w:id="559" w:name="_Toc74151323"/>
      <w:r w:rsidRPr="008E2C57">
        <w:rPr>
          <w:sz w:val="24"/>
          <w:lang w:eastAsia="ko-KR"/>
        </w:rPr>
        <w:t>9.1.2.</w:t>
      </w:r>
      <w:r w:rsidRPr="008E2C57">
        <w:rPr>
          <w:sz w:val="24"/>
          <w:lang w:eastAsia="ja-JP"/>
        </w:rPr>
        <w:t>5</w:t>
      </w:r>
      <w:r w:rsidRPr="008E2C57">
        <w:rPr>
          <w:sz w:val="24"/>
          <w:lang w:eastAsia="ko-KR"/>
        </w:rPr>
        <w:tab/>
        <w:t>S-NODE MODIFICATION REQUEST</w:t>
      </w:r>
      <w:bookmarkEnd w:id="549"/>
      <w:bookmarkEnd w:id="550"/>
      <w:bookmarkEnd w:id="551"/>
      <w:bookmarkEnd w:id="552"/>
      <w:bookmarkEnd w:id="553"/>
      <w:bookmarkEnd w:id="554"/>
      <w:bookmarkEnd w:id="555"/>
      <w:bookmarkEnd w:id="556"/>
      <w:bookmarkEnd w:id="557"/>
      <w:bookmarkEnd w:id="558"/>
      <w:bookmarkEnd w:id="559"/>
    </w:p>
    <w:p w:rsidR="00125DD4" w:rsidRPr="008E2C57" w:rsidRDefault="00125DD4" w:rsidP="00125DD4">
      <w:pPr>
        <w:spacing w:after="180"/>
        <w:jc w:val="left"/>
        <w:rPr>
          <w:rFonts w:ascii="Times New Roman" w:hAnsi="Times New Roman"/>
          <w:lang w:eastAsia="ko-KR"/>
        </w:rPr>
      </w:pPr>
      <w:r w:rsidRPr="008E2C57">
        <w:rPr>
          <w:rFonts w:ascii="Times New Roman" w:hAnsi="Times New Roman"/>
          <w:lang w:eastAsia="ko-KR"/>
        </w:rPr>
        <w:t>This message is sent by the M-NG-RAN node to the S-NG-RAN node to either request the preparation to modify S-NG-RAN node resources for a specific UE, or to query for the current SCG configuration, or to provide the S-RLF-related information to the S-NG-RAN node.</w:t>
      </w:r>
    </w:p>
    <w:p w:rsidR="00125DD4" w:rsidRPr="008E2C57" w:rsidRDefault="00125DD4" w:rsidP="00125DD4">
      <w:pPr>
        <w:spacing w:after="180"/>
        <w:jc w:val="left"/>
        <w:rPr>
          <w:rFonts w:ascii="Times New Roman" w:hAnsi="Times New Roman"/>
          <w:lang w:eastAsia="ko-KR"/>
        </w:rPr>
      </w:pPr>
      <w:r w:rsidRPr="008E2C57">
        <w:rPr>
          <w:rFonts w:ascii="Times New Roman" w:hAnsi="Times New Roman"/>
          <w:lang w:eastAsia="ko-KR"/>
        </w:rPr>
        <w:t xml:space="preserve">Direction: M-NG-RAN node </w:t>
      </w:r>
      <w:r w:rsidRPr="008E2C57">
        <w:rPr>
          <w:rFonts w:ascii="Times New Roman" w:hAnsi="Times New Roman"/>
          <w:lang w:eastAsia="ko-KR"/>
        </w:rPr>
        <w:sym w:font="Symbol" w:char="F0AE"/>
      </w:r>
      <w:r w:rsidRPr="008E2C57">
        <w:rPr>
          <w:rFonts w:ascii="Times New Roman" w:hAnsi="Times New Roman"/>
          <w:lang w:eastAsia="ko-KR"/>
        </w:rPr>
        <w:t xml:space="preserve"> S-NG-RAN node.</w:t>
      </w:r>
    </w:p>
    <w:tbl>
      <w:tblPr>
        <w:tblW w:w="10516"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022"/>
        <w:gridCol w:w="1260"/>
        <w:gridCol w:w="16"/>
        <w:gridCol w:w="2268"/>
        <w:gridCol w:w="1134"/>
        <w:gridCol w:w="1134"/>
      </w:tblGrid>
      <w:tr w:rsidR="00125DD4" w:rsidRPr="008B7FBD" w:rsidTr="008456A2">
        <w:tc>
          <w:tcPr>
            <w:tcW w:w="2578" w:type="dxa"/>
          </w:tcPr>
          <w:p w:rsidR="00125DD4" w:rsidRPr="008B7FBD" w:rsidRDefault="00125DD4" w:rsidP="008456A2">
            <w:pPr>
              <w:keepNext/>
              <w:keepLines/>
              <w:spacing w:after="0"/>
              <w:jc w:val="center"/>
              <w:rPr>
                <w:b/>
                <w:sz w:val="18"/>
                <w:lang w:eastAsia="ja-JP"/>
              </w:rPr>
            </w:pPr>
            <w:r w:rsidRPr="008B7FBD">
              <w:rPr>
                <w:b/>
                <w:sz w:val="18"/>
                <w:lang w:eastAsia="ja-JP"/>
              </w:rPr>
              <w:t>IE/Group Name</w:t>
            </w:r>
          </w:p>
        </w:tc>
        <w:tc>
          <w:tcPr>
            <w:tcW w:w="1104" w:type="dxa"/>
          </w:tcPr>
          <w:p w:rsidR="00125DD4" w:rsidRPr="008B7FBD" w:rsidRDefault="00125DD4" w:rsidP="008456A2">
            <w:pPr>
              <w:keepNext/>
              <w:keepLines/>
              <w:spacing w:after="0"/>
              <w:jc w:val="center"/>
              <w:rPr>
                <w:b/>
                <w:sz w:val="18"/>
                <w:lang w:eastAsia="ja-JP"/>
              </w:rPr>
            </w:pPr>
            <w:r w:rsidRPr="008B7FBD">
              <w:rPr>
                <w:b/>
                <w:sz w:val="18"/>
                <w:lang w:eastAsia="ja-JP"/>
              </w:rPr>
              <w:t>Presence</w:t>
            </w:r>
          </w:p>
        </w:tc>
        <w:tc>
          <w:tcPr>
            <w:tcW w:w="1022" w:type="dxa"/>
          </w:tcPr>
          <w:p w:rsidR="00125DD4" w:rsidRPr="008B7FBD" w:rsidRDefault="00125DD4" w:rsidP="008456A2">
            <w:pPr>
              <w:keepNext/>
              <w:keepLines/>
              <w:spacing w:after="0"/>
              <w:jc w:val="center"/>
              <w:rPr>
                <w:b/>
                <w:sz w:val="18"/>
                <w:lang w:eastAsia="ja-JP"/>
              </w:rPr>
            </w:pPr>
            <w:r w:rsidRPr="008B7FBD">
              <w:rPr>
                <w:b/>
                <w:sz w:val="18"/>
                <w:lang w:eastAsia="ja-JP"/>
              </w:rPr>
              <w:t>Range</w:t>
            </w:r>
          </w:p>
        </w:tc>
        <w:tc>
          <w:tcPr>
            <w:tcW w:w="1260" w:type="dxa"/>
          </w:tcPr>
          <w:p w:rsidR="00125DD4" w:rsidRPr="008B7FBD" w:rsidRDefault="00125DD4" w:rsidP="008456A2">
            <w:pPr>
              <w:keepNext/>
              <w:keepLines/>
              <w:spacing w:after="0"/>
              <w:jc w:val="center"/>
              <w:rPr>
                <w:b/>
                <w:sz w:val="18"/>
                <w:lang w:eastAsia="ja-JP"/>
              </w:rPr>
            </w:pPr>
            <w:r w:rsidRPr="008B7FBD">
              <w:rPr>
                <w:b/>
                <w:sz w:val="18"/>
                <w:lang w:eastAsia="ja-JP"/>
              </w:rPr>
              <w:t>IE type and reference</w:t>
            </w:r>
          </w:p>
        </w:tc>
        <w:tc>
          <w:tcPr>
            <w:tcW w:w="2284" w:type="dxa"/>
            <w:gridSpan w:val="2"/>
          </w:tcPr>
          <w:p w:rsidR="00125DD4" w:rsidRPr="008B7FBD" w:rsidRDefault="00125DD4" w:rsidP="008456A2">
            <w:pPr>
              <w:keepNext/>
              <w:keepLines/>
              <w:spacing w:after="0"/>
              <w:jc w:val="center"/>
              <w:rPr>
                <w:b/>
                <w:sz w:val="18"/>
                <w:lang w:eastAsia="ja-JP"/>
              </w:rPr>
            </w:pPr>
            <w:r w:rsidRPr="008B7FBD">
              <w:rPr>
                <w:b/>
                <w:sz w:val="18"/>
                <w:lang w:eastAsia="ja-JP"/>
              </w:rPr>
              <w:t>Semantics description</w:t>
            </w:r>
          </w:p>
        </w:tc>
        <w:tc>
          <w:tcPr>
            <w:tcW w:w="1134" w:type="dxa"/>
          </w:tcPr>
          <w:p w:rsidR="00125DD4" w:rsidRPr="008B7FBD" w:rsidRDefault="00125DD4" w:rsidP="008456A2">
            <w:pPr>
              <w:keepNext/>
              <w:keepLines/>
              <w:spacing w:after="0"/>
              <w:jc w:val="center"/>
              <w:rPr>
                <w:sz w:val="18"/>
                <w:lang w:eastAsia="ja-JP"/>
              </w:rPr>
            </w:pPr>
            <w:r w:rsidRPr="008B7FBD">
              <w:rPr>
                <w:b/>
                <w:sz w:val="18"/>
                <w:lang w:eastAsia="ja-JP"/>
              </w:rPr>
              <w:t>Criticality</w:t>
            </w:r>
          </w:p>
        </w:tc>
        <w:tc>
          <w:tcPr>
            <w:tcW w:w="1134" w:type="dxa"/>
          </w:tcPr>
          <w:p w:rsidR="00125DD4" w:rsidRPr="008B7FBD" w:rsidRDefault="00125DD4" w:rsidP="008456A2">
            <w:pPr>
              <w:keepNext/>
              <w:keepLines/>
              <w:spacing w:after="0"/>
              <w:jc w:val="center"/>
              <w:rPr>
                <w:sz w:val="18"/>
                <w:lang w:eastAsia="ja-JP"/>
              </w:rPr>
            </w:pPr>
            <w:r w:rsidRPr="008B7FBD">
              <w:rPr>
                <w:b/>
                <w:sz w:val="18"/>
                <w:lang w:eastAsia="ja-JP"/>
              </w:rPr>
              <w:t>Assigned Criticality</w:t>
            </w:r>
          </w:p>
        </w:tc>
      </w:tr>
      <w:tr w:rsidR="00125DD4" w:rsidRPr="008B7FBD" w:rsidTr="008456A2">
        <w:tc>
          <w:tcPr>
            <w:tcW w:w="2578" w:type="dxa"/>
          </w:tcPr>
          <w:p w:rsidR="00125DD4" w:rsidRPr="008B7FBD" w:rsidRDefault="00125DD4" w:rsidP="008456A2">
            <w:pPr>
              <w:keepNext/>
              <w:keepLines/>
              <w:spacing w:after="0"/>
              <w:jc w:val="left"/>
              <w:rPr>
                <w:sz w:val="18"/>
                <w:lang w:eastAsia="ja-JP"/>
              </w:rPr>
            </w:pPr>
            <w:r w:rsidRPr="008B7FBD">
              <w:rPr>
                <w:sz w:val="18"/>
                <w:lang w:eastAsia="ja-JP"/>
              </w:rPr>
              <w:t>Message Type</w:t>
            </w:r>
          </w:p>
        </w:tc>
        <w:tc>
          <w:tcPr>
            <w:tcW w:w="1104" w:type="dxa"/>
          </w:tcPr>
          <w:p w:rsidR="00125DD4" w:rsidRPr="008B7FBD" w:rsidRDefault="00125DD4" w:rsidP="008456A2">
            <w:pPr>
              <w:keepNext/>
              <w:keepLines/>
              <w:spacing w:after="0"/>
              <w:jc w:val="left"/>
              <w:rPr>
                <w:sz w:val="18"/>
                <w:lang w:eastAsia="ja-JP"/>
              </w:rPr>
            </w:pPr>
            <w:r w:rsidRPr="008B7FBD">
              <w:rPr>
                <w:sz w:val="18"/>
                <w:lang w:eastAsia="ja-JP"/>
              </w:rPr>
              <w:t>M</w:t>
            </w:r>
          </w:p>
        </w:tc>
        <w:tc>
          <w:tcPr>
            <w:tcW w:w="1022" w:type="dxa"/>
          </w:tcPr>
          <w:p w:rsidR="00125DD4" w:rsidRPr="008B7FBD" w:rsidRDefault="00125DD4" w:rsidP="008456A2">
            <w:pPr>
              <w:keepNext/>
              <w:keepLines/>
              <w:spacing w:after="0"/>
              <w:jc w:val="left"/>
              <w:rPr>
                <w:sz w:val="18"/>
                <w:lang w:eastAsia="ja-JP"/>
              </w:rPr>
            </w:pPr>
          </w:p>
        </w:tc>
        <w:tc>
          <w:tcPr>
            <w:tcW w:w="1260" w:type="dxa"/>
          </w:tcPr>
          <w:p w:rsidR="00125DD4" w:rsidRPr="008B7FBD" w:rsidRDefault="00125DD4" w:rsidP="008456A2">
            <w:pPr>
              <w:keepNext/>
              <w:keepLines/>
              <w:spacing w:after="0"/>
              <w:jc w:val="left"/>
              <w:rPr>
                <w:sz w:val="18"/>
                <w:lang w:eastAsia="ja-JP"/>
              </w:rPr>
            </w:pPr>
            <w:r w:rsidRPr="008B7FBD">
              <w:rPr>
                <w:sz w:val="18"/>
                <w:lang w:eastAsia="ja-JP"/>
              </w:rPr>
              <w:t>9.2.3.1</w:t>
            </w:r>
          </w:p>
        </w:tc>
        <w:tc>
          <w:tcPr>
            <w:tcW w:w="2284" w:type="dxa"/>
            <w:gridSpan w:val="2"/>
          </w:tcPr>
          <w:p w:rsidR="00125DD4" w:rsidRPr="008B7FBD" w:rsidRDefault="00125DD4" w:rsidP="008456A2">
            <w:pPr>
              <w:keepNext/>
              <w:keepLines/>
              <w:spacing w:after="0"/>
              <w:jc w:val="left"/>
              <w:rPr>
                <w:sz w:val="18"/>
                <w:lang w:eastAsia="ja-JP"/>
              </w:rPr>
            </w:pPr>
          </w:p>
        </w:tc>
        <w:tc>
          <w:tcPr>
            <w:tcW w:w="1134" w:type="dxa"/>
          </w:tcPr>
          <w:p w:rsidR="00125DD4" w:rsidRPr="008B7FBD" w:rsidRDefault="00125DD4" w:rsidP="008456A2">
            <w:pPr>
              <w:keepNext/>
              <w:keepLines/>
              <w:spacing w:after="0"/>
              <w:jc w:val="center"/>
              <w:rPr>
                <w:sz w:val="18"/>
                <w:lang w:eastAsia="ja-JP"/>
              </w:rPr>
            </w:pPr>
            <w:r w:rsidRPr="008B7FBD">
              <w:rPr>
                <w:sz w:val="18"/>
                <w:lang w:eastAsia="ja-JP"/>
              </w:rPr>
              <w:t>YES</w:t>
            </w:r>
          </w:p>
        </w:tc>
        <w:tc>
          <w:tcPr>
            <w:tcW w:w="1134" w:type="dxa"/>
          </w:tcPr>
          <w:p w:rsidR="00125DD4" w:rsidRPr="008B7FBD" w:rsidRDefault="00125DD4" w:rsidP="008456A2">
            <w:pPr>
              <w:keepNext/>
              <w:keepLines/>
              <w:spacing w:after="0"/>
              <w:jc w:val="center"/>
              <w:rPr>
                <w:sz w:val="18"/>
                <w:lang w:eastAsia="ja-JP"/>
              </w:rPr>
            </w:pPr>
            <w:r w:rsidRPr="008B7FBD">
              <w:rPr>
                <w:sz w:val="18"/>
                <w:lang w:eastAsia="ja-JP"/>
              </w:rPr>
              <w:t>reject</w:t>
            </w:r>
          </w:p>
        </w:tc>
      </w:tr>
      <w:tr w:rsidR="00125DD4" w:rsidRPr="008B7FBD" w:rsidTr="008456A2">
        <w:tc>
          <w:tcPr>
            <w:tcW w:w="2578" w:type="dxa"/>
          </w:tcPr>
          <w:p w:rsidR="00125DD4" w:rsidRPr="008B7FBD" w:rsidRDefault="00125DD4" w:rsidP="008456A2">
            <w:pPr>
              <w:keepNext/>
              <w:keepLines/>
              <w:spacing w:after="0"/>
              <w:jc w:val="left"/>
              <w:rPr>
                <w:sz w:val="18"/>
                <w:lang w:eastAsia="ja-JP"/>
              </w:rPr>
            </w:pPr>
            <w:r w:rsidRPr="008B7FBD">
              <w:rPr>
                <w:sz w:val="18"/>
                <w:lang w:eastAsia="ja-JP"/>
              </w:rPr>
              <w:t>M-NG-RAN node UE XnAP ID</w:t>
            </w:r>
          </w:p>
        </w:tc>
        <w:tc>
          <w:tcPr>
            <w:tcW w:w="1104" w:type="dxa"/>
          </w:tcPr>
          <w:p w:rsidR="00125DD4" w:rsidRPr="008B7FBD" w:rsidRDefault="00125DD4" w:rsidP="008456A2">
            <w:pPr>
              <w:keepNext/>
              <w:keepLines/>
              <w:spacing w:after="0"/>
              <w:jc w:val="left"/>
              <w:rPr>
                <w:sz w:val="18"/>
                <w:lang w:eastAsia="ja-JP"/>
              </w:rPr>
            </w:pPr>
            <w:r w:rsidRPr="008B7FBD">
              <w:rPr>
                <w:sz w:val="18"/>
                <w:lang w:eastAsia="ja-JP"/>
              </w:rPr>
              <w:t>M</w:t>
            </w:r>
          </w:p>
        </w:tc>
        <w:tc>
          <w:tcPr>
            <w:tcW w:w="1022" w:type="dxa"/>
          </w:tcPr>
          <w:p w:rsidR="00125DD4" w:rsidRPr="008B7FBD" w:rsidRDefault="00125DD4" w:rsidP="008456A2">
            <w:pPr>
              <w:keepNext/>
              <w:keepLines/>
              <w:spacing w:after="0"/>
              <w:jc w:val="left"/>
              <w:rPr>
                <w:sz w:val="18"/>
                <w:lang w:eastAsia="ja-JP"/>
              </w:rPr>
            </w:pPr>
          </w:p>
        </w:tc>
        <w:tc>
          <w:tcPr>
            <w:tcW w:w="1260" w:type="dxa"/>
          </w:tcPr>
          <w:p w:rsidR="00125DD4" w:rsidRPr="008B7FBD" w:rsidRDefault="00125DD4" w:rsidP="008456A2">
            <w:pPr>
              <w:keepNext/>
              <w:keepLines/>
              <w:spacing w:after="0"/>
              <w:jc w:val="left"/>
              <w:rPr>
                <w:snapToGrid w:val="0"/>
                <w:sz w:val="18"/>
                <w:lang w:eastAsia="ja-JP"/>
              </w:rPr>
            </w:pPr>
            <w:r w:rsidRPr="008B7FBD">
              <w:rPr>
                <w:snapToGrid w:val="0"/>
                <w:sz w:val="18"/>
                <w:lang w:eastAsia="ja-JP"/>
              </w:rPr>
              <w:t>NG-RAN node UE XnAP ID</w:t>
            </w:r>
            <w:r w:rsidRPr="008B7FBD">
              <w:rPr>
                <w:sz w:val="18"/>
                <w:lang w:eastAsia="ja-JP"/>
              </w:rPr>
              <w:t xml:space="preserve"> 9.2.3.16</w:t>
            </w:r>
          </w:p>
        </w:tc>
        <w:tc>
          <w:tcPr>
            <w:tcW w:w="2284" w:type="dxa"/>
            <w:gridSpan w:val="2"/>
          </w:tcPr>
          <w:p w:rsidR="00125DD4" w:rsidRPr="008B7FBD" w:rsidRDefault="00125DD4" w:rsidP="008456A2">
            <w:pPr>
              <w:keepNext/>
              <w:keepLines/>
              <w:spacing w:after="0"/>
              <w:jc w:val="left"/>
              <w:rPr>
                <w:sz w:val="18"/>
                <w:lang w:eastAsia="ja-JP"/>
              </w:rPr>
            </w:pPr>
            <w:r w:rsidRPr="008B7FBD">
              <w:rPr>
                <w:sz w:val="18"/>
                <w:lang w:eastAsia="ja-JP"/>
              </w:rPr>
              <w:t>Allocated at the M-NG-RAN node</w:t>
            </w:r>
          </w:p>
        </w:tc>
        <w:tc>
          <w:tcPr>
            <w:tcW w:w="1134" w:type="dxa"/>
          </w:tcPr>
          <w:p w:rsidR="00125DD4" w:rsidRPr="008B7FBD" w:rsidRDefault="00125DD4" w:rsidP="008456A2">
            <w:pPr>
              <w:keepNext/>
              <w:keepLines/>
              <w:spacing w:after="0"/>
              <w:jc w:val="center"/>
              <w:rPr>
                <w:sz w:val="18"/>
                <w:lang w:eastAsia="ja-JP"/>
              </w:rPr>
            </w:pPr>
            <w:r w:rsidRPr="008B7FBD">
              <w:rPr>
                <w:sz w:val="18"/>
                <w:lang w:eastAsia="ja-JP"/>
              </w:rPr>
              <w:t>YES</w:t>
            </w:r>
          </w:p>
        </w:tc>
        <w:tc>
          <w:tcPr>
            <w:tcW w:w="1134" w:type="dxa"/>
          </w:tcPr>
          <w:p w:rsidR="00125DD4" w:rsidRPr="008B7FBD" w:rsidRDefault="00125DD4" w:rsidP="008456A2">
            <w:pPr>
              <w:keepNext/>
              <w:keepLines/>
              <w:spacing w:after="0"/>
              <w:jc w:val="center"/>
              <w:rPr>
                <w:sz w:val="18"/>
                <w:lang w:eastAsia="ja-JP"/>
              </w:rPr>
            </w:pPr>
            <w:r w:rsidRPr="008B7FBD">
              <w:rPr>
                <w:sz w:val="18"/>
                <w:lang w:eastAsia="ja-JP"/>
              </w:rPr>
              <w:t>reject</w:t>
            </w:r>
          </w:p>
        </w:tc>
      </w:tr>
      <w:tr w:rsidR="00125DD4" w:rsidRPr="008B7FBD" w:rsidTr="008456A2">
        <w:tc>
          <w:tcPr>
            <w:tcW w:w="2578" w:type="dxa"/>
          </w:tcPr>
          <w:p w:rsidR="00125DD4" w:rsidRPr="008B7FBD" w:rsidRDefault="00125DD4" w:rsidP="008456A2">
            <w:pPr>
              <w:keepNext/>
              <w:keepLines/>
              <w:spacing w:after="0"/>
              <w:jc w:val="left"/>
              <w:rPr>
                <w:sz w:val="18"/>
                <w:lang w:eastAsia="ja-JP"/>
              </w:rPr>
            </w:pPr>
            <w:r w:rsidRPr="008B7FBD">
              <w:rPr>
                <w:sz w:val="18"/>
                <w:lang w:eastAsia="ja-JP"/>
              </w:rPr>
              <w:t>S-NG-RAN node UE XnAP ID</w:t>
            </w:r>
          </w:p>
        </w:tc>
        <w:tc>
          <w:tcPr>
            <w:tcW w:w="1104" w:type="dxa"/>
          </w:tcPr>
          <w:p w:rsidR="00125DD4" w:rsidRPr="008B7FBD" w:rsidRDefault="00125DD4" w:rsidP="008456A2">
            <w:pPr>
              <w:keepNext/>
              <w:keepLines/>
              <w:spacing w:after="0"/>
              <w:jc w:val="left"/>
              <w:rPr>
                <w:sz w:val="18"/>
                <w:lang w:eastAsia="ja-JP"/>
              </w:rPr>
            </w:pPr>
            <w:r w:rsidRPr="008B7FBD">
              <w:rPr>
                <w:sz w:val="18"/>
                <w:lang w:eastAsia="ja-JP"/>
              </w:rPr>
              <w:t>M</w:t>
            </w:r>
          </w:p>
        </w:tc>
        <w:tc>
          <w:tcPr>
            <w:tcW w:w="1022" w:type="dxa"/>
          </w:tcPr>
          <w:p w:rsidR="00125DD4" w:rsidRPr="008B7FBD" w:rsidRDefault="00125DD4" w:rsidP="008456A2">
            <w:pPr>
              <w:keepNext/>
              <w:keepLines/>
              <w:spacing w:after="0"/>
              <w:jc w:val="left"/>
              <w:rPr>
                <w:sz w:val="18"/>
                <w:lang w:eastAsia="ja-JP"/>
              </w:rPr>
            </w:pPr>
          </w:p>
        </w:tc>
        <w:tc>
          <w:tcPr>
            <w:tcW w:w="1260" w:type="dxa"/>
          </w:tcPr>
          <w:p w:rsidR="00125DD4" w:rsidRPr="008B7FBD" w:rsidRDefault="00125DD4" w:rsidP="008456A2">
            <w:pPr>
              <w:keepNext/>
              <w:keepLines/>
              <w:spacing w:after="0"/>
              <w:jc w:val="left"/>
              <w:rPr>
                <w:snapToGrid w:val="0"/>
                <w:sz w:val="18"/>
                <w:lang w:eastAsia="ja-JP"/>
              </w:rPr>
            </w:pPr>
            <w:r w:rsidRPr="008B7FBD">
              <w:rPr>
                <w:snapToGrid w:val="0"/>
                <w:sz w:val="18"/>
                <w:lang w:eastAsia="ja-JP"/>
              </w:rPr>
              <w:t>NG-RAN node UE XnAP ID</w:t>
            </w:r>
          </w:p>
          <w:p w:rsidR="00125DD4" w:rsidRPr="008B7FBD" w:rsidRDefault="00125DD4" w:rsidP="008456A2">
            <w:pPr>
              <w:keepNext/>
              <w:keepLines/>
              <w:spacing w:after="0"/>
              <w:jc w:val="left"/>
              <w:rPr>
                <w:sz w:val="18"/>
                <w:lang w:eastAsia="ja-JP"/>
              </w:rPr>
            </w:pPr>
            <w:r w:rsidRPr="008B7FBD">
              <w:rPr>
                <w:sz w:val="18"/>
                <w:lang w:eastAsia="ja-JP"/>
              </w:rPr>
              <w:t>9.2.3.16</w:t>
            </w:r>
          </w:p>
        </w:tc>
        <w:tc>
          <w:tcPr>
            <w:tcW w:w="2284" w:type="dxa"/>
            <w:gridSpan w:val="2"/>
          </w:tcPr>
          <w:p w:rsidR="00125DD4" w:rsidRPr="008B7FBD" w:rsidRDefault="00125DD4" w:rsidP="008456A2">
            <w:pPr>
              <w:keepNext/>
              <w:keepLines/>
              <w:spacing w:after="0"/>
              <w:jc w:val="left"/>
              <w:rPr>
                <w:sz w:val="18"/>
                <w:lang w:eastAsia="ja-JP"/>
              </w:rPr>
            </w:pPr>
            <w:r w:rsidRPr="008B7FBD">
              <w:rPr>
                <w:sz w:val="18"/>
                <w:lang w:eastAsia="ja-JP"/>
              </w:rPr>
              <w:t>Allocated at the S-NG-RAN node</w:t>
            </w:r>
          </w:p>
        </w:tc>
        <w:tc>
          <w:tcPr>
            <w:tcW w:w="1134" w:type="dxa"/>
          </w:tcPr>
          <w:p w:rsidR="00125DD4" w:rsidRPr="008B7FBD" w:rsidRDefault="00125DD4" w:rsidP="008456A2">
            <w:pPr>
              <w:keepNext/>
              <w:keepLines/>
              <w:spacing w:after="0"/>
              <w:jc w:val="center"/>
              <w:rPr>
                <w:sz w:val="18"/>
                <w:lang w:eastAsia="ja-JP"/>
              </w:rPr>
            </w:pPr>
            <w:r w:rsidRPr="008B7FBD">
              <w:rPr>
                <w:sz w:val="18"/>
                <w:lang w:eastAsia="ja-JP"/>
              </w:rPr>
              <w:t>YES</w:t>
            </w:r>
          </w:p>
        </w:tc>
        <w:tc>
          <w:tcPr>
            <w:tcW w:w="1134" w:type="dxa"/>
          </w:tcPr>
          <w:p w:rsidR="00125DD4" w:rsidRPr="008B7FBD" w:rsidRDefault="00125DD4" w:rsidP="008456A2">
            <w:pPr>
              <w:keepNext/>
              <w:keepLines/>
              <w:spacing w:after="0"/>
              <w:jc w:val="center"/>
              <w:rPr>
                <w:sz w:val="18"/>
                <w:lang w:eastAsia="ja-JP"/>
              </w:rPr>
            </w:pPr>
            <w:r w:rsidRPr="008B7FBD">
              <w:rPr>
                <w:sz w:val="18"/>
                <w:lang w:eastAsia="ja-JP"/>
              </w:rPr>
              <w:t>reject</w:t>
            </w:r>
          </w:p>
        </w:tc>
      </w:tr>
      <w:tr w:rsidR="00125DD4" w:rsidRPr="008B7FBD" w:rsidTr="008456A2">
        <w:tc>
          <w:tcPr>
            <w:tcW w:w="2578" w:type="dxa"/>
          </w:tcPr>
          <w:p w:rsidR="00125DD4" w:rsidRPr="008B7FBD" w:rsidRDefault="00125DD4" w:rsidP="008456A2">
            <w:pPr>
              <w:keepNext/>
              <w:keepLines/>
              <w:spacing w:after="0"/>
              <w:jc w:val="left"/>
              <w:rPr>
                <w:sz w:val="18"/>
                <w:lang w:eastAsia="ja-JP"/>
              </w:rPr>
            </w:pPr>
            <w:r w:rsidRPr="008B7FBD">
              <w:rPr>
                <w:sz w:val="18"/>
                <w:lang w:eastAsia="ja-JP"/>
              </w:rPr>
              <w:t>Cause</w:t>
            </w:r>
          </w:p>
        </w:tc>
        <w:tc>
          <w:tcPr>
            <w:tcW w:w="1104" w:type="dxa"/>
          </w:tcPr>
          <w:p w:rsidR="00125DD4" w:rsidRPr="008B7FBD" w:rsidRDefault="00125DD4" w:rsidP="008456A2">
            <w:pPr>
              <w:keepNext/>
              <w:keepLines/>
              <w:spacing w:after="0"/>
              <w:jc w:val="left"/>
              <w:rPr>
                <w:sz w:val="18"/>
                <w:lang w:eastAsia="ja-JP"/>
              </w:rPr>
            </w:pPr>
            <w:r w:rsidRPr="008B7FBD">
              <w:rPr>
                <w:sz w:val="18"/>
                <w:lang w:eastAsia="ja-JP"/>
              </w:rPr>
              <w:t>M</w:t>
            </w:r>
          </w:p>
        </w:tc>
        <w:tc>
          <w:tcPr>
            <w:tcW w:w="1022" w:type="dxa"/>
          </w:tcPr>
          <w:p w:rsidR="00125DD4" w:rsidRPr="008B7FBD" w:rsidRDefault="00125DD4" w:rsidP="008456A2">
            <w:pPr>
              <w:keepNext/>
              <w:keepLines/>
              <w:spacing w:after="0"/>
              <w:jc w:val="left"/>
              <w:rPr>
                <w:sz w:val="18"/>
                <w:lang w:eastAsia="ja-JP"/>
              </w:rPr>
            </w:pPr>
          </w:p>
        </w:tc>
        <w:tc>
          <w:tcPr>
            <w:tcW w:w="1260" w:type="dxa"/>
          </w:tcPr>
          <w:p w:rsidR="00125DD4" w:rsidRPr="008B7FBD" w:rsidRDefault="00125DD4" w:rsidP="008456A2">
            <w:pPr>
              <w:keepNext/>
              <w:keepLines/>
              <w:spacing w:after="0"/>
              <w:jc w:val="left"/>
              <w:rPr>
                <w:snapToGrid w:val="0"/>
                <w:sz w:val="18"/>
                <w:lang w:eastAsia="ja-JP"/>
              </w:rPr>
            </w:pPr>
            <w:r w:rsidRPr="008B7FBD">
              <w:rPr>
                <w:sz w:val="18"/>
                <w:lang w:eastAsia="ja-JP"/>
              </w:rPr>
              <w:t>9.2.3.2</w:t>
            </w:r>
          </w:p>
        </w:tc>
        <w:tc>
          <w:tcPr>
            <w:tcW w:w="2284" w:type="dxa"/>
            <w:gridSpan w:val="2"/>
          </w:tcPr>
          <w:p w:rsidR="00125DD4" w:rsidRPr="008B7FBD" w:rsidRDefault="00125DD4" w:rsidP="008456A2">
            <w:pPr>
              <w:keepNext/>
              <w:keepLines/>
              <w:spacing w:after="0"/>
              <w:jc w:val="left"/>
              <w:rPr>
                <w:sz w:val="18"/>
                <w:lang w:eastAsia="ja-JP"/>
              </w:rPr>
            </w:pPr>
          </w:p>
        </w:tc>
        <w:tc>
          <w:tcPr>
            <w:tcW w:w="1134" w:type="dxa"/>
          </w:tcPr>
          <w:p w:rsidR="00125DD4" w:rsidRPr="008B7FBD" w:rsidRDefault="00125DD4" w:rsidP="008456A2">
            <w:pPr>
              <w:keepNext/>
              <w:keepLines/>
              <w:spacing w:after="0"/>
              <w:jc w:val="center"/>
              <w:rPr>
                <w:sz w:val="18"/>
                <w:lang w:eastAsia="ja-JP"/>
              </w:rPr>
            </w:pPr>
            <w:r w:rsidRPr="008B7FBD">
              <w:rPr>
                <w:sz w:val="18"/>
                <w:lang w:eastAsia="ja-JP"/>
              </w:rPr>
              <w:t>YES</w:t>
            </w:r>
          </w:p>
        </w:tc>
        <w:tc>
          <w:tcPr>
            <w:tcW w:w="1134" w:type="dxa"/>
          </w:tcPr>
          <w:p w:rsidR="00125DD4" w:rsidRPr="008B7FBD" w:rsidRDefault="00125DD4" w:rsidP="008456A2">
            <w:pPr>
              <w:keepNext/>
              <w:keepLines/>
              <w:spacing w:after="0"/>
              <w:jc w:val="center"/>
              <w:rPr>
                <w:sz w:val="18"/>
                <w:lang w:eastAsia="ja-JP"/>
              </w:rPr>
            </w:pPr>
            <w:r w:rsidRPr="008B7FBD">
              <w:rPr>
                <w:sz w:val="18"/>
                <w:lang w:eastAsia="ja-JP"/>
              </w:rPr>
              <w:t>ignore</w:t>
            </w:r>
          </w:p>
        </w:tc>
      </w:tr>
      <w:tr w:rsidR="00125DD4" w:rsidRPr="008B7FBD" w:rsidTr="008456A2">
        <w:tc>
          <w:tcPr>
            <w:tcW w:w="2578" w:type="dxa"/>
          </w:tcPr>
          <w:p w:rsidR="00125DD4" w:rsidRPr="008B7FBD" w:rsidRDefault="00125DD4" w:rsidP="008456A2">
            <w:pPr>
              <w:keepNext/>
              <w:keepLines/>
              <w:spacing w:after="0"/>
              <w:jc w:val="left"/>
              <w:rPr>
                <w:sz w:val="18"/>
                <w:lang w:eastAsia="ja-JP"/>
              </w:rPr>
            </w:pPr>
            <w:r w:rsidRPr="008B7FBD">
              <w:rPr>
                <w:sz w:val="18"/>
                <w:lang w:eastAsia="ja-JP"/>
              </w:rPr>
              <w:t>PDCP Change Indication</w:t>
            </w:r>
          </w:p>
        </w:tc>
        <w:tc>
          <w:tcPr>
            <w:tcW w:w="1104" w:type="dxa"/>
          </w:tcPr>
          <w:p w:rsidR="00125DD4" w:rsidRPr="008B7FBD" w:rsidRDefault="00125DD4" w:rsidP="008456A2">
            <w:pPr>
              <w:keepNext/>
              <w:keepLines/>
              <w:spacing w:after="0"/>
              <w:jc w:val="left"/>
              <w:rPr>
                <w:sz w:val="18"/>
                <w:lang w:eastAsia="ja-JP"/>
              </w:rPr>
            </w:pPr>
            <w:r w:rsidRPr="008B7FBD">
              <w:rPr>
                <w:sz w:val="18"/>
                <w:lang w:eastAsia="ja-JP"/>
              </w:rPr>
              <w:t>O</w:t>
            </w:r>
          </w:p>
        </w:tc>
        <w:tc>
          <w:tcPr>
            <w:tcW w:w="1022" w:type="dxa"/>
          </w:tcPr>
          <w:p w:rsidR="00125DD4" w:rsidRPr="008B7FBD" w:rsidRDefault="00125DD4" w:rsidP="008456A2">
            <w:pPr>
              <w:keepNext/>
              <w:keepLines/>
              <w:spacing w:after="0"/>
              <w:jc w:val="left"/>
              <w:rPr>
                <w:sz w:val="18"/>
                <w:lang w:eastAsia="ja-JP"/>
              </w:rPr>
            </w:pPr>
          </w:p>
        </w:tc>
        <w:tc>
          <w:tcPr>
            <w:tcW w:w="1260" w:type="dxa"/>
          </w:tcPr>
          <w:p w:rsidR="00125DD4" w:rsidRPr="008B7FBD" w:rsidRDefault="00125DD4" w:rsidP="008456A2">
            <w:pPr>
              <w:keepNext/>
              <w:keepLines/>
              <w:spacing w:after="0"/>
              <w:jc w:val="left"/>
              <w:rPr>
                <w:sz w:val="18"/>
                <w:lang w:eastAsia="ja-JP"/>
              </w:rPr>
            </w:pPr>
            <w:r w:rsidRPr="008B7FBD">
              <w:rPr>
                <w:sz w:val="18"/>
                <w:lang w:eastAsia="ja-JP"/>
              </w:rPr>
              <w:t>9.2.3.74</w:t>
            </w:r>
          </w:p>
        </w:tc>
        <w:tc>
          <w:tcPr>
            <w:tcW w:w="2284" w:type="dxa"/>
            <w:gridSpan w:val="2"/>
          </w:tcPr>
          <w:p w:rsidR="00125DD4" w:rsidRPr="008B7FBD" w:rsidRDefault="00125DD4" w:rsidP="008456A2">
            <w:pPr>
              <w:keepNext/>
              <w:keepLines/>
              <w:spacing w:after="0"/>
              <w:jc w:val="left"/>
              <w:rPr>
                <w:sz w:val="18"/>
                <w:lang w:eastAsia="ja-JP"/>
              </w:rPr>
            </w:pPr>
          </w:p>
        </w:tc>
        <w:tc>
          <w:tcPr>
            <w:tcW w:w="1134" w:type="dxa"/>
          </w:tcPr>
          <w:p w:rsidR="00125DD4" w:rsidRPr="008B7FBD" w:rsidRDefault="00125DD4" w:rsidP="008456A2">
            <w:pPr>
              <w:keepNext/>
              <w:keepLines/>
              <w:spacing w:after="0"/>
              <w:jc w:val="center"/>
              <w:rPr>
                <w:sz w:val="18"/>
                <w:lang w:eastAsia="ja-JP"/>
              </w:rPr>
            </w:pPr>
            <w:r w:rsidRPr="008B7FBD">
              <w:rPr>
                <w:sz w:val="18"/>
                <w:lang w:eastAsia="ja-JP"/>
              </w:rPr>
              <w:t>YES</w:t>
            </w:r>
          </w:p>
        </w:tc>
        <w:tc>
          <w:tcPr>
            <w:tcW w:w="1134" w:type="dxa"/>
          </w:tcPr>
          <w:p w:rsidR="00125DD4" w:rsidRPr="008B7FBD" w:rsidRDefault="00125DD4" w:rsidP="008456A2">
            <w:pPr>
              <w:keepNext/>
              <w:keepLines/>
              <w:spacing w:after="0"/>
              <w:jc w:val="center"/>
              <w:rPr>
                <w:sz w:val="18"/>
                <w:lang w:eastAsia="ja-JP"/>
              </w:rPr>
            </w:pPr>
            <w:r w:rsidRPr="008B7FBD">
              <w:rPr>
                <w:sz w:val="18"/>
                <w:lang w:eastAsia="ja-JP"/>
              </w:rPr>
              <w:t>ignore</w:t>
            </w:r>
          </w:p>
        </w:tc>
      </w:tr>
      <w:tr w:rsidR="00125DD4" w:rsidRPr="008B7FBD" w:rsidTr="008456A2">
        <w:tc>
          <w:tcPr>
            <w:tcW w:w="2578" w:type="dxa"/>
          </w:tcPr>
          <w:p w:rsidR="00125DD4" w:rsidRPr="008B7FBD" w:rsidRDefault="00125DD4" w:rsidP="008456A2">
            <w:pPr>
              <w:keepNext/>
              <w:keepLines/>
              <w:spacing w:after="0"/>
              <w:jc w:val="left"/>
              <w:rPr>
                <w:b/>
                <w:sz w:val="18"/>
              </w:rPr>
            </w:pPr>
            <w:r w:rsidRPr="008B7FBD">
              <w:rPr>
                <w:bCs/>
                <w:sz w:val="18"/>
                <w:lang w:eastAsia="ja-JP"/>
              </w:rPr>
              <w:t>Selected PLMN</w:t>
            </w:r>
          </w:p>
        </w:tc>
        <w:tc>
          <w:tcPr>
            <w:tcW w:w="1104" w:type="dxa"/>
          </w:tcPr>
          <w:p w:rsidR="00125DD4" w:rsidRPr="008B7FBD" w:rsidRDefault="00125DD4" w:rsidP="008456A2">
            <w:pPr>
              <w:keepNext/>
              <w:keepLines/>
              <w:spacing w:after="0"/>
              <w:jc w:val="left"/>
              <w:rPr>
                <w:sz w:val="18"/>
              </w:rPr>
            </w:pPr>
            <w:r w:rsidRPr="008B7FBD">
              <w:rPr>
                <w:sz w:val="18"/>
              </w:rPr>
              <w:t>O</w:t>
            </w:r>
          </w:p>
        </w:tc>
        <w:tc>
          <w:tcPr>
            <w:tcW w:w="1022" w:type="dxa"/>
          </w:tcPr>
          <w:p w:rsidR="00125DD4" w:rsidRPr="008B7FBD" w:rsidRDefault="00125DD4" w:rsidP="008456A2">
            <w:pPr>
              <w:keepNext/>
              <w:keepLines/>
              <w:spacing w:after="0"/>
              <w:jc w:val="left"/>
              <w:rPr>
                <w:i/>
                <w:sz w:val="18"/>
                <w:lang w:eastAsia="ja-JP"/>
              </w:rPr>
            </w:pPr>
          </w:p>
        </w:tc>
        <w:tc>
          <w:tcPr>
            <w:tcW w:w="1260" w:type="dxa"/>
          </w:tcPr>
          <w:p w:rsidR="00125DD4" w:rsidRPr="008B7FBD" w:rsidRDefault="00125DD4" w:rsidP="008456A2">
            <w:pPr>
              <w:keepNext/>
              <w:keepLines/>
              <w:spacing w:after="0"/>
              <w:jc w:val="left"/>
              <w:rPr>
                <w:rFonts w:eastAsia="MS Mincho"/>
                <w:sz w:val="18"/>
                <w:lang w:eastAsia="ja-JP"/>
              </w:rPr>
            </w:pPr>
            <w:r w:rsidRPr="008B7FBD">
              <w:rPr>
                <w:rFonts w:eastAsia="MS Mincho"/>
                <w:sz w:val="18"/>
                <w:lang w:eastAsia="ja-JP"/>
              </w:rPr>
              <w:t>PLMN Identity</w:t>
            </w:r>
          </w:p>
          <w:p w:rsidR="00125DD4" w:rsidRPr="008B7FBD" w:rsidRDefault="00125DD4" w:rsidP="008456A2">
            <w:pPr>
              <w:keepNext/>
              <w:keepLines/>
              <w:spacing w:after="0"/>
              <w:jc w:val="left"/>
              <w:rPr>
                <w:sz w:val="18"/>
                <w:lang w:eastAsia="ja-JP"/>
              </w:rPr>
            </w:pPr>
            <w:r w:rsidRPr="008B7FBD">
              <w:rPr>
                <w:sz w:val="18"/>
                <w:lang w:eastAsia="ja-JP"/>
              </w:rPr>
              <w:t>9.2.2.4</w:t>
            </w:r>
          </w:p>
        </w:tc>
        <w:tc>
          <w:tcPr>
            <w:tcW w:w="2284" w:type="dxa"/>
            <w:gridSpan w:val="2"/>
          </w:tcPr>
          <w:p w:rsidR="00125DD4" w:rsidRPr="008B7FBD" w:rsidRDefault="00125DD4" w:rsidP="008456A2">
            <w:pPr>
              <w:keepNext/>
              <w:keepLines/>
              <w:spacing w:after="0"/>
              <w:jc w:val="left"/>
              <w:rPr>
                <w:sz w:val="18"/>
              </w:rPr>
            </w:pPr>
            <w:r w:rsidRPr="008B7FBD">
              <w:rPr>
                <w:sz w:val="18"/>
              </w:rPr>
              <w:t>The selected PLMN of the SCG in the S-NG-RAN node.</w:t>
            </w:r>
          </w:p>
        </w:tc>
        <w:tc>
          <w:tcPr>
            <w:tcW w:w="1134" w:type="dxa"/>
          </w:tcPr>
          <w:p w:rsidR="00125DD4" w:rsidRPr="008B7FBD" w:rsidRDefault="00125DD4" w:rsidP="008456A2">
            <w:pPr>
              <w:keepNext/>
              <w:keepLines/>
              <w:spacing w:after="0"/>
              <w:jc w:val="center"/>
              <w:rPr>
                <w:bCs/>
                <w:sz w:val="18"/>
              </w:rPr>
            </w:pPr>
            <w:r w:rsidRPr="008B7FBD">
              <w:rPr>
                <w:bCs/>
                <w:sz w:val="18"/>
              </w:rPr>
              <w:t>YES</w:t>
            </w:r>
          </w:p>
        </w:tc>
        <w:tc>
          <w:tcPr>
            <w:tcW w:w="1134" w:type="dxa"/>
          </w:tcPr>
          <w:p w:rsidR="00125DD4" w:rsidRPr="008B7FBD" w:rsidRDefault="00125DD4" w:rsidP="008456A2">
            <w:pPr>
              <w:keepNext/>
              <w:keepLines/>
              <w:spacing w:after="0"/>
              <w:jc w:val="center"/>
              <w:rPr>
                <w:sz w:val="18"/>
              </w:rPr>
            </w:pPr>
            <w:r w:rsidRPr="008B7FBD">
              <w:rPr>
                <w:sz w:val="18"/>
              </w:rPr>
              <w:t>ignore</w:t>
            </w:r>
          </w:p>
        </w:tc>
      </w:tr>
      <w:tr w:rsidR="00125DD4" w:rsidRPr="008B7FBD" w:rsidTr="008456A2">
        <w:tc>
          <w:tcPr>
            <w:tcW w:w="2578" w:type="dxa"/>
          </w:tcPr>
          <w:p w:rsidR="00125DD4" w:rsidRPr="008B7FBD" w:rsidRDefault="00125DD4" w:rsidP="008456A2">
            <w:pPr>
              <w:keepNext/>
              <w:keepLines/>
              <w:spacing w:after="0"/>
              <w:jc w:val="left"/>
              <w:rPr>
                <w:bCs/>
                <w:sz w:val="18"/>
                <w:lang w:eastAsia="ja-JP"/>
              </w:rPr>
            </w:pPr>
            <w:r w:rsidRPr="008B7FBD">
              <w:rPr>
                <w:sz w:val="18"/>
                <w:lang w:eastAsia="ja-JP"/>
              </w:rPr>
              <w:t>Mobility Restriction List</w:t>
            </w:r>
          </w:p>
        </w:tc>
        <w:tc>
          <w:tcPr>
            <w:tcW w:w="1104" w:type="dxa"/>
          </w:tcPr>
          <w:p w:rsidR="00125DD4" w:rsidRPr="008B7FBD" w:rsidRDefault="00125DD4" w:rsidP="008456A2">
            <w:pPr>
              <w:keepNext/>
              <w:keepLines/>
              <w:spacing w:after="0"/>
              <w:jc w:val="left"/>
              <w:rPr>
                <w:sz w:val="18"/>
              </w:rPr>
            </w:pPr>
            <w:r w:rsidRPr="008B7FBD">
              <w:rPr>
                <w:rFonts w:hint="eastAsia"/>
                <w:sz w:val="18"/>
              </w:rPr>
              <w:t>O</w:t>
            </w:r>
          </w:p>
        </w:tc>
        <w:tc>
          <w:tcPr>
            <w:tcW w:w="1022" w:type="dxa"/>
          </w:tcPr>
          <w:p w:rsidR="00125DD4" w:rsidRPr="008B7FBD" w:rsidRDefault="00125DD4" w:rsidP="008456A2">
            <w:pPr>
              <w:keepNext/>
              <w:keepLines/>
              <w:spacing w:after="0"/>
              <w:jc w:val="left"/>
              <w:rPr>
                <w:i/>
                <w:sz w:val="18"/>
                <w:lang w:eastAsia="ja-JP"/>
              </w:rPr>
            </w:pPr>
          </w:p>
        </w:tc>
        <w:tc>
          <w:tcPr>
            <w:tcW w:w="1260" w:type="dxa"/>
          </w:tcPr>
          <w:p w:rsidR="00125DD4" w:rsidRPr="008B7FBD" w:rsidRDefault="00125DD4" w:rsidP="008456A2">
            <w:pPr>
              <w:keepNext/>
              <w:keepLines/>
              <w:spacing w:after="0"/>
              <w:jc w:val="left"/>
              <w:rPr>
                <w:rFonts w:eastAsia="MS Mincho"/>
                <w:sz w:val="18"/>
                <w:lang w:eastAsia="ja-JP"/>
              </w:rPr>
            </w:pPr>
            <w:r w:rsidRPr="008B7FBD">
              <w:rPr>
                <w:sz w:val="18"/>
                <w:lang w:eastAsia="ja-JP"/>
              </w:rPr>
              <w:t>9.2.3.53</w:t>
            </w:r>
          </w:p>
        </w:tc>
        <w:tc>
          <w:tcPr>
            <w:tcW w:w="2284" w:type="dxa"/>
            <w:gridSpan w:val="2"/>
          </w:tcPr>
          <w:p w:rsidR="00125DD4" w:rsidRPr="008B7FBD" w:rsidRDefault="00125DD4" w:rsidP="008456A2">
            <w:pPr>
              <w:keepNext/>
              <w:keepLines/>
              <w:spacing w:after="0"/>
              <w:jc w:val="left"/>
              <w:rPr>
                <w:sz w:val="18"/>
              </w:rPr>
            </w:pPr>
          </w:p>
        </w:tc>
        <w:tc>
          <w:tcPr>
            <w:tcW w:w="1134" w:type="dxa"/>
          </w:tcPr>
          <w:p w:rsidR="00125DD4" w:rsidRPr="008B7FBD" w:rsidRDefault="00125DD4" w:rsidP="008456A2">
            <w:pPr>
              <w:keepNext/>
              <w:keepLines/>
              <w:spacing w:after="0"/>
              <w:jc w:val="center"/>
              <w:rPr>
                <w:bCs/>
                <w:sz w:val="18"/>
              </w:rPr>
            </w:pPr>
            <w:r w:rsidRPr="008B7FBD">
              <w:rPr>
                <w:bCs/>
                <w:sz w:val="18"/>
              </w:rPr>
              <w:t>YES</w:t>
            </w:r>
          </w:p>
        </w:tc>
        <w:tc>
          <w:tcPr>
            <w:tcW w:w="1134" w:type="dxa"/>
          </w:tcPr>
          <w:p w:rsidR="00125DD4" w:rsidRPr="008B7FBD" w:rsidRDefault="00125DD4" w:rsidP="008456A2">
            <w:pPr>
              <w:keepNext/>
              <w:keepLines/>
              <w:spacing w:after="0"/>
              <w:jc w:val="center"/>
              <w:rPr>
                <w:sz w:val="18"/>
              </w:rPr>
            </w:pPr>
            <w:r w:rsidRPr="008B7FBD">
              <w:rPr>
                <w:sz w:val="18"/>
              </w:rPr>
              <w:t>ignore</w:t>
            </w:r>
          </w:p>
        </w:tc>
      </w:tr>
      <w:tr w:rsidR="00125DD4" w:rsidRPr="008B7FBD" w:rsidTr="008456A2">
        <w:tc>
          <w:tcPr>
            <w:tcW w:w="2578" w:type="dxa"/>
          </w:tcPr>
          <w:p w:rsidR="00125DD4" w:rsidRPr="008B7FBD" w:rsidRDefault="00125DD4" w:rsidP="008456A2">
            <w:pPr>
              <w:keepNext/>
              <w:keepLines/>
              <w:spacing w:after="0"/>
              <w:jc w:val="left"/>
              <w:rPr>
                <w:sz w:val="18"/>
                <w:lang w:eastAsia="ja-JP"/>
              </w:rPr>
            </w:pPr>
            <w:r w:rsidRPr="008B7FBD">
              <w:rPr>
                <w:sz w:val="18"/>
                <w:lang w:eastAsia="ja-JP"/>
              </w:rPr>
              <w:t>SCG Configuration Query</w:t>
            </w:r>
          </w:p>
        </w:tc>
        <w:tc>
          <w:tcPr>
            <w:tcW w:w="1104" w:type="dxa"/>
          </w:tcPr>
          <w:p w:rsidR="00125DD4" w:rsidRPr="008B7FBD" w:rsidRDefault="00125DD4" w:rsidP="008456A2">
            <w:pPr>
              <w:keepNext/>
              <w:keepLines/>
              <w:spacing w:after="0"/>
              <w:jc w:val="left"/>
              <w:rPr>
                <w:sz w:val="18"/>
              </w:rPr>
            </w:pPr>
            <w:r w:rsidRPr="008B7FBD">
              <w:rPr>
                <w:sz w:val="18"/>
              </w:rPr>
              <w:t>O</w:t>
            </w:r>
          </w:p>
        </w:tc>
        <w:tc>
          <w:tcPr>
            <w:tcW w:w="1022" w:type="dxa"/>
          </w:tcPr>
          <w:p w:rsidR="00125DD4" w:rsidRPr="008B7FBD" w:rsidRDefault="00125DD4" w:rsidP="008456A2">
            <w:pPr>
              <w:keepNext/>
              <w:keepLines/>
              <w:spacing w:after="0"/>
              <w:jc w:val="left"/>
              <w:rPr>
                <w:i/>
                <w:sz w:val="18"/>
                <w:lang w:eastAsia="ja-JP"/>
              </w:rPr>
            </w:pPr>
          </w:p>
        </w:tc>
        <w:tc>
          <w:tcPr>
            <w:tcW w:w="1260" w:type="dxa"/>
          </w:tcPr>
          <w:p w:rsidR="00125DD4" w:rsidRPr="008B7FBD" w:rsidRDefault="00125DD4" w:rsidP="008456A2">
            <w:pPr>
              <w:keepNext/>
              <w:keepLines/>
              <w:spacing w:after="0"/>
              <w:jc w:val="left"/>
              <w:rPr>
                <w:sz w:val="18"/>
                <w:lang w:eastAsia="ja-JP"/>
              </w:rPr>
            </w:pPr>
            <w:r w:rsidRPr="008B7FBD">
              <w:rPr>
                <w:sz w:val="18"/>
                <w:lang w:eastAsia="ja-JP"/>
              </w:rPr>
              <w:t>9.2.3.27</w:t>
            </w:r>
          </w:p>
        </w:tc>
        <w:tc>
          <w:tcPr>
            <w:tcW w:w="2284" w:type="dxa"/>
            <w:gridSpan w:val="2"/>
          </w:tcPr>
          <w:p w:rsidR="00125DD4" w:rsidRPr="008B7FBD" w:rsidRDefault="00125DD4" w:rsidP="008456A2">
            <w:pPr>
              <w:keepNext/>
              <w:keepLines/>
              <w:spacing w:after="0"/>
              <w:jc w:val="left"/>
              <w:rPr>
                <w:sz w:val="18"/>
              </w:rPr>
            </w:pPr>
          </w:p>
        </w:tc>
        <w:tc>
          <w:tcPr>
            <w:tcW w:w="1134" w:type="dxa"/>
          </w:tcPr>
          <w:p w:rsidR="00125DD4" w:rsidRPr="008B7FBD" w:rsidRDefault="00125DD4" w:rsidP="008456A2">
            <w:pPr>
              <w:keepNext/>
              <w:keepLines/>
              <w:spacing w:after="0"/>
              <w:jc w:val="center"/>
              <w:rPr>
                <w:bCs/>
                <w:sz w:val="18"/>
              </w:rPr>
            </w:pPr>
            <w:r w:rsidRPr="008B7FBD">
              <w:rPr>
                <w:bCs/>
                <w:sz w:val="18"/>
              </w:rPr>
              <w:t>YES</w:t>
            </w:r>
          </w:p>
        </w:tc>
        <w:tc>
          <w:tcPr>
            <w:tcW w:w="1134" w:type="dxa"/>
          </w:tcPr>
          <w:p w:rsidR="00125DD4" w:rsidRPr="008B7FBD" w:rsidRDefault="00125DD4" w:rsidP="008456A2">
            <w:pPr>
              <w:keepNext/>
              <w:keepLines/>
              <w:spacing w:after="0"/>
              <w:jc w:val="center"/>
              <w:rPr>
                <w:sz w:val="18"/>
              </w:rPr>
            </w:pPr>
            <w:r w:rsidRPr="008B7FBD">
              <w:rPr>
                <w:sz w:val="18"/>
              </w:rPr>
              <w:t>ignore</w:t>
            </w:r>
          </w:p>
        </w:tc>
      </w:tr>
      <w:tr w:rsidR="00463767" w:rsidRPr="008B7FBD" w:rsidTr="007B054A">
        <w:tc>
          <w:tcPr>
            <w:tcW w:w="10516" w:type="dxa"/>
            <w:gridSpan w:val="8"/>
          </w:tcPr>
          <w:p w:rsidR="00463767" w:rsidRPr="008B7FBD" w:rsidRDefault="00463767" w:rsidP="00463767">
            <w:pPr>
              <w:keepNext/>
              <w:keepLines/>
              <w:spacing w:after="0"/>
              <w:rPr>
                <w:sz w:val="18"/>
              </w:rPr>
            </w:pPr>
            <w:r w:rsidRPr="00D91FC9">
              <w:rPr>
                <w:color w:val="FF0000"/>
              </w:rPr>
              <w:t>&lt;un</w:t>
            </w:r>
            <w:r>
              <w:rPr>
                <w:color w:val="FF0000"/>
              </w:rPr>
              <w:t>changed</w:t>
            </w:r>
            <w:r w:rsidRPr="00D91FC9">
              <w:rPr>
                <w:color w:val="FF0000"/>
              </w:rPr>
              <w:t xml:space="preserve"> part is omitted&gt;</w:t>
            </w:r>
          </w:p>
        </w:tc>
      </w:tr>
      <w:tr w:rsidR="00125DD4" w:rsidRPr="008B7FBD" w:rsidTr="008456A2">
        <w:tc>
          <w:tcPr>
            <w:tcW w:w="2578" w:type="dxa"/>
          </w:tcPr>
          <w:p w:rsidR="00125DD4" w:rsidRPr="008B7FBD" w:rsidRDefault="00125DD4" w:rsidP="008456A2">
            <w:pPr>
              <w:keepNext/>
              <w:keepLines/>
              <w:spacing w:after="0"/>
              <w:jc w:val="left"/>
              <w:rPr>
                <w:sz w:val="18"/>
                <w:lang w:eastAsia="ko-KR"/>
              </w:rPr>
            </w:pPr>
            <w:r w:rsidRPr="008B7FBD">
              <w:rPr>
                <w:rFonts w:hint="eastAsia"/>
                <w:bCs/>
                <w:sz w:val="18"/>
              </w:rPr>
              <w:t>SN triggered</w:t>
            </w:r>
          </w:p>
        </w:tc>
        <w:tc>
          <w:tcPr>
            <w:tcW w:w="1104" w:type="dxa"/>
          </w:tcPr>
          <w:p w:rsidR="00125DD4" w:rsidRPr="008B7FBD" w:rsidRDefault="00125DD4" w:rsidP="008456A2">
            <w:pPr>
              <w:keepNext/>
              <w:keepLines/>
              <w:spacing w:after="0"/>
              <w:jc w:val="left"/>
              <w:rPr>
                <w:sz w:val="18"/>
                <w:lang w:eastAsia="ko-KR"/>
              </w:rPr>
            </w:pPr>
            <w:r w:rsidRPr="008B7FBD">
              <w:rPr>
                <w:rFonts w:hint="eastAsia"/>
                <w:sz w:val="18"/>
              </w:rPr>
              <w:t>O</w:t>
            </w:r>
          </w:p>
        </w:tc>
        <w:tc>
          <w:tcPr>
            <w:tcW w:w="1022" w:type="dxa"/>
          </w:tcPr>
          <w:p w:rsidR="00125DD4" w:rsidRPr="008B7FBD" w:rsidRDefault="00125DD4" w:rsidP="008456A2">
            <w:pPr>
              <w:keepNext/>
              <w:keepLines/>
              <w:spacing w:after="0"/>
              <w:jc w:val="left"/>
              <w:rPr>
                <w:i/>
                <w:sz w:val="18"/>
                <w:lang w:eastAsia="ja-JP"/>
              </w:rPr>
            </w:pPr>
          </w:p>
        </w:tc>
        <w:tc>
          <w:tcPr>
            <w:tcW w:w="1276" w:type="dxa"/>
            <w:gridSpan w:val="2"/>
          </w:tcPr>
          <w:p w:rsidR="00125DD4" w:rsidRPr="008B7FBD" w:rsidRDefault="00125DD4" w:rsidP="008456A2">
            <w:pPr>
              <w:keepNext/>
              <w:keepLines/>
              <w:spacing w:after="0"/>
              <w:jc w:val="left"/>
              <w:rPr>
                <w:sz w:val="18"/>
                <w:lang w:eastAsia="ko-KR"/>
              </w:rPr>
            </w:pPr>
            <w:r w:rsidRPr="008B7FBD">
              <w:rPr>
                <w:sz w:val="18"/>
                <w:lang w:eastAsia="ko-KR"/>
              </w:rPr>
              <w:t>ENUMERATED (</w:t>
            </w:r>
            <w:r w:rsidRPr="008B7FBD">
              <w:rPr>
                <w:rFonts w:hint="eastAsia"/>
                <w:sz w:val="18"/>
              </w:rPr>
              <w:t>TRUE</w:t>
            </w:r>
            <w:r w:rsidRPr="008B7FBD">
              <w:rPr>
                <w:sz w:val="18"/>
                <w:lang w:eastAsia="ko-KR"/>
              </w:rPr>
              <w:t xml:space="preserve"> ...)</w:t>
            </w:r>
          </w:p>
        </w:tc>
        <w:tc>
          <w:tcPr>
            <w:tcW w:w="2268" w:type="dxa"/>
          </w:tcPr>
          <w:p w:rsidR="00125DD4" w:rsidRPr="008B7FBD" w:rsidRDefault="00125DD4" w:rsidP="008456A2">
            <w:pPr>
              <w:keepNext/>
              <w:keepLines/>
              <w:spacing w:after="0"/>
              <w:jc w:val="left"/>
              <w:rPr>
                <w:sz w:val="18"/>
                <w:lang w:eastAsia="ko-KR"/>
              </w:rPr>
            </w:pPr>
          </w:p>
        </w:tc>
        <w:tc>
          <w:tcPr>
            <w:tcW w:w="1134" w:type="dxa"/>
          </w:tcPr>
          <w:p w:rsidR="00125DD4" w:rsidRPr="008B7FBD" w:rsidRDefault="00125DD4" w:rsidP="008456A2">
            <w:pPr>
              <w:keepNext/>
              <w:keepLines/>
              <w:spacing w:after="0"/>
              <w:jc w:val="center"/>
              <w:rPr>
                <w:sz w:val="18"/>
                <w:lang w:eastAsia="ko-KR"/>
              </w:rPr>
            </w:pPr>
            <w:r w:rsidRPr="008B7FBD">
              <w:rPr>
                <w:rFonts w:hint="eastAsia"/>
                <w:sz w:val="18"/>
              </w:rPr>
              <w:t>YES</w:t>
            </w:r>
          </w:p>
        </w:tc>
        <w:tc>
          <w:tcPr>
            <w:tcW w:w="1134" w:type="dxa"/>
          </w:tcPr>
          <w:p w:rsidR="00125DD4" w:rsidRPr="008B7FBD" w:rsidRDefault="00125DD4" w:rsidP="008456A2">
            <w:pPr>
              <w:keepNext/>
              <w:keepLines/>
              <w:spacing w:after="0"/>
              <w:jc w:val="center"/>
              <w:rPr>
                <w:sz w:val="18"/>
              </w:rPr>
            </w:pPr>
            <w:r w:rsidRPr="008B7FBD">
              <w:rPr>
                <w:rFonts w:hint="eastAsia"/>
                <w:sz w:val="18"/>
              </w:rPr>
              <w:t>ignore</w:t>
            </w:r>
          </w:p>
        </w:tc>
      </w:tr>
      <w:tr w:rsidR="00220083" w:rsidRPr="008B7FBD" w:rsidTr="00220083">
        <w:trPr>
          <w:ins w:id="560" w:author="Author" w:date="2022-02-08T22:20:00Z"/>
        </w:trPr>
        <w:tc>
          <w:tcPr>
            <w:tcW w:w="2578" w:type="dxa"/>
            <w:tcBorders>
              <w:top w:val="single" w:sz="4" w:space="0" w:color="auto"/>
              <w:left w:val="single" w:sz="4" w:space="0" w:color="auto"/>
              <w:bottom w:val="single" w:sz="4" w:space="0" w:color="auto"/>
              <w:right w:val="single" w:sz="4" w:space="0" w:color="auto"/>
            </w:tcBorders>
          </w:tcPr>
          <w:p w:rsidR="00220083" w:rsidRPr="0039573C" w:rsidRDefault="00220083" w:rsidP="0039573C">
            <w:pPr>
              <w:pStyle w:val="TAL"/>
              <w:rPr>
                <w:ins w:id="561" w:author="Author" w:date="2022-02-08T22:20:00Z"/>
                <w:b/>
                <w:bCs/>
              </w:rPr>
            </w:pPr>
            <w:ins w:id="562" w:author="Author" w:date="2022-02-08T22:20:00Z">
              <w:r w:rsidRPr="0039573C">
                <w:rPr>
                  <w:b/>
                  <w:bCs/>
                </w:rPr>
                <w:t>Activated Cells List</w:t>
              </w:r>
            </w:ins>
          </w:p>
        </w:tc>
        <w:tc>
          <w:tcPr>
            <w:tcW w:w="1104" w:type="dxa"/>
            <w:tcBorders>
              <w:top w:val="single" w:sz="4" w:space="0" w:color="auto"/>
              <w:left w:val="single" w:sz="4" w:space="0" w:color="auto"/>
              <w:bottom w:val="single" w:sz="4" w:space="0" w:color="auto"/>
              <w:right w:val="single" w:sz="4" w:space="0" w:color="auto"/>
            </w:tcBorders>
          </w:tcPr>
          <w:p w:rsidR="00220083" w:rsidRPr="008B7FBD" w:rsidRDefault="00220083" w:rsidP="0039573C">
            <w:pPr>
              <w:pStyle w:val="TAL"/>
              <w:rPr>
                <w:ins w:id="563" w:author="Author" w:date="2022-02-08T22:20:00Z"/>
              </w:rPr>
            </w:pPr>
          </w:p>
        </w:tc>
        <w:tc>
          <w:tcPr>
            <w:tcW w:w="1022" w:type="dxa"/>
            <w:tcBorders>
              <w:top w:val="single" w:sz="4" w:space="0" w:color="auto"/>
              <w:left w:val="single" w:sz="4" w:space="0" w:color="auto"/>
              <w:bottom w:val="single" w:sz="4" w:space="0" w:color="auto"/>
              <w:right w:val="single" w:sz="4" w:space="0" w:color="auto"/>
            </w:tcBorders>
          </w:tcPr>
          <w:p w:rsidR="00220083" w:rsidRPr="008B7FBD" w:rsidRDefault="00220083" w:rsidP="0039573C">
            <w:pPr>
              <w:pStyle w:val="TAL"/>
              <w:rPr>
                <w:ins w:id="564" w:author="Author" w:date="2022-02-08T22:20:00Z"/>
                <w:i/>
                <w:lang w:eastAsia="ja-JP"/>
              </w:rPr>
            </w:pPr>
            <w:ins w:id="565" w:author="Author" w:date="2022-02-08T22:20:00Z">
              <w:r w:rsidRPr="00220083">
                <w:rPr>
                  <w:rFonts w:hint="eastAsia"/>
                  <w:i/>
                  <w:lang w:eastAsia="ja-JP"/>
                </w:rPr>
                <w:t>0</w:t>
              </w:r>
              <w:r w:rsidRPr="00220083">
                <w:rPr>
                  <w:i/>
                  <w:lang w:eastAsia="ja-JP"/>
                </w:rPr>
                <w:t>..1</w:t>
              </w:r>
            </w:ins>
          </w:p>
        </w:tc>
        <w:tc>
          <w:tcPr>
            <w:tcW w:w="1276" w:type="dxa"/>
            <w:gridSpan w:val="2"/>
            <w:tcBorders>
              <w:top w:val="single" w:sz="4" w:space="0" w:color="auto"/>
              <w:left w:val="single" w:sz="4" w:space="0" w:color="auto"/>
              <w:bottom w:val="single" w:sz="4" w:space="0" w:color="auto"/>
              <w:right w:val="single" w:sz="4" w:space="0" w:color="auto"/>
            </w:tcBorders>
          </w:tcPr>
          <w:p w:rsidR="00220083" w:rsidRPr="008B7FBD" w:rsidRDefault="00220083" w:rsidP="0039573C">
            <w:pPr>
              <w:pStyle w:val="TAL"/>
              <w:rPr>
                <w:ins w:id="566" w:author="Author" w:date="2022-02-08T22:20:00Z"/>
                <w:lang w:eastAsia="ko-KR"/>
              </w:rPr>
            </w:pPr>
          </w:p>
        </w:tc>
        <w:tc>
          <w:tcPr>
            <w:tcW w:w="2268" w:type="dxa"/>
            <w:tcBorders>
              <w:top w:val="single" w:sz="4" w:space="0" w:color="auto"/>
              <w:left w:val="single" w:sz="4" w:space="0" w:color="auto"/>
              <w:bottom w:val="single" w:sz="4" w:space="0" w:color="auto"/>
              <w:right w:val="single" w:sz="4" w:space="0" w:color="auto"/>
            </w:tcBorders>
          </w:tcPr>
          <w:p w:rsidR="00220083" w:rsidRPr="008B7FBD" w:rsidRDefault="00220083" w:rsidP="0039573C">
            <w:pPr>
              <w:pStyle w:val="TAL"/>
              <w:rPr>
                <w:ins w:id="567" w:author="Author" w:date="2022-02-08T22:20:00Z"/>
                <w:lang w:eastAsia="ko-KR"/>
              </w:rPr>
            </w:pPr>
            <w:ins w:id="568" w:author="Author" w:date="2022-02-08T22:20:00Z">
              <w:r w:rsidRPr="00220083">
                <w:rPr>
                  <w:lang w:eastAsia="ko-KR"/>
                </w:rPr>
                <w:t>List of cells served by the collocated IAB-DU.</w:t>
              </w:r>
            </w:ins>
          </w:p>
        </w:tc>
        <w:tc>
          <w:tcPr>
            <w:tcW w:w="1134" w:type="dxa"/>
            <w:tcBorders>
              <w:top w:val="single" w:sz="4" w:space="0" w:color="auto"/>
              <w:left w:val="single" w:sz="4" w:space="0" w:color="auto"/>
              <w:bottom w:val="single" w:sz="4" w:space="0" w:color="auto"/>
              <w:right w:val="single" w:sz="4" w:space="0" w:color="auto"/>
            </w:tcBorders>
          </w:tcPr>
          <w:p w:rsidR="00220083" w:rsidRPr="008B7FBD" w:rsidRDefault="00220083" w:rsidP="0039573C">
            <w:pPr>
              <w:pStyle w:val="TAC"/>
              <w:rPr>
                <w:ins w:id="569" w:author="Author" w:date="2022-02-08T22:20:00Z"/>
              </w:rPr>
            </w:pPr>
            <w:ins w:id="570" w:author="Author" w:date="2022-02-08T22:20:00Z">
              <w:r w:rsidRPr="00BE50C6">
                <w:rPr>
                  <w:rFonts w:hint="eastAsia"/>
                </w:rPr>
                <w:t>Y</w:t>
              </w:r>
              <w:r w:rsidRPr="00BE50C6">
                <w:t>ES</w:t>
              </w:r>
            </w:ins>
          </w:p>
        </w:tc>
        <w:tc>
          <w:tcPr>
            <w:tcW w:w="1134" w:type="dxa"/>
            <w:tcBorders>
              <w:top w:val="single" w:sz="4" w:space="0" w:color="auto"/>
              <w:left w:val="single" w:sz="4" w:space="0" w:color="auto"/>
              <w:bottom w:val="single" w:sz="4" w:space="0" w:color="auto"/>
              <w:right w:val="single" w:sz="4" w:space="0" w:color="auto"/>
            </w:tcBorders>
          </w:tcPr>
          <w:p w:rsidR="00220083" w:rsidRPr="008B7FBD" w:rsidRDefault="00220083" w:rsidP="0039573C">
            <w:pPr>
              <w:pStyle w:val="TAC"/>
              <w:rPr>
                <w:ins w:id="571" w:author="Author" w:date="2022-02-08T22:20:00Z"/>
              </w:rPr>
            </w:pPr>
            <w:ins w:id="572" w:author="Author" w:date="2022-02-08T22:20:00Z">
              <w:r w:rsidRPr="00220083">
                <w:t>ignore</w:t>
              </w:r>
            </w:ins>
          </w:p>
        </w:tc>
      </w:tr>
      <w:tr w:rsidR="00220083" w:rsidRPr="008B7FBD" w:rsidTr="00220083">
        <w:trPr>
          <w:ins w:id="573" w:author="Author" w:date="2022-02-08T22:20:00Z"/>
        </w:trPr>
        <w:tc>
          <w:tcPr>
            <w:tcW w:w="2578" w:type="dxa"/>
            <w:tcBorders>
              <w:top w:val="single" w:sz="4" w:space="0" w:color="auto"/>
              <w:left w:val="single" w:sz="4" w:space="0" w:color="auto"/>
              <w:bottom w:val="single" w:sz="4" w:space="0" w:color="auto"/>
              <w:right w:val="single" w:sz="4" w:space="0" w:color="auto"/>
            </w:tcBorders>
          </w:tcPr>
          <w:p w:rsidR="00220083" w:rsidRPr="0039573C" w:rsidRDefault="00220083" w:rsidP="0039573C">
            <w:pPr>
              <w:pStyle w:val="TAL"/>
              <w:ind w:left="113"/>
              <w:rPr>
                <w:ins w:id="574" w:author="Author" w:date="2022-02-08T22:20:00Z"/>
                <w:b/>
                <w:bCs/>
              </w:rPr>
            </w:pPr>
            <w:ins w:id="575" w:author="Author" w:date="2022-02-08T22:20:00Z">
              <w:r w:rsidRPr="0039573C">
                <w:rPr>
                  <w:b/>
                  <w:bCs/>
                </w:rPr>
                <w:t>&gt;Activated Cells List Item</w:t>
              </w:r>
            </w:ins>
          </w:p>
        </w:tc>
        <w:tc>
          <w:tcPr>
            <w:tcW w:w="1104" w:type="dxa"/>
            <w:tcBorders>
              <w:top w:val="single" w:sz="4" w:space="0" w:color="auto"/>
              <w:left w:val="single" w:sz="4" w:space="0" w:color="auto"/>
              <w:bottom w:val="single" w:sz="4" w:space="0" w:color="auto"/>
              <w:right w:val="single" w:sz="4" w:space="0" w:color="auto"/>
            </w:tcBorders>
          </w:tcPr>
          <w:p w:rsidR="00220083" w:rsidRPr="00220083" w:rsidRDefault="00220083" w:rsidP="0039573C">
            <w:pPr>
              <w:pStyle w:val="TAL"/>
              <w:rPr>
                <w:ins w:id="576" w:author="Author" w:date="2022-02-08T22:20:00Z"/>
              </w:rPr>
            </w:pPr>
          </w:p>
        </w:tc>
        <w:tc>
          <w:tcPr>
            <w:tcW w:w="1022" w:type="dxa"/>
            <w:tcBorders>
              <w:top w:val="single" w:sz="4" w:space="0" w:color="auto"/>
              <w:left w:val="single" w:sz="4" w:space="0" w:color="auto"/>
              <w:bottom w:val="single" w:sz="4" w:space="0" w:color="auto"/>
              <w:right w:val="single" w:sz="4" w:space="0" w:color="auto"/>
            </w:tcBorders>
          </w:tcPr>
          <w:p w:rsidR="00220083" w:rsidRPr="00220083" w:rsidRDefault="00220083" w:rsidP="0039573C">
            <w:pPr>
              <w:pStyle w:val="TAL"/>
              <w:rPr>
                <w:ins w:id="577" w:author="Author" w:date="2022-02-08T22:20:00Z"/>
                <w:i/>
                <w:lang w:eastAsia="ja-JP"/>
              </w:rPr>
            </w:pPr>
            <w:ins w:id="578" w:author="Author" w:date="2022-02-08T22:20:00Z">
              <w:r w:rsidRPr="00220083">
                <w:rPr>
                  <w:i/>
                  <w:lang w:eastAsia="ja-JP"/>
                </w:rPr>
                <w:t>1 .. &lt;maxnoofServedCellsIAB &gt;</w:t>
              </w:r>
            </w:ins>
          </w:p>
        </w:tc>
        <w:tc>
          <w:tcPr>
            <w:tcW w:w="1276" w:type="dxa"/>
            <w:gridSpan w:val="2"/>
            <w:tcBorders>
              <w:top w:val="single" w:sz="4" w:space="0" w:color="auto"/>
              <w:left w:val="single" w:sz="4" w:space="0" w:color="auto"/>
              <w:bottom w:val="single" w:sz="4" w:space="0" w:color="auto"/>
              <w:right w:val="single" w:sz="4" w:space="0" w:color="auto"/>
            </w:tcBorders>
          </w:tcPr>
          <w:p w:rsidR="00220083" w:rsidRPr="008B7FBD" w:rsidRDefault="00220083" w:rsidP="0039573C">
            <w:pPr>
              <w:pStyle w:val="TAL"/>
              <w:rPr>
                <w:ins w:id="579" w:author="Author" w:date="2022-02-08T22:20:00Z"/>
                <w:lang w:eastAsia="ko-KR"/>
              </w:rPr>
            </w:pPr>
          </w:p>
        </w:tc>
        <w:tc>
          <w:tcPr>
            <w:tcW w:w="2268" w:type="dxa"/>
            <w:tcBorders>
              <w:top w:val="single" w:sz="4" w:space="0" w:color="auto"/>
              <w:left w:val="single" w:sz="4" w:space="0" w:color="auto"/>
              <w:bottom w:val="single" w:sz="4" w:space="0" w:color="auto"/>
              <w:right w:val="single" w:sz="4" w:space="0" w:color="auto"/>
            </w:tcBorders>
          </w:tcPr>
          <w:p w:rsidR="00220083" w:rsidRPr="00220083" w:rsidRDefault="00220083" w:rsidP="0039573C">
            <w:pPr>
              <w:pStyle w:val="TAL"/>
              <w:rPr>
                <w:ins w:id="580" w:author="Author" w:date="2022-02-08T22:20:00Z"/>
                <w:lang w:eastAsia="ko-KR"/>
              </w:rPr>
            </w:pPr>
          </w:p>
        </w:tc>
        <w:tc>
          <w:tcPr>
            <w:tcW w:w="1134" w:type="dxa"/>
            <w:tcBorders>
              <w:top w:val="single" w:sz="4" w:space="0" w:color="auto"/>
              <w:left w:val="single" w:sz="4" w:space="0" w:color="auto"/>
              <w:bottom w:val="single" w:sz="4" w:space="0" w:color="auto"/>
              <w:right w:val="single" w:sz="4" w:space="0" w:color="auto"/>
            </w:tcBorders>
          </w:tcPr>
          <w:p w:rsidR="00220083" w:rsidRPr="00BE50C6" w:rsidRDefault="00220083" w:rsidP="0039573C">
            <w:pPr>
              <w:pStyle w:val="TAC"/>
              <w:rPr>
                <w:ins w:id="581" w:author="Author" w:date="2022-02-08T22:20:00Z"/>
              </w:rPr>
            </w:pPr>
            <w:ins w:id="582" w:author="Author" w:date="2022-02-08T22:20:00Z">
              <w:r>
                <w:rPr>
                  <w:rFonts w:hint="eastAsia"/>
                </w:rPr>
                <w:t>E</w:t>
              </w:r>
              <w:r>
                <w:t>ACH</w:t>
              </w:r>
            </w:ins>
          </w:p>
        </w:tc>
        <w:tc>
          <w:tcPr>
            <w:tcW w:w="1134" w:type="dxa"/>
            <w:tcBorders>
              <w:top w:val="single" w:sz="4" w:space="0" w:color="auto"/>
              <w:left w:val="single" w:sz="4" w:space="0" w:color="auto"/>
              <w:bottom w:val="single" w:sz="4" w:space="0" w:color="auto"/>
              <w:right w:val="single" w:sz="4" w:space="0" w:color="auto"/>
            </w:tcBorders>
          </w:tcPr>
          <w:p w:rsidR="00220083" w:rsidRPr="00220083" w:rsidRDefault="00220083" w:rsidP="0039573C">
            <w:pPr>
              <w:pStyle w:val="TAC"/>
              <w:rPr>
                <w:ins w:id="583" w:author="Author" w:date="2022-02-08T22:20:00Z"/>
              </w:rPr>
            </w:pPr>
            <w:ins w:id="584" w:author="Author" w:date="2022-02-08T22:20:00Z">
              <w:r w:rsidRPr="00220083">
                <w:t>ignore</w:t>
              </w:r>
            </w:ins>
          </w:p>
        </w:tc>
      </w:tr>
      <w:tr w:rsidR="00A75EE0" w:rsidRPr="008B7FBD" w:rsidTr="00220083">
        <w:trPr>
          <w:ins w:id="585" w:author="Author" w:date="2022-02-08T22:20:00Z"/>
        </w:trPr>
        <w:tc>
          <w:tcPr>
            <w:tcW w:w="2578" w:type="dxa"/>
            <w:tcBorders>
              <w:top w:val="single" w:sz="4" w:space="0" w:color="auto"/>
              <w:left w:val="single" w:sz="4" w:space="0" w:color="auto"/>
              <w:bottom w:val="single" w:sz="4" w:space="0" w:color="auto"/>
              <w:right w:val="single" w:sz="4" w:space="0" w:color="auto"/>
            </w:tcBorders>
          </w:tcPr>
          <w:p w:rsidR="00A75EE0" w:rsidRPr="00220083" w:rsidRDefault="00A75EE0" w:rsidP="0039573C">
            <w:pPr>
              <w:pStyle w:val="TAL"/>
              <w:ind w:left="227"/>
              <w:rPr>
                <w:ins w:id="586" w:author="Author" w:date="2022-02-08T22:20:00Z"/>
              </w:rPr>
            </w:pPr>
            <w:ins w:id="587" w:author="Author" w:date="2022-02-08T22:20:00Z">
              <w:r w:rsidRPr="00220083">
                <w:t xml:space="preserve">&gt;&gt;NR CGI </w:t>
              </w:r>
            </w:ins>
          </w:p>
        </w:tc>
        <w:tc>
          <w:tcPr>
            <w:tcW w:w="1104" w:type="dxa"/>
            <w:tcBorders>
              <w:top w:val="single" w:sz="4" w:space="0" w:color="auto"/>
              <w:left w:val="single" w:sz="4" w:space="0" w:color="auto"/>
              <w:bottom w:val="single" w:sz="4" w:space="0" w:color="auto"/>
              <w:right w:val="single" w:sz="4" w:space="0" w:color="auto"/>
            </w:tcBorders>
          </w:tcPr>
          <w:p w:rsidR="00A75EE0" w:rsidRPr="00220083" w:rsidRDefault="00A75EE0" w:rsidP="0039573C">
            <w:pPr>
              <w:pStyle w:val="TAL"/>
              <w:rPr>
                <w:ins w:id="588" w:author="Author" w:date="2022-02-08T22:20:00Z"/>
              </w:rPr>
            </w:pPr>
            <w:ins w:id="589" w:author="Author" w:date="2022-02-08T22:20:00Z">
              <w:r w:rsidRPr="00220083">
                <w:t>M</w:t>
              </w:r>
            </w:ins>
          </w:p>
        </w:tc>
        <w:tc>
          <w:tcPr>
            <w:tcW w:w="1022" w:type="dxa"/>
            <w:tcBorders>
              <w:top w:val="single" w:sz="4" w:space="0" w:color="auto"/>
              <w:left w:val="single" w:sz="4" w:space="0" w:color="auto"/>
              <w:bottom w:val="single" w:sz="4" w:space="0" w:color="auto"/>
              <w:right w:val="single" w:sz="4" w:space="0" w:color="auto"/>
            </w:tcBorders>
          </w:tcPr>
          <w:p w:rsidR="00A75EE0" w:rsidRPr="00220083" w:rsidRDefault="00A75EE0" w:rsidP="0039573C">
            <w:pPr>
              <w:pStyle w:val="TAL"/>
              <w:rPr>
                <w:ins w:id="590" w:author="Author" w:date="2022-02-08T22:20:00Z"/>
                <w:i/>
                <w:lang w:eastAsia="ja-JP"/>
              </w:rPr>
            </w:pPr>
          </w:p>
        </w:tc>
        <w:tc>
          <w:tcPr>
            <w:tcW w:w="1276" w:type="dxa"/>
            <w:gridSpan w:val="2"/>
            <w:tcBorders>
              <w:top w:val="single" w:sz="4" w:space="0" w:color="auto"/>
              <w:left w:val="single" w:sz="4" w:space="0" w:color="auto"/>
              <w:bottom w:val="single" w:sz="4" w:space="0" w:color="auto"/>
              <w:right w:val="single" w:sz="4" w:space="0" w:color="auto"/>
            </w:tcBorders>
          </w:tcPr>
          <w:p w:rsidR="00A75EE0" w:rsidRPr="008B7FBD" w:rsidRDefault="00A75EE0" w:rsidP="0039573C">
            <w:pPr>
              <w:pStyle w:val="TAL"/>
              <w:rPr>
                <w:ins w:id="591" w:author="Author" w:date="2022-02-08T22:20:00Z"/>
                <w:lang w:eastAsia="ko-KR"/>
              </w:rPr>
            </w:pPr>
            <w:ins w:id="592" w:author="Author" w:date="2022-02-08T22:20:00Z">
              <w:r w:rsidRPr="00220083">
                <w:rPr>
                  <w:rFonts w:hint="eastAsia"/>
                  <w:lang w:eastAsia="ko-KR"/>
                </w:rPr>
                <w:t>9</w:t>
              </w:r>
              <w:r w:rsidRPr="00220083">
                <w:rPr>
                  <w:lang w:eastAsia="ko-KR"/>
                </w:rPr>
                <w:t>.2.2.7</w:t>
              </w:r>
            </w:ins>
          </w:p>
        </w:tc>
        <w:tc>
          <w:tcPr>
            <w:tcW w:w="2268" w:type="dxa"/>
            <w:tcBorders>
              <w:top w:val="single" w:sz="4" w:space="0" w:color="auto"/>
              <w:left w:val="single" w:sz="4" w:space="0" w:color="auto"/>
              <w:bottom w:val="single" w:sz="4" w:space="0" w:color="auto"/>
              <w:right w:val="single" w:sz="4" w:space="0" w:color="auto"/>
            </w:tcBorders>
          </w:tcPr>
          <w:p w:rsidR="00A75EE0" w:rsidRPr="00220083" w:rsidRDefault="00A75EE0" w:rsidP="0039573C">
            <w:pPr>
              <w:pStyle w:val="TAL"/>
              <w:rPr>
                <w:ins w:id="593" w:author="Author" w:date="2022-02-08T22:20:00Z"/>
                <w:lang w:eastAsia="ko-KR"/>
              </w:rPr>
            </w:pPr>
          </w:p>
        </w:tc>
        <w:tc>
          <w:tcPr>
            <w:tcW w:w="1134" w:type="dxa"/>
            <w:tcBorders>
              <w:top w:val="single" w:sz="4" w:space="0" w:color="auto"/>
              <w:left w:val="single" w:sz="4" w:space="0" w:color="auto"/>
              <w:bottom w:val="single" w:sz="4" w:space="0" w:color="auto"/>
              <w:right w:val="single" w:sz="4" w:space="0" w:color="auto"/>
            </w:tcBorders>
          </w:tcPr>
          <w:p w:rsidR="00A75EE0" w:rsidRDefault="00A75EE0" w:rsidP="0039573C">
            <w:pPr>
              <w:pStyle w:val="TAC"/>
              <w:rPr>
                <w:ins w:id="594" w:author="Author" w:date="2022-02-08T22:20:00Z"/>
              </w:rPr>
            </w:pPr>
            <w:ins w:id="595" w:author="Author" w:date="2022-02-08T22:20:00Z">
              <w:r w:rsidRPr="0038190F">
                <w:t>–</w:t>
              </w:r>
            </w:ins>
          </w:p>
        </w:tc>
        <w:tc>
          <w:tcPr>
            <w:tcW w:w="1134" w:type="dxa"/>
            <w:tcBorders>
              <w:top w:val="single" w:sz="4" w:space="0" w:color="auto"/>
              <w:left w:val="single" w:sz="4" w:space="0" w:color="auto"/>
              <w:bottom w:val="single" w:sz="4" w:space="0" w:color="auto"/>
              <w:right w:val="single" w:sz="4" w:space="0" w:color="auto"/>
            </w:tcBorders>
          </w:tcPr>
          <w:p w:rsidR="00A75EE0" w:rsidRPr="00220083" w:rsidRDefault="00A75EE0" w:rsidP="0039573C">
            <w:pPr>
              <w:pStyle w:val="TAC"/>
              <w:rPr>
                <w:ins w:id="596" w:author="Author" w:date="2022-02-08T22:20:00Z"/>
              </w:rPr>
            </w:pPr>
          </w:p>
        </w:tc>
      </w:tr>
      <w:tr w:rsidR="00A75EE0" w:rsidRPr="008B7FBD" w:rsidTr="00220083">
        <w:trPr>
          <w:ins w:id="597" w:author="Author" w:date="2022-02-08T22:20:00Z"/>
        </w:trPr>
        <w:tc>
          <w:tcPr>
            <w:tcW w:w="2578" w:type="dxa"/>
            <w:tcBorders>
              <w:top w:val="single" w:sz="4" w:space="0" w:color="auto"/>
              <w:left w:val="single" w:sz="4" w:space="0" w:color="auto"/>
              <w:bottom w:val="single" w:sz="4" w:space="0" w:color="auto"/>
              <w:right w:val="single" w:sz="4" w:space="0" w:color="auto"/>
            </w:tcBorders>
          </w:tcPr>
          <w:p w:rsidR="00A75EE0" w:rsidRPr="00220083" w:rsidRDefault="00A75EE0" w:rsidP="0039573C">
            <w:pPr>
              <w:pStyle w:val="TAL"/>
              <w:ind w:left="227"/>
              <w:rPr>
                <w:ins w:id="598" w:author="Author" w:date="2022-02-08T22:20:00Z"/>
              </w:rPr>
            </w:pPr>
            <w:ins w:id="599" w:author="Author" w:date="2022-02-08T22:20:00Z">
              <w:r w:rsidRPr="00220083">
                <w:t>&gt;&gt;Multiplexing Info</w:t>
              </w:r>
            </w:ins>
          </w:p>
        </w:tc>
        <w:tc>
          <w:tcPr>
            <w:tcW w:w="1104" w:type="dxa"/>
            <w:tcBorders>
              <w:top w:val="single" w:sz="4" w:space="0" w:color="auto"/>
              <w:left w:val="single" w:sz="4" w:space="0" w:color="auto"/>
              <w:bottom w:val="single" w:sz="4" w:space="0" w:color="auto"/>
              <w:right w:val="single" w:sz="4" w:space="0" w:color="auto"/>
            </w:tcBorders>
          </w:tcPr>
          <w:p w:rsidR="00A75EE0" w:rsidRPr="00220083" w:rsidRDefault="00A75EE0" w:rsidP="0039573C">
            <w:pPr>
              <w:pStyle w:val="TAL"/>
              <w:rPr>
                <w:ins w:id="600" w:author="Author" w:date="2022-02-08T22:20:00Z"/>
              </w:rPr>
            </w:pPr>
            <w:ins w:id="601" w:author="Author" w:date="2022-02-08T22:20:00Z">
              <w:r w:rsidRPr="00220083">
                <w:t>O</w:t>
              </w:r>
            </w:ins>
          </w:p>
        </w:tc>
        <w:tc>
          <w:tcPr>
            <w:tcW w:w="1022" w:type="dxa"/>
            <w:tcBorders>
              <w:top w:val="single" w:sz="4" w:space="0" w:color="auto"/>
              <w:left w:val="single" w:sz="4" w:space="0" w:color="auto"/>
              <w:bottom w:val="single" w:sz="4" w:space="0" w:color="auto"/>
              <w:right w:val="single" w:sz="4" w:space="0" w:color="auto"/>
            </w:tcBorders>
          </w:tcPr>
          <w:p w:rsidR="00A75EE0" w:rsidRPr="00220083" w:rsidRDefault="00A75EE0" w:rsidP="0039573C">
            <w:pPr>
              <w:pStyle w:val="TAL"/>
              <w:rPr>
                <w:ins w:id="602" w:author="Author" w:date="2022-02-08T22:20:00Z"/>
                <w:i/>
                <w:lang w:eastAsia="ja-JP"/>
              </w:rPr>
            </w:pPr>
          </w:p>
        </w:tc>
        <w:tc>
          <w:tcPr>
            <w:tcW w:w="1276" w:type="dxa"/>
            <w:gridSpan w:val="2"/>
            <w:tcBorders>
              <w:top w:val="single" w:sz="4" w:space="0" w:color="auto"/>
              <w:left w:val="single" w:sz="4" w:space="0" w:color="auto"/>
              <w:bottom w:val="single" w:sz="4" w:space="0" w:color="auto"/>
              <w:right w:val="single" w:sz="4" w:space="0" w:color="auto"/>
            </w:tcBorders>
          </w:tcPr>
          <w:p w:rsidR="00A75EE0" w:rsidRPr="00220083" w:rsidRDefault="00A75EE0" w:rsidP="0039573C">
            <w:pPr>
              <w:pStyle w:val="TAL"/>
              <w:rPr>
                <w:ins w:id="603" w:author="Author" w:date="2022-02-08T22:20:00Z"/>
                <w:lang w:eastAsia="ko-KR"/>
              </w:rPr>
            </w:pPr>
            <w:ins w:id="604" w:author="Author" w:date="2022-02-08T22:20:00Z">
              <w:r w:rsidRPr="00220083">
                <w:rPr>
                  <w:lang w:eastAsia="ko-KR"/>
                </w:rPr>
                <w:t>9.2.2.x</w:t>
              </w:r>
            </w:ins>
          </w:p>
        </w:tc>
        <w:tc>
          <w:tcPr>
            <w:tcW w:w="2268" w:type="dxa"/>
            <w:tcBorders>
              <w:top w:val="single" w:sz="4" w:space="0" w:color="auto"/>
              <w:left w:val="single" w:sz="4" w:space="0" w:color="auto"/>
              <w:bottom w:val="single" w:sz="4" w:space="0" w:color="auto"/>
              <w:right w:val="single" w:sz="4" w:space="0" w:color="auto"/>
            </w:tcBorders>
          </w:tcPr>
          <w:p w:rsidR="00A75EE0" w:rsidRPr="00220083" w:rsidRDefault="00A75EE0" w:rsidP="0039573C">
            <w:pPr>
              <w:pStyle w:val="TAL"/>
              <w:rPr>
                <w:ins w:id="605" w:author="Author" w:date="2022-02-08T22:20:00Z"/>
                <w:lang w:eastAsia="ko-KR"/>
              </w:rPr>
            </w:pPr>
            <w:ins w:id="606" w:author="Author" w:date="2022-02-08T22:20:00Z">
              <w:r w:rsidRPr="00220083">
                <w:rPr>
                  <w:lang w:eastAsia="ko-KR"/>
                </w:rPr>
                <w:t>Contains information on multiplexing with cells configured for collocated IAB-MT.</w:t>
              </w:r>
            </w:ins>
          </w:p>
        </w:tc>
        <w:tc>
          <w:tcPr>
            <w:tcW w:w="1134" w:type="dxa"/>
            <w:tcBorders>
              <w:top w:val="single" w:sz="4" w:space="0" w:color="auto"/>
              <w:left w:val="single" w:sz="4" w:space="0" w:color="auto"/>
              <w:bottom w:val="single" w:sz="4" w:space="0" w:color="auto"/>
              <w:right w:val="single" w:sz="4" w:space="0" w:color="auto"/>
            </w:tcBorders>
          </w:tcPr>
          <w:p w:rsidR="00A75EE0" w:rsidRDefault="00A75EE0" w:rsidP="0039573C">
            <w:pPr>
              <w:pStyle w:val="TAC"/>
              <w:rPr>
                <w:ins w:id="607" w:author="Author" w:date="2022-02-08T22:20:00Z"/>
              </w:rPr>
            </w:pPr>
            <w:ins w:id="608" w:author="Author" w:date="2022-02-08T22:20:00Z">
              <w:r w:rsidRPr="0038190F">
                <w:t>–</w:t>
              </w:r>
            </w:ins>
          </w:p>
        </w:tc>
        <w:tc>
          <w:tcPr>
            <w:tcW w:w="1134" w:type="dxa"/>
            <w:tcBorders>
              <w:top w:val="single" w:sz="4" w:space="0" w:color="auto"/>
              <w:left w:val="single" w:sz="4" w:space="0" w:color="auto"/>
              <w:bottom w:val="single" w:sz="4" w:space="0" w:color="auto"/>
              <w:right w:val="single" w:sz="4" w:space="0" w:color="auto"/>
            </w:tcBorders>
          </w:tcPr>
          <w:p w:rsidR="00A75EE0" w:rsidRPr="00220083" w:rsidRDefault="00A75EE0" w:rsidP="0039573C">
            <w:pPr>
              <w:pStyle w:val="TAC"/>
              <w:rPr>
                <w:ins w:id="609" w:author="Author" w:date="2022-02-08T22:20:00Z"/>
              </w:rPr>
            </w:pPr>
          </w:p>
        </w:tc>
      </w:tr>
    </w:tbl>
    <w:p w:rsidR="00220083" w:rsidRDefault="00220083" w:rsidP="00125DD4">
      <w:pPr>
        <w:spacing w:after="180"/>
        <w:jc w:val="left"/>
        <w:rPr>
          <w:ins w:id="610" w:author="Author" w:date="2022-02-08T22:20:00Z"/>
          <w:rFonts w:ascii="Times New Roman" w:hAnsi="Times New Roman"/>
          <w:i/>
        </w:rPr>
      </w:pPr>
      <w:ins w:id="611" w:author="Author" w:date="2022-02-08T22:20:00Z">
        <w:r w:rsidRPr="00D67167">
          <w:rPr>
            <w:rFonts w:ascii="Times New Roman" w:hAnsi="Times New Roman"/>
            <w:i/>
          </w:rPr>
          <w:t>Editor’s note: the final list of parameters in the IE is FFS.</w:t>
        </w:r>
        <w:r>
          <w:rPr>
            <w:rFonts w:ascii="Times New Roman" w:hAnsi="Times New Roman"/>
            <w:i/>
          </w:rPr>
          <w:t xml:space="preserve"> The IE structure might be further refined.</w:t>
        </w:r>
      </w:ins>
    </w:p>
    <w:p w:rsidR="00125DD4" w:rsidRPr="00D67167" w:rsidRDefault="00125DD4" w:rsidP="00125DD4">
      <w:pPr>
        <w:spacing w:after="180"/>
        <w:jc w:val="left"/>
        <w:rPr>
          <w:rFonts w:cs="Dotum"/>
          <w:highlight w:val="yellow"/>
          <w:lang w:eastAsia="en-US"/>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25DD4" w:rsidRPr="008B7FBD" w:rsidTr="008456A2">
        <w:tc>
          <w:tcPr>
            <w:tcW w:w="3686" w:type="dxa"/>
          </w:tcPr>
          <w:p w:rsidR="00125DD4" w:rsidRPr="008B7FBD" w:rsidRDefault="00125DD4" w:rsidP="008456A2">
            <w:pPr>
              <w:keepNext/>
              <w:keepLines/>
              <w:spacing w:after="0"/>
              <w:jc w:val="center"/>
              <w:rPr>
                <w:b/>
                <w:sz w:val="18"/>
                <w:lang w:eastAsia="ja-JP"/>
              </w:rPr>
            </w:pPr>
            <w:r w:rsidRPr="008B7FBD">
              <w:rPr>
                <w:b/>
                <w:sz w:val="18"/>
                <w:lang w:eastAsia="ja-JP"/>
              </w:rPr>
              <w:t>Range bound</w:t>
            </w:r>
          </w:p>
        </w:tc>
        <w:tc>
          <w:tcPr>
            <w:tcW w:w="5670" w:type="dxa"/>
          </w:tcPr>
          <w:p w:rsidR="00125DD4" w:rsidRPr="008B7FBD" w:rsidRDefault="00125DD4" w:rsidP="008456A2">
            <w:pPr>
              <w:keepNext/>
              <w:keepLines/>
              <w:spacing w:after="0"/>
              <w:jc w:val="center"/>
              <w:rPr>
                <w:b/>
                <w:sz w:val="18"/>
                <w:lang w:eastAsia="ja-JP"/>
              </w:rPr>
            </w:pPr>
            <w:r w:rsidRPr="008B7FBD">
              <w:rPr>
                <w:b/>
                <w:sz w:val="18"/>
                <w:lang w:eastAsia="ja-JP"/>
              </w:rPr>
              <w:t>Explanation</w:t>
            </w:r>
          </w:p>
        </w:tc>
      </w:tr>
      <w:tr w:rsidR="00125DD4" w:rsidRPr="008B7FBD" w:rsidTr="008456A2">
        <w:tc>
          <w:tcPr>
            <w:tcW w:w="3686" w:type="dxa"/>
          </w:tcPr>
          <w:p w:rsidR="00125DD4" w:rsidRPr="008B7FBD" w:rsidRDefault="00125DD4" w:rsidP="008456A2">
            <w:pPr>
              <w:keepNext/>
              <w:keepLines/>
              <w:spacing w:after="0"/>
              <w:jc w:val="left"/>
              <w:rPr>
                <w:sz w:val="18"/>
                <w:lang w:eastAsia="ja-JP"/>
              </w:rPr>
            </w:pPr>
            <w:r w:rsidRPr="008B7FBD">
              <w:rPr>
                <w:sz w:val="18"/>
                <w:lang w:eastAsia="ja-JP"/>
              </w:rPr>
              <w:t>maxnoofPDUSessions</w:t>
            </w:r>
          </w:p>
        </w:tc>
        <w:tc>
          <w:tcPr>
            <w:tcW w:w="5670" w:type="dxa"/>
          </w:tcPr>
          <w:p w:rsidR="00125DD4" w:rsidRPr="008B7FBD" w:rsidRDefault="00125DD4" w:rsidP="008456A2">
            <w:pPr>
              <w:keepNext/>
              <w:keepLines/>
              <w:spacing w:after="0"/>
              <w:jc w:val="left"/>
              <w:rPr>
                <w:sz w:val="18"/>
                <w:lang w:eastAsia="ja-JP"/>
              </w:rPr>
            </w:pPr>
            <w:r w:rsidRPr="008B7FBD">
              <w:rPr>
                <w:sz w:val="18"/>
                <w:lang w:eastAsia="ja-JP"/>
              </w:rPr>
              <w:t>Maximum no. of PDU sessions. Value is 256</w:t>
            </w:r>
          </w:p>
        </w:tc>
      </w:tr>
      <w:tr w:rsidR="00220083" w:rsidRPr="008B7FBD" w:rsidTr="008456A2">
        <w:trPr>
          <w:ins w:id="612" w:author="Author" w:date="2022-02-08T22:20:00Z"/>
        </w:trPr>
        <w:tc>
          <w:tcPr>
            <w:tcW w:w="3686" w:type="dxa"/>
          </w:tcPr>
          <w:p w:rsidR="00220083" w:rsidRPr="008B7FBD" w:rsidRDefault="00220083" w:rsidP="00220083">
            <w:pPr>
              <w:keepNext/>
              <w:keepLines/>
              <w:spacing w:after="0"/>
              <w:jc w:val="left"/>
              <w:rPr>
                <w:ins w:id="613" w:author="Author" w:date="2022-02-08T22:20:00Z"/>
                <w:sz w:val="18"/>
                <w:lang w:eastAsia="ja-JP"/>
              </w:rPr>
            </w:pPr>
            <w:ins w:id="614" w:author="Author" w:date="2022-02-08T22:20:00Z">
              <w:r w:rsidRPr="000A28AC">
                <w:rPr>
                  <w:rFonts w:cs="Arial"/>
                  <w:sz w:val="18"/>
                  <w:szCs w:val="18"/>
                  <w:lang w:eastAsia="ja-JP"/>
                </w:rPr>
                <w:t>maxnoofServedCellsIAB</w:t>
              </w:r>
            </w:ins>
          </w:p>
        </w:tc>
        <w:tc>
          <w:tcPr>
            <w:tcW w:w="5670" w:type="dxa"/>
          </w:tcPr>
          <w:p w:rsidR="00220083" w:rsidRPr="008B7FBD" w:rsidRDefault="00220083" w:rsidP="00220083">
            <w:pPr>
              <w:keepNext/>
              <w:keepLines/>
              <w:spacing w:after="0"/>
              <w:jc w:val="left"/>
              <w:rPr>
                <w:ins w:id="615" w:author="Author" w:date="2022-02-08T22:20:00Z"/>
                <w:sz w:val="18"/>
                <w:lang w:eastAsia="ja-JP"/>
              </w:rPr>
            </w:pPr>
            <w:ins w:id="616" w:author="Author" w:date="2022-02-08T22:20:00Z">
              <w:r w:rsidRPr="000A28AC">
                <w:rPr>
                  <w:rFonts w:cs="Arial"/>
                  <w:sz w:val="18"/>
                  <w:szCs w:val="18"/>
                  <w:lang w:eastAsia="ja-JP"/>
                </w:rPr>
                <w:t>Maximum number of cells served by an IAB-DU.</w:t>
              </w:r>
            </w:ins>
          </w:p>
        </w:tc>
      </w:tr>
    </w:tbl>
    <w:p w:rsidR="00125DD4" w:rsidRPr="008E2C57" w:rsidRDefault="00125DD4" w:rsidP="00125DD4">
      <w:pPr>
        <w:rPr>
          <w:rFonts w:cs="Dotum"/>
          <w:highlight w:val="yellow"/>
          <w:lang w:eastAsia="en-US"/>
        </w:rPr>
      </w:pPr>
    </w:p>
    <w:p w:rsidR="00125DD4" w:rsidRPr="007963F0" w:rsidRDefault="00125DD4" w:rsidP="00125DD4">
      <w:pPr>
        <w:jc w:val="center"/>
        <w:rPr>
          <w:rFonts w:cs="Dotum"/>
          <w:lang w:eastAsia="en-US"/>
        </w:rPr>
      </w:pPr>
      <w:r w:rsidRPr="00CD3F32">
        <w:rPr>
          <w:rFonts w:cs="Dotum"/>
          <w:highlight w:val="yellow"/>
          <w:lang w:eastAsia="en-US"/>
        </w:rPr>
        <w:t>-------------------------------------------</w:t>
      </w:r>
      <w:r w:rsidR="000B3389">
        <w:rPr>
          <w:rFonts w:cs="Dotum"/>
          <w:highlight w:val="yellow"/>
          <w:lang w:eastAsia="en-US"/>
        </w:rPr>
        <w:t>Next change</w:t>
      </w:r>
      <w:r w:rsidRPr="00CD3F32">
        <w:rPr>
          <w:rFonts w:cs="Dotum"/>
          <w:highlight w:val="yellow"/>
          <w:lang w:eastAsia="en-US"/>
        </w:rPr>
        <w:t>-------------------------------------------</w:t>
      </w:r>
    </w:p>
    <w:p w:rsidR="00125DD4" w:rsidRPr="007963F0" w:rsidRDefault="00125DD4" w:rsidP="00125DD4">
      <w:pPr>
        <w:keepNext/>
        <w:keepLines/>
        <w:spacing w:before="120" w:after="180"/>
        <w:ind w:left="1418" w:hanging="1418"/>
        <w:jc w:val="left"/>
        <w:outlineLvl w:val="3"/>
        <w:rPr>
          <w:sz w:val="24"/>
          <w:lang w:eastAsia="ko-KR"/>
        </w:rPr>
      </w:pPr>
      <w:bookmarkStart w:id="617" w:name="_Toc20955199"/>
      <w:bookmarkStart w:id="618" w:name="_Toc29991394"/>
      <w:bookmarkStart w:id="619" w:name="_Toc36555794"/>
      <w:bookmarkStart w:id="620" w:name="_Toc44497504"/>
      <w:bookmarkStart w:id="621" w:name="_Toc45107892"/>
      <w:bookmarkStart w:id="622" w:name="_Toc45901512"/>
      <w:bookmarkStart w:id="623" w:name="_Toc51850591"/>
      <w:bookmarkStart w:id="624" w:name="_Toc56693594"/>
      <w:bookmarkStart w:id="625" w:name="_Toc64447137"/>
      <w:bookmarkStart w:id="626" w:name="_Toc66286631"/>
      <w:bookmarkStart w:id="627" w:name="_Toc74151326"/>
      <w:r w:rsidRPr="007963F0">
        <w:rPr>
          <w:sz w:val="24"/>
          <w:lang w:eastAsia="ko-KR"/>
        </w:rPr>
        <w:t>9.1.2.8</w:t>
      </w:r>
      <w:r w:rsidRPr="007963F0">
        <w:rPr>
          <w:sz w:val="24"/>
          <w:lang w:eastAsia="ko-KR"/>
        </w:rPr>
        <w:tab/>
        <w:t>S-NODE MODIFICATION REQUIRED</w:t>
      </w:r>
      <w:bookmarkEnd w:id="617"/>
      <w:bookmarkEnd w:id="618"/>
      <w:bookmarkEnd w:id="619"/>
      <w:bookmarkEnd w:id="620"/>
      <w:bookmarkEnd w:id="621"/>
      <w:bookmarkEnd w:id="622"/>
      <w:bookmarkEnd w:id="623"/>
      <w:bookmarkEnd w:id="624"/>
      <w:bookmarkEnd w:id="625"/>
      <w:bookmarkEnd w:id="626"/>
      <w:bookmarkEnd w:id="627"/>
    </w:p>
    <w:p w:rsidR="00125DD4" w:rsidRPr="007963F0" w:rsidRDefault="00125DD4" w:rsidP="00125DD4">
      <w:pPr>
        <w:spacing w:after="180"/>
        <w:jc w:val="left"/>
        <w:rPr>
          <w:rFonts w:ascii="Times New Roman" w:hAnsi="Times New Roman"/>
          <w:lang w:eastAsia="ko-KR"/>
        </w:rPr>
      </w:pPr>
      <w:r w:rsidRPr="007963F0">
        <w:rPr>
          <w:rFonts w:ascii="Times New Roman" w:hAnsi="Times New Roman"/>
          <w:lang w:eastAsia="ko-KR"/>
        </w:rPr>
        <w:t>This message is sent by the S-NG-RAN node to the M-NG-RAN node to request the modification of S-NG-RAN node resources for a specific UE.</w:t>
      </w:r>
    </w:p>
    <w:p w:rsidR="00125DD4" w:rsidRPr="007963F0" w:rsidRDefault="00125DD4" w:rsidP="00125DD4">
      <w:pPr>
        <w:spacing w:after="180"/>
        <w:jc w:val="left"/>
        <w:rPr>
          <w:rFonts w:ascii="Times New Roman" w:hAnsi="Times New Roman"/>
          <w:lang w:eastAsia="ko-KR"/>
        </w:rPr>
      </w:pPr>
      <w:r w:rsidRPr="007963F0">
        <w:rPr>
          <w:rFonts w:ascii="Times New Roman" w:hAnsi="Times New Roman"/>
          <w:lang w:eastAsia="ko-KR"/>
        </w:rPr>
        <w:t xml:space="preserve">Direction: S-NG-RAN node </w:t>
      </w:r>
      <w:r w:rsidRPr="007963F0">
        <w:rPr>
          <w:rFonts w:ascii="Times New Roman" w:hAnsi="Times New Roman"/>
          <w:lang w:eastAsia="ko-KR"/>
        </w:rPr>
        <w:sym w:font="Symbol" w:char="F0AE"/>
      </w:r>
      <w:r w:rsidRPr="007963F0">
        <w:rPr>
          <w:rFonts w:ascii="Times New Roman" w:hAnsi="Times New Roman"/>
          <w:lang w:eastAsia="ko-KR"/>
        </w:rPr>
        <w:t xml:space="preserve"> M-NG-RAN node.</w:t>
      </w:r>
    </w:p>
    <w:tbl>
      <w:tblPr>
        <w:tblW w:w="1047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4"/>
        <w:gridCol w:w="1103"/>
        <w:gridCol w:w="1027"/>
        <w:gridCol w:w="1276"/>
        <w:gridCol w:w="2268"/>
        <w:gridCol w:w="1080"/>
        <w:gridCol w:w="1142"/>
      </w:tblGrid>
      <w:tr w:rsidR="00125DD4" w:rsidRPr="007963F0" w:rsidTr="008456A2">
        <w:tc>
          <w:tcPr>
            <w:tcW w:w="2574" w:type="dxa"/>
          </w:tcPr>
          <w:p w:rsidR="00125DD4" w:rsidRPr="007963F0" w:rsidRDefault="00125DD4" w:rsidP="008456A2">
            <w:pPr>
              <w:keepNext/>
              <w:keepLines/>
              <w:spacing w:after="0"/>
              <w:jc w:val="center"/>
              <w:rPr>
                <w:b/>
                <w:sz w:val="18"/>
                <w:lang w:eastAsia="ja-JP"/>
              </w:rPr>
            </w:pPr>
            <w:r w:rsidRPr="007963F0">
              <w:rPr>
                <w:b/>
                <w:sz w:val="18"/>
                <w:lang w:eastAsia="ja-JP"/>
              </w:rPr>
              <w:lastRenderedPageBreak/>
              <w:t>IE/Group Name</w:t>
            </w:r>
          </w:p>
        </w:tc>
        <w:tc>
          <w:tcPr>
            <w:tcW w:w="1103" w:type="dxa"/>
          </w:tcPr>
          <w:p w:rsidR="00125DD4" w:rsidRPr="007963F0" w:rsidRDefault="00125DD4" w:rsidP="008456A2">
            <w:pPr>
              <w:keepNext/>
              <w:keepLines/>
              <w:spacing w:after="0"/>
              <w:jc w:val="center"/>
              <w:rPr>
                <w:b/>
                <w:sz w:val="18"/>
                <w:lang w:eastAsia="ja-JP"/>
              </w:rPr>
            </w:pPr>
            <w:r w:rsidRPr="007963F0">
              <w:rPr>
                <w:b/>
                <w:sz w:val="18"/>
                <w:lang w:eastAsia="ja-JP"/>
              </w:rPr>
              <w:t>Presence</w:t>
            </w:r>
          </w:p>
        </w:tc>
        <w:tc>
          <w:tcPr>
            <w:tcW w:w="1027" w:type="dxa"/>
          </w:tcPr>
          <w:p w:rsidR="00125DD4" w:rsidRPr="007963F0" w:rsidRDefault="00125DD4" w:rsidP="008456A2">
            <w:pPr>
              <w:keepNext/>
              <w:keepLines/>
              <w:spacing w:after="0"/>
              <w:jc w:val="center"/>
              <w:rPr>
                <w:b/>
                <w:sz w:val="18"/>
                <w:lang w:eastAsia="ja-JP"/>
              </w:rPr>
            </w:pPr>
            <w:r w:rsidRPr="007963F0">
              <w:rPr>
                <w:b/>
                <w:sz w:val="18"/>
                <w:lang w:eastAsia="ja-JP"/>
              </w:rPr>
              <w:t>Range</w:t>
            </w:r>
          </w:p>
        </w:tc>
        <w:tc>
          <w:tcPr>
            <w:tcW w:w="1276" w:type="dxa"/>
          </w:tcPr>
          <w:p w:rsidR="00125DD4" w:rsidRPr="007963F0" w:rsidRDefault="00125DD4" w:rsidP="008456A2">
            <w:pPr>
              <w:keepNext/>
              <w:keepLines/>
              <w:spacing w:after="0"/>
              <w:jc w:val="center"/>
              <w:rPr>
                <w:b/>
                <w:sz w:val="18"/>
                <w:lang w:eastAsia="ja-JP"/>
              </w:rPr>
            </w:pPr>
            <w:r w:rsidRPr="007963F0">
              <w:rPr>
                <w:b/>
                <w:sz w:val="18"/>
                <w:lang w:eastAsia="ja-JP"/>
              </w:rPr>
              <w:t>IE type and reference</w:t>
            </w:r>
          </w:p>
        </w:tc>
        <w:tc>
          <w:tcPr>
            <w:tcW w:w="2268" w:type="dxa"/>
          </w:tcPr>
          <w:p w:rsidR="00125DD4" w:rsidRPr="007963F0" w:rsidRDefault="00125DD4" w:rsidP="008456A2">
            <w:pPr>
              <w:keepNext/>
              <w:keepLines/>
              <w:spacing w:after="0"/>
              <w:jc w:val="center"/>
              <w:rPr>
                <w:b/>
                <w:sz w:val="18"/>
                <w:lang w:eastAsia="ja-JP"/>
              </w:rPr>
            </w:pPr>
            <w:r w:rsidRPr="007963F0">
              <w:rPr>
                <w:b/>
                <w:sz w:val="18"/>
                <w:lang w:eastAsia="ja-JP"/>
              </w:rPr>
              <w:t>Semantics description</w:t>
            </w:r>
          </w:p>
        </w:tc>
        <w:tc>
          <w:tcPr>
            <w:tcW w:w="1080" w:type="dxa"/>
          </w:tcPr>
          <w:p w:rsidR="00125DD4" w:rsidRPr="007963F0" w:rsidRDefault="00125DD4" w:rsidP="008456A2">
            <w:pPr>
              <w:keepNext/>
              <w:keepLines/>
              <w:spacing w:after="0"/>
              <w:jc w:val="center"/>
              <w:rPr>
                <w:sz w:val="18"/>
                <w:lang w:eastAsia="ja-JP"/>
              </w:rPr>
            </w:pPr>
            <w:r w:rsidRPr="007963F0">
              <w:rPr>
                <w:b/>
                <w:sz w:val="18"/>
                <w:lang w:eastAsia="ja-JP"/>
              </w:rPr>
              <w:t>Criticality</w:t>
            </w:r>
          </w:p>
        </w:tc>
        <w:tc>
          <w:tcPr>
            <w:tcW w:w="1142" w:type="dxa"/>
          </w:tcPr>
          <w:p w:rsidR="00125DD4" w:rsidRPr="007963F0" w:rsidRDefault="00125DD4" w:rsidP="008456A2">
            <w:pPr>
              <w:keepNext/>
              <w:keepLines/>
              <w:spacing w:after="0"/>
              <w:jc w:val="center"/>
              <w:rPr>
                <w:sz w:val="18"/>
                <w:lang w:eastAsia="ja-JP"/>
              </w:rPr>
            </w:pPr>
            <w:r w:rsidRPr="007963F0">
              <w:rPr>
                <w:b/>
                <w:sz w:val="18"/>
                <w:lang w:eastAsia="ja-JP"/>
              </w:rPr>
              <w:t>Assigned Criticality</w:t>
            </w:r>
          </w:p>
        </w:tc>
      </w:tr>
      <w:tr w:rsidR="00125DD4" w:rsidRPr="007963F0" w:rsidTr="008456A2">
        <w:tc>
          <w:tcPr>
            <w:tcW w:w="2574" w:type="dxa"/>
          </w:tcPr>
          <w:p w:rsidR="00125DD4" w:rsidRPr="007963F0" w:rsidRDefault="00125DD4" w:rsidP="008456A2">
            <w:pPr>
              <w:keepNext/>
              <w:keepLines/>
              <w:spacing w:after="0"/>
              <w:jc w:val="left"/>
              <w:rPr>
                <w:sz w:val="18"/>
                <w:lang w:eastAsia="ja-JP"/>
              </w:rPr>
            </w:pPr>
            <w:r w:rsidRPr="007963F0">
              <w:rPr>
                <w:sz w:val="18"/>
                <w:lang w:eastAsia="ja-JP"/>
              </w:rPr>
              <w:t>Message Type</w:t>
            </w:r>
          </w:p>
        </w:tc>
        <w:tc>
          <w:tcPr>
            <w:tcW w:w="1103" w:type="dxa"/>
          </w:tcPr>
          <w:p w:rsidR="00125DD4" w:rsidRPr="007963F0" w:rsidRDefault="00125DD4" w:rsidP="008456A2">
            <w:pPr>
              <w:keepNext/>
              <w:keepLines/>
              <w:spacing w:after="0"/>
              <w:jc w:val="left"/>
              <w:rPr>
                <w:sz w:val="18"/>
                <w:lang w:eastAsia="ja-JP"/>
              </w:rPr>
            </w:pPr>
            <w:r w:rsidRPr="007963F0">
              <w:rPr>
                <w:sz w:val="18"/>
                <w:lang w:eastAsia="ja-JP"/>
              </w:rPr>
              <w:t>M</w:t>
            </w:r>
          </w:p>
        </w:tc>
        <w:tc>
          <w:tcPr>
            <w:tcW w:w="1027" w:type="dxa"/>
          </w:tcPr>
          <w:p w:rsidR="00125DD4" w:rsidRPr="007963F0" w:rsidRDefault="00125DD4" w:rsidP="008456A2">
            <w:pPr>
              <w:keepNext/>
              <w:keepLines/>
              <w:spacing w:after="0"/>
              <w:jc w:val="left"/>
              <w:rPr>
                <w:sz w:val="18"/>
                <w:lang w:eastAsia="ja-JP"/>
              </w:rPr>
            </w:pPr>
          </w:p>
        </w:tc>
        <w:tc>
          <w:tcPr>
            <w:tcW w:w="1276" w:type="dxa"/>
          </w:tcPr>
          <w:p w:rsidR="00125DD4" w:rsidRPr="007963F0" w:rsidRDefault="00125DD4" w:rsidP="008456A2">
            <w:pPr>
              <w:keepNext/>
              <w:keepLines/>
              <w:spacing w:after="0"/>
              <w:jc w:val="left"/>
              <w:rPr>
                <w:sz w:val="18"/>
                <w:lang w:eastAsia="ja-JP"/>
              </w:rPr>
            </w:pPr>
            <w:r w:rsidRPr="007963F0">
              <w:rPr>
                <w:sz w:val="18"/>
                <w:lang w:eastAsia="ja-JP"/>
              </w:rPr>
              <w:t>9.2.3.1</w:t>
            </w:r>
          </w:p>
        </w:tc>
        <w:tc>
          <w:tcPr>
            <w:tcW w:w="2268" w:type="dxa"/>
          </w:tcPr>
          <w:p w:rsidR="00125DD4" w:rsidRPr="007963F0" w:rsidRDefault="00125DD4" w:rsidP="008456A2">
            <w:pPr>
              <w:keepNext/>
              <w:keepLines/>
              <w:spacing w:after="0"/>
              <w:jc w:val="left"/>
              <w:rPr>
                <w:sz w:val="18"/>
                <w:lang w:eastAsia="ja-JP"/>
              </w:rPr>
            </w:pPr>
          </w:p>
        </w:tc>
        <w:tc>
          <w:tcPr>
            <w:tcW w:w="1080" w:type="dxa"/>
          </w:tcPr>
          <w:p w:rsidR="00125DD4" w:rsidRPr="007963F0" w:rsidRDefault="00125DD4" w:rsidP="008456A2">
            <w:pPr>
              <w:keepNext/>
              <w:keepLines/>
              <w:spacing w:after="0"/>
              <w:jc w:val="center"/>
              <w:rPr>
                <w:sz w:val="18"/>
                <w:lang w:eastAsia="ja-JP"/>
              </w:rPr>
            </w:pPr>
            <w:r w:rsidRPr="007963F0">
              <w:rPr>
                <w:sz w:val="18"/>
                <w:lang w:eastAsia="ja-JP"/>
              </w:rPr>
              <w:t>YES</w:t>
            </w:r>
          </w:p>
        </w:tc>
        <w:tc>
          <w:tcPr>
            <w:tcW w:w="1142" w:type="dxa"/>
          </w:tcPr>
          <w:p w:rsidR="00125DD4" w:rsidRPr="007963F0" w:rsidRDefault="00125DD4" w:rsidP="008456A2">
            <w:pPr>
              <w:keepNext/>
              <w:keepLines/>
              <w:spacing w:after="0"/>
              <w:jc w:val="center"/>
              <w:rPr>
                <w:sz w:val="18"/>
                <w:lang w:eastAsia="ja-JP"/>
              </w:rPr>
            </w:pPr>
            <w:r w:rsidRPr="007963F0">
              <w:rPr>
                <w:sz w:val="18"/>
                <w:lang w:eastAsia="ja-JP"/>
              </w:rPr>
              <w:t>reject</w:t>
            </w:r>
          </w:p>
        </w:tc>
      </w:tr>
      <w:tr w:rsidR="00125DD4" w:rsidRPr="007963F0" w:rsidTr="008456A2">
        <w:tc>
          <w:tcPr>
            <w:tcW w:w="2574" w:type="dxa"/>
          </w:tcPr>
          <w:p w:rsidR="00125DD4" w:rsidRPr="007963F0" w:rsidRDefault="00125DD4" w:rsidP="008456A2">
            <w:pPr>
              <w:keepNext/>
              <w:keepLines/>
              <w:spacing w:after="0"/>
              <w:jc w:val="left"/>
              <w:rPr>
                <w:sz w:val="18"/>
                <w:lang w:eastAsia="ja-JP"/>
              </w:rPr>
            </w:pPr>
            <w:r w:rsidRPr="007963F0">
              <w:rPr>
                <w:sz w:val="18"/>
                <w:lang w:eastAsia="ja-JP"/>
              </w:rPr>
              <w:t>M-NG-RAN node UE XnAP ID</w:t>
            </w:r>
          </w:p>
        </w:tc>
        <w:tc>
          <w:tcPr>
            <w:tcW w:w="1103" w:type="dxa"/>
          </w:tcPr>
          <w:p w:rsidR="00125DD4" w:rsidRPr="007963F0" w:rsidRDefault="00125DD4" w:rsidP="008456A2">
            <w:pPr>
              <w:keepNext/>
              <w:keepLines/>
              <w:spacing w:after="0"/>
              <w:jc w:val="left"/>
              <w:rPr>
                <w:sz w:val="18"/>
                <w:lang w:eastAsia="ja-JP"/>
              </w:rPr>
            </w:pPr>
            <w:r w:rsidRPr="007963F0">
              <w:rPr>
                <w:sz w:val="18"/>
                <w:lang w:eastAsia="ja-JP"/>
              </w:rPr>
              <w:t>M</w:t>
            </w:r>
          </w:p>
        </w:tc>
        <w:tc>
          <w:tcPr>
            <w:tcW w:w="1027" w:type="dxa"/>
          </w:tcPr>
          <w:p w:rsidR="00125DD4" w:rsidRPr="007963F0" w:rsidRDefault="00125DD4" w:rsidP="008456A2">
            <w:pPr>
              <w:keepNext/>
              <w:keepLines/>
              <w:spacing w:after="0"/>
              <w:jc w:val="left"/>
              <w:rPr>
                <w:sz w:val="18"/>
                <w:lang w:eastAsia="ja-JP"/>
              </w:rPr>
            </w:pPr>
          </w:p>
        </w:tc>
        <w:tc>
          <w:tcPr>
            <w:tcW w:w="1276" w:type="dxa"/>
          </w:tcPr>
          <w:p w:rsidR="00125DD4" w:rsidRPr="007963F0" w:rsidRDefault="00125DD4" w:rsidP="008456A2">
            <w:pPr>
              <w:keepNext/>
              <w:keepLines/>
              <w:spacing w:after="0"/>
              <w:jc w:val="left"/>
              <w:rPr>
                <w:snapToGrid w:val="0"/>
                <w:sz w:val="18"/>
                <w:lang w:eastAsia="ja-JP"/>
              </w:rPr>
            </w:pPr>
            <w:r w:rsidRPr="007963F0">
              <w:rPr>
                <w:snapToGrid w:val="0"/>
                <w:sz w:val="18"/>
                <w:lang w:eastAsia="ja-JP"/>
              </w:rPr>
              <w:t>NG-RAN node UE XnAP ID</w:t>
            </w:r>
          </w:p>
          <w:p w:rsidR="00125DD4" w:rsidRPr="007963F0" w:rsidRDefault="00125DD4" w:rsidP="008456A2">
            <w:pPr>
              <w:keepNext/>
              <w:keepLines/>
              <w:spacing w:after="0"/>
              <w:jc w:val="left"/>
              <w:rPr>
                <w:sz w:val="18"/>
                <w:lang w:eastAsia="ja-JP"/>
              </w:rPr>
            </w:pPr>
            <w:r w:rsidRPr="007963F0">
              <w:rPr>
                <w:sz w:val="18"/>
                <w:lang w:eastAsia="ja-JP"/>
              </w:rPr>
              <w:t>9.2.3.16</w:t>
            </w:r>
          </w:p>
        </w:tc>
        <w:tc>
          <w:tcPr>
            <w:tcW w:w="2268" w:type="dxa"/>
          </w:tcPr>
          <w:p w:rsidR="00125DD4" w:rsidRPr="007963F0" w:rsidRDefault="00125DD4" w:rsidP="008456A2">
            <w:pPr>
              <w:keepNext/>
              <w:keepLines/>
              <w:spacing w:after="0"/>
              <w:jc w:val="left"/>
              <w:rPr>
                <w:sz w:val="18"/>
                <w:lang w:eastAsia="ja-JP"/>
              </w:rPr>
            </w:pPr>
            <w:r w:rsidRPr="007963F0">
              <w:rPr>
                <w:sz w:val="18"/>
                <w:lang w:eastAsia="ja-JP"/>
              </w:rPr>
              <w:t>Allocated at the M-NG-RAN node</w:t>
            </w:r>
          </w:p>
        </w:tc>
        <w:tc>
          <w:tcPr>
            <w:tcW w:w="1080" w:type="dxa"/>
          </w:tcPr>
          <w:p w:rsidR="00125DD4" w:rsidRPr="007963F0" w:rsidRDefault="00125DD4" w:rsidP="008456A2">
            <w:pPr>
              <w:keepNext/>
              <w:keepLines/>
              <w:spacing w:after="0"/>
              <w:jc w:val="center"/>
              <w:rPr>
                <w:sz w:val="18"/>
                <w:lang w:eastAsia="ja-JP"/>
              </w:rPr>
            </w:pPr>
            <w:r w:rsidRPr="007963F0">
              <w:rPr>
                <w:sz w:val="18"/>
                <w:lang w:eastAsia="ja-JP"/>
              </w:rPr>
              <w:t>YES</w:t>
            </w:r>
          </w:p>
        </w:tc>
        <w:tc>
          <w:tcPr>
            <w:tcW w:w="1142" w:type="dxa"/>
          </w:tcPr>
          <w:p w:rsidR="00125DD4" w:rsidRPr="007963F0" w:rsidRDefault="00125DD4" w:rsidP="008456A2">
            <w:pPr>
              <w:keepNext/>
              <w:keepLines/>
              <w:spacing w:after="0"/>
              <w:jc w:val="center"/>
              <w:rPr>
                <w:sz w:val="18"/>
                <w:lang w:eastAsia="ja-JP"/>
              </w:rPr>
            </w:pPr>
            <w:r w:rsidRPr="007963F0">
              <w:rPr>
                <w:sz w:val="18"/>
                <w:lang w:eastAsia="ja-JP"/>
              </w:rPr>
              <w:t>reject</w:t>
            </w:r>
          </w:p>
        </w:tc>
      </w:tr>
      <w:tr w:rsidR="00125DD4" w:rsidRPr="007963F0" w:rsidTr="008456A2">
        <w:tc>
          <w:tcPr>
            <w:tcW w:w="2574" w:type="dxa"/>
          </w:tcPr>
          <w:p w:rsidR="00125DD4" w:rsidRPr="007963F0" w:rsidRDefault="00125DD4" w:rsidP="008456A2">
            <w:pPr>
              <w:keepNext/>
              <w:keepLines/>
              <w:spacing w:after="0"/>
              <w:jc w:val="left"/>
              <w:rPr>
                <w:sz w:val="18"/>
                <w:lang w:eastAsia="ja-JP"/>
              </w:rPr>
            </w:pPr>
            <w:r w:rsidRPr="007963F0">
              <w:rPr>
                <w:sz w:val="18"/>
                <w:lang w:eastAsia="ja-JP"/>
              </w:rPr>
              <w:t>S-NG-RAN node UE XnAP ID</w:t>
            </w:r>
          </w:p>
        </w:tc>
        <w:tc>
          <w:tcPr>
            <w:tcW w:w="1103" w:type="dxa"/>
          </w:tcPr>
          <w:p w:rsidR="00125DD4" w:rsidRPr="007963F0" w:rsidRDefault="00125DD4" w:rsidP="008456A2">
            <w:pPr>
              <w:keepNext/>
              <w:keepLines/>
              <w:spacing w:after="0"/>
              <w:jc w:val="left"/>
              <w:rPr>
                <w:sz w:val="18"/>
                <w:lang w:eastAsia="ja-JP"/>
              </w:rPr>
            </w:pPr>
            <w:r w:rsidRPr="007963F0">
              <w:rPr>
                <w:sz w:val="18"/>
                <w:lang w:eastAsia="ja-JP"/>
              </w:rPr>
              <w:t>M</w:t>
            </w:r>
          </w:p>
        </w:tc>
        <w:tc>
          <w:tcPr>
            <w:tcW w:w="1027" w:type="dxa"/>
          </w:tcPr>
          <w:p w:rsidR="00125DD4" w:rsidRPr="007963F0" w:rsidRDefault="00125DD4" w:rsidP="008456A2">
            <w:pPr>
              <w:keepNext/>
              <w:keepLines/>
              <w:spacing w:after="0"/>
              <w:jc w:val="left"/>
              <w:rPr>
                <w:sz w:val="18"/>
                <w:lang w:eastAsia="ja-JP"/>
              </w:rPr>
            </w:pPr>
          </w:p>
        </w:tc>
        <w:tc>
          <w:tcPr>
            <w:tcW w:w="1276" w:type="dxa"/>
          </w:tcPr>
          <w:p w:rsidR="00125DD4" w:rsidRPr="007963F0" w:rsidRDefault="00125DD4" w:rsidP="008456A2">
            <w:pPr>
              <w:keepNext/>
              <w:keepLines/>
              <w:spacing w:after="0"/>
              <w:jc w:val="left"/>
              <w:rPr>
                <w:snapToGrid w:val="0"/>
                <w:sz w:val="18"/>
                <w:lang w:eastAsia="ja-JP"/>
              </w:rPr>
            </w:pPr>
            <w:r w:rsidRPr="007963F0">
              <w:rPr>
                <w:snapToGrid w:val="0"/>
                <w:sz w:val="18"/>
                <w:lang w:eastAsia="ja-JP"/>
              </w:rPr>
              <w:t>NG-RAN node UE XnAP ID</w:t>
            </w:r>
          </w:p>
          <w:p w:rsidR="00125DD4" w:rsidRPr="007963F0" w:rsidRDefault="00125DD4" w:rsidP="008456A2">
            <w:pPr>
              <w:keepNext/>
              <w:keepLines/>
              <w:spacing w:after="0"/>
              <w:jc w:val="left"/>
              <w:rPr>
                <w:sz w:val="18"/>
                <w:lang w:eastAsia="ja-JP"/>
              </w:rPr>
            </w:pPr>
            <w:r w:rsidRPr="007963F0">
              <w:rPr>
                <w:sz w:val="18"/>
                <w:lang w:eastAsia="ja-JP"/>
              </w:rPr>
              <w:t>9.2.3.16</w:t>
            </w:r>
          </w:p>
        </w:tc>
        <w:tc>
          <w:tcPr>
            <w:tcW w:w="2268" w:type="dxa"/>
          </w:tcPr>
          <w:p w:rsidR="00125DD4" w:rsidRPr="007963F0" w:rsidRDefault="00125DD4" w:rsidP="008456A2">
            <w:pPr>
              <w:keepNext/>
              <w:keepLines/>
              <w:spacing w:after="0"/>
              <w:jc w:val="left"/>
              <w:rPr>
                <w:sz w:val="18"/>
                <w:lang w:eastAsia="ja-JP"/>
              </w:rPr>
            </w:pPr>
            <w:r w:rsidRPr="007963F0">
              <w:rPr>
                <w:sz w:val="18"/>
                <w:lang w:eastAsia="ja-JP"/>
              </w:rPr>
              <w:t>Allocated at the S-NG-RAN node</w:t>
            </w:r>
          </w:p>
        </w:tc>
        <w:tc>
          <w:tcPr>
            <w:tcW w:w="1080" w:type="dxa"/>
          </w:tcPr>
          <w:p w:rsidR="00125DD4" w:rsidRPr="007963F0" w:rsidRDefault="00125DD4" w:rsidP="008456A2">
            <w:pPr>
              <w:keepNext/>
              <w:keepLines/>
              <w:spacing w:after="0"/>
              <w:jc w:val="center"/>
              <w:rPr>
                <w:sz w:val="18"/>
                <w:lang w:eastAsia="ja-JP"/>
              </w:rPr>
            </w:pPr>
            <w:r w:rsidRPr="007963F0">
              <w:rPr>
                <w:sz w:val="18"/>
                <w:lang w:eastAsia="ja-JP"/>
              </w:rPr>
              <w:t>YES</w:t>
            </w:r>
          </w:p>
        </w:tc>
        <w:tc>
          <w:tcPr>
            <w:tcW w:w="1142" w:type="dxa"/>
          </w:tcPr>
          <w:p w:rsidR="00125DD4" w:rsidRPr="007963F0" w:rsidRDefault="00125DD4" w:rsidP="008456A2">
            <w:pPr>
              <w:keepNext/>
              <w:keepLines/>
              <w:spacing w:after="0"/>
              <w:jc w:val="center"/>
              <w:rPr>
                <w:sz w:val="18"/>
                <w:lang w:eastAsia="ja-JP"/>
              </w:rPr>
            </w:pPr>
            <w:r w:rsidRPr="007963F0">
              <w:rPr>
                <w:sz w:val="18"/>
                <w:lang w:eastAsia="ja-JP"/>
              </w:rPr>
              <w:t>reject</w:t>
            </w:r>
          </w:p>
        </w:tc>
      </w:tr>
      <w:tr w:rsidR="00125DD4" w:rsidRPr="007963F0" w:rsidTr="008456A2">
        <w:tc>
          <w:tcPr>
            <w:tcW w:w="2574" w:type="dxa"/>
          </w:tcPr>
          <w:p w:rsidR="00125DD4" w:rsidRPr="007963F0" w:rsidRDefault="00125DD4" w:rsidP="008456A2">
            <w:pPr>
              <w:keepNext/>
              <w:keepLines/>
              <w:spacing w:after="0"/>
              <w:jc w:val="left"/>
              <w:rPr>
                <w:sz w:val="18"/>
                <w:lang w:eastAsia="ja-JP"/>
              </w:rPr>
            </w:pPr>
            <w:r w:rsidRPr="007963F0">
              <w:rPr>
                <w:sz w:val="18"/>
                <w:lang w:eastAsia="ja-JP"/>
              </w:rPr>
              <w:t>Cause</w:t>
            </w:r>
          </w:p>
        </w:tc>
        <w:tc>
          <w:tcPr>
            <w:tcW w:w="1103" w:type="dxa"/>
          </w:tcPr>
          <w:p w:rsidR="00125DD4" w:rsidRPr="007963F0" w:rsidRDefault="00125DD4" w:rsidP="008456A2">
            <w:pPr>
              <w:keepNext/>
              <w:keepLines/>
              <w:spacing w:after="0"/>
              <w:jc w:val="left"/>
              <w:rPr>
                <w:sz w:val="18"/>
                <w:lang w:eastAsia="ja-JP"/>
              </w:rPr>
            </w:pPr>
            <w:r w:rsidRPr="007963F0">
              <w:rPr>
                <w:sz w:val="18"/>
                <w:lang w:eastAsia="ja-JP"/>
              </w:rPr>
              <w:t>M</w:t>
            </w:r>
          </w:p>
        </w:tc>
        <w:tc>
          <w:tcPr>
            <w:tcW w:w="1027" w:type="dxa"/>
          </w:tcPr>
          <w:p w:rsidR="00125DD4" w:rsidRPr="007963F0" w:rsidRDefault="00125DD4" w:rsidP="008456A2">
            <w:pPr>
              <w:keepNext/>
              <w:keepLines/>
              <w:spacing w:after="0"/>
              <w:jc w:val="left"/>
              <w:rPr>
                <w:sz w:val="18"/>
                <w:lang w:eastAsia="ja-JP"/>
              </w:rPr>
            </w:pPr>
          </w:p>
        </w:tc>
        <w:tc>
          <w:tcPr>
            <w:tcW w:w="1276" w:type="dxa"/>
          </w:tcPr>
          <w:p w:rsidR="00125DD4" w:rsidRPr="007963F0" w:rsidRDefault="00125DD4" w:rsidP="008456A2">
            <w:pPr>
              <w:keepNext/>
              <w:keepLines/>
              <w:spacing w:after="0"/>
              <w:jc w:val="left"/>
              <w:rPr>
                <w:snapToGrid w:val="0"/>
                <w:sz w:val="18"/>
                <w:lang w:eastAsia="ja-JP"/>
              </w:rPr>
            </w:pPr>
            <w:r w:rsidRPr="007963F0">
              <w:rPr>
                <w:sz w:val="18"/>
                <w:lang w:eastAsia="ja-JP"/>
              </w:rPr>
              <w:t>9.2.3.2</w:t>
            </w:r>
          </w:p>
        </w:tc>
        <w:tc>
          <w:tcPr>
            <w:tcW w:w="2268" w:type="dxa"/>
          </w:tcPr>
          <w:p w:rsidR="00125DD4" w:rsidRPr="007963F0" w:rsidRDefault="00125DD4" w:rsidP="008456A2">
            <w:pPr>
              <w:keepNext/>
              <w:keepLines/>
              <w:spacing w:after="0"/>
              <w:jc w:val="left"/>
              <w:rPr>
                <w:sz w:val="18"/>
                <w:lang w:eastAsia="ja-JP"/>
              </w:rPr>
            </w:pPr>
          </w:p>
        </w:tc>
        <w:tc>
          <w:tcPr>
            <w:tcW w:w="1080" w:type="dxa"/>
          </w:tcPr>
          <w:p w:rsidR="00125DD4" w:rsidRPr="007963F0" w:rsidRDefault="00125DD4" w:rsidP="008456A2">
            <w:pPr>
              <w:keepNext/>
              <w:keepLines/>
              <w:spacing w:after="0"/>
              <w:jc w:val="center"/>
              <w:rPr>
                <w:sz w:val="18"/>
                <w:lang w:eastAsia="ja-JP"/>
              </w:rPr>
            </w:pPr>
            <w:r w:rsidRPr="007963F0">
              <w:rPr>
                <w:sz w:val="18"/>
                <w:lang w:eastAsia="ja-JP"/>
              </w:rPr>
              <w:t>YES</w:t>
            </w:r>
          </w:p>
        </w:tc>
        <w:tc>
          <w:tcPr>
            <w:tcW w:w="1142" w:type="dxa"/>
          </w:tcPr>
          <w:p w:rsidR="00125DD4" w:rsidRPr="007963F0" w:rsidRDefault="00125DD4" w:rsidP="008456A2">
            <w:pPr>
              <w:keepNext/>
              <w:keepLines/>
              <w:spacing w:after="0"/>
              <w:jc w:val="center"/>
              <w:rPr>
                <w:sz w:val="18"/>
                <w:lang w:eastAsia="ja-JP"/>
              </w:rPr>
            </w:pPr>
            <w:r w:rsidRPr="007963F0">
              <w:rPr>
                <w:sz w:val="18"/>
                <w:lang w:eastAsia="ja-JP"/>
              </w:rPr>
              <w:t>ignore</w:t>
            </w:r>
          </w:p>
        </w:tc>
      </w:tr>
      <w:tr w:rsidR="00125DD4" w:rsidRPr="007963F0" w:rsidTr="008456A2">
        <w:tc>
          <w:tcPr>
            <w:tcW w:w="2574" w:type="dxa"/>
          </w:tcPr>
          <w:p w:rsidR="00125DD4" w:rsidRPr="007963F0" w:rsidRDefault="00125DD4" w:rsidP="008456A2">
            <w:pPr>
              <w:keepNext/>
              <w:keepLines/>
              <w:spacing w:after="0"/>
              <w:jc w:val="left"/>
              <w:rPr>
                <w:sz w:val="18"/>
                <w:lang w:eastAsia="ja-JP"/>
              </w:rPr>
            </w:pPr>
            <w:r w:rsidRPr="007963F0">
              <w:rPr>
                <w:sz w:val="18"/>
              </w:rPr>
              <w:t>PDCP Change Indication</w:t>
            </w:r>
          </w:p>
        </w:tc>
        <w:tc>
          <w:tcPr>
            <w:tcW w:w="1103" w:type="dxa"/>
          </w:tcPr>
          <w:p w:rsidR="00125DD4" w:rsidRPr="007963F0" w:rsidRDefault="00125DD4" w:rsidP="008456A2">
            <w:pPr>
              <w:keepNext/>
              <w:keepLines/>
              <w:spacing w:after="0"/>
              <w:jc w:val="left"/>
              <w:rPr>
                <w:sz w:val="18"/>
                <w:lang w:eastAsia="ja-JP"/>
              </w:rPr>
            </w:pPr>
            <w:r w:rsidRPr="007963F0">
              <w:rPr>
                <w:sz w:val="18"/>
              </w:rPr>
              <w:t>O</w:t>
            </w:r>
          </w:p>
        </w:tc>
        <w:tc>
          <w:tcPr>
            <w:tcW w:w="1027" w:type="dxa"/>
          </w:tcPr>
          <w:p w:rsidR="00125DD4" w:rsidRPr="007963F0" w:rsidRDefault="00125DD4" w:rsidP="008456A2">
            <w:pPr>
              <w:keepNext/>
              <w:keepLines/>
              <w:spacing w:after="0"/>
              <w:jc w:val="left"/>
              <w:rPr>
                <w:sz w:val="18"/>
                <w:lang w:eastAsia="ja-JP"/>
              </w:rPr>
            </w:pPr>
          </w:p>
        </w:tc>
        <w:tc>
          <w:tcPr>
            <w:tcW w:w="1276" w:type="dxa"/>
          </w:tcPr>
          <w:p w:rsidR="00125DD4" w:rsidRPr="007963F0" w:rsidRDefault="00125DD4" w:rsidP="008456A2">
            <w:pPr>
              <w:keepNext/>
              <w:keepLines/>
              <w:spacing w:after="0"/>
              <w:jc w:val="left"/>
              <w:rPr>
                <w:sz w:val="18"/>
                <w:lang w:eastAsia="ja-JP"/>
              </w:rPr>
            </w:pPr>
            <w:r w:rsidRPr="007963F0">
              <w:rPr>
                <w:sz w:val="18"/>
                <w:lang w:eastAsia="ja-JP"/>
              </w:rPr>
              <w:t>9.2.3.74</w:t>
            </w:r>
          </w:p>
        </w:tc>
        <w:tc>
          <w:tcPr>
            <w:tcW w:w="2268" w:type="dxa"/>
          </w:tcPr>
          <w:p w:rsidR="00125DD4" w:rsidRPr="007963F0" w:rsidRDefault="00125DD4" w:rsidP="008456A2">
            <w:pPr>
              <w:keepNext/>
              <w:keepLines/>
              <w:spacing w:after="0"/>
              <w:jc w:val="left"/>
              <w:rPr>
                <w:sz w:val="18"/>
                <w:lang w:eastAsia="ja-JP"/>
              </w:rPr>
            </w:pPr>
          </w:p>
        </w:tc>
        <w:tc>
          <w:tcPr>
            <w:tcW w:w="1080" w:type="dxa"/>
          </w:tcPr>
          <w:p w:rsidR="00125DD4" w:rsidRPr="007963F0" w:rsidRDefault="00125DD4" w:rsidP="008456A2">
            <w:pPr>
              <w:keepNext/>
              <w:keepLines/>
              <w:spacing w:after="0"/>
              <w:jc w:val="center"/>
              <w:rPr>
                <w:sz w:val="18"/>
                <w:lang w:eastAsia="ja-JP"/>
              </w:rPr>
            </w:pPr>
            <w:r w:rsidRPr="007963F0">
              <w:rPr>
                <w:bCs/>
                <w:sz w:val="18"/>
              </w:rPr>
              <w:t>YES</w:t>
            </w:r>
          </w:p>
        </w:tc>
        <w:tc>
          <w:tcPr>
            <w:tcW w:w="1142" w:type="dxa"/>
          </w:tcPr>
          <w:p w:rsidR="00125DD4" w:rsidRPr="007963F0" w:rsidRDefault="00125DD4" w:rsidP="008456A2">
            <w:pPr>
              <w:keepNext/>
              <w:keepLines/>
              <w:spacing w:after="0"/>
              <w:jc w:val="center"/>
              <w:rPr>
                <w:sz w:val="18"/>
                <w:lang w:eastAsia="ja-JP"/>
              </w:rPr>
            </w:pPr>
            <w:r w:rsidRPr="007963F0">
              <w:rPr>
                <w:sz w:val="18"/>
              </w:rPr>
              <w:t>ignore</w:t>
            </w:r>
          </w:p>
        </w:tc>
      </w:tr>
      <w:tr w:rsidR="001B7E7E" w:rsidRPr="007963F0" w:rsidTr="007B054A">
        <w:tc>
          <w:tcPr>
            <w:tcW w:w="10470" w:type="dxa"/>
            <w:gridSpan w:val="7"/>
          </w:tcPr>
          <w:p w:rsidR="001B7E7E" w:rsidRPr="007963F0" w:rsidRDefault="001B7E7E" w:rsidP="001B7E7E">
            <w:pPr>
              <w:keepNext/>
              <w:keepLines/>
              <w:spacing w:after="0"/>
              <w:rPr>
                <w:sz w:val="18"/>
              </w:rPr>
            </w:pPr>
            <w:r w:rsidRPr="00D91FC9">
              <w:rPr>
                <w:color w:val="FF0000"/>
              </w:rPr>
              <w:t>&lt;un</w:t>
            </w:r>
            <w:r>
              <w:rPr>
                <w:color w:val="FF0000"/>
              </w:rPr>
              <w:t>changed</w:t>
            </w:r>
            <w:r w:rsidRPr="00D91FC9">
              <w:rPr>
                <w:color w:val="FF0000"/>
              </w:rPr>
              <w:t xml:space="preserve"> part is omitted&gt;</w:t>
            </w:r>
          </w:p>
        </w:tc>
      </w:tr>
      <w:tr w:rsidR="00125DD4" w:rsidRPr="007963F0" w:rsidTr="008456A2">
        <w:tc>
          <w:tcPr>
            <w:tcW w:w="2574" w:type="dxa"/>
            <w:tcBorders>
              <w:top w:val="single" w:sz="4" w:space="0" w:color="auto"/>
              <w:left w:val="single" w:sz="4" w:space="0" w:color="auto"/>
              <w:bottom w:val="single" w:sz="4" w:space="0" w:color="auto"/>
              <w:right w:val="single" w:sz="4" w:space="0" w:color="auto"/>
            </w:tcBorders>
          </w:tcPr>
          <w:p w:rsidR="00125DD4" w:rsidRPr="007963F0" w:rsidRDefault="00125DD4" w:rsidP="008456A2">
            <w:pPr>
              <w:keepNext/>
              <w:keepLines/>
              <w:spacing w:after="0"/>
              <w:jc w:val="left"/>
              <w:rPr>
                <w:sz w:val="18"/>
                <w:lang w:eastAsia="ja-JP"/>
              </w:rPr>
            </w:pPr>
            <w:r w:rsidRPr="007963F0">
              <w:rPr>
                <w:sz w:val="18"/>
                <w:lang w:eastAsia="ja-JP"/>
              </w:rPr>
              <w:t>SCG Indicator</w:t>
            </w:r>
          </w:p>
        </w:tc>
        <w:tc>
          <w:tcPr>
            <w:tcW w:w="1103" w:type="dxa"/>
            <w:tcBorders>
              <w:top w:val="single" w:sz="4" w:space="0" w:color="auto"/>
              <w:left w:val="single" w:sz="4" w:space="0" w:color="auto"/>
              <w:bottom w:val="single" w:sz="4" w:space="0" w:color="auto"/>
              <w:right w:val="single" w:sz="4" w:space="0" w:color="auto"/>
            </w:tcBorders>
          </w:tcPr>
          <w:p w:rsidR="00125DD4" w:rsidRPr="007963F0" w:rsidRDefault="00125DD4" w:rsidP="008456A2">
            <w:pPr>
              <w:keepNext/>
              <w:keepLines/>
              <w:spacing w:after="0"/>
              <w:jc w:val="left"/>
              <w:rPr>
                <w:sz w:val="18"/>
                <w:lang w:eastAsia="ko-KR"/>
              </w:rPr>
            </w:pPr>
            <w:r w:rsidRPr="007963F0">
              <w:rPr>
                <w:sz w:val="18"/>
                <w:lang w:eastAsia="ko-KR"/>
              </w:rPr>
              <w:t>O</w:t>
            </w:r>
          </w:p>
        </w:tc>
        <w:tc>
          <w:tcPr>
            <w:tcW w:w="1027" w:type="dxa"/>
            <w:tcBorders>
              <w:top w:val="single" w:sz="4" w:space="0" w:color="auto"/>
              <w:left w:val="single" w:sz="4" w:space="0" w:color="auto"/>
              <w:bottom w:val="single" w:sz="4" w:space="0" w:color="auto"/>
              <w:right w:val="single" w:sz="4" w:space="0" w:color="auto"/>
            </w:tcBorders>
          </w:tcPr>
          <w:p w:rsidR="00125DD4" w:rsidRPr="007963F0" w:rsidRDefault="00125DD4" w:rsidP="008456A2">
            <w:pPr>
              <w:keepNext/>
              <w:keepLines/>
              <w:spacing w:after="0"/>
              <w:jc w:val="left"/>
              <w:rPr>
                <w:i/>
                <w:sz w:val="18"/>
                <w:lang w:eastAsia="ja-JP"/>
              </w:rPr>
            </w:pPr>
          </w:p>
        </w:tc>
        <w:tc>
          <w:tcPr>
            <w:tcW w:w="1276" w:type="dxa"/>
            <w:tcBorders>
              <w:top w:val="single" w:sz="4" w:space="0" w:color="auto"/>
              <w:left w:val="single" w:sz="4" w:space="0" w:color="auto"/>
              <w:bottom w:val="single" w:sz="4" w:space="0" w:color="auto"/>
              <w:right w:val="single" w:sz="4" w:space="0" w:color="auto"/>
            </w:tcBorders>
          </w:tcPr>
          <w:p w:rsidR="00125DD4" w:rsidRPr="007963F0" w:rsidRDefault="00125DD4" w:rsidP="008456A2">
            <w:pPr>
              <w:keepNext/>
              <w:keepLines/>
              <w:spacing w:after="0"/>
              <w:jc w:val="left"/>
              <w:rPr>
                <w:sz w:val="18"/>
                <w:lang w:eastAsia="ko-KR"/>
              </w:rPr>
            </w:pPr>
            <w:r w:rsidRPr="007963F0">
              <w:rPr>
                <w:sz w:val="18"/>
                <w:lang w:eastAsia="ko-KR"/>
              </w:rPr>
              <w:t>ENUMERATED(released,...)</w:t>
            </w:r>
          </w:p>
        </w:tc>
        <w:tc>
          <w:tcPr>
            <w:tcW w:w="2268" w:type="dxa"/>
            <w:tcBorders>
              <w:top w:val="single" w:sz="4" w:space="0" w:color="auto"/>
              <w:left w:val="single" w:sz="4" w:space="0" w:color="auto"/>
              <w:bottom w:val="single" w:sz="4" w:space="0" w:color="auto"/>
              <w:right w:val="single" w:sz="4" w:space="0" w:color="auto"/>
            </w:tcBorders>
          </w:tcPr>
          <w:p w:rsidR="00125DD4" w:rsidRPr="007963F0" w:rsidRDefault="00125DD4" w:rsidP="008456A2">
            <w:pPr>
              <w:keepNext/>
              <w:keepLines/>
              <w:spacing w:after="0"/>
              <w:jc w:val="left"/>
              <w:rPr>
                <w:sz w:val="18"/>
                <w:lang w:eastAsia="ko-KR"/>
              </w:rPr>
            </w:pPr>
          </w:p>
        </w:tc>
        <w:tc>
          <w:tcPr>
            <w:tcW w:w="1080" w:type="dxa"/>
            <w:tcBorders>
              <w:top w:val="single" w:sz="4" w:space="0" w:color="auto"/>
              <w:left w:val="single" w:sz="4" w:space="0" w:color="auto"/>
              <w:bottom w:val="single" w:sz="4" w:space="0" w:color="auto"/>
              <w:right w:val="single" w:sz="4" w:space="0" w:color="auto"/>
            </w:tcBorders>
          </w:tcPr>
          <w:p w:rsidR="00125DD4" w:rsidRPr="007963F0" w:rsidRDefault="00125DD4" w:rsidP="008456A2">
            <w:pPr>
              <w:keepNext/>
              <w:keepLines/>
              <w:spacing w:after="0"/>
              <w:jc w:val="center"/>
              <w:rPr>
                <w:sz w:val="18"/>
              </w:rPr>
            </w:pPr>
            <w:r w:rsidRPr="007963F0">
              <w:rPr>
                <w:sz w:val="18"/>
              </w:rPr>
              <w:t>YES</w:t>
            </w:r>
          </w:p>
        </w:tc>
        <w:tc>
          <w:tcPr>
            <w:tcW w:w="1142" w:type="dxa"/>
            <w:tcBorders>
              <w:top w:val="single" w:sz="4" w:space="0" w:color="auto"/>
              <w:left w:val="single" w:sz="4" w:space="0" w:color="auto"/>
              <w:bottom w:val="single" w:sz="4" w:space="0" w:color="auto"/>
              <w:right w:val="single" w:sz="4" w:space="0" w:color="auto"/>
            </w:tcBorders>
          </w:tcPr>
          <w:p w:rsidR="00125DD4" w:rsidRPr="007963F0" w:rsidRDefault="00125DD4" w:rsidP="008456A2">
            <w:pPr>
              <w:keepNext/>
              <w:keepLines/>
              <w:spacing w:after="0"/>
              <w:jc w:val="center"/>
              <w:rPr>
                <w:sz w:val="18"/>
              </w:rPr>
            </w:pPr>
            <w:r w:rsidRPr="007963F0">
              <w:rPr>
                <w:sz w:val="18"/>
              </w:rPr>
              <w:t>ignore</w:t>
            </w:r>
          </w:p>
        </w:tc>
      </w:tr>
      <w:tr w:rsidR="00B10DC5" w:rsidRPr="007963F0" w:rsidTr="00B10DC5">
        <w:trPr>
          <w:ins w:id="628" w:author="Author" w:date="2022-02-08T22:20:00Z"/>
        </w:trPr>
        <w:tc>
          <w:tcPr>
            <w:tcW w:w="2574" w:type="dxa"/>
            <w:tcBorders>
              <w:top w:val="single" w:sz="4" w:space="0" w:color="auto"/>
              <w:left w:val="single" w:sz="4" w:space="0" w:color="auto"/>
              <w:bottom w:val="single" w:sz="4" w:space="0" w:color="auto"/>
              <w:right w:val="single" w:sz="4" w:space="0" w:color="auto"/>
            </w:tcBorders>
          </w:tcPr>
          <w:p w:rsidR="00B10DC5" w:rsidRPr="0039573C" w:rsidRDefault="00B10DC5" w:rsidP="0039573C">
            <w:pPr>
              <w:pStyle w:val="TAL"/>
              <w:rPr>
                <w:ins w:id="629" w:author="Author" w:date="2022-02-08T22:20:00Z"/>
                <w:b/>
                <w:bCs/>
              </w:rPr>
            </w:pPr>
            <w:ins w:id="630" w:author="Author" w:date="2022-02-08T22:20:00Z">
              <w:r w:rsidRPr="0039573C">
                <w:rPr>
                  <w:b/>
                  <w:bCs/>
                </w:rPr>
                <w:t>Activated Cells List</w:t>
              </w:r>
            </w:ins>
          </w:p>
        </w:tc>
        <w:tc>
          <w:tcPr>
            <w:tcW w:w="1103" w:type="dxa"/>
            <w:tcBorders>
              <w:top w:val="single" w:sz="4" w:space="0" w:color="auto"/>
              <w:left w:val="single" w:sz="4" w:space="0" w:color="auto"/>
              <w:bottom w:val="single" w:sz="4" w:space="0" w:color="auto"/>
              <w:right w:val="single" w:sz="4" w:space="0" w:color="auto"/>
            </w:tcBorders>
          </w:tcPr>
          <w:p w:rsidR="00B10DC5" w:rsidRPr="00B10DC5" w:rsidRDefault="00B10DC5" w:rsidP="0039573C">
            <w:pPr>
              <w:pStyle w:val="TAL"/>
              <w:rPr>
                <w:ins w:id="631" w:author="Author" w:date="2022-02-08T22:20:00Z"/>
                <w:lang w:eastAsia="ko-KR"/>
              </w:rPr>
            </w:pPr>
          </w:p>
        </w:tc>
        <w:tc>
          <w:tcPr>
            <w:tcW w:w="1027" w:type="dxa"/>
            <w:tcBorders>
              <w:top w:val="single" w:sz="4" w:space="0" w:color="auto"/>
              <w:left w:val="single" w:sz="4" w:space="0" w:color="auto"/>
              <w:bottom w:val="single" w:sz="4" w:space="0" w:color="auto"/>
              <w:right w:val="single" w:sz="4" w:space="0" w:color="auto"/>
            </w:tcBorders>
          </w:tcPr>
          <w:p w:rsidR="00B10DC5" w:rsidRPr="007963F0" w:rsidRDefault="00B10DC5" w:rsidP="0039573C">
            <w:pPr>
              <w:pStyle w:val="TAL"/>
              <w:rPr>
                <w:ins w:id="632" w:author="Author" w:date="2022-02-08T22:20:00Z"/>
                <w:i/>
              </w:rPr>
            </w:pPr>
            <w:ins w:id="633" w:author="Author" w:date="2022-02-08T22:20:00Z">
              <w:r w:rsidRPr="00B10DC5">
                <w:rPr>
                  <w:rFonts w:hint="eastAsia"/>
                  <w:i/>
                </w:rPr>
                <w:t>0</w:t>
              </w:r>
              <w:r w:rsidRPr="00B10DC5">
                <w:rPr>
                  <w:i/>
                </w:rPr>
                <w:t>..1</w:t>
              </w:r>
            </w:ins>
          </w:p>
        </w:tc>
        <w:tc>
          <w:tcPr>
            <w:tcW w:w="1276" w:type="dxa"/>
            <w:tcBorders>
              <w:top w:val="single" w:sz="4" w:space="0" w:color="auto"/>
              <w:left w:val="single" w:sz="4" w:space="0" w:color="auto"/>
              <w:bottom w:val="single" w:sz="4" w:space="0" w:color="auto"/>
              <w:right w:val="single" w:sz="4" w:space="0" w:color="auto"/>
            </w:tcBorders>
          </w:tcPr>
          <w:p w:rsidR="00B10DC5" w:rsidRPr="00B10DC5" w:rsidRDefault="00B10DC5" w:rsidP="0039573C">
            <w:pPr>
              <w:pStyle w:val="TAL"/>
              <w:rPr>
                <w:ins w:id="634" w:author="Author" w:date="2022-02-08T22:20:00Z"/>
                <w:lang w:eastAsia="ko-KR"/>
              </w:rPr>
            </w:pPr>
          </w:p>
        </w:tc>
        <w:tc>
          <w:tcPr>
            <w:tcW w:w="2268" w:type="dxa"/>
            <w:tcBorders>
              <w:top w:val="single" w:sz="4" w:space="0" w:color="auto"/>
              <w:left w:val="single" w:sz="4" w:space="0" w:color="auto"/>
              <w:bottom w:val="single" w:sz="4" w:space="0" w:color="auto"/>
              <w:right w:val="single" w:sz="4" w:space="0" w:color="auto"/>
            </w:tcBorders>
          </w:tcPr>
          <w:p w:rsidR="00B10DC5" w:rsidRPr="007963F0" w:rsidRDefault="00B10DC5" w:rsidP="0039573C">
            <w:pPr>
              <w:pStyle w:val="TAL"/>
              <w:rPr>
                <w:ins w:id="635" w:author="Author" w:date="2022-02-08T22:20:00Z"/>
                <w:lang w:eastAsia="ko-KR"/>
              </w:rPr>
            </w:pPr>
            <w:ins w:id="636" w:author="Author" w:date="2022-02-08T22:20:00Z">
              <w:r w:rsidRPr="00B10DC5">
                <w:rPr>
                  <w:lang w:eastAsia="ko-KR"/>
                </w:rPr>
                <w:t>List of cells served by the collocated IAB-DU.</w:t>
              </w:r>
            </w:ins>
          </w:p>
        </w:tc>
        <w:tc>
          <w:tcPr>
            <w:tcW w:w="1080" w:type="dxa"/>
            <w:tcBorders>
              <w:top w:val="single" w:sz="4" w:space="0" w:color="auto"/>
              <w:left w:val="single" w:sz="4" w:space="0" w:color="auto"/>
              <w:bottom w:val="single" w:sz="4" w:space="0" w:color="auto"/>
              <w:right w:val="single" w:sz="4" w:space="0" w:color="auto"/>
            </w:tcBorders>
          </w:tcPr>
          <w:p w:rsidR="00B10DC5" w:rsidRPr="00BE50C6" w:rsidRDefault="00B10DC5" w:rsidP="0039573C">
            <w:pPr>
              <w:pStyle w:val="TAC"/>
              <w:rPr>
                <w:ins w:id="637" w:author="Author" w:date="2022-02-08T22:20:00Z"/>
              </w:rPr>
            </w:pPr>
            <w:ins w:id="638" w:author="Author" w:date="2022-02-08T22:20:00Z">
              <w:r w:rsidRPr="00BE50C6">
                <w:rPr>
                  <w:rFonts w:hint="eastAsia"/>
                </w:rPr>
                <w:t>Y</w:t>
              </w:r>
              <w:r w:rsidRPr="00BE50C6">
                <w:t>ES</w:t>
              </w:r>
            </w:ins>
          </w:p>
        </w:tc>
        <w:tc>
          <w:tcPr>
            <w:tcW w:w="1142" w:type="dxa"/>
            <w:tcBorders>
              <w:top w:val="single" w:sz="4" w:space="0" w:color="auto"/>
              <w:left w:val="single" w:sz="4" w:space="0" w:color="auto"/>
              <w:bottom w:val="single" w:sz="4" w:space="0" w:color="auto"/>
              <w:right w:val="single" w:sz="4" w:space="0" w:color="auto"/>
            </w:tcBorders>
          </w:tcPr>
          <w:p w:rsidR="00B10DC5" w:rsidRPr="00B10DC5" w:rsidRDefault="00B10DC5" w:rsidP="0039573C">
            <w:pPr>
              <w:pStyle w:val="TAC"/>
              <w:rPr>
                <w:ins w:id="639" w:author="Author" w:date="2022-02-08T22:20:00Z"/>
              </w:rPr>
            </w:pPr>
            <w:ins w:id="640" w:author="Author" w:date="2022-02-08T22:20:00Z">
              <w:r w:rsidRPr="00B10DC5">
                <w:t>ignore</w:t>
              </w:r>
            </w:ins>
          </w:p>
        </w:tc>
      </w:tr>
      <w:tr w:rsidR="00B10DC5" w:rsidRPr="007963F0" w:rsidTr="00B10DC5">
        <w:trPr>
          <w:ins w:id="641" w:author="Author" w:date="2022-02-08T22:20:00Z"/>
        </w:trPr>
        <w:tc>
          <w:tcPr>
            <w:tcW w:w="2574" w:type="dxa"/>
            <w:tcBorders>
              <w:top w:val="single" w:sz="4" w:space="0" w:color="auto"/>
              <w:left w:val="single" w:sz="4" w:space="0" w:color="auto"/>
              <w:bottom w:val="single" w:sz="4" w:space="0" w:color="auto"/>
              <w:right w:val="single" w:sz="4" w:space="0" w:color="auto"/>
            </w:tcBorders>
          </w:tcPr>
          <w:p w:rsidR="00B10DC5" w:rsidRPr="0039573C" w:rsidRDefault="00B10DC5" w:rsidP="0039573C">
            <w:pPr>
              <w:pStyle w:val="TAL"/>
              <w:ind w:left="113"/>
              <w:rPr>
                <w:ins w:id="642" w:author="Author" w:date="2022-02-08T22:20:00Z"/>
                <w:b/>
                <w:bCs/>
              </w:rPr>
            </w:pPr>
            <w:ins w:id="643" w:author="Author" w:date="2022-02-08T22:20:00Z">
              <w:r w:rsidRPr="0039573C">
                <w:rPr>
                  <w:b/>
                  <w:bCs/>
                </w:rPr>
                <w:t>&gt;Activated Cells List Item</w:t>
              </w:r>
            </w:ins>
          </w:p>
        </w:tc>
        <w:tc>
          <w:tcPr>
            <w:tcW w:w="1103" w:type="dxa"/>
            <w:tcBorders>
              <w:top w:val="single" w:sz="4" w:space="0" w:color="auto"/>
              <w:left w:val="single" w:sz="4" w:space="0" w:color="auto"/>
              <w:bottom w:val="single" w:sz="4" w:space="0" w:color="auto"/>
              <w:right w:val="single" w:sz="4" w:space="0" w:color="auto"/>
            </w:tcBorders>
          </w:tcPr>
          <w:p w:rsidR="00B10DC5" w:rsidRPr="00B10DC5" w:rsidRDefault="00B10DC5" w:rsidP="0039573C">
            <w:pPr>
              <w:pStyle w:val="TAL"/>
              <w:rPr>
                <w:ins w:id="644" w:author="Author" w:date="2022-02-08T22:20:00Z"/>
                <w:lang w:eastAsia="ko-KR"/>
              </w:rPr>
            </w:pPr>
          </w:p>
        </w:tc>
        <w:tc>
          <w:tcPr>
            <w:tcW w:w="1027" w:type="dxa"/>
            <w:tcBorders>
              <w:top w:val="single" w:sz="4" w:space="0" w:color="auto"/>
              <w:left w:val="single" w:sz="4" w:space="0" w:color="auto"/>
              <w:bottom w:val="single" w:sz="4" w:space="0" w:color="auto"/>
              <w:right w:val="single" w:sz="4" w:space="0" w:color="auto"/>
            </w:tcBorders>
          </w:tcPr>
          <w:p w:rsidR="00B10DC5" w:rsidRPr="00B10DC5" w:rsidRDefault="00B10DC5" w:rsidP="0039573C">
            <w:pPr>
              <w:pStyle w:val="TAL"/>
              <w:rPr>
                <w:ins w:id="645" w:author="Author" w:date="2022-02-08T22:20:00Z"/>
                <w:i/>
              </w:rPr>
            </w:pPr>
            <w:ins w:id="646" w:author="Author" w:date="2022-02-08T22:20:00Z">
              <w:r w:rsidRPr="00B10DC5">
                <w:rPr>
                  <w:i/>
                </w:rPr>
                <w:t>1 .. &lt;maxnoofServedCellsIAB &gt;</w:t>
              </w:r>
            </w:ins>
          </w:p>
        </w:tc>
        <w:tc>
          <w:tcPr>
            <w:tcW w:w="1276" w:type="dxa"/>
            <w:tcBorders>
              <w:top w:val="single" w:sz="4" w:space="0" w:color="auto"/>
              <w:left w:val="single" w:sz="4" w:space="0" w:color="auto"/>
              <w:bottom w:val="single" w:sz="4" w:space="0" w:color="auto"/>
              <w:right w:val="single" w:sz="4" w:space="0" w:color="auto"/>
            </w:tcBorders>
          </w:tcPr>
          <w:p w:rsidR="00B10DC5" w:rsidRPr="00B10DC5" w:rsidRDefault="00B10DC5" w:rsidP="0039573C">
            <w:pPr>
              <w:pStyle w:val="TAL"/>
              <w:rPr>
                <w:ins w:id="647" w:author="Author" w:date="2022-02-08T22:20:00Z"/>
                <w:lang w:eastAsia="ko-KR"/>
              </w:rPr>
            </w:pPr>
          </w:p>
        </w:tc>
        <w:tc>
          <w:tcPr>
            <w:tcW w:w="2268" w:type="dxa"/>
            <w:tcBorders>
              <w:top w:val="single" w:sz="4" w:space="0" w:color="auto"/>
              <w:left w:val="single" w:sz="4" w:space="0" w:color="auto"/>
              <w:bottom w:val="single" w:sz="4" w:space="0" w:color="auto"/>
              <w:right w:val="single" w:sz="4" w:space="0" w:color="auto"/>
            </w:tcBorders>
          </w:tcPr>
          <w:p w:rsidR="00B10DC5" w:rsidRPr="00B10DC5" w:rsidRDefault="00B10DC5" w:rsidP="0039573C">
            <w:pPr>
              <w:pStyle w:val="TAL"/>
              <w:rPr>
                <w:ins w:id="648" w:author="Author" w:date="2022-02-08T22:20:00Z"/>
                <w:lang w:eastAsia="ko-KR"/>
              </w:rPr>
            </w:pPr>
          </w:p>
        </w:tc>
        <w:tc>
          <w:tcPr>
            <w:tcW w:w="1080" w:type="dxa"/>
            <w:tcBorders>
              <w:top w:val="single" w:sz="4" w:space="0" w:color="auto"/>
              <w:left w:val="single" w:sz="4" w:space="0" w:color="auto"/>
              <w:bottom w:val="single" w:sz="4" w:space="0" w:color="auto"/>
              <w:right w:val="single" w:sz="4" w:space="0" w:color="auto"/>
            </w:tcBorders>
          </w:tcPr>
          <w:p w:rsidR="00B10DC5" w:rsidRPr="00BE50C6" w:rsidRDefault="00B10DC5" w:rsidP="0039573C">
            <w:pPr>
              <w:pStyle w:val="TAC"/>
              <w:rPr>
                <w:ins w:id="649" w:author="Author" w:date="2022-02-08T22:20:00Z"/>
              </w:rPr>
            </w:pPr>
            <w:ins w:id="650" w:author="Author" w:date="2022-02-08T22:20:00Z">
              <w:r>
                <w:rPr>
                  <w:rFonts w:hint="eastAsia"/>
                </w:rPr>
                <w:t>E</w:t>
              </w:r>
              <w:r>
                <w:t>ACH</w:t>
              </w:r>
            </w:ins>
          </w:p>
        </w:tc>
        <w:tc>
          <w:tcPr>
            <w:tcW w:w="1142" w:type="dxa"/>
            <w:tcBorders>
              <w:top w:val="single" w:sz="4" w:space="0" w:color="auto"/>
              <w:left w:val="single" w:sz="4" w:space="0" w:color="auto"/>
              <w:bottom w:val="single" w:sz="4" w:space="0" w:color="auto"/>
              <w:right w:val="single" w:sz="4" w:space="0" w:color="auto"/>
            </w:tcBorders>
          </w:tcPr>
          <w:p w:rsidR="00B10DC5" w:rsidRPr="00B10DC5" w:rsidRDefault="00B10DC5" w:rsidP="0039573C">
            <w:pPr>
              <w:pStyle w:val="TAC"/>
              <w:rPr>
                <w:ins w:id="651" w:author="Author" w:date="2022-02-08T22:20:00Z"/>
              </w:rPr>
            </w:pPr>
            <w:ins w:id="652" w:author="Author" w:date="2022-02-08T22:20:00Z">
              <w:r w:rsidRPr="00B10DC5">
                <w:t>ignore</w:t>
              </w:r>
            </w:ins>
          </w:p>
        </w:tc>
      </w:tr>
      <w:tr w:rsidR="00727301" w:rsidRPr="007963F0" w:rsidTr="00B10DC5">
        <w:trPr>
          <w:ins w:id="653" w:author="Author" w:date="2022-02-08T22:20:00Z"/>
        </w:trPr>
        <w:tc>
          <w:tcPr>
            <w:tcW w:w="2574" w:type="dxa"/>
            <w:tcBorders>
              <w:top w:val="single" w:sz="4" w:space="0" w:color="auto"/>
              <w:left w:val="single" w:sz="4" w:space="0" w:color="auto"/>
              <w:bottom w:val="single" w:sz="4" w:space="0" w:color="auto"/>
              <w:right w:val="single" w:sz="4" w:space="0" w:color="auto"/>
            </w:tcBorders>
          </w:tcPr>
          <w:p w:rsidR="00727301" w:rsidRPr="00B10DC5" w:rsidRDefault="00727301" w:rsidP="0039573C">
            <w:pPr>
              <w:pStyle w:val="TAL"/>
              <w:ind w:left="227"/>
              <w:rPr>
                <w:ins w:id="654" w:author="Author" w:date="2022-02-08T22:20:00Z"/>
              </w:rPr>
            </w:pPr>
            <w:ins w:id="655" w:author="Author" w:date="2022-02-08T22:20:00Z">
              <w:r w:rsidRPr="00297071">
                <w:t xml:space="preserve">&gt;&gt;NR CGI </w:t>
              </w:r>
            </w:ins>
          </w:p>
        </w:tc>
        <w:tc>
          <w:tcPr>
            <w:tcW w:w="1103" w:type="dxa"/>
            <w:tcBorders>
              <w:top w:val="single" w:sz="4" w:space="0" w:color="auto"/>
              <w:left w:val="single" w:sz="4" w:space="0" w:color="auto"/>
              <w:bottom w:val="single" w:sz="4" w:space="0" w:color="auto"/>
              <w:right w:val="single" w:sz="4" w:space="0" w:color="auto"/>
            </w:tcBorders>
          </w:tcPr>
          <w:p w:rsidR="00727301" w:rsidRPr="00B10DC5" w:rsidRDefault="00727301" w:rsidP="0039573C">
            <w:pPr>
              <w:pStyle w:val="TAL"/>
              <w:rPr>
                <w:ins w:id="656" w:author="Author" w:date="2022-02-08T22:20:00Z"/>
                <w:lang w:eastAsia="ko-KR"/>
              </w:rPr>
            </w:pPr>
            <w:ins w:id="657" w:author="Author" w:date="2022-02-08T22:20:00Z">
              <w:r w:rsidRPr="00B10DC5">
                <w:rPr>
                  <w:lang w:eastAsia="ko-KR"/>
                </w:rPr>
                <w:t>M</w:t>
              </w:r>
            </w:ins>
          </w:p>
        </w:tc>
        <w:tc>
          <w:tcPr>
            <w:tcW w:w="1027" w:type="dxa"/>
            <w:tcBorders>
              <w:top w:val="single" w:sz="4" w:space="0" w:color="auto"/>
              <w:left w:val="single" w:sz="4" w:space="0" w:color="auto"/>
              <w:bottom w:val="single" w:sz="4" w:space="0" w:color="auto"/>
              <w:right w:val="single" w:sz="4" w:space="0" w:color="auto"/>
            </w:tcBorders>
          </w:tcPr>
          <w:p w:rsidR="00727301" w:rsidRPr="00B10DC5" w:rsidRDefault="00727301" w:rsidP="0039573C">
            <w:pPr>
              <w:pStyle w:val="TAL"/>
              <w:rPr>
                <w:ins w:id="658" w:author="Author" w:date="2022-02-08T22:20:00Z"/>
                <w:i/>
              </w:rPr>
            </w:pPr>
          </w:p>
        </w:tc>
        <w:tc>
          <w:tcPr>
            <w:tcW w:w="1276" w:type="dxa"/>
            <w:tcBorders>
              <w:top w:val="single" w:sz="4" w:space="0" w:color="auto"/>
              <w:left w:val="single" w:sz="4" w:space="0" w:color="auto"/>
              <w:bottom w:val="single" w:sz="4" w:space="0" w:color="auto"/>
              <w:right w:val="single" w:sz="4" w:space="0" w:color="auto"/>
            </w:tcBorders>
          </w:tcPr>
          <w:p w:rsidR="00727301" w:rsidRPr="00B10DC5" w:rsidRDefault="00727301" w:rsidP="0039573C">
            <w:pPr>
              <w:pStyle w:val="TAL"/>
              <w:rPr>
                <w:ins w:id="659" w:author="Author" w:date="2022-02-08T22:20:00Z"/>
                <w:lang w:eastAsia="ko-KR"/>
              </w:rPr>
            </w:pPr>
            <w:ins w:id="660" w:author="Author" w:date="2022-02-08T22:20:00Z">
              <w:r w:rsidRPr="00B10DC5">
                <w:rPr>
                  <w:rFonts w:hint="eastAsia"/>
                  <w:lang w:eastAsia="ko-KR"/>
                </w:rPr>
                <w:t>9</w:t>
              </w:r>
              <w:r w:rsidRPr="00B10DC5">
                <w:rPr>
                  <w:lang w:eastAsia="ko-KR"/>
                </w:rPr>
                <w:t>.2.2.7</w:t>
              </w:r>
            </w:ins>
          </w:p>
        </w:tc>
        <w:tc>
          <w:tcPr>
            <w:tcW w:w="2268" w:type="dxa"/>
            <w:tcBorders>
              <w:top w:val="single" w:sz="4" w:space="0" w:color="auto"/>
              <w:left w:val="single" w:sz="4" w:space="0" w:color="auto"/>
              <w:bottom w:val="single" w:sz="4" w:space="0" w:color="auto"/>
              <w:right w:val="single" w:sz="4" w:space="0" w:color="auto"/>
            </w:tcBorders>
          </w:tcPr>
          <w:p w:rsidR="00727301" w:rsidRPr="00B10DC5" w:rsidRDefault="00727301" w:rsidP="0039573C">
            <w:pPr>
              <w:pStyle w:val="TAL"/>
              <w:rPr>
                <w:ins w:id="661" w:author="Author" w:date="2022-02-08T22:20:00Z"/>
                <w:lang w:eastAsia="ko-KR"/>
              </w:rPr>
            </w:pPr>
          </w:p>
        </w:tc>
        <w:tc>
          <w:tcPr>
            <w:tcW w:w="1080" w:type="dxa"/>
            <w:tcBorders>
              <w:top w:val="single" w:sz="4" w:space="0" w:color="auto"/>
              <w:left w:val="single" w:sz="4" w:space="0" w:color="auto"/>
              <w:bottom w:val="single" w:sz="4" w:space="0" w:color="auto"/>
              <w:right w:val="single" w:sz="4" w:space="0" w:color="auto"/>
            </w:tcBorders>
          </w:tcPr>
          <w:p w:rsidR="00727301" w:rsidRDefault="00727301" w:rsidP="0039573C">
            <w:pPr>
              <w:pStyle w:val="TAC"/>
              <w:rPr>
                <w:ins w:id="662" w:author="Author" w:date="2022-02-08T22:20:00Z"/>
              </w:rPr>
            </w:pPr>
            <w:ins w:id="663" w:author="Author" w:date="2022-02-08T22:20:00Z">
              <w:r w:rsidRPr="0058534D">
                <w:t>–</w:t>
              </w:r>
            </w:ins>
          </w:p>
        </w:tc>
        <w:tc>
          <w:tcPr>
            <w:tcW w:w="1142" w:type="dxa"/>
            <w:tcBorders>
              <w:top w:val="single" w:sz="4" w:space="0" w:color="auto"/>
              <w:left w:val="single" w:sz="4" w:space="0" w:color="auto"/>
              <w:bottom w:val="single" w:sz="4" w:space="0" w:color="auto"/>
              <w:right w:val="single" w:sz="4" w:space="0" w:color="auto"/>
            </w:tcBorders>
          </w:tcPr>
          <w:p w:rsidR="00727301" w:rsidRPr="00B10DC5" w:rsidRDefault="00727301" w:rsidP="0039573C">
            <w:pPr>
              <w:pStyle w:val="TAC"/>
              <w:rPr>
                <w:ins w:id="664" w:author="Author" w:date="2022-02-08T22:20:00Z"/>
              </w:rPr>
            </w:pPr>
          </w:p>
        </w:tc>
      </w:tr>
      <w:tr w:rsidR="00727301" w:rsidRPr="007963F0" w:rsidTr="00B10DC5">
        <w:trPr>
          <w:ins w:id="665" w:author="Author" w:date="2022-02-08T22:20:00Z"/>
        </w:trPr>
        <w:tc>
          <w:tcPr>
            <w:tcW w:w="2574" w:type="dxa"/>
            <w:tcBorders>
              <w:top w:val="single" w:sz="4" w:space="0" w:color="auto"/>
              <w:left w:val="single" w:sz="4" w:space="0" w:color="auto"/>
              <w:bottom w:val="single" w:sz="4" w:space="0" w:color="auto"/>
              <w:right w:val="single" w:sz="4" w:space="0" w:color="auto"/>
            </w:tcBorders>
          </w:tcPr>
          <w:p w:rsidR="00727301" w:rsidRDefault="00727301" w:rsidP="0039573C">
            <w:pPr>
              <w:pStyle w:val="TAL"/>
              <w:ind w:left="227"/>
              <w:rPr>
                <w:ins w:id="666" w:author="Author" w:date="2022-02-08T22:20:00Z"/>
              </w:rPr>
            </w:pPr>
            <w:ins w:id="667" w:author="Author" w:date="2022-02-08T22:20:00Z">
              <w:r w:rsidRPr="00297071">
                <w:t>&gt;&gt;Multiplexing Info</w:t>
              </w:r>
            </w:ins>
          </w:p>
        </w:tc>
        <w:tc>
          <w:tcPr>
            <w:tcW w:w="1103" w:type="dxa"/>
            <w:tcBorders>
              <w:top w:val="single" w:sz="4" w:space="0" w:color="auto"/>
              <w:left w:val="single" w:sz="4" w:space="0" w:color="auto"/>
              <w:bottom w:val="single" w:sz="4" w:space="0" w:color="auto"/>
              <w:right w:val="single" w:sz="4" w:space="0" w:color="auto"/>
            </w:tcBorders>
          </w:tcPr>
          <w:p w:rsidR="00727301" w:rsidRPr="00B10DC5" w:rsidRDefault="00727301" w:rsidP="0039573C">
            <w:pPr>
              <w:pStyle w:val="TAL"/>
              <w:rPr>
                <w:ins w:id="668" w:author="Author" w:date="2022-02-08T22:20:00Z"/>
                <w:lang w:eastAsia="ko-KR"/>
              </w:rPr>
            </w:pPr>
            <w:ins w:id="669" w:author="Author" w:date="2022-02-08T22:20:00Z">
              <w:r w:rsidRPr="00B10DC5">
                <w:rPr>
                  <w:lang w:eastAsia="ko-KR"/>
                </w:rPr>
                <w:t>O</w:t>
              </w:r>
            </w:ins>
          </w:p>
        </w:tc>
        <w:tc>
          <w:tcPr>
            <w:tcW w:w="1027" w:type="dxa"/>
            <w:tcBorders>
              <w:top w:val="single" w:sz="4" w:space="0" w:color="auto"/>
              <w:left w:val="single" w:sz="4" w:space="0" w:color="auto"/>
              <w:bottom w:val="single" w:sz="4" w:space="0" w:color="auto"/>
              <w:right w:val="single" w:sz="4" w:space="0" w:color="auto"/>
            </w:tcBorders>
          </w:tcPr>
          <w:p w:rsidR="00727301" w:rsidRPr="00B10DC5" w:rsidRDefault="00727301" w:rsidP="0039573C">
            <w:pPr>
              <w:pStyle w:val="TAL"/>
              <w:rPr>
                <w:ins w:id="670" w:author="Author" w:date="2022-02-08T22:20:00Z"/>
                <w:i/>
              </w:rPr>
            </w:pPr>
          </w:p>
        </w:tc>
        <w:tc>
          <w:tcPr>
            <w:tcW w:w="1276" w:type="dxa"/>
            <w:tcBorders>
              <w:top w:val="single" w:sz="4" w:space="0" w:color="auto"/>
              <w:left w:val="single" w:sz="4" w:space="0" w:color="auto"/>
              <w:bottom w:val="single" w:sz="4" w:space="0" w:color="auto"/>
              <w:right w:val="single" w:sz="4" w:space="0" w:color="auto"/>
            </w:tcBorders>
          </w:tcPr>
          <w:p w:rsidR="00727301" w:rsidRPr="00B10DC5" w:rsidRDefault="00727301" w:rsidP="0039573C">
            <w:pPr>
              <w:pStyle w:val="TAL"/>
              <w:rPr>
                <w:ins w:id="671" w:author="Author" w:date="2022-02-08T22:20:00Z"/>
                <w:lang w:eastAsia="ko-KR"/>
              </w:rPr>
            </w:pPr>
            <w:ins w:id="672" w:author="Author" w:date="2022-02-08T22:20:00Z">
              <w:r w:rsidRPr="00B10DC5">
                <w:rPr>
                  <w:lang w:eastAsia="ko-KR"/>
                </w:rPr>
                <w:t>9.2.2.x</w:t>
              </w:r>
            </w:ins>
          </w:p>
        </w:tc>
        <w:tc>
          <w:tcPr>
            <w:tcW w:w="2268" w:type="dxa"/>
            <w:tcBorders>
              <w:top w:val="single" w:sz="4" w:space="0" w:color="auto"/>
              <w:left w:val="single" w:sz="4" w:space="0" w:color="auto"/>
              <w:bottom w:val="single" w:sz="4" w:space="0" w:color="auto"/>
              <w:right w:val="single" w:sz="4" w:space="0" w:color="auto"/>
            </w:tcBorders>
          </w:tcPr>
          <w:p w:rsidR="00727301" w:rsidRPr="00B10DC5" w:rsidRDefault="00727301" w:rsidP="0039573C">
            <w:pPr>
              <w:pStyle w:val="TAL"/>
              <w:rPr>
                <w:ins w:id="673" w:author="Author" w:date="2022-02-08T22:20:00Z"/>
                <w:lang w:eastAsia="ko-KR"/>
              </w:rPr>
            </w:pPr>
            <w:ins w:id="674" w:author="Author" w:date="2022-02-08T22:20:00Z">
              <w:r w:rsidRPr="00B10DC5">
                <w:rPr>
                  <w:lang w:eastAsia="ko-KR"/>
                </w:rPr>
                <w:t>Contains information on multiplexing with cells configured for collocated IAB-MT.</w:t>
              </w:r>
            </w:ins>
          </w:p>
        </w:tc>
        <w:tc>
          <w:tcPr>
            <w:tcW w:w="1080" w:type="dxa"/>
            <w:tcBorders>
              <w:top w:val="single" w:sz="4" w:space="0" w:color="auto"/>
              <w:left w:val="single" w:sz="4" w:space="0" w:color="auto"/>
              <w:bottom w:val="single" w:sz="4" w:space="0" w:color="auto"/>
              <w:right w:val="single" w:sz="4" w:space="0" w:color="auto"/>
            </w:tcBorders>
          </w:tcPr>
          <w:p w:rsidR="00727301" w:rsidRDefault="00727301" w:rsidP="0039573C">
            <w:pPr>
              <w:pStyle w:val="TAC"/>
              <w:rPr>
                <w:ins w:id="675" w:author="Author" w:date="2022-02-08T22:20:00Z"/>
              </w:rPr>
            </w:pPr>
            <w:ins w:id="676" w:author="Author" w:date="2022-02-08T22:20:00Z">
              <w:r w:rsidRPr="0058534D">
                <w:t>–</w:t>
              </w:r>
            </w:ins>
          </w:p>
        </w:tc>
        <w:tc>
          <w:tcPr>
            <w:tcW w:w="1142" w:type="dxa"/>
            <w:tcBorders>
              <w:top w:val="single" w:sz="4" w:space="0" w:color="auto"/>
              <w:left w:val="single" w:sz="4" w:space="0" w:color="auto"/>
              <w:bottom w:val="single" w:sz="4" w:space="0" w:color="auto"/>
              <w:right w:val="single" w:sz="4" w:space="0" w:color="auto"/>
            </w:tcBorders>
          </w:tcPr>
          <w:p w:rsidR="00727301" w:rsidRPr="00B10DC5" w:rsidRDefault="00727301" w:rsidP="0039573C">
            <w:pPr>
              <w:pStyle w:val="TAC"/>
              <w:rPr>
                <w:ins w:id="677" w:author="Author" w:date="2022-02-08T22:20:00Z"/>
              </w:rPr>
            </w:pPr>
          </w:p>
        </w:tc>
      </w:tr>
    </w:tbl>
    <w:p w:rsidR="00B10DC5" w:rsidRDefault="00B10DC5" w:rsidP="00125DD4">
      <w:pPr>
        <w:spacing w:after="180"/>
        <w:jc w:val="left"/>
        <w:rPr>
          <w:ins w:id="678" w:author="Author" w:date="2022-02-08T22:20:00Z"/>
          <w:rFonts w:ascii="Times New Roman" w:hAnsi="Times New Roman"/>
          <w:i/>
        </w:rPr>
      </w:pPr>
      <w:ins w:id="679" w:author="Author" w:date="2022-02-08T22:20:00Z">
        <w:r w:rsidRPr="00D67167">
          <w:rPr>
            <w:rFonts w:ascii="Times New Roman" w:hAnsi="Times New Roman"/>
            <w:i/>
          </w:rPr>
          <w:t>Editor’s note: the final list of parameters in the IE is FFS.</w:t>
        </w:r>
        <w:r>
          <w:rPr>
            <w:rFonts w:ascii="Times New Roman" w:hAnsi="Times New Roman"/>
            <w:i/>
          </w:rPr>
          <w:t xml:space="preserve"> The IE structure might be further refined.</w:t>
        </w:r>
      </w:ins>
    </w:p>
    <w:p w:rsidR="00125DD4" w:rsidRPr="00D67167" w:rsidRDefault="00125DD4" w:rsidP="00125DD4">
      <w:pPr>
        <w:spacing w:after="180"/>
        <w:jc w:val="left"/>
        <w:rPr>
          <w:rFonts w:ascii="Times New Roman" w:eastAsia="Malgun Gothic" w:hAnsi="Times New Roman"/>
          <w:lang w:eastAsia="ko-KR"/>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25DD4" w:rsidRPr="007963F0" w:rsidTr="008456A2">
        <w:tc>
          <w:tcPr>
            <w:tcW w:w="3686" w:type="dxa"/>
          </w:tcPr>
          <w:p w:rsidR="00125DD4" w:rsidRPr="007963F0" w:rsidRDefault="00125DD4" w:rsidP="008456A2">
            <w:pPr>
              <w:keepNext/>
              <w:keepLines/>
              <w:spacing w:after="0"/>
              <w:jc w:val="center"/>
              <w:rPr>
                <w:b/>
                <w:sz w:val="18"/>
                <w:lang w:eastAsia="ja-JP"/>
              </w:rPr>
            </w:pPr>
            <w:r w:rsidRPr="007963F0">
              <w:rPr>
                <w:b/>
                <w:sz w:val="18"/>
                <w:lang w:eastAsia="ja-JP"/>
              </w:rPr>
              <w:t>Range bound</w:t>
            </w:r>
          </w:p>
        </w:tc>
        <w:tc>
          <w:tcPr>
            <w:tcW w:w="5670" w:type="dxa"/>
          </w:tcPr>
          <w:p w:rsidR="00125DD4" w:rsidRPr="007963F0" w:rsidRDefault="00125DD4" w:rsidP="008456A2">
            <w:pPr>
              <w:keepNext/>
              <w:keepLines/>
              <w:spacing w:after="0"/>
              <w:jc w:val="center"/>
              <w:rPr>
                <w:b/>
                <w:sz w:val="18"/>
                <w:lang w:eastAsia="ja-JP"/>
              </w:rPr>
            </w:pPr>
            <w:r w:rsidRPr="007963F0">
              <w:rPr>
                <w:b/>
                <w:sz w:val="18"/>
                <w:lang w:eastAsia="ja-JP"/>
              </w:rPr>
              <w:t>Explanation</w:t>
            </w:r>
          </w:p>
        </w:tc>
      </w:tr>
      <w:tr w:rsidR="00125DD4" w:rsidRPr="007963F0" w:rsidTr="008456A2">
        <w:tc>
          <w:tcPr>
            <w:tcW w:w="3686" w:type="dxa"/>
          </w:tcPr>
          <w:p w:rsidR="00125DD4" w:rsidRPr="007963F0" w:rsidRDefault="00125DD4" w:rsidP="008456A2">
            <w:pPr>
              <w:keepNext/>
              <w:keepLines/>
              <w:spacing w:after="0"/>
              <w:jc w:val="left"/>
              <w:rPr>
                <w:sz w:val="18"/>
                <w:lang w:eastAsia="ja-JP"/>
              </w:rPr>
            </w:pPr>
            <w:r w:rsidRPr="007963F0">
              <w:rPr>
                <w:sz w:val="18"/>
                <w:lang w:eastAsia="ja-JP"/>
              </w:rPr>
              <w:t>maxnoof</w:t>
            </w:r>
            <w:r w:rsidRPr="007963F0">
              <w:rPr>
                <w:sz w:val="18"/>
                <w:lang w:eastAsia="ko-KR"/>
              </w:rPr>
              <w:t>PDUSessions</w:t>
            </w:r>
          </w:p>
        </w:tc>
        <w:tc>
          <w:tcPr>
            <w:tcW w:w="5670" w:type="dxa"/>
          </w:tcPr>
          <w:p w:rsidR="00125DD4" w:rsidRPr="007963F0" w:rsidRDefault="00125DD4" w:rsidP="008456A2">
            <w:pPr>
              <w:keepNext/>
              <w:keepLines/>
              <w:spacing w:after="0"/>
              <w:jc w:val="left"/>
              <w:rPr>
                <w:sz w:val="18"/>
                <w:lang w:eastAsia="ja-JP"/>
              </w:rPr>
            </w:pPr>
            <w:r w:rsidRPr="007963F0">
              <w:rPr>
                <w:sz w:val="18"/>
                <w:lang w:eastAsia="ja-JP"/>
              </w:rPr>
              <w:t>Maximum no. of PDU sessions. Value is 256</w:t>
            </w:r>
          </w:p>
        </w:tc>
      </w:tr>
      <w:tr w:rsidR="00B10DC5" w:rsidRPr="007963F0" w:rsidTr="008456A2">
        <w:trPr>
          <w:ins w:id="680" w:author="Author" w:date="2022-02-08T22:20:00Z"/>
        </w:trPr>
        <w:tc>
          <w:tcPr>
            <w:tcW w:w="3686" w:type="dxa"/>
          </w:tcPr>
          <w:p w:rsidR="00B10DC5" w:rsidRPr="007963F0" w:rsidRDefault="00B10DC5" w:rsidP="00B10DC5">
            <w:pPr>
              <w:keepNext/>
              <w:keepLines/>
              <w:spacing w:after="0"/>
              <w:jc w:val="left"/>
              <w:rPr>
                <w:ins w:id="681" w:author="Author" w:date="2022-02-08T22:20:00Z"/>
                <w:sz w:val="18"/>
                <w:lang w:eastAsia="ja-JP"/>
              </w:rPr>
            </w:pPr>
            <w:ins w:id="682" w:author="Author" w:date="2022-02-08T22:20:00Z">
              <w:r w:rsidRPr="000A28AC">
                <w:rPr>
                  <w:rFonts w:cs="Arial"/>
                  <w:sz w:val="18"/>
                  <w:szCs w:val="18"/>
                  <w:lang w:eastAsia="ja-JP"/>
                </w:rPr>
                <w:t>maxnoofServedCellsIAB</w:t>
              </w:r>
            </w:ins>
          </w:p>
        </w:tc>
        <w:tc>
          <w:tcPr>
            <w:tcW w:w="5670" w:type="dxa"/>
          </w:tcPr>
          <w:p w:rsidR="00B10DC5" w:rsidRPr="007963F0" w:rsidRDefault="00B10DC5" w:rsidP="00B10DC5">
            <w:pPr>
              <w:keepNext/>
              <w:keepLines/>
              <w:spacing w:after="0"/>
              <w:jc w:val="left"/>
              <w:rPr>
                <w:ins w:id="683" w:author="Author" w:date="2022-02-08T22:20:00Z"/>
                <w:sz w:val="18"/>
                <w:lang w:eastAsia="ja-JP"/>
              </w:rPr>
            </w:pPr>
            <w:ins w:id="684" w:author="Author" w:date="2022-02-08T22:20:00Z">
              <w:r w:rsidRPr="000A28AC">
                <w:rPr>
                  <w:rFonts w:cs="Arial"/>
                  <w:sz w:val="18"/>
                  <w:szCs w:val="18"/>
                  <w:lang w:eastAsia="ja-JP"/>
                </w:rPr>
                <w:t>Maximum number of cells served by an IAB-DU.</w:t>
              </w:r>
            </w:ins>
          </w:p>
        </w:tc>
      </w:tr>
    </w:tbl>
    <w:p w:rsidR="00125DD4" w:rsidRDefault="00125DD4" w:rsidP="00125DD4">
      <w:pPr>
        <w:spacing w:after="180"/>
        <w:jc w:val="left"/>
        <w:rPr>
          <w:rFonts w:ascii="Times New Roman" w:eastAsia="Malgun Gothic" w:hAnsi="Times New Roman"/>
          <w:lang w:eastAsia="ko-KR"/>
        </w:rPr>
      </w:pPr>
    </w:p>
    <w:p w:rsidR="00BD77D8" w:rsidRDefault="00BD77D8" w:rsidP="00BD77D8">
      <w:pPr>
        <w:spacing w:after="180"/>
        <w:jc w:val="center"/>
        <w:rPr>
          <w:ins w:id="685" w:author="Author" w:date="2022-02-08T22:20:00Z"/>
          <w:rFonts w:ascii="Times New Roman" w:eastAsia="Malgun Gothic" w:hAnsi="Times New Roman"/>
          <w:lang w:eastAsia="ko-KR"/>
        </w:rPr>
      </w:pPr>
      <w:r w:rsidRPr="00CD3F32">
        <w:rPr>
          <w:rFonts w:cs="Dotum"/>
          <w:highlight w:val="yellow"/>
          <w:lang w:eastAsia="en-US"/>
        </w:rPr>
        <w:t>-------------------------------------------</w:t>
      </w:r>
      <w:r>
        <w:rPr>
          <w:rFonts w:cs="Dotum"/>
          <w:highlight w:val="yellow"/>
          <w:lang w:eastAsia="en-US"/>
        </w:rPr>
        <w:t>Next change</w:t>
      </w:r>
      <w:r w:rsidRPr="00CD3F32">
        <w:rPr>
          <w:rFonts w:cs="Dotum"/>
          <w:highlight w:val="yellow"/>
          <w:lang w:eastAsia="en-US"/>
        </w:rPr>
        <w:t>-------------------------------------------</w:t>
      </w:r>
    </w:p>
    <w:p w:rsidR="00BD77D8" w:rsidRDefault="00BD77D8" w:rsidP="00BD77D8">
      <w:pPr>
        <w:pStyle w:val="30"/>
        <w:rPr>
          <w:ins w:id="686" w:author="Author" w:date="2022-02-08T22:20:00Z"/>
        </w:rPr>
      </w:pPr>
      <w:bookmarkStart w:id="687" w:name="_Toc45104215"/>
      <w:bookmarkStart w:id="688" w:name="_Toc45227711"/>
      <w:bookmarkStart w:id="689" w:name="_Toc45891525"/>
      <w:ins w:id="690" w:author="Author" w:date="2022-02-08T22:20:00Z">
        <w:r>
          <w:t>9.1.x</w:t>
        </w:r>
        <w:r>
          <w:tab/>
          <w:t>Messages for IAB Procedures</w:t>
        </w:r>
        <w:bookmarkEnd w:id="687"/>
        <w:bookmarkEnd w:id="688"/>
        <w:bookmarkEnd w:id="689"/>
      </w:ins>
    </w:p>
    <w:p w:rsidR="00BD77D8" w:rsidRDefault="00BD77D8" w:rsidP="00BD77D8">
      <w:pPr>
        <w:pStyle w:val="40"/>
        <w:ind w:left="864" w:hanging="864"/>
        <w:rPr>
          <w:ins w:id="691" w:author="Author" w:date="2022-02-08T22:20:00Z"/>
        </w:rPr>
      </w:pPr>
      <w:bookmarkStart w:id="692" w:name="_Toc45104216"/>
      <w:bookmarkStart w:id="693" w:name="_Toc45227712"/>
      <w:bookmarkStart w:id="694" w:name="_Toc45891526"/>
      <w:ins w:id="695" w:author="Author" w:date="2022-02-08T22:20:00Z">
        <w:r>
          <w:t>9.1.x.1</w:t>
        </w:r>
        <w:r>
          <w:tab/>
          <w:t>F1-C TRAFFIC TRANSFER</w:t>
        </w:r>
        <w:bookmarkEnd w:id="692"/>
        <w:bookmarkEnd w:id="693"/>
        <w:bookmarkEnd w:id="694"/>
      </w:ins>
    </w:p>
    <w:p w:rsidR="00BD77D8" w:rsidRPr="00D42C7E" w:rsidRDefault="00BD77D8" w:rsidP="00BD77D8">
      <w:pPr>
        <w:rPr>
          <w:ins w:id="696" w:author="Author" w:date="2022-02-08T22:20:00Z"/>
          <w:rFonts w:ascii="Times New Roman" w:eastAsia="Times New Roman" w:hAnsi="Times New Roman"/>
          <w:lang w:eastAsia="ja-JP"/>
        </w:rPr>
      </w:pPr>
      <w:ins w:id="697" w:author="Author" w:date="2022-02-08T22:20:00Z">
        <w:r w:rsidRPr="00D42C7E">
          <w:rPr>
            <w:rFonts w:ascii="Times New Roman" w:eastAsia="Times New Roman" w:hAnsi="Times New Roman"/>
            <w:lang w:eastAsia="ja-JP"/>
          </w:rPr>
          <w:t>This message is sent by the M-NG-RAN node to the S-NG-RAN node or by the S-NG-RAN node to the M-NG-RAN node</w:t>
        </w:r>
        <w:r w:rsidR="00546FE6">
          <w:rPr>
            <w:rFonts w:ascii="Times New Roman" w:eastAsia="Times New Roman" w:hAnsi="Times New Roman"/>
            <w:lang w:eastAsia="ja-JP"/>
          </w:rPr>
          <w:t xml:space="preserve"> of a dual-connected IAB-node</w:t>
        </w:r>
        <w:r w:rsidRPr="00D42C7E">
          <w:rPr>
            <w:rFonts w:ascii="Times New Roman" w:eastAsia="Times New Roman" w:hAnsi="Times New Roman"/>
            <w:lang w:eastAsia="ja-JP"/>
          </w:rPr>
          <w:t xml:space="preserve"> to transfer the F1-C traffic to and from </w:t>
        </w:r>
        <w:r w:rsidR="00546FE6">
          <w:rPr>
            <w:rFonts w:ascii="Times New Roman" w:eastAsia="Times New Roman" w:hAnsi="Times New Roman"/>
            <w:lang w:eastAsia="ja-JP"/>
          </w:rPr>
          <w:t>the</w:t>
        </w:r>
        <w:r w:rsidRPr="00D42C7E">
          <w:rPr>
            <w:rFonts w:ascii="Times New Roman" w:eastAsia="Times New Roman" w:hAnsi="Times New Roman"/>
            <w:lang w:eastAsia="ja-JP"/>
          </w:rPr>
          <w:t xml:space="preserve"> IAB-node.</w:t>
        </w:r>
      </w:ins>
    </w:p>
    <w:p w:rsidR="00BD77D8" w:rsidRPr="00D42C7E" w:rsidRDefault="00BD77D8" w:rsidP="00BD77D8">
      <w:pPr>
        <w:rPr>
          <w:ins w:id="698" w:author="Author" w:date="2022-02-08T22:20:00Z"/>
          <w:rFonts w:ascii="Times New Roman" w:eastAsia="Times New Roman" w:hAnsi="Times New Roman"/>
          <w:lang w:eastAsia="ja-JP"/>
        </w:rPr>
      </w:pPr>
      <w:ins w:id="699" w:author="Author" w:date="2022-02-08T22:20:00Z">
        <w:r w:rsidRPr="00D42C7E">
          <w:rPr>
            <w:rFonts w:ascii="Times New Roman" w:eastAsia="Times New Roman" w:hAnsi="Times New Roman"/>
            <w:lang w:eastAsia="ja-JP"/>
          </w:rPr>
          <w:t xml:space="preserve">Direction: M-NG-RAN node </w:t>
        </w:r>
        <w:r w:rsidRPr="00D42C7E">
          <w:rPr>
            <w:rFonts w:ascii="Times New Roman" w:eastAsia="Times New Roman" w:hAnsi="Times New Roman"/>
            <w:lang w:eastAsia="ja-JP"/>
          </w:rPr>
          <w:sym w:font="Symbol" w:char="F0AE"/>
        </w:r>
        <w:r w:rsidRPr="00D42C7E">
          <w:rPr>
            <w:rFonts w:ascii="Times New Roman" w:eastAsia="Times New Roman" w:hAnsi="Times New Roman"/>
            <w:lang w:eastAsia="ja-JP"/>
          </w:rPr>
          <w:t xml:space="preserve"> S-NG-RAN node or S-NG-RAN node </w:t>
        </w:r>
        <w:r w:rsidRPr="00D42C7E">
          <w:rPr>
            <w:rFonts w:ascii="Times New Roman" w:eastAsia="Times New Roman" w:hAnsi="Times New Roman"/>
            <w:lang w:eastAsia="ja-JP"/>
          </w:rPr>
          <w:sym w:font="Symbol" w:char="F0AE"/>
        </w:r>
        <w:r w:rsidRPr="00D42C7E">
          <w:rPr>
            <w:rFonts w:ascii="Times New Roman" w:eastAsia="Times New Roman" w:hAnsi="Times New Roman"/>
            <w:lang w:eastAsia="ja-JP"/>
          </w:rPr>
          <w:t xml:space="preserve"> M-NG-RAN node.</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8"/>
        <w:gridCol w:w="1104"/>
        <w:gridCol w:w="890"/>
        <w:gridCol w:w="1896"/>
        <w:gridCol w:w="1800"/>
        <w:gridCol w:w="1080"/>
        <w:gridCol w:w="1137"/>
      </w:tblGrid>
      <w:tr w:rsidR="00BD77D8" w:rsidTr="007B054A">
        <w:trPr>
          <w:ins w:id="700" w:author="Author" w:date="2022-02-08T22:20:00Z"/>
        </w:trPr>
        <w:tc>
          <w:tcPr>
            <w:tcW w:w="2578" w:type="dxa"/>
          </w:tcPr>
          <w:p w:rsidR="00BD77D8" w:rsidRDefault="00BD77D8" w:rsidP="007B054A">
            <w:pPr>
              <w:pStyle w:val="TAH"/>
              <w:rPr>
                <w:ins w:id="701" w:author="Author" w:date="2022-02-08T22:20:00Z"/>
                <w:rFonts w:cs="Arial"/>
                <w:lang w:eastAsia="ja-JP"/>
              </w:rPr>
            </w:pPr>
            <w:ins w:id="702" w:author="Author" w:date="2022-02-08T22:20:00Z">
              <w:r>
                <w:rPr>
                  <w:rFonts w:cs="Arial"/>
                  <w:lang w:eastAsia="ja-JP"/>
                </w:rPr>
                <w:t>IE/Group Name</w:t>
              </w:r>
            </w:ins>
          </w:p>
        </w:tc>
        <w:tc>
          <w:tcPr>
            <w:tcW w:w="1104" w:type="dxa"/>
          </w:tcPr>
          <w:p w:rsidR="00BD77D8" w:rsidRDefault="00BD77D8" w:rsidP="007B054A">
            <w:pPr>
              <w:pStyle w:val="TAH"/>
              <w:rPr>
                <w:ins w:id="703" w:author="Author" w:date="2022-02-08T22:20:00Z"/>
                <w:rFonts w:cs="Arial"/>
                <w:lang w:eastAsia="ja-JP"/>
              </w:rPr>
            </w:pPr>
            <w:ins w:id="704" w:author="Author" w:date="2022-02-08T22:20:00Z">
              <w:r>
                <w:rPr>
                  <w:rFonts w:cs="Arial"/>
                  <w:lang w:eastAsia="ja-JP"/>
                </w:rPr>
                <w:t>Presence</w:t>
              </w:r>
            </w:ins>
          </w:p>
        </w:tc>
        <w:tc>
          <w:tcPr>
            <w:tcW w:w="890" w:type="dxa"/>
          </w:tcPr>
          <w:p w:rsidR="00BD77D8" w:rsidRDefault="00BD77D8" w:rsidP="007B054A">
            <w:pPr>
              <w:pStyle w:val="TAH"/>
              <w:rPr>
                <w:ins w:id="705" w:author="Author" w:date="2022-02-08T22:20:00Z"/>
                <w:rFonts w:cs="Arial"/>
                <w:lang w:eastAsia="ja-JP"/>
              </w:rPr>
            </w:pPr>
            <w:ins w:id="706" w:author="Author" w:date="2022-02-08T22:20:00Z">
              <w:r>
                <w:rPr>
                  <w:rFonts w:cs="Arial"/>
                  <w:lang w:eastAsia="ja-JP"/>
                </w:rPr>
                <w:t>Range</w:t>
              </w:r>
            </w:ins>
          </w:p>
        </w:tc>
        <w:tc>
          <w:tcPr>
            <w:tcW w:w="1896" w:type="dxa"/>
          </w:tcPr>
          <w:p w:rsidR="00BD77D8" w:rsidRDefault="00BD77D8" w:rsidP="007B054A">
            <w:pPr>
              <w:pStyle w:val="TAH"/>
              <w:rPr>
                <w:ins w:id="707" w:author="Author" w:date="2022-02-08T22:20:00Z"/>
                <w:rFonts w:cs="Arial"/>
                <w:lang w:eastAsia="ja-JP"/>
              </w:rPr>
            </w:pPr>
            <w:ins w:id="708" w:author="Author" w:date="2022-02-08T22:20:00Z">
              <w:r>
                <w:rPr>
                  <w:rFonts w:cs="Arial"/>
                  <w:lang w:eastAsia="ja-JP"/>
                </w:rPr>
                <w:t>IE type and reference</w:t>
              </w:r>
            </w:ins>
          </w:p>
        </w:tc>
        <w:tc>
          <w:tcPr>
            <w:tcW w:w="1800" w:type="dxa"/>
          </w:tcPr>
          <w:p w:rsidR="00BD77D8" w:rsidRDefault="00BD77D8" w:rsidP="007B054A">
            <w:pPr>
              <w:pStyle w:val="TAH"/>
              <w:rPr>
                <w:ins w:id="709" w:author="Author" w:date="2022-02-08T22:20:00Z"/>
                <w:rFonts w:cs="Arial"/>
                <w:lang w:eastAsia="ja-JP"/>
              </w:rPr>
            </w:pPr>
            <w:ins w:id="710" w:author="Author" w:date="2022-02-08T22:20:00Z">
              <w:r>
                <w:rPr>
                  <w:rFonts w:cs="Arial"/>
                  <w:lang w:eastAsia="ja-JP"/>
                </w:rPr>
                <w:t>Semantics description</w:t>
              </w:r>
            </w:ins>
          </w:p>
        </w:tc>
        <w:tc>
          <w:tcPr>
            <w:tcW w:w="1080" w:type="dxa"/>
          </w:tcPr>
          <w:p w:rsidR="00BD77D8" w:rsidRDefault="00BD77D8" w:rsidP="007B054A">
            <w:pPr>
              <w:pStyle w:val="TAH"/>
              <w:rPr>
                <w:ins w:id="711" w:author="Author" w:date="2022-02-08T22:20:00Z"/>
                <w:rFonts w:cs="Arial"/>
                <w:b w:val="0"/>
                <w:lang w:eastAsia="ja-JP"/>
              </w:rPr>
            </w:pPr>
            <w:ins w:id="712" w:author="Author" w:date="2022-02-08T22:20:00Z">
              <w:r>
                <w:rPr>
                  <w:rFonts w:cs="Arial"/>
                  <w:lang w:eastAsia="ja-JP"/>
                </w:rPr>
                <w:t>Criticality</w:t>
              </w:r>
            </w:ins>
          </w:p>
        </w:tc>
        <w:tc>
          <w:tcPr>
            <w:tcW w:w="1137" w:type="dxa"/>
          </w:tcPr>
          <w:p w:rsidR="00BD77D8" w:rsidRDefault="00BD77D8" w:rsidP="007B054A">
            <w:pPr>
              <w:pStyle w:val="TAH"/>
              <w:rPr>
                <w:ins w:id="713" w:author="Author" w:date="2022-02-08T22:20:00Z"/>
                <w:rFonts w:cs="Arial"/>
                <w:b w:val="0"/>
                <w:lang w:eastAsia="ja-JP"/>
              </w:rPr>
            </w:pPr>
            <w:ins w:id="714" w:author="Author" w:date="2022-02-08T22:20:00Z">
              <w:r>
                <w:rPr>
                  <w:rFonts w:cs="Arial"/>
                  <w:lang w:eastAsia="ja-JP"/>
                </w:rPr>
                <w:t>Assigned Criticality</w:t>
              </w:r>
            </w:ins>
          </w:p>
        </w:tc>
      </w:tr>
      <w:tr w:rsidR="00BD77D8" w:rsidTr="007B054A">
        <w:trPr>
          <w:ins w:id="715" w:author="Author" w:date="2022-02-08T22:20:00Z"/>
        </w:trPr>
        <w:tc>
          <w:tcPr>
            <w:tcW w:w="2578" w:type="dxa"/>
          </w:tcPr>
          <w:p w:rsidR="00BD77D8" w:rsidRDefault="00BD77D8" w:rsidP="00727301">
            <w:pPr>
              <w:pStyle w:val="TAL"/>
              <w:rPr>
                <w:ins w:id="716" w:author="Author" w:date="2022-02-08T22:20:00Z"/>
              </w:rPr>
            </w:pPr>
            <w:ins w:id="717" w:author="Author" w:date="2022-02-08T22:20:00Z">
              <w:r>
                <w:t>Message Type</w:t>
              </w:r>
            </w:ins>
          </w:p>
        </w:tc>
        <w:tc>
          <w:tcPr>
            <w:tcW w:w="1104" w:type="dxa"/>
          </w:tcPr>
          <w:p w:rsidR="00BD77D8" w:rsidRDefault="00BD77D8" w:rsidP="00727301">
            <w:pPr>
              <w:pStyle w:val="TAL"/>
              <w:rPr>
                <w:ins w:id="718" w:author="Author" w:date="2022-02-08T22:20:00Z"/>
              </w:rPr>
            </w:pPr>
            <w:ins w:id="719" w:author="Author" w:date="2022-02-08T22:20:00Z">
              <w:r>
                <w:t>M</w:t>
              </w:r>
            </w:ins>
          </w:p>
        </w:tc>
        <w:tc>
          <w:tcPr>
            <w:tcW w:w="890" w:type="dxa"/>
          </w:tcPr>
          <w:p w:rsidR="00BD77D8" w:rsidRDefault="00BD77D8" w:rsidP="00727301">
            <w:pPr>
              <w:pStyle w:val="TAL"/>
              <w:rPr>
                <w:ins w:id="720" w:author="Author" w:date="2022-02-08T22:20:00Z"/>
              </w:rPr>
            </w:pPr>
          </w:p>
        </w:tc>
        <w:tc>
          <w:tcPr>
            <w:tcW w:w="1896" w:type="dxa"/>
          </w:tcPr>
          <w:p w:rsidR="00BD77D8" w:rsidRDefault="00BD77D8" w:rsidP="00727301">
            <w:pPr>
              <w:pStyle w:val="TAL"/>
              <w:rPr>
                <w:ins w:id="721" w:author="Author" w:date="2022-02-08T22:20:00Z"/>
              </w:rPr>
            </w:pPr>
            <w:ins w:id="722" w:author="Author" w:date="2022-02-08T22:20:00Z">
              <w:r>
                <w:t>9.2.3.1</w:t>
              </w:r>
            </w:ins>
          </w:p>
        </w:tc>
        <w:tc>
          <w:tcPr>
            <w:tcW w:w="1800" w:type="dxa"/>
          </w:tcPr>
          <w:p w:rsidR="00BD77D8" w:rsidRDefault="00BD77D8" w:rsidP="00727301">
            <w:pPr>
              <w:pStyle w:val="TAL"/>
              <w:rPr>
                <w:ins w:id="723" w:author="Author" w:date="2022-02-08T22:20:00Z"/>
              </w:rPr>
            </w:pPr>
          </w:p>
        </w:tc>
        <w:tc>
          <w:tcPr>
            <w:tcW w:w="1080" w:type="dxa"/>
          </w:tcPr>
          <w:p w:rsidR="00BD77D8" w:rsidRDefault="00BD77D8" w:rsidP="007B054A">
            <w:pPr>
              <w:pStyle w:val="TAC"/>
              <w:rPr>
                <w:ins w:id="724" w:author="Author" w:date="2022-02-08T22:20:00Z"/>
                <w:rFonts w:cs="Arial"/>
                <w:lang w:eastAsia="ja-JP"/>
              </w:rPr>
            </w:pPr>
            <w:ins w:id="725" w:author="Author" w:date="2022-02-08T22:20:00Z">
              <w:r>
                <w:rPr>
                  <w:rFonts w:cs="Arial"/>
                  <w:lang w:eastAsia="ja-JP"/>
                </w:rPr>
                <w:t>YES</w:t>
              </w:r>
            </w:ins>
          </w:p>
        </w:tc>
        <w:tc>
          <w:tcPr>
            <w:tcW w:w="1137" w:type="dxa"/>
          </w:tcPr>
          <w:p w:rsidR="00BD77D8" w:rsidRDefault="00BD77D8" w:rsidP="007B054A">
            <w:pPr>
              <w:pStyle w:val="TAC"/>
              <w:rPr>
                <w:ins w:id="726" w:author="Author" w:date="2022-02-08T22:20:00Z"/>
                <w:rFonts w:cs="Arial"/>
                <w:lang w:eastAsia="ja-JP"/>
              </w:rPr>
            </w:pPr>
            <w:ins w:id="727" w:author="Author" w:date="2022-02-08T22:20:00Z">
              <w:r>
                <w:rPr>
                  <w:rFonts w:cs="Arial"/>
                  <w:lang w:eastAsia="ja-JP"/>
                </w:rPr>
                <w:t>reject</w:t>
              </w:r>
            </w:ins>
          </w:p>
        </w:tc>
      </w:tr>
      <w:tr w:rsidR="00BD77D8" w:rsidRPr="00FD0425" w:rsidTr="007B054A">
        <w:trPr>
          <w:ins w:id="728" w:author="Author" w:date="2022-02-08T22:20:00Z"/>
        </w:trPr>
        <w:tc>
          <w:tcPr>
            <w:tcW w:w="2578" w:type="dxa"/>
            <w:tcBorders>
              <w:top w:val="single" w:sz="4" w:space="0" w:color="auto"/>
              <w:left w:val="single" w:sz="4" w:space="0" w:color="auto"/>
              <w:bottom w:val="single" w:sz="4" w:space="0" w:color="auto"/>
              <w:right w:val="single" w:sz="4" w:space="0" w:color="auto"/>
            </w:tcBorders>
          </w:tcPr>
          <w:p w:rsidR="00BD77D8" w:rsidRPr="00F12E8B" w:rsidRDefault="00BD77D8" w:rsidP="00727301">
            <w:pPr>
              <w:pStyle w:val="TAL"/>
              <w:rPr>
                <w:ins w:id="729" w:author="Author" w:date="2022-02-08T22:20:00Z"/>
              </w:rPr>
            </w:pPr>
            <w:ins w:id="730" w:author="Author" w:date="2022-02-08T22:20:00Z">
              <w:r w:rsidRPr="00F12E8B">
                <w:t>M-NG-RAN node UE XnAP ID</w:t>
              </w:r>
            </w:ins>
          </w:p>
        </w:tc>
        <w:tc>
          <w:tcPr>
            <w:tcW w:w="1104" w:type="dxa"/>
            <w:tcBorders>
              <w:top w:val="single" w:sz="4" w:space="0" w:color="auto"/>
              <w:left w:val="single" w:sz="4" w:space="0" w:color="auto"/>
              <w:bottom w:val="single" w:sz="4" w:space="0" w:color="auto"/>
              <w:right w:val="single" w:sz="4" w:space="0" w:color="auto"/>
            </w:tcBorders>
          </w:tcPr>
          <w:p w:rsidR="00BD77D8" w:rsidRPr="00F12E8B" w:rsidRDefault="00BD77D8" w:rsidP="00727301">
            <w:pPr>
              <w:pStyle w:val="TAL"/>
              <w:rPr>
                <w:ins w:id="731" w:author="Author" w:date="2022-02-08T22:20:00Z"/>
              </w:rPr>
            </w:pPr>
            <w:ins w:id="732" w:author="Author" w:date="2022-02-08T22:20:00Z">
              <w:r w:rsidRPr="00F12E8B">
                <w:t>M</w:t>
              </w:r>
            </w:ins>
          </w:p>
        </w:tc>
        <w:tc>
          <w:tcPr>
            <w:tcW w:w="890" w:type="dxa"/>
            <w:tcBorders>
              <w:top w:val="single" w:sz="4" w:space="0" w:color="auto"/>
              <w:left w:val="single" w:sz="4" w:space="0" w:color="auto"/>
              <w:bottom w:val="single" w:sz="4" w:space="0" w:color="auto"/>
              <w:right w:val="single" w:sz="4" w:space="0" w:color="auto"/>
            </w:tcBorders>
          </w:tcPr>
          <w:p w:rsidR="00BD77D8" w:rsidRPr="00F12E8B" w:rsidRDefault="00BD77D8" w:rsidP="00727301">
            <w:pPr>
              <w:pStyle w:val="TAL"/>
              <w:rPr>
                <w:ins w:id="733" w:author="Author" w:date="2022-02-08T22:20:00Z"/>
              </w:rPr>
            </w:pPr>
          </w:p>
        </w:tc>
        <w:tc>
          <w:tcPr>
            <w:tcW w:w="1896" w:type="dxa"/>
            <w:tcBorders>
              <w:top w:val="single" w:sz="4" w:space="0" w:color="auto"/>
              <w:left w:val="single" w:sz="4" w:space="0" w:color="auto"/>
              <w:bottom w:val="single" w:sz="4" w:space="0" w:color="auto"/>
              <w:right w:val="single" w:sz="4" w:space="0" w:color="auto"/>
            </w:tcBorders>
          </w:tcPr>
          <w:p w:rsidR="00BD77D8" w:rsidRPr="00F12E8B" w:rsidRDefault="00BD77D8" w:rsidP="00727301">
            <w:pPr>
              <w:pStyle w:val="TAL"/>
              <w:rPr>
                <w:ins w:id="734" w:author="Author" w:date="2022-02-08T22:20:00Z"/>
              </w:rPr>
            </w:pPr>
            <w:ins w:id="735" w:author="Author" w:date="2022-02-08T22:20:00Z">
              <w:r w:rsidRPr="00F12E8B">
                <w:t>NG-RAN node UE XnAP ID</w:t>
              </w:r>
            </w:ins>
          </w:p>
          <w:p w:rsidR="00BD77D8" w:rsidRPr="00F12E8B" w:rsidRDefault="00BD77D8" w:rsidP="00727301">
            <w:pPr>
              <w:pStyle w:val="TAL"/>
              <w:rPr>
                <w:ins w:id="736" w:author="Author" w:date="2022-02-08T22:20:00Z"/>
              </w:rPr>
            </w:pPr>
            <w:ins w:id="737" w:author="Author" w:date="2022-02-08T22:20:00Z">
              <w:r w:rsidRPr="00F12E8B">
                <w:t>9.2.3.16</w:t>
              </w:r>
            </w:ins>
          </w:p>
        </w:tc>
        <w:tc>
          <w:tcPr>
            <w:tcW w:w="1800" w:type="dxa"/>
            <w:tcBorders>
              <w:top w:val="single" w:sz="4" w:space="0" w:color="auto"/>
              <w:left w:val="single" w:sz="4" w:space="0" w:color="auto"/>
              <w:bottom w:val="single" w:sz="4" w:space="0" w:color="auto"/>
              <w:right w:val="single" w:sz="4" w:space="0" w:color="auto"/>
            </w:tcBorders>
          </w:tcPr>
          <w:p w:rsidR="00BD77D8" w:rsidRPr="00F12E8B" w:rsidRDefault="00BD77D8" w:rsidP="00727301">
            <w:pPr>
              <w:pStyle w:val="TAL"/>
              <w:rPr>
                <w:ins w:id="738" w:author="Author" w:date="2022-02-08T22:20:00Z"/>
              </w:rPr>
            </w:pPr>
            <w:ins w:id="739" w:author="Author" w:date="2022-02-08T22:20:00Z">
              <w:r w:rsidRPr="00F12E8B">
                <w:t>Allocated at the M-NG-RAN node</w:t>
              </w:r>
            </w:ins>
          </w:p>
        </w:tc>
        <w:tc>
          <w:tcPr>
            <w:tcW w:w="1080" w:type="dxa"/>
            <w:tcBorders>
              <w:top w:val="single" w:sz="4" w:space="0" w:color="auto"/>
              <w:left w:val="single" w:sz="4" w:space="0" w:color="auto"/>
              <w:bottom w:val="single" w:sz="4" w:space="0" w:color="auto"/>
              <w:right w:val="single" w:sz="4" w:space="0" w:color="auto"/>
            </w:tcBorders>
          </w:tcPr>
          <w:p w:rsidR="00BD77D8" w:rsidRPr="00F12E8B" w:rsidRDefault="00BD77D8" w:rsidP="007B054A">
            <w:pPr>
              <w:pStyle w:val="TAC"/>
              <w:rPr>
                <w:ins w:id="740" w:author="Author" w:date="2022-02-08T22:20:00Z"/>
                <w:rFonts w:cs="Arial"/>
                <w:lang w:eastAsia="ja-JP"/>
              </w:rPr>
            </w:pPr>
            <w:ins w:id="741" w:author="Author" w:date="2022-02-08T22:20:00Z">
              <w:r w:rsidRPr="00F12E8B">
                <w:rPr>
                  <w:rFonts w:cs="Arial"/>
                  <w:lang w:eastAsia="ja-JP"/>
                </w:rPr>
                <w:t>YES</w:t>
              </w:r>
            </w:ins>
          </w:p>
        </w:tc>
        <w:tc>
          <w:tcPr>
            <w:tcW w:w="1137" w:type="dxa"/>
            <w:tcBorders>
              <w:top w:val="single" w:sz="4" w:space="0" w:color="auto"/>
              <w:left w:val="single" w:sz="4" w:space="0" w:color="auto"/>
              <w:bottom w:val="single" w:sz="4" w:space="0" w:color="auto"/>
              <w:right w:val="single" w:sz="4" w:space="0" w:color="auto"/>
            </w:tcBorders>
          </w:tcPr>
          <w:p w:rsidR="00BD77D8" w:rsidRPr="00F12E8B" w:rsidRDefault="00BD77D8" w:rsidP="007B054A">
            <w:pPr>
              <w:pStyle w:val="TAC"/>
              <w:rPr>
                <w:ins w:id="742" w:author="Author" w:date="2022-02-08T22:20:00Z"/>
                <w:rFonts w:cs="Arial"/>
                <w:lang w:eastAsia="ja-JP"/>
              </w:rPr>
            </w:pPr>
            <w:ins w:id="743" w:author="Author" w:date="2022-02-08T22:20:00Z">
              <w:r w:rsidRPr="00F12E8B">
                <w:rPr>
                  <w:rFonts w:cs="Arial"/>
                  <w:lang w:eastAsia="ja-JP"/>
                </w:rPr>
                <w:t>reject</w:t>
              </w:r>
            </w:ins>
          </w:p>
        </w:tc>
      </w:tr>
      <w:tr w:rsidR="00BD77D8" w:rsidRPr="00FD0425" w:rsidTr="007B054A">
        <w:trPr>
          <w:ins w:id="744" w:author="Author" w:date="2022-02-08T22:20:00Z"/>
        </w:trPr>
        <w:tc>
          <w:tcPr>
            <w:tcW w:w="2578" w:type="dxa"/>
            <w:tcBorders>
              <w:top w:val="single" w:sz="4" w:space="0" w:color="auto"/>
              <w:left w:val="single" w:sz="4" w:space="0" w:color="auto"/>
              <w:bottom w:val="single" w:sz="4" w:space="0" w:color="auto"/>
              <w:right w:val="single" w:sz="4" w:space="0" w:color="auto"/>
            </w:tcBorders>
          </w:tcPr>
          <w:p w:rsidR="00BD77D8" w:rsidRPr="00F12E8B" w:rsidRDefault="00BD77D8" w:rsidP="00727301">
            <w:pPr>
              <w:pStyle w:val="TAL"/>
              <w:rPr>
                <w:ins w:id="745" w:author="Author" w:date="2022-02-08T22:20:00Z"/>
              </w:rPr>
            </w:pPr>
            <w:ins w:id="746" w:author="Author" w:date="2022-02-08T22:20:00Z">
              <w:r w:rsidRPr="00F12E8B">
                <w:t>S-NG-RAN node UE XnAP ID</w:t>
              </w:r>
            </w:ins>
          </w:p>
        </w:tc>
        <w:tc>
          <w:tcPr>
            <w:tcW w:w="1104" w:type="dxa"/>
            <w:tcBorders>
              <w:top w:val="single" w:sz="4" w:space="0" w:color="auto"/>
              <w:left w:val="single" w:sz="4" w:space="0" w:color="auto"/>
              <w:bottom w:val="single" w:sz="4" w:space="0" w:color="auto"/>
              <w:right w:val="single" w:sz="4" w:space="0" w:color="auto"/>
            </w:tcBorders>
          </w:tcPr>
          <w:p w:rsidR="00BD77D8" w:rsidRPr="00F12E8B" w:rsidRDefault="00BD77D8" w:rsidP="00727301">
            <w:pPr>
              <w:pStyle w:val="TAL"/>
              <w:rPr>
                <w:ins w:id="747" w:author="Author" w:date="2022-02-08T22:20:00Z"/>
              </w:rPr>
            </w:pPr>
            <w:ins w:id="748" w:author="Author" w:date="2022-02-08T22:20:00Z">
              <w:r w:rsidRPr="00F12E8B">
                <w:t>M</w:t>
              </w:r>
            </w:ins>
          </w:p>
        </w:tc>
        <w:tc>
          <w:tcPr>
            <w:tcW w:w="890" w:type="dxa"/>
            <w:tcBorders>
              <w:top w:val="single" w:sz="4" w:space="0" w:color="auto"/>
              <w:left w:val="single" w:sz="4" w:space="0" w:color="auto"/>
              <w:bottom w:val="single" w:sz="4" w:space="0" w:color="auto"/>
              <w:right w:val="single" w:sz="4" w:space="0" w:color="auto"/>
            </w:tcBorders>
          </w:tcPr>
          <w:p w:rsidR="00BD77D8" w:rsidRPr="00F12E8B" w:rsidRDefault="00BD77D8" w:rsidP="00727301">
            <w:pPr>
              <w:pStyle w:val="TAL"/>
              <w:rPr>
                <w:ins w:id="749" w:author="Author" w:date="2022-02-08T22:20:00Z"/>
              </w:rPr>
            </w:pPr>
          </w:p>
        </w:tc>
        <w:tc>
          <w:tcPr>
            <w:tcW w:w="1896" w:type="dxa"/>
            <w:tcBorders>
              <w:top w:val="single" w:sz="4" w:space="0" w:color="auto"/>
              <w:left w:val="single" w:sz="4" w:space="0" w:color="auto"/>
              <w:bottom w:val="single" w:sz="4" w:space="0" w:color="auto"/>
              <w:right w:val="single" w:sz="4" w:space="0" w:color="auto"/>
            </w:tcBorders>
          </w:tcPr>
          <w:p w:rsidR="00BD77D8" w:rsidRPr="00F12E8B" w:rsidRDefault="00BD77D8" w:rsidP="00727301">
            <w:pPr>
              <w:pStyle w:val="TAL"/>
              <w:rPr>
                <w:ins w:id="750" w:author="Author" w:date="2022-02-08T22:20:00Z"/>
              </w:rPr>
            </w:pPr>
            <w:ins w:id="751" w:author="Author" w:date="2022-02-08T22:20:00Z">
              <w:r w:rsidRPr="00F12E8B">
                <w:t>NG-RAN node UE XnAP ID</w:t>
              </w:r>
            </w:ins>
          </w:p>
          <w:p w:rsidR="00BD77D8" w:rsidRPr="00F12E8B" w:rsidRDefault="00BD77D8" w:rsidP="00727301">
            <w:pPr>
              <w:pStyle w:val="TAL"/>
              <w:rPr>
                <w:ins w:id="752" w:author="Author" w:date="2022-02-08T22:20:00Z"/>
              </w:rPr>
            </w:pPr>
            <w:ins w:id="753" w:author="Author" w:date="2022-02-08T22:20:00Z">
              <w:r w:rsidRPr="00F12E8B">
                <w:t>9.2.3.16</w:t>
              </w:r>
            </w:ins>
          </w:p>
        </w:tc>
        <w:tc>
          <w:tcPr>
            <w:tcW w:w="1800" w:type="dxa"/>
            <w:tcBorders>
              <w:top w:val="single" w:sz="4" w:space="0" w:color="auto"/>
              <w:left w:val="single" w:sz="4" w:space="0" w:color="auto"/>
              <w:bottom w:val="single" w:sz="4" w:space="0" w:color="auto"/>
              <w:right w:val="single" w:sz="4" w:space="0" w:color="auto"/>
            </w:tcBorders>
          </w:tcPr>
          <w:p w:rsidR="00BD77D8" w:rsidRPr="00F12E8B" w:rsidRDefault="00BD77D8" w:rsidP="00727301">
            <w:pPr>
              <w:pStyle w:val="TAL"/>
              <w:rPr>
                <w:ins w:id="754" w:author="Author" w:date="2022-02-08T22:20:00Z"/>
              </w:rPr>
            </w:pPr>
            <w:ins w:id="755" w:author="Author" w:date="2022-02-08T22:20:00Z">
              <w:r w:rsidRPr="00F12E8B">
                <w:t>Allocated at the S-NG-RAN node</w:t>
              </w:r>
            </w:ins>
          </w:p>
        </w:tc>
        <w:tc>
          <w:tcPr>
            <w:tcW w:w="1080" w:type="dxa"/>
            <w:tcBorders>
              <w:top w:val="single" w:sz="4" w:space="0" w:color="auto"/>
              <w:left w:val="single" w:sz="4" w:space="0" w:color="auto"/>
              <w:bottom w:val="single" w:sz="4" w:space="0" w:color="auto"/>
              <w:right w:val="single" w:sz="4" w:space="0" w:color="auto"/>
            </w:tcBorders>
          </w:tcPr>
          <w:p w:rsidR="00BD77D8" w:rsidRPr="00F12E8B" w:rsidRDefault="00BD77D8" w:rsidP="007B054A">
            <w:pPr>
              <w:pStyle w:val="TAC"/>
              <w:rPr>
                <w:ins w:id="756" w:author="Author" w:date="2022-02-08T22:20:00Z"/>
                <w:rFonts w:cs="Arial"/>
                <w:lang w:eastAsia="ja-JP"/>
              </w:rPr>
            </w:pPr>
            <w:ins w:id="757" w:author="Author" w:date="2022-02-08T22:20:00Z">
              <w:r w:rsidRPr="00F12E8B">
                <w:rPr>
                  <w:rFonts w:cs="Arial"/>
                  <w:lang w:eastAsia="ja-JP"/>
                </w:rPr>
                <w:t>YES</w:t>
              </w:r>
            </w:ins>
          </w:p>
        </w:tc>
        <w:tc>
          <w:tcPr>
            <w:tcW w:w="1137" w:type="dxa"/>
            <w:tcBorders>
              <w:top w:val="single" w:sz="4" w:space="0" w:color="auto"/>
              <w:left w:val="single" w:sz="4" w:space="0" w:color="auto"/>
              <w:bottom w:val="single" w:sz="4" w:space="0" w:color="auto"/>
              <w:right w:val="single" w:sz="4" w:space="0" w:color="auto"/>
            </w:tcBorders>
          </w:tcPr>
          <w:p w:rsidR="00BD77D8" w:rsidRPr="00F12E8B" w:rsidRDefault="00BD77D8" w:rsidP="007B054A">
            <w:pPr>
              <w:pStyle w:val="TAC"/>
              <w:rPr>
                <w:ins w:id="758" w:author="Author" w:date="2022-02-08T22:20:00Z"/>
                <w:rFonts w:cs="Arial"/>
                <w:lang w:eastAsia="ja-JP"/>
              </w:rPr>
            </w:pPr>
            <w:ins w:id="759" w:author="Author" w:date="2022-02-08T22:20:00Z">
              <w:r w:rsidRPr="00F12E8B">
                <w:rPr>
                  <w:rFonts w:cs="Arial"/>
                  <w:lang w:eastAsia="ja-JP"/>
                </w:rPr>
                <w:t>reject</w:t>
              </w:r>
            </w:ins>
          </w:p>
        </w:tc>
      </w:tr>
      <w:tr w:rsidR="00BD77D8" w:rsidTr="007B054A">
        <w:trPr>
          <w:ins w:id="760" w:author="Author" w:date="2022-02-08T22:20:00Z"/>
        </w:trPr>
        <w:tc>
          <w:tcPr>
            <w:tcW w:w="2578" w:type="dxa"/>
          </w:tcPr>
          <w:p w:rsidR="00BD77D8" w:rsidRDefault="00BD77D8" w:rsidP="0039573C">
            <w:pPr>
              <w:pStyle w:val="TAL"/>
              <w:rPr>
                <w:ins w:id="761" w:author="Author" w:date="2022-02-08T22:20:00Z"/>
              </w:rPr>
            </w:pPr>
            <w:ins w:id="762" w:author="Author" w:date="2022-02-08T22:20:00Z">
              <w:r>
                <w:rPr>
                  <w:rFonts w:hint="eastAsia"/>
                  <w:lang w:val="en-US" w:eastAsia="zh-CN"/>
                </w:rPr>
                <w:t>F1-C Traffic</w:t>
              </w:r>
              <w:r>
                <w:t xml:space="preserve"> Container</w:t>
              </w:r>
            </w:ins>
          </w:p>
        </w:tc>
        <w:tc>
          <w:tcPr>
            <w:tcW w:w="1104" w:type="dxa"/>
          </w:tcPr>
          <w:p w:rsidR="00BD77D8" w:rsidRDefault="00BD77D8" w:rsidP="0039573C">
            <w:pPr>
              <w:pStyle w:val="TAL"/>
              <w:rPr>
                <w:ins w:id="763" w:author="Author" w:date="2022-02-08T22:20:00Z"/>
                <w:lang w:eastAsia="zh-CN"/>
              </w:rPr>
            </w:pPr>
            <w:ins w:id="764" w:author="Author" w:date="2022-02-08T22:20:00Z">
              <w:r>
                <w:rPr>
                  <w:rFonts w:hint="eastAsia"/>
                  <w:lang w:val="en-US" w:eastAsia="zh-CN"/>
                </w:rPr>
                <w:t>M</w:t>
              </w:r>
            </w:ins>
          </w:p>
        </w:tc>
        <w:tc>
          <w:tcPr>
            <w:tcW w:w="890" w:type="dxa"/>
          </w:tcPr>
          <w:p w:rsidR="00BD77D8" w:rsidRDefault="00BD77D8" w:rsidP="0039573C">
            <w:pPr>
              <w:pStyle w:val="TAL"/>
              <w:rPr>
                <w:ins w:id="765" w:author="Author" w:date="2022-02-08T22:20:00Z"/>
              </w:rPr>
            </w:pPr>
          </w:p>
        </w:tc>
        <w:tc>
          <w:tcPr>
            <w:tcW w:w="1896" w:type="dxa"/>
          </w:tcPr>
          <w:p w:rsidR="00BD77D8" w:rsidRDefault="00BD77D8" w:rsidP="0039573C">
            <w:pPr>
              <w:pStyle w:val="TAL"/>
              <w:rPr>
                <w:ins w:id="766" w:author="Author" w:date="2022-02-08T22:20:00Z"/>
                <w:snapToGrid w:val="0"/>
                <w:lang w:val="en-US" w:eastAsia="zh-CN"/>
              </w:rPr>
            </w:pPr>
            <w:ins w:id="767" w:author="Author" w:date="2022-02-08T22:20:00Z">
              <w:r>
                <w:rPr>
                  <w:snapToGrid w:val="0"/>
                </w:rPr>
                <w:t>OCTET STRING</w:t>
              </w:r>
            </w:ins>
          </w:p>
        </w:tc>
        <w:tc>
          <w:tcPr>
            <w:tcW w:w="1800" w:type="dxa"/>
          </w:tcPr>
          <w:p w:rsidR="00BD77D8" w:rsidRDefault="00BD77D8" w:rsidP="0039573C">
            <w:pPr>
              <w:pStyle w:val="TAL"/>
              <w:rPr>
                <w:ins w:id="768" w:author="Author" w:date="2022-02-08T22:20:00Z"/>
                <w:lang w:val="en-US" w:eastAsia="zh-CN"/>
              </w:rPr>
            </w:pPr>
            <w:ins w:id="769" w:author="Author" w:date="2022-02-08T22:20:00Z">
              <w:r w:rsidRPr="00181530">
                <w:rPr>
                  <w:lang w:val="en-US" w:eastAsia="zh-CN"/>
                </w:rPr>
                <w:t xml:space="preserve">Contains an F1-C </w:t>
              </w:r>
              <w:r>
                <w:rPr>
                  <w:lang w:val="en-US" w:eastAsia="zh-CN"/>
                </w:rPr>
                <w:t xml:space="preserve">interface SCTP CHUNK and </w:t>
              </w:r>
              <w:r w:rsidRPr="00181530">
                <w:rPr>
                  <w:lang w:val="en-US" w:eastAsia="zh-CN"/>
                </w:rPr>
                <w:t>IP header</w:t>
              </w:r>
              <w:r>
                <w:rPr>
                  <w:rFonts w:hint="eastAsia"/>
                  <w:lang w:val="en-US" w:eastAsia="zh-CN"/>
                </w:rPr>
                <w:t>,</w:t>
              </w:r>
              <w:r>
                <w:rPr>
                  <w:lang w:val="en-US" w:eastAsia="zh-CN"/>
                </w:rPr>
                <w:t xml:space="preserve"> or an </w:t>
              </w:r>
              <w:r w:rsidRPr="00757350">
                <w:rPr>
                  <w:lang w:val="en-US" w:eastAsia="zh-CN"/>
                </w:rPr>
                <w:t xml:space="preserve">IP packet to protect </w:t>
              </w:r>
              <w:r>
                <w:rPr>
                  <w:lang w:val="en-US" w:eastAsia="zh-CN"/>
                </w:rPr>
                <w:t xml:space="preserve">the traffic on the </w:t>
              </w:r>
              <w:r w:rsidRPr="00757350">
                <w:rPr>
                  <w:lang w:val="en-US" w:eastAsia="zh-CN"/>
                </w:rPr>
                <w:t>F1-C</w:t>
              </w:r>
              <w:r>
                <w:rPr>
                  <w:lang w:val="en-US" w:eastAsia="zh-CN"/>
                </w:rPr>
                <w:t xml:space="preserve"> interface</w:t>
              </w:r>
              <w:r w:rsidRPr="00757350">
                <w:rPr>
                  <w:lang w:val="en-US" w:eastAsia="zh-CN"/>
                </w:rPr>
                <w:t xml:space="preserve"> </w:t>
              </w:r>
              <w:r>
                <w:rPr>
                  <w:lang w:val="en-US" w:eastAsia="zh-CN"/>
                </w:rPr>
                <w:t xml:space="preserve">as </w:t>
              </w:r>
              <w:r w:rsidRPr="00757350">
                <w:rPr>
                  <w:lang w:val="en-US" w:eastAsia="zh-CN"/>
                </w:rPr>
                <w:t>defined in TS</w:t>
              </w:r>
              <w:r>
                <w:rPr>
                  <w:lang w:val="en-US" w:eastAsia="zh-CN"/>
                </w:rPr>
                <w:t xml:space="preserve"> </w:t>
              </w:r>
              <w:r w:rsidRPr="00757350">
                <w:rPr>
                  <w:lang w:val="en-US" w:eastAsia="zh-CN"/>
                </w:rPr>
                <w:t>33.501</w:t>
              </w:r>
              <w:r>
                <w:rPr>
                  <w:lang w:val="en-US" w:eastAsia="zh-CN"/>
                </w:rPr>
                <w:t xml:space="preserve"> [28]</w:t>
              </w:r>
              <w:r w:rsidRPr="00181530">
                <w:rPr>
                  <w:lang w:val="en-US" w:eastAsia="zh-CN"/>
                </w:rPr>
                <w:t xml:space="preserve">. </w:t>
              </w:r>
            </w:ins>
          </w:p>
        </w:tc>
        <w:tc>
          <w:tcPr>
            <w:tcW w:w="1080" w:type="dxa"/>
          </w:tcPr>
          <w:p w:rsidR="00BD77D8" w:rsidRDefault="00BD77D8" w:rsidP="007B054A">
            <w:pPr>
              <w:pStyle w:val="TAC"/>
              <w:rPr>
                <w:ins w:id="770" w:author="Author" w:date="2022-02-08T22:20:00Z"/>
                <w:rFonts w:cs="Arial"/>
                <w:lang w:eastAsia="ja-JP"/>
              </w:rPr>
            </w:pPr>
            <w:ins w:id="771" w:author="Author" w:date="2022-02-08T22:20:00Z">
              <w:r>
                <w:rPr>
                  <w:rFonts w:cs="Arial"/>
                  <w:lang w:eastAsia="ja-JP"/>
                </w:rPr>
                <w:t>YES</w:t>
              </w:r>
            </w:ins>
          </w:p>
        </w:tc>
        <w:tc>
          <w:tcPr>
            <w:tcW w:w="1137" w:type="dxa"/>
          </w:tcPr>
          <w:p w:rsidR="00BD77D8" w:rsidRDefault="00BD77D8" w:rsidP="007B054A">
            <w:pPr>
              <w:pStyle w:val="TAC"/>
              <w:rPr>
                <w:ins w:id="772" w:author="Author" w:date="2022-02-08T22:20:00Z"/>
                <w:rFonts w:cs="Arial"/>
                <w:lang w:eastAsia="ja-JP"/>
              </w:rPr>
            </w:pPr>
            <w:ins w:id="773" w:author="Author" w:date="2022-02-08T22:20:00Z">
              <w:r>
                <w:rPr>
                  <w:rFonts w:cs="Arial"/>
                  <w:lang w:eastAsia="ja-JP"/>
                </w:rPr>
                <w:t>reject</w:t>
              </w:r>
            </w:ins>
          </w:p>
        </w:tc>
      </w:tr>
    </w:tbl>
    <w:p w:rsidR="00125DD4" w:rsidRDefault="00125DD4" w:rsidP="00125DD4">
      <w:pPr>
        <w:spacing w:after="180"/>
        <w:jc w:val="left"/>
        <w:rPr>
          <w:ins w:id="774" w:author="Author" w:date="2022-02-08T22:20:00Z"/>
          <w:rFonts w:ascii="Times New Roman" w:eastAsia="Malgun Gothic" w:hAnsi="Times New Roman"/>
          <w:lang w:eastAsia="ko-KR"/>
        </w:rPr>
      </w:pPr>
    </w:p>
    <w:p w:rsidR="00D638ED" w:rsidRPr="00FD0425" w:rsidRDefault="00D638ED" w:rsidP="00D638ED">
      <w:pPr>
        <w:pStyle w:val="40"/>
        <w:ind w:left="864" w:hanging="864"/>
        <w:rPr>
          <w:ins w:id="775" w:author="Author" w:date="2022-02-08T22:20:00Z"/>
        </w:rPr>
      </w:pPr>
      <w:ins w:id="776" w:author="Author" w:date="2022-02-08T22:20:00Z">
        <w:r w:rsidRPr="00FD0425">
          <w:lastRenderedPageBreak/>
          <w:t>9.1.</w:t>
        </w:r>
        <w:r>
          <w:t>x</w:t>
        </w:r>
        <w:r w:rsidRPr="00FD0425">
          <w:t>.</w:t>
        </w:r>
        <w:r>
          <w:t>a</w:t>
        </w:r>
        <w:r w:rsidRPr="00FD0425">
          <w:tab/>
        </w:r>
        <w:r w:rsidRPr="00704B0C">
          <w:t>IAB TRANSPORT MIGRATION MANAGEMENT REQUEST</w:t>
        </w:r>
      </w:ins>
    </w:p>
    <w:p w:rsidR="00D638ED" w:rsidRPr="00D638ED" w:rsidRDefault="00D638ED" w:rsidP="00D638ED">
      <w:pPr>
        <w:rPr>
          <w:ins w:id="777" w:author="Author" w:date="2022-02-08T22:20:00Z"/>
          <w:rFonts w:ascii="Times New Roman" w:hAnsi="Times New Roman"/>
        </w:rPr>
      </w:pPr>
      <w:ins w:id="778" w:author="Author" w:date="2022-02-08T22:20:00Z">
        <w:r w:rsidRPr="00D638ED">
          <w:rPr>
            <w:rFonts w:ascii="Times New Roman" w:hAnsi="Times New Roman"/>
          </w:rPr>
          <w:t>This message is sent by a F1-terminating IAB-donor-CU to a non-F1-terminating IAB-donor-CU of a boundary IAB-node</w:t>
        </w:r>
        <w:r w:rsidR="00546FE6">
          <w:rPr>
            <w:rFonts w:ascii="Times New Roman" w:hAnsi="Times New Roman"/>
          </w:rPr>
          <w:t>,</w:t>
        </w:r>
        <w:r w:rsidRPr="00D638ED">
          <w:rPr>
            <w:rFonts w:ascii="Times New Roman" w:hAnsi="Times New Roman"/>
          </w:rPr>
          <w:t xml:space="preserve"> for the purpose of setting up, modifying, or releasing (e.g., for the purpose of revoking) the configuration for the migration of boundary and descendant node traffic between two IAB-donor-CUs.</w:t>
        </w:r>
      </w:ins>
    </w:p>
    <w:p w:rsidR="00D638ED" w:rsidRPr="00D638ED" w:rsidRDefault="00D638ED" w:rsidP="00D638ED">
      <w:pPr>
        <w:rPr>
          <w:ins w:id="779" w:author="Author" w:date="2022-02-08T22:20:00Z"/>
          <w:rFonts w:ascii="Times New Roman" w:hAnsi="Times New Roman"/>
        </w:rPr>
      </w:pPr>
      <w:ins w:id="780" w:author="Author" w:date="2022-02-08T22:20:00Z">
        <w:r w:rsidRPr="00D638ED">
          <w:rPr>
            <w:rFonts w:ascii="Times New Roman" w:hAnsi="Times New Roman"/>
          </w:rPr>
          <w:t xml:space="preserve">Direction: F1-terminating donor CU </w:t>
        </w:r>
        <w:r w:rsidRPr="00D638ED">
          <w:rPr>
            <w:rFonts w:ascii="Times New Roman" w:hAnsi="Times New Roman"/>
          </w:rPr>
          <w:sym w:font="Symbol" w:char="F0AE"/>
        </w:r>
        <w:r w:rsidRPr="00D638ED">
          <w:rPr>
            <w:rFonts w:ascii="Times New Roman" w:hAnsi="Times New Roman"/>
          </w:rPr>
          <w:t xml:space="preserve"> non-F1-terminating donor CU.</w:t>
        </w:r>
      </w:ins>
    </w:p>
    <w:p w:rsidR="00D638ED" w:rsidRPr="00D638ED" w:rsidRDefault="00D638ED" w:rsidP="00D638ED">
      <w:pPr>
        <w:rPr>
          <w:ins w:id="781" w:author="Author" w:date="2022-02-08T22:20:00Z"/>
          <w:i/>
        </w:rPr>
      </w:pPr>
      <w:ins w:id="782" w:author="Author" w:date="2022-02-08T22:20:00Z">
        <w:r w:rsidRPr="00D638ED">
          <w:rPr>
            <w:i/>
            <w:highlight w:val="yellow"/>
          </w:rPr>
          <w:t xml:space="preserve">FFS: Direction: Non-F1-terminating donor CU </w:t>
        </w:r>
        <w:r w:rsidRPr="00D638ED">
          <w:rPr>
            <w:i/>
            <w:highlight w:val="yellow"/>
          </w:rPr>
          <w:sym w:font="Symbol" w:char="F0AE"/>
        </w:r>
        <w:r w:rsidRPr="00D638ED">
          <w:rPr>
            <w:i/>
            <w:highlight w:val="yellow"/>
          </w:rPr>
          <w:t xml:space="preserve"> F1-terminating donor CU.</w:t>
        </w:r>
      </w:ins>
    </w:p>
    <w:p w:rsidR="00D638ED" w:rsidRPr="00FD0425" w:rsidRDefault="00D638ED" w:rsidP="00D638ED">
      <w:pPr>
        <w:rPr>
          <w:ins w:id="783" w:author="Author" w:date="2022-02-08T22:20:00Z"/>
        </w:rPr>
      </w:pP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4"/>
        <w:gridCol w:w="1097"/>
        <w:gridCol w:w="1217"/>
        <w:gridCol w:w="1800"/>
        <w:gridCol w:w="1350"/>
        <w:gridCol w:w="1080"/>
        <w:gridCol w:w="1144"/>
      </w:tblGrid>
      <w:tr w:rsidR="00D638ED" w:rsidRPr="00FD0425" w:rsidTr="00AE21A6">
        <w:trPr>
          <w:ins w:id="784" w:author="Author" w:date="2022-02-08T22:20:00Z"/>
        </w:trPr>
        <w:tc>
          <w:tcPr>
            <w:tcW w:w="2444" w:type="dxa"/>
            <w:tcBorders>
              <w:top w:val="single" w:sz="4" w:space="0" w:color="auto"/>
              <w:left w:val="single" w:sz="4" w:space="0" w:color="auto"/>
              <w:bottom w:val="single" w:sz="4" w:space="0" w:color="auto"/>
              <w:right w:val="single" w:sz="4" w:space="0" w:color="auto"/>
            </w:tcBorders>
          </w:tcPr>
          <w:p w:rsidR="00D638ED" w:rsidRPr="00FD0425" w:rsidRDefault="00D638ED" w:rsidP="00AE21A6">
            <w:pPr>
              <w:pStyle w:val="TAH"/>
              <w:rPr>
                <w:ins w:id="785" w:author="Author" w:date="2022-02-08T22:20:00Z"/>
                <w:lang w:eastAsia="ja-JP"/>
              </w:rPr>
            </w:pPr>
            <w:ins w:id="786" w:author="Author" w:date="2022-02-08T22:20:00Z">
              <w:r w:rsidRPr="00FD0425">
                <w:rPr>
                  <w:lang w:eastAsia="ja-JP"/>
                </w:rPr>
                <w:t>IE/Group Name</w:t>
              </w:r>
            </w:ins>
          </w:p>
        </w:tc>
        <w:tc>
          <w:tcPr>
            <w:tcW w:w="1097" w:type="dxa"/>
            <w:tcBorders>
              <w:top w:val="single" w:sz="4" w:space="0" w:color="auto"/>
              <w:left w:val="single" w:sz="4" w:space="0" w:color="auto"/>
              <w:bottom w:val="single" w:sz="4" w:space="0" w:color="auto"/>
              <w:right w:val="single" w:sz="4" w:space="0" w:color="auto"/>
            </w:tcBorders>
          </w:tcPr>
          <w:p w:rsidR="00D638ED" w:rsidRPr="00FD0425" w:rsidRDefault="00D638ED" w:rsidP="00AE21A6">
            <w:pPr>
              <w:pStyle w:val="TAH"/>
              <w:rPr>
                <w:ins w:id="787" w:author="Author" w:date="2022-02-08T22:20:00Z"/>
                <w:lang w:eastAsia="ja-JP"/>
              </w:rPr>
            </w:pPr>
            <w:ins w:id="788" w:author="Author" w:date="2022-02-08T22:20:00Z">
              <w:r w:rsidRPr="00FD0425">
                <w:rPr>
                  <w:lang w:eastAsia="ja-JP"/>
                </w:rPr>
                <w:t>Presence</w:t>
              </w:r>
            </w:ins>
          </w:p>
        </w:tc>
        <w:tc>
          <w:tcPr>
            <w:tcW w:w="1217" w:type="dxa"/>
            <w:tcBorders>
              <w:top w:val="single" w:sz="4" w:space="0" w:color="auto"/>
              <w:left w:val="single" w:sz="4" w:space="0" w:color="auto"/>
              <w:bottom w:val="single" w:sz="4" w:space="0" w:color="auto"/>
              <w:right w:val="single" w:sz="4" w:space="0" w:color="auto"/>
            </w:tcBorders>
          </w:tcPr>
          <w:p w:rsidR="00D638ED" w:rsidRPr="00FD0425" w:rsidRDefault="00D638ED" w:rsidP="00AE21A6">
            <w:pPr>
              <w:pStyle w:val="TAH"/>
              <w:rPr>
                <w:ins w:id="789" w:author="Author" w:date="2022-02-08T22:20:00Z"/>
                <w:lang w:eastAsia="ja-JP"/>
              </w:rPr>
            </w:pPr>
            <w:ins w:id="790" w:author="Author" w:date="2022-02-08T22:20:00Z">
              <w:r w:rsidRPr="00FD0425">
                <w:rPr>
                  <w:lang w:eastAsia="ja-JP"/>
                </w:rPr>
                <w:t>Range</w:t>
              </w:r>
            </w:ins>
          </w:p>
        </w:tc>
        <w:tc>
          <w:tcPr>
            <w:tcW w:w="1800" w:type="dxa"/>
            <w:tcBorders>
              <w:top w:val="single" w:sz="4" w:space="0" w:color="auto"/>
              <w:left w:val="single" w:sz="4" w:space="0" w:color="auto"/>
              <w:bottom w:val="single" w:sz="4" w:space="0" w:color="auto"/>
              <w:right w:val="single" w:sz="4" w:space="0" w:color="auto"/>
            </w:tcBorders>
          </w:tcPr>
          <w:p w:rsidR="00D638ED" w:rsidRPr="00FD0425" w:rsidRDefault="00D638ED" w:rsidP="00AE21A6">
            <w:pPr>
              <w:pStyle w:val="TAH"/>
              <w:rPr>
                <w:ins w:id="791" w:author="Author" w:date="2022-02-08T22:20:00Z"/>
                <w:lang w:eastAsia="ja-JP"/>
              </w:rPr>
            </w:pPr>
            <w:ins w:id="792" w:author="Author" w:date="2022-02-08T22:20:00Z">
              <w:r w:rsidRPr="00FD0425">
                <w:rPr>
                  <w:lang w:eastAsia="ja-JP"/>
                </w:rPr>
                <w:t>IE type and reference</w:t>
              </w:r>
            </w:ins>
          </w:p>
        </w:tc>
        <w:tc>
          <w:tcPr>
            <w:tcW w:w="1350" w:type="dxa"/>
            <w:tcBorders>
              <w:top w:val="single" w:sz="4" w:space="0" w:color="auto"/>
              <w:left w:val="single" w:sz="4" w:space="0" w:color="auto"/>
              <w:bottom w:val="single" w:sz="4" w:space="0" w:color="auto"/>
              <w:right w:val="single" w:sz="4" w:space="0" w:color="auto"/>
            </w:tcBorders>
          </w:tcPr>
          <w:p w:rsidR="00D638ED" w:rsidRPr="00FD0425" w:rsidRDefault="00D638ED" w:rsidP="00AE21A6">
            <w:pPr>
              <w:pStyle w:val="TAH"/>
              <w:rPr>
                <w:ins w:id="793" w:author="Author" w:date="2022-02-08T22:20:00Z"/>
                <w:lang w:eastAsia="ja-JP"/>
              </w:rPr>
            </w:pPr>
            <w:ins w:id="794" w:author="Author" w:date="2022-02-08T22:20:00Z">
              <w:r w:rsidRPr="00FD0425">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rsidR="00D638ED" w:rsidRPr="00FD0425" w:rsidRDefault="00D638ED" w:rsidP="00AE21A6">
            <w:pPr>
              <w:pStyle w:val="TAH"/>
              <w:rPr>
                <w:ins w:id="795" w:author="Author" w:date="2022-02-08T22:20:00Z"/>
                <w:lang w:eastAsia="ja-JP"/>
              </w:rPr>
            </w:pPr>
            <w:ins w:id="796" w:author="Author" w:date="2022-02-08T22:20:00Z">
              <w:r w:rsidRPr="00FD0425">
                <w:rPr>
                  <w:lang w:eastAsia="ja-JP"/>
                </w:rPr>
                <w:t>Criticality</w:t>
              </w:r>
            </w:ins>
          </w:p>
        </w:tc>
        <w:tc>
          <w:tcPr>
            <w:tcW w:w="1144" w:type="dxa"/>
            <w:tcBorders>
              <w:top w:val="single" w:sz="4" w:space="0" w:color="auto"/>
              <w:left w:val="single" w:sz="4" w:space="0" w:color="auto"/>
              <w:bottom w:val="single" w:sz="4" w:space="0" w:color="auto"/>
              <w:right w:val="single" w:sz="4" w:space="0" w:color="auto"/>
            </w:tcBorders>
          </w:tcPr>
          <w:p w:rsidR="00D638ED" w:rsidRPr="00FD0425" w:rsidRDefault="00D638ED" w:rsidP="00AE21A6">
            <w:pPr>
              <w:pStyle w:val="TAH"/>
              <w:rPr>
                <w:ins w:id="797" w:author="Author" w:date="2022-02-08T22:20:00Z"/>
                <w:lang w:eastAsia="ja-JP"/>
              </w:rPr>
            </w:pPr>
            <w:ins w:id="798" w:author="Author" w:date="2022-02-08T22:20:00Z">
              <w:r w:rsidRPr="00FD0425">
                <w:rPr>
                  <w:lang w:eastAsia="ja-JP"/>
                </w:rPr>
                <w:t>Assigned Criticality</w:t>
              </w:r>
            </w:ins>
          </w:p>
        </w:tc>
      </w:tr>
      <w:tr w:rsidR="00D638ED" w:rsidRPr="00FD0425" w:rsidTr="00AE21A6">
        <w:trPr>
          <w:ins w:id="799" w:author="Author" w:date="2022-02-08T22:20:00Z"/>
        </w:trPr>
        <w:tc>
          <w:tcPr>
            <w:tcW w:w="2444" w:type="dxa"/>
            <w:tcBorders>
              <w:top w:val="single" w:sz="4" w:space="0" w:color="auto"/>
              <w:left w:val="single" w:sz="4" w:space="0" w:color="auto"/>
              <w:bottom w:val="single" w:sz="4" w:space="0" w:color="auto"/>
              <w:right w:val="single" w:sz="4" w:space="0" w:color="auto"/>
            </w:tcBorders>
          </w:tcPr>
          <w:p w:rsidR="00D638ED" w:rsidRPr="00FD0425" w:rsidRDefault="00D638ED" w:rsidP="00AE21A6">
            <w:pPr>
              <w:pStyle w:val="TAL"/>
              <w:rPr>
                <w:ins w:id="800" w:author="Author" w:date="2022-02-08T22:20:00Z"/>
                <w:lang w:eastAsia="ja-JP"/>
              </w:rPr>
            </w:pPr>
            <w:ins w:id="801" w:author="Author" w:date="2022-02-08T22:20:00Z">
              <w:r w:rsidRPr="00FD0425">
                <w:rPr>
                  <w:lang w:eastAsia="ja-JP"/>
                </w:rPr>
                <w:t>Message Type</w:t>
              </w:r>
            </w:ins>
          </w:p>
        </w:tc>
        <w:tc>
          <w:tcPr>
            <w:tcW w:w="1097" w:type="dxa"/>
            <w:tcBorders>
              <w:top w:val="single" w:sz="4" w:space="0" w:color="auto"/>
              <w:left w:val="single" w:sz="4" w:space="0" w:color="auto"/>
              <w:bottom w:val="single" w:sz="4" w:space="0" w:color="auto"/>
              <w:right w:val="single" w:sz="4" w:space="0" w:color="auto"/>
            </w:tcBorders>
          </w:tcPr>
          <w:p w:rsidR="00D638ED" w:rsidRPr="00FD0425" w:rsidRDefault="00D638ED" w:rsidP="00AE21A6">
            <w:pPr>
              <w:pStyle w:val="TAL"/>
              <w:rPr>
                <w:ins w:id="802" w:author="Author" w:date="2022-02-08T22:20:00Z"/>
                <w:lang w:eastAsia="ja-JP"/>
              </w:rPr>
            </w:pPr>
            <w:ins w:id="803" w:author="Author" w:date="2022-02-08T22:20:00Z">
              <w:r w:rsidRPr="00FD0425">
                <w:rPr>
                  <w:lang w:eastAsia="ja-JP"/>
                </w:rPr>
                <w:t>M</w:t>
              </w:r>
            </w:ins>
          </w:p>
        </w:tc>
        <w:tc>
          <w:tcPr>
            <w:tcW w:w="1217" w:type="dxa"/>
            <w:tcBorders>
              <w:top w:val="single" w:sz="4" w:space="0" w:color="auto"/>
              <w:left w:val="single" w:sz="4" w:space="0" w:color="auto"/>
              <w:bottom w:val="single" w:sz="4" w:space="0" w:color="auto"/>
              <w:right w:val="single" w:sz="4" w:space="0" w:color="auto"/>
            </w:tcBorders>
          </w:tcPr>
          <w:p w:rsidR="00D638ED" w:rsidRPr="00FD0425" w:rsidRDefault="00D638ED" w:rsidP="00AE21A6">
            <w:pPr>
              <w:pStyle w:val="TAL"/>
              <w:rPr>
                <w:ins w:id="804" w:author="Author" w:date="2022-02-08T22:20:00Z"/>
                <w:lang w:eastAsia="ja-JP"/>
              </w:rPr>
            </w:pPr>
          </w:p>
        </w:tc>
        <w:tc>
          <w:tcPr>
            <w:tcW w:w="1800" w:type="dxa"/>
            <w:tcBorders>
              <w:top w:val="single" w:sz="4" w:space="0" w:color="auto"/>
              <w:left w:val="single" w:sz="4" w:space="0" w:color="auto"/>
              <w:bottom w:val="single" w:sz="4" w:space="0" w:color="auto"/>
              <w:right w:val="single" w:sz="4" w:space="0" w:color="auto"/>
            </w:tcBorders>
          </w:tcPr>
          <w:p w:rsidR="00D638ED" w:rsidRPr="00FD0425" w:rsidRDefault="00D638ED" w:rsidP="00AE21A6">
            <w:pPr>
              <w:pStyle w:val="TAL"/>
              <w:rPr>
                <w:ins w:id="805" w:author="Author" w:date="2022-02-08T22:20:00Z"/>
                <w:lang w:eastAsia="ja-JP"/>
              </w:rPr>
            </w:pPr>
            <w:ins w:id="806" w:author="Author" w:date="2022-02-08T22:20:00Z">
              <w:r w:rsidRPr="00FD0425">
                <w:rPr>
                  <w:lang w:eastAsia="ja-JP"/>
                </w:rPr>
                <w:t>9.2.3.1</w:t>
              </w:r>
            </w:ins>
          </w:p>
        </w:tc>
        <w:tc>
          <w:tcPr>
            <w:tcW w:w="1350" w:type="dxa"/>
            <w:tcBorders>
              <w:top w:val="single" w:sz="4" w:space="0" w:color="auto"/>
              <w:left w:val="single" w:sz="4" w:space="0" w:color="auto"/>
              <w:bottom w:val="single" w:sz="4" w:space="0" w:color="auto"/>
              <w:right w:val="single" w:sz="4" w:space="0" w:color="auto"/>
            </w:tcBorders>
          </w:tcPr>
          <w:p w:rsidR="00D638ED" w:rsidRPr="00FD0425" w:rsidRDefault="00D638ED" w:rsidP="00AE21A6">
            <w:pPr>
              <w:pStyle w:val="TAL"/>
              <w:rPr>
                <w:ins w:id="807" w:author="Author" w:date="2022-02-08T22:20:00Z"/>
                <w:lang w:eastAsia="ja-JP"/>
              </w:rPr>
            </w:pPr>
          </w:p>
        </w:tc>
        <w:tc>
          <w:tcPr>
            <w:tcW w:w="1080" w:type="dxa"/>
            <w:tcBorders>
              <w:top w:val="single" w:sz="4" w:space="0" w:color="auto"/>
              <w:left w:val="single" w:sz="4" w:space="0" w:color="auto"/>
              <w:bottom w:val="single" w:sz="4" w:space="0" w:color="auto"/>
              <w:right w:val="single" w:sz="4" w:space="0" w:color="auto"/>
            </w:tcBorders>
          </w:tcPr>
          <w:p w:rsidR="00D638ED" w:rsidRPr="00FD0425" w:rsidRDefault="00D638ED" w:rsidP="00AE21A6">
            <w:pPr>
              <w:pStyle w:val="TAC"/>
              <w:rPr>
                <w:ins w:id="808" w:author="Author" w:date="2022-02-08T22:20:00Z"/>
                <w:lang w:eastAsia="ja-JP"/>
              </w:rPr>
            </w:pPr>
            <w:ins w:id="809" w:author="Author" w:date="2022-02-08T22:20:00Z">
              <w:r w:rsidRPr="00FD0425">
                <w:rPr>
                  <w:lang w:eastAsia="ja-JP"/>
                </w:rPr>
                <w:t>YES</w:t>
              </w:r>
            </w:ins>
          </w:p>
        </w:tc>
        <w:tc>
          <w:tcPr>
            <w:tcW w:w="1144" w:type="dxa"/>
            <w:tcBorders>
              <w:top w:val="single" w:sz="4" w:space="0" w:color="auto"/>
              <w:left w:val="single" w:sz="4" w:space="0" w:color="auto"/>
              <w:bottom w:val="single" w:sz="4" w:space="0" w:color="auto"/>
              <w:right w:val="single" w:sz="4" w:space="0" w:color="auto"/>
            </w:tcBorders>
          </w:tcPr>
          <w:p w:rsidR="00D638ED" w:rsidRPr="00FD0425" w:rsidRDefault="00D638ED" w:rsidP="00AE21A6">
            <w:pPr>
              <w:pStyle w:val="TAC"/>
              <w:rPr>
                <w:ins w:id="810" w:author="Author" w:date="2022-02-08T22:20:00Z"/>
                <w:lang w:eastAsia="ja-JP"/>
              </w:rPr>
            </w:pPr>
            <w:ins w:id="811" w:author="Author" w:date="2022-02-08T22:20:00Z">
              <w:r w:rsidRPr="00FD0425">
                <w:rPr>
                  <w:lang w:eastAsia="ja-JP"/>
                </w:rPr>
                <w:t>reject</w:t>
              </w:r>
            </w:ins>
          </w:p>
        </w:tc>
      </w:tr>
      <w:tr w:rsidR="00D638ED" w:rsidRPr="00FD0425" w:rsidTr="00AE21A6">
        <w:trPr>
          <w:ins w:id="812" w:author="Author" w:date="2022-02-08T22:20:00Z"/>
        </w:trPr>
        <w:tc>
          <w:tcPr>
            <w:tcW w:w="2444" w:type="dxa"/>
            <w:tcBorders>
              <w:top w:val="single" w:sz="4" w:space="0" w:color="auto"/>
              <w:left w:val="single" w:sz="4" w:space="0" w:color="auto"/>
              <w:bottom w:val="single" w:sz="4" w:space="0" w:color="auto"/>
              <w:right w:val="single" w:sz="4" w:space="0" w:color="auto"/>
            </w:tcBorders>
          </w:tcPr>
          <w:p w:rsidR="00D638ED" w:rsidRPr="00150ECD" w:rsidRDefault="00D638ED" w:rsidP="00AE21A6">
            <w:pPr>
              <w:pStyle w:val="TAL"/>
              <w:rPr>
                <w:ins w:id="813" w:author="Author" w:date="2022-02-08T22:20:00Z"/>
                <w:lang w:eastAsia="zh-CN"/>
              </w:rPr>
            </w:pPr>
            <w:ins w:id="814" w:author="Author" w:date="2022-02-08T22:20:00Z">
              <w:r>
                <w:rPr>
                  <w:rFonts w:cs="Arial"/>
                  <w:szCs w:val="18"/>
                  <w:lang w:eastAsia="ja-JP"/>
                </w:rPr>
                <w:t xml:space="preserve">IAB </w:t>
              </w:r>
              <w:r w:rsidRPr="001666ED">
                <w:rPr>
                  <w:rFonts w:cs="Arial"/>
                  <w:szCs w:val="18"/>
                  <w:lang w:eastAsia="ja-JP"/>
                </w:rPr>
                <w:t>Boundary Node</w:t>
              </w:r>
              <w:r>
                <w:rPr>
                  <w:rFonts w:cs="Arial"/>
                  <w:szCs w:val="18"/>
                  <w:lang w:eastAsia="ja-JP"/>
                </w:rPr>
                <w:t xml:space="preserve"> ID</w:t>
              </w:r>
            </w:ins>
          </w:p>
        </w:tc>
        <w:tc>
          <w:tcPr>
            <w:tcW w:w="1097" w:type="dxa"/>
            <w:tcBorders>
              <w:top w:val="single" w:sz="4" w:space="0" w:color="auto"/>
              <w:left w:val="single" w:sz="4" w:space="0" w:color="auto"/>
              <w:bottom w:val="single" w:sz="4" w:space="0" w:color="auto"/>
              <w:right w:val="single" w:sz="4" w:space="0" w:color="auto"/>
            </w:tcBorders>
          </w:tcPr>
          <w:p w:rsidR="00D638ED" w:rsidRPr="00150ECD" w:rsidRDefault="00D638ED" w:rsidP="00AE21A6">
            <w:pPr>
              <w:pStyle w:val="TAL"/>
              <w:rPr>
                <w:ins w:id="815" w:author="Author" w:date="2022-02-08T22:20:00Z"/>
                <w:lang w:eastAsia="zh-CN"/>
              </w:rPr>
            </w:pPr>
            <w:ins w:id="816" w:author="Author" w:date="2022-02-08T22:20:00Z">
              <w:r w:rsidRPr="00CC63BC">
                <w:rPr>
                  <w:rFonts w:hint="eastAsia"/>
                  <w:lang w:eastAsia="zh-CN"/>
                </w:rPr>
                <w:t>M</w:t>
              </w:r>
            </w:ins>
          </w:p>
        </w:tc>
        <w:tc>
          <w:tcPr>
            <w:tcW w:w="1217" w:type="dxa"/>
            <w:tcBorders>
              <w:top w:val="single" w:sz="4" w:space="0" w:color="auto"/>
              <w:left w:val="single" w:sz="4" w:space="0" w:color="auto"/>
              <w:bottom w:val="single" w:sz="4" w:space="0" w:color="auto"/>
              <w:right w:val="single" w:sz="4" w:space="0" w:color="auto"/>
            </w:tcBorders>
          </w:tcPr>
          <w:p w:rsidR="00D638ED" w:rsidRPr="0085673A" w:rsidRDefault="00D638ED" w:rsidP="00AE21A6">
            <w:pPr>
              <w:pStyle w:val="TAL"/>
              <w:rPr>
                <w:ins w:id="817" w:author="Author" w:date="2022-02-08T22:20:00Z"/>
                <w:i/>
                <w:lang w:eastAsia="ja-JP"/>
              </w:rPr>
            </w:pPr>
          </w:p>
        </w:tc>
        <w:tc>
          <w:tcPr>
            <w:tcW w:w="1800" w:type="dxa"/>
            <w:tcBorders>
              <w:top w:val="single" w:sz="4" w:space="0" w:color="auto"/>
              <w:left w:val="single" w:sz="4" w:space="0" w:color="auto"/>
              <w:bottom w:val="single" w:sz="4" w:space="0" w:color="auto"/>
              <w:right w:val="single" w:sz="4" w:space="0" w:color="auto"/>
            </w:tcBorders>
          </w:tcPr>
          <w:p w:rsidR="00D638ED" w:rsidRPr="00782F68" w:rsidRDefault="00D638ED" w:rsidP="00AE21A6">
            <w:pPr>
              <w:pStyle w:val="TAL"/>
              <w:rPr>
                <w:ins w:id="818" w:author="Author" w:date="2022-02-08T22:20:00Z"/>
                <w:lang w:eastAsia="zh-CN"/>
              </w:rPr>
            </w:pPr>
            <w:ins w:id="819" w:author="Author" w:date="2022-02-08T22:20:00Z">
              <w:r w:rsidRPr="0007684E">
                <w:rPr>
                  <w:rFonts w:hint="eastAsia"/>
                  <w:highlight w:val="yellow"/>
                  <w:lang w:eastAsia="zh-CN"/>
                </w:rPr>
                <w:t>F</w:t>
              </w:r>
              <w:r w:rsidRPr="0007684E">
                <w:rPr>
                  <w:highlight w:val="yellow"/>
                  <w:lang w:eastAsia="zh-CN"/>
                </w:rPr>
                <w:t>FS</w:t>
              </w:r>
            </w:ins>
          </w:p>
        </w:tc>
        <w:tc>
          <w:tcPr>
            <w:tcW w:w="1350" w:type="dxa"/>
            <w:tcBorders>
              <w:top w:val="single" w:sz="4" w:space="0" w:color="auto"/>
              <w:left w:val="single" w:sz="4" w:space="0" w:color="auto"/>
              <w:bottom w:val="single" w:sz="4" w:space="0" w:color="auto"/>
              <w:right w:val="single" w:sz="4" w:space="0" w:color="auto"/>
            </w:tcBorders>
          </w:tcPr>
          <w:p w:rsidR="00D638ED" w:rsidRPr="00FD0425" w:rsidRDefault="00D638ED" w:rsidP="00AE21A6">
            <w:pPr>
              <w:pStyle w:val="TAL"/>
              <w:rPr>
                <w:ins w:id="820" w:author="Author" w:date="2022-02-08T22:20:00Z"/>
                <w:lang w:eastAsia="ja-JP"/>
              </w:rPr>
            </w:pPr>
          </w:p>
        </w:tc>
        <w:tc>
          <w:tcPr>
            <w:tcW w:w="1080" w:type="dxa"/>
            <w:tcBorders>
              <w:top w:val="single" w:sz="4" w:space="0" w:color="auto"/>
              <w:left w:val="single" w:sz="4" w:space="0" w:color="auto"/>
              <w:bottom w:val="single" w:sz="4" w:space="0" w:color="auto"/>
              <w:right w:val="single" w:sz="4" w:space="0" w:color="auto"/>
            </w:tcBorders>
          </w:tcPr>
          <w:p w:rsidR="00D638ED" w:rsidRPr="00D65C2A" w:rsidRDefault="00D638ED" w:rsidP="00AE21A6">
            <w:pPr>
              <w:pStyle w:val="TAC"/>
              <w:rPr>
                <w:ins w:id="821" w:author="Author" w:date="2022-02-08T22:20:00Z"/>
                <w:lang w:eastAsia="ja-JP"/>
              </w:rPr>
            </w:pPr>
          </w:p>
        </w:tc>
        <w:tc>
          <w:tcPr>
            <w:tcW w:w="1144" w:type="dxa"/>
            <w:tcBorders>
              <w:top w:val="single" w:sz="4" w:space="0" w:color="auto"/>
              <w:left w:val="single" w:sz="4" w:space="0" w:color="auto"/>
              <w:bottom w:val="single" w:sz="4" w:space="0" w:color="auto"/>
              <w:right w:val="single" w:sz="4" w:space="0" w:color="auto"/>
            </w:tcBorders>
          </w:tcPr>
          <w:p w:rsidR="00D638ED" w:rsidRPr="00FD0425" w:rsidRDefault="00D638ED" w:rsidP="00AE21A6">
            <w:pPr>
              <w:pStyle w:val="TAC"/>
              <w:rPr>
                <w:ins w:id="822" w:author="Author" w:date="2022-02-08T22:20:00Z"/>
                <w:lang w:eastAsia="ja-JP"/>
              </w:rPr>
            </w:pPr>
          </w:p>
        </w:tc>
      </w:tr>
      <w:tr w:rsidR="00D638ED" w:rsidRPr="00FD0425" w:rsidTr="00AE21A6">
        <w:trPr>
          <w:ins w:id="823" w:author="Author" w:date="2022-02-08T22:20:00Z"/>
        </w:trPr>
        <w:tc>
          <w:tcPr>
            <w:tcW w:w="2444" w:type="dxa"/>
            <w:tcBorders>
              <w:top w:val="single" w:sz="4" w:space="0" w:color="auto"/>
              <w:left w:val="single" w:sz="4" w:space="0" w:color="auto"/>
              <w:bottom w:val="single" w:sz="4" w:space="0" w:color="auto"/>
              <w:right w:val="single" w:sz="4" w:space="0" w:color="auto"/>
            </w:tcBorders>
          </w:tcPr>
          <w:p w:rsidR="00D638ED" w:rsidRPr="00150ECD" w:rsidRDefault="00D638ED" w:rsidP="00AE21A6">
            <w:pPr>
              <w:pStyle w:val="TAL"/>
              <w:rPr>
                <w:ins w:id="824" w:author="Author" w:date="2022-02-08T22:20:00Z"/>
                <w:b/>
                <w:lang w:eastAsia="ja-JP"/>
              </w:rPr>
            </w:pPr>
            <w:ins w:id="825" w:author="Author" w:date="2022-02-08T22:20:00Z">
              <w:r w:rsidRPr="00150ECD">
                <w:rPr>
                  <w:b/>
                  <w:lang w:eastAsia="ja-JP"/>
                </w:rPr>
                <w:t>Traffic To Be Added List</w:t>
              </w:r>
            </w:ins>
          </w:p>
        </w:tc>
        <w:tc>
          <w:tcPr>
            <w:tcW w:w="1097" w:type="dxa"/>
            <w:tcBorders>
              <w:top w:val="single" w:sz="4" w:space="0" w:color="auto"/>
              <w:left w:val="single" w:sz="4" w:space="0" w:color="auto"/>
              <w:bottom w:val="single" w:sz="4" w:space="0" w:color="auto"/>
              <w:right w:val="single" w:sz="4" w:space="0" w:color="auto"/>
            </w:tcBorders>
          </w:tcPr>
          <w:p w:rsidR="00D638ED" w:rsidRPr="00FD0425" w:rsidRDefault="00D638ED" w:rsidP="00AE21A6">
            <w:pPr>
              <w:pStyle w:val="TAL"/>
              <w:rPr>
                <w:ins w:id="826" w:author="Author" w:date="2022-02-08T22:20:00Z"/>
                <w:lang w:eastAsia="ja-JP"/>
              </w:rPr>
            </w:pPr>
          </w:p>
        </w:tc>
        <w:tc>
          <w:tcPr>
            <w:tcW w:w="1217" w:type="dxa"/>
            <w:tcBorders>
              <w:top w:val="single" w:sz="4" w:space="0" w:color="auto"/>
              <w:left w:val="single" w:sz="4" w:space="0" w:color="auto"/>
              <w:bottom w:val="single" w:sz="4" w:space="0" w:color="auto"/>
              <w:right w:val="single" w:sz="4" w:space="0" w:color="auto"/>
            </w:tcBorders>
          </w:tcPr>
          <w:p w:rsidR="00D638ED" w:rsidRPr="00150ECD" w:rsidRDefault="00D638ED" w:rsidP="00AE21A6">
            <w:pPr>
              <w:pStyle w:val="TAL"/>
              <w:rPr>
                <w:ins w:id="827" w:author="Author" w:date="2022-02-08T22:20:00Z"/>
                <w:i/>
                <w:lang w:eastAsia="ja-JP"/>
              </w:rPr>
            </w:pPr>
            <w:ins w:id="828" w:author="Author" w:date="2022-02-08T22:20:00Z">
              <w:r w:rsidRPr="00150ECD">
                <w:rPr>
                  <w:i/>
                  <w:lang w:eastAsia="ja-JP"/>
                </w:rPr>
                <w:t>0..1</w:t>
              </w:r>
            </w:ins>
          </w:p>
        </w:tc>
        <w:tc>
          <w:tcPr>
            <w:tcW w:w="1800" w:type="dxa"/>
            <w:tcBorders>
              <w:top w:val="single" w:sz="4" w:space="0" w:color="auto"/>
              <w:left w:val="single" w:sz="4" w:space="0" w:color="auto"/>
              <w:bottom w:val="single" w:sz="4" w:space="0" w:color="auto"/>
              <w:right w:val="single" w:sz="4" w:space="0" w:color="auto"/>
            </w:tcBorders>
          </w:tcPr>
          <w:p w:rsidR="00D638ED" w:rsidRPr="00D65C2A" w:rsidRDefault="00D638ED" w:rsidP="00AE21A6">
            <w:pPr>
              <w:pStyle w:val="TAL"/>
              <w:rPr>
                <w:ins w:id="829" w:author="Author" w:date="2022-02-08T22:20:00Z"/>
                <w:lang w:eastAsia="ja-JP"/>
              </w:rPr>
            </w:pPr>
          </w:p>
        </w:tc>
        <w:tc>
          <w:tcPr>
            <w:tcW w:w="1350" w:type="dxa"/>
            <w:tcBorders>
              <w:top w:val="single" w:sz="4" w:space="0" w:color="auto"/>
              <w:left w:val="single" w:sz="4" w:space="0" w:color="auto"/>
              <w:bottom w:val="single" w:sz="4" w:space="0" w:color="auto"/>
              <w:right w:val="single" w:sz="4" w:space="0" w:color="auto"/>
            </w:tcBorders>
          </w:tcPr>
          <w:p w:rsidR="00D638ED" w:rsidRPr="00FD0425" w:rsidRDefault="00D638ED" w:rsidP="00AE21A6">
            <w:pPr>
              <w:pStyle w:val="TAL"/>
              <w:rPr>
                <w:ins w:id="830" w:author="Author" w:date="2022-02-08T22:20:00Z"/>
                <w:lang w:eastAsia="ja-JP"/>
              </w:rPr>
            </w:pPr>
          </w:p>
        </w:tc>
        <w:tc>
          <w:tcPr>
            <w:tcW w:w="1080" w:type="dxa"/>
            <w:tcBorders>
              <w:top w:val="single" w:sz="4" w:space="0" w:color="auto"/>
              <w:left w:val="single" w:sz="4" w:space="0" w:color="auto"/>
              <w:bottom w:val="single" w:sz="4" w:space="0" w:color="auto"/>
              <w:right w:val="single" w:sz="4" w:space="0" w:color="auto"/>
            </w:tcBorders>
          </w:tcPr>
          <w:p w:rsidR="00D638ED" w:rsidRPr="00D65C2A" w:rsidRDefault="00D638ED" w:rsidP="00AE21A6">
            <w:pPr>
              <w:pStyle w:val="TAC"/>
              <w:rPr>
                <w:ins w:id="831" w:author="Author" w:date="2022-02-08T22:20:00Z"/>
                <w:lang w:eastAsia="ja-JP"/>
              </w:rPr>
            </w:pPr>
            <w:ins w:id="832" w:author="Author" w:date="2022-02-08T22:20:00Z">
              <w:r w:rsidRPr="00D65C2A">
                <w:rPr>
                  <w:lang w:eastAsia="ja-JP"/>
                </w:rPr>
                <w:t>YES</w:t>
              </w:r>
            </w:ins>
          </w:p>
        </w:tc>
        <w:tc>
          <w:tcPr>
            <w:tcW w:w="1144" w:type="dxa"/>
            <w:tcBorders>
              <w:top w:val="single" w:sz="4" w:space="0" w:color="auto"/>
              <w:left w:val="single" w:sz="4" w:space="0" w:color="auto"/>
              <w:bottom w:val="single" w:sz="4" w:space="0" w:color="auto"/>
              <w:right w:val="single" w:sz="4" w:space="0" w:color="auto"/>
            </w:tcBorders>
          </w:tcPr>
          <w:p w:rsidR="00D638ED" w:rsidRPr="00FD0425" w:rsidRDefault="00D638ED" w:rsidP="00AE21A6">
            <w:pPr>
              <w:pStyle w:val="TAC"/>
              <w:rPr>
                <w:ins w:id="833" w:author="Author" w:date="2022-02-08T22:20:00Z"/>
                <w:lang w:eastAsia="ja-JP"/>
              </w:rPr>
            </w:pPr>
            <w:ins w:id="834" w:author="Author" w:date="2022-02-08T22:20:00Z">
              <w:r w:rsidRPr="00FD0425">
                <w:rPr>
                  <w:lang w:eastAsia="ja-JP"/>
                </w:rPr>
                <w:t>reject</w:t>
              </w:r>
            </w:ins>
          </w:p>
        </w:tc>
      </w:tr>
      <w:tr w:rsidR="00D638ED" w:rsidRPr="00FD0425" w:rsidTr="00AE21A6">
        <w:trPr>
          <w:ins w:id="835" w:author="Author" w:date="2022-02-08T22:20:00Z"/>
        </w:trPr>
        <w:tc>
          <w:tcPr>
            <w:tcW w:w="2444" w:type="dxa"/>
            <w:tcBorders>
              <w:top w:val="single" w:sz="4" w:space="0" w:color="auto"/>
              <w:left w:val="single" w:sz="4" w:space="0" w:color="auto"/>
              <w:bottom w:val="single" w:sz="4" w:space="0" w:color="auto"/>
              <w:right w:val="single" w:sz="4" w:space="0" w:color="auto"/>
            </w:tcBorders>
          </w:tcPr>
          <w:p w:rsidR="00D638ED" w:rsidRPr="00D65C2A" w:rsidRDefault="00D638ED" w:rsidP="0039573C">
            <w:pPr>
              <w:pStyle w:val="TAL"/>
              <w:ind w:left="113"/>
              <w:rPr>
                <w:ins w:id="836" w:author="Author" w:date="2022-02-08T22:20:00Z"/>
                <w:lang w:eastAsia="ja-JP"/>
              </w:rPr>
            </w:pPr>
            <w:ins w:id="837" w:author="Author" w:date="2022-02-08T22:20:00Z">
              <w:r w:rsidRPr="00D65C2A">
                <w:rPr>
                  <w:lang w:eastAsia="ja-JP"/>
                </w:rPr>
                <w:t>&gt;</w:t>
              </w:r>
              <w:r w:rsidRPr="00150ECD">
                <w:rPr>
                  <w:b/>
                  <w:lang w:eastAsia="ja-JP"/>
                </w:rPr>
                <w:t>Traffic To Be Added Item</w:t>
              </w:r>
            </w:ins>
          </w:p>
        </w:tc>
        <w:tc>
          <w:tcPr>
            <w:tcW w:w="1097" w:type="dxa"/>
            <w:tcBorders>
              <w:top w:val="single" w:sz="4" w:space="0" w:color="auto"/>
              <w:left w:val="single" w:sz="4" w:space="0" w:color="auto"/>
              <w:bottom w:val="single" w:sz="4" w:space="0" w:color="auto"/>
              <w:right w:val="single" w:sz="4" w:space="0" w:color="auto"/>
            </w:tcBorders>
          </w:tcPr>
          <w:p w:rsidR="00D638ED" w:rsidRPr="00FD0425" w:rsidRDefault="00D638ED" w:rsidP="00AE21A6">
            <w:pPr>
              <w:pStyle w:val="TAL"/>
              <w:rPr>
                <w:ins w:id="838" w:author="Author" w:date="2022-02-08T22:20:00Z"/>
                <w:lang w:eastAsia="ja-JP"/>
              </w:rPr>
            </w:pPr>
          </w:p>
        </w:tc>
        <w:tc>
          <w:tcPr>
            <w:tcW w:w="1217" w:type="dxa"/>
            <w:tcBorders>
              <w:top w:val="single" w:sz="4" w:space="0" w:color="auto"/>
              <w:left w:val="single" w:sz="4" w:space="0" w:color="auto"/>
              <w:bottom w:val="single" w:sz="4" w:space="0" w:color="auto"/>
              <w:right w:val="single" w:sz="4" w:space="0" w:color="auto"/>
            </w:tcBorders>
          </w:tcPr>
          <w:p w:rsidR="00D638ED" w:rsidRPr="00E94475" w:rsidRDefault="00D638ED" w:rsidP="00AE21A6">
            <w:pPr>
              <w:pStyle w:val="TAL"/>
              <w:rPr>
                <w:ins w:id="839" w:author="Author" w:date="2022-02-08T22:20:00Z"/>
                <w:i/>
                <w:lang w:eastAsia="ja-JP"/>
              </w:rPr>
            </w:pPr>
            <w:ins w:id="840" w:author="Author" w:date="2022-02-08T22:20:00Z">
              <w:r w:rsidRPr="00E94475">
                <w:rPr>
                  <w:i/>
                  <w:lang w:eastAsia="ja-JP"/>
                </w:rPr>
                <w:t>1 .. &lt;</w:t>
              </w:r>
              <w:r>
                <w:rPr>
                  <w:i/>
                  <w:lang w:eastAsia="ja-JP"/>
                </w:rPr>
                <w:t>maxnoofTrafficIndexEntries</w:t>
              </w:r>
              <w:r w:rsidRPr="00E94475">
                <w:rPr>
                  <w:i/>
                  <w:lang w:eastAsia="ja-JP"/>
                </w:rPr>
                <w:t>&gt;</w:t>
              </w:r>
            </w:ins>
          </w:p>
        </w:tc>
        <w:tc>
          <w:tcPr>
            <w:tcW w:w="1800" w:type="dxa"/>
            <w:tcBorders>
              <w:top w:val="single" w:sz="4" w:space="0" w:color="auto"/>
              <w:left w:val="single" w:sz="4" w:space="0" w:color="auto"/>
              <w:bottom w:val="single" w:sz="4" w:space="0" w:color="auto"/>
              <w:right w:val="single" w:sz="4" w:space="0" w:color="auto"/>
            </w:tcBorders>
          </w:tcPr>
          <w:p w:rsidR="00D638ED" w:rsidRPr="00D65C2A" w:rsidRDefault="00D638ED" w:rsidP="00AE21A6">
            <w:pPr>
              <w:pStyle w:val="TAL"/>
              <w:rPr>
                <w:ins w:id="841" w:author="Author" w:date="2022-02-08T22:20:00Z"/>
                <w:lang w:eastAsia="ja-JP"/>
              </w:rPr>
            </w:pPr>
          </w:p>
        </w:tc>
        <w:tc>
          <w:tcPr>
            <w:tcW w:w="1350" w:type="dxa"/>
            <w:tcBorders>
              <w:top w:val="single" w:sz="4" w:space="0" w:color="auto"/>
              <w:left w:val="single" w:sz="4" w:space="0" w:color="auto"/>
              <w:bottom w:val="single" w:sz="4" w:space="0" w:color="auto"/>
              <w:right w:val="single" w:sz="4" w:space="0" w:color="auto"/>
            </w:tcBorders>
          </w:tcPr>
          <w:p w:rsidR="00D638ED" w:rsidRPr="00FD0425" w:rsidRDefault="00D638ED" w:rsidP="00AE21A6">
            <w:pPr>
              <w:pStyle w:val="TAL"/>
              <w:rPr>
                <w:ins w:id="842" w:author="Author" w:date="2022-02-08T22:20:00Z"/>
                <w:lang w:eastAsia="ja-JP"/>
              </w:rPr>
            </w:pPr>
          </w:p>
        </w:tc>
        <w:tc>
          <w:tcPr>
            <w:tcW w:w="1080" w:type="dxa"/>
            <w:tcBorders>
              <w:top w:val="single" w:sz="4" w:space="0" w:color="auto"/>
              <w:left w:val="single" w:sz="4" w:space="0" w:color="auto"/>
              <w:bottom w:val="single" w:sz="4" w:space="0" w:color="auto"/>
              <w:right w:val="single" w:sz="4" w:space="0" w:color="auto"/>
            </w:tcBorders>
          </w:tcPr>
          <w:p w:rsidR="00D638ED" w:rsidRPr="00D65C2A" w:rsidRDefault="00D638ED" w:rsidP="00AE21A6">
            <w:pPr>
              <w:pStyle w:val="TAC"/>
              <w:rPr>
                <w:ins w:id="843" w:author="Author" w:date="2022-02-08T22:20:00Z"/>
                <w:lang w:eastAsia="ja-JP"/>
              </w:rPr>
            </w:pPr>
            <w:ins w:id="844" w:author="Author" w:date="2022-02-08T22:20:00Z">
              <w:r w:rsidRPr="00FD0425">
                <w:rPr>
                  <w:lang w:eastAsia="ja-JP"/>
                </w:rPr>
                <w:t>–</w:t>
              </w:r>
            </w:ins>
          </w:p>
        </w:tc>
        <w:tc>
          <w:tcPr>
            <w:tcW w:w="1144" w:type="dxa"/>
            <w:tcBorders>
              <w:top w:val="single" w:sz="4" w:space="0" w:color="auto"/>
              <w:left w:val="single" w:sz="4" w:space="0" w:color="auto"/>
              <w:bottom w:val="single" w:sz="4" w:space="0" w:color="auto"/>
              <w:right w:val="single" w:sz="4" w:space="0" w:color="auto"/>
            </w:tcBorders>
          </w:tcPr>
          <w:p w:rsidR="00D638ED" w:rsidRPr="00FD0425" w:rsidRDefault="00D638ED" w:rsidP="00AE21A6">
            <w:pPr>
              <w:pStyle w:val="TAC"/>
              <w:rPr>
                <w:ins w:id="845" w:author="Author" w:date="2022-02-08T22:20:00Z"/>
                <w:lang w:eastAsia="ja-JP"/>
              </w:rPr>
            </w:pPr>
          </w:p>
        </w:tc>
      </w:tr>
      <w:tr w:rsidR="00D638ED" w:rsidRPr="00FD0425" w:rsidTr="00AE21A6">
        <w:trPr>
          <w:ins w:id="846" w:author="Author" w:date="2022-02-08T22:20:00Z"/>
        </w:trPr>
        <w:tc>
          <w:tcPr>
            <w:tcW w:w="2444" w:type="dxa"/>
            <w:tcBorders>
              <w:top w:val="single" w:sz="4" w:space="0" w:color="auto"/>
              <w:left w:val="single" w:sz="4" w:space="0" w:color="auto"/>
              <w:bottom w:val="single" w:sz="4" w:space="0" w:color="auto"/>
              <w:right w:val="single" w:sz="4" w:space="0" w:color="auto"/>
            </w:tcBorders>
          </w:tcPr>
          <w:p w:rsidR="00D638ED" w:rsidRPr="00FD0425" w:rsidRDefault="00D638ED" w:rsidP="0039573C">
            <w:pPr>
              <w:pStyle w:val="TAL"/>
              <w:ind w:left="227"/>
              <w:rPr>
                <w:ins w:id="847" w:author="Author" w:date="2022-02-08T22:20:00Z"/>
                <w:lang w:eastAsia="ja-JP"/>
              </w:rPr>
            </w:pPr>
            <w:ins w:id="848" w:author="Author" w:date="2022-02-08T22:20:00Z">
              <w:r>
                <w:rPr>
                  <w:lang w:eastAsia="ja-JP"/>
                </w:rPr>
                <w:t>&gt;&gt;Traffic</w:t>
              </w:r>
              <w:r w:rsidRPr="00FD0425">
                <w:rPr>
                  <w:lang w:eastAsia="ja-JP"/>
                </w:rPr>
                <w:t xml:space="preserve"> </w:t>
              </w:r>
              <w:r>
                <w:rPr>
                  <w:lang w:eastAsia="ja-JP"/>
                </w:rPr>
                <w:t>Index</w:t>
              </w:r>
            </w:ins>
          </w:p>
        </w:tc>
        <w:tc>
          <w:tcPr>
            <w:tcW w:w="1097" w:type="dxa"/>
            <w:tcBorders>
              <w:top w:val="single" w:sz="4" w:space="0" w:color="auto"/>
              <w:left w:val="single" w:sz="4" w:space="0" w:color="auto"/>
              <w:bottom w:val="single" w:sz="4" w:space="0" w:color="auto"/>
              <w:right w:val="single" w:sz="4" w:space="0" w:color="auto"/>
            </w:tcBorders>
          </w:tcPr>
          <w:p w:rsidR="00D638ED" w:rsidRPr="00FD0425" w:rsidRDefault="00D638ED" w:rsidP="00AE21A6">
            <w:pPr>
              <w:pStyle w:val="TAL"/>
              <w:rPr>
                <w:ins w:id="849" w:author="Author" w:date="2022-02-08T22:20:00Z"/>
                <w:lang w:eastAsia="ja-JP"/>
              </w:rPr>
            </w:pPr>
            <w:ins w:id="850" w:author="Author" w:date="2022-02-08T22:20:00Z">
              <w:r w:rsidRPr="00FD0425">
                <w:rPr>
                  <w:lang w:eastAsia="ja-JP"/>
                </w:rPr>
                <w:t>M</w:t>
              </w:r>
            </w:ins>
          </w:p>
        </w:tc>
        <w:tc>
          <w:tcPr>
            <w:tcW w:w="1217" w:type="dxa"/>
            <w:tcBorders>
              <w:top w:val="single" w:sz="4" w:space="0" w:color="auto"/>
              <w:left w:val="single" w:sz="4" w:space="0" w:color="auto"/>
              <w:bottom w:val="single" w:sz="4" w:space="0" w:color="auto"/>
              <w:right w:val="single" w:sz="4" w:space="0" w:color="auto"/>
            </w:tcBorders>
          </w:tcPr>
          <w:p w:rsidR="00D638ED" w:rsidRPr="00FD0425" w:rsidRDefault="00D638ED" w:rsidP="00AE21A6">
            <w:pPr>
              <w:pStyle w:val="TAL"/>
              <w:rPr>
                <w:ins w:id="851" w:author="Author" w:date="2022-02-08T22:20:00Z"/>
                <w:lang w:eastAsia="ja-JP"/>
              </w:rPr>
            </w:pPr>
          </w:p>
        </w:tc>
        <w:tc>
          <w:tcPr>
            <w:tcW w:w="1800" w:type="dxa"/>
            <w:tcBorders>
              <w:top w:val="single" w:sz="4" w:space="0" w:color="auto"/>
              <w:left w:val="single" w:sz="4" w:space="0" w:color="auto"/>
              <w:bottom w:val="single" w:sz="4" w:space="0" w:color="auto"/>
              <w:right w:val="single" w:sz="4" w:space="0" w:color="auto"/>
            </w:tcBorders>
          </w:tcPr>
          <w:p w:rsidR="00D638ED" w:rsidRPr="00D65C2A" w:rsidRDefault="00D638ED" w:rsidP="00AE21A6">
            <w:pPr>
              <w:pStyle w:val="TAL"/>
              <w:rPr>
                <w:ins w:id="852" w:author="Author" w:date="2022-02-08T22:20:00Z"/>
                <w:lang w:eastAsia="ja-JP"/>
              </w:rPr>
            </w:pPr>
            <w:ins w:id="853" w:author="Author" w:date="2022-02-08T22:20:00Z">
              <w:r>
                <w:rPr>
                  <w:lang w:eastAsia="ja-JP"/>
                </w:rPr>
                <w:t>9.2.2.x0</w:t>
              </w:r>
            </w:ins>
          </w:p>
        </w:tc>
        <w:tc>
          <w:tcPr>
            <w:tcW w:w="1350" w:type="dxa"/>
            <w:tcBorders>
              <w:top w:val="single" w:sz="4" w:space="0" w:color="auto"/>
              <w:left w:val="single" w:sz="4" w:space="0" w:color="auto"/>
              <w:bottom w:val="single" w:sz="4" w:space="0" w:color="auto"/>
              <w:right w:val="single" w:sz="4" w:space="0" w:color="auto"/>
            </w:tcBorders>
          </w:tcPr>
          <w:p w:rsidR="00D638ED" w:rsidRPr="00FD0425" w:rsidRDefault="00D638ED" w:rsidP="00AE21A6">
            <w:pPr>
              <w:pStyle w:val="TAL"/>
              <w:rPr>
                <w:ins w:id="854" w:author="Author" w:date="2022-02-08T22:20:00Z"/>
                <w:lang w:eastAsia="ja-JP"/>
              </w:rPr>
            </w:pPr>
          </w:p>
        </w:tc>
        <w:tc>
          <w:tcPr>
            <w:tcW w:w="1080" w:type="dxa"/>
            <w:tcBorders>
              <w:top w:val="single" w:sz="4" w:space="0" w:color="auto"/>
              <w:left w:val="single" w:sz="4" w:space="0" w:color="auto"/>
              <w:bottom w:val="single" w:sz="4" w:space="0" w:color="auto"/>
              <w:right w:val="single" w:sz="4" w:space="0" w:color="auto"/>
            </w:tcBorders>
          </w:tcPr>
          <w:p w:rsidR="00D638ED" w:rsidRPr="00FD0425" w:rsidRDefault="00D638ED" w:rsidP="00AE21A6">
            <w:pPr>
              <w:pStyle w:val="TAC"/>
              <w:rPr>
                <w:ins w:id="855" w:author="Author" w:date="2022-02-08T22:20:00Z"/>
                <w:lang w:eastAsia="ja-JP"/>
              </w:rPr>
            </w:pPr>
            <w:ins w:id="856" w:author="Author" w:date="2022-02-08T22:20:00Z">
              <w:r w:rsidRPr="00D65C2A">
                <w:rPr>
                  <w:lang w:eastAsia="ja-JP"/>
                </w:rPr>
                <w:t>–</w:t>
              </w:r>
            </w:ins>
          </w:p>
        </w:tc>
        <w:tc>
          <w:tcPr>
            <w:tcW w:w="1144" w:type="dxa"/>
            <w:tcBorders>
              <w:top w:val="single" w:sz="4" w:space="0" w:color="auto"/>
              <w:left w:val="single" w:sz="4" w:space="0" w:color="auto"/>
              <w:bottom w:val="single" w:sz="4" w:space="0" w:color="auto"/>
              <w:right w:val="single" w:sz="4" w:space="0" w:color="auto"/>
            </w:tcBorders>
          </w:tcPr>
          <w:p w:rsidR="00D638ED" w:rsidRPr="00FD0425" w:rsidRDefault="00D638ED" w:rsidP="00AE21A6">
            <w:pPr>
              <w:pStyle w:val="TAC"/>
              <w:rPr>
                <w:ins w:id="857" w:author="Author" w:date="2022-02-08T22:20:00Z"/>
                <w:lang w:eastAsia="ja-JP"/>
              </w:rPr>
            </w:pPr>
          </w:p>
        </w:tc>
      </w:tr>
      <w:tr w:rsidR="00D638ED" w:rsidRPr="00FD0425" w:rsidTr="00AE21A6">
        <w:trPr>
          <w:ins w:id="858" w:author="Author" w:date="2022-02-08T22:20:00Z"/>
        </w:trPr>
        <w:tc>
          <w:tcPr>
            <w:tcW w:w="2444" w:type="dxa"/>
            <w:tcBorders>
              <w:top w:val="single" w:sz="4" w:space="0" w:color="auto"/>
              <w:left w:val="single" w:sz="4" w:space="0" w:color="auto"/>
              <w:bottom w:val="single" w:sz="4" w:space="0" w:color="auto"/>
              <w:right w:val="single" w:sz="4" w:space="0" w:color="auto"/>
            </w:tcBorders>
          </w:tcPr>
          <w:p w:rsidR="00D638ED" w:rsidRPr="00FD0425" w:rsidRDefault="00D638ED" w:rsidP="0039573C">
            <w:pPr>
              <w:pStyle w:val="TAL"/>
              <w:ind w:left="227"/>
              <w:rPr>
                <w:ins w:id="859" w:author="Author" w:date="2022-02-08T22:20:00Z"/>
                <w:lang w:eastAsia="ja-JP"/>
              </w:rPr>
            </w:pPr>
            <w:ins w:id="860" w:author="Author" w:date="2022-02-08T22:20:00Z">
              <w:r w:rsidRPr="00FD0425">
                <w:rPr>
                  <w:lang w:eastAsia="ja-JP"/>
                </w:rPr>
                <w:t>&gt;&gt;</w:t>
              </w:r>
              <w:r>
                <w:rPr>
                  <w:lang w:eastAsia="ja-JP"/>
                </w:rPr>
                <w:t>Traffic Profile</w:t>
              </w:r>
            </w:ins>
          </w:p>
        </w:tc>
        <w:tc>
          <w:tcPr>
            <w:tcW w:w="1097" w:type="dxa"/>
            <w:tcBorders>
              <w:top w:val="single" w:sz="4" w:space="0" w:color="auto"/>
              <w:left w:val="single" w:sz="4" w:space="0" w:color="auto"/>
              <w:bottom w:val="single" w:sz="4" w:space="0" w:color="auto"/>
              <w:right w:val="single" w:sz="4" w:space="0" w:color="auto"/>
            </w:tcBorders>
          </w:tcPr>
          <w:p w:rsidR="00D638ED" w:rsidRPr="00FD0425" w:rsidRDefault="00D638ED" w:rsidP="00AE21A6">
            <w:pPr>
              <w:pStyle w:val="TAL"/>
              <w:rPr>
                <w:ins w:id="861" w:author="Author" w:date="2022-02-08T22:20:00Z"/>
                <w:lang w:eastAsia="ja-JP"/>
              </w:rPr>
            </w:pPr>
            <w:ins w:id="862" w:author="Author" w:date="2022-02-08T22:20:00Z">
              <w:r w:rsidRPr="00FD0425">
                <w:rPr>
                  <w:lang w:eastAsia="ja-JP"/>
                </w:rPr>
                <w:t>M</w:t>
              </w:r>
            </w:ins>
          </w:p>
        </w:tc>
        <w:tc>
          <w:tcPr>
            <w:tcW w:w="1217" w:type="dxa"/>
            <w:tcBorders>
              <w:top w:val="single" w:sz="4" w:space="0" w:color="auto"/>
              <w:left w:val="single" w:sz="4" w:space="0" w:color="auto"/>
              <w:bottom w:val="single" w:sz="4" w:space="0" w:color="auto"/>
              <w:right w:val="single" w:sz="4" w:space="0" w:color="auto"/>
            </w:tcBorders>
          </w:tcPr>
          <w:p w:rsidR="00D638ED" w:rsidRPr="00FD0425" w:rsidRDefault="00D638ED" w:rsidP="00AE21A6">
            <w:pPr>
              <w:pStyle w:val="TAL"/>
              <w:rPr>
                <w:ins w:id="863" w:author="Author" w:date="2022-02-08T22:20:00Z"/>
                <w:lang w:eastAsia="ja-JP"/>
              </w:rPr>
            </w:pPr>
          </w:p>
        </w:tc>
        <w:tc>
          <w:tcPr>
            <w:tcW w:w="1800" w:type="dxa"/>
            <w:tcBorders>
              <w:top w:val="single" w:sz="4" w:space="0" w:color="auto"/>
              <w:left w:val="single" w:sz="4" w:space="0" w:color="auto"/>
              <w:bottom w:val="single" w:sz="4" w:space="0" w:color="auto"/>
              <w:right w:val="single" w:sz="4" w:space="0" w:color="auto"/>
            </w:tcBorders>
          </w:tcPr>
          <w:p w:rsidR="00D638ED" w:rsidRPr="00FD0425" w:rsidRDefault="00D638ED" w:rsidP="00AE21A6">
            <w:pPr>
              <w:pStyle w:val="TAL"/>
              <w:rPr>
                <w:ins w:id="864" w:author="Author" w:date="2022-02-08T22:20:00Z"/>
                <w:lang w:eastAsia="ja-JP"/>
              </w:rPr>
            </w:pPr>
            <w:ins w:id="865" w:author="Author" w:date="2022-02-08T22:20:00Z">
              <w:r>
                <w:rPr>
                  <w:lang w:eastAsia="ja-JP"/>
                </w:rPr>
                <w:t>9.2.2.x1</w:t>
              </w:r>
            </w:ins>
          </w:p>
        </w:tc>
        <w:tc>
          <w:tcPr>
            <w:tcW w:w="1350" w:type="dxa"/>
            <w:tcBorders>
              <w:top w:val="single" w:sz="4" w:space="0" w:color="auto"/>
              <w:left w:val="single" w:sz="4" w:space="0" w:color="auto"/>
              <w:bottom w:val="single" w:sz="4" w:space="0" w:color="auto"/>
              <w:right w:val="single" w:sz="4" w:space="0" w:color="auto"/>
            </w:tcBorders>
          </w:tcPr>
          <w:p w:rsidR="00D638ED" w:rsidRPr="00FD0425" w:rsidRDefault="00D638ED" w:rsidP="00AE21A6">
            <w:pPr>
              <w:pStyle w:val="TAL"/>
              <w:rPr>
                <w:ins w:id="866" w:author="Author" w:date="2022-02-08T22:20:00Z"/>
                <w:lang w:eastAsia="ja-JP"/>
              </w:rPr>
            </w:pPr>
          </w:p>
        </w:tc>
        <w:tc>
          <w:tcPr>
            <w:tcW w:w="1080" w:type="dxa"/>
            <w:tcBorders>
              <w:top w:val="single" w:sz="4" w:space="0" w:color="auto"/>
              <w:left w:val="single" w:sz="4" w:space="0" w:color="auto"/>
              <w:bottom w:val="single" w:sz="4" w:space="0" w:color="auto"/>
              <w:right w:val="single" w:sz="4" w:space="0" w:color="auto"/>
            </w:tcBorders>
          </w:tcPr>
          <w:p w:rsidR="00D638ED" w:rsidRPr="00D65C2A" w:rsidRDefault="00D638ED" w:rsidP="00AE21A6">
            <w:pPr>
              <w:pStyle w:val="TAC"/>
              <w:rPr>
                <w:ins w:id="867" w:author="Author" w:date="2022-02-08T22:20:00Z"/>
                <w:lang w:eastAsia="ja-JP"/>
              </w:rPr>
            </w:pPr>
            <w:ins w:id="868" w:author="Author" w:date="2022-02-08T22:20:00Z">
              <w:r w:rsidRPr="00D65C2A">
                <w:rPr>
                  <w:lang w:eastAsia="ja-JP"/>
                </w:rPr>
                <w:t>–</w:t>
              </w:r>
            </w:ins>
          </w:p>
        </w:tc>
        <w:tc>
          <w:tcPr>
            <w:tcW w:w="1144" w:type="dxa"/>
            <w:tcBorders>
              <w:top w:val="single" w:sz="4" w:space="0" w:color="auto"/>
              <w:left w:val="single" w:sz="4" w:space="0" w:color="auto"/>
              <w:bottom w:val="single" w:sz="4" w:space="0" w:color="auto"/>
              <w:right w:val="single" w:sz="4" w:space="0" w:color="auto"/>
            </w:tcBorders>
          </w:tcPr>
          <w:p w:rsidR="00D638ED" w:rsidRPr="00FD0425" w:rsidRDefault="00D638ED" w:rsidP="00AE21A6">
            <w:pPr>
              <w:pStyle w:val="TAC"/>
              <w:rPr>
                <w:ins w:id="869" w:author="Author" w:date="2022-02-08T22:20:00Z"/>
                <w:lang w:eastAsia="ja-JP"/>
              </w:rPr>
            </w:pPr>
          </w:p>
        </w:tc>
      </w:tr>
      <w:tr w:rsidR="00D638ED" w:rsidRPr="00FD0425" w:rsidTr="00AE21A6">
        <w:trPr>
          <w:ins w:id="870" w:author="Author" w:date="2022-02-08T22:20:00Z"/>
        </w:trPr>
        <w:tc>
          <w:tcPr>
            <w:tcW w:w="2444" w:type="dxa"/>
            <w:tcBorders>
              <w:top w:val="single" w:sz="4" w:space="0" w:color="auto"/>
              <w:left w:val="single" w:sz="4" w:space="0" w:color="auto"/>
              <w:bottom w:val="single" w:sz="4" w:space="0" w:color="auto"/>
              <w:right w:val="single" w:sz="4" w:space="0" w:color="auto"/>
            </w:tcBorders>
          </w:tcPr>
          <w:p w:rsidR="00D638ED" w:rsidRPr="00FD0425" w:rsidRDefault="00D638ED" w:rsidP="0039573C">
            <w:pPr>
              <w:pStyle w:val="TAL"/>
              <w:ind w:left="227"/>
              <w:rPr>
                <w:ins w:id="871" w:author="Author" w:date="2022-02-08T22:20:00Z"/>
                <w:lang w:eastAsia="ja-JP"/>
              </w:rPr>
            </w:pPr>
            <w:ins w:id="872" w:author="Author" w:date="2022-02-08T22:20:00Z">
              <w:r w:rsidRPr="00FD0425">
                <w:rPr>
                  <w:lang w:eastAsia="ja-JP"/>
                </w:rPr>
                <w:t>&gt;&gt;</w:t>
              </w:r>
              <w:r>
                <w:rPr>
                  <w:lang w:eastAsia="ja-JP"/>
                </w:rPr>
                <w:t xml:space="preserve">F1-terminating </w:t>
              </w:r>
              <w:r w:rsidR="007E4E32">
                <w:rPr>
                  <w:lang w:eastAsia="ja-JP"/>
                </w:rPr>
                <w:t>T</w:t>
              </w:r>
              <w:r>
                <w:rPr>
                  <w:lang w:eastAsia="ja-JP"/>
                </w:rPr>
                <w:t xml:space="preserve">opology BH </w:t>
              </w:r>
              <w:r w:rsidR="007E4E32">
                <w:rPr>
                  <w:lang w:eastAsia="ja-JP"/>
                </w:rPr>
                <w:t>I</w:t>
              </w:r>
              <w:r>
                <w:rPr>
                  <w:lang w:eastAsia="ja-JP"/>
                </w:rPr>
                <w:t>nformation</w:t>
              </w:r>
            </w:ins>
          </w:p>
        </w:tc>
        <w:tc>
          <w:tcPr>
            <w:tcW w:w="1097" w:type="dxa"/>
            <w:tcBorders>
              <w:top w:val="single" w:sz="4" w:space="0" w:color="auto"/>
              <w:left w:val="single" w:sz="4" w:space="0" w:color="auto"/>
              <w:bottom w:val="single" w:sz="4" w:space="0" w:color="auto"/>
              <w:right w:val="single" w:sz="4" w:space="0" w:color="auto"/>
            </w:tcBorders>
          </w:tcPr>
          <w:p w:rsidR="00D638ED" w:rsidRPr="00FD0425" w:rsidRDefault="00D638ED" w:rsidP="00AE21A6">
            <w:pPr>
              <w:pStyle w:val="TAL"/>
              <w:rPr>
                <w:ins w:id="873" w:author="Author" w:date="2022-02-08T22:20:00Z"/>
                <w:lang w:eastAsia="ja-JP"/>
              </w:rPr>
            </w:pPr>
            <w:ins w:id="874" w:author="Author" w:date="2022-02-08T22:20:00Z">
              <w:r>
                <w:rPr>
                  <w:lang w:eastAsia="ja-JP"/>
                </w:rPr>
                <w:t>M</w:t>
              </w:r>
            </w:ins>
          </w:p>
        </w:tc>
        <w:tc>
          <w:tcPr>
            <w:tcW w:w="1217" w:type="dxa"/>
            <w:tcBorders>
              <w:top w:val="single" w:sz="4" w:space="0" w:color="auto"/>
              <w:left w:val="single" w:sz="4" w:space="0" w:color="auto"/>
              <w:bottom w:val="single" w:sz="4" w:space="0" w:color="auto"/>
              <w:right w:val="single" w:sz="4" w:space="0" w:color="auto"/>
            </w:tcBorders>
          </w:tcPr>
          <w:p w:rsidR="00D638ED" w:rsidRPr="00FD0425" w:rsidRDefault="00D638ED" w:rsidP="00AE21A6">
            <w:pPr>
              <w:pStyle w:val="TAL"/>
              <w:rPr>
                <w:ins w:id="875" w:author="Author" w:date="2022-02-08T22:20:00Z"/>
                <w:lang w:eastAsia="ja-JP"/>
              </w:rPr>
            </w:pPr>
          </w:p>
        </w:tc>
        <w:tc>
          <w:tcPr>
            <w:tcW w:w="1800" w:type="dxa"/>
            <w:tcBorders>
              <w:top w:val="single" w:sz="4" w:space="0" w:color="auto"/>
              <w:left w:val="single" w:sz="4" w:space="0" w:color="auto"/>
              <w:bottom w:val="single" w:sz="4" w:space="0" w:color="auto"/>
              <w:right w:val="single" w:sz="4" w:space="0" w:color="auto"/>
            </w:tcBorders>
          </w:tcPr>
          <w:p w:rsidR="00D638ED" w:rsidRPr="00FD0425" w:rsidRDefault="00D638ED" w:rsidP="00AE21A6">
            <w:pPr>
              <w:pStyle w:val="TAL"/>
              <w:rPr>
                <w:ins w:id="876" w:author="Author" w:date="2022-02-08T22:20:00Z"/>
                <w:lang w:eastAsia="ja-JP"/>
              </w:rPr>
            </w:pPr>
            <w:ins w:id="877" w:author="Author" w:date="2022-02-08T22:20:00Z">
              <w:r w:rsidRPr="00FD0425">
                <w:rPr>
                  <w:lang w:eastAsia="ja-JP"/>
                </w:rPr>
                <w:t>9.2.</w:t>
              </w:r>
              <w:r>
                <w:rPr>
                  <w:lang w:eastAsia="ja-JP"/>
                </w:rPr>
                <w:t>2</w:t>
              </w:r>
              <w:r w:rsidRPr="00FD0425">
                <w:rPr>
                  <w:lang w:eastAsia="ja-JP"/>
                </w:rPr>
                <w:t>.</w:t>
              </w:r>
              <w:r>
                <w:rPr>
                  <w:lang w:eastAsia="ja-JP"/>
                </w:rPr>
                <w:t>x2</w:t>
              </w:r>
            </w:ins>
          </w:p>
        </w:tc>
        <w:tc>
          <w:tcPr>
            <w:tcW w:w="1350" w:type="dxa"/>
            <w:tcBorders>
              <w:top w:val="single" w:sz="4" w:space="0" w:color="auto"/>
              <w:left w:val="single" w:sz="4" w:space="0" w:color="auto"/>
              <w:bottom w:val="single" w:sz="4" w:space="0" w:color="auto"/>
              <w:right w:val="single" w:sz="4" w:space="0" w:color="auto"/>
            </w:tcBorders>
          </w:tcPr>
          <w:p w:rsidR="00D638ED" w:rsidRPr="00FD0425" w:rsidRDefault="00D638ED" w:rsidP="00AE21A6">
            <w:pPr>
              <w:pStyle w:val="TAL"/>
              <w:rPr>
                <w:ins w:id="878" w:author="Author" w:date="2022-02-08T22:20:00Z"/>
                <w:lang w:eastAsia="ja-JP"/>
              </w:rPr>
            </w:pPr>
          </w:p>
        </w:tc>
        <w:tc>
          <w:tcPr>
            <w:tcW w:w="1080" w:type="dxa"/>
            <w:tcBorders>
              <w:top w:val="single" w:sz="4" w:space="0" w:color="auto"/>
              <w:left w:val="single" w:sz="4" w:space="0" w:color="auto"/>
              <w:bottom w:val="single" w:sz="4" w:space="0" w:color="auto"/>
              <w:right w:val="single" w:sz="4" w:space="0" w:color="auto"/>
            </w:tcBorders>
          </w:tcPr>
          <w:p w:rsidR="00D638ED" w:rsidRPr="00D65C2A" w:rsidRDefault="00D638ED" w:rsidP="00AE21A6">
            <w:pPr>
              <w:pStyle w:val="TAC"/>
              <w:rPr>
                <w:ins w:id="879" w:author="Author" w:date="2022-02-08T22:20:00Z"/>
                <w:lang w:eastAsia="ja-JP"/>
              </w:rPr>
            </w:pPr>
            <w:ins w:id="880" w:author="Author" w:date="2022-02-08T22:20:00Z">
              <w:r w:rsidRPr="00D65C2A">
                <w:rPr>
                  <w:lang w:eastAsia="ja-JP"/>
                </w:rPr>
                <w:t>–</w:t>
              </w:r>
            </w:ins>
          </w:p>
        </w:tc>
        <w:tc>
          <w:tcPr>
            <w:tcW w:w="1144" w:type="dxa"/>
            <w:tcBorders>
              <w:top w:val="single" w:sz="4" w:space="0" w:color="auto"/>
              <w:left w:val="single" w:sz="4" w:space="0" w:color="auto"/>
              <w:bottom w:val="single" w:sz="4" w:space="0" w:color="auto"/>
              <w:right w:val="single" w:sz="4" w:space="0" w:color="auto"/>
            </w:tcBorders>
          </w:tcPr>
          <w:p w:rsidR="00D638ED" w:rsidRPr="00FD0425" w:rsidRDefault="00D638ED" w:rsidP="00AE21A6">
            <w:pPr>
              <w:pStyle w:val="TAC"/>
              <w:rPr>
                <w:ins w:id="881" w:author="Author" w:date="2022-02-08T22:20:00Z"/>
                <w:lang w:eastAsia="ja-JP"/>
              </w:rPr>
            </w:pPr>
          </w:p>
        </w:tc>
      </w:tr>
      <w:tr w:rsidR="00D638ED" w:rsidRPr="00FD0425" w:rsidTr="00AE21A6">
        <w:trPr>
          <w:ins w:id="882" w:author="Author" w:date="2022-02-08T22:20:00Z"/>
        </w:trPr>
        <w:tc>
          <w:tcPr>
            <w:tcW w:w="2444" w:type="dxa"/>
            <w:tcBorders>
              <w:top w:val="single" w:sz="4" w:space="0" w:color="auto"/>
              <w:left w:val="single" w:sz="4" w:space="0" w:color="auto"/>
              <w:bottom w:val="single" w:sz="4" w:space="0" w:color="auto"/>
              <w:right w:val="single" w:sz="4" w:space="0" w:color="auto"/>
            </w:tcBorders>
          </w:tcPr>
          <w:p w:rsidR="00D638ED" w:rsidRPr="00CC63BC" w:rsidRDefault="00D638ED" w:rsidP="00AE21A6">
            <w:pPr>
              <w:pStyle w:val="TAL"/>
              <w:ind w:left="90" w:hangingChars="50" w:hanging="90"/>
              <w:rPr>
                <w:ins w:id="883" w:author="Author" w:date="2022-02-08T22:20:00Z"/>
                <w:lang w:eastAsia="zh-CN"/>
              </w:rPr>
            </w:pPr>
            <w:ins w:id="884" w:author="Author" w:date="2022-02-08T22:20:00Z">
              <w:r w:rsidRPr="00F10D5A">
                <w:rPr>
                  <w:b/>
                  <w:lang w:eastAsia="ja-JP"/>
                </w:rPr>
                <w:t xml:space="preserve">Traffic To Be </w:t>
              </w:r>
              <w:r>
                <w:rPr>
                  <w:b/>
                  <w:lang w:eastAsia="ja-JP"/>
                </w:rPr>
                <w:t>Modified</w:t>
              </w:r>
              <w:r w:rsidRPr="00F10D5A">
                <w:rPr>
                  <w:b/>
                  <w:lang w:eastAsia="ja-JP"/>
                </w:rPr>
                <w:t xml:space="preserve"> List</w:t>
              </w:r>
            </w:ins>
          </w:p>
        </w:tc>
        <w:tc>
          <w:tcPr>
            <w:tcW w:w="1097" w:type="dxa"/>
            <w:tcBorders>
              <w:top w:val="single" w:sz="4" w:space="0" w:color="auto"/>
              <w:left w:val="single" w:sz="4" w:space="0" w:color="auto"/>
              <w:bottom w:val="single" w:sz="4" w:space="0" w:color="auto"/>
              <w:right w:val="single" w:sz="4" w:space="0" w:color="auto"/>
            </w:tcBorders>
          </w:tcPr>
          <w:p w:rsidR="00D638ED" w:rsidRPr="00CC63BC" w:rsidRDefault="00D638ED" w:rsidP="00AE21A6">
            <w:pPr>
              <w:pStyle w:val="TAL"/>
              <w:rPr>
                <w:ins w:id="885" w:author="Author" w:date="2022-02-08T22:20:00Z"/>
                <w:lang w:eastAsia="zh-CN"/>
              </w:rPr>
            </w:pPr>
          </w:p>
        </w:tc>
        <w:tc>
          <w:tcPr>
            <w:tcW w:w="1217" w:type="dxa"/>
            <w:tcBorders>
              <w:top w:val="single" w:sz="4" w:space="0" w:color="auto"/>
              <w:left w:val="single" w:sz="4" w:space="0" w:color="auto"/>
              <w:bottom w:val="single" w:sz="4" w:space="0" w:color="auto"/>
              <w:right w:val="single" w:sz="4" w:space="0" w:color="auto"/>
            </w:tcBorders>
          </w:tcPr>
          <w:p w:rsidR="00D638ED" w:rsidRPr="00FD0425" w:rsidRDefault="00D638ED" w:rsidP="00AE21A6">
            <w:pPr>
              <w:pStyle w:val="TAL"/>
              <w:rPr>
                <w:ins w:id="886" w:author="Author" w:date="2022-02-08T22:20:00Z"/>
                <w:lang w:eastAsia="ja-JP"/>
              </w:rPr>
            </w:pPr>
            <w:ins w:id="887" w:author="Author" w:date="2022-02-08T22:20:00Z">
              <w:r w:rsidRPr="00F10D5A">
                <w:rPr>
                  <w:i/>
                  <w:lang w:eastAsia="ja-JP"/>
                </w:rPr>
                <w:t>0..1</w:t>
              </w:r>
            </w:ins>
          </w:p>
        </w:tc>
        <w:tc>
          <w:tcPr>
            <w:tcW w:w="1800" w:type="dxa"/>
            <w:tcBorders>
              <w:top w:val="single" w:sz="4" w:space="0" w:color="auto"/>
              <w:left w:val="single" w:sz="4" w:space="0" w:color="auto"/>
              <w:bottom w:val="single" w:sz="4" w:space="0" w:color="auto"/>
              <w:right w:val="single" w:sz="4" w:space="0" w:color="auto"/>
            </w:tcBorders>
          </w:tcPr>
          <w:p w:rsidR="00D638ED" w:rsidRPr="00CC63BC" w:rsidRDefault="00D638ED" w:rsidP="00AE21A6">
            <w:pPr>
              <w:pStyle w:val="TAL"/>
              <w:rPr>
                <w:ins w:id="888" w:author="Author" w:date="2022-02-08T22:20:00Z"/>
                <w:lang w:eastAsia="zh-CN"/>
              </w:rPr>
            </w:pPr>
          </w:p>
        </w:tc>
        <w:tc>
          <w:tcPr>
            <w:tcW w:w="1350" w:type="dxa"/>
            <w:tcBorders>
              <w:top w:val="single" w:sz="4" w:space="0" w:color="auto"/>
              <w:left w:val="single" w:sz="4" w:space="0" w:color="auto"/>
              <w:bottom w:val="single" w:sz="4" w:space="0" w:color="auto"/>
              <w:right w:val="single" w:sz="4" w:space="0" w:color="auto"/>
            </w:tcBorders>
          </w:tcPr>
          <w:p w:rsidR="00D638ED" w:rsidRPr="00FD0425" w:rsidRDefault="00D638ED" w:rsidP="00AE21A6">
            <w:pPr>
              <w:pStyle w:val="TAL"/>
              <w:rPr>
                <w:ins w:id="889" w:author="Author" w:date="2022-02-08T22:20:00Z"/>
                <w:lang w:eastAsia="ja-JP"/>
              </w:rPr>
            </w:pPr>
          </w:p>
        </w:tc>
        <w:tc>
          <w:tcPr>
            <w:tcW w:w="1080" w:type="dxa"/>
            <w:tcBorders>
              <w:top w:val="single" w:sz="4" w:space="0" w:color="auto"/>
              <w:left w:val="single" w:sz="4" w:space="0" w:color="auto"/>
              <w:bottom w:val="single" w:sz="4" w:space="0" w:color="auto"/>
              <w:right w:val="single" w:sz="4" w:space="0" w:color="auto"/>
            </w:tcBorders>
          </w:tcPr>
          <w:p w:rsidR="00D638ED" w:rsidRPr="00D65C2A" w:rsidRDefault="00D638ED" w:rsidP="00AE21A6">
            <w:pPr>
              <w:pStyle w:val="TAC"/>
              <w:rPr>
                <w:ins w:id="890" w:author="Author" w:date="2022-02-08T22:20:00Z"/>
                <w:lang w:eastAsia="zh-CN"/>
              </w:rPr>
            </w:pPr>
            <w:ins w:id="891" w:author="Author" w:date="2022-02-08T22:20:00Z">
              <w:r>
                <w:rPr>
                  <w:rFonts w:hint="eastAsia"/>
                  <w:lang w:eastAsia="zh-CN"/>
                </w:rPr>
                <w:t>Y</w:t>
              </w:r>
              <w:r>
                <w:rPr>
                  <w:lang w:eastAsia="zh-CN"/>
                </w:rPr>
                <w:t>ES</w:t>
              </w:r>
            </w:ins>
          </w:p>
        </w:tc>
        <w:tc>
          <w:tcPr>
            <w:tcW w:w="1144" w:type="dxa"/>
            <w:tcBorders>
              <w:top w:val="single" w:sz="4" w:space="0" w:color="auto"/>
              <w:left w:val="single" w:sz="4" w:space="0" w:color="auto"/>
              <w:bottom w:val="single" w:sz="4" w:space="0" w:color="auto"/>
              <w:right w:val="single" w:sz="4" w:space="0" w:color="auto"/>
            </w:tcBorders>
          </w:tcPr>
          <w:p w:rsidR="00D638ED" w:rsidRPr="00FD0425" w:rsidRDefault="00D638ED" w:rsidP="00AE21A6">
            <w:pPr>
              <w:pStyle w:val="TAC"/>
              <w:rPr>
                <w:ins w:id="892" w:author="Author" w:date="2022-02-08T22:20:00Z"/>
                <w:lang w:eastAsia="zh-CN"/>
              </w:rPr>
            </w:pPr>
            <w:ins w:id="893" w:author="Author" w:date="2022-02-08T22:20:00Z">
              <w:r>
                <w:rPr>
                  <w:lang w:eastAsia="zh-CN"/>
                </w:rPr>
                <w:t>reject</w:t>
              </w:r>
            </w:ins>
          </w:p>
        </w:tc>
      </w:tr>
      <w:tr w:rsidR="00D638ED" w:rsidRPr="00FD0425" w:rsidTr="00AE21A6">
        <w:trPr>
          <w:ins w:id="894" w:author="Author" w:date="2022-02-08T22:20:00Z"/>
        </w:trPr>
        <w:tc>
          <w:tcPr>
            <w:tcW w:w="2444" w:type="dxa"/>
            <w:tcBorders>
              <w:top w:val="single" w:sz="4" w:space="0" w:color="auto"/>
              <w:left w:val="single" w:sz="4" w:space="0" w:color="auto"/>
              <w:bottom w:val="single" w:sz="4" w:space="0" w:color="auto"/>
              <w:right w:val="single" w:sz="4" w:space="0" w:color="auto"/>
            </w:tcBorders>
          </w:tcPr>
          <w:p w:rsidR="00D638ED" w:rsidRPr="00CC63BC" w:rsidRDefault="00D638ED" w:rsidP="0039573C">
            <w:pPr>
              <w:pStyle w:val="TAL"/>
              <w:ind w:left="113"/>
              <w:rPr>
                <w:ins w:id="895" w:author="Author" w:date="2022-02-08T22:20:00Z"/>
                <w:lang w:eastAsia="zh-CN"/>
              </w:rPr>
            </w:pPr>
            <w:ins w:id="896" w:author="Author" w:date="2022-02-08T22:20:00Z">
              <w:r w:rsidRPr="00D65C2A">
                <w:rPr>
                  <w:lang w:eastAsia="ja-JP"/>
                </w:rPr>
                <w:t>&gt;</w:t>
              </w:r>
              <w:r w:rsidRPr="00F10D5A">
                <w:rPr>
                  <w:b/>
                  <w:lang w:eastAsia="ja-JP"/>
                </w:rPr>
                <w:t xml:space="preserve">Traffic To Be </w:t>
              </w:r>
              <w:r>
                <w:rPr>
                  <w:b/>
                  <w:lang w:eastAsia="ja-JP"/>
                </w:rPr>
                <w:t>Modified</w:t>
              </w:r>
              <w:r w:rsidRPr="00F10D5A">
                <w:rPr>
                  <w:b/>
                  <w:lang w:eastAsia="ja-JP"/>
                </w:rPr>
                <w:t xml:space="preserve"> Item</w:t>
              </w:r>
            </w:ins>
          </w:p>
        </w:tc>
        <w:tc>
          <w:tcPr>
            <w:tcW w:w="1097" w:type="dxa"/>
            <w:tcBorders>
              <w:top w:val="single" w:sz="4" w:space="0" w:color="auto"/>
              <w:left w:val="single" w:sz="4" w:space="0" w:color="auto"/>
              <w:bottom w:val="single" w:sz="4" w:space="0" w:color="auto"/>
              <w:right w:val="single" w:sz="4" w:space="0" w:color="auto"/>
            </w:tcBorders>
          </w:tcPr>
          <w:p w:rsidR="00D638ED" w:rsidRPr="00CC63BC" w:rsidRDefault="00D638ED" w:rsidP="00AE21A6">
            <w:pPr>
              <w:pStyle w:val="TAL"/>
              <w:rPr>
                <w:ins w:id="897" w:author="Author" w:date="2022-02-08T22:20:00Z"/>
                <w:lang w:eastAsia="zh-CN"/>
              </w:rPr>
            </w:pPr>
          </w:p>
        </w:tc>
        <w:tc>
          <w:tcPr>
            <w:tcW w:w="1217" w:type="dxa"/>
            <w:tcBorders>
              <w:top w:val="single" w:sz="4" w:space="0" w:color="auto"/>
              <w:left w:val="single" w:sz="4" w:space="0" w:color="auto"/>
              <w:bottom w:val="single" w:sz="4" w:space="0" w:color="auto"/>
              <w:right w:val="single" w:sz="4" w:space="0" w:color="auto"/>
            </w:tcBorders>
          </w:tcPr>
          <w:p w:rsidR="00D638ED" w:rsidRPr="00FD0425" w:rsidRDefault="00D638ED" w:rsidP="00AE21A6">
            <w:pPr>
              <w:pStyle w:val="TAL"/>
              <w:rPr>
                <w:ins w:id="898" w:author="Author" w:date="2022-02-08T22:20:00Z"/>
                <w:lang w:eastAsia="ja-JP"/>
              </w:rPr>
            </w:pPr>
            <w:ins w:id="899" w:author="Author" w:date="2022-02-08T22:20:00Z">
              <w:r w:rsidRPr="00E94475">
                <w:rPr>
                  <w:i/>
                  <w:lang w:eastAsia="ja-JP"/>
                </w:rPr>
                <w:t>1 .. &lt;</w:t>
              </w:r>
              <w:r>
                <w:rPr>
                  <w:i/>
                  <w:lang w:eastAsia="ja-JP"/>
                </w:rPr>
                <w:t>maxnoofTrafficIndexEntries</w:t>
              </w:r>
              <w:r w:rsidRPr="00E94475">
                <w:rPr>
                  <w:i/>
                  <w:lang w:eastAsia="ja-JP"/>
                </w:rPr>
                <w:t>&gt;</w:t>
              </w:r>
            </w:ins>
          </w:p>
        </w:tc>
        <w:tc>
          <w:tcPr>
            <w:tcW w:w="1800" w:type="dxa"/>
            <w:tcBorders>
              <w:top w:val="single" w:sz="4" w:space="0" w:color="auto"/>
              <w:left w:val="single" w:sz="4" w:space="0" w:color="auto"/>
              <w:bottom w:val="single" w:sz="4" w:space="0" w:color="auto"/>
              <w:right w:val="single" w:sz="4" w:space="0" w:color="auto"/>
            </w:tcBorders>
          </w:tcPr>
          <w:p w:rsidR="00D638ED" w:rsidRPr="00CC63BC" w:rsidRDefault="00D638ED" w:rsidP="00AE21A6">
            <w:pPr>
              <w:pStyle w:val="TAL"/>
              <w:rPr>
                <w:ins w:id="900" w:author="Author" w:date="2022-02-08T22:20:00Z"/>
                <w:lang w:eastAsia="zh-CN"/>
              </w:rPr>
            </w:pPr>
          </w:p>
        </w:tc>
        <w:tc>
          <w:tcPr>
            <w:tcW w:w="1350" w:type="dxa"/>
            <w:tcBorders>
              <w:top w:val="single" w:sz="4" w:space="0" w:color="auto"/>
              <w:left w:val="single" w:sz="4" w:space="0" w:color="auto"/>
              <w:bottom w:val="single" w:sz="4" w:space="0" w:color="auto"/>
              <w:right w:val="single" w:sz="4" w:space="0" w:color="auto"/>
            </w:tcBorders>
          </w:tcPr>
          <w:p w:rsidR="00D638ED" w:rsidRPr="00FD0425" w:rsidRDefault="00D638ED" w:rsidP="00AE21A6">
            <w:pPr>
              <w:pStyle w:val="TAL"/>
              <w:rPr>
                <w:ins w:id="901" w:author="Author" w:date="2022-02-08T22:20:00Z"/>
                <w:lang w:eastAsia="ja-JP"/>
              </w:rPr>
            </w:pPr>
          </w:p>
        </w:tc>
        <w:tc>
          <w:tcPr>
            <w:tcW w:w="1080" w:type="dxa"/>
            <w:tcBorders>
              <w:top w:val="single" w:sz="4" w:space="0" w:color="auto"/>
              <w:left w:val="single" w:sz="4" w:space="0" w:color="auto"/>
              <w:bottom w:val="single" w:sz="4" w:space="0" w:color="auto"/>
              <w:right w:val="single" w:sz="4" w:space="0" w:color="auto"/>
            </w:tcBorders>
          </w:tcPr>
          <w:p w:rsidR="00D638ED" w:rsidRPr="00D65C2A" w:rsidRDefault="00D638ED" w:rsidP="00AE21A6">
            <w:pPr>
              <w:pStyle w:val="TAC"/>
              <w:rPr>
                <w:ins w:id="902" w:author="Author" w:date="2022-02-08T22:20:00Z"/>
                <w:lang w:eastAsia="ja-JP"/>
              </w:rPr>
            </w:pPr>
            <w:ins w:id="903" w:author="Author" w:date="2022-02-08T22:20:00Z">
              <w:r w:rsidRPr="00D65C2A">
                <w:rPr>
                  <w:lang w:eastAsia="ja-JP"/>
                </w:rPr>
                <w:t>–</w:t>
              </w:r>
            </w:ins>
          </w:p>
        </w:tc>
        <w:tc>
          <w:tcPr>
            <w:tcW w:w="1144" w:type="dxa"/>
            <w:tcBorders>
              <w:top w:val="single" w:sz="4" w:space="0" w:color="auto"/>
              <w:left w:val="single" w:sz="4" w:space="0" w:color="auto"/>
              <w:bottom w:val="single" w:sz="4" w:space="0" w:color="auto"/>
              <w:right w:val="single" w:sz="4" w:space="0" w:color="auto"/>
            </w:tcBorders>
          </w:tcPr>
          <w:p w:rsidR="00D638ED" w:rsidRPr="00FD0425" w:rsidRDefault="00D638ED" w:rsidP="00AE21A6">
            <w:pPr>
              <w:pStyle w:val="TAC"/>
              <w:rPr>
                <w:ins w:id="904" w:author="Author" w:date="2022-02-08T22:20:00Z"/>
                <w:lang w:eastAsia="ja-JP"/>
              </w:rPr>
            </w:pPr>
          </w:p>
        </w:tc>
      </w:tr>
      <w:tr w:rsidR="00D638ED" w:rsidRPr="00FD0425" w:rsidTr="00AE21A6">
        <w:trPr>
          <w:ins w:id="905" w:author="Author" w:date="2022-02-08T22:20:00Z"/>
        </w:trPr>
        <w:tc>
          <w:tcPr>
            <w:tcW w:w="2444" w:type="dxa"/>
            <w:tcBorders>
              <w:top w:val="single" w:sz="4" w:space="0" w:color="auto"/>
              <w:left w:val="single" w:sz="4" w:space="0" w:color="auto"/>
              <w:bottom w:val="single" w:sz="4" w:space="0" w:color="auto"/>
              <w:right w:val="single" w:sz="4" w:space="0" w:color="auto"/>
            </w:tcBorders>
          </w:tcPr>
          <w:p w:rsidR="00D638ED" w:rsidRPr="00CC63BC" w:rsidRDefault="00D638ED" w:rsidP="0039573C">
            <w:pPr>
              <w:pStyle w:val="TAL"/>
              <w:ind w:left="227"/>
              <w:rPr>
                <w:ins w:id="906" w:author="Author" w:date="2022-02-08T22:20:00Z"/>
                <w:lang w:eastAsia="zh-CN"/>
              </w:rPr>
            </w:pPr>
            <w:ins w:id="907" w:author="Author" w:date="2022-02-08T22:20:00Z">
              <w:r>
                <w:rPr>
                  <w:lang w:eastAsia="ja-JP"/>
                </w:rPr>
                <w:t>&gt;&gt;Traffic</w:t>
              </w:r>
              <w:r w:rsidRPr="00FD0425">
                <w:rPr>
                  <w:lang w:eastAsia="ja-JP"/>
                </w:rPr>
                <w:t xml:space="preserve"> </w:t>
              </w:r>
              <w:r>
                <w:rPr>
                  <w:lang w:eastAsia="ja-JP"/>
                </w:rPr>
                <w:t>Index</w:t>
              </w:r>
            </w:ins>
          </w:p>
        </w:tc>
        <w:tc>
          <w:tcPr>
            <w:tcW w:w="1097" w:type="dxa"/>
            <w:tcBorders>
              <w:top w:val="single" w:sz="4" w:space="0" w:color="auto"/>
              <w:left w:val="single" w:sz="4" w:space="0" w:color="auto"/>
              <w:bottom w:val="single" w:sz="4" w:space="0" w:color="auto"/>
              <w:right w:val="single" w:sz="4" w:space="0" w:color="auto"/>
            </w:tcBorders>
          </w:tcPr>
          <w:p w:rsidR="00D638ED" w:rsidRPr="00CC63BC" w:rsidRDefault="00D638ED" w:rsidP="00AE21A6">
            <w:pPr>
              <w:pStyle w:val="TAL"/>
              <w:rPr>
                <w:ins w:id="908" w:author="Author" w:date="2022-02-08T22:20:00Z"/>
                <w:lang w:eastAsia="zh-CN"/>
              </w:rPr>
            </w:pPr>
            <w:ins w:id="909" w:author="Author" w:date="2022-02-08T22:20:00Z">
              <w:r w:rsidRPr="00CC63BC">
                <w:rPr>
                  <w:rFonts w:hint="eastAsia"/>
                  <w:lang w:eastAsia="zh-CN"/>
                </w:rPr>
                <w:t>M</w:t>
              </w:r>
            </w:ins>
          </w:p>
        </w:tc>
        <w:tc>
          <w:tcPr>
            <w:tcW w:w="1217" w:type="dxa"/>
            <w:tcBorders>
              <w:top w:val="single" w:sz="4" w:space="0" w:color="auto"/>
              <w:left w:val="single" w:sz="4" w:space="0" w:color="auto"/>
              <w:bottom w:val="single" w:sz="4" w:space="0" w:color="auto"/>
              <w:right w:val="single" w:sz="4" w:space="0" w:color="auto"/>
            </w:tcBorders>
          </w:tcPr>
          <w:p w:rsidR="00D638ED" w:rsidRPr="00FD0425" w:rsidRDefault="00D638ED" w:rsidP="00AE21A6">
            <w:pPr>
              <w:pStyle w:val="TAL"/>
              <w:rPr>
                <w:ins w:id="910" w:author="Author" w:date="2022-02-08T22:20:00Z"/>
                <w:lang w:eastAsia="ja-JP"/>
              </w:rPr>
            </w:pPr>
          </w:p>
        </w:tc>
        <w:tc>
          <w:tcPr>
            <w:tcW w:w="1800" w:type="dxa"/>
            <w:tcBorders>
              <w:top w:val="single" w:sz="4" w:space="0" w:color="auto"/>
              <w:left w:val="single" w:sz="4" w:space="0" w:color="auto"/>
              <w:bottom w:val="single" w:sz="4" w:space="0" w:color="auto"/>
              <w:right w:val="single" w:sz="4" w:space="0" w:color="auto"/>
            </w:tcBorders>
          </w:tcPr>
          <w:p w:rsidR="00D638ED" w:rsidRPr="00CC63BC" w:rsidRDefault="00D638ED" w:rsidP="00AE21A6">
            <w:pPr>
              <w:pStyle w:val="TAL"/>
              <w:rPr>
                <w:ins w:id="911" w:author="Author" w:date="2022-02-08T22:20:00Z"/>
                <w:lang w:eastAsia="zh-CN"/>
              </w:rPr>
            </w:pPr>
            <w:ins w:id="912" w:author="Author" w:date="2022-02-08T22:20:00Z">
              <w:r>
                <w:rPr>
                  <w:lang w:eastAsia="ja-JP"/>
                </w:rPr>
                <w:t>9.2.2.x0</w:t>
              </w:r>
            </w:ins>
          </w:p>
        </w:tc>
        <w:tc>
          <w:tcPr>
            <w:tcW w:w="1350" w:type="dxa"/>
            <w:tcBorders>
              <w:top w:val="single" w:sz="4" w:space="0" w:color="auto"/>
              <w:left w:val="single" w:sz="4" w:space="0" w:color="auto"/>
              <w:bottom w:val="single" w:sz="4" w:space="0" w:color="auto"/>
              <w:right w:val="single" w:sz="4" w:space="0" w:color="auto"/>
            </w:tcBorders>
          </w:tcPr>
          <w:p w:rsidR="00D638ED" w:rsidRPr="00FD0425" w:rsidRDefault="00D638ED" w:rsidP="00AE21A6">
            <w:pPr>
              <w:pStyle w:val="TAL"/>
              <w:rPr>
                <w:ins w:id="913" w:author="Author" w:date="2022-02-08T22:20:00Z"/>
                <w:lang w:eastAsia="ja-JP"/>
              </w:rPr>
            </w:pPr>
          </w:p>
        </w:tc>
        <w:tc>
          <w:tcPr>
            <w:tcW w:w="1080" w:type="dxa"/>
            <w:tcBorders>
              <w:top w:val="single" w:sz="4" w:space="0" w:color="auto"/>
              <w:left w:val="single" w:sz="4" w:space="0" w:color="auto"/>
              <w:bottom w:val="single" w:sz="4" w:space="0" w:color="auto"/>
              <w:right w:val="single" w:sz="4" w:space="0" w:color="auto"/>
            </w:tcBorders>
          </w:tcPr>
          <w:p w:rsidR="00D638ED" w:rsidRPr="00D65C2A" w:rsidRDefault="00D638ED" w:rsidP="00AE21A6">
            <w:pPr>
              <w:pStyle w:val="TAC"/>
              <w:rPr>
                <w:ins w:id="914" w:author="Author" w:date="2022-02-08T22:20:00Z"/>
                <w:lang w:eastAsia="ja-JP"/>
              </w:rPr>
            </w:pPr>
            <w:ins w:id="915" w:author="Author" w:date="2022-02-08T22:20:00Z">
              <w:r w:rsidRPr="00D65C2A">
                <w:rPr>
                  <w:lang w:eastAsia="ja-JP"/>
                </w:rPr>
                <w:t>–</w:t>
              </w:r>
            </w:ins>
          </w:p>
        </w:tc>
        <w:tc>
          <w:tcPr>
            <w:tcW w:w="1144" w:type="dxa"/>
            <w:tcBorders>
              <w:top w:val="single" w:sz="4" w:space="0" w:color="auto"/>
              <w:left w:val="single" w:sz="4" w:space="0" w:color="auto"/>
              <w:bottom w:val="single" w:sz="4" w:space="0" w:color="auto"/>
              <w:right w:val="single" w:sz="4" w:space="0" w:color="auto"/>
            </w:tcBorders>
          </w:tcPr>
          <w:p w:rsidR="00D638ED" w:rsidRPr="00FD0425" w:rsidRDefault="00D638ED" w:rsidP="00AE21A6">
            <w:pPr>
              <w:pStyle w:val="TAC"/>
              <w:rPr>
                <w:ins w:id="916" w:author="Author" w:date="2022-02-08T22:20:00Z"/>
                <w:lang w:eastAsia="ja-JP"/>
              </w:rPr>
            </w:pPr>
          </w:p>
        </w:tc>
      </w:tr>
      <w:tr w:rsidR="00D638ED" w:rsidRPr="00FD0425" w:rsidTr="00AE21A6">
        <w:trPr>
          <w:ins w:id="917" w:author="Author" w:date="2022-02-08T22:20:00Z"/>
        </w:trPr>
        <w:tc>
          <w:tcPr>
            <w:tcW w:w="2444" w:type="dxa"/>
            <w:tcBorders>
              <w:top w:val="single" w:sz="4" w:space="0" w:color="auto"/>
              <w:left w:val="single" w:sz="4" w:space="0" w:color="auto"/>
              <w:bottom w:val="single" w:sz="4" w:space="0" w:color="auto"/>
              <w:right w:val="single" w:sz="4" w:space="0" w:color="auto"/>
            </w:tcBorders>
          </w:tcPr>
          <w:p w:rsidR="00D638ED" w:rsidRPr="00CC63BC" w:rsidRDefault="00D638ED" w:rsidP="0039573C">
            <w:pPr>
              <w:pStyle w:val="TAL"/>
              <w:ind w:left="227"/>
              <w:rPr>
                <w:ins w:id="918" w:author="Author" w:date="2022-02-08T22:20:00Z"/>
                <w:lang w:eastAsia="zh-CN"/>
              </w:rPr>
            </w:pPr>
            <w:ins w:id="919" w:author="Author" w:date="2022-02-08T22:20:00Z">
              <w:r w:rsidRPr="00FD0425">
                <w:rPr>
                  <w:lang w:eastAsia="ja-JP"/>
                </w:rPr>
                <w:t>&gt;&gt;</w:t>
              </w:r>
              <w:r>
                <w:rPr>
                  <w:lang w:eastAsia="ja-JP"/>
                </w:rPr>
                <w:t>Traffic Profile</w:t>
              </w:r>
            </w:ins>
          </w:p>
        </w:tc>
        <w:tc>
          <w:tcPr>
            <w:tcW w:w="1097" w:type="dxa"/>
            <w:tcBorders>
              <w:top w:val="single" w:sz="4" w:space="0" w:color="auto"/>
              <w:left w:val="single" w:sz="4" w:space="0" w:color="auto"/>
              <w:bottom w:val="single" w:sz="4" w:space="0" w:color="auto"/>
              <w:right w:val="single" w:sz="4" w:space="0" w:color="auto"/>
            </w:tcBorders>
          </w:tcPr>
          <w:p w:rsidR="00D638ED" w:rsidRPr="00CC63BC" w:rsidRDefault="00D638ED" w:rsidP="00AE21A6">
            <w:pPr>
              <w:pStyle w:val="TAL"/>
              <w:rPr>
                <w:ins w:id="920" w:author="Author" w:date="2022-02-08T22:20:00Z"/>
                <w:lang w:eastAsia="zh-CN"/>
              </w:rPr>
            </w:pPr>
            <w:ins w:id="921" w:author="Author" w:date="2022-02-08T22:20:00Z">
              <w:r w:rsidRPr="00CC63BC">
                <w:rPr>
                  <w:rFonts w:hint="eastAsia"/>
                  <w:lang w:eastAsia="zh-CN"/>
                </w:rPr>
                <w:t>O</w:t>
              </w:r>
            </w:ins>
          </w:p>
        </w:tc>
        <w:tc>
          <w:tcPr>
            <w:tcW w:w="1217" w:type="dxa"/>
            <w:tcBorders>
              <w:top w:val="single" w:sz="4" w:space="0" w:color="auto"/>
              <w:left w:val="single" w:sz="4" w:space="0" w:color="auto"/>
              <w:bottom w:val="single" w:sz="4" w:space="0" w:color="auto"/>
              <w:right w:val="single" w:sz="4" w:space="0" w:color="auto"/>
            </w:tcBorders>
          </w:tcPr>
          <w:p w:rsidR="00D638ED" w:rsidRPr="00FD0425" w:rsidRDefault="00D638ED" w:rsidP="00AE21A6">
            <w:pPr>
              <w:pStyle w:val="TAL"/>
              <w:rPr>
                <w:ins w:id="922" w:author="Author" w:date="2022-02-08T22:20:00Z"/>
                <w:lang w:eastAsia="ja-JP"/>
              </w:rPr>
            </w:pPr>
          </w:p>
        </w:tc>
        <w:tc>
          <w:tcPr>
            <w:tcW w:w="1800" w:type="dxa"/>
            <w:tcBorders>
              <w:top w:val="single" w:sz="4" w:space="0" w:color="auto"/>
              <w:left w:val="single" w:sz="4" w:space="0" w:color="auto"/>
              <w:bottom w:val="single" w:sz="4" w:space="0" w:color="auto"/>
              <w:right w:val="single" w:sz="4" w:space="0" w:color="auto"/>
            </w:tcBorders>
          </w:tcPr>
          <w:p w:rsidR="00D638ED" w:rsidRPr="00CC63BC" w:rsidRDefault="00D638ED" w:rsidP="00AE21A6">
            <w:pPr>
              <w:pStyle w:val="TAL"/>
              <w:rPr>
                <w:ins w:id="923" w:author="Author" w:date="2022-02-08T22:20:00Z"/>
                <w:lang w:eastAsia="zh-CN"/>
              </w:rPr>
            </w:pPr>
            <w:ins w:id="924" w:author="Author" w:date="2022-02-08T22:20:00Z">
              <w:r>
                <w:rPr>
                  <w:lang w:eastAsia="ja-JP"/>
                </w:rPr>
                <w:t>9.2.2.x1</w:t>
              </w:r>
            </w:ins>
          </w:p>
        </w:tc>
        <w:tc>
          <w:tcPr>
            <w:tcW w:w="1350" w:type="dxa"/>
            <w:tcBorders>
              <w:top w:val="single" w:sz="4" w:space="0" w:color="auto"/>
              <w:left w:val="single" w:sz="4" w:space="0" w:color="auto"/>
              <w:bottom w:val="single" w:sz="4" w:space="0" w:color="auto"/>
              <w:right w:val="single" w:sz="4" w:space="0" w:color="auto"/>
            </w:tcBorders>
          </w:tcPr>
          <w:p w:rsidR="00D638ED" w:rsidRPr="00FD0425" w:rsidRDefault="00D638ED" w:rsidP="00AE21A6">
            <w:pPr>
              <w:pStyle w:val="TAL"/>
              <w:rPr>
                <w:ins w:id="925" w:author="Author" w:date="2022-02-08T22:20:00Z"/>
                <w:lang w:eastAsia="ja-JP"/>
              </w:rPr>
            </w:pPr>
          </w:p>
        </w:tc>
        <w:tc>
          <w:tcPr>
            <w:tcW w:w="1080" w:type="dxa"/>
            <w:tcBorders>
              <w:top w:val="single" w:sz="4" w:space="0" w:color="auto"/>
              <w:left w:val="single" w:sz="4" w:space="0" w:color="auto"/>
              <w:bottom w:val="single" w:sz="4" w:space="0" w:color="auto"/>
              <w:right w:val="single" w:sz="4" w:space="0" w:color="auto"/>
            </w:tcBorders>
          </w:tcPr>
          <w:p w:rsidR="00D638ED" w:rsidRPr="00D65C2A" w:rsidRDefault="00D638ED" w:rsidP="00AE21A6">
            <w:pPr>
              <w:pStyle w:val="TAC"/>
              <w:rPr>
                <w:ins w:id="926" w:author="Author" w:date="2022-02-08T22:20:00Z"/>
                <w:lang w:eastAsia="ja-JP"/>
              </w:rPr>
            </w:pPr>
            <w:ins w:id="927" w:author="Author" w:date="2022-02-08T22:20:00Z">
              <w:r w:rsidRPr="00D65C2A">
                <w:rPr>
                  <w:lang w:eastAsia="ja-JP"/>
                </w:rPr>
                <w:t>–</w:t>
              </w:r>
            </w:ins>
          </w:p>
        </w:tc>
        <w:tc>
          <w:tcPr>
            <w:tcW w:w="1144" w:type="dxa"/>
            <w:tcBorders>
              <w:top w:val="single" w:sz="4" w:space="0" w:color="auto"/>
              <w:left w:val="single" w:sz="4" w:space="0" w:color="auto"/>
              <w:bottom w:val="single" w:sz="4" w:space="0" w:color="auto"/>
              <w:right w:val="single" w:sz="4" w:space="0" w:color="auto"/>
            </w:tcBorders>
          </w:tcPr>
          <w:p w:rsidR="00D638ED" w:rsidRPr="00FD0425" w:rsidRDefault="00D638ED" w:rsidP="00AE21A6">
            <w:pPr>
              <w:pStyle w:val="TAC"/>
              <w:rPr>
                <w:ins w:id="928" w:author="Author" w:date="2022-02-08T22:20:00Z"/>
                <w:lang w:eastAsia="ja-JP"/>
              </w:rPr>
            </w:pPr>
          </w:p>
        </w:tc>
      </w:tr>
      <w:tr w:rsidR="00D638ED" w:rsidRPr="00FD0425" w:rsidTr="00AE21A6">
        <w:trPr>
          <w:ins w:id="929" w:author="Author" w:date="2022-02-08T22:20:00Z"/>
        </w:trPr>
        <w:tc>
          <w:tcPr>
            <w:tcW w:w="2444" w:type="dxa"/>
            <w:tcBorders>
              <w:top w:val="single" w:sz="4" w:space="0" w:color="auto"/>
              <w:left w:val="single" w:sz="4" w:space="0" w:color="auto"/>
              <w:bottom w:val="single" w:sz="4" w:space="0" w:color="auto"/>
              <w:right w:val="single" w:sz="4" w:space="0" w:color="auto"/>
            </w:tcBorders>
          </w:tcPr>
          <w:p w:rsidR="00D638ED" w:rsidRPr="00FD0425" w:rsidRDefault="00D638ED" w:rsidP="0039573C">
            <w:pPr>
              <w:pStyle w:val="TAL"/>
              <w:ind w:left="227"/>
              <w:rPr>
                <w:ins w:id="930" w:author="Author" w:date="2022-02-08T22:20:00Z"/>
                <w:lang w:eastAsia="ja-JP"/>
              </w:rPr>
            </w:pPr>
            <w:ins w:id="931" w:author="Author" w:date="2022-02-08T22:20:00Z">
              <w:r w:rsidRPr="00FD0425">
                <w:rPr>
                  <w:lang w:eastAsia="ja-JP"/>
                </w:rPr>
                <w:t>&gt;&gt;</w:t>
              </w:r>
              <w:r>
                <w:rPr>
                  <w:lang w:eastAsia="ja-JP"/>
                </w:rPr>
                <w:t xml:space="preserve">F1-terminating </w:t>
              </w:r>
              <w:r w:rsidR="007E4E32">
                <w:rPr>
                  <w:lang w:eastAsia="ja-JP"/>
                </w:rPr>
                <w:t>T</w:t>
              </w:r>
              <w:r>
                <w:rPr>
                  <w:lang w:eastAsia="ja-JP"/>
                </w:rPr>
                <w:t xml:space="preserve">opology BH </w:t>
              </w:r>
              <w:r w:rsidR="007E4E32">
                <w:rPr>
                  <w:lang w:eastAsia="ja-JP"/>
                </w:rPr>
                <w:t>I</w:t>
              </w:r>
              <w:r>
                <w:rPr>
                  <w:lang w:eastAsia="ja-JP"/>
                </w:rPr>
                <w:t>nformation</w:t>
              </w:r>
            </w:ins>
          </w:p>
        </w:tc>
        <w:tc>
          <w:tcPr>
            <w:tcW w:w="1097" w:type="dxa"/>
            <w:tcBorders>
              <w:top w:val="single" w:sz="4" w:space="0" w:color="auto"/>
              <w:left w:val="single" w:sz="4" w:space="0" w:color="auto"/>
              <w:bottom w:val="single" w:sz="4" w:space="0" w:color="auto"/>
              <w:right w:val="single" w:sz="4" w:space="0" w:color="auto"/>
            </w:tcBorders>
          </w:tcPr>
          <w:p w:rsidR="00D638ED" w:rsidRPr="00CC63BC" w:rsidRDefault="00D638ED" w:rsidP="00AE21A6">
            <w:pPr>
              <w:pStyle w:val="TAL"/>
              <w:rPr>
                <w:ins w:id="932" w:author="Author" w:date="2022-02-08T22:20:00Z"/>
                <w:lang w:eastAsia="zh-CN"/>
              </w:rPr>
            </w:pPr>
            <w:ins w:id="933" w:author="Author" w:date="2022-02-08T22:20:00Z">
              <w:r w:rsidRPr="00CC63BC">
                <w:rPr>
                  <w:rFonts w:hint="eastAsia"/>
                  <w:lang w:eastAsia="zh-CN"/>
                </w:rPr>
                <w:t>O</w:t>
              </w:r>
            </w:ins>
          </w:p>
        </w:tc>
        <w:tc>
          <w:tcPr>
            <w:tcW w:w="1217" w:type="dxa"/>
            <w:tcBorders>
              <w:top w:val="single" w:sz="4" w:space="0" w:color="auto"/>
              <w:left w:val="single" w:sz="4" w:space="0" w:color="auto"/>
              <w:bottom w:val="single" w:sz="4" w:space="0" w:color="auto"/>
              <w:right w:val="single" w:sz="4" w:space="0" w:color="auto"/>
            </w:tcBorders>
          </w:tcPr>
          <w:p w:rsidR="00D638ED" w:rsidRPr="00FD0425" w:rsidRDefault="00D638ED" w:rsidP="00AE21A6">
            <w:pPr>
              <w:pStyle w:val="TAL"/>
              <w:rPr>
                <w:ins w:id="934" w:author="Author" w:date="2022-02-08T22:20:00Z"/>
                <w:lang w:eastAsia="ja-JP"/>
              </w:rPr>
            </w:pPr>
          </w:p>
        </w:tc>
        <w:tc>
          <w:tcPr>
            <w:tcW w:w="1800" w:type="dxa"/>
            <w:tcBorders>
              <w:top w:val="single" w:sz="4" w:space="0" w:color="auto"/>
              <w:left w:val="single" w:sz="4" w:space="0" w:color="auto"/>
              <w:bottom w:val="single" w:sz="4" w:space="0" w:color="auto"/>
              <w:right w:val="single" w:sz="4" w:space="0" w:color="auto"/>
            </w:tcBorders>
          </w:tcPr>
          <w:p w:rsidR="00D638ED" w:rsidRPr="00CC63BC" w:rsidRDefault="00D638ED" w:rsidP="00AE21A6">
            <w:pPr>
              <w:pStyle w:val="TAL"/>
              <w:rPr>
                <w:ins w:id="935" w:author="Author" w:date="2022-02-08T22:20:00Z"/>
                <w:lang w:eastAsia="zh-CN"/>
              </w:rPr>
            </w:pPr>
            <w:ins w:id="936" w:author="Author" w:date="2022-02-08T22:20:00Z">
              <w:r>
                <w:rPr>
                  <w:lang w:eastAsia="ja-JP"/>
                </w:rPr>
                <w:t>9.2.2.x2</w:t>
              </w:r>
            </w:ins>
          </w:p>
        </w:tc>
        <w:tc>
          <w:tcPr>
            <w:tcW w:w="1350" w:type="dxa"/>
            <w:tcBorders>
              <w:top w:val="single" w:sz="4" w:space="0" w:color="auto"/>
              <w:left w:val="single" w:sz="4" w:space="0" w:color="auto"/>
              <w:bottom w:val="single" w:sz="4" w:space="0" w:color="auto"/>
              <w:right w:val="single" w:sz="4" w:space="0" w:color="auto"/>
            </w:tcBorders>
          </w:tcPr>
          <w:p w:rsidR="00D638ED" w:rsidRPr="00FD0425" w:rsidRDefault="00D638ED" w:rsidP="00AE21A6">
            <w:pPr>
              <w:pStyle w:val="TAL"/>
              <w:rPr>
                <w:ins w:id="937" w:author="Author" w:date="2022-02-08T22:20:00Z"/>
                <w:lang w:eastAsia="ja-JP"/>
              </w:rPr>
            </w:pPr>
          </w:p>
        </w:tc>
        <w:tc>
          <w:tcPr>
            <w:tcW w:w="1080" w:type="dxa"/>
            <w:tcBorders>
              <w:top w:val="single" w:sz="4" w:space="0" w:color="auto"/>
              <w:left w:val="single" w:sz="4" w:space="0" w:color="auto"/>
              <w:bottom w:val="single" w:sz="4" w:space="0" w:color="auto"/>
              <w:right w:val="single" w:sz="4" w:space="0" w:color="auto"/>
            </w:tcBorders>
          </w:tcPr>
          <w:p w:rsidR="00D638ED" w:rsidRPr="00D65C2A" w:rsidRDefault="00D638ED" w:rsidP="00AE21A6">
            <w:pPr>
              <w:pStyle w:val="TAC"/>
              <w:rPr>
                <w:ins w:id="938" w:author="Author" w:date="2022-02-08T22:20:00Z"/>
                <w:lang w:eastAsia="ja-JP"/>
              </w:rPr>
            </w:pPr>
            <w:ins w:id="939" w:author="Author" w:date="2022-02-08T22:20:00Z">
              <w:r w:rsidRPr="00D65C2A">
                <w:rPr>
                  <w:lang w:eastAsia="ja-JP"/>
                </w:rPr>
                <w:t>–</w:t>
              </w:r>
            </w:ins>
          </w:p>
        </w:tc>
        <w:tc>
          <w:tcPr>
            <w:tcW w:w="1144" w:type="dxa"/>
            <w:tcBorders>
              <w:top w:val="single" w:sz="4" w:space="0" w:color="auto"/>
              <w:left w:val="single" w:sz="4" w:space="0" w:color="auto"/>
              <w:bottom w:val="single" w:sz="4" w:space="0" w:color="auto"/>
              <w:right w:val="single" w:sz="4" w:space="0" w:color="auto"/>
            </w:tcBorders>
          </w:tcPr>
          <w:p w:rsidR="00D638ED" w:rsidRPr="00FD0425" w:rsidRDefault="00D638ED" w:rsidP="00AE21A6">
            <w:pPr>
              <w:pStyle w:val="TAC"/>
              <w:rPr>
                <w:ins w:id="940" w:author="Author" w:date="2022-02-08T22:20:00Z"/>
                <w:lang w:eastAsia="ja-JP"/>
              </w:rPr>
            </w:pPr>
          </w:p>
        </w:tc>
      </w:tr>
      <w:tr w:rsidR="00D638ED" w:rsidRPr="00FD0425" w:rsidTr="00AE21A6">
        <w:trPr>
          <w:ins w:id="941" w:author="Author" w:date="2022-02-08T22:20:00Z"/>
        </w:trPr>
        <w:tc>
          <w:tcPr>
            <w:tcW w:w="2444" w:type="dxa"/>
            <w:tcBorders>
              <w:top w:val="single" w:sz="4" w:space="0" w:color="auto"/>
              <w:left w:val="single" w:sz="4" w:space="0" w:color="auto"/>
              <w:bottom w:val="single" w:sz="4" w:space="0" w:color="auto"/>
              <w:right w:val="single" w:sz="4" w:space="0" w:color="auto"/>
            </w:tcBorders>
          </w:tcPr>
          <w:p w:rsidR="00D638ED" w:rsidRPr="00E94475" w:rsidRDefault="00D638ED" w:rsidP="00AE21A6">
            <w:pPr>
              <w:pStyle w:val="TAL"/>
              <w:rPr>
                <w:ins w:id="942" w:author="Author" w:date="2022-02-08T22:20:00Z"/>
                <w:lang w:eastAsia="zh-CN"/>
              </w:rPr>
            </w:pPr>
            <w:ins w:id="943" w:author="Author" w:date="2022-02-08T22:20:00Z">
              <w:r w:rsidRPr="00E94475">
                <w:rPr>
                  <w:rFonts w:hint="eastAsia"/>
                  <w:lang w:eastAsia="zh-CN"/>
                </w:rPr>
                <w:t>T</w:t>
              </w:r>
              <w:r w:rsidRPr="00E94475">
                <w:rPr>
                  <w:lang w:eastAsia="zh-CN"/>
                </w:rPr>
                <w:t xml:space="preserve">raffic </w:t>
              </w:r>
              <w:r>
                <w:rPr>
                  <w:lang w:eastAsia="zh-CN"/>
                </w:rPr>
                <w:t>T</w:t>
              </w:r>
              <w:r w:rsidRPr="00E94475">
                <w:rPr>
                  <w:lang w:eastAsia="zh-CN"/>
                </w:rPr>
                <w:t xml:space="preserve">o Be Released </w:t>
              </w:r>
              <w:r>
                <w:rPr>
                  <w:lang w:eastAsia="zh-CN"/>
                </w:rPr>
                <w:t>Information</w:t>
              </w:r>
            </w:ins>
          </w:p>
        </w:tc>
        <w:tc>
          <w:tcPr>
            <w:tcW w:w="1097" w:type="dxa"/>
            <w:tcBorders>
              <w:top w:val="single" w:sz="4" w:space="0" w:color="auto"/>
              <w:left w:val="single" w:sz="4" w:space="0" w:color="auto"/>
              <w:bottom w:val="single" w:sz="4" w:space="0" w:color="auto"/>
              <w:right w:val="single" w:sz="4" w:space="0" w:color="auto"/>
            </w:tcBorders>
          </w:tcPr>
          <w:p w:rsidR="00D638ED" w:rsidRPr="00CC63BC" w:rsidRDefault="00D638ED" w:rsidP="00AE21A6">
            <w:pPr>
              <w:pStyle w:val="TAL"/>
              <w:rPr>
                <w:ins w:id="944" w:author="Author" w:date="2022-02-08T22:20:00Z"/>
                <w:lang w:eastAsia="zh-CN"/>
              </w:rPr>
            </w:pPr>
            <w:ins w:id="945" w:author="Author" w:date="2022-02-08T22:20:00Z">
              <w:r>
                <w:rPr>
                  <w:rFonts w:hint="eastAsia"/>
                  <w:lang w:eastAsia="zh-CN"/>
                </w:rPr>
                <w:t>O</w:t>
              </w:r>
            </w:ins>
          </w:p>
        </w:tc>
        <w:tc>
          <w:tcPr>
            <w:tcW w:w="1217" w:type="dxa"/>
            <w:tcBorders>
              <w:top w:val="single" w:sz="4" w:space="0" w:color="auto"/>
              <w:left w:val="single" w:sz="4" w:space="0" w:color="auto"/>
              <w:bottom w:val="single" w:sz="4" w:space="0" w:color="auto"/>
              <w:right w:val="single" w:sz="4" w:space="0" w:color="auto"/>
            </w:tcBorders>
          </w:tcPr>
          <w:p w:rsidR="00D638ED" w:rsidRPr="00F10D5A" w:rsidRDefault="00D638ED" w:rsidP="00AE21A6">
            <w:pPr>
              <w:pStyle w:val="TAL"/>
              <w:rPr>
                <w:ins w:id="946" w:author="Author" w:date="2022-02-08T22:20:00Z"/>
                <w:i/>
                <w:lang w:eastAsia="ja-JP"/>
              </w:rPr>
            </w:pPr>
          </w:p>
        </w:tc>
        <w:tc>
          <w:tcPr>
            <w:tcW w:w="1800" w:type="dxa"/>
            <w:tcBorders>
              <w:top w:val="single" w:sz="4" w:space="0" w:color="auto"/>
              <w:left w:val="single" w:sz="4" w:space="0" w:color="auto"/>
              <w:bottom w:val="single" w:sz="4" w:space="0" w:color="auto"/>
              <w:right w:val="single" w:sz="4" w:space="0" w:color="auto"/>
            </w:tcBorders>
          </w:tcPr>
          <w:p w:rsidR="00D638ED" w:rsidRPr="00CC63BC" w:rsidRDefault="00D638ED" w:rsidP="00AE21A6">
            <w:pPr>
              <w:pStyle w:val="TAL"/>
              <w:rPr>
                <w:ins w:id="947" w:author="Author" w:date="2022-02-08T22:20:00Z"/>
                <w:lang w:eastAsia="zh-CN"/>
              </w:rPr>
            </w:pPr>
            <w:ins w:id="948" w:author="Author" w:date="2022-02-08T22:20:00Z">
              <w:r>
                <w:rPr>
                  <w:rFonts w:hint="eastAsia"/>
                  <w:lang w:eastAsia="zh-CN"/>
                </w:rPr>
                <w:t>9</w:t>
              </w:r>
              <w:r>
                <w:rPr>
                  <w:lang w:eastAsia="zh-CN"/>
                </w:rPr>
                <w:t>.2.2.x4</w:t>
              </w:r>
            </w:ins>
          </w:p>
        </w:tc>
        <w:tc>
          <w:tcPr>
            <w:tcW w:w="1350" w:type="dxa"/>
            <w:tcBorders>
              <w:top w:val="single" w:sz="4" w:space="0" w:color="auto"/>
              <w:left w:val="single" w:sz="4" w:space="0" w:color="auto"/>
              <w:bottom w:val="single" w:sz="4" w:space="0" w:color="auto"/>
              <w:right w:val="single" w:sz="4" w:space="0" w:color="auto"/>
            </w:tcBorders>
          </w:tcPr>
          <w:p w:rsidR="00D638ED" w:rsidRPr="00FD0425" w:rsidRDefault="00D638ED" w:rsidP="00AE21A6">
            <w:pPr>
              <w:pStyle w:val="TAL"/>
              <w:rPr>
                <w:ins w:id="949" w:author="Author" w:date="2022-02-08T22:20:00Z"/>
                <w:lang w:eastAsia="ja-JP"/>
              </w:rPr>
            </w:pPr>
          </w:p>
        </w:tc>
        <w:tc>
          <w:tcPr>
            <w:tcW w:w="1080" w:type="dxa"/>
            <w:tcBorders>
              <w:top w:val="single" w:sz="4" w:space="0" w:color="auto"/>
              <w:left w:val="single" w:sz="4" w:space="0" w:color="auto"/>
              <w:bottom w:val="single" w:sz="4" w:space="0" w:color="auto"/>
              <w:right w:val="single" w:sz="4" w:space="0" w:color="auto"/>
            </w:tcBorders>
          </w:tcPr>
          <w:p w:rsidR="00D638ED" w:rsidRPr="00D65C2A" w:rsidRDefault="00D638ED" w:rsidP="00AE21A6">
            <w:pPr>
              <w:pStyle w:val="TAC"/>
              <w:rPr>
                <w:ins w:id="950" w:author="Author" w:date="2022-02-08T22:20:00Z"/>
                <w:lang w:eastAsia="zh-CN"/>
              </w:rPr>
            </w:pPr>
            <w:ins w:id="951" w:author="Author" w:date="2022-02-08T22:20:00Z">
              <w:r>
                <w:rPr>
                  <w:rFonts w:hint="eastAsia"/>
                  <w:lang w:eastAsia="zh-CN"/>
                </w:rPr>
                <w:t>Y</w:t>
              </w:r>
              <w:r>
                <w:rPr>
                  <w:lang w:eastAsia="zh-CN"/>
                </w:rPr>
                <w:t>ES</w:t>
              </w:r>
            </w:ins>
          </w:p>
        </w:tc>
        <w:tc>
          <w:tcPr>
            <w:tcW w:w="1144" w:type="dxa"/>
            <w:tcBorders>
              <w:top w:val="single" w:sz="4" w:space="0" w:color="auto"/>
              <w:left w:val="single" w:sz="4" w:space="0" w:color="auto"/>
              <w:bottom w:val="single" w:sz="4" w:space="0" w:color="auto"/>
              <w:right w:val="single" w:sz="4" w:space="0" w:color="auto"/>
            </w:tcBorders>
          </w:tcPr>
          <w:p w:rsidR="00D638ED" w:rsidRPr="00FD0425" w:rsidRDefault="00D638ED" w:rsidP="00AE21A6">
            <w:pPr>
              <w:pStyle w:val="TAC"/>
              <w:rPr>
                <w:ins w:id="952" w:author="Author" w:date="2022-02-08T22:20:00Z"/>
                <w:lang w:eastAsia="zh-CN"/>
              </w:rPr>
            </w:pPr>
            <w:ins w:id="953" w:author="Author" w:date="2022-02-08T22:20:00Z">
              <w:r>
                <w:rPr>
                  <w:rFonts w:hint="eastAsia"/>
                  <w:lang w:eastAsia="zh-CN"/>
                </w:rPr>
                <w:t>r</w:t>
              </w:r>
              <w:r>
                <w:rPr>
                  <w:lang w:eastAsia="zh-CN"/>
                </w:rPr>
                <w:t>eject</w:t>
              </w:r>
            </w:ins>
          </w:p>
        </w:tc>
      </w:tr>
      <w:tr w:rsidR="00D638ED" w:rsidRPr="00FD0425" w:rsidTr="00AE21A6">
        <w:trPr>
          <w:ins w:id="954" w:author="Author" w:date="2022-02-08T22:20:00Z"/>
        </w:trPr>
        <w:tc>
          <w:tcPr>
            <w:tcW w:w="2444" w:type="dxa"/>
            <w:tcBorders>
              <w:top w:val="single" w:sz="4" w:space="0" w:color="auto"/>
              <w:left w:val="single" w:sz="4" w:space="0" w:color="auto"/>
              <w:bottom w:val="single" w:sz="4" w:space="0" w:color="auto"/>
              <w:right w:val="single" w:sz="4" w:space="0" w:color="auto"/>
            </w:tcBorders>
          </w:tcPr>
          <w:p w:rsidR="00D638ED" w:rsidRPr="00150ECD" w:rsidRDefault="00D638ED" w:rsidP="00AE21A6">
            <w:pPr>
              <w:pStyle w:val="TAL"/>
              <w:rPr>
                <w:ins w:id="955" w:author="Author" w:date="2022-02-08T22:20:00Z"/>
                <w:lang w:eastAsia="zh-CN"/>
              </w:rPr>
            </w:pPr>
            <w:ins w:id="956" w:author="Author" w:date="2022-02-08T22:20:00Z">
              <w:r w:rsidRPr="00CC63BC">
                <w:rPr>
                  <w:rFonts w:hint="eastAsia"/>
                  <w:lang w:eastAsia="zh-CN"/>
                </w:rPr>
                <w:t>IAB</w:t>
              </w:r>
              <w:r w:rsidRPr="00CC63BC">
                <w:rPr>
                  <w:lang w:eastAsia="zh-CN"/>
                </w:rPr>
                <w:t xml:space="preserve"> TNL Address Request </w:t>
              </w:r>
            </w:ins>
          </w:p>
        </w:tc>
        <w:tc>
          <w:tcPr>
            <w:tcW w:w="1097" w:type="dxa"/>
            <w:tcBorders>
              <w:top w:val="single" w:sz="4" w:space="0" w:color="auto"/>
              <w:left w:val="single" w:sz="4" w:space="0" w:color="auto"/>
              <w:bottom w:val="single" w:sz="4" w:space="0" w:color="auto"/>
              <w:right w:val="single" w:sz="4" w:space="0" w:color="auto"/>
            </w:tcBorders>
          </w:tcPr>
          <w:p w:rsidR="00D638ED" w:rsidRPr="00150ECD" w:rsidRDefault="00D638ED" w:rsidP="00AE21A6">
            <w:pPr>
              <w:pStyle w:val="TAL"/>
              <w:rPr>
                <w:ins w:id="957" w:author="Author" w:date="2022-02-08T22:20:00Z"/>
                <w:lang w:eastAsia="zh-CN"/>
              </w:rPr>
            </w:pPr>
            <w:ins w:id="958" w:author="Author" w:date="2022-02-08T22:20:00Z">
              <w:r w:rsidRPr="00CC63BC">
                <w:rPr>
                  <w:rFonts w:hint="eastAsia"/>
                  <w:lang w:eastAsia="zh-CN"/>
                </w:rPr>
                <w:t>O</w:t>
              </w:r>
            </w:ins>
          </w:p>
        </w:tc>
        <w:tc>
          <w:tcPr>
            <w:tcW w:w="1217" w:type="dxa"/>
            <w:tcBorders>
              <w:top w:val="single" w:sz="4" w:space="0" w:color="auto"/>
              <w:left w:val="single" w:sz="4" w:space="0" w:color="auto"/>
              <w:bottom w:val="single" w:sz="4" w:space="0" w:color="auto"/>
              <w:right w:val="single" w:sz="4" w:space="0" w:color="auto"/>
            </w:tcBorders>
          </w:tcPr>
          <w:p w:rsidR="00D638ED" w:rsidRPr="00FD0425" w:rsidRDefault="00D638ED" w:rsidP="00AE21A6">
            <w:pPr>
              <w:pStyle w:val="TAL"/>
              <w:rPr>
                <w:ins w:id="959" w:author="Author" w:date="2022-02-08T22:20:00Z"/>
                <w:lang w:eastAsia="ja-JP"/>
              </w:rPr>
            </w:pPr>
          </w:p>
        </w:tc>
        <w:tc>
          <w:tcPr>
            <w:tcW w:w="1800" w:type="dxa"/>
            <w:tcBorders>
              <w:top w:val="single" w:sz="4" w:space="0" w:color="auto"/>
              <w:left w:val="single" w:sz="4" w:space="0" w:color="auto"/>
              <w:bottom w:val="single" w:sz="4" w:space="0" w:color="auto"/>
              <w:right w:val="single" w:sz="4" w:space="0" w:color="auto"/>
            </w:tcBorders>
          </w:tcPr>
          <w:p w:rsidR="00D638ED" w:rsidRPr="00150ECD" w:rsidRDefault="00D638ED" w:rsidP="00AE21A6">
            <w:pPr>
              <w:pStyle w:val="TAL"/>
              <w:rPr>
                <w:ins w:id="960" w:author="Author" w:date="2022-02-08T22:20:00Z"/>
                <w:lang w:eastAsia="zh-CN"/>
              </w:rPr>
            </w:pPr>
            <w:ins w:id="961" w:author="Author" w:date="2022-02-08T22:20:00Z">
              <w:r w:rsidRPr="00CC63BC">
                <w:rPr>
                  <w:rFonts w:hint="eastAsia"/>
                  <w:lang w:eastAsia="zh-CN"/>
                </w:rPr>
                <w:t>9</w:t>
              </w:r>
              <w:r w:rsidRPr="00CC63BC">
                <w:rPr>
                  <w:lang w:eastAsia="zh-CN"/>
                </w:rPr>
                <w:t>.2.</w:t>
              </w:r>
              <w:r>
                <w:rPr>
                  <w:lang w:eastAsia="zh-CN"/>
                </w:rPr>
                <w:t>2</w:t>
              </w:r>
              <w:r w:rsidRPr="00CC63BC">
                <w:rPr>
                  <w:lang w:eastAsia="zh-CN"/>
                </w:rPr>
                <w:t>.x</w:t>
              </w:r>
              <w:r>
                <w:rPr>
                  <w:lang w:eastAsia="zh-CN"/>
                </w:rPr>
                <w:t>5</w:t>
              </w:r>
            </w:ins>
          </w:p>
        </w:tc>
        <w:tc>
          <w:tcPr>
            <w:tcW w:w="1350" w:type="dxa"/>
            <w:tcBorders>
              <w:top w:val="single" w:sz="4" w:space="0" w:color="auto"/>
              <w:left w:val="single" w:sz="4" w:space="0" w:color="auto"/>
              <w:bottom w:val="single" w:sz="4" w:space="0" w:color="auto"/>
              <w:right w:val="single" w:sz="4" w:space="0" w:color="auto"/>
            </w:tcBorders>
          </w:tcPr>
          <w:p w:rsidR="00D638ED" w:rsidRPr="00FD0425" w:rsidRDefault="00D638ED" w:rsidP="00AE21A6">
            <w:pPr>
              <w:pStyle w:val="TAL"/>
              <w:rPr>
                <w:ins w:id="962" w:author="Author" w:date="2022-02-08T22:20:00Z"/>
                <w:lang w:eastAsia="ja-JP"/>
              </w:rPr>
            </w:pPr>
          </w:p>
        </w:tc>
        <w:tc>
          <w:tcPr>
            <w:tcW w:w="1080" w:type="dxa"/>
            <w:tcBorders>
              <w:top w:val="single" w:sz="4" w:space="0" w:color="auto"/>
              <w:left w:val="single" w:sz="4" w:space="0" w:color="auto"/>
              <w:bottom w:val="single" w:sz="4" w:space="0" w:color="auto"/>
              <w:right w:val="single" w:sz="4" w:space="0" w:color="auto"/>
            </w:tcBorders>
          </w:tcPr>
          <w:p w:rsidR="00D638ED" w:rsidRPr="00D65C2A" w:rsidRDefault="00D638ED" w:rsidP="00AE21A6">
            <w:pPr>
              <w:pStyle w:val="TAC"/>
              <w:rPr>
                <w:ins w:id="963" w:author="Author" w:date="2022-02-08T22:20:00Z"/>
                <w:lang w:eastAsia="zh-CN"/>
              </w:rPr>
            </w:pPr>
            <w:ins w:id="964" w:author="Author" w:date="2022-02-08T22:20:00Z">
              <w:r>
                <w:rPr>
                  <w:rFonts w:hint="eastAsia"/>
                  <w:lang w:eastAsia="zh-CN"/>
                </w:rPr>
                <w:t>Y</w:t>
              </w:r>
              <w:r>
                <w:rPr>
                  <w:lang w:eastAsia="zh-CN"/>
                </w:rPr>
                <w:t>ES</w:t>
              </w:r>
            </w:ins>
          </w:p>
        </w:tc>
        <w:tc>
          <w:tcPr>
            <w:tcW w:w="1144" w:type="dxa"/>
            <w:tcBorders>
              <w:top w:val="single" w:sz="4" w:space="0" w:color="auto"/>
              <w:left w:val="single" w:sz="4" w:space="0" w:color="auto"/>
              <w:bottom w:val="single" w:sz="4" w:space="0" w:color="auto"/>
              <w:right w:val="single" w:sz="4" w:space="0" w:color="auto"/>
            </w:tcBorders>
          </w:tcPr>
          <w:p w:rsidR="00D638ED" w:rsidRPr="00FD0425" w:rsidRDefault="00D638ED" w:rsidP="00AE21A6">
            <w:pPr>
              <w:pStyle w:val="TAC"/>
              <w:rPr>
                <w:ins w:id="965" w:author="Author" w:date="2022-02-08T22:20:00Z"/>
                <w:lang w:eastAsia="zh-CN"/>
              </w:rPr>
            </w:pPr>
            <w:ins w:id="966" w:author="Author" w:date="2022-02-08T22:20:00Z">
              <w:r>
                <w:rPr>
                  <w:rFonts w:hint="eastAsia"/>
                  <w:lang w:eastAsia="zh-CN"/>
                </w:rPr>
                <w:t>r</w:t>
              </w:r>
              <w:r>
                <w:rPr>
                  <w:lang w:eastAsia="zh-CN"/>
                </w:rPr>
                <w:t>eject</w:t>
              </w:r>
            </w:ins>
          </w:p>
        </w:tc>
      </w:tr>
    </w:tbl>
    <w:p w:rsidR="00D638ED" w:rsidRDefault="00D638ED" w:rsidP="00D638ED">
      <w:pPr>
        <w:rPr>
          <w:ins w:id="967" w:author="Author" w:date="2022-02-08T22:20:00Z"/>
        </w:rPr>
      </w:pPr>
    </w:p>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638ED" w:rsidRPr="00947439" w:rsidTr="00AE21A6">
        <w:trPr>
          <w:trHeight w:val="271"/>
          <w:ins w:id="968" w:author="Author" w:date="2022-02-08T22:20:00Z"/>
        </w:trPr>
        <w:tc>
          <w:tcPr>
            <w:tcW w:w="3686" w:type="dxa"/>
          </w:tcPr>
          <w:p w:rsidR="00D638ED" w:rsidRPr="00947439" w:rsidRDefault="00D638ED" w:rsidP="00AE21A6">
            <w:pPr>
              <w:pStyle w:val="TAH"/>
              <w:rPr>
                <w:ins w:id="969" w:author="Author" w:date="2022-02-08T22:20:00Z"/>
              </w:rPr>
            </w:pPr>
            <w:ins w:id="970" w:author="Author" w:date="2022-02-08T22:20:00Z">
              <w:r w:rsidRPr="00947439">
                <w:t>Range bound</w:t>
              </w:r>
            </w:ins>
          </w:p>
        </w:tc>
        <w:tc>
          <w:tcPr>
            <w:tcW w:w="5670" w:type="dxa"/>
          </w:tcPr>
          <w:p w:rsidR="00D638ED" w:rsidRPr="00947439" w:rsidRDefault="00D638ED" w:rsidP="00AE21A6">
            <w:pPr>
              <w:pStyle w:val="TAH"/>
              <w:rPr>
                <w:ins w:id="971" w:author="Author" w:date="2022-02-08T22:20:00Z"/>
              </w:rPr>
            </w:pPr>
            <w:ins w:id="972" w:author="Author" w:date="2022-02-08T22:20:00Z">
              <w:r w:rsidRPr="00947439">
                <w:t>Explanation</w:t>
              </w:r>
            </w:ins>
          </w:p>
        </w:tc>
      </w:tr>
      <w:tr w:rsidR="00D638ED" w:rsidRPr="00947439" w:rsidTr="00AE21A6">
        <w:trPr>
          <w:trHeight w:val="271"/>
          <w:ins w:id="973" w:author="Author" w:date="2022-02-08T22:20:00Z"/>
        </w:trPr>
        <w:tc>
          <w:tcPr>
            <w:tcW w:w="3686" w:type="dxa"/>
            <w:tcBorders>
              <w:top w:val="single" w:sz="4" w:space="0" w:color="auto"/>
              <w:left w:val="single" w:sz="4" w:space="0" w:color="auto"/>
              <w:bottom w:val="single" w:sz="4" w:space="0" w:color="auto"/>
              <w:right w:val="single" w:sz="4" w:space="0" w:color="auto"/>
            </w:tcBorders>
          </w:tcPr>
          <w:p w:rsidR="00D638ED" w:rsidRPr="00061B58" w:rsidRDefault="00D638ED" w:rsidP="00AE21A6">
            <w:pPr>
              <w:pStyle w:val="TAL"/>
              <w:rPr>
                <w:ins w:id="974" w:author="Author" w:date="2022-02-08T22:20:00Z"/>
              </w:rPr>
            </w:pPr>
            <w:ins w:id="975" w:author="Author" w:date="2022-02-08T22:20:00Z">
              <w:r>
                <w:t>maxnoofTrafficIndexEntries</w:t>
              </w:r>
            </w:ins>
          </w:p>
        </w:tc>
        <w:tc>
          <w:tcPr>
            <w:tcW w:w="5670" w:type="dxa"/>
            <w:tcBorders>
              <w:top w:val="single" w:sz="4" w:space="0" w:color="auto"/>
              <w:left w:val="single" w:sz="4" w:space="0" w:color="auto"/>
              <w:bottom w:val="single" w:sz="4" w:space="0" w:color="auto"/>
              <w:right w:val="single" w:sz="4" w:space="0" w:color="auto"/>
            </w:tcBorders>
          </w:tcPr>
          <w:p w:rsidR="00D638ED" w:rsidRPr="00061B58" w:rsidRDefault="00D638ED" w:rsidP="00AE21A6">
            <w:pPr>
              <w:pStyle w:val="TAL"/>
              <w:rPr>
                <w:ins w:id="976" w:author="Author" w:date="2022-02-08T22:20:00Z"/>
              </w:rPr>
            </w:pPr>
            <w:ins w:id="977" w:author="Author" w:date="2022-02-08T22:20:00Z">
              <w:r w:rsidRPr="0003209A">
                <w:t xml:space="preserve">Maximum no. of </w:t>
              </w:r>
              <w:r>
                <w:t>traffic offloaded to the non-F1-terminating IAB-donor-CU</w:t>
              </w:r>
              <w:r w:rsidRPr="0003209A">
                <w:t xml:space="preserve">. </w:t>
              </w:r>
              <w:r>
                <w:t xml:space="preserve">The value is </w:t>
              </w:r>
              <w:r w:rsidRPr="0007684E">
                <w:rPr>
                  <w:highlight w:val="yellow"/>
                </w:rPr>
                <w:t>FFS</w:t>
              </w:r>
              <w:r>
                <w:t xml:space="preserve">. </w:t>
              </w:r>
            </w:ins>
          </w:p>
        </w:tc>
      </w:tr>
    </w:tbl>
    <w:p w:rsidR="00D638ED" w:rsidRPr="008D505B" w:rsidRDefault="00D638ED" w:rsidP="00D638ED">
      <w:pPr>
        <w:rPr>
          <w:ins w:id="978" w:author="Author" w:date="2022-02-08T22:20:00Z"/>
        </w:rPr>
      </w:pPr>
    </w:p>
    <w:p w:rsidR="00D638ED" w:rsidRPr="00FD0425" w:rsidRDefault="00D638ED" w:rsidP="00D638ED">
      <w:pPr>
        <w:pStyle w:val="40"/>
        <w:ind w:left="864" w:hanging="864"/>
        <w:rPr>
          <w:ins w:id="979" w:author="Author" w:date="2022-02-08T22:20:00Z"/>
        </w:rPr>
      </w:pPr>
      <w:ins w:id="980" w:author="Author" w:date="2022-02-08T22:20:00Z">
        <w:r w:rsidRPr="00FD0425">
          <w:t>9.1.</w:t>
        </w:r>
        <w:r>
          <w:t>x</w:t>
        </w:r>
        <w:r w:rsidRPr="00FD0425">
          <w:t>.</w:t>
        </w:r>
        <w:r>
          <w:t>b</w:t>
        </w:r>
        <w:r w:rsidRPr="00FD0425">
          <w:tab/>
        </w:r>
        <w:r w:rsidRPr="00704B0C">
          <w:t>IAB TRANSPORT MIGRATION MANAGEMENT RE</w:t>
        </w:r>
        <w:r>
          <w:t>SPONSE</w:t>
        </w:r>
      </w:ins>
    </w:p>
    <w:p w:rsidR="00D638ED" w:rsidRPr="00504EC2" w:rsidRDefault="00D638ED" w:rsidP="00D638ED">
      <w:pPr>
        <w:rPr>
          <w:ins w:id="981" w:author="Author" w:date="2022-02-08T22:20:00Z"/>
          <w:rFonts w:ascii="Times New Roman" w:hAnsi="Times New Roman"/>
        </w:rPr>
      </w:pPr>
      <w:ins w:id="982" w:author="Author" w:date="2022-02-08T22:20:00Z">
        <w:r w:rsidRPr="00504EC2">
          <w:rPr>
            <w:rFonts w:ascii="Times New Roman" w:hAnsi="Times New Roman"/>
          </w:rPr>
          <w:t>This message is sent by the non-F1-terminating IAB-donor-CU to the F1-terminating IAB-donor-CU of a boundary IAB-node to provide inter-donor transport related configurations for the offloaded traffic.</w:t>
        </w:r>
      </w:ins>
    </w:p>
    <w:p w:rsidR="00D638ED" w:rsidRDefault="00D638ED" w:rsidP="00D638ED">
      <w:pPr>
        <w:rPr>
          <w:ins w:id="983" w:author="Author" w:date="2022-02-08T22:20:00Z"/>
          <w:rFonts w:ascii="Times New Roman" w:hAnsi="Times New Roman"/>
        </w:rPr>
      </w:pPr>
      <w:ins w:id="984" w:author="Author" w:date="2022-02-08T22:20:00Z">
        <w:r w:rsidRPr="00504EC2">
          <w:rPr>
            <w:rFonts w:ascii="Times New Roman" w:hAnsi="Times New Roman"/>
          </w:rPr>
          <w:t xml:space="preserve">Direction: non-F1-terminating donor CU </w:t>
        </w:r>
        <w:r w:rsidRPr="00504EC2">
          <w:rPr>
            <w:rFonts w:ascii="Times New Roman" w:hAnsi="Times New Roman"/>
          </w:rPr>
          <w:sym w:font="Symbol" w:char="F0AE"/>
        </w:r>
        <w:r w:rsidRPr="00504EC2">
          <w:rPr>
            <w:rFonts w:ascii="Times New Roman" w:hAnsi="Times New Roman"/>
          </w:rPr>
          <w:t xml:space="preserve"> F1-terminating donor CU.</w:t>
        </w:r>
      </w:ins>
    </w:p>
    <w:p w:rsidR="005C40BF" w:rsidRPr="00D638ED" w:rsidRDefault="005C40BF" w:rsidP="005C40BF">
      <w:pPr>
        <w:rPr>
          <w:ins w:id="985" w:author="Author" w:date="2022-02-08T22:20:00Z"/>
          <w:i/>
        </w:rPr>
      </w:pPr>
      <w:ins w:id="986" w:author="Author" w:date="2022-02-08T22:20:00Z">
        <w:r w:rsidRPr="00D638ED">
          <w:rPr>
            <w:i/>
            <w:highlight w:val="yellow"/>
          </w:rPr>
          <w:t xml:space="preserve">FFS: Direction: F1-terminating donor CU </w:t>
        </w:r>
        <w:r w:rsidRPr="00D638ED">
          <w:rPr>
            <w:i/>
            <w:highlight w:val="yellow"/>
          </w:rPr>
          <w:sym w:font="Symbol" w:char="F0AE"/>
        </w:r>
        <w:r w:rsidRPr="00D638ED">
          <w:rPr>
            <w:i/>
            <w:highlight w:val="yellow"/>
          </w:rPr>
          <w:t xml:space="preserve"> </w:t>
        </w:r>
        <w:r>
          <w:rPr>
            <w:i/>
            <w:highlight w:val="yellow"/>
          </w:rPr>
          <w:t>Non-</w:t>
        </w:r>
        <w:r w:rsidRPr="00D638ED">
          <w:rPr>
            <w:i/>
            <w:highlight w:val="yellow"/>
          </w:rPr>
          <w:t>F1-terminating donor CU.</w:t>
        </w:r>
      </w:ins>
    </w:p>
    <w:p w:rsidR="005C40BF" w:rsidRPr="00504EC2" w:rsidRDefault="005C40BF" w:rsidP="00D638ED">
      <w:pPr>
        <w:rPr>
          <w:ins w:id="987" w:author="Author" w:date="2022-02-08T22:20:00Z"/>
          <w:rFonts w:ascii="Times New Roman" w:hAnsi="Times New Roman"/>
        </w:rPr>
      </w:pP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4"/>
        <w:gridCol w:w="1097"/>
        <w:gridCol w:w="1217"/>
        <w:gridCol w:w="1800"/>
        <w:gridCol w:w="1350"/>
        <w:gridCol w:w="1080"/>
        <w:gridCol w:w="1144"/>
      </w:tblGrid>
      <w:tr w:rsidR="00D638ED" w:rsidRPr="00FD0425" w:rsidTr="00AE21A6">
        <w:trPr>
          <w:ins w:id="988" w:author="Author" w:date="2022-02-08T22:20:00Z"/>
        </w:trPr>
        <w:tc>
          <w:tcPr>
            <w:tcW w:w="2444" w:type="dxa"/>
            <w:tcBorders>
              <w:top w:val="single" w:sz="4" w:space="0" w:color="auto"/>
              <w:left w:val="single" w:sz="4" w:space="0" w:color="auto"/>
              <w:bottom w:val="single" w:sz="4" w:space="0" w:color="auto"/>
              <w:right w:val="single" w:sz="4" w:space="0" w:color="auto"/>
            </w:tcBorders>
          </w:tcPr>
          <w:p w:rsidR="00D638ED" w:rsidRPr="00FD0425" w:rsidRDefault="00D638ED" w:rsidP="00AE21A6">
            <w:pPr>
              <w:pStyle w:val="TAH"/>
              <w:rPr>
                <w:ins w:id="989" w:author="Author" w:date="2022-02-08T22:20:00Z"/>
                <w:lang w:eastAsia="ja-JP"/>
              </w:rPr>
            </w:pPr>
            <w:ins w:id="990" w:author="Author" w:date="2022-02-08T22:20:00Z">
              <w:r w:rsidRPr="00FD0425">
                <w:rPr>
                  <w:lang w:eastAsia="ja-JP"/>
                </w:rPr>
                <w:lastRenderedPageBreak/>
                <w:t>IE/Group Name</w:t>
              </w:r>
            </w:ins>
          </w:p>
        </w:tc>
        <w:tc>
          <w:tcPr>
            <w:tcW w:w="1097" w:type="dxa"/>
            <w:tcBorders>
              <w:top w:val="single" w:sz="4" w:space="0" w:color="auto"/>
              <w:left w:val="single" w:sz="4" w:space="0" w:color="auto"/>
              <w:bottom w:val="single" w:sz="4" w:space="0" w:color="auto"/>
              <w:right w:val="single" w:sz="4" w:space="0" w:color="auto"/>
            </w:tcBorders>
          </w:tcPr>
          <w:p w:rsidR="00D638ED" w:rsidRPr="00FD0425" w:rsidRDefault="00D638ED" w:rsidP="00AE21A6">
            <w:pPr>
              <w:pStyle w:val="TAH"/>
              <w:rPr>
                <w:ins w:id="991" w:author="Author" w:date="2022-02-08T22:20:00Z"/>
                <w:lang w:eastAsia="ja-JP"/>
              </w:rPr>
            </w:pPr>
            <w:ins w:id="992" w:author="Author" w:date="2022-02-08T22:20:00Z">
              <w:r w:rsidRPr="00FD0425">
                <w:rPr>
                  <w:lang w:eastAsia="ja-JP"/>
                </w:rPr>
                <w:t>Presence</w:t>
              </w:r>
            </w:ins>
          </w:p>
        </w:tc>
        <w:tc>
          <w:tcPr>
            <w:tcW w:w="1217" w:type="dxa"/>
            <w:tcBorders>
              <w:top w:val="single" w:sz="4" w:space="0" w:color="auto"/>
              <w:left w:val="single" w:sz="4" w:space="0" w:color="auto"/>
              <w:bottom w:val="single" w:sz="4" w:space="0" w:color="auto"/>
              <w:right w:val="single" w:sz="4" w:space="0" w:color="auto"/>
            </w:tcBorders>
          </w:tcPr>
          <w:p w:rsidR="00D638ED" w:rsidRPr="00FD0425" w:rsidRDefault="00D638ED" w:rsidP="00AE21A6">
            <w:pPr>
              <w:pStyle w:val="TAH"/>
              <w:rPr>
                <w:ins w:id="993" w:author="Author" w:date="2022-02-08T22:20:00Z"/>
                <w:lang w:eastAsia="ja-JP"/>
              </w:rPr>
            </w:pPr>
            <w:ins w:id="994" w:author="Author" w:date="2022-02-08T22:20:00Z">
              <w:r w:rsidRPr="00FD0425">
                <w:rPr>
                  <w:lang w:eastAsia="ja-JP"/>
                </w:rPr>
                <w:t>Range</w:t>
              </w:r>
            </w:ins>
          </w:p>
        </w:tc>
        <w:tc>
          <w:tcPr>
            <w:tcW w:w="1800" w:type="dxa"/>
            <w:tcBorders>
              <w:top w:val="single" w:sz="4" w:space="0" w:color="auto"/>
              <w:left w:val="single" w:sz="4" w:space="0" w:color="auto"/>
              <w:bottom w:val="single" w:sz="4" w:space="0" w:color="auto"/>
              <w:right w:val="single" w:sz="4" w:space="0" w:color="auto"/>
            </w:tcBorders>
          </w:tcPr>
          <w:p w:rsidR="00D638ED" w:rsidRPr="00FD0425" w:rsidRDefault="00D638ED" w:rsidP="00AE21A6">
            <w:pPr>
              <w:pStyle w:val="TAH"/>
              <w:rPr>
                <w:ins w:id="995" w:author="Author" w:date="2022-02-08T22:20:00Z"/>
                <w:lang w:eastAsia="ja-JP"/>
              </w:rPr>
            </w:pPr>
            <w:ins w:id="996" w:author="Author" w:date="2022-02-08T22:20:00Z">
              <w:r w:rsidRPr="00FD0425">
                <w:rPr>
                  <w:lang w:eastAsia="ja-JP"/>
                </w:rPr>
                <w:t>IE type and reference</w:t>
              </w:r>
            </w:ins>
          </w:p>
        </w:tc>
        <w:tc>
          <w:tcPr>
            <w:tcW w:w="1350" w:type="dxa"/>
            <w:tcBorders>
              <w:top w:val="single" w:sz="4" w:space="0" w:color="auto"/>
              <w:left w:val="single" w:sz="4" w:space="0" w:color="auto"/>
              <w:bottom w:val="single" w:sz="4" w:space="0" w:color="auto"/>
              <w:right w:val="single" w:sz="4" w:space="0" w:color="auto"/>
            </w:tcBorders>
          </w:tcPr>
          <w:p w:rsidR="00D638ED" w:rsidRPr="00FD0425" w:rsidRDefault="00D638ED" w:rsidP="00AE21A6">
            <w:pPr>
              <w:pStyle w:val="TAH"/>
              <w:rPr>
                <w:ins w:id="997" w:author="Author" w:date="2022-02-08T22:20:00Z"/>
                <w:lang w:eastAsia="ja-JP"/>
              </w:rPr>
            </w:pPr>
            <w:ins w:id="998" w:author="Author" w:date="2022-02-08T22:20:00Z">
              <w:r w:rsidRPr="00FD0425">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rsidR="00D638ED" w:rsidRPr="00FD0425" w:rsidRDefault="00D638ED" w:rsidP="00AE21A6">
            <w:pPr>
              <w:pStyle w:val="TAH"/>
              <w:rPr>
                <w:ins w:id="999" w:author="Author" w:date="2022-02-08T22:20:00Z"/>
                <w:lang w:eastAsia="ja-JP"/>
              </w:rPr>
            </w:pPr>
            <w:ins w:id="1000" w:author="Author" w:date="2022-02-08T22:20:00Z">
              <w:r w:rsidRPr="00FD0425">
                <w:rPr>
                  <w:lang w:eastAsia="ja-JP"/>
                </w:rPr>
                <w:t>Criticality</w:t>
              </w:r>
            </w:ins>
          </w:p>
        </w:tc>
        <w:tc>
          <w:tcPr>
            <w:tcW w:w="1144" w:type="dxa"/>
            <w:tcBorders>
              <w:top w:val="single" w:sz="4" w:space="0" w:color="auto"/>
              <w:left w:val="single" w:sz="4" w:space="0" w:color="auto"/>
              <w:bottom w:val="single" w:sz="4" w:space="0" w:color="auto"/>
              <w:right w:val="single" w:sz="4" w:space="0" w:color="auto"/>
            </w:tcBorders>
          </w:tcPr>
          <w:p w:rsidR="00D638ED" w:rsidRPr="00FD0425" w:rsidRDefault="00D638ED" w:rsidP="00AE21A6">
            <w:pPr>
              <w:pStyle w:val="TAH"/>
              <w:rPr>
                <w:ins w:id="1001" w:author="Author" w:date="2022-02-08T22:20:00Z"/>
                <w:lang w:eastAsia="ja-JP"/>
              </w:rPr>
            </w:pPr>
            <w:ins w:id="1002" w:author="Author" w:date="2022-02-08T22:20:00Z">
              <w:r w:rsidRPr="00FD0425">
                <w:rPr>
                  <w:lang w:eastAsia="ja-JP"/>
                </w:rPr>
                <w:t>Assigned Criticality</w:t>
              </w:r>
            </w:ins>
          </w:p>
        </w:tc>
      </w:tr>
      <w:tr w:rsidR="00D638ED" w:rsidRPr="00FD0425" w:rsidTr="00AE21A6">
        <w:trPr>
          <w:ins w:id="1003" w:author="Author" w:date="2022-02-08T22:20:00Z"/>
        </w:trPr>
        <w:tc>
          <w:tcPr>
            <w:tcW w:w="2444" w:type="dxa"/>
            <w:tcBorders>
              <w:top w:val="single" w:sz="4" w:space="0" w:color="auto"/>
              <w:left w:val="single" w:sz="4" w:space="0" w:color="auto"/>
              <w:bottom w:val="single" w:sz="4" w:space="0" w:color="auto"/>
              <w:right w:val="single" w:sz="4" w:space="0" w:color="auto"/>
            </w:tcBorders>
          </w:tcPr>
          <w:p w:rsidR="00D638ED" w:rsidRPr="00FD0425" w:rsidRDefault="00D638ED" w:rsidP="00AE21A6">
            <w:pPr>
              <w:pStyle w:val="TAL"/>
              <w:rPr>
                <w:ins w:id="1004" w:author="Author" w:date="2022-02-08T22:20:00Z"/>
                <w:lang w:eastAsia="ja-JP"/>
              </w:rPr>
            </w:pPr>
            <w:ins w:id="1005" w:author="Author" w:date="2022-02-08T22:20:00Z">
              <w:r w:rsidRPr="00FD0425">
                <w:rPr>
                  <w:lang w:eastAsia="ja-JP"/>
                </w:rPr>
                <w:t>Message Type</w:t>
              </w:r>
            </w:ins>
          </w:p>
        </w:tc>
        <w:tc>
          <w:tcPr>
            <w:tcW w:w="1097" w:type="dxa"/>
            <w:tcBorders>
              <w:top w:val="single" w:sz="4" w:space="0" w:color="auto"/>
              <w:left w:val="single" w:sz="4" w:space="0" w:color="auto"/>
              <w:bottom w:val="single" w:sz="4" w:space="0" w:color="auto"/>
              <w:right w:val="single" w:sz="4" w:space="0" w:color="auto"/>
            </w:tcBorders>
          </w:tcPr>
          <w:p w:rsidR="00D638ED" w:rsidRPr="00FD0425" w:rsidRDefault="00D638ED" w:rsidP="00AE21A6">
            <w:pPr>
              <w:pStyle w:val="TAL"/>
              <w:rPr>
                <w:ins w:id="1006" w:author="Author" w:date="2022-02-08T22:20:00Z"/>
                <w:lang w:eastAsia="ja-JP"/>
              </w:rPr>
            </w:pPr>
            <w:ins w:id="1007" w:author="Author" w:date="2022-02-08T22:20:00Z">
              <w:r w:rsidRPr="00FD0425">
                <w:rPr>
                  <w:lang w:eastAsia="ja-JP"/>
                </w:rPr>
                <w:t>M</w:t>
              </w:r>
            </w:ins>
          </w:p>
        </w:tc>
        <w:tc>
          <w:tcPr>
            <w:tcW w:w="1217" w:type="dxa"/>
            <w:tcBorders>
              <w:top w:val="single" w:sz="4" w:space="0" w:color="auto"/>
              <w:left w:val="single" w:sz="4" w:space="0" w:color="auto"/>
              <w:bottom w:val="single" w:sz="4" w:space="0" w:color="auto"/>
              <w:right w:val="single" w:sz="4" w:space="0" w:color="auto"/>
            </w:tcBorders>
          </w:tcPr>
          <w:p w:rsidR="00D638ED" w:rsidRPr="00FD0425" w:rsidRDefault="00D638ED" w:rsidP="00AE21A6">
            <w:pPr>
              <w:pStyle w:val="TAL"/>
              <w:rPr>
                <w:ins w:id="1008" w:author="Author" w:date="2022-02-08T22:20:00Z"/>
                <w:lang w:eastAsia="ja-JP"/>
              </w:rPr>
            </w:pPr>
          </w:p>
        </w:tc>
        <w:tc>
          <w:tcPr>
            <w:tcW w:w="1800" w:type="dxa"/>
            <w:tcBorders>
              <w:top w:val="single" w:sz="4" w:space="0" w:color="auto"/>
              <w:left w:val="single" w:sz="4" w:space="0" w:color="auto"/>
              <w:bottom w:val="single" w:sz="4" w:space="0" w:color="auto"/>
              <w:right w:val="single" w:sz="4" w:space="0" w:color="auto"/>
            </w:tcBorders>
          </w:tcPr>
          <w:p w:rsidR="00D638ED" w:rsidRPr="00FD0425" w:rsidRDefault="00D638ED" w:rsidP="00AE21A6">
            <w:pPr>
              <w:pStyle w:val="TAL"/>
              <w:rPr>
                <w:ins w:id="1009" w:author="Author" w:date="2022-02-08T22:20:00Z"/>
                <w:lang w:eastAsia="ja-JP"/>
              </w:rPr>
            </w:pPr>
            <w:ins w:id="1010" w:author="Author" w:date="2022-02-08T22:20:00Z">
              <w:r w:rsidRPr="00FD0425">
                <w:rPr>
                  <w:lang w:eastAsia="ja-JP"/>
                </w:rPr>
                <w:t>9.2.3.1</w:t>
              </w:r>
            </w:ins>
          </w:p>
        </w:tc>
        <w:tc>
          <w:tcPr>
            <w:tcW w:w="1350" w:type="dxa"/>
            <w:tcBorders>
              <w:top w:val="single" w:sz="4" w:space="0" w:color="auto"/>
              <w:left w:val="single" w:sz="4" w:space="0" w:color="auto"/>
              <w:bottom w:val="single" w:sz="4" w:space="0" w:color="auto"/>
              <w:right w:val="single" w:sz="4" w:space="0" w:color="auto"/>
            </w:tcBorders>
          </w:tcPr>
          <w:p w:rsidR="00D638ED" w:rsidRPr="00FD0425" w:rsidRDefault="00D638ED" w:rsidP="00AE21A6">
            <w:pPr>
              <w:pStyle w:val="TAL"/>
              <w:rPr>
                <w:ins w:id="1011" w:author="Author" w:date="2022-02-08T22:20:00Z"/>
                <w:lang w:eastAsia="ja-JP"/>
              </w:rPr>
            </w:pPr>
          </w:p>
        </w:tc>
        <w:tc>
          <w:tcPr>
            <w:tcW w:w="1080" w:type="dxa"/>
            <w:tcBorders>
              <w:top w:val="single" w:sz="4" w:space="0" w:color="auto"/>
              <w:left w:val="single" w:sz="4" w:space="0" w:color="auto"/>
              <w:bottom w:val="single" w:sz="4" w:space="0" w:color="auto"/>
              <w:right w:val="single" w:sz="4" w:space="0" w:color="auto"/>
            </w:tcBorders>
          </w:tcPr>
          <w:p w:rsidR="00D638ED" w:rsidRPr="00FD0425" w:rsidRDefault="00D638ED" w:rsidP="00AE21A6">
            <w:pPr>
              <w:pStyle w:val="TAC"/>
              <w:rPr>
                <w:ins w:id="1012" w:author="Author" w:date="2022-02-08T22:20:00Z"/>
                <w:lang w:eastAsia="ja-JP"/>
              </w:rPr>
            </w:pPr>
            <w:ins w:id="1013" w:author="Author" w:date="2022-02-08T22:20:00Z">
              <w:r w:rsidRPr="00FD0425">
                <w:rPr>
                  <w:lang w:eastAsia="ja-JP"/>
                </w:rPr>
                <w:t>YES</w:t>
              </w:r>
            </w:ins>
          </w:p>
        </w:tc>
        <w:tc>
          <w:tcPr>
            <w:tcW w:w="1144" w:type="dxa"/>
            <w:tcBorders>
              <w:top w:val="single" w:sz="4" w:space="0" w:color="auto"/>
              <w:left w:val="single" w:sz="4" w:space="0" w:color="auto"/>
              <w:bottom w:val="single" w:sz="4" w:space="0" w:color="auto"/>
              <w:right w:val="single" w:sz="4" w:space="0" w:color="auto"/>
            </w:tcBorders>
          </w:tcPr>
          <w:p w:rsidR="00D638ED" w:rsidRPr="00FD0425" w:rsidRDefault="00D638ED" w:rsidP="00AE21A6">
            <w:pPr>
              <w:pStyle w:val="TAC"/>
              <w:rPr>
                <w:ins w:id="1014" w:author="Author" w:date="2022-02-08T22:20:00Z"/>
                <w:lang w:eastAsia="ja-JP"/>
              </w:rPr>
            </w:pPr>
            <w:ins w:id="1015" w:author="Author" w:date="2022-02-08T22:20:00Z">
              <w:r w:rsidRPr="00FD0425">
                <w:rPr>
                  <w:lang w:eastAsia="ja-JP"/>
                </w:rPr>
                <w:t>reject</w:t>
              </w:r>
            </w:ins>
          </w:p>
        </w:tc>
      </w:tr>
      <w:tr w:rsidR="00D638ED" w:rsidRPr="00FD0425" w:rsidTr="00AE21A6">
        <w:trPr>
          <w:ins w:id="1016" w:author="Author" w:date="2022-02-08T22:20:00Z"/>
        </w:trPr>
        <w:tc>
          <w:tcPr>
            <w:tcW w:w="2444" w:type="dxa"/>
            <w:tcBorders>
              <w:top w:val="single" w:sz="4" w:space="0" w:color="auto"/>
              <w:left w:val="single" w:sz="4" w:space="0" w:color="auto"/>
              <w:bottom w:val="single" w:sz="4" w:space="0" w:color="auto"/>
              <w:right w:val="single" w:sz="4" w:space="0" w:color="auto"/>
            </w:tcBorders>
          </w:tcPr>
          <w:p w:rsidR="00D638ED" w:rsidRPr="00D96FE3" w:rsidRDefault="00D638ED" w:rsidP="00AE21A6">
            <w:pPr>
              <w:pStyle w:val="TAL"/>
              <w:rPr>
                <w:ins w:id="1017" w:author="Author" w:date="2022-02-08T22:20:00Z"/>
                <w:lang w:eastAsia="zh-CN"/>
              </w:rPr>
            </w:pPr>
            <w:ins w:id="1018" w:author="Author" w:date="2022-02-08T22:20:00Z">
              <w:r w:rsidRPr="00D96FE3">
                <w:rPr>
                  <w:lang w:eastAsia="zh-CN"/>
                </w:rPr>
                <w:t xml:space="preserve">IAB </w:t>
              </w:r>
              <w:r>
                <w:rPr>
                  <w:lang w:eastAsia="zh-CN"/>
                </w:rPr>
                <w:t xml:space="preserve">Boundary </w:t>
              </w:r>
              <w:r w:rsidRPr="00D96FE3">
                <w:rPr>
                  <w:lang w:eastAsia="zh-CN"/>
                </w:rPr>
                <w:t>Node ID</w:t>
              </w:r>
            </w:ins>
          </w:p>
        </w:tc>
        <w:tc>
          <w:tcPr>
            <w:tcW w:w="1097" w:type="dxa"/>
            <w:tcBorders>
              <w:top w:val="single" w:sz="4" w:space="0" w:color="auto"/>
              <w:left w:val="single" w:sz="4" w:space="0" w:color="auto"/>
              <w:bottom w:val="single" w:sz="4" w:space="0" w:color="auto"/>
              <w:right w:val="single" w:sz="4" w:space="0" w:color="auto"/>
            </w:tcBorders>
          </w:tcPr>
          <w:p w:rsidR="00D638ED" w:rsidRPr="00D96FE3" w:rsidRDefault="00D638ED" w:rsidP="00AE21A6">
            <w:pPr>
              <w:pStyle w:val="TAL"/>
              <w:rPr>
                <w:ins w:id="1019" w:author="Author" w:date="2022-02-08T22:20:00Z"/>
                <w:lang w:eastAsia="zh-CN"/>
              </w:rPr>
            </w:pPr>
            <w:ins w:id="1020" w:author="Author" w:date="2022-02-08T22:20:00Z">
              <w:r w:rsidRPr="00D96FE3">
                <w:rPr>
                  <w:rFonts w:hint="eastAsia"/>
                  <w:lang w:eastAsia="zh-CN"/>
                </w:rPr>
                <w:t>M</w:t>
              </w:r>
            </w:ins>
          </w:p>
        </w:tc>
        <w:tc>
          <w:tcPr>
            <w:tcW w:w="1217" w:type="dxa"/>
            <w:tcBorders>
              <w:top w:val="single" w:sz="4" w:space="0" w:color="auto"/>
              <w:left w:val="single" w:sz="4" w:space="0" w:color="auto"/>
              <w:bottom w:val="single" w:sz="4" w:space="0" w:color="auto"/>
              <w:right w:val="single" w:sz="4" w:space="0" w:color="auto"/>
            </w:tcBorders>
          </w:tcPr>
          <w:p w:rsidR="00D638ED" w:rsidRPr="0085673A" w:rsidRDefault="00D638ED" w:rsidP="00AE21A6">
            <w:pPr>
              <w:pStyle w:val="TAL"/>
              <w:rPr>
                <w:ins w:id="1021" w:author="Author" w:date="2022-02-08T22:20:00Z"/>
                <w:i/>
                <w:lang w:eastAsia="ja-JP"/>
              </w:rPr>
            </w:pPr>
          </w:p>
        </w:tc>
        <w:tc>
          <w:tcPr>
            <w:tcW w:w="1800" w:type="dxa"/>
            <w:tcBorders>
              <w:top w:val="single" w:sz="4" w:space="0" w:color="auto"/>
              <w:left w:val="single" w:sz="4" w:space="0" w:color="auto"/>
              <w:bottom w:val="single" w:sz="4" w:space="0" w:color="auto"/>
              <w:right w:val="single" w:sz="4" w:space="0" w:color="auto"/>
            </w:tcBorders>
          </w:tcPr>
          <w:p w:rsidR="00D638ED" w:rsidRPr="00E94475" w:rsidRDefault="00D638ED" w:rsidP="00AE21A6">
            <w:pPr>
              <w:pStyle w:val="TAL"/>
              <w:rPr>
                <w:ins w:id="1022" w:author="Author" w:date="2022-02-08T22:20:00Z"/>
                <w:lang w:eastAsia="zh-CN"/>
              </w:rPr>
            </w:pPr>
            <w:ins w:id="1023" w:author="Author" w:date="2022-02-08T22:20:00Z">
              <w:r w:rsidRPr="00834B4C">
                <w:rPr>
                  <w:rFonts w:hint="eastAsia"/>
                  <w:highlight w:val="yellow"/>
                  <w:lang w:eastAsia="zh-CN"/>
                </w:rPr>
                <w:t>F</w:t>
              </w:r>
              <w:r w:rsidRPr="00834B4C">
                <w:rPr>
                  <w:highlight w:val="yellow"/>
                  <w:lang w:eastAsia="zh-CN"/>
                </w:rPr>
                <w:t>FS</w:t>
              </w:r>
            </w:ins>
          </w:p>
        </w:tc>
        <w:tc>
          <w:tcPr>
            <w:tcW w:w="1350" w:type="dxa"/>
            <w:tcBorders>
              <w:top w:val="single" w:sz="4" w:space="0" w:color="auto"/>
              <w:left w:val="single" w:sz="4" w:space="0" w:color="auto"/>
              <w:bottom w:val="single" w:sz="4" w:space="0" w:color="auto"/>
              <w:right w:val="single" w:sz="4" w:space="0" w:color="auto"/>
            </w:tcBorders>
          </w:tcPr>
          <w:p w:rsidR="00D638ED" w:rsidRPr="00FD0425" w:rsidRDefault="00D638ED" w:rsidP="00AE21A6">
            <w:pPr>
              <w:pStyle w:val="TAL"/>
              <w:rPr>
                <w:ins w:id="1024" w:author="Author" w:date="2022-02-08T22:20:00Z"/>
                <w:lang w:eastAsia="ja-JP"/>
              </w:rPr>
            </w:pPr>
          </w:p>
        </w:tc>
        <w:tc>
          <w:tcPr>
            <w:tcW w:w="1080" w:type="dxa"/>
            <w:tcBorders>
              <w:top w:val="single" w:sz="4" w:space="0" w:color="auto"/>
              <w:left w:val="single" w:sz="4" w:space="0" w:color="auto"/>
              <w:bottom w:val="single" w:sz="4" w:space="0" w:color="auto"/>
              <w:right w:val="single" w:sz="4" w:space="0" w:color="auto"/>
            </w:tcBorders>
          </w:tcPr>
          <w:p w:rsidR="00D638ED" w:rsidRPr="00D65C2A" w:rsidRDefault="00D638ED" w:rsidP="00AE21A6">
            <w:pPr>
              <w:pStyle w:val="TAC"/>
              <w:rPr>
                <w:ins w:id="1025" w:author="Author" w:date="2022-02-08T22:20:00Z"/>
                <w:lang w:eastAsia="zh-CN"/>
              </w:rPr>
            </w:pPr>
            <w:ins w:id="1026" w:author="Author" w:date="2022-02-08T22:20:00Z">
              <w:r>
                <w:rPr>
                  <w:rFonts w:hint="eastAsia"/>
                  <w:lang w:eastAsia="zh-CN"/>
                </w:rPr>
                <w:t>Y</w:t>
              </w:r>
              <w:r>
                <w:rPr>
                  <w:lang w:eastAsia="zh-CN"/>
                </w:rPr>
                <w:t>ES</w:t>
              </w:r>
            </w:ins>
          </w:p>
        </w:tc>
        <w:tc>
          <w:tcPr>
            <w:tcW w:w="1144" w:type="dxa"/>
            <w:tcBorders>
              <w:top w:val="single" w:sz="4" w:space="0" w:color="auto"/>
              <w:left w:val="single" w:sz="4" w:space="0" w:color="auto"/>
              <w:bottom w:val="single" w:sz="4" w:space="0" w:color="auto"/>
              <w:right w:val="single" w:sz="4" w:space="0" w:color="auto"/>
            </w:tcBorders>
          </w:tcPr>
          <w:p w:rsidR="00D638ED" w:rsidRPr="00FD0425" w:rsidRDefault="00D638ED" w:rsidP="00AE21A6">
            <w:pPr>
              <w:pStyle w:val="TAC"/>
              <w:rPr>
                <w:ins w:id="1027" w:author="Author" w:date="2022-02-08T22:20:00Z"/>
                <w:lang w:eastAsia="zh-CN"/>
              </w:rPr>
            </w:pPr>
            <w:ins w:id="1028" w:author="Author" w:date="2022-02-08T22:20:00Z">
              <w:r>
                <w:rPr>
                  <w:rFonts w:hint="eastAsia"/>
                  <w:lang w:eastAsia="zh-CN"/>
                </w:rPr>
                <w:t>r</w:t>
              </w:r>
              <w:r>
                <w:rPr>
                  <w:lang w:eastAsia="zh-CN"/>
                </w:rPr>
                <w:t>eject</w:t>
              </w:r>
            </w:ins>
          </w:p>
        </w:tc>
      </w:tr>
      <w:tr w:rsidR="00D638ED" w:rsidRPr="00FD0425" w:rsidTr="00AE21A6">
        <w:trPr>
          <w:ins w:id="1029" w:author="Author" w:date="2022-02-08T22:20:00Z"/>
        </w:trPr>
        <w:tc>
          <w:tcPr>
            <w:tcW w:w="2444" w:type="dxa"/>
            <w:tcBorders>
              <w:top w:val="single" w:sz="4" w:space="0" w:color="auto"/>
              <w:left w:val="single" w:sz="4" w:space="0" w:color="auto"/>
              <w:bottom w:val="single" w:sz="4" w:space="0" w:color="auto"/>
              <w:right w:val="single" w:sz="4" w:space="0" w:color="auto"/>
            </w:tcBorders>
          </w:tcPr>
          <w:p w:rsidR="00D638ED" w:rsidRPr="00F10D5A" w:rsidRDefault="00D638ED" w:rsidP="00AE21A6">
            <w:pPr>
              <w:pStyle w:val="TAL"/>
              <w:rPr>
                <w:ins w:id="1030" w:author="Author" w:date="2022-02-08T22:20:00Z"/>
                <w:b/>
                <w:lang w:eastAsia="ja-JP"/>
              </w:rPr>
            </w:pPr>
            <w:ins w:id="1031" w:author="Author" w:date="2022-02-08T22:20:00Z">
              <w:r w:rsidRPr="00F10D5A">
                <w:rPr>
                  <w:b/>
                  <w:lang w:eastAsia="ja-JP"/>
                </w:rPr>
                <w:t>Traffic Added List</w:t>
              </w:r>
            </w:ins>
          </w:p>
        </w:tc>
        <w:tc>
          <w:tcPr>
            <w:tcW w:w="1097" w:type="dxa"/>
            <w:tcBorders>
              <w:top w:val="single" w:sz="4" w:space="0" w:color="auto"/>
              <w:left w:val="single" w:sz="4" w:space="0" w:color="auto"/>
              <w:bottom w:val="single" w:sz="4" w:space="0" w:color="auto"/>
              <w:right w:val="single" w:sz="4" w:space="0" w:color="auto"/>
            </w:tcBorders>
          </w:tcPr>
          <w:p w:rsidR="00D638ED" w:rsidRPr="00FD0425" w:rsidRDefault="00D638ED" w:rsidP="00AE21A6">
            <w:pPr>
              <w:pStyle w:val="TAL"/>
              <w:rPr>
                <w:ins w:id="1032" w:author="Author" w:date="2022-02-08T22:20:00Z"/>
                <w:lang w:eastAsia="ja-JP"/>
              </w:rPr>
            </w:pPr>
          </w:p>
        </w:tc>
        <w:tc>
          <w:tcPr>
            <w:tcW w:w="1217" w:type="dxa"/>
            <w:tcBorders>
              <w:top w:val="single" w:sz="4" w:space="0" w:color="auto"/>
              <w:left w:val="single" w:sz="4" w:space="0" w:color="auto"/>
              <w:bottom w:val="single" w:sz="4" w:space="0" w:color="auto"/>
              <w:right w:val="single" w:sz="4" w:space="0" w:color="auto"/>
            </w:tcBorders>
          </w:tcPr>
          <w:p w:rsidR="00D638ED" w:rsidRPr="00F10D5A" w:rsidRDefault="00D638ED" w:rsidP="00AE21A6">
            <w:pPr>
              <w:pStyle w:val="TAL"/>
              <w:rPr>
                <w:ins w:id="1033" w:author="Author" w:date="2022-02-08T22:20:00Z"/>
                <w:i/>
                <w:lang w:eastAsia="ja-JP"/>
              </w:rPr>
            </w:pPr>
            <w:ins w:id="1034" w:author="Author" w:date="2022-02-08T22:20:00Z">
              <w:r w:rsidRPr="00F10D5A">
                <w:rPr>
                  <w:i/>
                  <w:lang w:eastAsia="ja-JP"/>
                </w:rPr>
                <w:t>0..1</w:t>
              </w:r>
            </w:ins>
          </w:p>
        </w:tc>
        <w:tc>
          <w:tcPr>
            <w:tcW w:w="1800" w:type="dxa"/>
            <w:tcBorders>
              <w:top w:val="single" w:sz="4" w:space="0" w:color="auto"/>
              <w:left w:val="single" w:sz="4" w:space="0" w:color="auto"/>
              <w:bottom w:val="single" w:sz="4" w:space="0" w:color="auto"/>
              <w:right w:val="single" w:sz="4" w:space="0" w:color="auto"/>
            </w:tcBorders>
          </w:tcPr>
          <w:p w:rsidR="00D638ED" w:rsidRPr="00D65C2A" w:rsidRDefault="00D638ED" w:rsidP="00AE21A6">
            <w:pPr>
              <w:pStyle w:val="TAL"/>
              <w:rPr>
                <w:ins w:id="1035" w:author="Author" w:date="2022-02-08T22:20:00Z"/>
                <w:lang w:eastAsia="ja-JP"/>
              </w:rPr>
            </w:pPr>
          </w:p>
        </w:tc>
        <w:tc>
          <w:tcPr>
            <w:tcW w:w="1350" w:type="dxa"/>
            <w:tcBorders>
              <w:top w:val="single" w:sz="4" w:space="0" w:color="auto"/>
              <w:left w:val="single" w:sz="4" w:space="0" w:color="auto"/>
              <w:bottom w:val="single" w:sz="4" w:space="0" w:color="auto"/>
              <w:right w:val="single" w:sz="4" w:space="0" w:color="auto"/>
            </w:tcBorders>
          </w:tcPr>
          <w:p w:rsidR="00D638ED" w:rsidRPr="00FD0425" w:rsidRDefault="00D638ED" w:rsidP="00AE21A6">
            <w:pPr>
              <w:pStyle w:val="TAL"/>
              <w:rPr>
                <w:ins w:id="1036" w:author="Author" w:date="2022-02-08T22:20:00Z"/>
                <w:lang w:eastAsia="ja-JP"/>
              </w:rPr>
            </w:pPr>
          </w:p>
        </w:tc>
        <w:tc>
          <w:tcPr>
            <w:tcW w:w="1080" w:type="dxa"/>
            <w:tcBorders>
              <w:top w:val="single" w:sz="4" w:space="0" w:color="auto"/>
              <w:left w:val="single" w:sz="4" w:space="0" w:color="auto"/>
              <w:bottom w:val="single" w:sz="4" w:space="0" w:color="auto"/>
              <w:right w:val="single" w:sz="4" w:space="0" w:color="auto"/>
            </w:tcBorders>
          </w:tcPr>
          <w:p w:rsidR="00D638ED" w:rsidRPr="00D65C2A" w:rsidRDefault="00D638ED" w:rsidP="00AE21A6">
            <w:pPr>
              <w:pStyle w:val="TAC"/>
              <w:rPr>
                <w:ins w:id="1037" w:author="Author" w:date="2022-02-08T22:20:00Z"/>
                <w:lang w:eastAsia="ja-JP"/>
              </w:rPr>
            </w:pPr>
            <w:ins w:id="1038" w:author="Author" w:date="2022-02-08T22:20:00Z">
              <w:r w:rsidRPr="00D65C2A">
                <w:rPr>
                  <w:lang w:eastAsia="ja-JP"/>
                </w:rPr>
                <w:t>YES</w:t>
              </w:r>
            </w:ins>
          </w:p>
        </w:tc>
        <w:tc>
          <w:tcPr>
            <w:tcW w:w="1144" w:type="dxa"/>
            <w:tcBorders>
              <w:top w:val="single" w:sz="4" w:space="0" w:color="auto"/>
              <w:left w:val="single" w:sz="4" w:space="0" w:color="auto"/>
              <w:bottom w:val="single" w:sz="4" w:space="0" w:color="auto"/>
              <w:right w:val="single" w:sz="4" w:space="0" w:color="auto"/>
            </w:tcBorders>
          </w:tcPr>
          <w:p w:rsidR="00D638ED" w:rsidRPr="00FD0425" w:rsidRDefault="00D638ED" w:rsidP="00AE21A6">
            <w:pPr>
              <w:pStyle w:val="TAC"/>
              <w:rPr>
                <w:ins w:id="1039" w:author="Author" w:date="2022-02-08T22:20:00Z"/>
                <w:lang w:eastAsia="ja-JP"/>
              </w:rPr>
            </w:pPr>
            <w:ins w:id="1040" w:author="Author" w:date="2022-02-08T22:20:00Z">
              <w:r w:rsidRPr="00FD0425">
                <w:rPr>
                  <w:lang w:eastAsia="ja-JP"/>
                </w:rPr>
                <w:t>reject</w:t>
              </w:r>
            </w:ins>
          </w:p>
        </w:tc>
      </w:tr>
      <w:tr w:rsidR="00D638ED" w:rsidRPr="00FD0425" w:rsidTr="00AE21A6">
        <w:trPr>
          <w:ins w:id="1041" w:author="Author" w:date="2022-02-08T22:20:00Z"/>
        </w:trPr>
        <w:tc>
          <w:tcPr>
            <w:tcW w:w="2444" w:type="dxa"/>
            <w:tcBorders>
              <w:top w:val="single" w:sz="4" w:space="0" w:color="auto"/>
              <w:left w:val="single" w:sz="4" w:space="0" w:color="auto"/>
              <w:bottom w:val="single" w:sz="4" w:space="0" w:color="auto"/>
              <w:right w:val="single" w:sz="4" w:space="0" w:color="auto"/>
            </w:tcBorders>
          </w:tcPr>
          <w:p w:rsidR="00D638ED" w:rsidRPr="00D65C2A" w:rsidRDefault="00D638ED" w:rsidP="0039573C">
            <w:pPr>
              <w:pStyle w:val="TAL"/>
              <w:ind w:left="113"/>
              <w:rPr>
                <w:ins w:id="1042" w:author="Author" w:date="2022-02-08T22:20:00Z"/>
                <w:lang w:eastAsia="ja-JP"/>
              </w:rPr>
            </w:pPr>
            <w:ins w:id="1043" w:author="Author" w:date="2022-02-08T22:20:00Z">
              <w:r>
                <w:rPr>
                  <w:lang w:eastAsia="ja-JP"/>
                </w:rPr>
                <w:t>&gt;</w:t>
              </w:r>
              <w:r w:rsidRPr="00F10D5A">
                <w:rPr>
                  <w:b/>
                  <w:lang w:eastAsia="ja-JP"/>
                </w:rPr>
                <w:t>Traffic Added Item</w:t>
              </w:r>
            </w:ins>
          </w:p>
        </w:tc>
        <w:tc>
          <w:tcPr>
            <w:tcW w:w="1097" w:type="dxa"/>
            <w:tcBorders>
              <w:top w:val="single" w:sz="4" w:space="0" w:color="auto"/>
              <w:left w:val="single" w:sz="4" w:space="0" w:color="auto"/>
              <w:bottom w:val="single" w:sz="4" w:space="0" w:color="auto"/>
              <w:right w:val="single" w:sz="4" w:space="0" w:color="auto"/>
            </w:tcBorders>
          </w:tcPr>
          <w:p w:rsidR="00D638ED" w:rsidRPr="00FD0425" w:rsidRDefault="00D638ED" w:rsidP="00AE21A6">
            <w:pPr>
              <w:pStyle w:val="TAL"/>
              <w:rPr>
                <w:ins w:id="1044" w:author="Author" w:date="2022-02-08T22:20:00Z"/>
                <w:lang w:eastAsia="ja-JP"/>
              </w:rPr>
            </w:pPr>
          </w:p>
        </w:tc>
        <w:tc>
          <w:tcPr>
            <w:tcW w:w="1217" w:type="dxa"/>
            <w:tcBorders>
              <w:top w:val="single" w:sz="4" w:space="0" w:color="auto"/>
              <w:left w:val="single" w:sz="4" w:space="0" w:color="auto"/>
              <w:bottom w:val="single" w:sz="4" w:space="0" w:color="auto"/>
              <w:right w:val="single" w:sz="4" w:space="0" w:color="auto"/>
            </w:tcBorders>
          </w:tcPr>
          <w:p w:rsidR="00D638ED" w:rsidRPr="00D65C2A" w:rsidRDefault="00D638ED" w:rsidP="00AE21A6">
            <w:pPr>
              <w:pStyle w:val="TAL"/>
              <w:rPr>
                <w:ins w:id="1045" w:author="Author" w:date="2022-02-08T22:20:00Z"/>
                <w:lang w:eastAsia="ja-JP"/>
              </w:rPr>
            </w:pPr>
            <w:ins w:id="1046" w:author="Author" w:date="2022-02-08T22:20:00Z">
              <w:r w:rsidRPr="00E94475">
                <w:rPr>
                  <w:i/>
                  <w:lang w:eastAsia="ja-JP"/>
                </w:rPr>
                <w:t>1 .. &lt;</w:t>
              </w:r>
              <w:r>
                <w:rPr>
                  <w:i/>
                  <w:lang w:eastAsia="ja-JP"/>
                </w:rPr>
                <w:t>maxnoofTrafficIndexEntries</w:t>
              </w:r>
              <w:r w:rsidRPr="00E94475">
                <w:rPr>
                  <w:i/>
                  <w:lang w:eastAsia="ja-JP"/>
                </w:rPr>
                <w:t>&gt;</w:t>
              </w:r>
            </w:ins>
          </w:p>
        </w:tc>
        <w:tc>
          <w:tcPr>
            <w:tcW w:w="1800" w:type="dxa"/>
            <w:tcBorders>
              <w:top w:val="single" w:sz="4" w:space="0" w:color="auto"/>
              <w:left w:val="single" w:sz="4" w:space="0" w:color="auto"/>
              <w:bottom w:val="single" w:sz="4" w:space="0" w:color="auto"/>
              <w:right w:val="single" w:sz="4" w:space="0" w:color="auto"/>
            </w:tcBorders>
          </w:tcPr>
          <w:p w:rsidR="00D638ED" w:rsidRPr="00D65C2A" w:rsidRDefault="00D638ED" w:rsidP="00AE21A6">
            <w:pPr>
              <w:pStyle w:val="TAL"/>
              <w:rPr>
                <w:ins w:id="1047" w:author="Author" w:date="2022-02-08T22:20:00Z"/>
                <w:lang w:eastAsia="ja-JP"/>
              </w:rPr>
            </w:pPr>
          </w:p>
        </w:tc>
        <w:tc>
          <w:tcPr>
            <w:tcW w:w="1350" w:type="dxa"/>
            <w:tcBorders>
              <w:top w:val="single" w:sz="4" w:space="0" w:color="auto"/>
              <w:left w:val="single" w:sz="4" w:space="0" w:color="auto"/>
              <w:bottom w:val="single" w:sz="4" w:space="0" w:color="auto"/>
              <w:right w:val="single" w:sz="4" w:space="0" w:color="auto"/>
            </w:tcBorders>
          </w:tcPr>
          <w:p w:rsidR="00D638ED" w:rsidRPr="00FD0425" w:rsidRDefault="00D638ED" w:rsidP="00AE21A6">
            <w:pPr>
              <w:pStyle w:val="TAL"/>
              <w:rPr>
                <w:ins w:id="1048" w:author="Author" w:date="2022-02-08T22:20:00Z"/>
                <w:lang w:eastAsia="ja-JP"/>
              </w:rPr>
            </w:pPr>
          </w:p>
        </w:tc>
        <w:tc>
          <w:tcPr>
            <w:tcW w:w="1080" w:type="dxa"/>
            <w:tcBorders>
              <w:top w:val="single" w:sz="4" w:space="0" w:color="auto"/>
              <w:left w:val="single" w:sz="4" w:space="0" w:color="auto"/>
              <w:bottom w:val="single" w:sz="4" w:space="0" w:color="auto"/>
              <w:right w:val="single" w:sz="4" w:space="0" w:color="auto"/>
            </w:tcBorders>
          </w:tcPr>
          <w:p w:rsidR="00D638ED" w:rsidRPr="00D65C2A" w:rsidRDefault="00D638ED" w:rsidP="00AE21A6">
            <w:pPr>
              <w:pStyle w:val="TAC"/>
              <w:rPr>
                <w:ins w:id="1049" w:author="Author" w:date="2022-02-08T22:20:00Z"/>
                <w:lang w:eastAsia="ja-JP"/>
              </w:rPr>
            </w:pPr>
            <w:ins w:id="1050" w:author="Author" w:date="2022-02-08T22:20:00Z">
              <w:r w:rsidRPr="00FD0425">
                <w:rPr>
                  <w:lang w:eastAsia="ja-JP"/>
                </w:rPr>
                <w:t>–</w:t>
              </w:r>
            </w:ins>
          </w:p>
        </w:tc>
        <w:tc>
          <w:tcPr>
            <w:tcW w:w="1144" w:type="dxa"/>
            <w:tcBorders>
              <w:top w:val="single" w:sz="4" w:space="0" w:color="auto"/>
              <w:left w:val="single" w:sz="4" w:space="0" w:color="auto"/>
              <w:bottom w:val="single" w:sz="4" w:space="0" w:color="auto"/>
              <w:right w:val="single" w:sz="4" w:space="0" w:color="auto"/>
            </w:tcBorders>
          </w:tcPr>
          <w:p w:rsidR="00D638ED" w:rsidRPr="00FD0425" w:rsidRDefault="00D638ED" w:rsidP="00AE21A6">
            <w:pPr>
              <w:pStyle w:val="TAC"/>
              <w:rPr>
                <w:ins w:id="1051" w:author="Author" w:date="2022-02-08T22:20:00Z"/>
                <w:lang w:eastAsia="ja-JP"/>
              </w:rPr>
            </w:pPr>
          </w:p>
        </w:tc>
      </w:tr>
      <w:tr w:rsidR="00D638ED" w:rsidRPr="00FD0425" w:rsidTr="00AE21A6">
        <w:trPr>
          <w:ins w:id="1052" w:author="Author" w:date="2022-02-08T22:20:00Z"/>
        </w:trPr>
        <w:tc>
          <w:tcPr>
            <w:tcW w:w="2444" w:type="dxa"/>
            <w:tcBorders>
              <w:top w:val="single" w:sz="4" w:space="0" w:color="auto"/>
              <w:left w:val="single" w:sz="4" w:space="0" w:color="auto"/>
              <w:bottom w:val="single" w:sz="4" w:space="0" w:color="auto"/>
              <w:right w:val="single" w:sz="4" w:space="0" w:color="auto"/>
            </w:tcBorders>
          </w:tcPr>
          <w:p w:rsidR="00D638ED" w:rsidRPr="00FD0425" w:rsidRDefault="00D638ED" w:rsidP="0039573C">
            <w:pPr>
              <w:pStyle w:val="TAL"/>
              <w:ind w:left="227"/>
              <w:rPr>
                <w:ins w:id="1053" w:author="Author" w:date="2022-02-08T22:20:00Z"/>
                <w:lang w:eastAsia="ja-JP"/>
              </w:rPr>
            </w:pPr>
            <w:ins w:id="1054" w:author="Author" w:date="2022-02-08T22:20:00Z">
              <w:r>
                <w:rPr>
                  <w:lang w:eastAsia="ja-JP"/>
                </w:rPr>
                <w:t>&gt;&gt;Traffic</w:t>
              </w:r>
              <w:r w:rsidRPr="00FD0425">
                <w:rPr>
                  <w:lang w:eastAsia="ja-JP"/>
                </w:rPr>
                <w:t xml:space="preserve"> </w:t>
              </w:r>
              <w:r>
                <w:rPr>
                  <w:lang w:eastAsia="ja-JP"/>
                </w:rPr>
                <w:t>Index</w:t>
              </w:r>
            </w:ins>
          </w:p>
        </w:tc>
        <w:tc>
          <w:tcPr>
            <w:tcW w:w="1097" w:type="dxa"/>
            <w:tcBorders>
              <w:top w:val="single" w:sz="4" w:space="0" w:color="auto"/>
              <w:left w:val="single" w:sz="4" w:space="0" w:color="auto"/>
              <w:bottom w:val="single" w:sz="4" w:space="0" w:color="auto"/>
              <w:right w:val="single" w:sz="4" w:space="0" w:color="auto"/>
            </w:tcBorders>
          </w:tcPr>
          <w:p w:rsidR="00D638ED" w:rsidRPr="00FD0425" w:rsidRDefault="00D638ED" w:rsidP="00AE21A6">
            <w:pPr>
              <w:pStyle w:val="TAL"/>
              <w:rPr>
                <w:ins w:id="1055" w:author="Author" w:date="2022-02-08T22:20:00Z"/>
                <w:lang w:eastAsia="ja-JP"/>
              </w:rPr>
            </w:pPr>
            <w:ins w:id="1056" w:author="Author" w:date="2022-02-08T22:20:00Z">
              <w:r w:rsidRPr="00FD0425">
                <w:rPr>
                  <w:lang w:eastAsia="ja-JP"/>
                </w:rPr>
                <w:t>M</w:t>
              </w:r>
            </w:ins>
          </w:p>
        </w:tc>
        <w:tc>
          <w:tcPr>
            <w:tcW w:w="1217" w:type="dxa"/>
            <w:tcBorders>
              <w:top w:val="single" w:sz="4" w:space="0" w:color="auto"/>
              <w:left w:val="single" w:sz="4" w:space="0" w:color="auto"/>
              <w:bottom w:val="single" w:sz="4" w:space="0" w:color="auto"/>
              <w:right w:val="single" w:sz="4" w:space="0" w:color="auto"/>
            </w:tcBorders>
          </w:tcPr>
          <w:p w:rsidR="00D638ED" w:rsidRPr="00FD0425" w:rsidRDefault="00D638ED" w:rsidP="00AE21A6">
            <w:pPr>
              <w:pStyle w:val="TAL"/>
              <w:rPr>
                <w:ins w:id="1057" w:author="Author" w:date="2022-02-08T22:20:00Z"/>
                <w:lang w:eastAsia="ja-JP"/>
              </w:rPr>
            </w:pPr>
          </w:p>
        </w:tc>
        <w:tc>
          <w:tcPr>
            <w:tcW w:w="1800" w:type="dxa"/>
            <w:tcBorders>
              <w:top w:val="single" w:sz="4" w:space="0" w:color="auto"/>
              <w:left w:val="single" w:sz="4" w:space="0" w:color="auto"/>
              <w:bottom w:val="single" w:sz="4" w:space="0" w:color="auto"/>
              <w:right w:val="single" w:sz="4" w:space="0" w:color="auto"/>
            </w:tcBorders>
          </w:tcPr>
          <w:p w:rsidR="00D638ED" w:rsidRPr="00D65C2A" w:rsidRDefault="00D638ED" w:rsidP="00AE21A6">
            <w:pPr>
              <w:pStyle w:val="TAL"/>
              <w:rPr>
                <w:ins w:id="1058" w:author="Author" w:date="2022-02-08T22:20:00Z"/>
                <w:lang w:eastAsia="ja-JP"/>
              </w:rPr>
            </w:pPr>
            <w:ins w:id="1059" w:author="Author" w:date="2022-02-08T22:20:00Z">
              <w:r>
                <w:rPr>
                  <w:lang w:eastAsia="ja-JP"/>
                </w:rPr>
                <w:t>9.2.2.x0</w:t>
              </w:r>
            </w:ins>
          </w:p>
        </w:tc>
        <w:tc>
          <w:tcPr>
            <w:tcW w:w="1350" w:type="dxa"/>
            <w:tcBorders>
              <w:top w:val="single" w:sz="4" w:space="0" w:color="auto"/>
              <w:left w:val="single" w:sz="4" w:space="0" w:color="auto"/>
              <w:bottom w:val="single" w:sz="4" w:space="0" w:color="auto"/>
              <w:right w:val="single" w:sz="4" w:space="0" w:color="auto"/>
            </w:tcBorders>
          </w:tcPr>
          <w:p w:rsidR="00D638ED" w:rsidRPr="00FD0425" w:rsidRDefault="00D638ED" w:rsidP="00AE21A6">
            <w:pPr>
              <w:pStyle w:val="TAL"/>
              <w:rPr>
                <w:ins w:id="1060" w:author="Author" w:date="2022-02-08T22:20:00Z"/>
                <w:lang w:eastAsia="ja-JP"/>
              </w:rPr>
            </w:pPr>
          </w:p>
        </w:tc>
        <w:tc>
          <w:tcPr>
            <w:tcW w:w="1080" w:type="dxa"/>
            <w:tcBorders>
              <w:top w:val="single" w:sz="4" w:space="0" w:color="auto"/>
              <w:left w:val="single" w:sz="4" w:space="0" w:color="auto"/>
              <w:bottom w:val="single" w:sz="4" w:space="0" w:color="auto"/>
              <w:right w:val="single" w:sz="4" w:space="0" w:color="auto"/>
            </w:tcBorders>
          </w:tcPr>
          <w:p w:rsidR="00D638ED" w:rsidRPr="00FD0425" w:rsidRDefault="00D638ED" w:rsidP="00AE21A6">
            <w:pPr>
              <w:pStyle w:val="TAC"/>
              <w:rPr>
                <w:ins w:id="1061" w:author="Author" w:date="2022-02-08T22:20:00Z"/>
                <w:lang w:eastAsia="ja-JP"/>
              </w:rPr>
            </w:pPr>
            <w:ins w:id="1062" w:author="Author" w:date="2022-02-08T22:20:00Z">
              <w:r w:rsidRPr="00D65C2A">
                <w:rPr>
                  <w:lang w:eastAsia="ja-JP"/>
                </w:rPr>
                <w:t>–</w:t>
              </w:r>
            </w:ins>
          </w:p>
        </w:tc>
        <w:tc>
          <w:tcPr>
            <w:tcW w:w="1144" w:type="dxa"/>
            <w:tcBorders>
              <w:top w:val="single" w:sz="4" w:space="0" w:color="auto"/>
              <w:left w:val="single" w:sz="4" w:space="0" w:color="auto"/>
              <w:bottom w:val="single" w:sz="4" w:space="0" w:color="auto"/>
              <w:right w:val="single" w:sz="4" w:space="0" w:color="auto"/>
            </w:tcBorders>
          </w:tcPr>
          <w:p w:rsidR="00D638ED" w:rsidRPr="00FD0425" w:rsidRDefault="00D638ED" w:rsidP="00AE21A6">
            <w:pPr>
              <w:pStyle w:val="TAC"/>
              <w:rPr>
                <w:ins w:id="1063" w:author="Author" w:date="2022-02-08T22:20:00Z"/>
                <w:lang w:eastAsia="ja-JP"/>
              </w:rPr>
            </w:pPr>
          </w:p>
        </w:tc>
      </w:tr>
      <w:tr w:rsidR="00D638ED" w:rsidRPr="00FD0425" w:rsidTr="00AE21A6">
        <w:trPr>
          <w:ins w:id="1064" w:author="Author" w:date="2022-02-08T22:20:00Z"/>
        </w:trPr>
        <w:tc>
          <w:tcPr>
            <w:tcW w:w="2444" w:type="dxa"/>
            <w:tcBorders>
              <w:top w:val="single" w:sz="4" w:space="0" w:color="auto"/>
              <w:left w:val="single" w:sz="4" w:space="0" w:color="auto"/>
              <w:bottom w:val="single" w:sz="4" w:space="0" w:color="auto"/>
              <w:right w:val="single" w:sz="4" w:space="0" w:color="auto"/>
            </w:tcBorders>
          </w:tcPr>
          <w:p w:rsidR="00D638ED" w:rsidRPr="00FD0425" w:rsidRDefault="00D638ED" w:rsidP="0039573C">
            <w:pPr>
              <w:pStyle w:val="TAL"/>
              <w:ind w:left="227"/>
              <w:rPr>
                <w:ins w:id="1065" w:author="Author" w:date="2022-02-08T22:20:00Z"/>
                <w:lang w:eastAsia="ja-JP"/>
              </w:rPr>
            </w:pPr>
            <w:ins w:id="1066" w:author="Author" w:date="2022-02-08T22:20:00Z">
              <w:r w:rsidRPr="00FD0425">
                <w:rPr>
                  <w:lang w:eastAsia="ja-JP"/>
                </w:rPr>
                <w:t>&gt;&gt;</w:t>
              </w:r>
              <w:r>
                <w:rPr>
                  <w:lang w:eastAsia="ja-JP"/>
                </w:rPr>
                <w:t xml:space="preserve">Non-F1-terminating </w:t>
              </w:r>
              <w:r w:rsidR="007E4E32">
                <w:rPr>
                  <w:lang w:eastAsia="ja-JP"/>
                </w:rPr>
                <w:t>T</w:t>
              </w:r>
              <w:r>
                <w:rPr>
                  <w:lang w:eastAsia="ja-JP"/>
                </w:rPr>
                <w:t xml:space="preserve">opology BH </w:t>
              </w:r>
              <w:r w:rsidR="007E4E32">
                <w:rPr>
                  <w:lang w:eastAsia="ja-JP"/>
                </w:rPr>
                <w:t>I</w:t>
              </w:r>
              <w:r>
                <w:rPr>
                  <w:lang w:eastAsia="ja-JP"/>
                </w:rPr>
                <w:t>nformation</w:t>
              </w:r>
            </w:ins>
          </w:p>
        </w:tc>
        <w:tc>
          <w:tcPr>
            <w:tcW w:w="1097" w:type="dxa"/>
            <w:tcBorders>
              <w:top w:val="single" w:sz="4" w:space="0" w:color="auto"/>
              <w:left w:val="single" w:sz="4" w:space="0" w:color="auto"/>
              <w:bottom w:val="single" w:sz="4" w:space="0" w:color="auto"/>
              <w:right w:val="single" w:sz="4" w:space="0" w:color="auto"/>
            </w:tcBorders>
          </w:tcPr>
          <w:p w:rsidR="00D638ED" w:rsidRPr="00FD0425" w:rsidRDefault="00D638ED" w:rsidP="00AE21A6">
            <w:pPr>
              <w:pStyle w:val="TAL"/>
              <w:rPr>
                <w:ins w:id="1067" w:author="Author" w:date="2022-02-08T22:20:00Z"/>
                <w:lang w:eastAsia="ja-JP"/>
              </w:rPr>
            </w:pPr>
            <w:ins w:id="1068" w:author="Author" w:date="2022-02-08T22:20:00Z">
              <w:r>
                <w:rPr>
                  <w:lang w:eastAsia="ja-JP"/>
                </w:rPr>
                <w:t>M</w:t>
              </w:r>
            </w:ins>
          </w:p>
        </w:tc>
        <w:tc>
          <w:tcPr>
            <w:tcW w:w="1217" w:type="dxa"/>
            <w:tcBorders>
              <w:top w:val="single" w:sz="4" w:space="0" w:color="auto"/>
              <w:left w:val="single" w:sz="4" w:space="0" w:color="auto"/>
              <w:bottom w:val="single" w:sz="4" w:space="0" w:color="auto"/>
              <w:right w:val="single" w:sz="4" w:space="0" w:color="auto"/>
            </w:tcBorders>
          </w:tcPr>
          <w:p w:rsidR="00D638ED" w:rsidRPr="00FD0425" w:rsidRDefault="00D638ED" w:rsidP="00AE21A6">
            <w:pPr>
              <w:pStyle w:val="TAL"/>
              <w:rPr>
                <w:ins w:id="1069" w:author="Author" w:date="2022-02-08T22:20:00Z"/>
                <w:lang w:eastAsia="ja-JP"/>
              </w:rPr>
            </w:pPr>
          </w:p>
        </w:tc>
        <w:tc>
          <w:tcPr>
            <w:tcW w:w="1800" w:type="dxa"/>
            <w:tcBorders>
              <w:top w:val="single" w:sz="4" w:space="0" w:color="auto"/>
              <w:left w:val="single" w:sz="4" w:space="0" w:color="auto"/>
              <w:bottom w:val="single" w:sz="4" w:space="0" w:color="auto"/>
              <w:right w:val="single" w:sz="4" w:space="0" w:color="auto"/>
            </w:tcBorders>
          </w:tcPr>
          <w:p w:rsidR="00D638ED" w:rsidRPr="00FD0425" w:rsidRDefault="00D638ED" w:rsidP="00AE21A6">
            <w:pPr>
              <w:pStyle w:val="TAL"/>
              <w:rPr>
                <w:ins w:id="1070" w:author="Author" w:date="2022-02-08T22:20:00Z"/>
                <w:lang w:eastAsia="ja-JP"/>
              </w:rPr>
            </w:pPr>
            <w:ins w:id="1071" w:author="Author" w:date="2022-02-08T22:20:00Z">
              <w:r w:rsidRPr="00FD0425">
                <w:rPr>
                  <w:lang w:eastAsia="ja-JP"/>
                </w:rPr>
                <w:t>9.2.</w:t>
              </w:r>
              <w:r>
                <w:rPr>
                  <w:lang w:eastAsia="ja-JP"/>
                </w:rPr>
                <w:t>2</w:t>
              </w:r>
              <w:r w:rsidRPr="00FD0425">
                <w:rPr>
                  <w:lang w:eastAsia="ja-JP"/>
                </w:rPr>
                <w:t>.</w:t>
              </w:r>
              <w:r>
                <w:rPr>
                  <w:lang w:eastAsia="ja-JP"/>
                </w:rPr>
                <w:t>x3</w:t>
              </w:r>
            </w:ins>
          </w:p>
        </w:tc>
        <w:tc>
          <w:tcPr>
            <w:tcW w:w="1350" w:type="dxa"/>
            <w:tcBorders>
              <w:top w:val="single" w:sz="4" w:space="0" w:color="auto"/>
              <w:left w:val="single" w:sz="4" w:space="0" w:color="auto"/>
              <w:bottom w:val="single" w:sz="4" w:space="0" w:color="auto"/>
              <w:right w:val="single" w:sz="4" w:space="0" w:color="auto"/>
            </w:tcBorders>
          </w:tcPr>
          <w:p w:rsidR="00D638ED" w:rsidRPr="00FD0425" w:rsidRDefault="00D638ED" w:rsidP="00AE21A6">
            <w:pPr>
              <w:pStyle w:val="TAL"/>
              <w:rPr>
                <w:ins w:id="1072" w:author="Author" w:date="2022-02-08T22:20:00Z"/>
                <w:lang w:eastAsia="ja-JP"/>
              </w:rPr>
            </w:pPr>
          </w:p>
        </w:tc>
        <w:tc>
          <w:tcPr>
            <w:tcW w:w="1080" w:type="dxa"/>
            <w:tcBorders>
              <w:top w:val="single" w:sz="4" w:space="0" w:color="auto"/>
              <w:left w:val="single" w:sz="4" w:space="0" w:color="auto"/>
              <w:bottom w:val="single" w:sz="4" w:space="0" w:color="auto"/>
              <w:right w:val="single" w:sz="4" w:space="0" w:color="auto"/>
            </w:tcBorders>
          </w:tcPr>
          <w:p w:rsidR="00D638ED" w:rsidRPr="00D65C2A" w:rsidRDefault="00D638ED" w:rsidP="00AE21A6">
            <w:pPr>
              <w:pStyle w:val="TAC"/>
              <w:rPr>
                <w:ins w:id="1073" w:author="Author" w:date="2022-02-08T22:20:00Z"/>
                <w:lang w:eastAsia="ja-JP"/>
              </w:rPr>
            </w:pPr>
            <w:ins w:id="1074" w:author="Author" w:date="2022-02-08T22:20:00Z">
              <w:r w:rsidRPr="00D65C2A">
                <w:rPr>
                  <w:lang w:eastAsia="ja-JP"/>
                </w:rPr>
                <w:t>–</w:t>
              </w:r>
            </w:ins>
          </w:p>
        </w:tc>
        <w:tc>
          <w:tcPr>
            <w:tcW w:w="1144" w:type="dxa"/>
            <w:tcBorders>
              <w:top w:val="single" w:sz="4" w:space="0" w:color="auto"/>
              <w:left w:val="single" w:sz="4" w:space="0" w:color="auto"/>
              <w:bottom w:val="single" w:sz="4" w:space="0" w:color="auto"/>
              <w:right w:val="single" w:sz="4" w:space="0" w:color="auto"/>
            </w:tcBorders>
          </w:tcPr>
          <w:p w:rsidR="00D638ED" w:rsidRPr="00FD0425" w:rsidRDefault="00D638ED" w:rsidP="00AE21A6">
            <w:pPr>
              <w:pStyle w:val="TAC"/>
              <w:rPr>
                <w:ins w:id="1075" w:author="Author" w:date="2022-02-08T22:20:00Z"/>
                <w:lang w:eastAsia="ja-JP"/>
              </w:rPr>
            </w:pPr>
          </w:p>
        </w:tc>
      </w:tr>
      <w:tr w:rsidR="00D638ED" w:rsidRPr="00FD0425" w:rsidTr="00AE21A6">
        <w:trPr>
          <w:ins w:id="1076" w:author="Author" w:date="2022-02-08T22:20:00Z"/>
        </w:trPr>
        <w:tc>
          <w:tcPr>
            <w:tcW w:w="2444" w:type="dxa"/>
            <w:tcBorders>
              <w:top w:val="single" w:sz="4" w:space="0" w:color="auto"/>
              <w:left w:val="single" w:sz="4" w:space="0" w:color="auto"/>
              <w:bottom w:val="single" w:sz="4" w:space="0" w:color="auto"/>
              <w:right w:val="single" w:sz="4" w:space="0" w:color="auto"/>
            </w:tcBorders>
          </w:tcPr>
          <w:p w:rsidR="00D638ED" w:rsidRPr="00D96FE3" w:rsidRDefault="00D638ED" w:rsidP="00AE21A6">
            <w:pPr>
              <w:pStyle w:val="TAL"/>
              <w:ind w:left="90" w:hangingChars="50" w:hanging="90"/>
              <w:rPr>
                <w:ins w:id="1077" w:author="Author" w:date="2022-02-08T22:20:00Z"/>
                <w:lang w:eastAsia="zh-CN"/>
              </w:rPr>
            </w:pPr>
            <w:ins w:id="1078" w:author="Author" w:date="2022-02-08T22:20:00Z">
              <w:r w:rsidRPr="00F10D5A">
                <w:rPr>
                  <w:b/>
                  <w:lang w:eastAsia="ja-JP"/>
                </w:rPr>
                <w:t xml:space="preserve">Traffic </w:t>
              </w:r>
              <w:r>
                <w:rPr>
                  <w:b/>
                  <w:lang w:eastAsia="ja-JP"/>
                </w:rPr>
                <w:t>Modified</w:t>
              </w:r>
              <w:r w:rsidRPr="00F10D5A">
                <w:rPr>
                  <w:b/>
                  <w:lang w:eastAsia="ja-JP"/>
                </w:rPr>
                <w:t xml:space="preserve"> List</w:t>
              </w:r>
            </w:ins>
          </w:p>
        </w:tc>
        <w:tc>
          <w:tcPr>
            <w:tcW w:w="1097" w:type="dxa"/>
            <w:tcBorders>
              <w:top w:val="single" w:sz="4" w:space="0" w:color="auto"/>
              <w:left w:val="single" w:sz="4" w:space="0" w:color="auto"/>
              <w:bottom w:val="single" w:sz="4" w:space="0" w:color="auto"/>
              <w:right w:val="single" w:sz="4" w:space="0" w:color="auto"/>
            </w:tcBorders>
          </w:tcPr>
          <w:p w:rsidR="00D638ED" w:rsidRPr="00D96FE3" w:rsidRDefault="00D638ED" w:rsidP="00AE21A6">
            <w:pPr>
              <w:pStyle w:val="TAL"/>
              <w:rPr>
                <w:ins w:id="1079" w:author="Author" w:date="2022-02-08T22:20:00Z"/>
                <w:lang w:eastAsia="zh-CN"/>
              </w:rPr>
            </w:pPr>
          </w:p>
        </w:tc>
        <w:tc>
          <w:tcPr>
            <w:tcW w:w="1217" w:type="dxa"/>
            <w:tcBorders>
              <w:top w:val="single" w:sz="4" w:space="0" w:color="auto"/>
              <w:left w:val="single" w:sz="4" w:space="0" w:color="auto"/>
              <w:bottom w:val="single" w:sz="4" w:space="0" w:color="auto"/>
              <w:right w:val="single" w:sz="4" w:space="0" w:color="auto"/>
            </w:tcBorders>
          </w:tcPr>
          <w:p w:rsidR="00D638ED" w:rsidRPr="00FD0425" w:rsidRDefault="00D638ED" w:rsidP="00AE21A6">
            <w:pPr>
              <w:pStyle w:val="TAL"/>
              <w:rPr>
                <w:ins w:id="1080" w:author="Author" w:date="2022-02-08T22:20:00Z"/>
                <w:lang w:eastAsia="ja-JP"/>
              </w:rPr>
            </w:pPr>
            <w:ins w:id="1081" w:author="Author" w:date="2022-02-08T22:20:00Z">
              <w:r w:rsidRPr="00F10D5A">
                <w:rPr>
                  <w:i/>
                  <w:lang w:eastAsia="ja-JP"/>
                </w:rPr>
                <w:t>0..1</w:t>
              </w:r>
            </w:ins>
          </w:p>
        </w:tc>
        <w:tc>
          <w:tcPr>
            <w:tcW w:w="1800" w:type="dxa"/>
            <w:tcBorders>
              <w:top w:val="single" w:sz="4" w:space="0" w:color="auto"/>
              <w:left w:val="single" w:sz="4" w:space="0" w:color="auto"/>
              <w:bottom w:val="single" w:sz="4" w:space="0" w:color="auto"/>
              <w:right w:val="single" w:sz="4" w:space="0" w:color="auto"/>
            </w:tcBorders>
          </w:tcPr>
          <w:p w:rsidR="00D638ED" w:rsidRPr="00D96FE3" w:rsidRDefault="00D638ED" w:rsidP="00AE21A6">
            <w:pPr>
              <w:pStyle w:val="TAL"/>
              <w:rPr>
                <w:ins w:id="1082" w:author="Author" w:date="2022-02-08T22:20:00Z"/>
                <w:lang w:eastAsia="zh-CN"/>
              </w:rPr>
            </w:pPr>
          </w:p>
        </w:tc>
        <w:tc>
          <w:tcPr>
            <w:tcW w:w="1350" w:type="dxa"/>
            <w:tcBorders>
              <w:top w:val="single" w:sz="4" w:space="0" w:color="auto"/>
              <w:left w:val="single" w:sz="4" w:space="0" w:color="auto"/>
              <w:bottom w:val="single" w:sz="4" w:space="0" w:color="auto"/>
              <w:right w:val="single" w:sz="4" w:space="0" w:color="auto"/>
            </w:tcBorders>
          </w:tcPr>
          <w:p w:rsidR="00D638ED" w:rsidRPr="00FD0425" w:rsidRDefault="00D638ED" w:rsidP="00AE21A6">
            <w:pPr>
              <w:pStyle w:val="TAL"/>
              <w:rPr>
                <w:ins w:id="1083" w:author="Author" w:date="2022-02-08T22:20:00Z"/>
                <w:lang w:eastAsia="ja-JP"/>
              </w:rPr>
            </w:pPr>
          </w:p>
        </w:tc>
        <w:tc>
          <w:tcPr>
            <w:tcW w:w="1080" w:type="dxa"/>
            <w:tcBorders>
              <w:top w:val="single" w:sz="4" w:space="0" w:color="auto"/>
              <w:left w:val="single" w:sz="4" w:space="0" w:color="auto"/>
              <w:bottom w:val="single" w:sz="4" w:space="0" w:color="auto"/>
              <w:right w:val="single" w:sz="4" w:space="0" w:color="auto"/>
            </w:tcBorders>
          </w:tcPr>
          <w:p w:rsidR="00D638ED" w:rsidRPr="00D65C2A" w:rsidRDefault="00D638ED" w:rsidP="00AE21A6">
            <w:pPr>
              <w:pStyle w:val="TAC"/>
              <w:rPr>
                <w:ins w:id="1084" w:author="Author" w:date="2022-02-08T22:20:00Z"/>
                <w:lang w:eastAsia="zh-CN"/>
              </w:rPr>
            </w:pPr>
            <w:ins w:id="1085" w:author="Author" w:date="2022-02-08T22:20:00Z">
              <w:r>
                <w:rPr>
                  <w:rFonts w:hint="eastAsia"/>
                  <w:lang w:eastAsia="zh-CN"/>
                </w:rPr>
                <w:t>Y</w:t>
              </w:r>
              <w:r>
                <w:rPr>
                  <w:lang w:eastAsia="zh-CN"/>
                </w:rPr>
                <w:t>ES</w:t>
              </w:r>
            </w:ins>
          </w:p>
        </w:tc>
        <w:tc>
          <w:tcPr>
            <w:tcW w:w="1144" w:type="dxa"/>
            <w:tcBorders>
              <w:top w:val="single" w:sz="4" w:space="0" w:color="auto"/>
              <w:left w:val="single" w:sz="4" w:space="0" w:color="auto"/>
              <w:bottom w:val="single" w:sz="4" w:space="0" w:color="auto"/>
              <w:right w:val="single" w:sz="4" w:space="0" w:color="auto"/>
            </w:tcBorders>
          </w:tcPr>
          <w:p w:rsidR="00D638ED" w:rsidRPr="00FD0425" w:rsidRDefault="00D638ED" w:rsidP="00AE21A6">
            <w:pPr>
              <w:pStyle w:val="TAC"/>
              <w:rPr>
                <w:ins w:id="1086" w:author="Author" w:date="2022-02-08T22:20:00Z"/>
                <w:lang w:eastAsia="zh-CN"/>
              </w:rPr>
            </w:pPr>
            <w:ins w:id="1087" w:author="Author" w:date="2022-02-08T22:20:00Z">
              <w:r>
                <w:rPr>
                  <w:rFonts w:hint="eastAsia"/>
                  <w:lang w:eastAsia="zh-CN"/>
                </w:rPr>
                <w:t>r</w:t>
              </w:r>
              <w:r>
                <w:rPr>
                  <w:lang w:eastAsia="zh-CN"/>
                </w:rPr>
                <w:t>eject</w:t>
              </w:r>
            </w:ins>
          </w:p>
        </w:tc>
      </w:tr>
      <w:tr w:rsidR="00D638ED" w:rsidRPr="00FD0425" w:rsidTr="00AE21A6">
        <w:trPr>
          <w:ins w:id="1088" w:author="Author" w:date="2022-02-08T22:20:00Z"/>
        </w:trPr>
        <w:tc>
          <w:tcPr>
            <w:tcW w:w="2444" w:type="dxa"/>
            <w:tcBorders>
              <w:top w:val="single" w:sz="4" w:space="0" w:color="auto"/>
              <w:left w:val="single" w:sz="4" w:space="0" w:color="auto"/>
              <w:bottom w:val="single" w:sz="4" w:space="0" w:color="auto"/>
              <w:right w:val="single" w:sz="4" w:space="0" w:color="auto"/>
            </w:tcBorders>
          </w:tcPr>
          <w:p w:rsidR="00D638ED" w:rsidRPr="00D96FE3" w:rsidRDefault="00D638ED" w:rsidP="0039573C">
            <w:pPr>
              <w:pStyle w:val="TAL"/>
              <w:ind w:left="113"/>
              <w:rPr>
                <w:ins w:id="1089" w:author="Author" w:date="2022-02-08T22:20:00Z"/>
                <w:lang w:eastAsia="zh-CN"/>
              </w:rPr>
            </w:pPr>
            <w:ins w:id="1090" w:author="Author" w:date="2022-02-08T22:20:00Z">
              <w:r>
                <w:rPr>
                  <w:lang w:eastAsia="ja-JP"/>
                </w:rPr>
                <w:t>&gt;</w:t>
              </w:r>
              <w:r w:rsidRPr="00F10D5A">
                <w:rPr>
                  <w:b/>
                  <w:lang w:eastAsia="ja-JP"/>
                </w:rPr>
                <w:t xml:space="preserve">Traffic </w:t>
              </w:r>
              <w:r>
                <w:rPr>
                  <w:b/>
                  <w:lang w:eastAsia="ja-JP"/>
                </w:rPr>
                <w:t>Modified</w:t>
              </w:r>
              <w:r w:rsidRPr="00F10D5A">
                <w:rPr>
                  <w:b/>
                  <w:lang w:eastAsia="ja-JP"/>
                </w:rPr>
                <w:t xml:space="preserve"> Item</w:t>
              </w:r>
            </w:ins>
          </w:p>
        </w:tc>
        <w:tc>
          <w:tcPr>
            <w:tcW w:w="1097" w:type="dxa"/>
            <w:tcBorders>
              <w:top w:val="single" w:sz="4" w:space="0" w:color="auto"/>
              <w:left w:val="single" w:sz="4" w:space="0" w:color="auto"/>
              <w:bottom w:val="single" w:sz="4" w:space="0" w:color="auto"/>
              <w:right w:val="single" w:sz="4" w:space="0" w:color="auto"/>
            </w:tcBorders>
          </w:tcPr>
          <w:p w:rsidR="00D638ED" w:rsidRPr="00D96FE3" w:rsidRDefault="00D638ED" w:rsidP="00AE21A6">
            <w:pPr>
              <w:pStyle w:val="TAL"/>
              <w:rPr>
                <w:ins w:id="1091" w:author="Author" w:date="2022-02-08T22:20:00Z"/>
                <w:lang w:eastAsia="zh-CN"/>
              </w:rPr>
            </w:pPr>
          </w:p>
        </w:tc>
        <w:tc>
          <w:tcPr>
            <w:tcW w:w="1217" w:type="dxa"/>
            <w:tcBorders>
              <w:top w:val="single" w:sz="4" w:space="0" w:color="auto"/>
              <w:left w:val="single" w:sz="4" w:space="0" w:color="auto"/>
              <w:bottom w:val="single" w:sz="4" w:space="0" w:color="auto"/>
              <w:right w:val="single" w:sz="4" w:space="0" w:color="auto"/>
            </w:tcBorders>
          </w:tcPr>
          <w:p w:rsidR="00D638ED" w:rsidRPr="00FD0425" w:rsidRDefault="00D638ED" w:rsidP="00AE21A6">
            <w:pPr>
              <w:pStyle w:val="TAL"/>
              <w:rPr>
                <w:ins w:id="1092" w:author="Author" w:date="2022-02-08T22:20:00Z"/>
                <w:lang w:eastAsia="ja-JP"/>
              </w:rPr>
            </w:pPr>
            <w:ins w:id="1093" w:author="Author" w:date="2022-02-08T22:20:00Z">
              <w:r w:rsidRPr="00E94475">
                <w:rPr>
                  <w:i/>
                  <w:lang w:eastAsia="ja-JP"/>
                </w:rPr>
                <w:t>1 .. &lt;</w:t>
              </w:r>
              <w:r>
                <w:rPr>
                  <w:i/>
                  <w:lang w:eastAsia="ja-JP"/>
                </w:rPr>
                <w:t>maxnoofTrafficIndexEntries</w:t>
              </w:r>
              <w:r w:rsidRPr="00E94475">
                <w:rPr>
                  <w:i/>
                  <w:lang w:eastAsia="ja-JP"/>
                </w:rPr>
                <w:t>&gt;</w:t>
              </w:r>
            </w:ins>
          </w:p>
        </w:tc>
        <w:tc>
          <w:tcPr>
            <w:tcW w:w="1800" w:type="dxa"/>
            <w:tcBorders>
              <w:top w:val="single" w:sz="4" w:space="0" w:color="auto"/>
              <w:left w:val="single" w:sz="4" w:space="0" w:color="auto"/>
              <w:bottom w:val="single" w:sz="4" w:space="0" w:color="auto"/>
              <w:right w:val="single" w:sz="4" w:space="0" w:color="auto"/>
            </w:tcBorders>
          </w:tcPr>
          <w:p w:rsidR="00D638ED" w:rsidRPr="00D96FE3" w:rsidRDefault="00D638ED" w:rsidP="00AE21A6">
            <w:pPr>
              <w:pStyle w:val="TAL"/>
              <w:rPr>
                <w:ins w:id="1094" w:author="Author" w:date="2022-02-08T22:20:00Z"/>
                <w:lang w:eastAsia="zh-CN"/>
              </w:rPr>
            </w:pPr>
          </w:p>
        </w:tc>
        <w:tc>
          <w:tcPr>
            <w:tcW w:w="1350" w:type="dxa"/>
            <w:tcBorders>
              <w:top w:val="single" w:sz="4" w:space="0" w:color="auto"/>
              <w:left w:val="single" w:sz="4" w:space="0" w:color="auto"/>
              <w:bottom w:val="single" w:sz="4" w:space="0" w:color="auto"/>
              <w:right w:val="single" w:sz="4" w:space="0" w:color="auto"/>
            </w:tcBorders>
          </w:tcPr>
          <w:p w:rsidR="00D638ED" w:rsidRPr="00FD0425" w:rsidRDefault="00D638ED" w:rsidP="00AE21A6">
            <w:pPr>
              <w:pStyle w:val="TAL"/>
              <w:rPr>
                <w:ins w:id="1095" w:author="Author" w:date="2022-02-08T22:20:00Z"/>
                <w:lang w:eastAsia="ja-JP"/>
              </w:rPr>
            </w:pPr>
          </w:p>
        </w:tc>
        <w:tc>
          <w:tcPr>
            <w:tcW w:w="1080" w:type="dxa"/>
            <w:tcBorders>
              <w:top w:val="single" w:sz="4" w:space="0" w:color="auto"/>
              <w:left w:val="single" w:sz="4" w:space="0" w:color="auto"/>
              <w:bottom w:val="single" w:sz="4" w:space="0" w:color="auto"/>
              <w:right w:val="single" w:sz="4" w:space="0" w:color="auto"/>
            </w:tcBorders>
          </w:tcPr>
          <w:p w:rsidR="00D638ED" w:rsidRPr="00D65C2A" w:rsidRDefault="00D638ED" w:rsidP="00AE21A6">
            <w:pPr>
              <w:pStyle w:val="TAC"/>
              <w:rPr>
                <w:ins w:id="1096" w:author="Author" w:date="2022-02-08T22:20:00Z"/>
                <w:lang w:eastAsia="ja-JP"/>
              </w:rPr>
            </w:pPr>
            <w:ins w:id="1097" w:author="Author" w:date="2022-02-08T22:20:00Z">
              <w:r w:rsidRPr="00FD0425">
                <w:rPr>
                  <w:lang w:eastAsia="ja-JP"/>
                </w:rPr>
                <w:t>–</w:t>
              </w:r>
            </w:ins>
          </w:p>
        </w:tc>
        <w:tc>
          <w:tcPr>
            <w:tcW w:w="1144" w:type="dxa"/>
            <w:tcBorders>
              <w:top w:val="single" w:sz="4" w:space="0" w:color="auto"/>
              <w:left w:val="single" w:sz="4" w:space="0" w:color="auto"/>
              <w:bottom w:val="single" w:sz="4" w:space="0" w:color="auto"/>
              <w:right w:val="single" w:sz="4" w:space="0" w:color="auto"/>
            </w:tcBorders>
          </w:tcPr>
          <w:p w:rsidR="00D638ED" w:rsidRPr="00FD0425" w:rsidRDefault="00D638ED" w:rsidP="00AE21A6">
            <w:pPr>
              <w:pStyle w:val="TAC"/>
              <w:rPr>
                <w:ins w:id="1098" w:author="Author" w:date="2022-02-08T22:20:00Z"/>
                <w:lang w:eastAsia="ja-JP"/>
              </w:rPr>
            </w:pPr>
          </w:p>
        </w:tc>
      </w:tr>
      <w:tr w:rsidR="00D638ED" w:rsidRPr="00FD0425" w:rsidTr="00AE21A6">
        <w:trPr>
          <w:ins w:id="1099" w:author="Author" w:date="2022-02-08T22:20:00Z"/>
        </w:trPr>
        <w:tc>
          <w:tcPr>
            <w:tcW w:w="2444" w:type="dxa"/>
            <w:tcBorders>
              <w:top w:val="single" w:sz="4" w:space="0" w:color="auto"/>
              <w:left w:val="single" w:sz="4" w:space="0" w:color="auto"/>
              <w:bottom w:val="single" w:sz="4" w:space="0" w:color="auto"/>
              <w:right w:val="single" w:sz="4" w:space="0" w:color="auto"/>
            </w:tcBorders>
          </w:tcPr>
          <w:p w:rsidR="00D638ED" w:rsidRPr="00D96FE3" w:rsidRDefault="00D638ED" w:rsidP="0039573C">
            <w:pPr>
              <w:pStyle w:val="TAL"/>
              <w:ind w:left="227"/>
              <w:rPr>
                <w:ins w:id="1100" w:author="Author" w:date="2022-02-08T22:20:00Z"/>
                <w:lang w:eastAsia="zh-CN"/>
              </w:rPr>
            </w:pPr>
            <w:ins w:id="1101" w:author="Author" w:date="2022-02-08T22:20:00Z">
              <w:r w:rsidRPr="00FD0425">
                <w:rPr>
                  <w:lang w:eastAsia="ja-JP"/>
                </w:rPr>
                <w:t>&gt;&gt;</w:t>
              </w:r>
              <w:r>
                <w:rPr>
                  <w:lang w:eastAsia="ja-JP"/>
                </w:rPr>
                <w:t>Traffic</w:t>
              </w:r>
              <w:r w:rsidRPr="00FD0425">
                <w:rPr>
                  <w:lang w:eastAsia="ja-JP"/>
                </w:rPr>
                <w:t xml:space="preserve"> </w:t>
              </w:r>
              <w:r>
                <w:rPr>
                  <w:lang w:eastAsia="ja-JP"/>
                </w:rPr>
                <w:t>Index</w:t>
              </w:r>
            </w:ins>
          </w:p>
        </w:tc>
        <w:tc>
          <w:tcPr>
            <w:tcW w:w="1097" w:type="dxa"/>
            <w:tcBorders>
              <w:top w:val="single" w:sz="4" w:space="0" w:color="auto"/>
              <w:left w:val="single" w:sz="4" w:space="0" w:color="auto"/>
              <w:bottom w:val="single" w:sz="4" w:space="0" w:color="auto"/>
              <w:right w:val="single" w:sz="4" w:space="0" w:color="auto"/>
            </w:tcBorders>
          </w:tcPr>
          <w:p w:rsidR="00D638ED" w:rsidRPr="00D96FE3" w:rsidRDefault="00D638ED" w:rsidP="00AE21A6">
            <w:pPr>
              <w:pStyle w:val="TAL"/>
              <w:rPr>
                <w:ins w:id="1102" w:author="Author" w:date="2022-02-08T22:20:00Z"/>
                <w:lang w:eastAsia="zh-CN"/>
              </w:rPr>
            </w:pPr>
            <w:ins w:id="1103" w:author="Author" w:date="2022-02-08T22:20:00Z">
              <w:r w:rsidRPr="00D96FE3">
                <w:rPr>
                  <w:rFonts w:hint="eastAsia"/>
                  <w:lang w:eastAsia="zh-CN"/>
                </w:rPr>
                <w:t>M</w:t>
              </w:r>
            </w:ins>
          </w:p>
        </w:tc>
        <w:tc>
          <w:tcPr>
            <w:tcW w:w="1217" w:type="dxa"/>
            <w:tcBorders>
              <w:top w:val="single" w:sz="4" w:space="0" w:color="auto"/>
              <w:left w:val="single" w:sz="4" w:space="0" w:color="auto"/>
              <w:bottom w:val="single" w:sz="4" w:space="0" w:color="auto"/>
              <w:right w:val="single" w:sz="4" w:space="0" w:color="auto"/>
            </w:tcBorders>
          </w:tcPr>
          <w:p w:rsidR="00D638ED" w:rsidRPr="00FD0425" w:rsidRDefault="00D638ED" w:rsidP="00AE21A6">
            <w:pPr>
              <w:pStyle w:val="TAL"/>
              <w:rPr>
                <w:ins w:id="1104" w:author="Author" w:date="2022-02-08T22:20:00Z"/>
                <w:lang w:eastAsia="ja-JP"/>
              </w:rPr>
            </w:pPr>
          </w:p>
        </w:tc>
        <w:tc>
          <w:tcPr>
            <w:tcW w:w="1800" w:type="dxa"/>
            <w:tcBorders>
              <w:top w:val="single" w:sz="4" w:space="0" w:color="auto"/>
              <w:left w:val="single" w:sz="4" w:space="0" w:color="auto"/>
              <w:bottom w:val="single" w:sz="4" w:space="0" w:color="auto"/>
              <w:right w:val="single" w:sz="4" w:space="0" w:color="auto"/>
            </w:tcBorders>
          </w:tcPr>
          <w:p w:rsidR="00D638ED" w:rsidRPr="00D96FE3" w:rsidRDefault="00D638ED" w:rsidP="00AE21A6">
            <w:pPr>
              <w:pStyle w:val="TAL"/>
              <w:rPr>
                <w:ins w:id="1105" w:author="Author" w:date="2022-02-08T22:20:00Z"/>
                <w:lang w:eastAsia="zh-CN"/>
              </w:rPr>
            </w:pPr>
            <w:ins w:id="1106" w:author="Author" w:date="2022-02-08T22:20:00Z">
              <w:r>
                <w:rPr>
                  <w:lang w:eastAsia="ja-JP"/>
                </w:rPr>
                <w:t>9.2.2.x0</w:t>
              </w:r>
            </w:ins>
          </w:p>
        </w:tc>
        <w:tc>
          <w:tcPr>
            <w:tcW w:w="1350" w:type="dxa"/>
            <w:tcBorders>
              <w:top w:val="single" w:sz="4" w:space="0" w:color="auto"/>
              <w:left w:val="single" w:sz="4" w:space="0" w:color="auto"/>
              <w:bottom w:val="single" w:sz="4" w:space="0" w:color="auto"/>
              <w:right w:val="single" w:sz="4" w:space="0" w:color="auto"/>
            </w:tcBorders>
          </w:tcPr>
          <w:p w:rsidR="00D638ED" w:rsidRPr="00FD0425" w:rsidRDefault="00D638ED" w:rsidP="00AE21A6">
            <w:pPr>
              <w:pStyle w:val="TAL"/>
              <w:rPr>
                <w:ins w:id="1107" w:author="Author" w:date="2022-02-08T22:20:00Z"/>
                <w:lang w:eastAsia="ja-JP"/>
              </w:rPr>
            </w:pPr>
          </w:p>
        </w:tc>
        <w:tc>
          <w:tcPr>
            <w:tcW w:w="1080" w:type="dxa"/>
            <w:tcBorders>
              <w:top w:val="single" w:sz="4" w:space="0" w:color="auto"/>
              <w:left w:val="single" w:sz="4" w:space="0" w:color="auto"/>
              <w:bottom w:val="single" w:sz="4" w:space="0" w:color="auto"/>
              <w:right w:val="single" w:sz="4" w:space="0" w:color="auto"/>
            </w:tcBorders>
          </w:tcPr>
          <w:p w:rsidR="00D638ED" w:rsidRPr="00D65C2A" w:rsidRDefault="00D638ED" w:rsidP="00AE21A6">
            <w:pPr>
              <w:pStyle w:val="TAC"/>
              <w:rPr>
                <w:ins w:id="1108" w:author="Author" w:date="2022-02-08T22:20:00Z"/>
                <w:lang w:eastAsia="ja-JP"/>
              </w:rPr>
            </w:pPr>
            <w:ins w:id="1109" w:author="Author" w:date="2022-02-08T22:20:00Z">
              <w:r w:rsidRPr="00FD0425">
                <w:rPr>
                  <w:lang w:eastAsia="ja-JP"/>
                </w:rPr>
                <w:t>–</w:t>
              </w:r>
            </w:ins>
          </w:p>
        </w:tc>
        <w:tc>
          <w:tcPr>
            <w:tcW w:w="1144" w:type="dxa"/>
            <w:tcBorders>
              <w:top w:val="single" w:sz="4" w:space="0" w:color="auto"/>
              <w:left w:val="single" w:sz="4" w:space="0" w:color="auto"/>
              <w:bottom w:val="single" w:sz="4" w:space="0" w:color="auto"/>
              <w:right w:val="single" w:sz="4" w:space="0" w:color="auto"/>
            </w:tcBorders>
          </w:tcPr>
          <w:p w:rsidR="00D638ED" w:rsidRPr="00FD0425" w:rsidRDefault="00D638ED" w:rsidP="00AE21A6">
            <w:pPr>
              <w:pStyle w:val="TAC"/>
              <w:rPr>
                <w:ins w:id="1110" w:author="Author" w:date="2022-02-08T22:20:00Z"/>
                <w:lang w:eastAsia="ja-JP"/>
              </w:rPr>
            </w:pPr>
          </w:p>
        </w:tc>
      </w:tr>
      <w:tr w:rsidR="00D638ED" w:rsidRPr="00FD0425" w:rsidTr="00AE21A6">
        <w:trPr>
          <w:ins w:id="1111" w:author="Author" w:date="2022-02-08T22:20:00Z"/>
        </w:trPr>
        <w:tc>
          <w:tcPr>
            <w:tcW w:w="2444" w:type="dxa"/>
            <w:tcBorders>
              <w:top w:val="single" w:sz="4" w:space="0" w:color="auto"/>
              <w:left w:val="single" w:sz="4" w:space="0" w:color="auto"/>
              <w:bottom w:val="single" w:sz="4" w:space="0" w:color="auto"/>
              <w:right w:val="single" w:sz="4" w:space="0" w:color="auto"/>
            </w:tcBorders>
          </w:tcPr>
          <w:p w:rsidR="00D638ED" w:rsidRPr="00FD0425" w:rsidRDefault="00D638ED" w:rsidP="0039573C">
            <w:pPr>
              <w:pStyle w:val="TAL"/>
              <w:ind w:left="227"/>
              <w:rPr>
                <w:ins w:id="1112" w:author="Author" w:date="2022-02-08T22:20:00Z"/>
                <w:lang w:eastAsia="ja-JP"/>
              </w:rPr>
            </w:pPr>
            <w:ins w:id="1113" w:author="Author" w:date="2022-02-08T22:20:00Z">
              <w:r w:rsidRPr="00FD0425">
                <w:rPr>
                  <w:lang w:eastAsia="ja-JP"/>
                </w:rPr>
                <w:t>&gt;&gt;</w:t>
              </w:r>
              <w:r>
                <w:rPr>
                  <w:lang w:eastAsia="ja-JP"/>
                </w:rPr>
                <w:t xml:space="preserve">Non-F1-terminating </w:t>
              </w:r>
              <w:r w:rsidR="007E4E32">
                <w:rPr>
                  <w:lang w:eastAsia="ja-JP"/>
                </w:rPr>
                <w:t>T</w:t>
              </w:r>
              <w:r>
                <w:rPr>
                  <w:lang w:eastAsia="ja-JP"/>
                </w:rPr>
                <w:t xml:space="preserve">opology BH </w:t>
              </w:r>
              <w:r w:rsidR="007E4E32">
                <w:rPr>
                  <w:lang w:eastAsia="ja-JP"/>
                </w:rPr>
                <w:t>I</w:t>
              </w:r>
              <w:r>
                <w:rPr>
                  <w:lang w:eastAsia="ja-JP"/>
                </w:rPr>
                <w:t>nformation</w:t>
              </w:r>
            </w:ins>
          </w:p>
        </w:tc>
        <w:tc>
          <w:tcPr>
            <w:tcW w:w="1097" w:type="dxa"/>
            <w:tcBorders>
              <w:top w:val="single" w:sz="4" w:space="0" w:color="auto"/>
              <w:left w:val="single" w:sz="4" w:space="0" w:color="auto"/>
              <w:bottom w:val="single" w:sz="4" w:space="0" w:color="auto"/>
              <w:right w:val="single" w:sz="4" w:space="0" w:color="auto"/>
            </w:tcBorders>
          </w:tcPr>
          <w:p w:rsidR="00D638ED" w:rsidRPr="00D96FE3" w:rsidRDefault="00D638ED" w:rsidP="00AE21A6">
            <w:pPr>
              <w:pStyle w:val="TAL"/>
              <w:rPr>
                <w:ins w:id="1114" w:author="Author" w:date="2022-02-08T22:20:00Z"/>
                <w:lang w:eastAsia="zh-CN"/>
              </w:rPr>
            </w:pPr>
            <w:ins w:id="1115" w:author="Author" w:date="2022-02-08T22:20:00Z">
              <w:r>
                <w:rPr>
                  <w:lang w:eastAsia="zh-CN"/>
                </w:rPr>
                <w:t>M</w:t>
              </w:r>
            </w:ins>
          </w:p>
        </w:tc>
        <w:tc>
          <w:tcPr>
            <w:tcW w:w="1217" w:type="dxa"/>
            <w:tcBorders>
              <w:top w:val="single" w:sz="4" w:space="0" w:color="auto"/>
              <w:left w:val="single" w:sz="4" w:space="0" w:color="auto"/>
              <w:bottom w:val="single" w:sz="4" w:space="0" w:color="auto"/>
              <w:right w:val="single" w:sz="4" w:space="0" w:color="auto"/>
            </w:tcBorders>
          </w:tcPr>
          <w:p w:rsidR="00D638ED" w:rsidRPr="00FD0425" w:rsidRDefault="00D638ED" w:rsidP="00AE21A6">
            <w:pPr>
              <w:pStyle w:val="TAL"/>
              <w:rPr>
                <w:ins w:id="1116" w:author="Author" w:date="2022-02-08T22:20:00Z"/>
                <w:lang w:eastAsia="ja-JP"/>
              </w:rPr>
            </w:pPr>
          </w:p>
        </w:tc>
        <w:tc>
          <w:tcPr>
            <w:tcW w:w="1800" w:type="dxa"/>
            <w:tcBorders>
              <w:top w:val="single" w:sz="4" w:space="0" w:color="auto"/>
              <w:left w:val="single" w:sz="4" w:space="0" w:color="auto"/>
              <w:bottom w:val="single" w:sz="4" w:space="0" w:color="auto"/>
              <w:right w:val="single" w:sz="4" w:space="0" w:color="auto"/>
            </w:tcBorders>
          </w:tcPr>
          <w:p w:rsidR="00D638ED" w:rsidRPr="00D96FE3" w:rsidRDefault="00D638ED" w:rsidP="00AE21A6">
            <w:pPr>
              <w:pStyle w:val="TAL"/>
              <w:rPr>
                <w:ins w:id="1117" w:author="Author" w:date="2022-02-08T22:20:00Z"/>
                <w:lang w:eastAsia="zh-CN"/>
              </w:rPr>
            </w:pPr>
            <w:ins w:id="1118" w:author="Author" w:date="2022-02-08T22:20:00Z">
              <w:r>
                <w:rPr>
                  <w:lang w:eastAsia="ja-JP"/>
                </w:rPr>
                <w:t>9.2.2.x3</w:t>
              </w:r>
            </w:ins>
          </w:p>
        </w:tc>
        <w:tc>
          <w:tcPr>
            <w:tcW w:w="1350" w:type="dxa"/>
            <w:tcBorders>
              <w:top w:val="single" w:sz="4" w:space="0" w:color="auto"/>
              <w:left w:val="single" w:sz="4" w:space="0" w:color="auto"/>
              <w:bottom w:val="single" w:sz="4" w:space="0" w:color="auto"/>
              <w:right w:val="single" w:sz="4" w:space="0" w:color="auto"/>
            </w:tcBorders>
          </w:tcPr>
          <w:p w:rsidR="00D638ED" w:rsidRPr="00FD0425" w:rsidRDefault="00D638ED" w:rsidP="00AE21A6">
            <w:pPr>
              <w:pStyle w:val="TAL"/>
              <w:rPr>
                <w:ins w:id="1119" w:author="Author" w:date="2022-02-08T22:20:00Z"/>
                <w:lang w:eastAsia="ja-JP"/>
              </w:rPr>
            </w:pPr>
          </w:p>
        </w:tc>
        <w:tc>
          <w:tcPr>
            <w:tcW w:w="1080" w:type="dxa"/>
            <w:tcBorders>
              <w:top w:val="single" w:sz="4" w:space="0" w:color="auto"/>
              <w:left w:val="single" w:sz="4" w:space="0" w:color="auto"/>
              <w:bottom w:val="single" w:sz="4" w:space="0" w:color="auto"/>
              <w:right w:val="single" w:sz="4" w:space="0" w:color="auto"/>
            </w:tcBorders>
          </w:tcPr>
          <w:p w:rsidR="00D638ED" w:rsidRPr="00D65C2A" w:rsidRDefault="00D638ED" w:rsidP="00AE21A6">
            <w:pPr>
              <w:pStyle w:val="TAC"/>
              <w:rPr>
                <w:ins w:id="1120" w:author="Author" w:date="2022-02-08T22:20:00Z"/>
                <w:lang w:eastAsia="ja-JP"/>
              </w:rPr>
            </w:pPr>
            <w:ins w:id="1121" w:author="Author" w:date="2022-02-08T22:20:00Z">
              <w:r w:rsidRPr="00FD0425">
                <w:rPr>
                  <w:lang w:eastAsia="ja-JP"/>
                </w:rPr>
                <w:t>–</w:t>
              </w:r>
            </w:ins>
          </w:p>
        </w:tc>
        <w:tc>
          <w:tcPr>
            <w:tcW w:w="1144" w:type="dxa"/>
            <w:tcBorders>
              <w:top w:val="single" w:sz="4" w:space="0" w:color="auto"/>
              <w:left w:val="single" w:sz="4" w:space="0" w:color="auto"/>
              <w:bottom w:val="single" w:sz="4" w:space="0" w:color="auto"/>
              <w:right w:val="single" w:sz="4" w:space="0" w:color="auto"/>
            </w:tcBorders>
          </w:tcPr>
          <w:p w:rsidR="00D638ED" w:rsidRPr="00FD0425" w:rsidRDefault="00D638ED" w:rsidP="00AE21A6">
            <w:pPr>
              <w:pStyle w:val="TAC"/>
              <w:rPr>
                <w:ins w:id="1122" w:author="Author" w:date="2022-02-08T22:20:00Z"/>
                <w:lang w:eastAsia="ja-JP"/>
              </w:rPr>
            </w:pPr>
          </w:p>
        </w:tc>
      </w:tr>
      <w:tr w:rsidR="00D638ED" w:rsidRPr="00FD0425" w:rsidTr="00AE21A6">
        <w:trPr>
          <w:ins w:id="1123" w:author="Author" w:date="2022-02-08T22:20:00Z"/>
        </w:trPr>
        <w:tc>
          <w:tcPr>
            <w:tcW w:w="2444" w:type="dxa"/>
            <w:tcBorders>
              <w:top w:val="single" w:sz="4" w:space="0" w:color="auto"/>
              <w:left w:val="single" w:sz="4" w:space="0" w:color="auto"/>
              <w:bottom w:val="single" w:sz="4" w:space="0" w:color="auto"/>
              <w:right w:val="single" w:sz="4" w:space="0" w:color="auto"/>
            </w:tcBorders>
          </w:tcPr>
          <w:p w:rsidR="00D638ED" w:rsidRPr="00D96FE3" w:rsidRDefault="00D638ED" w:rsidP="00AE21A6">
            <w:pPr>
              <w:pStyle w:val="TAL"/>
              <w:rPr>
                <w:ins w:id="1124" w:author="Author" w:date="2022-02-08T22:20:00Z"/>
                <w:lang w:eastAsia="zh-CN"/>
              </w:rPr>
            </w:pPr>
            <w:ins w:id="1125" w:author="Author" w:date="2022-02-08T22:20:00Z">
              <w:r w:rsidRPr="00F10D5A">
                <w:rPr>
                  <w:b/>
                  <w:lang w:eastAsia="ja-JP"/>
                </w:rPr>
                <w:t xml:space="preserve">Traffic </w:t>
              </w:r>
              <w:r>
                <w:rPr>
                  <w:b/>
                  <w:lang w:eastAsia="ja-JP"/>
                </w:rPr>
                <w:t xml:space="preserve">Not Added </w:t>
              </w:r>
              <w:r w:rsidRPr="00F10D5A">
                <w:rPr>
                  <w:b/>
                  <w:lang w:eastAsia="ja-JP"/>
                </w:rPr>
                <w:t>List</w:t>
              </w:r>
            </w:ins>
          </w:p>
        </w:tc>
        <w:tc>
          <w:tcPr>
            <w:tcW w:w="1097" w:type="dxa"/>
            <w:tcBorders>
              <w:top w:val="single" w:sz="4" w:space="0" w:color="auto"/>
              <w:left w:val="single" w:sz="4" w:space="0" w:color="auto"/>
              <w:bottom w:val="single" w:sz="4" w:space="0" w:color="auto"/>
              <w:right w:val="single" w:sz="4" w:space="0" w:color="auto"/>
            </w:tcBorders>
          </w:tcPr>
          <w:p w:rsidR="00D638ED" w:rsidRPr="00D96FE3" w:rsidRDefault="00D638ED" w:rsidP="00AE21A6">
            <w:pPr>
              <w:pStyle w:val="TAL"/>
              <w:rPr>
                <w:ins w:id="1126" w:author="Author" w:date="2022-02-08T22:20:00Z"/>
                <w:lang w:eastAsia="zh-CN"/>
              </w:rPr>
            </w:pPr>
          </w:p>
        </w:tc>
        <w:tc>
          <w:tcPr>
            <w:tcW w:w="1217" w:type="dxa"/>
            <w:tcBorders>
              <w:top w:val="single" w:sz="4" w:space="0" w:color="auto"/>
              <w:left w:val="single" w:sz="4" w:space="0" w:color="auto"/>
              <w:bottom w:val="single" w:sz="4" w:space="0" w:color="auto"/>
              <w:right w:val="single" w:sz="4" w:space="0" w:color="auto"/>
            </w:tcBorders>
          </w:tcPr>
          <w:p w:rsidR="00D638ED" w:rsidRPr="00FD0425" w:rsidRDefault="00D638ED" w:rsidP="00AE21A6">
            <w:pPr>
              <w:pStyle w:val="TAL"/>
              <w:rPr>
                <w:ins w:id="1127" w:author="Author" w:date="2022-02-08T22:20:00Z"/>
                <w:lang w:eastAsia="ja-JP"/>
              </w:rPr>
            </w:pPr>
            <w:ins w:id="1128" w:author="Author" w:date="2022-02-08T22:20:00Z">
              <w:r w:rsidRPr="00F10D5A">
                <w:rPr>
                  <w:i/>
                  <w:lang w:eastAsia="ja-JP"/>
                </w:rPr>
                <w:t>0..1</w:t>
              </w:r>
            </w:ins>
          </w:p>
        </w:tc>
        <w:tc>
          <w:tcPr>
            <w:tcW w:w="1800" w:type="dxa"/>
            <w:tcBorders>
              <w:top w:val="single" w:sz="4" w:space="0" w:color="auto"/>
              <w:left w:val="single" w:sz="4" w:space="0" w:color="auto"/>
              <w:bottom w:val="single" w:sz="4" w:space="0" w:color="auto"/>
              <w:right w:val="single" w:sz="4" w:space="0" w:color="auto"/>
            </w:tcBorders>
          </w:tcPr>
          <w:p w:rsidR="00D638ED" w:rsidRPr="00D96FE3" w:rsidRDefault="00D638ED" w:rsidP="00AE21A6">
            <w:pPr>
              <w:pStyle w:val="TAL"/>
              <w:rPr>
                <w:ins w:id="1129" w:author="Author" w:date="2022-02-08T22:20:00Z"/>
                <w:lang w:eastAsia="zh-CN"/>
              </w:rPr>
            </w:pPr>
          </w:p>
        </w:tc>
        <w:tc>
          <w:tcPr>
            <w:tcW w:w="1350" w:type="dxa"/>
            <w:tcBorders>
              <w:top w:val="single" w:sz="4" w:space="0" w:color="auto"/>
              <w:left w:val="single" w:sz="4" w:space="0" w:color="auto"/>
              <w:bottom w:val="single" w:sz="4" w:space="0" w:color="auto"/>
              <w:right w:val="single" w:sz="4" w:space="0" w:color="auto"/>
            </w:tcBorders>
          </w:tcPr>
          <w:p w:rsidR="00D638ED" w:rsidRPr="00FD0425" w:rsidRDefault="00D638ED" w:rsidP="00AE21A6">
            <w:pPr>
              <w:pStyle w:val="TAL"/>
              <w:rPr>
                <w:ins w:id="1130" w:author="Author" w:date="2022-02-08T22:20:00Z"/>
                <w:lang w:eastAsia="ja-JP"/>
              </w:rPr>
            </w:pPr>
          </w:p>
        </w:tc>
        <w:tc>
          <w:tcPr>
            <w:tcW w:w="1080" w:type="dxa"/>
            <w:tcBorders>
              <w:top w:val="single" w:sz="4" w:space="0" w:color="auto"/>
              <w:left w:val="single" w:sz="4" w:space="0" w:color="auto"/>
              <w:bottom w:val="single" w:sz="4" w:space="0" w:color="auto"/>
              <w:right w:val="single" w:sz="4" w:space="0" w:color="auto"/>
            </w:tcBorders>
          </w:tcPr>
          <w:p w:rsidR="00D638ED" w:rsidRPr="00D65C2A" w:rsidRDefault="00D638ED" w:rsidP="00AE21A6">
            <w:pPr>
              <w:pStyle w:val="TAC"/>
              <w:rPr>
                <w:ins w:id="1131" w:author="Author" w:date="2022-02-08T22:20:00Z"/>
                <w:lang w:eastAsia="zh-CN"/>
              </w:rPr>
            </w:pPr>
            <w:ins w:id="1132" w:author="Author" w:date="2022-02-08T22:20:00Z">
              <w:r>
                <w:rPr>
                  <w:rFonts w:hint="eastAsia"/>
                  <w:lang w:eastAsia="zh-CN"/>
                </w:rPr>
                <w:t>Y</w:t>
              </w:r>
              <w:r>
                <w:rPr>
                  <w:lang w:eastAsia="zh-CN"/>
                </w:rPr>
                <w:t>ES</w:t>
              </w:r>
            </w:ins>
          </w:p>
        </w:tc>
        <w:tc>
          <w:tcPr>
            <w:tcW w:w="1144" w:type="dxa"/>
            <w:tcBorders>
              <w:top w:val="single" w:sz="4" w:space="0" w:color="auto"/>
              <w:left w:val="single" w:sz="4" w:space="0" w:color="auto"/>
              <w:bottom w:val="single" w:sz="4" w:space="0" w:color="auto"/>
              <w:right w:val="single" w:sz="4" w:space="0" w:color="auto"/>
            </w:tcBorders>
          </w:tcPr>
          <w:p w:rsidR="00D638ED" w:rsidRPr="00FD0425" w:rsidRDefault="00D638ED" w:rsidP="00AE21A6">
            <w:pPr>
              <w:pStyle w:val="TAC"/>
              <w:rPr>
                <w:ins w:id="1133" w:author="Author" w:date="2022-02-08T22:20:00Z"/>
                <w:lang w:eastAsia="zh-CN"/>
              </w:rPr>
            </w:pPr>
            <w:ins w:id="1134" w:author="Author" w:date="2022-02-08T22:20:00Z">
              <w:r>
                <w:rPr>
                  <w:lang w:eastAsia="zh-CN"/>
                </w:rPr>
                <w:t>reject</w:t>
              </w:r>
            </w:ins>
          </w:p>
        </w:tc>
      </w:tr>
      <w:tr w:rsidR="00D638ED" w:rsidRPr="00FD0425" w:rsidTr="00AE21A6">
        <w:trPr>
          <w:ins w:id="1135" w:author="Author" w:date="2022-02-08T22:20:00Z"/>
        </w:trPr>
        <w:tc>
          <w:tcPr>
            <w:tcW w:w="2444" w:type="dxa"/>
            <w:tcBorders>
              <w:top w:val="single" w:sz="4" w:space="0" w:color="auto"/>
              <w:left w:val="single" w:sz="4" w:space="0" w:color="auto"/>
              <w:bottom w:val="single" w:sz="4" w:space="0" w:color="auto"/>
              <w:right w:val="single" w:sz="4" w:space="0" w:color="auto"/>
            </w:tcBorders>
          </w:tcPr>
          <w:p w:rsidR="00D638ED" w:rsidRPr="00D96FE3" w:rsidRDefault="00D638ED" w:rsidP="0039573C">
            <w:pPr>
              <w:pStyle w:val="TAL"/>
              <w:ind w:left="113"/>
              <w:rPr>
                <w:ins w:id="1136" w:author="Author" w:date="2022-02-08T22:20:00Z"/>
                <w:b/>
                <w:lang w:eastAsia="zh-CN"/>
              </w:rPr>
            </w:pPr>
            <w:ins w:id="1137" w:author="Author" w:date="2022-02-08T22:20:00Z">
              <w:r>
                <w:rPr>
                  <w:lang w:eastAsia="ja-JP"/>
                </w:rPr>
                <w:t>&gt;</w:t>
              </w:r>
              <w:r w:rsidRPr="00F10D5A">
                <w:rPr>
                  <w:b/>
                  <w:lang w:eastAsia="ja-JP"/>
                </w:rPr>
                <w:t xml:space="preserve">Traffic </w:t>
              </w:r>
              <w:r>
                <w:rPr>
                  <w:b/>
                  <w:lang w:eastAsia="ja-JP"/>
                </w:rPr>
                <w:t>Not Added</w:t>
              </w:r>
              <w:r w:rsidRPr="00F10D5A">
                <w:rPr>
                  <w:b/>
                  <w:lang w:eastAsia="ja-JP"/>
                </w:rPr>
                <w:t xml:space="preserve"> Item</w:t>
              </w:r>
            </w:ins>
          </w:p>
        </w:tc>
        <w:tc>
          <w:tcPr>
            <w:tcW w:w="1097" w:type="dxa"/>
            <w:tcBorders>
              <w:top w:val="single" w:sz="4" w:space="0" w:color="auto"/>
              <w:left w:val="single" w:sz="4" w:space="0" w:color="auto"/>
              <w:bottom w:val="single" w:sz="4" w:space="0" w:color="auto"/>
              <w:right w:val="single" w:sz="4" w:space="0" w:color="auto"/>
            </w:tcBorders>
          </w:tcPr>
          <w:p w:rsidR="00D638ED" w:rsidRPr="00D96FE3" w:rsidRDefault="00D638ED" w:rsidP="00AE21A6">
            <w:pPr>
              <w:pStyle w:val="TAL"/>
              <w:rPr>
                <w:ins w:id="1138" w:author="Author" w:date="2022-02-08T22:20:00Z"/>
                <w:lang w:eastAsia="zh-CN"/>
              </w:rPr>
            </w:pPr>
          </w:p>
        </w:tc>
        <w:tc>
          <w:tcPr>
            <w:tcW w:w="1217" w:type="dxa"/>
            <w:tcBorders>
              <w:top w:val="single" w:sz="4" w:space="0" w:color="auto"/>
              <w:left w:val="single" w:sz="4" w:space="0" w:color="auto"/>
              <w:bottom w:val="single" w:sz="4" w:space="0" w:color="auto"/>
              <w:right w:val="single" w:sz="4" w:space="0" w:color="auto"/>
            </w:tcBorders>
          </w:tcPr>
          <w:p w:rsidR="00D638ED" w:rsidRPr="00FD0425" w:rsidRDefault="00D638ED" w:rsidP="00AE21A6">
            <w:pPr>
              <w:pStyle w:val="TAL"/>
              <w:rPr>
                <w:ins w:id="1139" w:author="Author" w:date="2022-02-08T22:20:00Z"/>
                <w:lang w:eastAsia="ja-JP"/>
              </w:rPr>
            </w:pPr>
            <w:ins w:id="1140" w:author="Author" w:date="2022-02-08T22:20:00Z">
              <w:r w:rsidRPr="00E94475">
                <w:rPr>
                  <w:i/>
                  <w:lang w:eastAsia="ja-JP"/>
                </w:rPr>
                <w:t>1 .. &lt;</w:t>
              </w:r>
              <w:r>
                <w:rPr>
                  <w:i/>
                  <w:lang w:eastAsia="ja-JP"/>
                </w:rPr>
                <w:t>maxnoofTrafficIndexEntries</w:t>
              </w:r>
              <w:r w:rsidRPr="00E94475">
                <w:rPr>
                  <w:i/>
                  <w:lang w:eastAsia="ja-JP"/>
                </w:rPr>
                <w:t>&gt;</w:t>
              </w:r>
            </w:ins>
          </w:p>
        </w:tc>
        <w:tc>
          <w:tcPr>
            <w:tcW w:w="1800" w:type="dxa"/>
            <w:tcBorders>
              <w:top w:val="single" w:sz="4" w:space="0" w:color="auto"/>
              <w:left w:val="single" w:sz="4" w:space="0" w:color="auto"/>
              <w:bottom w:val="single" w:sz="4" w:space="0" w:color="auto"/>
              <w:right w:val="single" w:sz="4" w:space="0" w:color="auto"/>
            </w:tcBorders>
          </w:tcPr>
          <w:p w:rsidR="00D638ED" w:rsidRPr="00D96FE3" w:rsidRDefault="00D638ED" w:rsidP="00AE21A6">
            <w:pPr>
              <w:pStyle w:val="TAL"/>
              <w:rPr>
                <w:ins w:id="1141" w:author="Author" w:date="2022-02-08T22:20:00Z"/>
                <w:lang w:eastAsia="zh-CN"/>
              </w:rPr>
            </w:pPr>
          </w:p>
        </w:tc>
        <w:tc>
          <w:tcPr>
            <w:tcW w:w="1350" w:type="dxa"/>
            <w:tcBorders>
              <w:top w:val="single" w:sz="4" w:space="0" w:color="auto"/>
              <w:left w:val="single" w:sz="4" w:space="0" w:color="auto"/>
              <w:bottom w:val="single" w:sz="4" w:space="0" w:color="auto"/>
              <w:right w:val="single" w:sz="4" w:space="0" w:color="auto"/>
            </w:tcBorders>
          </w:tcPr>
          <w:p w:rsidR="00D638ED" w:rsidRPr="00FD0425" w:rsidRDefault="00D638ED" w:rsidP="00AE21A6">
            <w:pPr>
              <w:pStyle w:val="TAL"/>
              <w:rPr>
                <w:ins w:id="1142" w:author="Author" w:date="2022-02-08T22:20:00Z"/>
                <w:lang w:eastAsia="ja-JP"/>
              </w:rPr>
            </w:pPr>
          </w:p>
        </w:tc>
        <w:tc>
          <w:tcPr>
            <w:tcW w:w="1080" w:type="dxa"/>
            <w:tcBorders>
              <w:top w:val="single" w:sz="4" w:space="0" w:color="auto"/>
              <w:left w:val="single" w:sz="4" w:space="0" w:color="auto"/>
              <w:bottom w:val="single" w:sz="4" w:space="0" w:color="auto"/>
              <w:right w:val="single" w:sz="4" w:space="0" w:color="auto"/>
            </w:tcBorders>
          </w:tcPr>
          <w:p w:rsidR="00D638ED" w:rsidRPr="00D65C2A" w:rsidRDefault="00D638ED" w:rsidP="00AE21A6">
            <w:pPr>
              <w:pStyle w:val="TAC"/>
              <w:rPr>
                <w:ins w:id="1143" w:author="Author" w:date="2022-02-08T22:20:00Z"/>
                <w:lang w:eastAsia="ja-JP"/>
              </w:rPr>
            </w:pPr>
            <w:ins w:id="1144" w:author="Author" w:date="2022-02-08T22:20:00Z">
              <w:r w:rsidRPr="00FD0425">
                <w:rPr>
                  <w:lang w:eastAsia="ja-JP"/>
                </w:rPr>
                <w:t>–</w:t>
              </w:r>
            </w:ins>
          </w:p>
        </w:tc>
        <w:tc>
          <w:tcPr>
            <w:tcW w:w="1144" w:type="dxa"/>
            <w:tcBorders>
              <w:top w:val="single" w:sz="4" w:space="0" w:color="auto"/>
              <w:left w:val="single" w:sz="4" w:space="0" w:color="auto"/>
              <w:bottom w:val="single" w:sz="4" w:space="0" w:color="auto"/>
              <w:right w:val="single" w:sz="4" w:space="0" w:color="auto"/>
            </w:tcBorders>
          </w:tcPr>
          <w:p w:rsidR="00D638ED" w:rsidRPr="00FD0425" w:rsidRDefault="00D638ED" w:rsidP="00AE21A6">
            <w:pPr>
              <w:pStyle w:val="TAC"/>
              <w:rPr>
                <w:ins w:id="1145" w:author="Author" w:date="2022-02-08T22:20:00Z"/>
                <w:lang w:eastAsia="ja-JP"/>
              </w:rPr>
            </w:pPr>
          </w:p>
        </w:tc>
      </w:tr>
      <w:tr w:rsidR="00D638ED" w:rsidRPr="00FD0425" w:rsidTr="00AE21A6">
        <w:trPr>
          <w:ins w:id="1146" w:author="Author" w:date="2022-02-08T22:20:00Z"/>
        </w:trPr>
        <w:tc>
          <w:tcPr>
            <w:tcW w:w="2444" w:type="dxa"/>
            <w:tcBorders>
              <w:top w:val="single" w:sz="4" w:space="0" w:color="auto"/>
              <w:left w:val="single" w:sz="4" w:space="0" w:color="auto"/>
              <w:bottom w:val="single" w:sz="4" w:space="0" w:color="auto"/>
              <w:right w:val="single" w:sz="4" w:space="0" w:color="auto"/>
            </w:tcBorders>
          </w:tcPr>
          <w:p w:rsidR="00D638ED" w:rsidRPr="00D96FE3" w:rsidRDefault="00D638ED" w:rsidP="0039573C">
            <w:pPr>
              <w:pStyle w:val="TAL"/>
              <w:ind w:left="227"/>
              <w:rPr>
                <w:ins w:id="1147" w:author="Author" w:date="2022-02-08T22:20:00Z"/>
                <w:b/>
                <w:lang w:eastAsia="zh-CN"/>
              </w:rPr>
            </w:pPr>
            <w:ins w:id="1148" w:author="Author" w:date="2022-02-08T22:20:00Z">
              <w:r w:rsidRPr="00FD0425">
                <w:rPr>
                  <w:lang w:eastAsia="ja-JP"/>
                </w:rPr>
                <w:t>&gt;&gt;</w:t>
              </w:r>
              <w:r>
                <w:rPr>
                  <w:lang w:eastAsia="ja-JP"/>
                </w:rPr>
                <w:t>Traffic</w:t>
              </w:r>
              <w:r w:rsidRPr="00FD0425">
                <w:rPr>
                  <w:lang w:eastAsia="ja-JP"/>
                </w:rPr>
                <w:t xml:space="preserve"> </w:t>
              </w:r>
              <w:r>
                <w:rPr>
                  <w:lang w:eastAsia="ja-JP"/>
                </w:rPr>
                <w:t>Index</w:t>
              </w:r>
            </w:ins>
          </w:p>
        </w:tc>
        <w:tc>
          <w:tcPr>
            <w:tcW w:w="1097" w:type="dxa"/>
            <w:tcBorders>
              <w:top w:val="single" w:sz="4" w:space="0" w:color="auto"/>
              <w:left w:val="single" w:sz="4" w:space="0" w:color="auto"/>
              <w:bottom w:val="single" w:sz="4" w:space="0" w:color="auto"/>
              <w:right w:val="single" w:sz="4" w:space="0" w:color="auto"/>
            </w:tcBorders>
          </w:tcPr>
          <w:p w:rsidR="00D638ED" w:rsidRPr="00D96FE3" w:rsidRDefault="00D638ED" w:rsidP="00AE21A6">
            <w:pPr>
              <w:pStyle w:val="TAL"/>
              <w:rPr>
                <w:ins w:id="1149" w:author="Author" w:date="2022-02-08T22:20:00Z"/>
                <w:lang w:eastAsia="zh-CN"/>
              </w:rPr>
            </w:pPr>
            <w:ins w:id="1150" w:author="Author" w:date="2022-02-08T22:20:00Z">
              <w:r>
                <w:rPr>
                  <w:rFonts w:hint="eastAsia"/>
                  <w:lang w:eastAsia="zh-CN"/>
                </w:rPr>
                <w:t>M</w:t>
              </w:r>
            </w:ins>
          </w:p>
        </w:tc>
        <w:tc>
          <w:tcPr>
            <w:tcW w:w="1217" w:type="dxa"/>
            <w:tcBorders>
              <w:top w:val="single" w:sz="4" w:space="0" w:color="auto"/>
              <w:left w:val="single" w:sz="4" w:space="0" w:color="auto"/>
              <w:bottom w:val="single" w:sz="4" w:space="0" w:color="auto"/>
              <w:right w:val="single" w:sz="4" w:space="0" w:color="auto"/>
            </w:tcBorders>
          </w:tcPr>
          <w:p w:rsidR="00D638ED" w:rsidRPr="00FD0425" w:rsidRDefault="00D638ED" w:rsidP="00AE21A6">
            <w:pPr>
              <w:pStyle w:val="TAL"/>
              <w:rPr>
                <w:ins w:id="1151" w:author="Author" w:date="2022-02-08T22:20:00Z"/>
                <w:lang w:eastAsia="ja-JP"/>
              </w:rPr>
            </w:pPr>
          </w:p>
        </w:tc>
        <w:tc>
          <w:tcPr>
            <w:tcW w:w="1800" w:type="dxa"/>
            <w:tcBorders>
              <w:top w:val="single" w:sz="4" w:space="0" w:color="auto"/>
              <w:left w:val="single" w:sz="4" w:space="0" w:color="auto"/>
              <w:bottom w:val="single" w:sz="4" w:space="0" w:color="auto"/>
              <w:right w:val="single" w:sz="4" w:space="0" w:color="auto"/>
            </w:tcBorders>
          </w:tcPr>
          <w:p w:rsidR="00D638ED" w:rsidRPr="00D96FE3" w:rsidRDefault="00D638ED" w:rsidP="00AE21A6">
            <w:pPr>
              <w:pStyle w:val="TAL"/>
              <w:rPr>
                <w:ins w:id="1152" w:author="Author" w:date="2022-02-08T22:20:00Z"/>
                <w:lang w:eastAsia="zh-CN"/>
              </w:rPr>
            </w:pPr>
            <w:ins w:id="1153" w:author="Author" w:date="2022-02-08T22:20:00Z">
              <w:r>
                <w:rPr>
                  <w:lang w:eastAsia="ja-JP"/>
                </w:rPr>
                <w:t>9.2.2.x0</w:t>
              </w:r>
            </w:ins>
          </w:p>
        </w:tc>
        <w:tc>
          <w:tcPr>
            <w:tcW w:w="1350" w:type="dxa"/>
            <w:tcBorders>
              <w:top w:val="single" w:sz="4" w:space="0" w:color="auto"/>
              <w:left w:val="single" w:sz="4" w:space="0" w:color="auto"/>
              <w:bottom w:val="single" w:sz="4" w:space="0" w:color="auto"/>
              <w:right w:val="single" w:sz="4" w:space="0" w:color="auto"/>
            </w:tcBorders>
          </w:tcPr>
          <w:p w:rsidR="00D638ED" w:rsidRPr="00FD0425" w:rsidRDefault="00D638ED" w:rsidP="00AE21A6">
            <w:pPr>
              <w:pStyle w:val="TAL"/>
              <w:rPr>
                <w:ins w:id="1154" w:author="Author" w:date="2022-02-08T22:20:00Z"/>
                <w:lang w:eastAsia="ja-JP"/>
              </w:rPr>
            </w:pPr>
          </w:p>
        </w:tc>
        <w:tc>
          <w:tcPr>
            <w:tcW w:w="1080" w:type="dxa"/>
            <w:tcBorders>
              <w:top w:val="single" w:sz="4" w:space="0" w:color="auto"/>
              <w:left w:val="single" w:sz="4" w:space="0" w:color="auto"/>
              <w:bottom w:val="single" w:sz="4" w:space="0" w:color="auto"/>
              <w:right w:val="single" w:sz="4" w:space="0" w:color="auto"/>
            </w:tcBorders>
          </w:tcPr>
          <w:p w:rsidR="00D638ED" w:rsidRPr="00D65C2A" w:rsidRDefault="00D638ED" w:rsidP="00AE21A6">
            <w:pPr>
              <w:pStyle w:val="TAC"/>
              <w:rPr>
                <w:ins w:id="1155" w:author="Author" w:date="2022-02-08T22:20:00Z"/>
                <w:lang w:eastAsia="ja-JP"/>
              </w:rPr>
            </w:pPr>
            <w:ins w:id="1156" w:author="Author" w:date="2022-02-08T22:20:00Z">
              <w:r w:rsidRPr="00FD0425">
                <w:rPr>
                  <w:lang w:eastAsia="ja-JP"/>
                </w:rPr>
                <w:t>–</w:t>
              </w:r>
            </w:ins>
          </w:p>
        </w:tc>
        <w:tc>
          <w:tcPr>
            <w:tcW w:w="1144" w:type="dxa"/>
            <w:tcBorders>
              <w:top w:val="single" w:sz="4" w:space="0" w:color="auto"/>
              <w:left w:val="single" w:sz="4" w:space="0" w:color="auto"/>
              <w:bottom w:val="single" w:sz="4" w:space="0" w:color="auto"/>
              <w:right w:val="single" w:sz="4" w:space="0" w:color="auto"/>
            </w:tcBorders>
          </w:tcPr>
          <w:p w:rsidR="00D638ED" w:rsidRPr="00FD0425" w:rsidRDefault="00D638ED" w:rsidP="00AE21A6">
            <w:pPr>
              <w:pStyle w:val="TAC"/>
              <w:rPr>
                <w:ins w:id="1157" w:author="Author" w:date="2022-02-08T22:20:00Z"/>
                <w:lang w:eastAsia="ja-JP"/>
              </w:rPr>
            </w:pPr>
          </w:p>
        </w:tc>
      </w:tr>
      <w:tr w:rsidR="00D638ED" w:rsidRPr="00FD0425" w:rsidTr="00AE21A6">
        <w:trPr>
          <w:ins w:id="1158" w:author="Author" w:date="2022-02-08T22:20:00Z"/>
        </w:trPr>
        <w:tc>
          <w:tcPr>
            <w:tcW w:w="2444" w:type="dxa"/>
            <w:tcBorders>
              <w:top w:val="single" w:sz="4" w:space="0" w:color="auto"/>
              <w:left w:val="single" w:sz="4" w:space="0" w:color="auto"/>
              <w:bottom w:val="single" w:sz="4" w:space="0" w:color="auto"/>
              <w:right w:val="single" w:sz="4" w:space="0" w:color="auto"/>
            </w:tcBorders>
          </w:tcPr>
          <w:p w:rsidR="00D638ED" w:rsidRPr="00150ECD" w:rsidRDefault="00D638ED" w:rsidP="0039573C">
            <w:pPr>
              <w:pStyle w:val="TAL"/>
              <w:ind w:left="227"/>
              <w:rPr>
                <w:ins w:id="1159" w:author="Author" w:date="2022-02-08T22:20:00Z"/>
                <w:lang w:eastAsia="zh-CN"/>
              </w:rPr>
            </w:pPr>
            <w:ins w:id="1160" w:author="Author" w:date="2022-02-08T22:20:00Z">
              <w:r w:rsidRPr="00150ECD">
                <w:rPr>
                  <w:lang w:eastAsia="zh-CN"/>
                </w:rPr>
                <w:t>&gt;&gt;Cause</w:t>
              </w:r>
            </w:ins>
          </w:p>
        </w:tc>
        <w:tc>
          <w:tcPr>
            <w:tcW w:w="1097" w:type="dxa"/>
            <w:tcBorders>
              <w:top w:val="single" w:sz="4" w:space="0" w:color="auto"/>
              <w:left w:val="single" w:sz="4" w:space="0" w:color="auto"/>
              <w:bottom w:val="single" w:sz="4" w:space="0" w:color="auto"/>
              <w:right w:val="single" w:sz="4" w:space="0" w:color="auto"/>
            </w:tcBorders>
          </w:tcPr>
          <w:p w:rsidR="00D638ED" w:rsidRPr="00D96FE3" w:rsidRDefault="00D638ED" w:rsidP="00AE21A6">
            <w:pPr>
              <w:pStyle w:val="TAL"/>
              <w:rPr>
                <w:ins w:id="1161" w:author="Author" w:date="2022-02-08T22:20:00Z"/>
                <w:lang w:eastAsia="zh-CN"/>
              </w:rPr>
            </w:pPr>
            <w:ins w:id="1162" w:author="Author" w:date="2022-02-08T22:20:00Z">
              <w:r>
                <w:rPr>
                  <w:rFonts w:hint="eastAsia"/>
                  <w:lang w:eastAsia="zh-CN"/>
                </w:rPr>
                <w:t>O</w:t>
              </w:r>
            </w:ins>
          </w:p>
        </w:tc>
        <w:tc>
          <w:tcPr>
            <w:tcW w:w="1217" w:type="dxa"/>
            <w:tcBorders>
              <w:top w:val="single" w:sz="4" w:space="0" w:color="auto"/>
              <w:left w:val="single" w:sz="4" w:space="0" w:color="auto"/>
              <w:bottom w:val="single" w:sz="4" w:space="0" w:color="auto"/>
              <w:right w:val="single" w:sz="4" w:space="0" w:color="auto"/>
            </w:tcBorders>
          </w:tcPr>
          <w:p w:rsidR="00D638ED" w:rsidRPr="00FD0425" w:rsidRDefault="00D638ED" w:rsidP="00AE21A6">
            <w:pPr>
              <w:pStyle w:val="TAL"/>
              <w:rPr>
                <w:ins w:id="1163" w:author="Author" w:date="2022-02-08T22:20:00Z"/>
                <w:lang w:eastAsia="ja-JP"/>
              </w:rPr>
            </w:pPr>
          </w:p>
        </w:tc>
        <w:tc>
          <w:tcPr>
            <w:tcW w:w="1800" w:type="dxa"/>
            <w:tcBorders>
              <w:top w:val="single" w:sz="4" w:space="0" w:color="auto"/>
              <w:left w:val="single" w:sz="4" w:space="0" w:color="auto"/>
              <w:bottom w:val="single" w:sz="4" w:space="0" w:color="auto"/>
              <w:right w:val="single" w:sz="4" w:space="0" w:color="auto"/>
            </w:tcBorders>
          </w:tcPr>
          <w:p w:rsidR="00D638ED" w:rsidRPr="00D96FE3" w:rsidRDefault="00D638ED" w:rsidP="00AE21A6">
            <w:pPr>
              <w:pStyle w:val="TAL"/>
              <w:rPr>
                <w:ins w:id="1164" w:author="Author" w:date="2022-02-08T22:20:00Z"/>
                <w:lang w:eastAsia="zh-CN"/>
              </w:rPr>
            </w:pPr>
            <w:ins w:id="1165" w:author="Author" w:date="2022-02-08T22:20:00Z">
              <w:r>
                <w:rPr>
                  <w:rFonts w:hint="eastAsia"/>
                  <w:lang w:eastAsia="zh-CN"/>
                </w:rPr>
                <w:t>9</w:t>
              </w:r>
              <w:r>
                <w:rPr>
                  <w:lang w:eastAsia="zh-CN"/>
                </w:rPr>
                <w:t>.2.2.2</w:t>
              </w:r>
            </w:ins>
          </w:p>
        </w:tc>
        <w:tc>
          <w:tcPr>
            <w:tcW w:w="1350" w:type="dxa"/>
            <w:tcBorders>
              <w:top w:val="single" w:sz="4" w:space="0" w:color="auto"/>
              <w:left w:val="single" w:sz="4" w:space="0" w:color="auto"/>
              <w:bottom w:val="single" w:sz="4" w:space="0" w:color="auto"/>
              <w:right w:val="single" w:sz="4" w:space="0" w:color="auto"/>
            </w:tcBorders>
          </w:tcPr>
          <w:p w:rsidR="00D638ED" w:rsidRPr="00FD0425" w:rsidRDefault="00D638ED" w:rsidP="00AE21A6">
            <w:pPr>
              <w:pStyle w:val="TAL"/>
              <w:rPr>
                <w:ins w:id="1166" w:author="Author" w:date="2022-02-08T22:20:00Z"/>
                <w:lang w:eastAsia="ja-JP"/>
              </w:rPr>
            </w:pPr>
          </w:p>
        </w:tc>
        <w:tc>
          <w:tcPr>
            <w:tcW w:w="1080" w:type="dxa"/>
            <w:tcBorders>
              <w:top w:val="single" w:sz="4" w:space="0" w:color="auto"/>
              <w:left w:val="single" w:sz="4" w:space="0" w:color="auto"/>
              <w:bottom w:val="single" w:sz="4" w:space="0" w:color="auto"/>
              <w:right w:val="single" w:sz="4" w:space="0" w:color="auto"/>
            </w:tcBorders>
          </w:tcPr>
          <w:p w:rsidR="00D638ED" w:rsidRPr="00D65C2A" w:rsidRDefault="00D638ED" w:rsidP="00AE21A6">
            <w:pPr>
              <w:pStyle w:val="TAC"/>
              <w:rPr>
                <w:ins w:id="1167" w:author="Author" w:date="2022-02-08T22:20:00Z"/>
                <w:lang w:eastAsia="ja-JP"/>
              </w:rPr>
            </w:pPr>
            <w:ins w:id="1168" w:author="Author" w:date="2022-02-08T22:20:00Z">
              <w:r w:rsidRPr="00FD0425">
                <w:rPr>
                  <w:lang w:eastAsia="ja-JP"/>
                </w:rPr>
                <w:t>–</w:t>
              </w:r>
            </w:ins>
          </w:p>
        </w:tc>
        <w:tc>
          <w:tcPr>
            <w:tcW w:w="1144" w:type="dxa"/>
            <w:tcBorders>
              <w:top w:val="single" w:sz="4" w:space="0" w:color="auto"/>
              <w:left w:val="single" w:sz="4" w:space="0" w:color="auto"/>
              <w:bottom w:val="single" w:sz="4" w:space="0" w:color="auto"/>
              <w:right w:val="single" w:sz="4" w:space="0" w:color="auto"/>
            </w:tcBorders>
          </w:tcPr>
          <w:p w:rsidR="00D638ED" w:rsidRPr="00FD0425" w:rsidRDefault="00D638ED" w:rsidP="00AE21A6">
            <w:pPr>
              <w:pStyle w:val="TAC"/>
              <w:rPr>
                <w:ins w:id="1169" w:author="Author" w:date="2022-02-08T22:20:00Z"/>
                <w:lang w:eastAsia="ja-JP"/>
              </w:rPr>
            </w:pPr>
          </w:p>
        </w:tc>
      </w:tr>
      <w:tr w:rsidR="00D638ED" w:rsidRPr="00FD0425" w:rsidTr="00AE21A6">
        <w:trPr>
          <w:ins w:id="1170" w:author="Author" w:date="2022-02-08T22:20:00Z"/>
        </w:trPr>
        <w:tc>
          <w:tcPr>
            <w:tcW w:w="2444" w:type="dxa"/>
            <w:tcBorders>
              <w:top w:val="single" w:sz="4" w:space="0" w:color="auto"/>
              <w:left w:val="single" w:sz="4" w:space="0" w:color="auto"/>
              <w:bottom w:val="single" w:sz="4" w:space="0" w:color="auto"/>
              <w:right w:val="single" w:sz="4" w:space="0" w:color="auto"/>
            </w:tcBorders>
          </w:tcPr>
          <w:p w:rsidR="00D638ED" w:rsidRPr="00D96FE3" w:rsidRDefault="00D638ED" w:rsidP="00AE21A6">
            <w:pPr>
              <w:pStyle w:val="TAL"/>
              <w:rPr>
                <w:ins w:id="1171" w:author="Author" w:date="2022-02-08T22:20:00Z"/>
                <w:b/>
                <w:lang w:eastAsia="zh-CN"/>
              </w:rPr>
            </w:pPr>
            <w:ins w:id="1172" w:author="Author" w:date="2022-02-08T22:20:00Z">
              <w:r>
                <w:rPr>
                  <w:b/>
                  <w:lang w:eastAsia="zh-CN"/>
                </w:rPr>
                <w:t>Traffic Not Modified List</w:t>
              </w:r>
            </w:ins>
          </w:p>
        </w:tc>
        <w:tc>
          <w:tcPr>
            <w:tcW w:w="1097" w:type="dxa"/>
            <w:tcBorders>
              <w:top w:val="single" w:sz="4" w:space="0" w:color="auto"/>
              <w:left w:val="single" w:sz="4" w:space="0" w:color="auto"/>
              <w:bottom w:val="single" w:sz="4" w:space="0" w:color="auto"/>
              <w:right w:val="single" w:sz="4" w:space="0" w:color="auto"/>
            </w:tcBorders>
          </w:tcPr>
          <w:p w:rsidR="00D638ED" w:rsidRPr="00D96FE3" w:rsidRDefault="00D638ED" w:rsidP="00AE21A6">
            <w:pPr>
              <w:pStyle w:val="TAL"/>
              <w:rPr>
                <w:ins w:id="1173" w:author="Author" w:date="2022-02-08T22:20:00Z"/>
                <w:lang w:eastAsia="zh-CN"/>
              </w:rPr>
            </w:pPr>
          </w:p>
        </w:tc>
        <w:tc>
          <w:tcPr>
            <w:tcW w:w="1217" w:type="dxa"/>
            <w:tcBorders>
              <w:top w:val="single" w:sz="4" w:space="0" w:color="auto"/>
              <w:left w:val="single" w:sz="4" w:space="0" w:color="auto"/>
              <w:bottom w:val="single" w:sz="4" w:space="0" w:color="auto"/>
              <w:right w:val="single" w:sz="4" w:space="0" w:color="auto"/>
            </w:tcBorders>
          </w:tcPr>
          <w:p w:rsidR="00D638ED" w:rsidRPr="00150ECD" w:rsidRDefault="00D638ED" w:rsidP="00AE21A6">
            <w:pPr>
              <w:pStyle w:val="TAL"/>
              <w:rPr>
                <w:ins w:id="1174" w:author="Author" w:date="2022-02-08T22:20:00Z"/>
                <w:i/>
                <w:lang w:eastAsia="zh-CN"/>
              </w:rPr>
            </w:pPr>
            <w:ins w:id="1175" w:author="Author" w:date="2022-02-08T22:20:00Z">
              <w:r w:rsidRPr="00150ECD">
                <w:rPr>
                  <w:rFonts w:hint="eastAsia"/>
                  <w:i/>
                  <w:lang w:eastAsia="zh-CN"/>
                </w:rPr>
                <w:t>0.</w:t>
              </w:r>
              <w:r w:rsidRPr="00150ECD">
                <w:rPr>
                  <w:i/>
                  <w:lang w:eastAsia="zh-CN"/>
                </w:rPr>
                <w:t>.1</w:t>
              </w:r>
            </w:ins>
          </w:p>
        </w:tc>
        <w:tc>
          <w:tcPr>
            <w:tcW w:w="1800" w:type="dxa"/>
            <w:tcBorders>
              <w:top w:val="single" w:sz="4" w:space="0" w:color="auto"/>
              <w:left w:val="single" w:sz="4" w:space="0" w:color="auto"/>
              <w:bottom w:val="single" w:sz="4" w:space="0" w:color="auto"/>
              <w:right w:val="single" w:sz="4" w:space="0" w:color="auto"/>
            </w:tcBorders>
          </w:tcPr>
          <w:p w:rsidR="00D638ED" w:rsidRPr="00D96FE3" w:rsidRDefault="00D638ED" w:rsidP="00AE21A6">
            <w:pPr>
              <w:pStyle w:val="TAL"/>
              <w:rPr>
                <w:ins w:id="1176" w:author="Author" w:date="2022-02-08T22:20:00Z"/>
                <w:lang w:eastAsia="zh-CN"/>
              </w:rPr>
            </w:pPr>
          </w:p>
        </w:tc>
        <w:tc>
          <w:tcPr>
            <w:tcW w:w="1350" w:type="dxa"/>
            <w:tcBorders>
              <w:top w:val="single" w:sz="4" w:space="0" w:color="auto"/>
              <w:left w:val="single" w:sz="4" w:space="0" w:color="auto"/>
              <w:bottom w:val="single" w:sz="4" w:space="0" w:color="auto"/>
              <w:right w:val="single" w:sz="4" w:space="0" w:color="auto"/>
            </w:tcBorders>
          </w:tcPr>
          <w:p w:rsidR="00D638ED" w:rsidRPr="00FD0425" w:rsidRDefault="00D638ED" w:rsidP="00AE21A6">
            <w:pPr>
              <w:pStyle w:val="TAL"/>
              <w:rPr>
                <w:ins w:id="1177" w:author="Author" w:date="2022-02-08T22:20:00Z"/>
                <w:lang w:eastAsia="ja-JP"/>
              </w:rPr>
            </w:pPr>
          </w:p>
        </w:tc>
        <w:tc>
          <w:tcPr>
            <w:tcW w:w="1080" w:type="dxa"/>
            <w:tcBorders>
              <w:top w:val="single" w:sz="4" w:space="0" w:color="auto"/>
              <w:left w:val="single" w:sz="4" w:space="0" w:color="auto"/>
              <w:bottom w:val="single" w:sz="4" w:space="0" w:color="auto"/>
              <w:right w:val="single" w:sz="4" w:space="0" w:color="auto"/>
            </w:tcBorders>
          </w:tcPr>
          <w:p w:rsidR="00D638ED" w:rsidRPr="00D65C2A" w:rsidRDefault="00D638ED" w:rsidP="00AE21A6">
            <w:pPr>
              <w:pStyle w:val="TAC"/>
              <w:rPr>
                <w:ins w:id="1178" w:author="Author" w:date="2022-02-08T22:20:00Z"/>
                <w:lang w:eastAsia="zh-CN"/>
              </w:rPr>
            </w:pPr>
            <w:ins w:id="1179" w:author="Author" w:date="2022-02-08T22:20:00Z">
              <w:r>
                <w:rPr>
                  <w:rFonts w:hint="eastAsia"/>
                  <w:lang w:eastAsia="zh-CN"/>
                </w:rPr>
                <w:t>Y</w:t>
              </w:r>
              <w:r>
                <w:rPr>
                  <w:lang w:eastAsia="zh-CN"/>
                </w:rPr>
                <w:t>ES</w:t>
              </w:r>
            </w:ins>
          </w:p>
        </w:tc>
        <w:tc>
          <w:tcPr>
            <w:tcW w:w="1144" w:type="dxa"/>
            <w:tcBorders>
              <w:top w:val="single" w:sz="4" w:space="0" w:color="auto"/>
              <w:left w:val="single" w:sz="4" w:space="0" w:color="auto"/>
              <w:bottom w:val="single" w:sz="4" w:space="0" w:color="auto"/>
              <w:right w:val="single" w:sz="4" w:space="0" w:color="auto"/>
            </w:tcBorders>
          </w:tcPr>
          <w:p w:rsidR="00D638ED" w:rsidRPr="00FD0425" w:rsidRDefault="00D638ED" w:rsidP="00AE21A6">
            <w:pPr>
              <w:pStyle w:val="TAC"/>
              <w:rPr>
                <w:ins w:id="1180" w:author="Author" w:date="2022-02-08T22:20:00Z"/>
                <w:lang w:eastAsia="zh-CN"/>
              </w:rPr>
            </w:pPr>
            <w:ins w:id="1181" w:author="Author" w:date="2022-02-08T22:20:00Z">
              <w:r>
                <w:rPr>
                  <w:rFonts w:hint="eastAsia"/>
                  <w:lang w:eastAsia="zh-CN"/>
                </w:rPr>
                <w:t>r</w:t>
              </w:r>
              <w:r>
                <w:rPr>
                  <w:lang w:eastAsia="zh-CN"/>
                </w:rPr>
                <w:t>eject</w:t>
              </w:r>
            </w:ins>
          </w:p>
        </w:tc>
      </w:tr>
      <w:tr w:rsidR="00D638ED" w:rsidRPr="00FD0425" w:rsidTr="00AE21A6">
        <w:trPr>
          <w:ins w:id="1182" w:author="Author" w:date="2022-02-08T22:20:00Z"/>
        </w:trPr>
        <w:tc>
          <w:tcPr>
            <w:tcW w:w="2444" w:type="dxa"/>
            <w:tcBorders>
              <w:top w:val="single" w:sz="4" w:space="0" w:color="auto"/>
              <w:left w:val="single" w:sz="4" w:space="0" w:color="auto"/>
              <w:bottom w:val="single" w:sz="4" w:space="0" w:color="auto"/>
              <w:right w:val="single" w:sz="4" w:space="0" w:color="auto"/>
            </w:tcBorders>
          </w:tcPr>
          <w:p w:rsidR="00D638ED" w:rsidRDefault="00D638ED" w:rsidP="0039573C">
            <w:pPr>
              <w:pStyle w:val="TAL"/>
              <w:ind w:left="113"/>
              <w:rPr>
                <w:ins w:id="1183" w:author="Author" w:date="2022-02-08T22:20:00Z"/>
                <w:b/>
                <w:lang w:eastAsia="zh-CN"/>
              </w:rPr>
            </w:pPr>
            <w:ins w:id="1184" w:author="Author" w:date="2022-02-08T22:20:00Z">
              <w:r>
                <w:rPr>
                  <w:lang w:eastAsia="ja-JP"/>
                </w:rPr>
                <w:t>&gt;</w:t>
              </w:r>
              <w:r w:rsidRPr="00F10D5A">
                <w:rPr>
                  <w:b/>
                  <w:lang w:eastAsia="ja-JP"/>
                </w:rPr>
                <w:t xml:space="preserve">Traffic </w:t>
              </w:r>
              <w:r>
                <w:rPr>
                  <w:b/>
                  <w:lang w:eastAsia="ja-JP"/>
                </w:rPr>
                <w:t>Not Modified</w:t>
              </w:r>
              <w:r w:rsidRPr="00F10D5A">
                <w:rPr>
                  <w:b/>
                  <w:lang w:eastAsia="ja-JP"/>
                </w:rPr>
                <w:t xml:space="preserve"> Item</w:t>
              </w:r>
            </w:ins>
          </w:p>
        </w:tc>
        <w:tc>
          <w:tcPr>
            <w:tcW w:w="1097" w:type="dxa"/>
            <w:tcBorders>
              <w:top w:val="single" w:sz="4" w:space="0" w:color="auto"/>
              <w:left w:val="single" w:sz="4" w:space="0" w:color="auto"/>
              <w:bottom w:val="single" w:sz="4" w:space="0" w:color="auto"/>
              <w:right w:val="single" w:sz="4" w:space="0" w:color="auto"/>
            </w:tcBorders>
          </w:tcPr>
          <w:p w:rsidR="00D638ED" w:rsidRPr="00D96FE3" w:rsidRDefault="00D638ED" w:rsidP="00AE21A6">
            <w:pPr>
              <w:pStyle w:val="TAL"/>
              <w:rPr>
                <w:ins w:id="1185" w:author="Author" w:date="2022-02-08T22:20:00Z"/>
                <w:lang w:eastAsia="zh-CN"/>
              </w:rPr>
            </w:pPr>
          </w:p>
        </w:tc>
        <w:tc>
          <w:tcPr>
            <w:tcW w:w="1217" w:type="dxa"/>
            <w:tcBorders>
              <w:top w:val="single" w:sz="4" w:space="0" w:color="auto"/>
              <w:left w:val="single" w:sz="4" w:space="0" w:color="auto"/>
              <w:bottom w:val="single" w:sz="4" w:space="0" w:color="auto"/>
              <w:right w:val="single" w:sz="4" w:space="0" w:color="auto"/>
            </w:tcBorders>
          </w:tcPr>
          <w:p w:rsidR="00D638ED" w:rsidRPr="00CC63BC" w:rsidRDefault="00D638ED" w:rsidP="00AE21A6">
            <w:pPr>
              <w:pStyle w:val="TAL"/>
              <w:rPr>
                <w:ins w:id="1186" w:author="Author" w:date="2022-02-08T22:20:00Z"/>
                <w:i/>
                <w:lang w:eastAsia="zh-CN"/>
              </w:rPr>
            </w:pPr>
            <w:ins w:id="1187" w:author="Author" w:date="2022-02-08T22:20:00Z">
              <w:r w:rsidRPr="00E94475">
                <w:rPr>
                  <w:i/>
                  <w:lang w:eastAsia="ja-JP"/>
                </w:rPr>
                <w:t>1 .. &lt;</w:t>
              </w:r>
              <w:r>
                <w:rPr>
                  <w:i/>
                  <w:lang w:eastAsia="ja-JP"/>
                </w:rPr>
                <w:t>maxnoofTrafficIndexEntries</w:t>
              </w:r>
              <w:r w:rsidRPr="00E94475">
                <w:rPr>
                  <w:i/>
                  <w:lang w:eastAsia="ja-JP"/>
                </w:rPr>
                <w:t>&gt;</w:t>
              </w:r>
            </w:ins>
          </w:p>
        </w:tc>
        <w:tc>
          <w:tcPr>
            <w:tcW w:w="1800" w:type="dxa"/>
            <w:tcBorders>
              <w:top w:val="single" w:sz="4" w:space="0" w:color="auto"/>
              <w:left w:val="single" w:sz="4" w:space="0" w:color="auto"/>
              <w:bottom w:val="single" w:sz="4" w:space="0" w:color="auto"/>
              <w:right w:val="single" w:sz="4" w:space="0" w:color="auto"/>
            </w:tcBorders>
          </w:tcPr>
          <w:p w:rsidR="00D638ED" w:rsidRPr="00D96FE3" w:rsidRDefault="00D638ED" w:rsidP="00AE21A6">
            <w:pPr>
              <w:pStyle w:val="TAL"/>
              <w:rPr>
                <w:ins w:id="1188" w:author="Author" w:date="2022-02-08T22:20:00Z"/>
                <w:lang w:eastAsia="zh-CN"/>
              </w:rPr>
            </w:pPr>
          </w:p>
        </w:tc>
        <w:tc>
          <w:tcPr>
            <w:tcW w:w="1350" w:type="dxa"/>
            <w:tcBorders>
              <w:top w:val="single" w:sz="4" w:space="0" w:color="auto"/>
              <w:left w:val="single" w:sz="4" w:space="0" w:color="auto"/>
              <w:bottom w:val="single" w:sz="4" w:space="0" w:color="auto"/>
              <w:right w:val="single" w:sz="4" w:space="0" w:color="auto"/>
            </w:tcBorders>
          </w:tcPr>
          <w:p w:rsidR="00D638ED" w:rsidRPr="00FD0425" w:rsidRDefault="00D638ED" w:rsidP="00AE21A6">
            <w:pPr>
              <w:pStyle w:val="TAL"/>
              <w:rPr>
                <w:ins w:id="1189" w:author="Author" w:date="2022-02-08T22:20:00Z"/>
                <w:lang w:eastAsia="ja-JP"/>
              </w:rPr>
            </w:pPr>
          </w:p>
        </w:tc>
        <w:tc>
          <w:tcPr>
            <w:tcW w:w="1080" w:type="dxa"/>
            <w:tcBorders>
              <w:top w:val="single" w:sz="4" w:space="0" w:color="auto"/>
              <w:left w:val="single" w:sz="4" w:space="0" w:color="auto"/>
              <w:bottom w:val="single" w:sz="4" w:space="0" w:color="auto"/>
              <w:right w:val="single" w:sz="4" w:space="0" w:color="auto"/>
            </w:tcBorders>
          </w:tcPr>
          <w:p w:rsidR="00D638ED" w:rsidRPr="00D65C2A" w:rsidRDefault="00D638ED" w:rsidP="00AE21A6">
            <w:pPr>
              <w:pStyle w:val="TAC"/>
              <w:rPr>
                <w:ins w:id="1190" w:author="Author" w:date="2022-02-08T22:20:00Z"/>
                <w:lang w:eastAsia="ja-JP"/>
              </w:rPr>
            </w:pPr>
            <w:ins w:id="1191" w:author="Author" w:date="2022-02-08T22:20:00Z">
              <w:r w:rsidRPr="00FD0425">
                <w:rPr>
                  <w:lang w:eastAsia="ja-JP"/>
                </w:rPr>
                <w:t>–</w:t>
              </w:r>
            </w:ins>
          </w:p>
        </w:tc>
        <w:tc>
          <w:tcPr>
            <w:tcW w:w="1144" w:type="dxa"/>
            <w:tcBorders>
              <w:top w:val="single" w:sz="4" w:space="0" w:color="auto"/>
              <w:left w:val="single" w:sz="4" w:space="0" w:color="auto"/>
              <w:bottom w:val="single" w:sz="4" w:space="0" w:color="auto"/>
              <w:right w:val="single" w:sz="4" w:space="0" w:color="auto"/>
            </w:tcBorders>
          </w:tcPr>
          <w:p w:rsidR="00D638ED" w:rsidRPr="00FD0425" w:rsidRDefault="00D638ED" w:rsidP="00AE21A6">
            <w:pPr>
              <w:pStyle w:val="TAC"/>
              <w:rPr>
                <w:ins w:id="1192" w:author="Author" w:date="2022-02-08T22:20:00Z"/>
                <w:lang w:eastAsia="ja-JP"/>
              </w:rPr>
            </w:pPr>
          </w:p>
        </w:tc>
      </w:tr>
      <w:tr w:rsidR="00D638ED" w:rsidRPr="00FD0425" w:rsidTr="00AE21A6">
        <w:trPr>
          <w:ins w:id="1193" w:author="Author" w:date="2022-02-08T22:20:00Z"/>
        </w:trPr>
        <w:tc>
          <w:tcPr>
            <w:tcW w:w="2444" w:type="dxa"/>
            <w:tcBorders>
              <w:top w:val="single" w:sz="4" w:space="0" w:color="auto"/>
              <w:left w:val="single" w:sz="4" w:space="0" w:color="auto"/>
              <w:bottom w:val="single" w:sz="4" w:space="0" w:color="auto"/>
              <w:right w:val="single" w:sz="4" w:space="0" w:color="auto"/>
            </w:tcBorders>
          </w:tcPr>
          <w:p w:rsidR="00D638ED" w:rsidRPr="00150ECD" w:rsidRDefault="00D638ED" w:rsidP="0039573C">
            <w:pPr>
              <w:pStyle w:val="TAL"/>
              <w:ind w:left="227"/>
              <w:rPr>
                <w:ins w:id="1194" w:author="Author" w:date="2022-02-08T22:20:00Z"/>
                <w:lang w:eastAsia="zh-CN"/>
              </w:rPr>
            </w:pPr>
            <w:ins w:id="1195" w:author="Author" w:date="2022-02-08T22:20:00Z">
              <w:r w:rsidRPr="00150ECD">
                <w:rPr>
                  <w:lang w:eastAsia="zh-CN"/>
                </w:rPr>
                <w:t xml:space="preserve">&gt;&gt;Traffic </w:t>
              </w:r>
              <w:r>
                <w:rPr>
                  <w:lang w:eastAsia="ja-JP"/>
                </w:rPr>
                <w:t>Index</w:t>
              </w:r>
            </w:ins>
          </w:p>
        </w:tc>
        <w:tc>
          <w:tcPr>
            <w:tcW w:w="1097" w:type="dxa"/>
            <w:tcBorders>
              <w:top w:val="single" w:sz="4" w:space="0" w:color="auto"/>
              <w:left w:val="single" w:sz="4" w:space="0" w:color="auto"/>
              <w:bottom w:val="single" w:sz="4" w:space="0" w:color="auto"/>
              <w:right w:val="single" w:sz="4" w:space="0" w:color="auto"/>
            </w:tcBorders>
          </w:tcPr>
          <w:p w:rsidR="00D638ED" w:rsidRPr="00D96FE3" w:rsidRDefault="00D638ED" w:rsidP="00AE21A6">
            <w:pPr>
              <w:pStyle w:val="TAL"/>
              <w:rPr>
                <w:ins w:id="1196" w:author="Author" w:date="2022-02-08T22:20:00Z"/>
                <w:lang w:eastAsia="zh-CN"/>
              </w:rPr>
            </w:pPr>
            <w:ins w:id="1197" w:author="Author" w:date="2022-02-08T22:20:00Z">
              <w:r>
                <w:rPr>
                  <w:rFonts w:hint="eastAsia"/>
                  <w:lang w:eastAsia="zh-CN"/>
                </w:rPr>
                <w:t>M</w:t>
              </w:r>
            </w:ins>
          </w:p>
        </w:tc>
        <w:tc>
          <w:tcPr>
            <w:tcW w:w="1217" w:type="dxa"/>
            <w:tcBorders>
              <w:top w:val="single" w:sz="4" w:space="0" w:color="auto"/>
              <w:left w:val="single" w:sz="4" w:space="0" w:color="auto"/>
              <w:bottom w:val="single" w:sz="4" w:space="0" w:color="auto"/>
              <w:right w:val="single" w:sz="4" w:space="0" w:color="auto"/>
            </w:tcBorders>
          </w:tcPr>
          <w:p w:rsidR="00D638ED" w:rsidRPr="00D65C2A" w:rsidRDefault="00D638ED" w:rsidP="00AE21A6">
            <w:pPr>
              <w:pStyle w:val="TAL"/>
              <w:rPr>
                <w:ins w:id="1198" w:author="Author" w:date="2022-02-08T22:20:00Z"/>
                <w:lang w:eastAsia="ja-JP"/>
              </w:rPr>
            </w:pPr>
          </w:p>
        </w:tc>
        <w:tc>
          <w:tcPr>
            <w:tcW w:w="1800" w:type="dxa"/>
            <w:tcBorders>
              <w:top w:val="single" w:sz="4" w:space="0" w:color="auto"/>
              <w:left w:val="single" w:sz="4" w:space="0" w:color="auto"/>
              <w:bottom w:val="single" w:sz="4" w:space="0" w:color="auto"/>
              <w:right w:val="single" w:sz="4" w:space="0" w:color="auto"/>
            </w:tcBorders>
          </w:tcPr>
          <w:p w:rsidR="00D638ED" w:rsidRPr="00D96FE3" w:rsidRDefault="00D638ED" w:rsidP="00AE21A6">
            <w:pPr>
              <w:pStyle w:val="TAL"/>
              <w:rPr>
                <w:ins w:id="1199" w:author="Author" w:date="2022-02-08T22:20:00Z"/>
                <w:lang w:eastAsia="zh-CN"/>
              </w:rPr>
            </w:pPr>
            <w:ins w:id="1200" w:author="Author" w:date="2022-02-08T22:20:00Z">
              <w:r>
                <w:rPr>
                  <w:lang w:eastAsia="ja-JP"/>
                </w:rPr>
                <w:t>9.2.2.x0</w:t>
              </w:r>
            </w:ins>
          </w:p>
        </w:tc>
        <w:tc>
          <w:tcPr>
            <w:tcW w:w="1350" w:type="dxa"/>
            <w:tcBorders>
              <w:top w:val="single" w:sz="4" w:space="0" w:color="auto"/>
              <w:left w:val="single" w:sz="4" w:space="0" w:color="auto"/>
              <w:bottom w:val="single" w:sz="4" w:space="0" w:color="auto"/>
              <w:right w:val="single" w:sz="4" w:space="0" w:color="auto"/>
            </w:tcBorders>
          </w:tcPr>
          <w:p w:rsidR="00D638ED" w:rsidRPr="00FD0425" w:rsidRDefault="00D638ED" w:rsidP="00AE21A6">
            <w:pPr>
              <w:pStyle w:val="TAL"/>
              <w:rPr>
                <w:ins w:id="1201" w:author="Author" w:date="2022-02-08T22:20:00Z"/>
                <w:lang w:eastAsia="ja-JP"/>
              </w:rPr>
            </w:pPr>
          </w:p>
        </w:tc>
        <w:tc>
          <w:tcPr>
            <w:tcW w:w="1080" w:type="dxa"/>
            <w:tcBorders>
              <w:top w:val="single" w:sz="4" w:space="0" w:color="auto"/>
              <w:left w:val="single" w:sz="4" w:space="0" w:color="auto"/>
              <w:bottom w:val="single" w:sz="4" w:space="0" w:color="auto"/>
              <w:right w:val="single" w:sz="4" w:space="0" w:color="auto"/>
            </w:tcBorders>
          </w:tcPr>
          <w:p w:rsidR="00D638ED" w:rsidRPr="00D65C2A" w:rsidRDefault="00D638ED" w:rsidP="00AE21A6">
            <w:pPr>
              <w:pStyle w:val="TAC"/>
              <w:rPr>
                <w:ins w:id="1202" w:author="Author" w:date="2022-02-08T22:20:00Z"/>
                <w:lang w:eastAsia="ja-JP"/>
              </w:rPr>
            </w:pPr>
            <w:ins w:id="1203" w:author="Author" w:date="2022-02-08T22:20:00Z">
              <w:r w:rsidRPr="00FD0425">
                <w:rPr>
                  <w:lang w:eastAsia="ja-JP"/>
                </w:rPr>
                <w:t>–</w:t>
              </w:r>
            </w:ins>
          </w:p>
        </w:tc>
        <w:tc>
          <w:tcPr>
            <w:tcW w:w="1144" w:type="dxa"/>
            <w:tcBorders>
              <w:top w:val="single" w:sz="4" w:space="0" w:color="auto"/>
              <w:left w:val="single" w:sz="4" w:space="0" w:color="auto"/>
              <w:bottom w:val="single" w:sz="4" w:space="0" w:color="auto"/>
              <w:right w:val="single" w:sz="4" w:space="0" w:color="auto"/>
            </w:tcBorders>
          </w:tcPr>
          <w:p w:rsidR="00D638ED" w:rsidRPr="00FD0425" w:rsidRDefault="00D638ED" w:rsidP="00AE21A6">
            <w:pPr>
              <w:pStyle w:val="TAC"/>
              <w:rPr>
                <w:ins w:id="1204" w:author="Author" w:date="2022-02-08T22:20:00Z"/>
                <w:lang w:eastAsia="ja-JP"/>
              </w:rPr>
            </w:pPr>
          </w:p>
        </w:tc>
      </w:tr>
      <w:tr w:rsidR="00D638ED" w:rsidRPr="00FD0425" w:rsidTr="00AE21A6">
        <w:trPr>
          <w:ins w:id="1205" w:author="Author" w:date="2022-02-08T22:20:00Z"/>
        </w:trPr>
        <w:tc>
          <w:tcPr>
            <w:tcW w:w="2444" w:type="dxa"/>
            <w:tcBorders>
              <w:top w:val="single" w:sz="4" w:space="0" w:color="auto"/>
              <w:left w:val="single" w:sz="4" w:space="0" w:color="auto"/>
              <w:bottom w:val="single" w:sz="4" w:space="0" w:color="auto"/>
              <w:right w:val="single" w:sz="4" w:space="0" w:color="auto"/>
            </w:tcBorders>
          </w:tcPr>
          <w:p w:rsidR="00D638ED" w:rsidRPr="00150ECD" w:rsidRDefault="00D638ED" w:rsidP="0039573C">
            <w:pPr>
              <w:pStyle w:val="TAL"/>
              <w:ind w:left="227"/>
              <w:rPr>
                <w:ins w:id="1206" w:author="Author" w:date="2022-02-08T22:20:00Z"/>
                <w:lang w:eastAsia="zh-CN"/>
              </w:rPr>
            </w:pPr>
            <w:ins w:id="1207" w:author="Author" w:date="2022-02-08T22:20:00Z">
              <w:r w:rsidRPr="00150ECD">
                <w:rPr>
                  <w:lang w:eastAsia="zh-CN"/>
                </w:rPr>
                <w:t>&gt;&gt;Cause</w:t>
              </w:r>
            </w:ins>
          </w:p>
        </w:tc>
        <w:tc>
          <w:tcPr>
            <w:tcW w:w="1097" w:type="dxa"/>
            <w:tcBorders>
              <w:top w:val="single" w:sz="4" w:space="0" w:color="auto"/>
              <w:left w:val="single" w:sz="4" w:space="0" w:color="auto"/>
              <w:bottom w:val="single" w:sz="4" w:space="0" w:color="auto"/>
              <w:right w:val="single" w:sz="4" w:space="0" w:color="auto"/>
            </w:tcBorders>
          </w:tcPr>
          <w:p w:rsidR="00D638ED" w:rsidRPr="00D96FE3" w:rsidRDefault="00D638ED" w:rsidP="00AE21A6">
            <w:pPr>
              <w:pStyle w:val="TAL"/>
              <w:rPr>
                <w:ins w:id="1208" w:author="Author" w:date="2022-02-08T22:20:00Z"/>
                <w:lang w:eastAsia="zh-CN"/>
              </w:rPr>
            </w:pPr>
            <w:ins w:id="1209" w:author="Author" w:date="2022-02-08T22:20:00Z">
              <w:r>
                <w:rPr>
                  <w:rFonts w:hint="eastAsia"/>
                  <w:lang w:eastAsia="zh-CN"/>
                </w:rPr>
                <w:t>O</w:t>
              </w:r>
            </w:ins>
          </w:p>
        </w:tc>
        <w:tc>
          <w:tcPr>
            <w:tcW w:w="1217" w:type="dxa"/>
            <w:tcBorders>
              <w:top w:val="single" w:sz="4" w:space="0" w:color="auto"/>
              <w:left w:val="single" w:sz="4" w:space="0" w:color="auto"/>
              <w:bottom w:val="single" w:sz="4" w:space="0" w:color="auto"/>
              <w:right w:val="single" w:sz="4" w:space="0" w:color="auto"/>
            </w:tcBorders>
          </w:tcPr>
          <w:p w:rsidR="00D638ED" w:rsidRPr="00D65C2A" w:rsidRDefault="00D638ED" w:rsidP="00AE21A6">
            <w:pPr>
              <w:pStyle w:val="TAL"/>
              <w:rPr>
                <w:ins w:id="1210" w:author="Author" w:date="2022-02-08T22:20:00Z"/>
                <w:lang w:eastAsia="ja-JP"/>
              </w:rPr>
            </w:pPr>
          </w:p>
        </w:tc>
        <w:tc>
          <w:tcPr>
            <w:tcW w:w="1800" w:type="dxa"/>
            <w:tcBorders>
              <w:top w:val="single" w:sz="4" w:space="0" w:color="auto"/>
              <w:left w:val="single" w:sz="4" w:space="0" w:color="auto"/>
              <w:bottom w:val="single" w:sz="4" w:space="0" w:color="auto"/>
              <w:right w:val="single" w:sz="4" w:space="0" w:color="auto"/>
            </w:tcBorders>
          </w:tcPr>
          <w:p w:rsidR="00D638ED" w:rsidRDefault="00D638ED" w:rsidP="00AE21A6">
            <w:pPr>
              <w:pStyle w:val="TAL"/>
              <w:rPr>
                <w:ins w:id="1211" w:author="Author" w:date="2022-02-08T22:20:00Z"/>
                <w:lang w:eastAsia="zh-CN"/>
              </w:rPr>
            </w:pPr>
            <w:ins w:id="1212" w:author="Author" w:date="2022-02-08T22:20:00Z">
              <w:r>
                <w:rPr>
                  <w:rFonts w:hint="eastAsia"/>
                  <w:lang w:eastAsia="zh-CN"/>
                </w:rPr>
                <w:t>9</w:t>
              </w:r>
              <w:r>
                <w:rPr>
                  <w:lang w:eastAsia="zh-CN"/>
                </w:rPr>
                <w:t>.2.3.2</w:t>
              </w:r>
            </w:ins>
          </w:p>
        </w:tc>
        <w:tc>
          <w:tcPr>
            <w:tcW w:w="1350" w:type="dxa"/>
            <w:tcBorders>
              <w:top w:val="single" w:sz="4" w:space="0" w:color="auto"/>
              <w:left w:val="single" w:sz="4" w:space="0" w:color="auto"/>
              <w:bottom w:val="single" w:sz="4" w:space="0" w:color="auto"/>
              <w:right w:val="single" w:sz="4" w:space="0" w:color="auto"/>
            </w:tcBorders>
          </w:tcPr>
          <w:p w:rsidR="00D638ED" w:rsidRPr="00FD0425" w:rsidRDefault="00D638ED" w:rsidP="00AE21A6">
            <w:pPr>
              <w:pStyle w:val="TAL"/>
              <w:rPr>
                <w:ins w:id="1213" w:author="Author" w:date="2022-02-08T22:20:00Z"/>
                <w:lang w:eastAsia="ja-JP"/>
              </w:rPr>
            </w:pPr>
          </w:p>
        </w:tc>
        <w:tc>
          <w:tcPr>
            <w:tcW w:w="1080" w:type="dxa"/>
            <w:tcBorders>
              <w:top w:val="single" w:sz="4" w:space="0" w:color="auto"/>
              <w:left w:val="single" w:sz="4" w:space="0" w:color="auto"/>
              <w:bottom w:val="single" w:sz="4" w:space="0" w:color="auto"/>
              <w:right w:val="single" w:sz="4" w:space="0" w:color="auto"/>
            </w:tcBorders>
          </w:tcPr>
          <w:p w:rsidR="00D638ED" w:rsidRPr="00D65C2A" w:rsidRDefault="00D638ED" w:rsidP="00AE21A6">
            <w:pPr>
              <w:pStyle w:val="TAC"/>
              <w:rPr>
                <w:ins w:id="1214" w:author="Author" w:date="2022-02-08T22:20:00Z"/>
                <w:lang w:eastAsia="ja-JP"/>
              </w:rPr>
            </w:pPr>
            <w:ins w:id="1215" w:author="Author" w:date="2022-02-08T22:20:00Z">
              <w:r w:rsidRPr="00FD0425">
                <w:rPr>
                  <w:lang w:eastAsia="ja-JP"/>
                </w:rPr>
                <w:t>–</w:t>
              </w:r>
            </w:ins>
          </w:p>
        </w:tc>
        <w:tc>
          <w:tcPr>
            <w:tcW w:w="1144" w:type="dxa"/>
            <w:tcBorders>
              <w:top w:val="single" w:sz="4" w:space="0" w:color="auto"/>
              <w:left w:val="single" w:sz="4" w:space="0" w:color="auto"/>
              <w:bottom w:val="single" w:sz="4" w:space="0" w:color="auto"/>
              <w:right w:val="single" w:sz="4" w:space="0" w:color="auto"/>
            </w:tcBorders>
          </w:tcPr>
          <w:p w:rsidR="00D638ED" w:rsidRPr="00FD0425" w:rsidRDefault="00D638ED" w:rsidP="00AE21A6">
            <w:pPr>
              <w:pStyle w:val="TAC"/>
              <w:rPr>
                <w:ins w:id="1216" w:author="Author" w:date="2022-02-08T22:20:00Z"/>
                <w:lang w:eastAsia="ja-JP"/>
              </w:rPr>
            </w:pPr>
          </w:p>
        </w:tc>
      </w:tr>
      <w:tr w:rsidR="00D638ED" w:rsidRPr="00FD0425" w:rsidTr="00AE21A6">
        <w:trPr>
          <w:ins w:id="1217" w:author="Author" w:date="2022-02-08T22:20:00Z"/>
        </w:trPr>
        <w:tc>
          <w:tcPr>
            <w:tcW w:w="2444" w:type="dxa"/>
            <w:tcBorders>
              <w:top w:val="single" w:sz="4" w:space="0" w:color="auto"/>
              <w:left w:val="single" w:sz="4" w:space="0" w:color="auto"/>
              <w:bottom w:val="single" w:sz="4" w:space="0" w:color="auto"/>
              <w:right w:val="single" w:sz="4" w:space="0" w:color="auto"/>
            </w:tcBorders>
          </w:tcPr>
          <w:p w:rsidR="00D638ED" w:rsidRPr="00D96FE3" w:rsidRDefault="00D638ED" w:rsidP="00AE21A6">
            <w:pPr>
              <w:pStyle w:val="TAL"/>
              <w:rPr>
                <w:ins w:id="1218" w:author="Author" w:date="2022-02-08T22:20:00Z"/>
                <w:lang w:eastAsia="zh-CN"/>
              </w:rPr>
            </w:pPr>
            <w:ins w:id="1219" w:author="Author" w:date="2022-02-08T22:20:00Z">
              <w:r w:rsidRPr="00D96FE3">
                <w:rPr>
                  <w:rFonts w:hint="eastAsia"/>
                  <w:lang w:eastAsia="zh-CN"/>
                </w:rPr>
                <w:t>IAB</w:t>
              </w:r>
              <w:r>
                <w:rPr>
                  <w:lang w:eastAsia="zh-CN"/>
                </w:rPr>
                <w:t xml:space="preserve"> TNL Address Response</w:t>
              </w:r>
              <w:r w:rsidRPr="00D96FE3">
                <w:rPr>
                  <w:lang w:eastAsia="zh-CN"/>
                </w:rPr>
                <w:t xml:space="preserve"> </w:t>
              </w:r>
            </w:ins>
          </w:p>
        </w:tc>
        <w:tc>
          <w:tcPr>
            <w:tcW w:w="1097" w:type="dxa"/>
            <w:tcBorders>
              <w:top w:val="single" w:sz="4" w:space="0" w:color="auto"/>
              <w:left w:val="single" w:sz="4" w:space="0" w:color="auto"/>
              <w:bottom w:val="single" w:sz="4" w:space="0" w:color="auto"/>
              <w:right w:val="single" w:sz="4" w:space="0" w:color="auto"/>
            </w:tcBorders>
          </w:tcPr>
          <w:p w:rsidR="00D638ED" w:rsidRPr="00D96FE3" w:rsidRDefault="00D638ED" w:rsidP="00AE21A6">
            <w:pPr>
              <w:pStyle w:val="TAL"/>
              <w:rPr>
                <w:ins w:id="1220" w:author="Author" w:date="2022-02-08T22:20:00Z"/>
                <w:lang w:eastAsia="zh-CN"/>
              </w:rPr>
            </w:pPr>
            <w:ins w:id="1221" w:author="Author" w:date="2022-02-08T22:20:00Z">
              <w:r w:rsidRPr="00D96FE3">
                <w:rPr>
                  <w:rFonts w:hint="eastAsia"/>
                  <w:lang w:eastAsia="zh-CN"/>
                </w:rPr>
                <w:t>O</w:t>
              </w:r>
            </w:ins>
          </w:p>
        </w:tc>
        <w:tc>
          <w:tcPr>
            <w:tcW w:w="1217" w:type="dxa"/>
            <w:tcBorders>
              <w:top w:val="single" w:sz="4" w:space="0" w:color="auto"/>
              <w:left w:val="single" w:sz="4" w:space="0" w:color="auto"/>
              <w:bottom w:val="single" w:sz="4" w:space="0" w:color="auto"/>
              <w:right w:val="single" w:sz="4" w:space="0" w:color="auto"/>
            </w:tcBorders>
          </w:tcPr>
          <w:p w:rsidR="00D638ED" w:rsidRPr="00FD0425" w:rsidRDefault="00D638ED" w:rsidP="00AE21A6">
            <w:pPr>
              <w:pStyle w:val="TAL"/>
              <w:rPr>
                <w:ins w:id="1222" w:author="Author" w:date="2022-02-08T22:20:00Z"/>
                <w:lang w:eastAsia="ja-JP"/>
              </w:rPr>
            </w:pPr>
          </w:p>
        </w:tc>
        <w:tc>
          <w:tcPr>
            <w:tcW w:w="1800" w:type="dxa"/>
            <w:tcBorders>
              <w:top w:val="single" w:sz="4" w:space="0" w:color="auto"/>
              <w:left w:val="single" w:sz="4" w:space="0" w:color="auto"/>
              <w:bottom w:val="single" w:sz="4" w:space="0" w:color="auto"/>
              <w:right w:val="single" w:sz="4" w:space="0" w:color="auto"/>
            </w:tcBorders>
          </w:tcPr>
          <w:p w:rsidR="00D638ED" w:rsidRPr="00D96FE3" w:rsidRDefault="00D638ED" w:rsidP="00AE21A6">
            <w:pPr>
              <w:pStyle w:val="TAL"/>
              <w:rPr>
                <w:ins w:id="1223" w:author="Author" w:date="2022-02-08T22:20:00Z"/>
                <w:lang w:eastAsia="zh-CN"/>
              </w:rPr>
            </w:pPr>
            <w:ins w:id="1224" w:author="Author" w:date="2022-02-08T22:20:00Z">
              <w:r w:rsidRPr="00D96FE3">
                <w:rPr>
                  <w:rFonts w:hint="eastAsia"/>
                  <w:lang w:eastAsia="zh-CN"/>
                </w:rPr>
                <w:t>9</w:t>
              </w:r>
              <w:r w:rsidRPr="00D96FE3">
                <w:rPr>
                  <w:lang w:eastAsia="zh-CN"/>
                </w:rPr>
                <w:t>.2.</w:t>
              </w:r>
              <w:r>
                <w:rPr>
                  <w:lang w:eastAsia="zh-CN"/>
                </w:rPr>
                <w:t>2</w:t>
              </w:r>
              <w:r w:rsidRPr="00D96FE3">
                <w:rPr>
                  <w:lang w:eastAsia="zh-CN"/>
                </w:rPr>
                <w:t>.x</w:t>
              </w:r>
              <w:r>
                <w:rPr>
                  <w:lang w:eastAsia="zh-CN"/>
                </w:rPr>
                <w:t>6</w:t>
              </w:r>
            </w:ins>
          </w:p>
        </w:tc>
        <w:tc>
          <w:tcPr>
            <w:tcW w:w="1350" w:type="dxa"/>
            <w:tcBorders>
              <w:top w:val="single" w:sz="4" w:space="0" w:color="auto"/>
              <w:left w:val="single" w:sz="4" w:space="0" w:color="auto"/>
              <w:bottom w:val="single" w:sz="4" w:space="0" w:color="auto"/>
              <w:right w:val="single" w:sz="4" w:space="0" w:color="auto"/>
            </w:tcBorders>
          </w:tcPr>
          <w:p w:rsidR="00D638ED" w:rsidRPr="00FD0425" w:rsidRDefault="00D638ED" w:rsidP="00AE21A6">
            <w:pPr>
              <w:pStyle w:val="TAL"/>
              <w:rPr>
                <w:ins w:id="1225" w:author="Author" w:date="2022-02-08T22:20:00Z"/>
                <w:lang w:eastAsia="ja-JP"/>
              </w:rPr>
            </w:pPr>
          </w:p>
        </w:tc>
        <w:tc>
          <w:tcPr>
            <w:tcW w:w="1080" w:type="dxa"/>
            <w:tcBorders>
              <w:top w:val="single" w:sz="4" w:space="0" w:color="auto"/>
              <w:left w:val="single" w:sz="4" w:space="0" w:color="auto"/>
              <w:bottom w:val="single" w:sz="4" w:space="0" w:color="auto"/>
              <w:right w:val="single" w:sz="4" w:space="0" w:color="auto"/>
            </w:tcBorders>
          </w:tcPr>
          <w:p w:rsidR="00D638ED" w:rsidRPr="00D65C2A" w:rsidRDefault="00D638ED" w:rsidP="00AE21A6">
            <w:pPr>
              <w:pStyle w:val="TAC"/>
              <w:rPr>
                <w:ins w:id="1226" w:author="Author" w:date="2022-02-08T22:20:00Z"/>
                <w:lang w:eastAsia="zh-CN"/>
              </w:rPr>
            </w:pPr>
            <w:ins w:id="1227" w:author="Author" w:date="2022-02-08T22:20:00Z">
              <w:r>
                <w:rPr>
                  <w:rFonts w:hint="eastAsia"/>
                  <w:lang w:eastAsia="zh-CN"/>
                </w:rPr>
                <w:t>Y</w:t>
              </w:r>
              <w:r>
                <w:rPr>
                  <w:lang w:eastAsia="zh-CN"/>
                </w:rPr>
                <w:t>ES</w:t>
              </w:r>
            </w:ins>
          </w:p>
        </w:tc>
        <w:tc>
          <w:tcPr>
            <w:tcW w:w="1144" w:type="dxa"/>
            <w:tcBorders>
              <w:top w:val="single" w:sz="4" w:space="0" w:color="auto"/>
              <w:left w:val="single" w:sz="4" w:space="0" w:color="auto"/>
              <w:bottom w:val="single" w:sz="4" w:space="0" w:color="auto"/>
              <w:right w:val="single" w:sz="4" w:space="0" w:color="auto"/>
            </w:tcBorders>
          </w:tcPr>
          <w:p w:rsidR="00D638ED" w:rsidRPr="00FD0425" w:rsidRDefault="00D638ED" w:rsidP="00AE21A6">
            <w:pPr>
              <w:pStyle w:val="TAC"/>
              <w:rPr>
                <w:ins w:id="1228" w:author="Author" w:date="2022-02-08T22:20:00Z"/>
                <w:lang w:eastAsia="zh-CN"/>
              </w:rPr>
            </w:pPr>
            <w:ins w:id="1229" w:author="Author" w:date="2022-02-08T22:20:00Z">
              <w:r>
                <w:rPr>
                  <w:rFonts w:hint="eastAsia"/>
                  <w:lang w:eastAsia="zh-CN"/>
                </w:rPr>
                <w:t>r</w:t>
              </w:r>
              <w:r>
                <w:rPr>
                  <w:lang w:eastAsia="zh-CN"/>
                </w:rPr>
                <w:t>eject</w:t>
              </w:r>
            </w:ins>
          </w:p>
        </w:tc>
      </w:tr>
    </w:tbl>
    <w:p w:rsidR="00D638ED" w:rsidRDefault="00D638ED" w:rsidP="00D638ED">
      <w:pPr>
        <w:rPr>
          <w:ins w:id="1230" w:author="Author" w:date="2022-02-08T22:20:00Z"/>
        </w:rPr>
      </w:pPr>
    </w:p>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638ED" w:rsidRPr="00947439" w:rsidTr="00AE21A6">
        <w:trPr>
          <w:trHeight w:val="271"/>
          <w:ins w:id="1231" w:author="Author" w:date="2022-02-08T22:20:00Z"/>
        </w:trPr>
        <w:tc>
          <w:tcPr>
            <w:tcW w:w="3686" w:type="dxa"/>
          </w:tcPr>
          <w:p w:rsidR="00D638ED" w:rsidRPr="00947439" w:rsidRDefault="00D638ED" w:rsidP="00AE21A6">
            <w:pPr>
              <w:pStyle w:val="TAH"/>
              <w:rPr>
                <w:ins w:id="1232" w:author="Author" w:date="2022-02-08T22:20:00Z"/>
              </w:rPr>
            </w:pPr>
            <w:ins w:id="1233" w:author="Author" w:date="2022-02-08T22:20:00Z">
              <w:r w:rsidRPr="00947439">
                <w:t>Range bound</w:t>
              </w:r>
            </w:ins>
          </w:p>
        </w:tc>
        <w:tc>
          <w:tcPr>
            <w:tcW w:w="5670" w:type="dxa"/>
          </w:tcPr>
          <w:p w:rsidR="00D638ED" w:rsidRPr="00947439" w:rsidRDefault="00D638ED" w:rsidP="00AE21A6">
            <w:pPr>
              <w:pStyle w:val="TAH"/>
              <w:rPr>
                <w:ins w:id="1234" w:author="Author" w:date="2022-02-08T22:20:00Z"/>
              </w:rPr>
            </w:pPr>
            <w:ins w:id="1235" w:author="Author" w:date="2022-02-08T22:20:00Z">
              <w:r w:rsidRPr="00947439">
                <w:t>Explanation</w:t>
              </w:r>
            </w:ins>
          </w:p>
        </w:tc>
      </w:tr>
      <w:tr w:rsidR="00D638ED" w:rsidRPr="00947439" w:rsidTr="00AE21A6">
        <w:trPr>
          <w:trHeight w:val="271"/>
          <w:ins w:id="1236" w:author="Author" w:date="2022-02-08T22:20:00Z"/>
        </w:trPr>
        <w:tc>
          <w:tcPr>
            <w:tcW w:w="3686" w:type="dxa"/>
            <w:tcBorders>
              <w:top w:val="single" w:sz="4" w:space="0" w:color="auto"/>
              <w:left w:val="single" w:sz="4" w:space="0" w:color="auto"/>
              <w:bottom w:val="single" w:sz="4" w:space="0" w:color="auto"/>
              <w:right w:val="single" w:sz="4" w:space="0" w:color="auto"/>
            </w:tcBorders>
          </w:tcPr>
          <w:p w:rsidR="00D638ED" w:rsidRPr="00061B58" w:rsidRDefault="00D638ED" w:rsidP="00AE21A6">
            <w:pPr>
              <w:pStyle w:val="TAL"/>
              <w:rPr>
                <w:ins w:id="1237" w:author="Author" w:date="2022-02-08T22:20:00Z"/>
              </w:rPr>
            </w:pPr>
            <w:ins w:id="1238" w:author="Author" w:date="2022-02-08T22:20:00Z">
              <w:r>
                <w:t>maxnoofTrafficIndexEntries</w:t>
              </w:r>
            </w:ins>
          </w:p>
        </w:tc>
        <w:tc>
          <w:tcPr>
            <w:tcW w:w="5670" w:type="dxa"/>
            <w:tcBorders>
              <w:top w:val="single" w:sz="4" w:space="0" w:color="auto"/>
              <w:left w:val="single" w:sz="4" w:space="0" w:color="auto"/>
              <w:bottom w:val="single" w:sz="4" w:space="0" w:color="auto"/>
              <w:right w:val="single" w:sz="4" w:space="0" w:color="auto"/>
            </w:tcBorders>
          </w:tcPr>
          <w:p w:rsidR="00D638ED" w:rsidRPr="00061B58" w:rsidRDefault="00D638ED" w:rsidP="00AE21A6">
            <w:pPr>
              <w:pStyle w:val="TAL"/>
              <w:rPr>
                <w:ins w:id="1239" w:author="Author" w:date="2022-02-08T22:20:00Z"/>
              </w:rPr>
            </w:pPr>
            <w:ins w:id="1240" w:author="Author" w:date="2022-02-08T22:20:00Z">
              <w:r w:rsidRPr="0003209A">
                <w:t xml:space="preserve">Maximum no. of </w:t>
              </w:r>
              <w:r>
                <w:t>traffic offloaded to the non-F1-terminating IAB-donor-CU</w:t>
              </w:r>
              <w:r w:rsidRPr="0003209A">
                <w:t xml:space="preserve">. </w:t>
              </w:r>
              <w:r>
                <w:t xml:space="preserve">The value is </w:t>
              </w:r>
              <w:r w:rsidRPr="00E94475">
                <w:rPr>
                  <w:highlight w:val="yellow"/>
                </w:rPr>
                <w:t>FFS</w:t>
              </w:r>
              <w:r>
                <w:t xml:space="preserve">. </w:t>
              </w:r>
            </w:ins>
          </w:p>
        </w:tc>
      </w:tr>
    </w:tbl>
    <w:p w:rsidR="00D638ED" w:rsidRPr="005F3C35" w:rsidRDefault="00D638ED" w:rsidP="005F3C35"/>
    <w:p w:rsidR="00D638ED" w:rsidRPr="007963F0" w:rsidRDefault="00D638ED" w:rsidP="00125DD4">
      <w:pPr>
        <w:spacing w:after="180"/>
        <w:jc w:val="left"/>
        <w:rPr>
          <w:rFonts w:ascii="Times New Roman" w:eastAsia="Malgun Gothic" w:hAnsi="Times New Roman"/>
          <w:lang w:eastAsia="ko-KR"/>
        </w:rPr>
      </w:pPr>
    </w:p>
    <w:p w:rsidR="00125DD4" w:rsidRDefault="00125DD4" w:rsidP="00125DD4">
      <w:pPr>
        <w:jc w:val="center"/>
        <w:rPr>
          <w:rFonts w:cs="Dotum"/>
          <w:lang w:eastAsia="en-US"/>
        </w:rPr>
      </w:pPr>
      <w:r w:rsidRPr="00CD3F32">
        <w:rPr>
          <w:rFonts w:cs="Dotum"/>
          <w:highlight w:val="yellow"/>
          <w:lang w:eastAsia="en-US"/>
        </w:rPr>
        <w:t>-------------------------------------------</w:t>
      </w:r>
      <w:r w:rsidR="000B3389">
        <w:rPr>
          <w:rFonts w:cs="Dotum"/>
          <w:highlight w:val="yellow"/>
          <w:lang w:eastAsia="en-US"/>
        </w:rPr>
        <w:t>Next change</w:t>
      </w:r>
      <w:r w:rsidRPr="00CD3F32">
        <w:rPr>
          <w:rFonts w:cs="Dotum"/>
          <w:highlight w:val="yellow"/>
          <w:lang w:eastAsia="en-US"/>
        </w:rPr>
        <w:t>-------------------------------------------</w:t>
      </w:r>
    </w:p>
    <w:p w:rsidR="00E62791" w:rsidRPr="00FD0425" w:rsidRDefault="00E62791" w:rsidP="00E62791">
      <w:pPr>
        <w:pStyle w:val="40"/>
        <w:ind w:left="864" w:hanging="864"/>
      </w:pPr>
      <w:bookmarkStart w:id="1241" w:name="_Toc20955249"/>
      <w:bookmarkStart w:id="1242" w:name="_Toc29991446"/>
      <w:bookmarkStart w:id="1243" w:name="_Toc36555846"/>
      <w:bookmarkStart w:id="1244" w:name="_Toc44497566"/>
      <w:bookmarkStart w:id="1245" w:name="_Toc45107954"/>
      <w:bookmarkStart w:id="1246" w:name="_Toc45901574"/>
      <w:bookmarkStart w:id="1247" w:name="_Toc51850653"/>
      <w:bookmarkStart w:id="1248" w:name="_Toc56693656"/>
      <w:bookmarkStart w:id="1249" w:name="_Toc64447199"/>
      <w:bookmarkStart w:id="1250" w:name="_Toc66286693"/>
      <w:bookmarkStart w:id="1251" w:name="_Toc74151388"/>
      <w:bookmarkStart w:id="1252" w:name="_Toc88653860"/>
      <w:r w:rsidRPr="00FD0425">
        <w:t>9.2.1.13</w:t>
      </w:r>
      <w:r w:rsidRPr="00FD0425">
        <w:tab/>
        <w:t xml:space="preserve">UE Context Information </w:t>
      </w:r>
      <w:r>
        <w:t xml:space="preserve">– </w:t>
      </w:r>
      <w:r w:rsidRPr="00FD0425">
        <w:t>Retrieve UE Context Response</w:t>
      </w:r>
      <w:bookmarkEnd w:id="1241"/>
      <w:bookmarkEnd w:id="1242"/>
      <w:bookmarkEnd w:id="1243"/>
      <w:bookmarkEnd w:id="1244"/>
      <w:bookmarkEnd w:id="1245"/>
      <w:bookmarkEnd w:id="1246"/>
      <w:bookmarkEnd w:id="1247"/>
      <w:bookmarkEnd w:id="1248"/>
      <w:bookmarkEnd w:id="1249"/>
      <w:bookmarkEnd w:id="1250"/>
      <w:bookmarkEnd w:id="1251"/>
      <w:bookmarkEnd w:id="1252"/>
    </w:p>
    <w:p w:rsidR="00E62791" w:rsidRPr="00FD0425" w:rsidRDefault="00E62791" w:rsidP="00E62791">
      <w:r w:rsidRPr="00FD0425">
        <w:t>This IE contains the UE context information</w:t>
      </w:r>
      <w:r>
        <w:t xml:space="preserve"> within the RETRIEVE UE CONTEXT RESPONSE message</w:t>
      </w:r>
      <w:r w:rsidRPr="00FD0425">
        <w:t>.</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080"/>
        <w:gridCol w:w="1046"/>
        <w:gridCol w:w="1560"/>
        <w:gridCol w:w="2268"/>
        <w:gridCol w:w="1134"/>
        <w:gridCol w:w="1134"/>
      </w:tblGrid>
      <w:tr w:rsidR="00E62791" w:rsidRPr="00FD0425" w:rsidTr="00AE21A6">
        <w:tc>
          <w:tcPr>
            <w:tcW w:w="1951" w:type="dxa"/>
          </w:tcPr>
          <w:p w:rsidR="00E62791" w:rsidRPr="00FD0425" w:rsidRDefault="00E62791" w:rsidP="00AE21A6">
            <w:pPr>
              <w:pStyle w:val="TAH"/>
              <w:rPr>
                <w:lang w:eastAsia="ja-JP"/>
              </w:rPr>
            </w:pPr>
            <w:r w:rsidRPr="00FD0425">
              <w:rPr>
                <w:lang w:eastAsia="ja-JP"/>
              </w:rPr>
              <w:lastRenderedPageBreak/>
              <w:t>IE/Group Name</w:t>
            </w:r>
          </w:p>
        </w:tc>
        <w:tc>
          <w:tcPr>
            <w:tcW w:w="1080" w:type="dxa"/>
          </w:tcPr>
          <w:p w:rsidR="00E62791" w:rsidRPr="00FD0425" w:rsidRDefault="00E62791" w:rsidP="00AE21A6">
            <w:pPr>
              <w:pStyle w:val="TAH"/>
              <w:rPr>
                <w:lang w:eastAsia="ja-JP"/>
              </w:rPr>
            </w:pPr>
            <w:r w:rsidRPr="00FD0425">
              <w:rPr>
                <w:lang w:eastAsia="ja-JP"/>
              </w:rPr>
              <w:t>Presence</w:t>
            </w:r>
          </w:p>
        </w:tc>
        <w:tc>
          <w:tcPr>
            <w:tcW w:w="1046" w:type="dxa"/>
          </w:tcPr>
          <w:p w:rsidR="00E62791" w:rsidRPr="00FD0425" w:rsidRDefault="00E62791" w:rsidP="00AE21A6">
            <w:pPr>
              <w:pStyle w:val="TAH"/>
              <w:rPr>
                <w:lang w:eastAsia="ja-JP"/>
              </w:rPr>
            </w:pPr>
            <w:r w:rsidRPr="00FD0425">
              <w:rPr>
                <w:lang w:eastAsia="ja-JP"/>
              </w:rPr>
              <w:t>Range</w:t>
            </w:r>
          </w:p>
        </w:tc>
        <w:tc>
          <w:tcPr>
            <w:tcW w:w="1560" w:type="dxa"/>
          </w:tcPr>
          <w:p w:rsidR="00E62791" w:rsidRPr="00FD0425" w:rsidRDefault="00E62791" w:rsidP="00AE21A6">
            <w:pPr>
              <w:pStyle w:val="TAH"/>
              <w:rPr>
                <w:lang w:eastAsia="ja-JP"/>
              </w:rPr>
            </w:pPr>
            <w:r w:rsidRPr="00FD0425">
              <w:rPr>
                <w:lang w:eastAsia="ja-JP"/>
              </w:rPr>
              <w:t>IE type and reference</w:t>
            </w:r>
          </w:p>
        </w:tc>
        <w:tc>
          <w:tcPr>
            <w:tcW w:w="2268" w:type="dxa"/>
          </w:tcPr>
          <w:p w:rsidR="00E62791" w:rsidRPr="00FD0425" w:rsidRDefault="00E62791" w:rsidP="00AE21A6">
            <w:pPr>
              <w:pStyle w:val="TAH"/>
              <w:rPr>
                <w:lang w:eastAsia="ja-JP"/>
              </w:rPr>
            </w:pPr>
            <w:r w:rsidRPr="00FD0425">
              <w:rPr>
                <w:lang w:eastAsia="ja-JP"/>
              </w:rPr>
              <w:t>Semantics description</w:t>
            </w:r>
          </w:p>
        </w:tc>
        <w:tc>
          <w:tcPr>
            <w:tcW w:w="1134" w:type="dxa"/>
          </w:tcPr>
          <w:p w:rsidR="00E62791" w:rsidRPr="00FD0425" w:rsidRDefault="00E62791" w:rsidP="00AE21A6">
            <w:pPr>
              <w:pStyle w:val="TAH"/>
              <w:rPr>
                <w:lang w:eastAsia="ja-JP"/>
              </w:rPr>
            </w:pPr>
            <w:r>
              <w:rPr>
                <w:lang w:eastAsia="ja-JP"/>
              </w:rPr>
              <w:t>Criticality</w:t>
            </w:r>
          </w:p>
        </w:tc>
        <w:tc>
          <w:tcPr>
            <w:tcW w:w="1134" w:type="dxa"/>
          </w:tcPr>
          <w:p w:rsidR="00E62791" w:rsidRPr="00FD0425" w:rsidRDefault="00E62791" w:rsidP="00AE21A6">
            <w:pPr>
              <w:pStyle w:val="TAH"/>
              <w:rPr>
                <w:lang w:eastAsia="ja-JP"/>
              </w:rPr>
            </w:pPr>
            <w:r>
              <w:rPr>
                <w:lang w:eastAsia="ja-JP"/>
              </w:rPr>
              <w:t>Assigned Criticality</w:t>
            </w:r>
          </w:p>
        </w:tc>
      </w:tr>
      <w:tr w:rsidR="00E62791" w:rsidRPr="00FD0425" w:rsidTr="00AE21A6">
        <w:tc>
          <w:tcPr>
            <w:tcW w:w="1951" w:type="dxa"/>
            <w:tcBorders>
              <w:top w:val="single" w:sz="4" w:space="0" w:color="auto"/>
              <w:left w:val="single" w:sz="4" w:space="0" w:color="auto"/>
              <w:bottom w:val="single" w:sz="4" w:space="0" w:color="auto"/>
              <w:right w:val="single" w:sz="4" w:space="0" w:color="auto"/>
            </w:tcBorders>
          </w:tcPr>
          <w:p w:rsidR="00E62791" w:rsidRPr="00FD0425" w:rsidRDefault="00E62791" w:rsidP="00AE21A6">
            <w:pPr>
              <w:pStyle w:val="TAL"/>
              <w:rPr>
                <w:lang w:eastAsia="ja-JP"/>
              </w:rPr>
            </w:pPr>
            <w:r w:rsidRPr="00FD0425">
              <w:rPr>
                <w:lang w:eastAsia="ja-JP"/>
              </w:rPr>
              <w:t>NG-C UE associated Signalling reference</w:t>
            </w:r>
          </w:p>
        </w:tc>
        <w:tc>
          <w:tcPr>
            <w:tcW w:w="1080" w:type="dxa"/>
            <w:tcBorders>
              <w:top w:val="single" w:sz="4" w:space="0" w:color="auto"/>
              <w:left w:val="single" w:sz="4" w:space="0" w:color="auto"/>
              <w:bottom w:val="single" w:sz="4" w:space="0" w:color="auto"/>
              <w:right w:val="single" w:sz="4" w:space="0" w:color="auto"/>
            </w:tcBorders>
          </w:tcPr>
          <w:p w:rsidR="00E62791" w:rsidRPr="00FD0425" w:rsidRDefault="00E62791" w:rsidP="00AE21A6">
            <w:pPr>
              <w:pStyle w:val="TAL"/>
              <w:rPr>
                <w:lang w:eastAsia="ja-JP"/>
              </w:rPr>
            </w:pPr>
            <w:r w:rsidRPr="00FD0425">
              <w:rPr>
                <w:lang w:eastAsia="ja-JP"/>
              </w:rPr>
              <w:t>M</w:t>
            </w:r>
          </w:p>
        </w:tc>
        <w:tc>
          <w:tcPr>
            <w:tcW w:w="1046" w:type="dxa"/>
            <w:tcBorders>
              <w:top w:val="single" w:sz="4" w:space="0" w:color="auto"/>
              <w:left w:val="single" w:sz="4" w:space="0" w:color="auto"/>
              <w:bottom w:val="single" w:sz="4" w:space="0" w:color="auto"/>
              <w:right w:val="single" w:sz="4" w:space="0" w:color="auto"/>
            </w:tcBorders>
          </w:tcPr>
          <w:p w:rsidR="00E62791" w:rsidRPr="00FD0425" w:rsidRDefault="00E62791" w:rsidP="00AE21A6">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rsidR="00E62791" w:rsidRPr="00FD0425" w:rsidRDefault="00E62791" w:rsidP="00AE21A6">
            <w:pPr>
              <w:pStyle w:val="TAL"/>
              <w:rPr>
                <w:lang w:eastAsia="ja-JP"/>
              </w:rPr>
            </w:pPr>
            <w:r w:rsidRPr="00FD0425">
              <w:rPr>
                <w:lang w:eastAsia="ja-JP"/>
              </w:rPr>
              <w:t>AMF UE NGAP ID</w:t>
            </w:r>
          </w:p>
          <w:p w:rsidR="00E62791" w:rsidRPr="00FD0425" w:rsidRDefault="00E62791" w:rsidP="00AE21A6">
            <w:pPr>
              <w:pStyle w:val="TAL"/>
              <w:rPr>
                <w:lang w:eastAsia="ja-JP"/>
              </w:rPr>
            </w:pPr>
            <w:r w:rsidRPr="00FD0425">
              <w:rPr>
                <w:lang w:eastAsia="ja-JP"/>
              </w:rPr>
              <w:t>9.2.3.26</w:t>
            </w:r>
          </w:p>
        </w:tc>
        <w:tc>
          <w:tcPr>
            <w:tcW w:w="2268" w:type="dxa"/>
            <w:tcBorders>
              <w:top w:val="single" w:sz="4" w:space="0" w:color="auto"/>
              <w:left w:val="single" w:sz="4" w:space="0" w:color="auto"/>
              <w:bottom w:val="single" w:sz="4" w:space="0" w:color="auto"/>
              <w:right w:val="single" w:sz="4" w:space="0" w:color="auto"/>
            </w:tcBorders>
          </w:tcPr>
          <w:p w:rsidR="00E62791" w:rsidRPr="00FD0425" w:rsidRDefault="00E62791" w:rsidP="00AE21A6">
            <w:pPr>
              <w:pStyle w:val="TAL"/>
              <w:rPr>
                <w:lang w:eastAsia="ja-JP"/>
              </w:rPr>
            </w:pPr>
            <w:r w:rsidRPr="00FD0425">
              <w:rPr>
                <w:lang w:eastAsia="ja-JP"/>
              </w:rPr>
              <w:t>Allocated at the AMF on the old NG-C connection.</w:t>
            </w:r>
          </w:p>
        </w:tc>
        <w:tc>
          <w:tcPr>
            <w:tcW w:w="1134" w:type="dxa"/>
            <w:tcBorders>
              <w:top w:val="single" w:sz="4" w:space="0" w:color="auto"/>
              <w:left w:val="single" w:sz="4" w:space="0" w:color="auto"/>
              <w:bottom w:val="single" w:sz="4" w:space="0" w:color="auto"/>
              <w:right w:val="single" w:sz="4" w:space="0" w:color="auto"/>
            </w:tcBorders>
          </w:tcPr>
          <w:p w:rsidR="00E62791" w:rsidRPr="00FD0425" w:rsidRDefault="00E62791" w:rsidP="00AE21A6">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E62791" w:rsidRPr="00FD0425" w:rsidRDefault="00E62791" w:rsidP="00AE21A6">
            <w:pPr>
              <w:pStyle w:val="TAC"/>
              <w:rPr>
                <w:lang w:eastAsia="ja-JP"/>
              </w:rPr>
            </w:pPr>
          </w:p>
        </w:tc>
      </w:tr>
      <w:tr w:rsidR="00E62791" w:rsidRPr="00FD0425" w:rsidTr="00AE21A6">
        <w:tc>
          <w:tcPr>
            <w:tcW w:w="1951" w:type="dxa"/>
            <w:tcBorders>
              <w:top w:val="single" w:sz="4" w:space="0" w:color="auto"/>
              <w:left w:val="single" w:sz="4" w:space="0" w:color="auto"/>
              <w:bottom w:val="single" w:sz="4" w:space="0" w:color="auto"/>
              <w:right w:val="single" w:sz="4" w:space="0" w:color="auto"/>
            </w:tcBorders>
          </w:tcPr>
          <w:p w:rsidR="00E62791" w:rsidRPr="00FD0425" w:rsidRDefault="00E62791" w:rsidP="00AE21A6">
            <w:pPr>
              <w:pStyle w:val="TAL"/>
              <w:rPr>
                <w:lang w:eastAsia="ja-JP"/>
              </w:rPr>
            </w:pPr>
            <w:r w:rsidRPr="00FD0425">
              <w:t>Signalling TNL Association Address at source NG-C side</w:t>
            </w:r>
          </w:p>
        </w:tc>
        <w:tc>
          <w:tcPr>
            <w:tcW w:w="1080" w:type="dxa"/>
            <w:tcBorders>
              <w:top w:val="single" w:sz="4" w:space="0" w:color="auto"/>
              <w:left w:val="single" w:sz="4" w:space="0" w:color="auto"/>
              <w:bottom w:val="single" w:sz="4" w:space="0" w:color="auto"/>
              <w:right w:val="single" w:sz="4" w:space="0" w:color="auto"/>
            </w:tcBorders>
          </w:tcPr>
          <w:p w:rsidR="00E62791" w:rsidRPr="00FD0425" w:rsidRDefault="00E62791" w:rsidP="00AE21A6">
            <w:pPr>
              <w:pStyle w:val="TAL"/>
              <w:rPr>
                <w:lang w:eastAsia="ja-JP"/>
              </w:rPr>
            </w:pPr>
            <w:r w:rsidRPr="00FD0425">
              <w:t>M</w:t>
            </w:r>
          </w:p>
        </w:tc>
        <w:tc>
          <w:tcPr>
            <w:tcW w:w="1046" w:type="dxa"/>
            <w:tcBorders>
              <w:top w:val="single" w:sz="4" w:space="0" w:color="auto"/>
              <w:left w:val="single" w:sz="4" w:space="0" w:color="auto"/>
              <w:bottom w:val="single" w:sz="4" w:space="0" w:color="auto"/>
              <w:right w:val="single" w:sz="4" w:space="0" w:color="auto"/>
            </w:tcBorders>
          </w:tcPr>
          <w:p w:rsidR="00E62791" w:rsidRPr="00FD0425" w:rsidRDefault="00E62791" w:rsidP="00AE21A6">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rsidR="00E62791" w:rsidRPr="00FD0425" w:rsidRDefault="00E62791" w:rsidP="00AE21A6">
            <w:pPr>
              <w:pStyle w:val="TAL"/>
              <w:rPr>
                <w:lang w:eastAsia="ja-JP"/>
              </w:rPr>
            </w:pPr>
            <w:r w:rsidRPr="00FD0425">
              <w:rPr>
                <w:lang w:eastAsia="ja-JP"/>
              </w:rPr>
              <w:t>CP Transport Layer Information</w:t>
            </w:r>
          </w:p>
          <w:p w:rsidR="00E62791" w:rsidRPr="00FD0425" w:rsidRDefault="00E62791" w:rsidP="00AE21A6">
            <w:pPr>
              <w:pStyle w:val="TAL"/>
              <w:rPr>
                <w:lang w:eastAsia="ja-JP"/>
              </w:rPr>
            </w:pPr>
            <w:r w:rsidRPr="00FD0425">
              <w:rPr>
                <w:lang w:eastAsia="ja-JP"/>
              </w:rPr>
              <w:t>9.2.3.31</w:t>
            </w:r>
          </w:p>
        </w:tc>
        <w:tc>
          <w:tcPr>
            <w:tcW w:w="2268" w:type="dxa"/>
            <w:tcBorders>
              <w:top w:val="single" w:sz="4" w:space="0" w:color="auto"/>
              <w:left w:val="single" w:sz="4" w:space="0" w:color="auto"/>
              <w:bottom w:val="single" w:sz="4" w:space="0" w:color="auto"/>
              <w:right w:val="single" w:sz="4" w:space="0" w:color="auto"/>
            </w:tcBorders>
          </w:tcPr>
          <w:p w:rsidR="00E62791" w:rsidRPr="00FD0425" w:rsidRDefault="00E62791" w:rsidP="00AE21A6">
            <w:pPr>
              <w:pStyle w:val="TAL"/>
            </w:pPr>
            <w:r w:rsidRPr="00FD0425">
              <w:t>This IE indicates the AMF’s IP address of the SCTP association used at the source NG-C interface instance.</w:t>
            </w:r>
          </w:p>
          <w:p w:rsidR="00E62791" w:rsidRPr="00FD0425" w:rsidRDefault="00E62791" w:rsidP="00AE21A6">
            <w:pPr>
              <w:pStyle w:val="TAL"/>
              <w:rPr>
                <w:lang w:eastAsia="ja-JP"/>
              </w:rPr>
            </w:pPr>
            <w:r w:rsidRPr="00FD0425">
              <w:rPr>
                <w:rFonts w:hint="eastAsia"/>
                <w:lang w:eastAsia="zh-CN"/>
              </w:rPr>
              <w:t>Note:</w:t>
            </w:r>
            <w:r w:rsidRPr="00FD0425">
              <w:rPr>
                <w:lang w:eastAsia="zh-CN"/>
              </w:rPr>
              <w:t xml:space="preserve"> If no UE TNLA binding exists at the source NG-RAN node, the source NG-RAN node indicates the TNL </w:t>
            </w:r>
            <w:r w:rsidRPr="00FD0425">
              <w:rPr>
                <w:rFonts w:hint="eastAsia"/>
                <w:lang w:eastAsia="zh-CN"/>
              </w:rPr>
              <w:t xml:space="preserve">association </w:t>
            </w:r>
            <w:r w:rsidRPr="00FD0425">
              <w:rPr>
                <w:lang w:eastAsia="zh-CN"/>
              </w:rPr>
              <w:t>address it would have selected if it would have had to create a UE TNLA binding</w:t>
            </w:r>
            <w:r w:rsidRPr="00FD0425">
              <w:rPr>
                <w:rFonts w:hint="eastAsia"/>
                <w:lang w:eastAsia="zh-CN"/>
              </w:rPr>
              <w:t>.</w:t>
            </w:r>
          </w:p>
        </w:tc>
        <w:tc>
          <w:tcPr>
            <w:tcW w:w="1134" w:type="dxa"/>
            <w:tcBorders>
              <w:top w:val="single" w:sz="4" w:space="0" w:color="auto"/>
              <w:left w:val="single" w:sz="4" w:space="0" w:color="auto"/>
              <w:bottom w:val="single" w:sz="4" w:space="0" w:color="auto"/>
              <w:right w:val="single" w:sz="4" w:space="0" w:color="auto"/>
            </w:tcBorders>
          </w:tcPr>
          <w:p w:rsidR="00E62791" w:rsidRPr="00FD0425" w:rsidRDefault="00E62791" w:rsidP="00AE21A6">
            <w:pPr>
              <w:pStyle w:val="TAC"/>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E62791" w:rsidRPr="00FD0425" w:rsidRDefault="00E62791" w:rsidP="00AE21A6">
            <w:pPr>
              <w:pStyle w:val="TAC"/>
            </w:pPr>
          </w:p>
        </w:tc>
      </w:tr>
      <w:tr w:rsidR="00E62791" w:rsidRPr="00FD0425" w:rsidTr="00AE21A6">
        <w:tc>
          <w:tcPr>
            <w:tcW w:w="1951" w:type="dxa"/>
            <w:tcBorders>
              <w:top w:val="single" w:sz="4" w:space="0" w:color="auto"/>
              <w:left w:val="single" w:sz="4" w:space="0" w:color="auto"/>
              <w:bottom w:val="single" w:sz="4" w:space="0" w:color="auto"/>
              <w:right w:val="single" w:sz="4" w:space="0" w:color="auto"/>
            </w:tcBorders>
          </w:tcPr>
          <w:p w:rsidR="00E62791" w:rsidRPr="00FD0425" w:rsidRDefault="00E62791" w:rsidP="00AE21A6">
            <w:pPr>
              <w:pStyle w:val="TAL"/>
            </w:pPr>
            <w:r w:rsidRPr="00FD0425">
              <w:t>UE Security Capabilities</w:t>
            </w:r>
          </w:p>
        </w:tc>
        <w:tc>
          <w:tcPr>
            <w:tcW w:w="1080" w:type="dxa"/>
            <w:tcBorders>
              <w:top w:val="single" w:sz="4" w:space="0" w:color="auto"/>
              <w:left w:val="single" w:sz="4" w:space="0" w:color="auto"/>
              <w:bottom w:val="single" w:sz="4" w:space="0" w:color="auto"/>
              <w:right w:val="single" w:sz="4" w:space="0" w:color="auto"/>
            </w:tcBorders>
          </w:tcPr>
          <w:p w:rsidR="00E62791" w:rsidRPr="00FD0425" w:rsidRDefault="00E62791" w:rsidP="00AE21A6">
            <w:pPr>
              <w:pStyle w:val="TAL"/>
            </w:pPr>
            <w:r w:rsidRPr="00FD0425">
              <w:t>M</w:t>
            </w:r>
          </w:p>
        </w:tc>
        <w:tc>
          <w:tcPr>
            <w:tcW w:w="1046" w:type="dxa"/>
            <w:tcBorders>
              <w:top w:val="single" w:sz="4" w:space="0" w:color="auto"/>
              <w:left w:val="single" w:sz="4" w:space="0" w:color="auto"/>
              <w:bottom w:val="single" w:sz="4" w:space="0" w:color="auto"/>
              <w:right w:val="single" w:sz="4" w:space="0" w:color="auto"/>
            </w:tcBorders>
          </w:tcPr>
          <w:p w:rsidR="00E62791" w:rsidRPr="00FD0425" w:rsidRDefault="00E62791" w:rsidP="00AE21A6">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rsidR="00E62791" w:rsidRPr="00FD0425" w:rsidRDefault="00E62791" w:rsidP="00AE21A6">
            <w:pPr>
              <w:pStyle w:val="TAL"/>
              <w:rPr>
                <w:lang w:eastAsia="ja-JP"/>
              </w:rPr>
            </w:pPr>
            <w:r w:rsidRPr="00FD0425">
              <w:rPr>
                <w:lang w:eastAsia="ja-JP"/>
              </w:rPr>
              <w:t>9.2.3.49</w:t>
            </w:r>
          </w:p>
        </w:tc>
        <w:tc>
          <w:tcPr>
            <w:tcW w:w="2268" w:type="dxa"/>
            <w:tcBorders>
              <w:top w:val="single" w:sz="4" w:space="0" w:color="auto"/>
              <w:left w:val="single" w:sz="4" w:space="0" w:color="auto"/>
              <w:bottom w:val="single" w:sz="4" w:space="0" w:color="auto"/>
              <w:right w:val="single" w:sz="4" w:space="0" w:color="auto"/>
            </w:tcBorders>
          </w:tcPr>
          <w:p w:rsidR="00E62791" w:rsidRPr="00FD0425" w:rsidRDefault="00E62791" w:rsidP="00AE21A6">
            <w:pPr>
              <w:pStyle w:val="TAL"/>
            </w:pPr>
          </w:p>
        </w:tc>
        <w:tc>
          <w:tcPr>
            <w:tcW w:w="1134" w:type="dxa"/>
            <w:tcBorders>
              <w:top w:val="single" w:sz="4" w:space="0" w:color="auto"/>
              <w:left w:val="single" w:sz="4" w:space="0" w:color="auto"/>
              <w:bottom w:val="single" w:sz="4" w:space="0" w:color="auto"/>
              <w:right w:val="single" w:sz="4" w:space="0" w:color="auto"/>
            </w:tcBorders>
          </w:tcPr>
          <w:p w:rsidR="00E62791" w:rsidRPr="00FD0425" w:rsidRDefault="00E62791" w:rsidP="00AE21A6">
            <w:pPr>
              <w:pStyle w:val="TAC"/>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E62791" w:rsidRPr="00FD0425" w:rsidRDefault="00E62791" w:rsidP="00AE21A6">
            <w:pPr>
              <w:pStyle w:val="TAC"/>
            </w:pPr>
          </w:p>
        </w:tc>
      </w:tr>
      <w:tr w:rsidR="00E62791" w:rsidRPr="00FD0425" w:rsidTr="00AE21A6">
        <w:tc>
          <w:tcPr>
            <w:tcW w:w="1951" w:type="dxa"/>
            <w:tcBorders>
              <w:top w:val="single" w:sz="4" w:space="0" w:color="auto"/>
              <w:left w:val="single" w:sz="4" w:space="0" w:color="auto"/>
              <w:bottom w:val="single" w:sz="4" w:space="0" w:color="auto"/>
              <w:right w:val="single" w:sz="4" w:space="0" w:color="auto"/>
            </w:tcBorders>
          </w:tcPr>
          <w:p w:rsidR="00E62791" w:rsidRPr="00FD0425" w:rsidRDefault="00E62791" w:rsidP="00AE21A6">
            <w:pPr>
              <w:pStyle w:val="TAL"/>
              <w:rPr>
                <w:lang w:eastAsia="ja-JP"/>
              </w:rPr>
            </w:pPr>
            <w:r w:rsidRPr="00FD0425">
              <w:rPr>
                <w:lang w:eastAsia="ja-JP"/>
              </w:rPr>
              <w:t>AS Security Information</w:t>
            </w:r>
          </w:p>
        </w:tc>
        <w:tc>
          <w:tcPr>
            <w:tcW w:w="1080" w:type="dxa"/>
            <w:tcBorders>
              <w:top w:val="single" w:sz="4" w:space="0" w:color="auto"/>
              <w:left w:val="single" w:sz="4" w:space="0" w:color="auto"/>
              <w:bottom w:val="single" w:sz="4" w:space="0" w:color="auto"/>
              <w:right w:val="single" w:sz="4" w:space="0" w:color="auto"/>
            </w:tcBorders>
          </w:tcPr>
          <w:p w:rsidR="00E62791" w:rsidRPr="00FD0425" w:rsidRDefault="00E62791" w:rsidP="00AE21A6">
            <w:pPr>
              <w:pStyle w:val="TAL"/>
              <w:rPr>
                <w:lang w:eastAsia="ja-JP"/>
              </w:rPr>
            </w:pPr>
            <w:r w:rsidRPr="00FD0425">
              <w:rPr>
                <w:lang w:eastAsia="ja-JP"/>
              </w:rPr>
              <w:t>M</w:t>
            </w:r>
          </w:p>
        </w:tc>
        <w:tc>
          <w:tcPr>
            <w:tcW w:w="1046" w:type="dxa"/>
            <w:tcBorders>
              <w:top w:val="single" w:sz="4" w:space="0" w:color="auto"/>
              <w:left w:val="single" w:sz="4" w:space="0" w:color="auto"/>
              <w:bottom w:val="single" w:sz="4" w:space="0" w:color="auto"/>
              <w:right w:val="single" w:sz="4" w:space="0" w:color="auto"/>
            </w:tcBorders>
          </w:tcPr>
          <w:p w:rsidR="00E62791" w:rsidRPr="00FD0425" w:rsidRDefault="00E62791" w:rsidP="00AE21A6">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rsidR="00E62791" w:rsidRPr="00FD0425" w:rsidRDefault="00E62791" w:rsidP="00AE21A6">
            <w:pPr>
              <w:pStyle w:val="TAL"/>
              <w:rPr>
                <w:lang w:eastAsia="ja-JP"/>
              </w:rPr>
            </w:pPr>
            <w:r w:rsidRPr="00FD0425">
              <w:rPr>
                <w:lang w:eastAsia="ja-JP"/>
              </w:rPr>
              <w:t>9.2.3.50</w:t>
            </w:r>
          </w:p>
        </w:tc>
        <w:tc>
          <w:tcPr>
            <w:tcW w:w="2268" w:type="dxa"/>
            <w:tcBorders>
              <w:top w:val="single" w:sz="4" w:space="0" w:color="auto"/>
              <w:left w:val="single" w:sz="4" w:space="0" w:color="auto"/>
              <w:bottom w:val="single" w:sz="4" w:space="0" w:color="auto"/>
              <w:right w:val="single" w:sz="4" w:space="0" w:color="auto"/>
            </w:tcBorders>
          </w:tcPr>
          <w:p w:rsidR="00E62791" w:rsidRPr="00FD0425" w:rsidRDefault="00E62791" w:rsidP="00AE21A6">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E62791" w:rsidRPr="00FD0425" w:rsidRDefault="00E62791" w:rsidP="00AE21A6">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E62791" w:rsidRPr="00FD0425" w:rsidRDefault="00E62791" w:rsidP="00AE21A6">
            <w:pPr>
              <w:pStyle w:val="TAC"/>
              <w:rPr>
                <w:lang w:eastAsia="ja-JP"/>
              </w:rPr>
            </w:pPr>
          </w:p>
        </w:tc>
      </w:tr>
      <w:tr w:rsidR="00E62791" w:rsidRPr="00FD0425" w:rsidTr="00AE21A6">
        <w:tc>
          <w:tcPr>
            <w:tcW w:w="1951" w:type="dxa"/>
            <w:tcBorders>
              <w:top w:val="single" w:sz="4" w:space="0" w:color="auto"/>
              <w:left w:val="single" w:sz="4" w:space="0" w:color="auto"/>
              <w:bottom w:val="single" w:sz="4" w:space="0" w:color="auto"/>
              <w:right w:val="single" w:sz="4" w:space="0" w:color="auto"/>
            </w:tcBorders>
          </w:tcPr>
          <w:p w:rsidR="00E62791" w:rsidRPr="00FD0425" w:rsidRDefault="00E62791" w:rsidP="00AE21A6">
            <w:pPr>
              <w:pStyle w:val="TAL"/>
              <w:rPr>
                <w:lang w:eastAsia="ja-JP"/>
              </w:rPr>
            </w:pPr>
            <w:r w:rsidRPr="00FD0425">
              <w:rPr>
                <w:lang w:eastAsia="ja-JP"/>
              </w:rPr>
              <w:t>UE Aggregate Maximum Bit Rate</w:t>
            </w:r>
          </w:p>
        </w:tc>
        <w:tc>
          <w:tcPr>
            <w:tcW w:w="1080" w:type="dxa"/>
            <w:tcBorders>
              <w:top w:val="single" w:sz="4" w:space="0" w:color="auto"/>
              <w:left w:val="single" w:sz="4" w:space="0" w:color="auto"/>
              <w:bottom w:val="single" w:sz="4" w:space="0" w:color="auto"/>
              <w:right w:val="single" w:sz="4" w:space="0" w:color="auto"/>
            </w:tcBorders>
          </w:tcPr>
          <w:p w:rsidR="00E62791" w:rsidRPr="00FD0425" w:rsidRDefault="00E62791" w:rsidP="00AE21A6">
            <w:pPr>
              <w:pStyle w:val="TAL"/>
              <w:rPr>
                <w:lang w:eastAsia="ja-JP"/>
              </w:rPr>
            </w:pPr>
            <w:r w:rsidRPr="00FD0425">
              <w:rPr>
                <w:lang w:eastAsia="ja-JP"/>
              </w:rPr>
              <w:t>M</w:t>
            </w:r>
          </w:p>
        </w:tc>
        <w:tc>
          <w:tcPr>
            <w:tcW w:w="1046" w:type="dxa"/>
            <w:tcBorders>
              <w:top w:val="single" w:sz="4" w:space="0" w:color="auto"/>
              <w:left w:val="single" w:sz="4" w:space="0" w:color="auto"/>
              <w:bottom w:val="single" w:sz="4" w:space="0" w:color="auto"/>
              <w:right w:val="single" w:sz="4" w:space="0" w:color="auto"/>
            </w:tcBorders>
          </w:tcPr>
          <w:p w:rsidR="00E62791" w:rsidRPr="00FD0425" w:rsidRDefault="00E62791" w:rsidP="00AE21A6">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rsidR="00E62791" w:rsidRPr="00FD0425" w:rsidRDefault="00E62791" w:rsidP="00AE21A6">
            <w:pPr>
              <w:pStyle w:val="TAL"/>
              <w:rPr>
                <w:lang w:eastAsia="ja-JP"/>
              </w:rPr>
            </w:pPr>
            <w:r w:rsidRPr="00FD0425">
              <w:rPr>
                <w:lang w:eastAsia="ja-JP"/>
              </w:rPr>
              <w:t>9.2.3.17</w:t>
            </w:r>
          </w:p>
        </w:tc>
        <w:tc>
          <w:tcPr>
            <w:tcW w:w="2268" w:type="dxa"/>
            <w:tcBorders>
              <w:top w:val="single" w:sz="4" w:space="0" w:color="auto"/>
              <w:left w:val="single" w:sz="4" w:space="0" w:color="auto"/>
              <w:bottom w:val="single" w:sz="4" w:space="0" w:color="auto"/>
              <w:right w:val="single" w:sz="4" w:space="0" w:color="auto"/>
            </w:tcBorders>
          </w:tcPr>
          <w:p w:rsidR="00E62791" w:rsidRPr="00FD0425" w:rsidRDefault="00E62791" w:rsidP="00AE21A6">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E62791" w:rsidRPr="00FD0425" w:rsidRDefault="00E62791" w:rsidP="00AE21A6">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E62791" w:rsidRPr="00FD0425" w:rsidRDefault="00E62791" w:rsidP="00AE21A6">
            <w:pPr>
              <w:pStyle w:val="TAC"/>
              <w:rPr>
                <w:lang w:eastAsia="ja-JP"/>
              </w:rPr>
            </w:pPr>
          </w:p>
        </w:tc>
      </w:tr>
      <w:tr w:rsidR="00E62791" w:rsidRPr="00FD0425" w:rsidTr="00AE21A6">
        <w:tc>
          <w:tcPr>
            <w:tcW w:w="1951" w:type="dxa"/>
            <w:tcBorders>
              <w:top w:val="single" w:sz="4" w:space="0" w:color="auto"/>
              <w:left w:val="single" w:sz="4" w:space="0" w:color="auto"/>
              <w:bottom w:val="single" w:sz="4" w:space="0" w:color="auto"/>
              <w:right w:val="single" w:sz="4" w:space="0" w:color="auto"/>
            </w:tcBorders>
          </w:tcPr>
          <w:p w:rsidR="00E62791" w:rsidRPr="00FD0425" w:rsidRDefault="00E62791" w:rsidP="00AE21A6">
            <w:pPr>
              <w:pStyle w:val="TAL"/>
              <w:rPr>
                <w:lang w:eastAsia="ja-JP"/>
              </w:rPr>
            </w:pPr>
            <w:bookmarkStart w:id="1253" w:name="_Hlk508046299"/>
            <w:r w:rsidRPr="00FD0425">
              <w:rPr>
                <w:lang w:eastAsia="ja-JP"/>
              </w:rPr>
              <w:t xml:space="preserve">PDU Session Resources To </w:t>
            </w:r>
            <w:r w:rsidRPr="00FD0425">
              <w:rPr>
                <w:rFonts w:eastAsia="MS Mincho"/>
                <w:lang w:eastAsia="ja-JP"/>
              </w:rPr>
              <w:t>B</w:t>
            </w:r>
            <w:r w:rsidRPr="00FD0425">
              <w:rPr>
                <w:lang w:eastAsia="ja-JP"/>
              </w:rPr>
              <w:t>e Setup List</w:t>
            </w:r>
            <w:bookmarkEnd w:id="1253"/>
          </w:p>
        </w:tc>
        <w:tc>
          <w:tcPr>
            <w:tcW w:w="1080" w:type="dxa"/>
            <w:tcBorders>
              <w:top w:val="single" w:sz="4" w:space="0" w:color="auto"/>
              <w:left w:val="single" w:sz="4" w:space="0" w:color="auto"/>
              <w:bottom w:val="single" w:sz="4" w:space="0" w:color="auto"/>
              <w:right w:val="single" w:sz="4" w:space="0" w:color="auto"/>
            </w:tcBorders>
          </w:tcPr>
          <w:p w:rsidR="00E62791" w:rsidRPr="00FD0425" w:rsidRDefault="00E62791" w:rsidP="00AE21A6">
            <w:pPr>
              <w:pStyle w:val="TAL"/>
              <w:rPr>
                <w:lang w:eastAsia="ja-JP"/>
              </w:rPr>
            </w:pPr>
            <w:r w:rsidRPr="00FD0425">
              <w:rPr>
                <w:lang w:eastAsia="ja-JP"/>
              </w:rPr>
              <w:t>M</w:t>
            </w:r>
          </w:p>
        </w:tc>
        <w:tc>
          <w:tcPr>
            <w:tcW w:w="1046" w:type="dxa"/>
            <w:tcBorders>
              <w:top w:val="single" w:sz="4" w:space="0" w:color="auto"/>
              <w:left w:val="single" w:sz="4" w:space="0" w:color="auto"/>
              <w:bottom w:val="single" w:sz="4" w:space="0" w:color="auto"/>
              <w:right w:val="single" w:sz="4" w:space="0" w:color="auto"/>
            </w:tcBorders>
          </w:tcPr>
          <w:p w:rsidR="00E62791" w:rsidRPr="00FD0425" w:rsidRDefault="00E62791" w:rsidP="00AE21A6">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rsidR="00E62791" w:rsidRPr="00FD0425" w:rsidRDefault="00E62791" w:rsidP="00AE21A6">
            <w:pPr>
              <w:pStyle w:val="TAL"/>
              <w:rPr>
                <w:lang w:eastAsia="ja-JP"/>
              </w:rPr>
            </w:pPr>
            <w:r w:rsidRPr="00FD0425">
              <w:rPr>
                <w:lang w:eastAsia="ja-JP"/>
              </w:rPr>
              <w:t>9.2.1.1</w:t>
            </w:r>
          </w:p>
        </w:tc>
        <w:tc>
          <w:tcPr>
            <w:tcW w:w="2268" w:type="dxa"/>
            <w:tcBorders>
              <w:top w:val="single" w:sz="4" w:space="0" w:color="auto"/>
              <w:left w:val="single" w:sz="4" w:space="0" w:color="auto"/>
              <w:bottom w:val="single" w:sz="4" w:space="0" w:color="auto"/>
              <w:right w:val="single" w:sz="4" w:space="0" w:color="auto"/>
            </w:tcBorders>
          </w:tcPr>
          <w:p w:rsidR="00E62791" w:rsidRPr="00FD0425" w:rsidRDefault="00E62791" w:rsidP="00AE21A6">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E62791" w:rsidRPr="00FD0425" w:rsidRDefault="00E62791" w:rsidP="00AE21A6">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E62791" w:rsidRPr="00FD0425" w:rsidRDefault="00E62791" w:rsidP="00AE21A6">
            <w:pPr>
              <w:pStyle w:val="TAC"/>
              <w:rPr>
                <w:lang w:eastAsia="ja-JP"/>
              </w:rPr>
            </w:pPr>
          </w:p>
        </w:tc>
      </w:tr>
      <w:tr w:rsidR="00E62791" w:rsidRPr="00FD0425" w:rsidTr="00AE21A6">
        <w:tc>
          <w:tcPr>
            <w:tcW w:w="1951" w:type="dxa"/>
            <w:tcBorders>
              <w:top w:val="single" w:sz="4" w:space="0" w:color="auto"/>
              <w:left w:val="single" w:sz="4" w:space="0" w:color="auto"/>
              <w:bottom w:val="single" w:sz="4" w:space="0" w:color="auto"/>
              <w:right w:val="single" w:sz="4" w:space="0" w:color="auto"/>
            </w:tcBorders>
          </w:tcPr>
          <w:p w:rsidR="00E62791" w:rsidRPr="00FD0425" w:rsidRDefault="00E62791" w:rsidP="00AE21A6">
            <w:pPr>
              <w:pStyle w:val="TAL"/>
              <w:rPr>
                <w:lang w:eastAsia="ja-JP"/>
              </w:rPr>
            </w:pPr>
            <w:r w:rsidRPr="00FD0425">
              <w:rPr>
                <w:lang w:eastAsia="ja-JP"/>
              </w:rPr>
              <w:t>RRC Context</w:t>
            </w:r>
          </w:p>
        </w:tc>
        <w:tc>
          <w:tcPr>
            <w:tcW w:w="1080" w:type="dxa"/>
            <w:tcBorders>
              <w:top w:val="single" w:sz="4" w:space="0" w:color="auto"/>
              <w:left w:val="single" w:sz="4" w:space="0" w:color="auto"/>
              <w:bottom w:val="single" w:sz="4" w:space="0" w:color="auto"/>
              <w:right w:val="single" w:sz="4" w:space="0" w:color="auto"/>
            </w:tcBorders>
          </w:tcPr>
          <w:p w:rsidR="00E62791" w:rsidRPr="00FD0425" w:rsidRDefault="00E62791" w:rsidP="00AE21A6">
            <w:pPr>
              <w:pStyle w:val="TAL"/>
              <w:rPr>
                <w:lang w:eastAsia="ja-JP"/>
              </w:rPr>
            </w:pPr>
            <w:r w:rsidRPr="00FD0425">
              <w:rPr>
                <w:lang w:eastAsia="ja-JP"/>
              </w:rPr>
              <w:t>M</w:t>
            </w:r>
          </w:p>
        </w:tc>
        <w:tc>
          <w:tcPr>
            <w:tcW w:w="1046" w:type="dxa"/>
            <w:tcBorders>
              <w:top w:val="single" w:sz="4" w:space="0" w:color="auto"/>
              <w:left w:val="single" w:sz="4" w:space="0" w:color="auto"/>
              <w:bottom w:val="single" w:sz="4" w:space="0" w:color="auto"/>
              <w:right w:val="single" w:sz="4" w:space="0" w:color="auto"/>
            </w:tcBorders>
          </w:tcPr>
          <w:p w:rsidR="00E62791" w:rsidRPr="00FD0425" w:rsidRDefault="00E62791" w:rsidP="00AE21A6">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rsidR="00E62791" w:rsidRPr="00FD0425" w:rsidRDefault="00E62791" w:rsidP="00AE21A6">
            <w:pPr>
              <w:pStyle w:val="TAL"/>
              <w:rPr>
                <w:lang w:eastAsia="ja-JP"/>
              </w:rPr>
            </w:pPr>
            <w:r w:rsidRPr="00FD0425">
              <w:rPr>
                <w:lang w:eastAsia="ja-JP"/>
              </w:rPr>
              <w:t>OCTET STRING</w:t>
            </w:r>
          </w:p>
        </w:tc>
        <w:tc>
          <w:tcPr>
            <w:tcW w:w="2268" w:type="dxa"/>
            <w:tcBorders>
              <w:top w:val="single" w:sz="4" w:space="0" w:color="auto"/>
              <w:left w:val="single" w:sz="4" w:space="0" w:color="auto"/>
              <w:bottom w:val="single" w:sz="4" w:space="0" w:color="auto"/>
              <w:right w:val="single" w:sz="4" w:space="0" w:color="auto"/>
            </w:tcBorders>
          </w:tcPr>
          <w:p w:rsidR="00E62791" w:rsidRPr="00FD0425" w:rsidRDefault="00E62791" w:rsidP="00AE21A6">
            <w:pPr>
              <w:pStyle w:val="TAL"/>
              <w:rPr>
                <w:lang w:eastAsia="zh-CN"/>
              </w:rPr>
            </w:pPr>
            <w:r>
              <w:rPr>
                <w:lang w:eastAsia="ja-JP"/>
              </w:rPr>
              <w:t>I</w:t>
            </w:r>
            <w:r w:rsidRPr="00FD0425">
              <w:rPr>
                <w:lang w:eastAsia="ja-JP"/>
              </w:rPr>
              <w:t xml:space="preserve">ncludes the </w:t>
            </w:r>
            <w:r w:rsidRPr="00FD0425">
              <w:rPr>
                <w:i/>
                <w:lang w:eastAsia="ja-JP"/>
              </w:rPr>
              <w:t>HandoverPreparationInformation</w:t>
            </w:r>
            <w:r w:rsidRPr="00FD0425">
              <w:rPr>
                <w:lang w:eastAsia="ja-JP"/>
              </w:rPr>
              <w:t xml:space="preserve"> message as defined in subclause 11.2.2 of TS 38.331[10]</w:t>
            </w:r>
            <w:r w:rsidRPr="00FD0425">
              <w:rPr>
                <w:rFonts w:hint="eastAsia"/>
                <w:lang w:eastAsia="zh-CN"/>
              </w:rPr>
              <w:t xml:space="preserve"> if the old and new serving </w:t>
            </w:r>
            <w:r w:rsidRPr="00FD0425">
              <w:rPr>
                <w:lang w:eastAsia="zh-CN"/>
              </w:rPr>
              <w:t xml:space="preserve">NG-RAN </w:t>
            </w:r>
            <w:r w:rsidRPr="00FD0425">
              <w:rPr>
                <w:rFonts w:hint="eastAsia"/>
                <w:lang w:eastAsia="zh-CN"/>
              </w:rPr>
              <w:t>nodes are gNB</w:t>
            </w:r>
            <w:r w:rsidRPr="00FD0425">
              <w:rPr>
                <w:lang w:eastAsia="zh-CN"/>
              </w:rPr>
              <w:t>s</w:t>
            </w:r>
            <w:r>
              <w:rPr>
                <w:lang w:eastAsia="zh-CN"/>
              </w:rPr>
              <w:t>.</w:t>
            </w:r>
          </w:p>
          <w:p w:rsidR="00E62791" w:rsidRPr="00FD0425" w:rsidRDefault="00E62791" w:rsidP="00AE21A6">
            <w:pPr>
              <w:pStyle w:val="TAL"/>
              <w:rPr>
                <w:lang w:eastAsia="ja-JP"/>
              </w:rPr>
            </w:pPr>
            <w:r>
              <w:rPr>
                <w:lang w:eastAsia="ja-JP"/>
              </w:rPr>
              <w:t>Includes either</w:t>
            </w:r>
            <w:r w:rsidRPr="00FD0425">
              <w:rPr>
                <w:lang w:eastAsia="ja-JP"/>
              </w:rPr>
              <w:t xml:space="preserve"> the </w:t>
            </w:r>
            <w:r w:rsidRPr="00FD0425">
              <w:rPr>
                <w:i/>
                <w:lang w:eastAsia="ja-JP"/>
              </w:rPr>
              <w:t>HandoverPreparationInformation</w:t>
            </w:r>
            <w:r w:rsidRPr="00FD0425">
              <w:rPr>
                <w:lang w:eastAsia="ja-JP"/>
              </w:rPr>
              <w:t xml:space="preserve"> message as defined in subclause 10.2.2 of TS 36.331 [14]</w:t>
            </w:r>
            <w:r w:rsidRPr="00776B47">
              <w:rPr>
                <w:lang w:eastAsia="ja-JP"/>
              </w:rPr>
              <w:t xml:space="preserve"> or the </w:t>
            </w:r>
            <w:r w:rsidRPr="00776B47">
              <w:rPr>
                <w:i/>
                <w:lang w:eastAsia="ja-JP"/>
              </w:rPr>
              <w:t>HandoverPreparationInformation-NB</w:t>
            </w:r>
            <w:r w:rsidRPr="00776B47">
              <w:rPr>
                <w:lang w:eastAsia="ja-JP"/>
              </w:rPr>
              <w:t xml:space="preserve"> message as defined in subclause 10.6.2 of TS 36.331 [</w:t>
            </w:r>
            <w:r>
              <w:rPr>
                <w:lang w:eastAsia="ja-JP"/>
              </w:rPr>
              <w:t>14</w:t>
            </w:r>
            <w:r w:rsidRPr="00776B47">
              <w:rPr>
                <w:lang w:eastAsia="ja-JP"/>
              </w:rPr>
              <w:t>]</w:t>
            </w:r>
            <w:r w:rsidRPr="00FD0425">
              <w:rPr>
                <w:lang w:eastAsia="zh-CN"/>
              </w:rPr>
              <w:t>,</w:t>
            </w:r>
            <w:r w:rsidRPr="00FD0425">
              <w:rPr>
                <w:rFonts w:hint="eastAsia"/>
                <w:lang w:eastAsia="zh-CN"/>
              </w:rPr>
              <w:t xml:space="preserve"> if the old and new serving </w:t>
            </w:r>
            <w:r w:rsidRPr="00FD0425">
              <w:rPr>
                <w:lang w:eastAsia="zh-CN"/>
              </w:rPr>
              <w:t xml:space="preserve">NG-RAN </w:t>
            </w:r>
            <w:r w:rsidRPr="00FD0425">
              <w:rPr>
                <w:rFonts w:hint="eastAsia"/>
                <w:lang w:eastAsia="zh-CN"/>
              </w:rPr>
              <w:t>nodes are ng-eNB</w:t>
            </w:r>
            <w:r w:rsidRPr="00FD0425">
              <w:rPr>
                <w:lang w:eastAsia="zh-CN"/>
              </w:rPr>
              <w:t>s</w:t>
            </w: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E62791" w:rsidRPr="00FD0425" w:rsidRDefault="00E62791" w:rsidP="00AE21A6">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E62791" w:rsidRPr="00FD0425" w:rsidRDefault="00E62791" w:rsidP="00AE21A6">
            <w:pPr>
              <w:pStyle w:val="TAC"/>
              <w:rPr>
                <w:lang w:eastAsia="ja-JP"/>
              </w:rPr>
            </w:pPr>
          </w:p>
        </w:tc>
      </w:tr>
      <w:tr w:rsidR="00E62791" w:rsidRPr="00FD0425" w:rsidTr="00AE21A6">
        <w:tc>
          <w:tcPr>
            <w:tcW w:w="1951" w:type="dxa"/>
            <w:tcBorders>
              <w:top w:val="single" w:sz="4" w:space="0" w:color="auto"/>
              <w:left w:val="single" w:sz="4" w:space="0" w:color="auto"/>
              <w:bottom w:val="single" w:sz="4" w:space="0" w:color="auto"/>
              <w:right w:val="single" w:sz="4" w:space="0" w:color="auto"/>
            </w:tcBorders>
          </w:tcPr>
          <w:p w:rsidR="00E62791" w:rsidRPr="00FD0425" w:rsidRDefault="00E62791" w:rsidP="00AE21A6">
            <w:pPr>
              <w:pStyle w:val="TAL"/>
              <w:rPr>
                <w:lang w:eastAsia="ja-JP"/>
              </w:rPr>
            </w:pPr>
            <w:r w:rsidRPr="00FD0425">
              <w:rPr>
                <w:lang w:eastAsia="ja-JP"/>
              </w:rPr>
              <w:t>Mobility Restriction List</w:t>
            </w:r>
          </w:p>
        </w:tc>
        <w:tc>
          <w:tcPr>
            <w:tcW w:w="1080" w:type="dxa"/>
            <w:tcBorders>
              <w:top w:val="single" w:sz="4" w:space="0" w:color="auto"/>
              <w:left w:val="single" w:sz="4" w:space="0" w:color="auto"/>
              <w:bottom w:val="single" w:sz="4" w:space="0" w:color="auto"/>
              <w:right w:val="single" w:sz="4" w:space="0" w:color="auto"/>
            </w:tcBorders>
          </w:tcPr>
          <w:p w:rsidR="00E62791" w:rsidRPr="00FD0425" w:rsidRDefault="00E62791" w:rsidP="00AE21A6">
            <w:pPr>
              <w:pStyle w:val="TAL"/>
              <w:rPr>
                <w:lang w:eastAsia="ja-JP"/>
              </w:rPr>
            </w:pPr>
            <w:r w:rsidRPr="00FD0425">
              <w:rPr>
                <w:lang w:eastAsia="ja-JP"/>
              </w:rPr>
              <w:t>O</w:t>
            </w:r>
          </w:p>
        </w:tc>
        <w:tc>
          <w:tcPr>
            <w:tcW w:w="1046" w:type="dxa"/>
            <w:tcBorders>
              <w:top w:val="single" w:sz="4" w:space="0" w:color="auto"/>
              <w:left w:val="single" w:sz="4" w:space="0" w:color="auto"/>
              <w:bottom w:val="single" w:sz="4" w:space="0" w:color="auto"/>
              <w:right w:val="single" w:sz="4" w:space="0" w:color="auto"/>
            </w:tcBorders>
          </w:tcPr>
          <w:p w:rsidR="00E62791" w:rsidRPr="00FD0425" w:rsidRDefault="00E62791" w:rsidP="00AE21A6">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rsidR="00E62791" w:rsidRPr="00FD0425" w:rsidRDefault="00E62791" w:rsidP="00AE21A6">
            <w:pPr>
              <w:pStyle w:val="TAL"/>
              <w:rPr>
                <w:lang w:eastAsia="ja-JP"/>
              </w:rPr>
            </w:pPr>
            <w:r w:rsidRPr="00FD0425">
              <w:rPr>
                <w:lang w:eastAsia="ja-JP"/>
              </w:rPr>
              <w:t>9.2.3.53</w:t>
            </w:r>
          </w:p>
        </w:tc>
        <w:tc>
          <w:tcPr>
            <w:tcW w:w="2268" w:type="dxa"/>
            <w:tcBorders>
              <w:top w:val="single" w:sz="4" w:space="0" w:color="auto"/>
              <w:left w:val="single" w:sz="4" w:space="0" w:color="auto"/>
              <w:bottom w:val="single" w:sz="4" w:space="0" w:color="auto"/>
              <w:right w:val="single" w:sz="4" w:space="0" w:color="auto"/>
            </w:tcBorders>
          </w:tcPr>
          <w:p w:rsidR="00E62791" w:rsidRPr="00FD0425" w:rsidRDefault="00E62791" w:rsidP="00AE21A6">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E62791" w:rsidRPr="00FD0425" w:rsidRDefault="00E62791" w:rsidP="00AE21A6">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E62791" w:rsidRPr="00FD0425" w:rsidRDefault="00E62791" w:rsidP="00AE21A6">
            <w:pPr>
              <w:pStyle w:val="TAC"/>
              <w:rPr>
                <w:lang w:eastAsia="ja-JP"/>
              </w:rPr>
            </w:pPr>
          </w:p>
        </w:tc>
      </w:tr>
      <w:tr w:rsidR="00E62791" w:rsidRPr="00FD0425" w:rsidTr="00AE21A6">
        <w:tc>
          <w:tcPr>
            <w:tcW w:w="1951" w:type="dxa"/>
            <w:tcBorders>
              <w:top w:val="single" w:sz="4" w:space="0" w:color="auto"/>
              <w:left w:val="single" w:sz="4" w:space="0" w:color="auto"/>
              <w:bottom w:val="single" w:sz="4" w:space="0" w:color="auto"/>
              <w:right w:val="single" w:sz="4" w:space="0" w:color="auto"/>
            </w:tcBorders>
          </w:tcPr>
          <w:p w:rsidR="00E62791" w:rsidRPr="00FD0425" w:rsidRDefault="00E62791" w:rsidP="00AE21A6">
            <w:pPr>
              <w:pStyle w:val="TAL"/>
              <w:rPr>
                <w:lang w:eastAsia="ja-JP"/>
              </w:rPr>
            </w:pPr>
            <w:r w:rsidRPr="00FD0425">
              <w:rPr>
                <w:lang w:eastAsia="ja-JP"/>
              </w:rPr>
              <w:t>Index to RAT/Frequency Selection Priority</w:t>
            </w:r>
          </w:p>
        </w:tc>
        <w:tc>
          <w:tcPr>
            <w:tcW w:w="1080" w:type="dxa"/>
            <w:tcBorders>
              <w:top w:val="single" w:sz="4" w:space="0" w:color="auto"/>
              <w:left w:val="single" w:sz="4" w:space="0" w:color="auto"/>
              <w:bottom w:val="single" w:sz="4" w:space="0" w:color="auto"/>
              <w:right w:val="single" w:sz="4" w:space="0" w:color="auto"/>
            </w:tcBorders>
          </w:tcPr>
          <w:p w:rsidR="00E62791" w:rsidRPr="00FD0425" w:rsidRDefault="00E62791" w:rsidP="00AE21A6">
            <w:pPr>
              <w:pStyle w:val="TAL"/>
              <w:rPr>
                <w:lang w:eastAsia="ja-JP"/>
              </w:rPr>
            </w:pPr>
            <w:r w:rsidRPr="00FD0425">
              <w:rPr>
                <w:lang w:eastAsia="ja-JP"/>
              </w:rPr>
              <w:t>O</w:t>
            </w:r>
          </w:p>
        </w:tc>
        <w:tc>
          <w:tcPr>
            <w:tcW w:w="1046" w:type="dxa"/>
            <w:tcBorders>
              <w:top w:val="single" w:sz="4" w:space="0" w:color="auto"/>
              <w:left w:val="single" w:sz="4" w:space="0" w:color="auto"/>
              <w:bottom w:val="single" w:sz="4" w:space="0" w:color="auto"/>
              <w:right w:val="single" w:sz="4" w:space="0" w:color="auto"/>
            </w:tcBorders>
          </w:tcPr>
          <w:p w:rsidR="00E62791" w:rsidRPr="00FD0425" w:rsidRDefault="00E62791" w:rsidP="00AE21A6">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rsidR="00E62791" w:rsidRPr="00FD0425" w:rsidRDefault="00E62791" w:rsidP="00AE21A6">
            <w:pPr>
              <w:pStyle w:val="TAL"/>
              <w:rPr>
                <w:lang w:eastAsia="ja-JP"/>
              </w:rPr>
            </w:pPr>
            <w:r w:rsidRPr="00FD0425">
              <w:rPr>
                <w:lang w:eastAsia="ja-JP"/>
              </w:rPr>
              <w:t>9.2.3.23</w:t>
            </w:r>
          </w:p>
        </w:tc>
        <w:tc>
          <w:tcPr>
            <w:tcW w:w="2268" w:type="dxa"/>
            <w:tcBorders>
              <w:top w:val="single" w:sz="4" w:space="0" w:color="auto"/>
              <w:left w:val="single" w:sz="4" w:space="0" w:color="auto"/>
              <w:bottom w:val="single" w:sz="4" w:space="0" w:color="auto"/>
              <w:right w:val="single" w:sz="4" w:space="0" w:color="auto"/>
            </w:tcBorders>
          </w:tcPr>
          <w:p w:rsidR="00E62791" w:rsidRPr="00FD0425" w:rsidRDefault="00E62791" w:rsidP="00AE21A6">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E62791" w:rsidRPr="00FD0425" w:rsidRDefault="00E62791" w:rsidP="00AE21A6">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E62791" w:rsidRPr="00FD0425" w:rsidRDefault="00E62791" w:rsidP="00AE21A6">
            <w:pPr>
              <w:pStyle w:val="TAC"/>
              <w:rPr>
                <w:lang w:eastAsia="ja-JP"/>
              </w:rPr>
            </w:pPr>
          </w:p>
        </w:tc>
      </w:tr>
      <w:tr w:rsidR="00E62791" w:rsidRPr="00FD0425" w:rsidTr="00AE21A6">
        <w:tc>
          <w:tcPr>
            <w:tcW w:w="1951" w:type="dxa"/>
            <w:tcBorders>
              <w:top w:val="single" w:sz="4" w:space="0" w:color="auto"/>
              <w:left w:val="single" w:sz="4" w:space="0" w:color="auto"/>
              <w:bottom w:val="single" w:sz="4" w:space="0" w:color="auto"/>
              <w:right w:val="single" w:sz="4" w:space="0" w:color="auto"/>
            </w:tcBorders>
          </w:tcPr>
          <w:p w:rsidR="00E62791" w:rsidRPr="00FD0425" w:rsidRDefault="00E62791" w:rsidP="00AE21A6">
            <w:pPr>
              <w:pStyle w:val="TAL"/>
              <w:rPr>
                <w:lang w:eastAsia="ja-JP"/>
              </w:rPr>
            </w:pPr>
            <w:r>
              <w:rPr>
                <w:rFonts w:cs="Arial"/>
                <w:szCs w:val="18"/>
                <w:lang w:eastAsia="ja-JP"/>
              </w:rPr>
              <w:t>5GC Mobility Restriction List Container</w:t>
            </w:r>
          </w:p>
        </w:tc>
        <w:tc>
          <w:tcPr>
            <w:tcW w:w="1080" w:type="dxa"/>
            <w:tcBorders>
              <w:top w:val="single" w:sz="4" w:space="0" w:color="auto"/>
              <w:left w:val="single" w:sz="4" w:space="0" w:color="auto"/>
              <w:bottom w:val="single" w:sz="4" w:space="0" w:color="auto"/>
              <w:right w:val="single" w:sz="4" w:space="0" w:color="auto"/>
            </w:tcBorders>
          </w:tcPr>
          <w:p w:rsidR="00E62791" w:rsidRPr="00FD0425" w:rsidRDefault="00E62791" w:rsidP="00AE21A6">
            <w:pPr>
              <w:pStyle w:val="TAL"/>
              <w:rPr>
                <w:lang w:eastAsia="ja-JP"/>
              </w:rPr>
            </w:pPr>
            <w:r>
              <w:rPr>
                <w:lang w:eastAsia="ja-JP"/>
              </w:rPr>
              <w:t>O</w:t>
            </w:r>
          </w:p>
        </w:tc>
        <w:tc>
          <w:tcPr>
            <w:tcW w:w="1046" w:type="dxa"/>
            <w:tcBorders>
              <w:top w:val="single" w:sz="4" w:space="0" w:color="auto"/>
              <w:left w:val="single" w:sz="4" w:space="0" w:color="auto"/>
              <w:bottom w:val="single" w:sz="4" w:space="0" w:color="auto"/>
              <w:right w:val="single" w:sz="4" w:space="0" w:color="auto"/>
            </w:tcBorders>
          </w:tcPr>
          <w:p w:rsidR="00E62791" w:rsidRPr="00FD0425" w:rsidRDefault="00E62791" w:rsidP="00AE21A6">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rsidR="00E62791" w:rsidRPr="00FD0425" w:rsidRDefault="00E62791" w:rsidP="00AE21A6">
            <w:pPr>
              <w:pStyle w:val="TAL"/>
              <w:rPr>
                <w:lang w:eastAsia="ja-JP"/>
              </w:rPr>
            </w:pPr>
            <w:r>
              <w:rPr>
                <w:lang w:eastAsia="ja-JP"/>
              </w:rPr>
              <w:t>9.2.3.100</w:t>
            </w:r>
          </w:p>
        </w:tc>
        <w:tc>
          <w:tcPr>
            <w:tcW w:w="2268" w:type="dxa"/>
            <w:tcBorders>
              <w:top w:val="single" w:sz="4" w:space="0" w:color="auto"/>
              <w:left w:val="single" w:sz="4" w:space="0" w:color="auto"/>
              <w:bottom w:val="single" w:sz="4" w:space="0" w:color="auto"/>
              <w:right w:val="single" w:sz="4" w:space="0" w:color="auto"/>
            </w:tcBorders>
          </w:tcPr>
          <w:p w:rsidR="00E62791" w:rsidRPr="00FD0425" w:rsidRDefault="00E62791" w:rsidP="00AE21A6">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E62791" w:rsidRDefault="00E62791" w:rsidP="00AE21A6">
            <w:pPr>
              <w:pStyle w:val="TAC"/>
              <w:rPr>
                <w:lang w:eastAsia="ja-JP"/>
              </w:rPr>
            </w:pPr>
            <w:r>
              <w:rPr>
                <w:lang w:eastAsia="ja-JP"/>
              </w:rPr>
              <w:t>YES</w:t>
            </w:r>
          </w:p>
        </w:tc>
        <w:tc>
          <w:tcPr>
            <w:tcW w:w="1134" w:type="dxa"/>
            <w:tcBorders>
              <w:top w:val="single" w:sz="4" w:space="0" w:color="auto"/>
              <w:left w:val="single" w:sz="4" w:space="0" w:color="auto"/>
              <w:bottom w:val="single" w:sz="4" w:space="0" w:color="auto"/>
              <w:right w:val="single" w:sz="4" w:space="0" w:color="auto"/>
            </w:tcBorders>
          </w:tcPr>
          <w:p w:rsidR="00E62791" w:rsidRPr="00FD0425" w:rsidRDefault="00E62791" w:rsidP="00AE21A6">
            <w:pPr>
              <w:pStyle w:val="TAC"/>
              <w:rPr>
                <w:lang w:eastAsia="ja-JP"/>
              </w:rPr>
            </w:pPr>
            <w:r>
              <w:rPr>
                <w:lang w:eastAsia="ja-JP"/>
              </w:rPr>
              <w:t>ignore</w:t>
            </w:r>
          </w:p>
        </w:tc>
      </w:tr>
      <w:tr w:rsidR="00E62791" w:rsidRPr="00FD0425" w:rsidTr="00AE21A6">
        <w:tc>
          <w:tcPr>
            <w:tcW w:w="1951" w:type="dxa"/>
            <w:tcBorders>
              <w:top w:val="single" w:sz="4" w:space="0" w:color="auto"/>
              <w:left w:val="single" w:sz="4" w:space="0" w:color="auto"/>
              <w:bottom w:val="single" w:sz="4" w:space="0" w:color="auto"/>
              <w:right w:val="single" w:sz="4" w:space="0" w:color="auto"/>
            </w:tcBorders>
          </w:tcPr>
          <w:p w:rsidR="00E62791" w:rsidRDefault="00E62791" w:rsidP="00AE21A6">
            <w:pPr>
              <w:pStyle w:val="TAL"/>
              <w:rPr>
                <w:rFonts w:cs="Arial"/>
                <w:szCs w:val="18"/>
                <w:lang w:eastAsia="ja-JP"/>
              </w:rPr>
            </w:pPr>
            <w:bookmarkStart w:id="1254" w:name="_Hlk44414392"/>
            <w:r>
              <w:rPr>
                <w:lang w:eastAsia="ja-JP"/>
              </w:rPr>
              <w:t>NR UE Sidelink Aggregate Maximum Bit Rate</w:t>
            </w:r>
          </w:p>
        </w:tc>
        <w:tc>
          <w:tcPr>
            <w:tcW w:w="1080" w:type="dxa"/>
            <w:tcBorders>
              <w:top w:val="single" w:sz="4" w:space="0" w:color="auto"/>
              <w:left w:val="single" w:sz="4" w:space="0" w:color="auto"/>
              <w:bottom w:val="single" w:sz="4" w:space="0" w:color="auto"/>
              <w:right w:val="single" w:sz="4" w:space="0" w:color="auto"/>
            </w:tcBorders>
          </w:tcPr>
          <w:p w:rsidR="00E62791" w:rsidRDefault="00E62791" w:rsidP="00AE21A6">
            <w:pPr>
              <w:pStyle w:val="TAL"/>
              <w:rPr>
                <w:lang w:eastAsia="ja-JP"/>
              </w:rPr>
            </w:pPr>
            <w:r>
              <w:rPr>
                <w:lang w:eastAsia="ja-JP"/>
              </w:rPr>
              <w:t>O</w:t>
            </w:r>
          </w:p>
        </w:tc>
        <w:tc>
          <w:tcPr>
            <w:tcW w:w="1046" w:type="dxa"/>
            <w:tcBorders>
              <w:top w:val="single" w:sz="4" w:space="0" w:color="auto"/>
              <w:left w:val="single" w:sz="4" w:space="0" w:color="auto"/>
              <w:bottom w:val="single" w:sz="4" w:space="0" w:color="auto"/>
              <w:right w:val="single" w:sz="4" w:space="0" w:color="auto"/>
            </w:tcBorders>
          </w:tcPr>
          <w:p w:rsidR="00E62791" w:rsidRPr="00FD0425" w:rsidRDefault="00E62791" w:rsidP="00AE21A6">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rsidR="00E62791" w:rsidRDefault="00E62791" w:rsidP="00AE21A6">
            <w:pPr>
              <w:pStyle w:val="TAL"/>
              <w:rPr>
                <w:lang w:eastAsia="ja-JP"/>
              </w:rPr>
            </w:pPr>
            <w:r>
              <w:rPr>
                <w:lang w:eastAsia="ja-JP"/>
              </w:rPr>
              <w:t>9.2.3.107</w:t>
            </w:r>
          </w:p>
        </w:tc>
        <w:tc>
          <w:tcPr>
            <w:tcW w:w="2268" w:type="dxa"/>
            <w:tcBorders>
              <w:top w:val="single" w:sz="4" w:space="0" w:color="auto"/>
              <w:left w:val="single" w:sz="4" w:space="0" w:color="auto"/>
              <w:bottom w:val="single" w:sz="4" w:space="0" w:color="auto"/>
              <w:right w:val="single" w:sz="4" w:space="0" w:color="auto"/>
            </w:tcBorders>
          </w:tcPr>
          <w:p w:rsidR="00E62791" w:rsidRPr="00FD0425" w:rsidRDefault="00E62791" w:rsidP="00AE21A6">
            <w:pPr>
              <w:pStyle w:val="TAL"/>
              <w:rPr>
                <w:lang w:eastAsia="ja-JP"/>
              </w:rPr>
            </w:pPr>
            <w:r>
              <w:rPr>
                <w:lang w:eastAsia="ja-JP"/>
              </w:rPr>
              <w:t>This IE applies only if the UE is authorized for NR V2X services.</w:t>
            </w:r>
          </w:p>
        </w:tc>
        <w:tc>
          <w:tcPr>
            <w:tcW w:w="1134" w:type="dxa"/>
            <w:tcBorders>
              <w:top w:val="single" w:sz="4" w:space="0" w:color="auto"/>
              <w:left w:val="single" w:sz="4" w:space="0" w:color="auto"/>
              <w:bottom w:val="single" w:sz="4" w:space="0" w:color="auto"/>
              <w:right w:val="single" w:sz="4" w:space="0" w:color="auto"/>
            </w:tcBorders>
          </w:tcPr>
          <w:p w:rsidR="00E62791" w:rsidRDefault="00E62791" w:rsidP="00AE21A6">
            <w:pPr>
              <w:pStyle w:val="TAC"/>
              <w:rPr>
                <w:lang w:eastAsia="ja-JP"/>
              </w:rPr>
            </w:pPr>
            <w:r w:rsidRPr="009B207F">
              <w:rPr>
                <w:rFonts w:cs="Arial"/>
                <w:snapToGrid w:val="0"/>
              </w:rPr>
              <w:t>YES</w:t>
            </w:r>
          </w:p>
        </w:tc>
        <w:tc>
          <w:tcPr>
            <w:tcW w:w="1134" w:type="dxa"/>
            <w:tcBorders>
              <w:top w:val="single" w:sz="4" w:space="0" w:color="auto"/>
              <w:left w:val="single" w:sz="4" w:space="0" w:color="auto"/>
              <w:bottom w:val="single" w:sz="4" w:space="0" w:color="auto"/>
              <w:right w:val="single" w:sz="4" w:space="0" w:color="auto"/>
            </w:tcBorders>
          </w:tcPr>
          <w:p w:rsidR="00E62791" w:rsidRDefault="00E62791" w:rsidP="00AE21A6">
            <w:pPr>
              <w:pStyle w:val="TAC"/>
              <w:rPr>
                <w:lang w:eastAsia="ja-JP"/>
              </w:rPr>
            </w:pPr>
            <w:r w:rsidRPr="009B207F">
              <w:rPr>
                <w:rFonts w:cs="Arial"/>
                <w:snapToGrid w:val="0"/>
              </w:rPr>
              <w:t>ignore</w:t>
            </w:r>
          </w:p>
        </w:tc>
      </w:tr>
      <w:bookmarkEnd w:id="1254"/>
      <w:tr w:rsidR="00E62791" w:rsidRPr="00FD0425" w:rsidTr="00AE21A6">
        <w:tc>
          <w:tcPr>
            <w:tcW w:w="1951" w:type="dxa"/>
            <w:tcBorders>
              <w:top w:val="single" w:sz="4" w:space="0" w:color="auto"/>
              <w:left w:val="single" w:sz="4" w:space="0" w:color="auto"/>
              <w:bottom w:val="single" w:sz="4" w:space="0" w:color="auto"/>
              <w:right w:val="single" w:sz="4" w:space="0" w:color="auto"/>
            </w:tcBorders>
          </w:tcPr>
          <w:p w:rsidR="00E62791" w:rsidRDefault="00E62791" w:rsidP="00AE21A6">
            <w:pPr>
              <w:pStyle w:val="TAL"/>
              <w:rPr>
                <w:rFonts w:cs="Arial"/>
                <w:szCs w:val="18"/>
                <w:lang w:eastAsia="ja-JP"/>
              </w:rPr>
            </w:pPr>
            <w:r>
              <w:rPr>
                <w:lang w:eastAsia="ja-JP"/>
              </w:rPr>
              <w:t>LTE UE Sidelink Aggregate Maximum Bit Rate</w:t>
            </w:r>
          </w:p>
        </w:tc>
        <w:tc>
          <w:tcPr>
            <w:tcW w:w="1080" w:type="dxa"/>
            <w:tcBorders>
              <w:top w:val="single" w:sz="4" w:space="0" w:color="auto"/>
              <w:left w:val="single" w:sz="4" w:space="0" w:color="auto"/>
              <w:bottom w:val="single" w:sz="4" w:space="0" w:color="auto"/>
              <w:right w:val="single" w:sz="4" w:space="0" w:color="auto"/>
            </w:tcBorders>
          </w:tcPr>
          <w:p w:rsidR="00E62791" w:rsidRDefault="00E62791" w:rsidP="00AE21A6">
            <w:pPr>
              <w:pStyle w:val="TAL"/>
              <w:rPr>
                <w:lang w:eastAsia="ja-JP"/>
              </w:rPr>
            </w:pPr>
            <w:r>
              <w:rPr>
                <w:lang w:eastAsia="ja-JP"/>
              </w:rPr>
              <w:t>O</w:t>
            </w:r>
          </w:p>
        </w:tc>
        <w:tc>
          <w:tcPr>
            <w:tcW w:w="1046" w:type="dxa"/>
            <w:tcBorders>
              <w:top w:val="single" w:sz="4" w:space="0" w:color="auto"/>
              <w:left w:val="single" w:sz="4" w:space="0" w:color="auto"/>
              <w:bottom w:val="single" w:sz="4" w:space="0" w:color="auto"/>
              <w:right w:val="single" w:sz="4" w:space="0" w:color="auto"/>
            </w:tcBorders>
          </w:tcPr>
          <w:p w:rsidR="00E62791" w:rsidRPr="00FD0425" w:rsidRDefault="00E62791" w:rsidP="00AE21A6">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rsidR="00E62791" w:rsidRDefault="00E62791" w:rsidP="00AE21A6">
            <w:pPr>
              <w:pStyle w:val="TAL"/>
              <w:rPr>
                <w:lang w:eastAsia="ja-JP"/>
              </w:rPr>
            </w:pPr>
            <w:r>
              <w:rPr>
                <w:lang w:eastAsia="ja-JP"/>
              </w:rPr>
              <w:t>9.2.3.108</w:t>
            </w:r>
          </w:p>
        </w:tc>
        <w:tc>
          <w:tcPr>
            <w:tcW w:w="2268" w:type="dxa"/>
            <w:tcBorders>
              <w:top w:val="single" w:sz="4" w:space="0" w:color="auto"/>
              <w:left w:val="single" w:sz="4" w:space="0" w:color="auto"/>
              <w:bottom w:val="single" w:sz="4" w:space="0" w:color="auto"/>
              <w:right w:val="single" w:sz="4" w:space="0" w:color="auto"/>
            </w:tcBorders>
          </w:tcPr>
          <w:p w:rsidR="00E62791" w:rsidRPr="00FD0425" w:rsidRDefault="00E62791" w:rsidP="00AE21A6">
            <w:pPr>
              <w:pStyle w:val="TAL"/>
              <w:rPr>
                <w:lang w:eastAsia="ja-JP"/>
              </w:rPr>
            </w:pPr>
            <w:r>
              <w:rPr>
                <w:lang w:eastAsia="ja-JP"/>
              </w:rPr>
              <w:t>This IE applies only if the UE is authorized for LTE V2X services.</w:t>
            </w:r>
          </w:p>
        </w:tc>
        <w:tc>
          <w:tcPr>
            <w:tcW w:w="1134" w:type="dxa"/>
            <w:tcBorders>
              <w:top w:val="single" w:sz="4" w:space="0" w:color="auto"/>
              <w:left w:val="single" w:sz="4" w:space="0" w:color="auto"/>
              <w:bottom w:val="single" w:sz="4" w:space="0" w:color="auto"/>
              <w:right w:val="single" w:sz="4" w:space="0" w:color="auto"/>
            </w:tcBorders>
          </w:tcPr>
          <w:p w:rsidR="00E62791" w:rsidRDefault="00E62791" w:rsidP="00AE21A6">
            <w:pPr>
              <w:pStyle w:val="TAC"/>
              <w:rPr>
                <w:lang w:eastAsia="ja-JP"/>
              </w:rPr>
            </w:pPr>
            <w:r w:rsidRPr="009B207F">
              <w:rPr>
                <w:rFonts w:cs="Arial"/>
                <w:snapToGrid w:val="0"/>
              </w:rPr>
              <w:t>YES</w:t>
            </w:r>
          </w:p>
        </w:tc>
        <w:tc>
          <w:tcPr>
            <w:tcW w:w="1134" w:type="dxa"/>
            <w:tcBorders>
              <w:top w:val="single" w:sz="4" w:space="0" w:color="auto"/>
              <w:left w:val="single" w:sz="4" w:space="0" w:color="auto"/>
              <w:bottom w:val="single" w:sz="4" w:space="0" w:color="auto"/>
              <w:right w:val="single" w:sz="4" w:space="0" w:color="auto"/>
            </w:tcBorders>
          </w:tcPr>
          <w:p w:rsidR="00E62791" w:rsidRDefault="00E62791" w:rsidP="00AE21A6">
            <w:pPr>
              <w:pStyle w:val="TAC"/>
              <w:rPr>
                <w:lang w:eastAsia="ja-JP"/>
              </w:rPr>
            </w:pPr>
            <w:r w:rsidRPr="009B207F">
              <w:rPr>
                <w:rFonts w:cs="Arial"/>
                <w:snapToGrid w:val="0"/>
              </w:rPr>
              <w:t>Ignore</w:t>
            </w:r>
          </w:p>
        </w:tc>
      </w:tr>
      <w:tr w:rsidR="00E62791" w:rsidRPr="00FD0425" w:rsidTr="00AE21A6">
        <w:tc>
          <w:tcPr>
            <w:tcW w:w="1951" w:type="dxa"/>
            <w:tcBorders>
              <w:top w:val="single" w:sz="4" w:space="0" w:color="auto"/>
              <w:left w:val="single" w:sz="4" w:space="0" w:color="auto"/>
              <w:bottom w:val="single" w:sz="4" w:space="0" w:color="auto"/>
              <w:right w:val="single" w:sz="4" w:space="0" w:color="auto"/>
            </w:tcBorders>
          </w:tcPr>
          <w:p w:rsidR="00E62791" w:rsidRDefault="00E62791" w:rsidP="00AE21A6">
            <w:pPr>
              <w:pStyle w:val="TAL"/>
              <w:rPr>
                <w:lang w:eastAsia="ja-JP"/>
              </w:rPr>
            </w:pPr>
            <w:r w:rsidRPr="009F5A10">
              <w:t xml:space="preserve">UE </w:t>
            </w:r>
            <w:r>
              <w:rPr>
                <w:rFonts w:hint="eastAsia"/>
              </w:rPr>
              <w:t xml:space="preserve">Radio </w:t>
            </w:r>
            <w:r w:rsidRPr="009F5A10">
              <w:t>Capability</w:t>
            </w:r>
            <w:r>
              <w:t xml:space="preserve"> ID</w:t>
            </w:r>
          </w:p>
        </w:tc>
        <w:tc>
          <w:tcPr>
            <w:tcW w:w="1080" w:type="dxa"/>
            <w:tcBorders>
              <w:top w:val="single" w:sz="4" w:space="0" w:color="auto"/>
              <w:left w:val="single" w:sz="4" w:space="0" w:color="auto"/>
              <w:bottom w:val="single" w:sz="4" w:space="0" w:color="auto"/>
              <w:right w:val="single" w:sz="4" w:space="0" w:color="auto"/>
            </w:tcBorders>
          </w:tcPr>
          <w:p w:rsidR="00E62791" w:rsidRDefault="00E62791" w:rsidP="00AE21A6">
            <w:pPr>
              <w:pStyle w:val="TAL"/>
              <w:rPr>
                <w:lang w:eastAsia="ja-JP"/>
              </w:rPr>
            </w:pPr>
            <w:r>
              <w:rPr>
                <w:rFonts w:hint="eastAsia"/>
                <w:lang w:eastAsia="zh-CN"/>
              </w:rPr>
              <w:t>O</w:t>
            </w:r>
          </w:p>
        </w:tc>
        <w:tc>
          <w:tcPr>
            <w:tcW w:w="1046" w:type="dxa"/>
            <w:tcBorders>
              <w:top w:val="single" w:sz="4" w:space="0" w:color="auto"/>
              <w:left w:val="single" w:sz="4" w:space="0" w:color="auto"/>
              <w:bottom w:val="single" w:sz="4" w:space="0" w:color="auto"/>
              <w:right w:val="single" w:sz="4" w:space="0" w:color="auto"/>
            </w:tcBorders>
          </w:tcPr>
          <w:p w:rsidR="00E62791" w:rsidRPr="00FD0425" w:rsidRDefault="00E62791" w:rsidP="00AE21A6">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rsidR="00E62791" w:rsidRDefault="00E62791" w:rsidP="00AE21A6">
            <w:pPr>
              <w:pStyle w:val="TAL"/>
              <w:rPr>
                <w:lang w:eastAsia="ja-JP"/>
              </w:rPr>
            </w:pPr>
            <w:r>
              <w:rPr>
                <w:rFonts w:hint="eastAsia"/>
                <w:lang w:eastAsia="zh-CN"/>
              </w:rPr>
              <w:t>9.2.3.</w:t>
            </w:r>
            <w:r>
              <w:rPr>
                <w:lang w:eastAsia="zh-CN"/>
              </w:rPr>
              <w:t>138</w:t>
            </w:r>
          </w:p>
        </w:tc>
        <w:tc>
          <w:tcPr>
            <w:tcW w:w="2268" w:type="dxa"/>
            <w:tcBorders>
              <w:top w:val="single" w:sz="4" w:space="0" w:color="auto"/>
              <w:left w:val="single" w:sz="4" w:space="0" w:color="auto"/>
              <w:bottom w:val="single" w:sz="4" w:space="0" w:color="auto"/>
              <w:right w:val="single" w:sz="4" w:space="0" w:color="auto"/>
            </w:tcBorders>
          </w:tcPr>
          <w:p w:rsidR="00E62791" w:rsidRDefault="00E62791" w:rsidP="00AE21A6">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E62791" w:rsidRPr="009B207F" w:rsidRDefault="00E62791" w:rsidP="00AE21A6">
            <w:pPr>
              <w:pStyle w:val="TAC"/>
              <w:rPr>
                <w:rFonts w:cs="Arial"/>
                <w:snapToGrid w:val="0"/>
              </w:rPr>
            </w:pPr>
            <w:r>
              <w:rPr>
                <w:rFonts w:hint="eastAsia"/>
                <w:lang w:eastAsia="zh-CN"/>
              </w:rPr>
              <w:t>YES</w:t>
            </w:r>
          </w:p>
        </w:tc>
        <w:tc>
          <w:tcPr>
            <w:tcW w:w="1134" w:type="dxa"/>
            <w:tcBorders>
              <w:top w:val="single" w:sz="4" w:space="0" w:color="auto"/>
              <w:left w:val="single" w:sz="4" w:space="0" w:color="auto"/>
              <w:bottom w:val="single" w:sz="4" w:space="0" w:color="auto"/>
              <w:right w:val="single" w:sz="4" w:space="0" w:color="auto"/>
            </w:tcBorders>
          </w:tcPr>
          <w:p w:rsidR="00E62791" w:rsidRPr="009B207F" w:rsidRDefault="00E62791" w:rsidP="00AE21A6">
            <w:pPr>
              <w:pStyle w:val="TAC"/>
              <w:rPr>
                <w:rFonts w:cs="Arial"/>
                <w:snapToGrid w:val="0"/>
              </w:rPr>
            </w:pPr>
            <w:r>
              <w:rPr>
                <w:rFonts w:hint="eastAsia"/>
                <w:lang w:eastAsia="zh-CN"/>
              </w:rPr>
              <w:t>reject</w:t>
            </w:r>
          </w:p>
        </w:tc>
      </w:tr>
      <w:tr w:rsidR="00E62791" w:rsidRPr="00FD0425" w:rsidTr="00E62791">
        <w:trPr>
          <w:ins w:id="1255" w:author="Author" w:date="2022-02-08T22:20:00Z"/>
        </w:trPr>
        <w:tc>
          <w:tcPr>
            <w:tcW w:w="1951" w:type="dxa"/>
            <w:tcBorders>
              <w:top w:val="single" w:sz="4" w:space="0" w:color="auto"/>
              <w:left w:val="single" w:sz="4" w:space="0" w:color="auto"/>
              <w:bottom w:val="single" w:sz="4" w:space="0" w:color="auto"/>
              <w:right w:val="single" w:sz="4" w:space="0" w:color="auto"/>
            </w:tcBorders>
          </w:tcPr>
          <w:p w:rsidR="00E62791" w:rsidRPr="001140B2" w:rsidRDefault="00E62791" w:rsidP="00AE21A6">
            <w:pPr>
              <w:pStyle w:val="TAL"/>
              <w:rPr>
                <w:ins w:id="1256" w:author="Author" w:date="2022-02-08T22:20:00Z"/>
              </w:rPr>
            </w:pPr>
            <w:ins w:id="1257" w:author="Author" w:date="2022-02-08T22:20:00Z">
              <w:r w:rsidRPr="001140B2">
                <w:rPr>
                  <w:rFonts w:hint="eastAsia"/>
                </w:rPr>
                <w:t>N</w:t>
              </w:r>
              <w:r w:rsidRPr="001140B2">
                <w:t xml:space="preserve">o PDU Session Indication </w:t>
              </w:r>
            </w:ins>
          </w:p>
        </w:tc>
        <w:tc>
          <w:tcPr>
            <w:tcW w:w="1080" w:type="dxa"/>
            <w:tcBorders>
              <w:top w:val="single" w:sz="4" w:space="0" w:color="auto"/>
              <w:left w:val="single" w:sz="4" w:space="0" w:color="auto"/>
              <w:bottom w:val="single" w:sz="4" w:space="0" w:color="auto"/>
              <w:right w:val="single" w:sz="4" w:space="0" w:color="auto"/>
            </w:tcBorders>
          </w:tcPr>
          <w:p w:rsidR="00E62791" w:rsidRPr="001140B2" w:rsidRDefault="00E62791" w:rsidP="00AE21A6">
            <w:pPr>
              <w:pStyle w:val="TAL"/>
              <w:rPr>
                <w:ins w:id="1258" w:author="Author" w:date="2022-02-08T22:20:00Z"/>
                <w:lang w:eastAsia="zh-CN"/>
              </w:rPr>
            </w:pPr>
            <w:ins w:id="1259" w:author="Author" w:date="2022-02-08T22:20:00Z">
              <w:r w:rsidRPr="001140B2">
                <w:rPr>
                  <w:rFonts w:hint="eastAsia"/>
                  <w:lang w:eastAsia="zh-CN"/>
                </w:rPr>
                <w:t>O</w:t>
              </w:r>
            </w:ins>
          </w:p>
        </w:tc>
        <w:tc>
          <w:tcPr>
            <w:tcW w:w="1046" w:type="dxa"/>
            <w:tcBorders>
              <w:top w:val="single" w:sz="4" w:space="0" w:color="auto"/>
              <w:left w:val="single" w:sz="4" w:space="0" w:color="auto"/>
              <w:bottom w:val="single" w:sz="4" w:space="0" w:color="auto"/>
              <w:right w:val="single" w:sz="4" w:space="0" w:color="auto"/>
            </w:tcBorders>
          </w:tcPr>
          <w:p w:rsidR="00E62791" w:rsidRPr="00FD0425" w:rsidRDefault="00E62791" w:rsidP="00AE21A6">
            <w:pPr>
              <w:pStyle w:val="TAL"/>
              <w:rPr>
                <w:ins w:id="1260" w:author="Author" w:date="2022-02-08T22:20:00Z"/>
                <w:lang w:eastAsia="ja-JP"/>
              </w:rPr>
            </w:pPr>
          </w:p>
        </w:tc>
        <w:tc>
          <w:tcPr>
            <w:tcW w:w="1560" w:type="dxa"/>
            <w:tcBorders>
              <w:top w:val="single" w:sz="4" w:space="0" w:color="auto"/>
              <w:left w:val="single" w:sz="4" w:space="0" w:color="auto"/>
              <w:bottom w:val="single" w:sz="4" w:space="0" w:color="auto"/>
              <w:right w:val="single" w:sz="4" w:space="0" w:color="auto"/>
            </w:tcBorders>
          </w:tcPr>
          <w:p w:rsidR="00E62791" w:rsidRDefault="00E62791" w:rsidP="00AE21A6">
            <w:pPr>
              <w:pStyle w:val="TAL"/>
              <w:rPr>
                <w:ins w:id="1261" w:author="Author" w:date="2022-02-08T22:20:00Z"/>
                <w:lang w:eastAsia="zh-CN"/>
              </w:rPr>
            </w:pPr>
            <w:ins w:id="1262" w:author="Author" w:date="2022-02-08T22:20:00Z">
              <w:r w:rsidRPr="00FD0425">
                <w:rPr>
                  <w:lang w:eastAsia="zh-CN"/>
                </w:rPr>
                <w:t>ENUMERATED (true, ...)</w:t>
              </w:r>
            </w:ins>
          </w:p>
        </w:tc>
        <w:tc>
          <w:tcPr>
            <w:tcW w:w="2268" w:type="dxa"/>
            <w:tcBorders>
              <w:top w:val="single" w:sz="4" w:space="0" w:color="auto"/>
              <w:left w:val="single" w:sz="4" w:space="0" w:color="auto"/>
              <w:bottom w:val="single" w:sz="4" w:space="0" w:color="auto"/>
              <w:right w:val="single" w:sz="4" w:space="0" w:color="auto"/>
            </w:tcBorders>
          </w:tcPr>
          <w:p w:rsidR="00E62791" w:rsidRDefault="00727301" w:rsidP="00AE21A6">
            <w:pPr>
              <w:pStyle w:val="TAL"/>
              <w:rPr>
                <w:ins w:id="1263" w:author="Author" w:date="2022-02-08T22:20:00Z"/>
                <w:lang w:eastAsia="ja-JP"/>
              </w:rPr>
            </w:pPr>
            <w:ins w:id="1264" w:author="Author" w:date="2022-02-08T22:20:00Z">
              <w:r>
                <w:rPr>
                  <w:lang w:eastAsia="ja-JP"/>
                </w:rPr>
                <w:t xml:space="preserve">Applicable </w:t>
              </w:r>
              <w:r w:rsidR="005C40BF">
                <w:rPr>
                  <w:lang w:eastAsia="ja-JP"/>
                </w:rPr>
                <w:t>to</w:t>
              </w:r>
              <w:r>
                <w:rPr>
                  <w:lang w:eastAsia="ja-JP"/>
                </w:rPr>
                <w:t xml:space="preserve"> IAB only</w:t>
              </w:r>
              <w:r w:rsidR="005C40BF">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rsidR="00E62791" w:rsidRDefault="00E62791" w:rsidP="00AE21A6">
            <w:pPr>
              <w:pStyle w:val="TAC"/>
              <w:rPr>
                <w:ins w:id="1265" w:author="Author" w:date="2022-02-08T22:20:00Z"/>
                <w:lang w:eastAsia="zh-CN"/>
              </w:rPr>
            </w:pPr>
            <w:ins w:id="1266" w:author="Author" w:date="2022-02-08T22:20:00Z">
              <w:r>
                <w:rPr>
                  <w:rFonts w:hint="eastAsia"/>
                  <w:lang w:eastAsia="zh-CN"/>
                </w:rPr>
                <w:t>YE</w:t>
              </w:r>
              <w:r>
                <w:rPr>
                  <w:lang w:eastAsia="zh-CN"/>
                </w:rPr>
                <w:t>S</w:t>
              </w:r>
            </w:ins>
          </w:p>
        </w:tc>
        <w:tc>
          <w:tcPr>
            <w:tcW w:w="1134" w:type="dxa"/>
            <w:tcBorders>
              <w:top w:val="single" w:sz="4" w:space="0" w:color="auto"/>
              <w:left w:val="single" w:sz="4" w:space="0" w:color="auto"/>
              <w:bottom w:val="single" w:sz="4" w:space="0" w:color="auto"/>
              <w:right w:val="single" w:sz="4" w:space="0" w:color="auto"/>
            </w:tcBorders>
          </w:tcPr>
          <w:p w:rsidR="00E62791" w:rsidRDefault="00E62791" w:rsidP="00AE21A6">
            <w:pPr>
              <w:pStyle w:val="TAC"/>
              <w:rPr>
                <w:ins w:id="1267" w:author="Author" w:date="2022-02-08T22:20:00Z"/>
                <w:lang w:eastAsia="zh-CN"/>
              </w:rPr>
            </w:pPr>
            <w:ins w:id="1268" w:author="Author" w:date="2022-02-08T22:20:00Z">
              <w:r>
                <w:rPr>
                  <w:rFonts w:hint="eastAsia"/>
                  <w:lang w:eastAsia="zh-CN"/>
                </w:rPr>
                <w:t>i</w:t>
              </w:r>
              <w:r>
                <w:rPr>
                  <w:lang w:eastAsia="zh-CN"/>
                </w:rPr>
                <w:t>gnore</w:t>
              </w:r>
            </w:ins>
          </w:p>
        </w:tc>
      </w:tr>
    </w:tbl>
    <w:p w:rsidR="00E62791" w:rsidRDefault="00E62791" w:rsidP="00E62791">
      <w:pPr>
        <w:rPr>
          <w:rFonts w:cs="Dotum"/>
          <w:lang w:eastAsia="en-US"/>
        </w:rPr>
      </w:pPr>
    </w:p>
    <w:p w:rsidR="00E62791" w:rsidRDefault="00E62791" w:rsidP="00E62791">
      <w:pPr>
        <w:jc w:val="center"/>
        <w:rPr>
          <w:rFonts w:cs="Dotum"/>
          <w:lang w:eastAsia="en-US"/>
        </w:rPr>
      </w:pPr>
      <w:r w:rsidRPr="00CD3F32">
        <w:rPr>
          <w:rFonts w:cs="Dotum"/>
          <w:highlight w:val="yellow"/>
          <w:lang w:eastAsia="en-US"/>
        </w:rPr>
        <w:lastRenderedPageBreak/>
        <w:t>-------------------------------------------</w:t>
      </w:r>
      <w:r>
        <w:rPr>
          <w:rFonts w:cs="Dotum"/>
          <w:highlight w:val="yellow"/>
          <w:lang w:eastAsia="en-US"/>
        </w:rPr>
        <w:t>Next change</w:t>
      </w:r>
      <w:r w:rsidRPr="00CD3F32">
        <w:rPr>
          <w:rFonts w:cs="Dotum"/>
          <w:highlight w:val="yellow"/>
          <w:lang w:eastAsia="en-US"/>
        </w:rPr>
        <w:t>-------------------------------------------</w:t>
      </w:r>
    </w:p>
    <w:p w:rsidR="00125DD4" w:rsidRPr="00D6183F" w:rsidRDefault="00125DD4" w:rsidP="00125DD4">
      <w:pPr>
        <w:keepNext/>
        <w:keepLines/>
        <w:spacing w:before="120" w:after="180"/>
        <w:ind w:left="1134" w:hanging="1134"/>
        <w:jc w:val="left"/>
        <w:outlineLvl w:val="2"/>
        <w:rPr>
          <w:sz w:val="28"/>
          <w:lang w:eastAsia="ko-KR"/>
        </w:rPr>
      </w:pPr>
      <w:bookmarkStart w:id="1269" w:name="_Toc20955269"/>
      <w:bookmarkStart w:id="1270" w:name="_Toc29991466"/>
      <w:bookmarkStart w:id="1271" w:name="_Toc36555866"/>
      <w:bookmarkStart w:id="1272" w:name="_Toc44497588"/>
      <w:bookmarkStart w:id="1273" w:name="_Toc45107976"/>
      <w:bookmarkStart w:id="1274" w:name="_Toc45901596"/>
      <w:bookmarkStart w:id="1275" w:name="_Toc51850675"/>
      <w:bookmarkStart w:id="1276" w:name="_Toc56693678"/>
      <w:bookmarkStart w:id="1277" w:name="_Toc64447221"/>
      <w:bookmarkStart w:id="1278" w:name="_Toc66286715"/>
      <w:bookmarkStart w:id="1279" w:name="_Toc74151410"/>
      <w:r w:rsidRPr="00D6183F">
        <w:rPr>
          <w:sz w:val="28"/>
          <w:lang w:eastAsia="ko-KR"/>
        </w:rPr>
        <w:t>9.2.2</w:t>
      </w:r>
      <w:r w:rsidRPr="00D6183F">
        <w:rPr>
          <w:sz w:val="28"/>
          <w:lang w:eastAsia="ko-KR"/>
        </w:rPr>
        <w:tab/>
        <w:t>NG-RAN Node and Cell Configuration related IE definitions</w:t>
      </w:r>
      <w:bookmarkEnd w:id="1269"/>
      <w:bookmarkEnd w:id="1270"/>
      <w:bookmarkEnd w:id="1271"/>
      <w:bookmarkEnd w:id="1272"/>
      <w:bookmarkEnd w:id="1273"/>
      <w:bookmarkEnd w:id="1274"/>
      <w:bookmarkEnd w:id="1275"/>
      <w:bookmarkEnd w:id="1276"/>
      <w:bookmarkEnd w:id="1277"/>
      <w:bookmarkEnd w:id="1278"/>
      <w:bookmarkEnd w:id="1279"/>
    </w:p>
    <w:p w:rsidR="00D248E9" w:rsidRPr="00D6183F" w:rsidRDefault="00D248E9" w:rsidP="0039573C">
      <w:pPr>
        <w:pStyle w:val="40"/>
        <w:rPr>
          <w:ins w:id="1280" w:author="Author" w:date="2022-02-08T22:20:00Z"/>
          <w:lang w:eastAsia="ko-KR"/>
        </w:rPr>
      </w:pPr>
      <w:bookmarkStart w:id="1281" w:name="_Toc45832516"/>
      <w:bookmarkStart w:id="1282" w:name="_Toc51763796"/>
      <w:bookmarkStart w:id="1283" w:name="_Toc64448966"/>
      <w:bookmarkStart w:id="1284" w:name="_Toc66289625"/>
      <w:bookmarkStart w:id="1285" w:name="_Toc74154738"/>
      <w:ins w:id="1286" w:author="Author" w:date="2022-02-08T22:20:00Z">
        <w:r w:rsidRPr="00D6183F">
          <w:rPr>
            <w:lang w:eastAsia="ko-KR"/>
          </w:rPr>
          <w:t>9.2.2.x</w:t>
        </w:r>
        <w:r w:rsidRPr="00D6183F">
          <w:rPr>
            <w:lang w:eastAsia="ko-KR"/>
          </w:rPr>
          <w:tab/>
          <w:t>Multiplexing Info</w:t>
        </w:r>
      </w:ins>
    </w:p>
    <w:p w:rsidR="00D248E9" w:rsidRPr="00D6183F" w:rsidRDefault="00D248E9" w:rsidP="00D248E9">
      <w:pPr>
        <w:spacing w:after="180"/>
        <w:jc w:val="left"/>
        <w:rPr>
          <w:ins w:id="1287" w:author="Author" w:date="2022-02-08T22:20:00Z"/>
          <w:rFonts w:ascii="Times New Roman" w:eastAsia="Times New Roman" w:hAnsi="Times New Roman"/>
          <w:lang w:eastAsia="ko-KR"/>
        </w:rPr>
      </w:pPr>
      <w:ins w:id="1288" w:author="Author" w:date="2022-02-08T22:20:00Z">
        <w:r w:rsidRPr="00D6183F">
          <w:rPr>
            <w:rFonts w:ascii="Times New Roman" w:eastAsia="Times New Roman" w:hAnsi="Times New Roman"/>
            <w:lang w:eastAsia="ko-KR"/>
          </w:rPr>
          <w:t xml:space="preserve">This IE contains </w:t>
        </w:r>
        <w:r w:rsidRPr="00D6183F">
          <w:rPr>
            <w:rFonts w:ascii="Times New Roman" w:eastAsia="Times New Roman" w:hAnsi="Times New Roman"/>
            <w:lang w:eastAsia="ja-JP"/>
          </w:rPr>
          <w:t xml:space="preserve">information about the multiplexing capabilities between the </w:t>
        </w:r>
        <w:r>
          <w:rPr>
            <w:rFonts w:ascii="Times New Roman" w:eastAsia="Times New Roman" w:hAnsi="Times New Roman"/>
            <w:lang w:eastAsia="ja-JP"/>
          </w:rPr>
          <w:t>IA</w:t>
        </w:r>
        <w:r w:rsidRPr="00D6183F">
          <w:rPr>
            <w:rFonts w:ascii="Times New Roman" w:eastAsia="Times New Roman" w:hAnsi="Times New Roman"/>
            <w:lang w:eastAsia="ja-JP"/>
          </w:rPr>
          <w:t>B-DU’s cell and the cells configured on the collocated IAB-MT.</w:t>
        </w:r>
      </w:ins>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D248E9" w:rsidRPr="00D6183F" w:rsidTr="008456A2">
        <w:trPr>
          <w:jc w:val="center"/>
          <w:ins w:id="1289" w:author="Author" w:date="2022-02-08T22:20:00Z"/>
        </w:trPr>
        <w:tc>
          <w:tcPr>
            <w:tcW w:w="2448" w:type="dxa"/>
          </w:tcPr>
          <w:p w:rsidR="00D248E9" w:rsidRPr="00D6183F" w:rsidRDefault="00D248E9" w:rsidP="0039573C">
            <w:pPr>
              <w:pStyle w:val="TAH"/>
              <w:rPr>
                <w:ins w:id="1290" w:author="Author" w:date="2022-02-08T22:20:00Z"/>
              </w:rPr>
            </w:pPr>
            <w:ins w:id="1291" w:author="Author" w:date="2022-02-08T22:20:00Z">
              <w:r w:rsidRPr="00D6183F">
                <w:t>IE/Group Name</w:t>
              </w:r>
            </w:ins>
          </w:p>
        </w:tc>
        <w:tc>
          <w:tcPr>
            <w:tcW w:w="1080" w:type="dxa"/>
          </w:tcPr>
          <w:p w:rsidR="00D248E9" w:rsidRPr="00D6183F" w:rsidRDefault="00D248E9" w:rsidP="0039573C">
            <w:pPr>
              <w:pStyle w:val="TAH"/>
              <w:rPr>
                <w:ins w:id="1292" w:author="Author" w:date="2022-02-08T22:20:00Z"/>
              </w:rPr>
            </w:pPr>
            <w:ins w:id="1293" w:author="Author" w:date="2022-02-08T22:20:00Z">
              <w:r w:rsidRPr="00D6183F">
                <w:t>Presence</w:t>
              </w:r>
            </w:ins>
          </w:p>
        </w:tc>
        <w:tc>
          <w:tcPr>
            <w:tcW w:w="1440" w:type="dxa"/>
          </w:tcPr>
          <w:p w:rsidR="00D248E9" w:rsidRPr="00D6183F" w:rsidRDefault="00D248E9" w:rsidP="0039573C">
            <w:pPr>
              <w:pStyle w:val="TAH"/>
              <w:rPr>
                <w:ins w:id="1294" w:author="Author" w:date="2022-02-08T22:20:00Z"/>
              </w:rPr>
            </w:pPr>
            <w:ins w:id="1295" w:author="Author" w:date="2022-02-08T22:20:00Z">
              <w:r w:rsidRPr="00D6183F">
                <w:t>Range</w:t>
              </w:r>
            </w:ins>
          </w:p>
        </w:tc>
        <w:tc>
          <w:tcPr>
            <w:tcW w:w="1872" w:type="dxa"/>
          </w:tcPr>
          <w:p w:rsidR="00D248E9" w:rsidRPr="00D6183F" w:rsidRDefault="00D248E9" w:rsidP="0039573C">
            <w:pPr>
              <w:pStyle w:val="TAH"/>
              <w:rPr>
                <w:ins w:id="1296" w:author="Author" w:date="2022-02-08T22:20:00Z"/>
              </w:rPr>
            </w:pPr>
            <w:ins w:id="1297" w:author="Author" w:date="2022-02-08T22:20:00Z">
              <w:r w:rsidRPr="00D6183F">
                <w:t>IE type and reference</w:t>
              </w:r>
            </w:ins>
          </w:p>
        </w:tc>
        <w:tc>
          <w:tcPr>
            <w:tcW w:w="2880" w:type="dxa"/>
          </w:tcPr>
          <w:p w:rsidR="00D248E9" w:rsidRPr="00D6183F" w:rsidRDefault="00D248E9" w:rsidP="0039573C">
            <w:pPr>
              <w:pStyle w:val="TAH"/>
              <w:rPr>
                <w:ins w:id="1298" w:author="Author" w:date="2022-02-08T22:20:00Z"/>
              </w:rPr>
            </w:pPr>
            <w:ins w:id="1299" w:author="Author" w:date="2022-02-08T22:20:00Z">
              <w:r w:rsidRPr="00D6183F">
                <w:t>Semantics description</w:t>
              </w:r>
            </w:ins>
          </w:p>
        </w:tc>
      </w:tr>
      <w:tr w:rsidR="00D248E9" w:rsidRPr="00D6183F" w:rsidTr="008456A2">
        <w:trPr>
          <w:jc w:val="center"/>
          <w:ins w:id="1300" w:author="Author" w:date="2022-02-08T22:20:00Z"/>
        </w:trPr>
        <w:tc>
          <w:tcPr>
            <w:tcW w:w="2448" w:type="dxa"/>
          </w:tcPr>
          <w:p w:rsidR="00D248E9" w:rsidRPr="0039573C" w:rsidRDefault="00D248E9" w:rsidP="0039573C">
            <w:pPr>
              <w:pStyle w:val="TAL"/>
              <w:rPr>
                <w:ins w:id="1301" w:author="Author" w:date="2022-02-08T22:20:00Z"/>
                <w:b/>
                <w:bCs/>
              </w:rPr>
            </w:pPr>
            <w:ins w:id="1302" w:author="Author" w:date="2022-02-08T22:20:00Z">
              <w:r w:rsidRPr="0039573C">
                <w:rPr>
                  <w:b/>
                  <w:bCs/>
                </w:rPr>
                <w:t>IAB-MT Cell List</w:t>
              </w:r>
            </w:ins>
          </w:p>
        </w:tc>
        <w:tc>
          <w:tcPr>
            <w:tcW w:w="1080" w:type="dxa"/>
          </w:tcPr>
          <w:p w:rsidR="00D248E9" w:rsidRPr="00D6183F" w:rsidRDefault="00D248E9" w:rsidP="0039573C">
            <w:pPr>
              <w:pStyle w:val="TAL"/>
              <w:rPr>
                <w:ins w:id="1303" w:author="Author" w:date="2022-02-08T22:20:00Z"/>
              </w:rPr>
            </w:pPr>
          </w:p>
        </w:tc>
        <w:tc>
          <w:tcPr>
            <w:tcW w:w="1440" w:type="dxa"/>
          </w:tcPr>
          <w:p w:rsidR="00D248E9" w:rsidRPr="00D6183F" w:rsidRDefault="00D248E9" w:rsidP="0039573C">
            <w:pPr>
              <w:pStyle w:val="TAL"/>
              <w:rPr>
                <w:ins w:id="1304" w:author="Author" w:date="2022-02-08T22:20:00Z"/>
                <w:i/>
              </w:rPr>
            </w:pPr>
            <w:ins w:id="1305" w:author="Author" w:date="2022-02-08T22:20:00Z">
              <w:r w:rsidRPr="00D6183F">
                <w:rPr>
                  <w:i/>
                </w:rPr>
                <w:t>1</w:t>
              </w:r>
            </w:ins>
          </w:p>
        </w:tc>
        <w:tc>
          <w:tcPr>
            <w:tcW w:w="1872" w:type="dxa"/>
          </w:tcPr>
          <w:p w:rsidR="00D248E9" w:rsidRPr="00D6183F" w:rsidRDefault="00D248E9" w:rsidP="0039573C">
            <w:pPr>
              <w:pStyle w:val="TAL"/>
              <w:rPr>
                <w:ins w:id="1306" w:author="Author" w:date="2022-02-08T22:20:00Z"/>
              </w:rPr>
            </w:pPr>
          </w:p>
        </w:tc>
        <w:tc>
          <w:tcPr>
            <w:tcW w:w="2880" w:type="dxa"/>
          </w:tcPr>
          <w:p w:rsidR="00D248E9" w:rsidRPr="00D6183F" w:rsidRDefault="00D248E9" w:rsidP="0039573C">
            <w:pPr>
              <w:pStyle w:val="TAL"/>
              <w:rPr>
                <w:ins w:id="1307" w:author="Author" w:date="2022-02-08T22:20:00Z"/>
              </w:rPr>
            </w:pPr>
          </w:p>
        </w:tc>
      </w:tr>
      <w:tr w:rsidR="00D248E9" w:rsidRPr="00D6183F" w:rsidTr="008456A2">
        <w:trPr>
          <w:jc w:val="center"/>
          <w:ins w:id="1308" w:author="Author" w:date="2022-02-08T22:20:00Z"/>
        </w:trPr>
        <w:tc>
          <w:tcPr>
            <w:tcW w:w="2448" w:type="dxa"/>
          </w:tcPr>
          <w:p w:rsidR="00D248E9" w:rsidRPr="0039573C" w:rsidRDefault="00D248E9" w:rsidP="0039573C">
            <w:pPr>
              <w:pStyle w:val="TAL"/>
              <w:ind w:left="113"/>
              <w:rPr>
                <w:ins w:id="1309" w:author="Author" w:date="2022-02-08T22:20:00Z"/>
                <w:b/>
                <w:bCs/>
              </w:rPr>
            </w:pPr>
            <w:ins w:id="1310" w:author="Author" w:date="2022-02-08T22:20:00Z">
              <w:r w:rsidRPr="0039573C">
                <w:rPr>
                  <w:b/>
                  <w:bCs/>
                </w:rPr>
                <w:t>&gt;IAB-MT Cell Item</w:t>
              </w:r>
            </w:ins>
          </w:p>
        </w:tc>
        <w:tc>
          <w:tcPr>
            <w:tcW w:w="1080" w:type="dxa"/>
          </w:tcPr>
          <w:p w:rsidR="00D248E9" w:rsidRPr="00D6183F" w:rsidRDefault="00D248E9" w:rsidP="0039573C">
            <w:pPr>
              <w:pStyle w:val="TAL"/>
              <w:rPr>
                <w:ins w:id="1311" w:author="Author" w:date="2022-02-08T22:20:00Z"/>
              </w:rPr>
            </w:pPr>
          </w:p>
        </w:tc>
        <w:tc>
          <w:tcPr>
            <w:tcW w:w="1440" w:type="dxa"/>
          </w:tcPr>
          <w:p w:rsidR="00D248E9" w:rsidRPr="00D6183F" w:rsidRDefault="00D248E9" w:rsidP="0039573C">
            <w:pPr>
              <w:pStyle w:val="TAL"/>
              <w:rPr>
                <w:ins w:id="1312" w:author="Author" w:date="2022-02-08T22:20:00Z"/>
              </w:rPr>
            </w:pPr>
            <w:ins w:id="1313" w:author="Author" w:date="2022-02-08T22:20:00Z">
              <w:r w:rsidRPr="00D6183F">
                <w:rPr>
                  <w:i/>
                </w:rPr>
                <w:t>1</w:t>
              </w:r>
              <w:r w:rsidRPr="00D6183F">
                <w:t xml:space="preserve"> .. &lt;</w:t>
              </w:r>
              <w:r w:rsidRPr="00D6183F">
                <w:rPr>
                  <w:i/>
                  <w:iCs/>
                </w:rPr>
                <w:t>maxnoofServingCells</w:t>
              </w:r>
              <w:r w:rsidRPr="00D6183F">
                <w:t>&gt;</w:t>
              </w:r>
            </w:ins>
          </w:p>
        </w:tc>
        <w:tc>
          <w:tcPr>
            <w:tcW w:w="1872" w:type="dxa"/>
          </w:tcPr>
          <w:p w:rsidR="00D248E9" w:rsidRPr="00D6183F" w:rsidRDefault="00D248E9" w:rsidP="0039573C">
            <w:pPr>
              <w:pStyle w:val="TAL"/>
              <w:rPr>
                <w:ins w:id="1314" w:author="Author" w:date="2022-02-08T22:20:00Z"/>
              </w:rPr>
            </w:pPr>
          </w:p>
        </w:tc>
        <w:tc>
          <w:tcPr>
            <w:tcW w:w="2880" w:type="dxa"/>
          </w:tcPr>
          <w:p w:rsidR="00D248E9" w:rsidRPr="00D6183F" w:rsidRDefault="00D248E9" w:rsidP="0039573C">
            <w:pPr>
              <w:pStyle w:val="TAL"/>
              <w:rPr>
                <w:ins w:id="1315" w:author="Author" w:date="2022-02-08T22:20:00Z"/>
              </w:rPr>
            </w:pPr>
          </w:p>
        </w:tc>
      </w:tr>
      <w:tr w:rsidR="00D248E9" w:rsidRPr="00D6183F" w:rsidTr="008456A2">
        <w:trPr>
          <w:jc w:val="center"/>
          <w:ins w:id="1316" w:author="Author" w:date="2022-02-08T22:20:00Z"/>
        </w:trPr>
        <w:tc>
          <w:tcPr>
            <w:tcW w:w="2448" w:type="dxa"/>
          </w:tcPr>
          <w:p w:rsidR="00D248E9" w:rsidRPr="00D6183F" w:rsidRDefault="00D248E9" w:rsidP="0039573C">
            <w:pPr>
              <w:pStyle w:val="TAL"/>
              <w:ind w:left="227"/>
              <w:rPr>
                <w:ins w:id="1317" w:author="Author" w:date="2022-02-08T22:20:00Z"/>
                <w:bCs/>
              </w:rPr>
            </w:pPr>
            <w:ins w:id="1318" w:author="Author" w:date="2022-02-08T22:20:00Z">
              <w:r w:rsidRPr="00D6183F">
                <w:rPr>
                  <w:bCs/>
                </w:rPr>
                <w:t>&gt;&gt;NR Cell Identity</w:t>
              </w:r>
            </w:ins>
          </w:p>
        </w:tc>
        <w:tc>
          <w:tcPr>
            <w:tcW w:w="1080" w:type="dxa"/>
          </w:tcPr>
          <w:p w:rsidR="00D248E9" w:rsidRPr="00D6183F" w:rsidRDefault="00D248E9" w:rsidP="0039573C">
            <w:pPr>
              <w:pStyle w:val="TAL"/>
              <w:rPr>
                <w:ins w:id="1319" w:author="Author" w:date="2022-02-08T22:20:00Z"/>
              </w:rPr>
            </w:pPr>
            <w:ins w:id="1320" w:author="Author" w:date="2022-02-08T22:20:00Z">
              <w:r w:rsidRPr="00D6183F">
                <w:t>M</w:t>
              </w:r>
            </w:ins>
          </w:p>
        </w:tc>
        <w:tc>
          <w:tcPr>
            <w:tcW w:w="1440" w:type="dxa"/>
          </w:tcPr>
          <w:p w:rsidR="00D248E9" w:rsidRPr="00D6183F" w:rsidRDefault="00D248E9" w:rsidP="0039573C">
            <w:pPr>
              <w:pStyle w:val="TAL"/>
              <w:rPr>
                <w:ins w:id="1321" w:author="Author" w:date="2022-02-08T22:20:00Z"/>
              </w:rPr>
            </w:pPr>
          </w:p>
        </w:tc>
        <w:tc>
          <w:tcPr>
            <w:tcW w:w="1872" w:type="dxa"/>
          </w:tcPr>
          <w:p w:rsidR="00D248E9" w:rsidRPr="00D6183F" w:rsidRDefault="00D248E9" w:rsidP="0039573C">
            <w:pPr>
              <w:pStyle w:val="TAL"/>
              <w:rPr>
                <w:ins w:id="1322" w:author="Author" w:date="2022-02-08T22:20:00Z"/>
              </w:rPr>
            </w:pPr>
            <w:ins w:id="1323" w:author="Author" w:date="2022-02-08T22:20:00Z">
              <w:r w:rsidRPr="00D6183F">
                <w:t>BIT STRING (SIZE(36))</w:t>
              </w:r>
            </w:ins>
          </w:p>
        </w:tc>
        <w:tc>
          <w:tcPr>
            <w:tcW w:w="2880" w:type="dxa"/>
          </w:tcPr>
          <w:p w:rsidR="00D248E9" w:rsidRPr="00D6183F" w:rsidRDefault="00D248E9" w:rsidP="0039573C">
            <w:pPr>
              <w:pStyle w:val="TAL"/>
              <w:rPr>
                <w:ins w:id="1324" w:author="Author" w:date="2022-02-08T22:20:00Z"/>
              </w:rPr>
            </w:pPr>
            <w:ins w:id="1325" w:author="Author" w:date="2022-02-08T22:20:00Z">
              <w:r w:rsidRPr="00D6183F">
                <w:t>Cell identity of a serving cell configured for a collocated IAB-MT.</w:t>
              </w:r>
            </w:ins>
          </w:p>
        </w:tc>
      </w:tr>
      <w:tr w:rsidR="00D248E9" w:rsidRPr="00D6183F" w:rsidTr="008456A2">
        <w:trPr>
          <w:jc w:val="center"/>
          <w:ins w:id="1326" w:author="Author" w:date="2022-02-08T22:20:00Z"/>
        </w:trPr>
        <w:tc>
          <w:tcPr>
            <w:tcW w:w="2448" w:type="dxa"/>
          </w:tcPr>
          <w:p w:rsidR="00D248E9" w:rsidRPr="00D6183F" w:rsidRDefault="00D248E9" w:rsidP="0039573C">
            <w:pPr>
              <w:pStyle w:val="TAL"/>
              <w:ind w:left="227"/>
              <w:rPr>
                <w:ins w:id="1327" w:author="Author" w:date="2022-02-08T22:20:00Z"/>
                <w:bCs/>
              </w:rPr>
            </w:pPr>
            <w:ins w:id="1328" w:author="Author" w:date="2022-02-08T22:20:00Z">
              <w:r w:rsidRPr="00D6183F">
                <w:rPr>
                  <w:bCs/>
                </w:rPr>
                <w:t>&gt;&gt;DU_RX/MT_RX</w:t>
              </w:r>
            </w:ins>
          </w:p>
        </w:tc>
        <w:tc>
          <w:tcPr>
            <w:tcW w:w="1080" w:type="dxa"/>
          </w:tcPr>
          <w:p w:rsidR="00D248E9" w:rsidRPr="00D6183F" w:rsidRDefault="00D248E9" w:rsidP="0039573C">
            <w:pPr>
              <w:pStyle w:val="TAL"/>
              <w:rPr>
                <w:ins w:id="1329" w:author="Author" w:date="2022-02-08T22:20:00Z"/>
              </w:rPr>
            </w:pPr>
            <w:ins w:id="1330" w:author="Author" w:date="2022-02-08T22:20:00Z">
              <w:r w:rsidRPr="00D6183F">
                <w:t>M</w:t>
              </w:r>
            </w:ins>
          </w:p>
        </w:tc>
        <w:tc>
          <w:tcPr>
            <w:tcW w:w="1440" w:type="dxa"/>
          </w:tcPr>
          <w:p w:rsidR="00D248E9" w:rsidRPr="00D6183F" w:rsidRDefault="00D248E9" w:rsidP="0039573C">
            <w:pPr>
              <w:pStyle w:val="TAL"/>
              <w:rPr>
                <w:ins w:id="1331" w:author="Author" w:date="2022-02-08T22:20:00Z"/>
              </w:rPr>
            </w:pPr>
          </w:p>
        </w:tc>
        <w:tc>
          <w:tcPr>
            <w:tcW w:w="1872" w:type="dxa"/>
          </w:tcPr>
          <w:p w:rsidR="00D248E9" w:rsidRPr="00D6183F" w:rsidRDefault="00D248E9" w:rsidP="0039573C">
            <w:pPr>
              <w:pStyle w:val="TAL"/>
              <w:rPr>
                <w:ins w:id="1332" w:author="Author" w:date="2022-02-08T22:20:00Z"/>
              </w:rPr>
            </w:pPr>
            <w:ins w:id="1333" w:author="Author" w:date="2022-02-08T22:20:00Z">
              <w:r w:rsidRPr="00D6183F">
                <w:t>ENUMERATED (supported, not supported)</w:t>
              </w:r>
            </w:ins>
          </w:p>
        </w:tc>
        <w:tc>
          <w:tcPr>
            <w:tcW w:w="2880" w:type="dxa"/>
          </w:tcPr>
          <w:p w:rsidR="00D248E9" w:rsidRPr="00D6183F" w:rsidRDefault="00D248E9" w:rsidP="0039573C">
            <w:pPr>
              <w:pStyle w:val="TAL"/>
              <w:rPr>
                <w:ins w:id="1334" w:author="Author" w:date="2022-02-08T22:20:00Z"/>
                <w:lang w:eastAsia="ko-KR"/>
              </w:rPr>
            </w:pPr>
            <w:ins w:id="1335" w:author="Author" w:date="2022-02-08T22:20:00Z">
              <w:r w:rsidRPr="00D6183F">
                <w:rPr>
                  <w:lang w:eastAsia="ko-KR"/>
                </w:rPr>
                <w:t>An indication of whether the IAB-node supports simultaneous reception at its DU and MT side.</w:t>
              </w:r>
            </w:ins>
          </w:p>
        </w:tc>
      </w:tr>
      <w:tr w:rsidR="00D248E9" w:rsidRPr="00D6183F" w:rsidTr="008456A2">
        <w:trPr>
          <w:trHeight w:val="503"/>
          <w:jc w:val="center"/>
          <w:ins w:id="1336" w:author="Author" w:date="2022-02-08T22:20:00Z"/>
        </w:trPr>
        <w:tc>
          <w:tcPr>
            <w:tcW w:w="2448" w:type="dxa"/>
          </w:tcPr>
          <w:p w:rsidR="00D248E9" w:rsidRPr="00D6183F" w:rsidRDefault="00D248E9" w:rsidP="0039573C">
            <w:pPr>
              <w:pStyle w:val="TAL"/>
              <w:ind w:left="227"/>
              <w:rPr>
                <w:ins w:id="1337" w:author="Author" w:date="2022-02-08T22:20:00Z"/>
                <w:bCs/>
              </w:rPr>
            </w:pPr>
            <w:ins w:id="1338" w:author="Author" w:date="2022-02-08T22:20:00Z">
              <w:r w:rsidRPr="00D6183F">
                <w:rPr>
                  <w:bCs/>
                </w:rPr>
                <w:t>&gt;&gt;DU_TX/MT_TX</w:t>
              </w:r>
            </w:ins>
          </w:p>
        </w:tc>
        <w:tc>
          <w:tcPr>
            <w:tcW w:w="1080" w:type="dxa"/>
          </w:tcPr>
          <w:p w:rsidR="00D248E9" w:rsidRPr="00D6183F" w:rsidRDefault="00D248E9" w:rsidP="0039573C">
            <w:pPr>
              <w:pStyle w:val="TAL"/>
              <w:rPr>
                <w:ins w:id="1339" w:author="Author" w:date="2022-02-08T22:20:00Z"/>
              </w:rPr>
            </w:pPr>
            <w:ins w:id="1340" w:author="Author" w:date="2022-02-08T22:20:00Z">
              <w:r w:rsidRPr="00D6183F">
                <w:t>M</w:t>
              </w:r>
            </w:ins>
          </w:p>
        </w:tc>
        <w:tc>
          <w:tcPr>
            <w:tcW w:w="1440" w:type="dxa"/>
          </w:tcPr>
          <w:p w:rsidR="00D248E9" w:rsidRPr="00D6183F" w:rsidRDefault="00D248E9" w:rsidP="0039573C">
            <w:pPr>
              <w:pStyle w:val="TAL"/>
              <w:rPr>
                <w:ins w:id="1341" w:author="Author" w:date="2022-02-08T22:20:00Z"/>
              </w:rPr>
            </w:pPr>
          </w:p>
        </w:tc>
        <w:tc>
          <w:tcPr>
            <w:tcW w:w="1872" w:type="dxa"/>
          </w:tcPr>
          <w:p w:rsidR="00D248E9" w:rsidRPr="00D6183F" w:rsidRDefault="00D248E9" w:rsidP="0039573C">
            <w:pPr>
              <w:pStyle w:val="TAL"/>
              <w:rPr>
                <w:ins w:id="1342" w:author="Author" w:date="2022-02-08T22:20:00Z"/>
              </w:rPr>
            </w:pPr>
            <w:ins w:id="1343" w:author="Author" w:date="2022-02-08T22:20:00Z">
              <w:r w:rsidRPr="00D6183F">
                <w:t>ENUMERATED (supported, not supported)</w:t>
              </w:r>
            </w:ins>
          </w:p>
        </w:tc>
        <w:tc>
          <w:tcPr>
            <w:tcW w:w="2880" w:type="dxa"/>
          </w:tcPr>
          <w:p w:rsidR="00D248E9" w:rsidRPr="00D6183F" w:rsidRDefault="00D248E9" w:rsidP="0039573C">
            <w:pPr>
              <w:pStyle w:val="TAL"/>
              <w:rPr>
                <w:ins w:id="1344" w:author="Author" w:date="2022-02-08T22:20:00Z"/>
              </w:rPr>
            </w:pPr>
            <w:ins w:id="1345" w:author="Author" w:date="2022-02-08T22:20:00Z">
              <w:r w:rsidRPr="00D6183F">
                <w:rPr>
                  <w:lang w:eastAsia="ko-KR"/>
                </w:rPr>
                <w:t>An indication of whether the IAB-node supports simultaneous transmission at its DU and MT side.</w:t>
              </w:r>
            </w:ins>
          </w:p>
        </w:tc>
      </w:tr>
      <w:tr w:rsidR="00D248E9" w:rsidRPr="00D6183F" w:rsidTr="008456A2">
        <w:trPr>
          <w:trHeight w:val="503"/>
          <w:jc w:val="center"/>
          <w:ins w:id="1346" w:author="Author" w:date="2022-02-08T22:20:00Z"/>
        </w:trPr>
        <w:tc>
          <w:tcPr>
            <w:tcW w:w="2448" w:type="dxa"/>
          </w:tcPr>
          <w:p w:rsidR="00D248E9" w:rsidRPr="00D6183F" w:rsidRDefault="00D248E9" w:rsidP="0039573C">
            <w:pPr>
              <w:pStyle w:val="TAL"/>
              <w:ind w:left="227"/>
              <w:rPr>
                <w:ins w:id="1347" w:author="Author" w:date="2022-02-08T22:20:00Z"/>
                <w:bCs/>
              </w:rPr>
            </w:pPr>
            <w:ins w:id="1348" w:author="Author" w:date="2022-02-08T22:20:00Z">
              <w:r w:rsidRPr="00D6183F">
                <w:rPr>
                  <w:bCs/>
                </w:rPr>
                <w:t>&gt;&gt;DU_TX/MT_RX</w:t>
              </w:r>
            </w:ins>
          </w:p>
        </w:tc>
        <w:tc>
          <w:tcPr>
            <w:tcW w:w="1080" w:type="dxa"/>
          </w:tcPr>
          <w:p w:rsidR="00D248E9" w:rsidRPr="00D6183F" w:rsidRDefault="00D248E9" w:rsidP="0039573C">
            <w:pPr>
              <w:pStyle w:val="TAL"/>
              <w:rPr>
                <w:ins w:id="1349" w:author="Author" w:date="2022-02-08T22:20:00Z"/>
              </w:rPr>
            </w:pPr>
            <w:ins w:id="1350" w:author="Author" w:date="2022-02-08T22:20:00Z">
              <w:r w:rsidRPr="00D6183F">
                <w:t>M</w:t>
              </w:r>
            </w:ins>
          </w:p>
        </w:tc>
        <w:tc>
          <w:tcPr>
            <w:tcW w:w="1440" w:type="dxa"/>
          </w:tcPr>
          <w:p w:rsidR="00D248E9" w:rsidRPr="00D6183F" w:rsidRDefault="00D248E9" w:rsidP="0039573C">
            <w:pPr>
              <w:pStyle w:val="TAL"/>
              <w:rPr>
                <w:ins w:id="1351" w:author="Author" w:date="2022-02-08T22:20:00Z"/>
              </w:rPr>
            </w:pPr>
          </w:p>
        </w:tc>
        <w:tc>
          <w:tcPr>
            <w:tcW w:w="1872" w:type="dxa"/>
          </w:tcPr>
          <w:p w:rsidR="00D248E9" w:rsidRPr="00D6183F" w:rsidRDefault="00D248E9" w:rsidP="0039573C">
            <w:pPr>
              <w:pStyle w:val="TAL"/>
              <w:rPr>
                <w:ins w:id="1352" w:author="Author" w:date="2022-02-08T22:20:00Z"/>
              </w:rPr>
            </w:pPr>
            <w:ins w:id="1353" w:author="Author" w:date="2022-02-08T22:20:00Z">
              <w:r w:rsidRPr="00D6183F">
                <w:t>ENUMERATED (supported, not supported)</w:t>
              </w:r>
            </w:ins>
          </w:p>
        </w:tc>
        <w:tc>
          <w:tcPr>
            <w:tcW w:w="2880" w:type="dxa"/>
          </w:tcPr>
          <w:p w:rsidR="00D248E9" w:rsidRPr="00D6183F" w:rsidRDefault="00D248E9" w:rsidP="0039573C">
            <w:pPr>
              <w:pStyle w:val="TAL"/>
              <w:rPr>
                <w:ins w:id="1354" w:author="Author" w:date="2022-02-08T22:20:00Z"/>
              </w:rPr>
            </w:pPr>
            <w:ins w:id="1355" w:author="Author" w:date="2022-02-08T22:20:00Z">
              <w:r w:rsidRPr="00D6183F">
                <w:rPr>
                  <w:lang w:eastAsia="ko-KR"/>
                </w:rPr>
                <w:t>An indication of whether the IAB-node supports simultaneous transmission at its DU and reception at its MT side.</w:t>
              </w:r>
            </w:ins>
          </w:p>
        </w:tc>
      </w:tr>
      <w:tr w:rsidR="00D248E9" w:rsidRPr="00D6183F" w:rsidTr="008456A2">
        <w:trPr>
          <w:trHeight w:val="503"/>
          <w:jc w:val="center"/>
          <w:ins w:id="1356" w:author="Author" w:date="2022-02-08T22:20:00Z"/>
        </w:trPr>
        <w:tc>
          <w:tcPr>
            <w:tcW w:w="2448" w:type="dxa"/>
          </w:tcPr>
          <w:p w:rsidR="00D248E9" w:rsidRPr="00D6183F" w:rsidRDefault="00D248E9" w:rsidP="0039573C">
            <w:pPr>
              <w:pStyle w:val="TAL"/>
              <w:ind w:left="227"/>
              <w:rPr>
                <w:ins w:id="1357" w:author="Author" w:date="2022-02-08T22:20:00Z"/>
                <w:bCs/>
              </w:rPr>
            </w:pPr>
            <w:ins w:id="1358" w:author="Author" w:date="2022-02-08T22:20:00Z">
              <w:r w:rsidRPr="00D6183F">
                <w:rPr>
                  <w:bCs/>
                </w:rPr>
                <w:t>&gt;&gt;DU_RX/MT_TX</w:t>
              </w:r>
            </w:ins>
          </w:p>
        </w:tc>
        <w:tc>
          <w:tcPr>
            <w:tcW w:w="1080" w:type="dxa"/>
          </w:tcPr>
          <w:p w:rsidR="00D248E9" w:rsidRPr="00D6183F" w:rsidRDefault="00D248E9" w:rsidP="0039573C">
            <w:pPr>
              <w:pStyle w:val="TAL"/>
              <w:rPr>
                <w:ins w:id="1359" w:author="Author" w:date="2022-02-08T22:20:00Z"/>
              </w:rPr>
            </w:pPr>
            <w:ins w:id="1360" w:author="Author" w:date="2022-02-08T22:20:00Z">
              <w:r w:rsidRPr="00D6183F">
                <w:t>M</w:t>
              </w:r>
            </w:ins>
          </w:p>
        </w:tc>
        <w:tc>
          <w:tcPr>
            <w:tcW w:w="1440" w:type="dxa"/>
          </w:tcPr>
          <w:p w:rsidR="00D248E9" w:rsidRPr="00D6183F" w:rsidRDefault="00D248E9" w:rsidP="0039573C">
            <w:pPr>
              <w:pStyle w:val="TAL"/>
              <w:rPr>
                <w:ins w:id="1361" w:author="Author" w:date="2022-02-08T22:20:00Z"/>
              </w:rPr>
            </w:pPr>
          </w:p>
        </w:tc>
        <w:tc>
          <w:tcPr>
            <w:tcW w:w="1872" w:type="dxa"/>
          </w:tcPr>
          <w:p w:rsidR="00D248E9" w:rsidRPr="00D6183F" w:rsidRDefault="00D248E9" w:rsidP="0039573C">
            <w:pPr>
              <w:pStyle w:val="TAL"/>
              <w:rPr>
                <w:ins w:id="1362" w:author="Author" w:date="2022-02-08T22:20:00Z"/>
              </w:rPr>
            </w:pPr>
            <w:ins w:id="1363" w:author="Author" w:date="2022-02-08T22:20:00Z">
              <w:r w:rsidRPr="00D6183F">
                <w:t>ENUMERATED (supported, not supported)</w:t>
              </w:r>
            </w:ins>
          </w:p>
        </w:tc>
        <w:tc>
          <w:tcPr>
            <w:tcW w:w="2880" w:type="dxa"/>
          </w:tcPr>
          <w:p w:rsidR="00D248E9" w:rsidRPr="00D6183F" w:rsidRDefault="00D248E9" w:rsidP="0039573C">
            <w:pPr>
              <w:pStyle w:val="TAL"/>
              <w:rPr>
                <w:ins w:id="1364" w:author="Author" w:date="2022-02-08T22:20:00Z"/>
              </w:rPr>
            </w:pPr>
            <w:ins w:id="1365" w:author="Author" w:date="2022-02-08T22:20:00Z">
              <w:r w:rsidRPr="00D6183F">
                <w:rPr>
                  <w:lang w:eastAsia="ko-KR"/>
                </w:rPr>
                <w:t>An indication of whether the IAB-node supports simultaneous reception at its DU and transmission at its MT side.</w:t>
              </w:r>
            </w:ins>
          </w:p>
        </w:tc>
      </w:tr>
    </w:tbl>
    <w:p w:rsidR="00D248E9" w:rsidRPr="00D6183F" w:rsidRDefault="00D248E9" w:rsidP="00D248E9">
      <w:pPr>
        <w:spacing w:after="180"/>
        <w:jc w:val="left"/>
        <w:rPr>
          <w:ins w:id="1366" w:author="Author" w:date="2022-02-08T22:20:00Z"/>
          <w:rFonts w:ascii="Times New Roman" w:eastAsia="Times New Roman" w:hAnsi="Times New Roman"/>
          <w:lang w:eastAsia="ko-KR"/>
        </w:rPr>
      </w:pPr>
    </w:p>
    <w:tbl>
      <w:tblPr>
        <w:tblpPr w:leftFromText="180" w:rightFromText="180" w:vertAnchor="text" w:horzAnchor="margin" w:tblpXSpec="center" w:tblpY="86"/>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D248E9" w:rsidRPr="00D6183F" w:rsidTr="008456A2">
        <w:trPr>
          <w:ins w:id="1367" w:author="Author" w:date="2022-02-08T22:20:00Z"/>
        </w:trPr>
        <w:tc>
          <w:tcPr>
            <w:tcW w:w="3686" w:type="dxa"/>
          </w:tcPr>
          <w:p w:rsidR="00D248E9" w:rsidRPr="00D6183F" w:rsidRDefault="00D248E9" w:rsidP="0039573C">
            <w:pPr>
              <w:pStyle w:val="TAH"/>
              <w:rPr>
                <w:ins w:id="1368" w:author="Author" w:date="2022-02-08T22:20:00Z"/>
              </w:rPr>
            </w:pPr>
            <w:ins w:id="1369" w:author="Author" w:date="2022-02-08T22:20:00Z">
              <w:r w:rsidRPr="00D6183F">
                <w:t>Range bound</w:t>
              </w:r>
            </w:ins>
          </w:p>
        </w:tc>
        <w:tc>
          <w:tcPr>
            <w:tcW w:w="5670" w:type="dxa"/>
          </w:tcPr>
          <w:p w:rsidR="00D248E9" w:rsidRPr="00D6183F" w:rsidRDefault="00D248E9" w:rsidP="0039573C">
            <w:pPr>
              <w:pStyle w:val="TAH"/>
              <w:rPr>
                <w:ins w:id="1370" w:author="Author" w:date="2022-02-08T22:20:00Z"/>
              </w:rPr>
            </w:pPr>
            <w:ins w:id="1371" w:author="Author" w:date="2022-02-08T22:20:00Z">
              <w:r w:rsidRPr="00D6183F">
                <w:t>Explanation</w:t>
              </w:r>
            </w:ins>
          </w:p>
        </w:tc>
      </w:tr>
      <w:tr w:rsidR="00D248E9" w:rsidRPr="00D6183F" w:rsidTr="008456A2">
        <w:trPr>
          <w:ins w:id="1372" w:author="Author" w:date="2022-02-08T22:20:00Z"/>
        </w:trPr>
        <w:tc>
          <w:tcPr>
            <w:tcW w:w="3686" w:type="dxa"/>
          </w:tcPr>
          <w:p w:rsidR="00D248E9" w:rsidRPr="00D6183F" w:rsidRDefault="00D248E9" w:rsidP="0039573C">
            <w:pPr>
              <w:pStyle w:val="TAL"/>
              <w:rPr>
                <w:ins w:id="1373" w:author="Author" w:date="2022-02-08T22:20:00Z"/>
              </w:rPr>
            </w:pPr>
            <w:ins w:id="1374" w:author="Author" w:date="2022-02-08T22:20:00Z">
              <w:r w:rsidRPr="00D6183F">
                <w:t>maxnoofServingCells</w:t>
              </w:r>
            </w:ins>
          </w:p>
        </w:tc>
        <w:tc>
          <w:tcPr>
            <w:tcW w:w="5670" w:type="dxa"/>
          </w:tcPr>
          <w:p w:rsidR="00D248E9" w:rsidRPr="00D6183F" w:rsidRDefault="00D248E9" w:rsidP="0039573C">
            <w:pPr>
              <w:pStyle w:val="TAL"/>
              <w:rPr>
                <w:ins w:id="1375" w:author="Author" w:date="2022-02-08T22:20:00Z"/>
              </w:rPr>
            </w:pPr>
            <w:ins w:id="1376" w:author="Author" w:date="2022-02-08T22:20:00Z">
              <w:r w:rsidRPr="00D6183F">
                <w:t xml:space="preserve">Maximum no. of serving cells for IAB-MT. Value is 32, as defined by the </w:t>
              </w:r>
              <w:r w:rsidRPr="00D6183F">
                <w:rPr>
                  <w:i/>
                </w:rPr>
                <w:t>maxNrofServingCells</w:t>
              </w:r>
              <w:r w:rsidRPr="00D6183F">
                <w:t xml:space="preserve"> in TS 38.331 [</w:t>
              </w:r>
              <w:r>
                <w:t>10</w:t>
              </w:r>
              <w:r w:rsidRPr="00D6183F">
                <w:t>].</w:t>
              </w:r>
            </w:ins>
          </w:p>
        </w:tc>
      </w:tr>
      <w:bookmarkEnd w:id="1281"/>
      <w:bookmarkEnd w:id="1282"/>
      <w:bookmarkEnd w:id="1283"/>
      <w:bookmarkEnd w:id="1284"/>
      <w:bookmarkEnd w:id="1285"/>
    </w:tbl>
    <w:p w:rsidR="00125DD4" w:rsidRPr="00125DD4" w:rsidRDefault="00125DD4" w:rsidP="00125DD4">
      <w:pPr>
        <w:rPr>
          <w:ins w:id="1377" w:author="Author" w:date="2022-02-08T22:20:00Z"/>
          <w:highlight w:val="yellow"/>
        </w:rPr>
      </w:pPr>
    </w:p>
    <w:p w:rsidR="0031208D" w:rsidRPr="00701A66" w:rsidRDefault="0031208D" w:rsidP="0031208D">
      <w:pPr>
        <w:pStyle w:val="40"/>
        <w:ind w:left="864" w:hanging="864"/>
        <w:rPr>
          <w:ins w:id="1378" w:author="Author" w:date="2022-02-08T22:20:00Z"/>
        </w:rPr>
      </w:pPr>
      <w:ins w:id="1379" w:author="Author" w:date="2022-02-08T22:20:00Z">
        <w:r>
          <w:rPr>
            <w:rFonts w:hint="eastAsia"/>
          </w:rPr>
          <w:t>9.2.</w:t>
        </w:r>
        <w:r>
          <w:t>2</w:t>
        </w:r>
        <w:r w:rsidRPr="00701A66">
          <w:t xml:space="preserve">.x0 Traffic </w:t>
        </w:r>
        <w:r>
          <w:rPr>
            <w:lang w:eastAsia="ja-JP"/>
          </w:rPr>
          <w:t>Index</w:t>
        </w:r>
        <w:r w:rsidRPr="00701A66">
          <w:t xml:space="preserve"> </w:t>
        </w:r>
      </w:ins>
    </w:p>
    <w:p w:rsidR="0031208D" w:rsidRPr="0031208D" w:rsidRDefault="0031208D" w:rsidP="0031208D">
      <w:pPr>
        <w:rPr>
          <w:ins w:id="1380" w:author="Author" w:date="2022-02-08T22:20:00Z"/>
          <w:rFonts w:ascii="Times New Roman" w:hAnsi="Times New Roman"/>
        </w:rPr>
      </w:pPr>
      <w:ins w:id="1381" w:author="Author" w:date="2022-02-08T22:20:00Z">
        <w:r w:rsidRPr="0031208D">
          <w:rPr>
            <w:rFonts w:ascii="Times New Roman" w:hAnsi="Times New Roman"/>
          </w:rPr>
          <w:t xml:space="preserve">This IE is used to identify the traffic offloaded to the topology of non-F1-terminating IAB-donor-CU. </w:t>
        </w:r>
      </w:ins>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31208D" w:rsidTr="009E038D">
        <w:trPr>
          <w:jc w:val="center"/>
          <w:ins w:id="1382" w:author="Author" w:date="2022-02-08T22:20:00Z"/>
        </w:trPr>
        <w:tc>
          <w:tcPr>
            <w:tcW w:w="2448" w:type="dxa"/>
            <w:tcBorders>
              <w:top w:val="single" w:sz="4" w:space="0" w:color="auto"/>
              <w:left w:val="single" w:sz="4" w:space="0" w:color="auto"/>
              <w:bottom w:val="single" w:sz="4" w:space="0" w:color="auto"/>
              <w:right w:val="single" w:sz="4" w:space="0" w:color="auto"/>
            </w:tcBorders>
          </w:tcPr>
          <w:p w:rsidR="0031208D" w:rsidRPr="00020FBB" w:rsidRDefault="0031208D" w:rsidP="009E038D">
            <w:pPr>
              <w:pStyle w:val="TAH"/>
              <w:rPr>
                <w:ins w:id="1383" w:author="Author" w:date="2022-02-08T22:20:00Z"/>
                <w:rFonts w:cs="Arial"/>
              </w:rPr>
            </w:pPr>
            <w:ins w:id="1384" w:author="Author" w:date="2022-02-08T22:20:00Z">
              <w:r w:rsidRPr="00020FBB">
                <w:rPr>
                  <w:rFonts w:cs="Arial"/>
                </w:rPr>
                <w:t>IE/Group Name</w:t>
              </w:r>
            </w:ins>
          </w:p>
        </w:tc>
        <w:tc>
          <w:tcPr>
            <w:tcW w:w="1080" w:type="dxa"/>
            <w:tcBorders>
              <w:top w:val="single" w:sz="4" w:space="0" w:color="auto"/>
              <w:left w:val="single" w:sz="4" w:space="0" w:color="auto"/>
              <w:bottom w:val="single" w:sz="4" w:space="0" w:color="auto"/>
              <w:right w:val="single" w:sz="4" w:space="0" w:color="auto"/>
            </w:tcBorders>
          </w:tcPr>
          <w:p w:rsidR="0031208D" w:rsidRPr="00020FBB" w:rsidRDefault="0031208D" w:rsidP="009E038D">
            <w:pPr>
              <w:pStyle w:val="TAH"/>
              <w:rPr>
                <w:ins w:id="1385" w:author="Author" w:date="2022-02-08T22:20:00Z"/>
                <w:rFonts w:cs="Arial"/>
              </w:rPr>
            </w:pPr>
            <w:ins w:id="1386" w:author="Author" w:date="2022-02-08T22:20:00Z">
              <w:r w:rsidRPr="00020FBB">
                <w:rPr>
                  <w:rFonts w:cs="Arial"/>
                </w:rPr>
                <w:t>Presence</w:t>
              </w:r>
            </w:ins>
          </w:p>
        </w:tc>
        <w:tc>
          <w:tcPr>
            <w:tcW w:w="1440" w:type="dxa"/>
            <w:tcBorders>
              <w:top w:val="single" w:sz="4" w:space="0" w:color="auto"/>
              <w:left w:val="single" w:sz="4" w:space="0" w:color="auto"/>
              <w:bottom w:val="single" w:sz="4" w:space="0" w:color="auto"/>
              <w:right w:val="single" w:sz="4" w:space="0" w:color="auto"/>
            </w:tcBorders>
          </w:tcPr>
          <w:p w:rsidR="0031208D" w:rsidRPr="00020FBB" w:rsidRDefault="0031208D" w:rsidP="009E038D">
            <w:pPr>
              <w:pStyle w:val="TAH"/>
              <w:rPr>
                <w:ins w:id="1387" w:author="Author" w:date="2022-02-08T22:20:00Z"/>
                <w:rFonts w:cs="Arial"/>
              </w:rPr>
            </w:pPr>
            <w:ins w:id="1388" w:author="Author" w:date="2022-02-08T22:20:00Z">
              <w:r w:rsidRPr="00020FBB">
                <w:rPr>
                  <w:rFonts w:cs="Arial"/>
                </w:rPr>
                <w:t>Range</w:t>
              </w:r>
            </w:ins>
          </w:p>
        </w:tc>
        <w:tc>
          <w:tcPr>
            <w:tcW w:w="1872" w:type="dxa"/>
            <w:tcBorders>
              <w:top w:val="single" w:sz="4" w:space="0" w:color="auto"/>
              <w:left w:val="single" w:sz="4" w:space="0" w:color="auto"/>
              <w:bottom w:val="single" w:sz="4" w:space="0" w:color="auto"/>
              <w:right w:val="single" w:sz="4" w:space="0" w:color="auto"/>
            </w:tcBorders>
          </w:tcPr>
          <w:p w:rsidR="0031208D" w:rsidRPr="00020FBB" w:rsidRDefault="0031208D" w:rsidP="009E038D">
            <w:pPr>
              <w:pStyle w:val="TAH"/>
              <w:rPr>
                <w:ins w:id="1389" w:author="Author" w:date="2022-02-08T22:20:00Z"/>
                <w:rFonts w:cs="Arial"/>
              </w:rPr>
            </w:pPr>
            <w:ins w:id="1390" w:author="Author" w:date="2022-02-08T22:20:00Z">
              <w:r w:rsidRPr="00020FBB">
                <w:rPr>
                  <w:rFonts w:cs="Arial"/>
                </w:rPr>
                <w:t>IE type and reference</w:t>
              </w:r>
            </w:ins>
          </w:p>
        </w:tc>
        <w:tc>
          <w:tcPr>
            <w:tcW w:w="2880" w:type="dxa"/>
            <w:tcBorders>
              <w:top w:val="single" w:sz="4" w:space="0" w:color="auto"/>
              <w:left w:val="single" w:sz="4" w:space="0" w:color="auto"/>
              <w:bottom w:val="single" w:sz="4" w:space="0" w:color="auto"/>
              <w:right w:val="single" w:sz="4" w:space="0" w:color="auto"/>
            </w:tcBorders>
          </w:tcPr>
          <w:p w:rsidR="0031208D" w:rsidRPr="00020FBB" w:rsidRDefault="0031208D" w:rsidP="009E038D">
            <w:pPr>
              <w:pStyle w:val="TAH"/>
              <w:rPr>
                <w:ins w:id="1391" w:author="Author" w:date="2022-02-08T22:20:00Z"/>
                <w:rFonts w:cs="Arial"/>
              </w:rPr>
            </w:pPr>
            <w:ins w:id="1392" w:author="Author" w:date="2022-02-08T22:20:00Z">
              <w:r w:rsidRPr="00020FBB">
                <w:rPr>
                  <w:rFonts w:cs="Arial"/>
                </w:rPr>
                <w:t>Semantics description</w:t>
              </w:r>
            </w:ins>
          </w:p>
        </w:tc>
      </w:tr>
      <w:tr w:rsidR="0031208D" w:rsidTr="009E038D">
        <w:trPr>
          <w:jc w:val="center"/>
          <w:ins w:id="1393" w:author="Author" w:date="2022-02-08T22:20:00Z"/>
        </w:trPr>
        <w:tc>
          <w:tcPr>
            <w:tcW w:w="2448" w:type="dxa"/>
            <w:tcBorders>
              <w:top w:val="single" w:sz="4" w:space="0" w:color="auto"/>
              <w:left w:val="single" w:sz="4" w:space="0" w:color="auto"/>
              <w:bottom w:val="single" w:sz="4" w:space="0" w:color="auto"/>
              <w:right w:val="single" w:sz="4" w:space="0" w:color="auto"/>
            </w:tcBorders>
          </w:tcPr>
          <w:p w:rsidR="0031208D" w:rsidRPr="00E94475" w:rsidRDefault="0031208D" w:rsidP="0039573C">
            <w:pPr>
              <w:pStyle w:val="TAL"/>
              <w:rPr>
                <w:ins w:id="1394" w:author="Author" w:date="2022-02-08T22:20:00Z"/>
              </w:rPr>
            </w:pPr>
            <w:ins w:id="1395" w:author="Author" w:date="2022-02-08T22:20:00Z">
              <w:r w:rsidRPr="00E94475">
                <w:t xml:space="preserve">Traffic </w:t>
              </w:r>
              <w:r>
                <w:t>Index</w:t>
              </w:r>
            </w:ins>
          </w:p>
        </w:tc>
        <w:tc>
          <w:tcPr>
            <w:tcW w:w="1080" w:type="dxa"/>
            <w:tcBorders>
              <w:top w:val="single" w:sz="4" w:space="0" w:color="auto"/>
              <w:left w:val="single" w:sz="4" w:space="0" w:color="auto"/>
              <w:bottom w:val="single" w:sz="4" w:space="0" w:color="auto"/>
              <w:right w:val="single" w:sz="4" w:space="0" w:color="auto"/>
            </w:tcBorders>
          </w:tcPr>
          <w:p w:rsidR="0031208D" w:rsidRPr="00782F68" w:rsidRDefault="0031208D" w:rsidP="003C36A7">
            <w:pPr>
              <w:pStyle w:val="TAL"/>
              <w:rPr>
                <w:ins w:id="1396" w:author="Author" w:date="2022-02-08T22:20:00Z"/>
                <w:lang w:eastAsia="zh-CN"/>
              </w:rPr>
            </w:pPr>
            <w:ins w:id="1397" w:author="Author" w:date="2022-02-08T22:20:00Z">
              <w:r w:rsidRPr="00782F68">
                <w:rPr>
                  <w:rFonts w:hint="eastAsia"/>
                  <w:lang w:eastAsia="zh-CN"/>
                </w:rPr>
                <w:t>M</w:t>
              </w:r>
            </w:ins>
          </w:p>
        </w:tc>
        <w:tc>
          <w:tcPr>
            <w:tcW w:w="1440" w:type="dxa"/>
            <w:tcBorders>
              <w:top w:val="single" w:sz="4" w:space="0" w:color="auto"/>
              <w:left w:val="single" w:sz="4" w:space="0" w:color="auto"/>
              <w:bottom w:val="single" w:sz="4" w:space="0" w:color="auto"/>
              <w:right w:val="single" w:sz="4" w:space="0" w:color="auto"/>
            </w:tcBorders>
          </w:tcPr>
          <w:p w:rsidR="0031208D" w:rsidRPr="00782F68" w:rsidRDefault="0031208D" w:rsidP="003C36A7">
            <w:pPr>
              <w:pStyle w:val="TAL"/>
              <w:rPr>
                <w:ins w:id="1398" w:author="Author" w:date="2022-02-08T22:20:00Z"/>
                <w:lang w:eastAsia="zh-CN"/>
              </w:rPr>
            </w:pPr>
            <w:ins w:id="1399" w:author="Author" w:date="2022-02-08T22:20:00Z">
              <w:r w:rsidRPr="00834B4C">
                <w:rPr>
                  <w:rFonts w:hint="eastAsia"/>
                  <w:highlight w:val="yellow"/>
                  <w:lang w:eastAsia="zh-CN"/>
                </w:rPr>
                <w:t>FF</w:t>
              </w:r>
              <w:r w:rsidRPr="00834B4C">
                <w:rPr>
                  <w:highlight w:val="yellow"/>
                  <w:lang w:eastAsia="zh-CN"/>
                </w:rPr>
                <w:t>S</w:t>
              </w:r>
            </w:ins>
          </w:p>
        </w:tc>
        <w:tc>
          <w:tcPr>
            <w:tcW w:w="1872" w:type="dxa"/>
            <w:tcBorders>
              <w:top w:val="single" w:sz="4" w:space="0" w:color="auto"/>
              <w:left w:val="single" w:sz="4" w:space="0" w:color="auto"/>
              <w:bottom w:val="single" w:sz="4" w:space="0" w:color="auto"/>
              <w:right w:val="single" w:sz="4" w:space="0" w:color="auto"/>
            </w:tcBorders>
          </w:tcPr>
          <w:p w:rsidR="0031208D" w:rsidRPr="00020FBB" w:rsidRDefault="0031208D" w:rsidP="003C36A7">
            <w:pPr>
              <w:pStyle w:val="TAL"/>
              <w:rPr>
                <w:ins w:id="1400" w:author="Author" w:date="2022-02-08T22:20:00Z"/>
              </w:rPr>
            </w:pPr>
          </w:p>
        </w:tc>
        <w:tc>
          <w:tcPr>
            <w:tcW w:w="2880" w:type="dxa"/>
            <w:tcBorders>
              <w:top w:val="single" w:sz="4" w:space="0" w:color="auto"/>
              <w:left w:val="single" w:sz="4" w:space="0" w:color="auto"/>
              <w:bottom w:val="single" w:sz="4" w:space="0" w:color="auto"/>
              <w:right w:val="single" w:sz="4" w:space="0" w:color="auto"/>
            </w:tcBorders>
          </w:tcPr>
          <w:p w:rsidR="0031208D" w:rsidRPr="00020FBB" w:rsidRDefault="0031208D" w:rsidP="003C36A7">
            <w:pPr>
              <w:pStyle w:val="TAL"/>
              <w:rPr>
                <w:ins w:id="1401" w:author="Author" w:date="2022-02-08T22:20:00Z"/>
              </w:rPr>
            </w:pPr>
          </w:p>
        </w:tc>
      </w:tr>
    </w:tbl>
    <w:p w:rsidR="0031208D" w:rsidRPr="00B1531F" w:rsidRDefault="0031208D" w:rsidP="0031208D">
      <w:pPr>
        <w:rPr>
          <w:ins w:id="1402" w:author="Author" w:date="2022-02-08T22:20:00Z"/>
        </w:rPr>
      </w:pPr>
    </w:p>
    <w:p w:rsidR="0031208D" w:rsidRPr="00701A66" w:rsidRDefault="0031208D" w:rsidP="0031208D">
      <w:pPr>
        <w:pStyle w:val="40"/>
        <w:ind w:left="864" w:hanging="864"/>
        <w:rPr>
          <w:ins w:id="1403" w:author="Author" w:date="2022-02-08T22:20:00Z"/>
        </w:rPr>
      </w:pPr>
      <w:ins w:id="1404" w:author="Author" w:date="2022-02-08T22:20:00Z">
        <w:r>
          <w:rPr>
            <w:rFonts w:hint="eastAsia"/>
          </w:rPr>
          <w:t>9.2.</w:t>
        </w:r>
        <w:r>
          <w:t>2</w:t>
        </w:r>
        <w:r w:rsidRPr="00701A66">
          <w:t>.x</w:t>
        </w:r>
        <w:r>
          <w:t>1</w:t>
        </w:r>
        <w:r w:rsidRPr="00701A66">
          <w:t xml:space="preserve"> Traffic </w:t>
        </w:r>
        <w:r>
          <w:t>Profile</w:t>
        </w:r>
        <w:r w:rsidRPr="00701A66">
          <w:t xml:space="preserve"> </w:t>
        </w:r>
      </w:ins>
    </w:p>
    <w:p w:rsidR="0031208D" w:rsidRPr="0031208D" w:rsidRDefault="0031208D" w:rsidP="0031208D">
      <w:pPr>
        <w:rPr>
          <w:ins w:id="1405" w:author="Author" w:date="2022-02-08T22:20:00Z"/>
          <w:rFonts w:ascii="Times New Roman" w:hAnsi="Times New Roman"/>
        </w:rPr>
      </w:pPr>
      <w:ins w:id="1406" w:author="Author" w:date="2022-02-08T22:20:00Z">
        <w:r w:rsidRPr="0031208D">
          <w:rPr>
            <w:rFonts w:ascii="Times New Roman" w:hAnsi="Times New Roman"/>
          </w:rPr>
          <w:t xml:space="preserve">This IE is used to indication the Traffic QoS parameters for F1-U traffic or non-UP traffic type.  </w:t>
        </w:r>
      </w:ins>
    </w:p>
    <w:tbl>
      <w:tblPr>
        <w:tblW w:w="80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9"/>
        <w:gridCol w:w="1134"/>
        <w:gridCol w:w="851"/>
        <w:gridCol w:w="2268"/>
        <w:gridCol w:w="1418"/>
      </w:tblGrid>
      <w:tr w:rsidR="0031208D" w:rsidRPr="00FD0425" w:rsidTr="009E038D">
        <w:trPr>
          <w:ins w:id="1407" w:author="Author" w:date="2022-02-08T22:20:00Z"/>
        </w:trPr>
        <w:tc>
          <w:tcPr>
            <w:tcW w:w="2409" w:type="dxa"/>
          </w:tcPr>
          <w:p w:rsidR="0031208D" w:rsidRPr="00FD0425" w:rsidRDefault="0031208D" w:rsidP="009E038D">
            <w:pPr>
              <w:pStyle w:val="TAH"/>
              <w:rPr>
                <w:ins w:id="1408" w:author="Author" w:date="2022-02-08T22:20:00Z"/>
                <w:rFonts w:cs="Arial"/>
                <w:lang w:eastAsia="ja-JP"/>
              </w:rPr>
            </w:pPr>
            <w:ins w:id="1409" w:author="Author" w:date="2022-02-08T22:20:00Z">
              <w:r w:rsidRPr="00FD0425">
                <w:rPr>
                  <w:rFonts w:cs="Arial"/>
                  <w:lang w:eastAsia="ja-JP"/>
                </w:rPr>
                <w:t>IE/Group Name</w:t>
              </w:r>
            </w:ins>
          </w:p>
        </w:tc>
        <w:tc>
          <w:tcPr>
            <w:tcW w:w="1134" w:type="dxa"/>
          </w:tcPr>
          <w:p w:rsidR="0031208D" w:rsidRPr="00FD0425" w:rsidRDefault="0031208D" w:rsidP="009E038D">
            <w:pPr>
              <w:pStyle w:val="TAH"/>
              <w:rPr>
                <w:ins w:id="1410" w:author="Author" w:date="2022-02-08T22:20:00Z"/>
                <w:rFonts w:cs="Arial"/>
                <w:lang w:eastAsia="ja-JP"/>
              </w:rPr>
            </w:pPr>
            <w:ins w:id="1411" w:author="Author" w:date="2022-02-08T22:20:00Z">
              <w:r w:rsidRPr="00FD0425">
                <w:rPr>
                  <w:rFonts w:cs="Arial"/>
                  <w:lang w:eastAsia="ja-JP"/>
                </w:rPr>
                <w:t>Presence</w:t>
              </w:r>
            </w:ins>
          </w:p>
        </w:tc>
        <w:tc>
          <w:tcPr>
            <w:tcW w:w="851" w:type="dxa"/>
          </w:tcPr>
          <w:p w:rsidR="0031208D" w:rsidRPr="00FD0425" w:rsidRDefault="0031208D" w:rsidP="009E038D">
            <w:pPr>
              <w:pStyle w:val="TAH"/>
              <w:rPr>
                <w:ins w:id="1412" w:author="Author" w:date="2022-02-08T22:20:00Z"/>
                <w:rFonts w:cs="Arial"/>
                <w:lang w:eastAsia="ja-JP"/>
              </w:rPr>
            </w:pPr>
            <w:ins w:id="1413" w:author="Author" w:date="2022-02-08T22:20:00Z">
              <w:r w:rsidRPr="00FD0425">
                <w:rPr>
                  <w:rFonts w:cs="Arial"/>
                  <w:lang w:eastAsia="ja-JP"/>
                </w:rPr>
                <w:t>Range</w:t>
              </w:r>
            </w:ins>
          </w:p>
        </w:tc>
        <w:tc>
          <w:tcPr>
            <w:tcW w:w="2268" w:type="dxa"/>
          </w:tcPr>
          <w:p w:rsidR="0031208D" w:rsidRPr="00FD0425" w:rsidRDefault="0031208D" w:rsidP="009E038D">
            <w:pPr>
              <w:pStyle w:val="TAH"/>
              <w:rPr>
                <w:ins w:id="1414" w:author="Author" w:date="2022-02-08T22:20:00Z"/>
                <w:rFonts w:cs="Arial"/>
                <w:lang w:eastAsia="ja-JP"/>
              </w:rPr>
            </w:pPr>
            <w:ins w:id="1415" w:author="Author" w:date="2022-02-08T22:20:00Z">
              <w:r w:rsidRPr="00FD0425">
                <w:rPr>
                  <w:rFonts w:cs="Arial"/>
                  <w:lang w:eastAsia="ja-JP"/>
                </w:rPr>
                <w:t>IE type and reference</w:t>
              </w:r>
            </w:ins>
          </w:p>
        </w:tc>
        <w:tc>
          <w:tcPr>
            <w:tcW w:w="1418" w:type="dxa"/>
          </w:tcPr>
          <w:p w:rsidR="0031208D" w:rsidRPr="00FD0425" w:rsidRDefault="0031208D" w:rsidP="009E038D">
            <w:pPr>
              <w:pStyle w:val="TAH"/>
              <w:rPr>
                <w:ins w:id="1416" w:author="Author" w:date="2022-02-08T22:20:00Z"/>
                <w:rFonts w:cs="Arial"/>
                <w:lang w:eastAsia="ja-JP"/>
              </w:rPr>
            </w:pPr>
            <w:ins w:id="1417" w:author="Author" w:date="2022-02-08T22:20:00Z">
              <w:r w:rsidRPr="00FD0425">
                <w:rPr>
                  <w:rFonts w:cs="Arial"/>
                  <w:lang w:eastAsia="ja-JP"/>
                </w:rPr>
                <w:t>Semantics description</w:t>
              </w:r>
            </w:ins>
          </w:p>
        </w:tc>
      </w:tr>
      <w:tr w:rsidR="0031208D" w:rsidRPr="00FD0425" w:rsidTr="009E038D">
        <w:trPr>
          <w:ins w:id="1418" w:author="Author" w:date="2022-02-08T22:20:00Z"/>
        </w:trPr>
        <w:tc>
          <w:tcPr>
            <w:tcW w:w="2409" w:type="dxa"/>
          </w:tcPr>
          <w:p w:rsidR="0031208D" w:rsidRPr="00FD0425" w:rsidRDefault="0031208D" w:rsidP="009E038D">
            <w:pPr>
              <w:pStyle w:val="TAL"/>
              <w:rPr>
                <w:ins w:id="1419" w:author="Author" w:date="2022-02-08T22:20:00Z"/>
                <w:rFonts w:eastAsia="Batang" w:cs="Arial"/>
                <w:lang w:eastAsia="ja-JP"/>
              </w:rPr>
            </w:pPr>
            <w:ins w:id="1420" w:author="Author" w:date="2022-02-08T22:20:00Z">
              <w:r w:rsidRPr="00FD0425">
                <w:rPr>
                  <w:noProof/>
                  <w:lang w:eastAsia="ja-JP"/>
                </w:rPr>
                <w:t xml:space="preserve">CHOICE </w:t>
              </w:r>
              <w:r>
                <w:rPr>
                  <w:i/>
                  <w:noProof/>
                  <w:lang w:eastAsia="ja-JP"/>
                </w:rPr>
                <w:t xml:space="preserve">Traffic type </w:t>
              </w:r>
            </w:ins>
          </w:p>
        </w:tc>
        <w:tc>
          <w:tcPr>
            <w:tcW w:w="1134" w:type="dxa"/>
          </w:tcPr>
          <w:p w:rsidR="0031208D" w:rsidRPr="00FD0425" w:rsidRDefault="0031208D" w:rsidP="009E038D">
            <w:pPr>
              <w:pStyle w:val="TAL"/>
              <w:rPr>
                <w:ins w:id="1421" w:author="Author" w:date="2022-02-08T22:20:00Z"/>
                <w:rFonts w:cs="Arial"/>
                <w:lang w:eastAsia="ja-JP"/>
              </w:rPr>
            </w:pPr>
            <w:ins w:id="1422" w:author="Author" w:date="2022-02-08T22:20:00Z">
              <w:r w:rsidRPr="00FD0425">
                <w:rPr>
                  <w:noProof/>
                  <w:lang w:eastAsia="ja-JP"/>
                </w:rPr>
                <w:t>M</w:t>
              </w:r>
            </w:ins>
          </w:p>
        </w:tc>
        <w:tc>
          <w:tcPr>
            <w:tcW w:w="851" w:type="dxa"/>
          </w:tcPr>
          <w:p w:rsidR="0031208D" w:rsidRPr="00FD0425" w:rsidRDefault="0031208D" w:rsidP="009E038D">
            <w:pPr>
              <w:pStyle w:val="TAL"/>
              <w:rPr>
                <w:ins w:id="1423" w:author="Author" w:date="2022-02-08T22:20:00Z"/>
                <w:i/>
                <w:lang w:eastAsia="ja-JP"/>
              </w:rPr>
            </w:pPr>
          </w:p>
        </w:tc>
        <w:tc>
          <w:tcPr>
            <w:tcW w:w="2268" w:type="dxa"/>
          </w:tcPr>
          <w:p w:rsidR="0031208D" w:rsidRPr="00FD0425" w:rsidRDefault="0031208D" w:rsidP="009E038D">
            <w:pPr>
              <w:pStyle w:val="TAL"/>
              <w:rPr>
                <w:ins w:id="1424" w:author="Author" w:date="2022-02-08T22:20:00Z"/>
                <w:lang w:eastAsia="ja-JP"/>
              </w:rPr>
            </w:pPr>
          </w:p>
        </w:tc>
        <w:tc>
          <w:tcPr>
            <w:tcW w:w="1418" w:type="dxa"/>
          </w:tcPr>
          <w:p w:rsidR="0031208D" w:rsidRPr="00FD0425" w:rsidRDefault="0031208D" w:rsidP="009E038D">
            <w:pPr>
              <w:pStyle w:val="TAL"/>
              <w:rPr>
                <w:ins w:id="1425" w:author="Author" w:date="2022-02-08T22:20:00Z"/>
                <w:lang w:eastAsia="ja-JP"/>
              </w:rPr>
            </w:pPr>
          </w:p>
        </w:tc>
      </w:tr>
      <w:tr w:rsidR="0031208D" w:rsidRPr="00FD0425" w:rsidTr="009E038D">
        <w:trPr>
          <w:ins w:id="1426" w:author="Author" w:date="2022-02-08T22:20:00Z"/>
        </w:trPr>
        <w:tc>
          <w:tcPr>
            <w:tcW w:w="2409" w:type="dxa"/>
          </w:tcPr>
          <w:p w:rsidR="0031208D" w:rsidRPr="00FD0425" w:rsidRDefault="0031208D" w:rsidP="009E038D">
            <w:pPr>
              <w:pStyle w:val="TAL"/>
              <w:ind w:left="113"/>
              <w:rPr>
                <w:ins w:id="1427" w:author="Author" w:date="2022-02-08T22:20:00Z"/>
                <w:rFonts w:eastAsia="Batang"/>
                <w:i/>
              </w:rPr>
            </w:pPr>
            <w:ins w:id="1428" w:author="Author" w:date="2022-02-08T22:20:00Z">
              <w:r w:rsidRPr="00FD0425">
                <w:rPr>
                  <w:i/>
                </w:rPr>
                <w:t>&gt;</w:t>
              </w:r>
              <w:r>
                <w:rPr>
                  <w:i/>
                </w:rPr>
                <w:t xml:space="preserve">UP Traffic </w:t>
              </w:r>
            </w:ins>
          </w:p>
        </w:tc>
        <w:tc>
          <w:tcPr>
            <w:tcW w:w="1134" w:type="dxa"/>
          </w:tcPr>
          <w:p w:rsidR="0031208D" w:rsidRPr="00FD0425" w:rsidRDefault="0031208D" w:rsidP="009E038D">
            <w:pPr>
              <w:pStyle w:val="TAL"/>
              <w:rPr>
                <w:ins w:id="1429" w:author="Author" w:date="2022-02-08T22:20:00Z"/>
                <w:rFonts w:cs="Arial"/>
                <w:lang w:eastAsia="ja-JP"/>
              </w:rPr>
            </w:pPr>
          </w:p>
        </w:tc>
        <w:tc>
          <w:tcPr>
            <w:tcW w:w="851" w:type="dxa"/>
          </w:tcPr>
          <w:p w:rsidR="0031208D" w:rsidRPr="00FD0425" w:rsidRDefault="0031208D" w:rsidP="009E038D">
            <w:pPr>
              <w:pStyle w:val="TAL"/>
              <w:rPr>
                <w:ins w:id="1430" w:author="Author" w:date="2022-02-08T22:20:00Z"/>
                <w:i/>
                <w:lang w:eastAsia="ja-JP"/>
              </w:rPr>
            </w:pPr>
          </w:p>
        </w:tc>
        <w:tc>
          <w:tcPr>
            <w:tcW w:w="2268" w:type="dxa"/>
          </w:tcPr>
          <w:p w:rsidR="0031208D" w:rsidRPr="00FD0425" w:rsidRDefault="0031208D" w:rsidP="009E038D">
            <w:pPr>
              <w:pStyle w:val="TAL"/>
              <w:rPr>
                <w:ins w:id="1431" w:author="Author" w:date="2022-02-08T22:20:00Z"/>
                <w:lang w:eastAsia="ja-JP"/>
              </w:rPr>
            </w:pPr>
          </w:p>
        </w:tc>
        <w:tc>
          <w:tcPr>
            <w:tcW w:w="1418" w:type="dxa"/>
          </w:tcPr>
          <w:p w:rsidR="0031208D" w:rsidRPr="00FD0425" w:rsidRDefault="0031208D" w:rsidP="009E038D">
            <w:pPr>
              <w:pStyle w:val="TAL"/>
              <w:rPr>
                <w:ins w:id="1432" w:author="Author" w:date="2022-02-08T22:20:00Z"/>
                <w:rFonts w:cs="Arial"/>
                <w:szCs w:val="18"/>
                <w:lang w:eastAsia="ja-JP"/>
              </w:rPr>
            </w:pPr>
          </w:p>
        </w:tc>
      </w:tr>
      <w:tr w:rsidR="0031208D" w:rsidRPr="00FD0425" w:rsidTr="009E038D">
        <w:trPr>
          <w:ins w:id="1433" w:author="Author" w:date="2022-02-08T22:20:00Z"/>
        </w:trPr>
        <w:tc>
          <w:tcPr>
            <w:tcW w:w="2409" w:type="dxa"/>
          </w:tcPr>
          <w:p w:rsidR="0031208D" w:rsidRPr="00FD0425" w:rsidRDefault="0031208D" w:rsidP="007E4E32">
            <w:pPr>
              <w:pStyle w:val="TAL"/>
              <w:ind w:left="227"/>
              <w:rPr>
                <w:ins w:id="1434" w:author="Author" w:date="2022-02-08T22:20:00Z"/>
              </w:rPr>
            </w:pPr>
            <w:ins w:id="1435" w:author="Author" w:date="2022-02-08T22:20:00Z">
              <w:r w:rsidRPr="00FD0425">
                <w:t>&gt;&gt;</w:t>
              </w:r>
              <w:r>
                <w:t xml:space="preserve">QoS </w:t>
              </w:r>
              <w:r w:rsidR="007E4E32">
                <w:t>P</w:t>
              </w:r>
              <w:r>
                <w:t>arameters</w:t>
              </w:r>
            </w:ins>
          </w:p>
        </w:tc>
        <w:tc>
          <w:tcPr>
            <w:tcW w:w="1134" w:type="dxa"/>
          </w:tcPr>
          <w:p w:rsidR="0031208D" w:rsidRPr="00FD0425" w:rsidRDefault="0031208D" w:rsidP="009E038D">
            <w:pPr>
              <w:pStyle w:val="TAL"/>
              <w:rPr>
                <w:ins w:id="1436" w:author="Author" w:date="2022-02-08T22:20:00Z"/>
                <w:rFonts w:cs="Arial"/>
                <w:lang w:eastAsia="ja-JP"/>
              </w:rPr>
            </w:pPr>
            <w:ins w:id="1437" w:author="Author" w:date="2022-02-08T22:20:00Z">
              <w:r w:rsidRPr="00FD0425">
                <w:rPr>
                  <w:noProof/>
                  <w:lang w:eastAsia="ja-JP"/>
                </w:rPr>
                <w:t>M</w:t>
              </w:r>
            </w:ins>
          </w:p>
        </w:tc>
        <w:tc>
          <w:tcPr>
            <w:tcW w:w="851" w:type="dxa"/>
          </w:tcPr>
          <w:p w:rsidR="0031208D" w:rsidRPr="00FD0425" w:rsidRDefault="0031208D" w:rsidP="009E038D">
            <w:pPr>
              <w:pStyle w:val="TAL"/>
              <w:rPr>
                <w:ins w:id="1438" w:author="Author" w:date="2022-02-08T22:20:00Z"/>
                <w:i/>
                <w:lang w:eastAsia="ja-JP"/>
              </w:rPr>
            </w:pPr>
          </w:p>
        </w:tc>
        <w:tc>
          <w:tcPr>
            <w:tcW w:w="2268" w:type="dxa"/>
          </w:tcPr>
          <w:p w:rsidR="0031208D" w:rsidRPr="00FD0425" w:rsidRDefault="0031208D" w:rsidP="009E038D">
            <w:pPr>
              <w:pStyle w:val="TAL"/>
              <w:rPr>
                <w:ins w:id="1439" w:author="Author" w:date="2022-02-08T22:20:00Z"/>
                <w:rFonts w:cs="Arial"/>
                <w:lang w:eastAsia="ja-JP"/>
              </w:rPr>
            </w:pPr>
            <w:ins w:id="1440" w:author="Author" w:date="2022-02-08T22:20:00Z">
              <w:r w:rsidRPr="00FD0425">
                <w:rPr>
                  <w:snapToGrid w:val="0"/>
                  <w:lang w:eastAsia="ja-JP"/>
                </w:rPr>
                <w:t>9.2.3.</w:t>
              </w:r>
              <w:r>
                <w:rPr>
                  <w:snapToGrid w:val="0"/>
                  <w:lang w:eastAsia="ja-JP"/>
                </w:rPr>
                <w:t>5</w:t>
              </w:r>
            </w:ins>
          </w:p>
        </w:tc>
        <w:tc>
          <w:tcPr>
            <w:tcW w:w="1418" w:type="dxa"/>
          </w:tcPr>
          <w:p w:rsidR="0031208D" w:rsidRPr="00FD0425" w:rsidRDefault="0031208D" w:rsidP="009E038D">
            <w:pPr>
              <w:pStyle w:val="TAL"/>
              <w:rPr>
                <w:ins w:id="1441" w:author="Author" w:date="2022-02-08T22:20:00Z"/>
                <w:rFonts w:cs="Arial"/>
                <w:lang w:eastAsia="ja-JP"/>
              </w:rPr>
            </w:pPr>
          </w:p>
        </w:tc>
      </w:tr>
      <w:tr w:rsidR="0031208D" w:rsidRPr="00FD0425" w:rsidTr="009E038D">
        <w:trPr>
          <w:ins w:id="1442" w:author="Author" w:date="2022-02-08T22:20:00Z"/>
        </w:trPr>
        <w:tc>
          <w:tcPr>
            <w:tcW w:w="2409" w:type="dxa"/>
          </w:tcPr>
          <w:p w:rsidR="0031208D" w:rsidRPr="00FD0425" w:rsidRDefault="0031208D" w:rsidP="009E038D">
            <w:pPr>
              <w:pStyle w:val="TAL"/>
              <w:ind w:firstLineChars="50" w:firstLine="90"/>
              <w:rPr>
                <w:ins w:id="1443" w:author="Author" w:date="2022-02-08T22:20:00Z"/>
              </w:rPr>
            </w:pPr>
            <w:ins w:id="1444" w:author="Author" w:date="2022-02-08T22:20:00Z">
              <w:r>
                <w:t>&gt;</w:t>
              </w:r>
              <w:r w:rsidRPr="00B5176F">
                <w:rPr>
                  <w:i/>
                </w:rPr>
                <w:t>Non-UP Traffic</w:t>
              </w:r>
              <w:r>
                <w:t xml:space="preserve"> </w:t>
              </w:r>
            </w:ins>
          </w:p>
        </w:tc>
        <w:tc>
          <w:tcPr>
            <w:tcW w:w="1134" w:type="dxa"/>
          </w:tcPr>
          <w:p w:rsidR="0031208D" w:rsidRPr="00FD0425" w:rsidRDefault="0031208D" w:rsidP="009E038D">
            <w:pPr>
              <w:pStyle w:val="TAL"/>
              <w:rPr>
                <w:ins w:id="1445" w:author="Author" w:date="2022-02-08T22:20:00Z"/>
                <w:rFonts w:cs="Arial"/>
                <w:lang w:eastAsia="ja-JP"/>
              </w:rPr>
            </w:pPr>
          </w:p>
        </w:tc>
        <w:tc>
          <w:tcPr>
            <w:tcW w:w="851" w:type="dxa"/>
          </w:tcPr>
          <w:p w:rsidR="0031208D" w:rsidRPr="00FD0425" w:rsidRDefault="0031208D" w:rsidP="009E038D">
            <w:pPr>
              <w:pStyle w:val="TAL"/>
              <w:rPr>
                <w:ins w:id="1446" w:author="Author" w:date="2022-02-08T22:20:00Z"/>
                <w:i/>
                <w:lang w:eastAsia="ja-JP"/>
              </w:rPr>
            </w:pPr>
          </w:p>
        </w:tc>
        <w:tc>
          <w:tcPr>
            <w:tcW w:w="2268" w:type="dxa"/>
          </w:tcPr>
          <w:p w:rsidR="0031208D" w:rsidRPr="00FD0425" w:rsidRDefault="0031208D" w:rsidP="009E038D">
            <w:pPr>
              <w:pStyle w:val="TAL"/>
              <w:rPr>
                <w:ins w:id="1447" w:author="Author" w:date="2022-02-08T22:20:00Z"/>
                <w:rFonts w:cs="Arial"/>
                <w:lang w:eastAsia="ja-JP"/>
              </w:rPr>
            </w:pPr>
          </w:p>
        </w:tc>
        <w:tc>
          <w:tcPr>
            <w:tcW w:w="1418" w:type="dxa"/>
          </w:tcPr>
          <w:p w:rsidR="0031208D" w:rsidRPr="00FD0425" w:rsidRDefault="0031208D" w:rsidP="009E038D">
            <w:pPr>
              <w:pStyle w:val="TAL"/>
              <w:rPr>
                <w:ins w:id="1448" w:author="Author" w:date="2022-02-08T22:20:00Z"/>
                <w:rFonts w:cs="Arial"/>
                <w:lang w:eastAsia="ja-JP"/>
              </w:rPr>
            </w:pPr>
          </w:p>
        </w:tc>
      </w:tr>
      <w:tr w:rsidR="0031208D" w:rsidRPr="00FD0425" w:rsidTr="009E038D">
        <w:trPr>
          <w:ins w:id="1449" w:author="Author" w:date="2022-02-08T22:20:00Z"/>
        </w:trPr>
        <w:tc>
          <w:tcPr>
            <w:tcW w:w="2409" w:type="dxa"/>
          </w:tcPr>
          <w:p w:rsidR="0031208D" w:rsidRPr="00FD0425" w:rsidRDefault="0031208D" w:rsidP="009E038D">
            <w:pPr>
              <w:pStyle w:val="TAL"/>
              <w:ind w:left="227"/>
              <w:rPr>
                <w:ins w:id="1450" w:author="Author" w:date="2022-02-08T22:20:00Z"/>
              </w:rPr>
            </w:pPr>
            <w:ins w:id="1451" w:author="Author" w:date="2022-02-08T22:20:00Z">
              <w:r w:rsidRPr="00FD0425">
                <w:t>&gt;&gt;</w:t>
              </w:r>
              <w:r>
                <w:rPr>
                  <w:lang w:eastAsia="ja-JP"/>
                </w:rPr>
                <w:t>Non-UP Traffic Type</w:t>
              </w:r>
            </w:ins>
          </w:p>
        </w:tc>
        <w:tc>
          <w:tcPr>
            <w:tcW w:w="1134" w:type="dxa"/>
          </w:tcPr>
          <w:p w:rsidR="0031208D" w:rsidRPr="00FD0425" w:rsidRDefault="0031208D" w:rsidP="009E038D">
            <w:pPr>
              <w:pStyle w:val="TAL"/>
              <w:rPr>
                <w:ins w:id="1452" w:author="Author" w:date="2022-02-08T22:20:00Z"/>
                <w:noProof/>
                <w:lang w:eastAsia="ja-JP"/>
              </w:rPr>
            </w:pPr>
            <w:ins w:id="1453" w:author="Author" w:date="2022-02-08T22:20:00Z">
              <w:r>
                <w:rPr>
                  <w:noProof/>
                  <w:lang w:eastAsia="ja-JP"/>
                </w:rPr>
                <w:t>M</w:t>
              </w:r>
            </w:ins>
          </w:p>
        </w:tc>
        <w:tc>
          <w:tcPr>
            <w:tcW w:w="851" w:type="dxa"/>
          </w:tcPr>
          <w:p w:rsidR="0031208D" w:rsidRPr="00FD0425" w:rsidRDefault="0031208D" w:rsidP="009E038D">
            <w:pPr>
              <w:pStyle w:val="TAL"/>
              <w:rPr>
                <w:ins w:id="1454" w:author="Author" w:date="2022-02-08T22:20:00Z"/>
                <w:i/>
                <w:lang w:eastAsia="ja-JP"/>
              </w:rPr>
            </w:pPr>
          </w:p>
        </w:tc>
        <w:tc>
          <w:tcPr>
            <w:tcW w:w="2268" w:type="dxa"/>
          </w:tcPr>
          <w:p w:rsidR="0031208D" w:rsidRPr="00FD0425" w:rsidRDefault="0031208D" w:rsidP="009E038D">
            <w:pPr>
              <w:pStyle w:val="TAL"/>
              <w:rPr>
                <w:ins w:id="1455" w:author="Author" w:date="2022-02-08T22:20:00Z"/>
                <w:snapToGrid w:val="0"/>
                <w:lang w:eastAsia="ja-JP"/>
              </w:rPr>
            </w:pPr>
            <w:ins w:id="1456" w:author="Author" w:date="2022-02-08T22:20:00Z">
              <w:r w:rsidRPr="00834B4C">
                <w:rPr>
                  <w:snapToGrid w:val="0"/>
                  <w:highlight w:val="yellow"/>
                  <w:lang w:eastAsia="ja-JP"/>
                </w:rPr>
                <w:t>FFS</w:t>
              </w:r>
            </w:ins>
          </w:p>
        </w:tc>
        <w:tc>
          <w:tcPr>
            <w:tcW w:w="1418" w:type="dxa"/>
          </w:tcPr>
          <w:p w:rsidR="0031208D" w:rsidRPr="00FD0425" w:rsidRDefault="0031208D" w:rsidP="009E038D">
            <w:pPr>
              <w:pStyle w:val="TAL"/>
              <w:rPr>
                <w:ins w:id="1457" w:author="Author" w:date="2022-02-08T22:20:00Z"/>
                <w:lang w:eastAsia="ja-JP"/>
              </w:rPr>
            </w:pPr>
          </w:p>
        </w:tc>
      </w:tr>
    </w:tbl>
    <w:p w:rsidR="0031208D" w:rsidRPr="00150ECD" w:rsidRDefault="0031208D" w:rsidP="0031208D">
      <w:pPr>
        <w:rPr>
          <w:ins w:id="1458" w:author="Author" w:date="2022-02-08T22:20:00Z"/>
        </w:rPr>
      </w:pPr>
    </w:p>
    <w:p w:rsidR="0031208D" w:rsidRDefault="0031208D" w:rsidP="0031208D">
      <w:pPr>
        <w:pStyle w:val="40"/>
        <w:ind w:left="864" w:hanging="864"/>
        <w:rPr>
          <w:ins w:id="1459" w:author="Author" w:date="2022-02-08T22:20:00Z"/>
          <w:lang w:eastAsia="ja-JP"/>
        </w:rPr>
      </w:pPr>
      <w:ins w:id="1460" w:author="Author" w:date="2022-02-08T22:20:00Z">
        <w:r>
          <w:t>9.2.2.x2</w:t>
        </w:r>
        <w:r w:rsidRPr="007C62CA">
          <w:tab/>
        </w:r>
        <w:r w:rsidR="00626A1C">
          <w:t xml:space="preserve"> </w:t>
        </w:r>
        <w:r>
          <w:rPr>
            <w:lang w:eastAsia="ja-JP"/>
          </w:rPr>
          <w:t>F1-Terminating Topology BH Information</w:t>
        </w:r>
      </w:ins>
    </w:p>
    <w:p w:rsidR="0031208D" w:rsidRPr="0031208D" w:rsidRDefault="0031208D" w:rsidP="0031208D">
      <w:pPr>
        <w:rPr>
          <w:ins w:id="1461" w:author="Author" w:date="2022-02-08T22:20:00Z"/>
          <w:rFonts w:ascii="Times New Roman" w:hAnsi="Times New Roman"/>
        </w:rPr>
      </w:pPr>
      <w:ins w:id="1462" w:author="Author" w:date="2022-02-08T22:20:00Z">
        <w:r w:rsidRPr="0031208D">
          <w:rPr>
            <w:rFonts w:ascii="Times New Roman" w:hAnsi="Times New Roman"/>
          </w:rPr>
          <w:t>This IE provides the BH information of the traffic used in F1-terminating donor’s topology.</w:t>
        </w:r>
      </w:ins>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31208D" w:rsidTr="009E038D">
        <w:trPr>
          <w:jc w:val="center"/>
          <w:ins w:id="1463" w:author="Author" w:date="2022-02-08T22:20:00Z"/>
        </w:trPr>
        <w:tc>
          <w:tcPr>
            <w:tcW w:w="2448" w:type="dxa"/>
            <w:tcBorders>
              <w:top w:val="single" w:sz="4" w:space="0" w:color="auto"/>
              <w:left w:val="single" w:sz="4" w:space="0" w:color="auto"/>
              <w:bottom w:val="single" w:sz="4" w:space="0" w:color="auto"/>
              <w:right w:val="single" w:sz="4" w:space="0" w:color="auto"/>
            </w:tcBorders>
          </w:tcPr>
          <w:p w:rsidR="0031208D" w:rsidRPr="00020FBB" w:rsidRDefault="0031208D" w:rsidP="0039573C">
            <w:pPr>
              <w:pStyle w:val="TAH"/>
              <w:ind w:left="227"/>
              <w:rPr>
                <w:ins w:id="1464" w:author="Author" w:date="2022-02-08T22:20:00Z"/>
                <w:rFonts w:cs="Arial"/>
              </w:rPr>
            </w:pPr>
            <w:ins w:id="1465" w:author="Author" w:date="2022-02-08T22:20:00Z">
              <w:r w:rsidRPr="00020FBB">
                <w:rPr>
                  <w:rFonts w:cs="Arial"/>
                </w:rPr>
                <w:lastRenderedPageBreak/>
                <w:t>IE/Group Name</w:t>
              </w:r>
            </w:ins>
          </w:p>
        </w:tc>
        <w:tc>
          <w:tcPr>
            <w:tcW w:w="1080" w:type="dxa"/>
            <w:tcBorders>
              <w:top w:val="single" w:sz="4" w:space="0" w:color="auto"/>
              <w:left w:val="single" w:sz="4" w:space="0" w:color="auto"/>
              <w:bottom w:val="single" w:sz="4" w:space="0" w:color="auto"/>
              <w:right w:val="single" w:sz="4" w:space="0" w:color="auto"/>
            </w:tcBorders>
          </w:tcPr>
          <w:p w:rsidR="0031208D" w:rsidRPr="00020FBB" w:rsidRDefault="0031208D" w:rsidP="009E038D">
            <w:pPr>
              <w:pStyle w:val="TAH"/>
              <w:rPr>
                <w:ins w:id="1466" w:author="Author" w:date="2022-02-08T22:20:00Z"/>
                <w:rFonts w:cs="Arial"/>
              </w:rPr>
            </w:pPr>
            <w:ins w:id="1467" w:author="Author" w:date="2022-02-08T22:20:00Z">
              <w:r w:rsidRPr="00020FBB">
                <w:rPr>
                  <w:rFonts w:cs="Arial"/>
                </w:rPr>
                <w:t>Presence</w:t>
              </w:r>
            </w:ins>
          </w:p>
        </w:tc>
        <w:tc>
          <w:tcPr>
            <w:tcW w:w="1440" w:type="dxa"/>
            <w:tcBorders>
              <w:top w:val="single" w:sz="4" w:space="0" w:color="auto"/>
              <w:left w:val="single" w:sz="4" w:space="0" w:color="auto"/>
              <w:bottom w:val="single" w:sz="4" w:space="0" w:color="auto"/>
              <w:right w:val="single" w:sz="4" w:space="0" w:color="auto"/>
            </w:tcBorders>
          </w:tcPr>
          <w:p w:rsidR="0031208D" w:rsidRPr="00020FBB" w:rsidRDefault="0031208D" w:rsidP="009E038D">
            <w:pPr>
              <w:pStyle w:val="TAH"/>
              <w:rPr>
                <w:ins w:id="1468" w:author="Author" w:date="2022-02-08T22:20:00Z"/>
                <w:rFonts w:cs="Arial"/>
              </w:rPr>
            </w:pPr>
            <w:ins w:id="1469" w:author="Author" w:date="2022-02-08T22:20:00Z">
              <w:r w:rsidRPr="00020FBB">
                <w:rPr>
                  <w:rFonts w:cs="Arial"/>
                </w:rPr>
                <w:t>Range</w:t>
              </w:r>
            </w:ins>
          </w:p>
        </w:tc>
        <w:tc>
          <w:tcPr>
            <w:tcW w:w="1872" w:type="dxa"/>
            <w:tcBorders>
              <w:top w:val="single" w:sz="4" w:space="0" w:color="auto"/>
              <w:left w:val="single" w:sz="4" w:space="0" w:color="auto"/>
              <w:bottom w:val="single" w:sz="4" w:space="0" w:color="auto"/>
              <w:right w:val="single" w:sz="4" w:space="0" w:color="auto"/>
            </w:tcBorders>
          </w:tcPr>
          <w:p w:rsidR="0031208D" w:rsidRPr="00020FBB" w:rsidRDefault="0031208D" w:rsidP="009E038D">
            <w:pPr>
              <w:pStyle w:val="TAH"/>
              <w:rPr>
                <w:ins w:id="1470" w:author="Author" w:date="2022-02-08T22:20:00Z"/>
                <w:rFonts w:cs="Arial"/>
              </w:rPr>
            </w:pPr>
            <w:ins w:id="1471" w:author="Author" w:date="2022-02-08T22:20:00Z">
              <w:r w:rsidRPr="00020FBB">
                <w:rPr>
                  <w:rFonts w:cs="Arial"/>
                </w:rPr>
                <w:t>IE type and reference</w:t>
              </w:r>
            </w:ins>
          </w:p>
        </w:tc>
        <w:tc>
          <w:tcPr>
            <w:tcW w:w="2880" w:type="dxa"/>
            <w:tcBorders>
              <w:top w:val="single" w:sz="4" w:space="0" w:color="auto"/>
              <w:left w:val="single" w:sz="4" w:space="0" w:color="auto"/>
              <w:bottom w:val="single" w:sz="4" w:space="0" w:color="auto"/>
              <w:right w:val="single" w:sz="4" w:space="0" w:color="auto"/>
            </w:tcBorders>
          </w:tcPr>
          <w:p w:rsidR="0031208D" w:rsidRPr="00020FBB" w:rsidRDefault="0031208D" w:rsidP="009E038D">
            <w:pPr>
              <w:pStyle w:val="TAH"/>
              <w:rPr>
                <w:ins w:id="1472" w:author="Author" w:date="2022-02-08T22:20:00Z"/>
                <w:rFonts w:cs="Arial"/>
              </w:rPr>
            </w:pPr>
            <w:ins w:id="1473" w:author="Author" w:date="2022-02-08T22:20:00Z">
              <w:r w:rsidRPr="00020FBB">
                <w:rPr>
                  <w:rFonts w:cs="Arial"/>
                </w:rPr>
                <w:t>Semantics description</w:t>
              </w:r>
            </w:ins>
          </w:p>
        </w:tc>
      </w:tr>
      <w:tr w:rsidR="0031208D" w:rsidTr="009E038D">
        <w:trPr>
          <w:jc w:val="center"/>
          <w:ins w:id="1474" w:author="Author" w:date="2022-02-08T22:20:00Z"/>
        </w:trPr>
        <w:tc>
          <w:tcPr>
            <w:tcW w:w="2448" w:type="dxa"/>
            <w:tcBorders>
              <w:top w:val="single" w:sz="4" w:space="0" w:color="auto"/>
              <w:left w:val="single" w:sz="4" w:space="0" w:color="auto"/>
              <w:bottom w:val="single" w:sz="4" w:space="0" w:color="auto"/>
              <w:right w:val="single" w:sz="4" w:space="0" w:color="auto"/>
            </w:tcBorders>
          </w:tcPr>
          <w:p w:rsidR="0031208D" w:rsidRPr="00150ECD" w:rsidRDefault="0031208D" w:rsidP="0039573C">
            <w:pPr>
              <w:keepNext/>
              <w:keepLines/>
              <w:spacing w:after="0"/>
              <w:ind w:left="227"/>
              <w:rPr>
                <w:ins w:id="1475" w:author="Author" w:date="2022-02-08T22:20:00Z"/>
                <w:rFonts w:cs="Arial"/>
                <w:b/>
              </w:rPr>
            </w:pPr>
            <w:ins w:id="1476" w:author="Author" w:date="2022-02-08T22:20:00Z">
              <w:r w:rsidRPr="0039573C">
                <w:rPr>
                  <w:rFonts w:cs="Arial"/>
                  <w:b/>
                  <w:sz w:val="18"/>
                  <w:szCs w:val="18"/>
                </w:rPr>
                <w:t xml:space="preserve">BH information Request list </w:t>
              </w:r>
            </w:ins>
          </w:p>
        </w:tc>
        <w:tc>
          <w:tcPr>
            <w:tcW w:w="1080" w:type="dxa"/>
            <w:tcBorders>
              <w:top w:val="single" w:sz="4" w:space="0" w:color="auto"/>
              <w:left w:val="single" w:sz="4" w:space="0" w:color="auto"/>
              <w:bottom w:val="single" w:sz="4" w:space="0" w:color="auto"/>
              <w:right w:val="single" w:sz="4" w:space="0" w:color="auto"/>
            </w:tcBorders>
          </w:tcPr>
          <w:p w:rsidR="0031208D" w:rsidRPr="00150ECD" w:rsidRDefault="0031208D" w:rsidP="009E038D">
            <w:pPr>
              <w:pStyle w:val="TAL"/>
              <w:rPr>
                <w:ins w:id="1477" w:author="Author" w:date="2022-02-08T22:20:00Z"/>
                <w:lang w:eastAsia="zh-CN"/>
              </w:rPr>
            </w:pPr>
          </w:p>
        </w:tc>
        <w:tc>
          <w:tcPr>
            <w:tcW w:w="1440" w:type="dxa"/>
            <w:tcBorders>
              <w:top w:val="single" w:sz="4" w:space="0" w:color="auto"/>
              <w:left w:val="single" w:sz="4" w:space="0" w:color="auto"/>
              <w:bottom w:val="single" w:sz="4" w:space="0" w:color="auto"/>
              <w:right w:val="single" w:sz="4" w:space="0" w:color="auto"/>
            </w:tcBorders>
          </w:tcPr>
          <w:p w:rsidR="0031208D" w:rsidRPr="00E94475" w:rsidRDefault="0031208D" w:rsidP="009E038D">
            <w:pPr>
              <w:pStyle w:val="TAL"/>
              <w:rPr>
                <w:ins w:id="1478" w:author="Author" w:date="2022-02-08T22:20:00Z"/>
                <w:i/>
                <w:lang w:eastAsia="zh-CN"/>
              </w:rPr>
            </w:pPr>
            <w:ins w:id="1479" w:author="Author" w:date="2022-02-08T22:20:00Z">
              <w:r w:rsidRPr="00E94475">
                <w:rPr>
                  <w:rFonts w:hint="eastAsia"/>
                  <w:i/>
                  <w:lang w:eastAsia="zh-CN"/>
                </w:rPr>
                <w:t>1</w:t>
              </w:r>
            </w:ins>
          </w:p>
        </w:tc>
        <w:tc>
          <w:tcPr>
            <w:tcW w:w="1872" w:type="dxa"/>
            <w:tcBorders>
              <w:top w:val="single" w:sz="4" w:space="0" w:color="auto"/>
              <w:left w:val="single" w:sz="4" w:space="0" w:color="auto"/>
              <w:bottom w:val="single" w:sz="4" w:space="0" w:color="auto"/>
              <w:right w:val="single" w:sz="4" w:space="0" w:color="auto"/>
            </w:tcBorders>
          </w:tcPr>
          <w:p w:rsidR="0031208D" w:rsidRPr="00020FBB" w:rsidRDefault="0031208D" w:rsidP="009E038D">
            <w:pPr>
              <w:pStyle w:val="TAL"/>
              <w:rPr>
                <w:ins w:id="1480" w:author="Author" w:date="2022-02-08T22:20:00Z"/>
              </w:rPr>
            </w:pPr>
          </w:p>
        </w:tc>
        <w:tc>
          <w:tcPr>
            <w:tcW w:w="2880" w:type="dxa"/>
            <w:tcBorders>
              <w:top w:val="single" w:sz="4" w:space="0" w:color="auto"/>
              <w:left w:val="single" w:sz="4" w:space="0" w:color="auto"/>
              <w:bottom w:val="single" w:sz="4" w:space="0" w:color="auto"/>
              <w:right w:val="single" w:sz="4" w:space="0" w:color="auto"/>
            </w:tcBorders>
          </w:tcPr>
          <w:p w:rsidR="0031208D" w:rsidRPr="00020FBB" w:rsidRDefault="0031208D" w:rsidP="009E038D">
            <w:pPr>
              <w:pStyle w:val="TAL"/>
              <w:rPr>
                <w:ins w:id="1481" w:author="Author" w:date="2022-02-08T22:20:00Z"/>
              </w:rPr>
            </w:pPr>
          </w:p>
        </w:tc>
      </w:tr>
      <w:tr w:rsidR="0031208D" w:rsidTr="009E038D">
        <w:trPr>
          <w:jc w:val="center"/>
          <w:ins w:id="1482" w:author="Author" w:date="2022-02-08T22:20:00Z"/>
        </w:trPr>
        <w:tc>
          <w:tcPr>
            <w:tcW w:w="2448" w:type="dxa"/>
            <w:tcBorders>
              <w:top w:val="single" w:sz="4" w:space="0" w:color="auto"/>
              <w:left w:val="single" w:sz="4" w:space="0" w:color="auto"/>
              <w:bottom w:val="single" w:sz="4" w:space="0" w:color="auto"/>
              <w:right w:val="single" w:sz="4" w:space="0" w:color="auto"/>
            </w:tcBorders>
          </w:tcPr>
          <w:p w:rsidR="0031208D" w:rsidRPr="002F0C5B" w:rsidRDefault="0031208D" w:rsidP="0039573C">
            <w:pPr>
              <w:keepNext/>
              <w:keepLines/>
              <w:spacing w:after="0"/>
              <w:ind w:left="227"/>
              <w:rPr>
                <w:ins w:id="1483" w:author="Author" w:date="2022-02-08T22:20:00Z"/>
                <w:rFonts w:cs="Arial"/>
              </w:rPr>
            </w:pPr>
            <w:ins w:id="1484" w:author="Author" w:date="2022-02-08T22:20:00Z">
              <w:r w:rsidRPr="002F0C5B">
                <w:rPr>
                  <w:rFonts w:cs="Arial"/>
                  <w:sz w:val="18"/>
                </w:rPr>
                <w:t>&gt;</w:t>
              </w:r>
              <w:r>
                <w:rPr>
                  <w:rFonts w:cs="Arial"/>
                  <w:b/>
                  <w:sz w:val="18"/>
                </w:rPr>
                <w:t>BH Information Request item IEs</w:t>
              </w:r>
            </w:ins>
          </w:p>
        </w:tc>
        <w:tc>
          <w:tcPr>
            <w:tcW w:w="1080" w:type="dxa"/>
            <w:tcBorders>
              <w:top w:val="single" w:sz="4" w:space="0" w:color="auto"/>
              <w:left w:val="single" w:sz="4" w:space="0" w:color="auto"/>
              <w:bottom w:val="single" w:sz="4" w:space="0" w:color="auto"/>
              <w:right w:val="single" w:sz="4" w:space="0" w:color="auto"/>
            </w:tcBorders>
          </w:tcPr>
          <w:p w:rsidR="0031208D" w:rsidRPr="00020FBB" w:rsidRDefault="0031208D" w:rsidP="009E038D">
            <w:pPr>
              <w:pStyle w:val="TAL"/>
              <w:rPr>
                <w:ins w:id="1485" w:author="Author" w:date="2022-02-08T22:20:00Z"/>
              </w:rPr>
            </w:pPr>
          </w:p>
        </w:tc>
        <w:tc>
          <w:tcPr>
            <w:tcW w:w="1440" w:type="dxa"/>
            <w:tcBorders>
              <w:top w:val="single" w:sz="4" w:space="0" w:color="auto"/>
              <w:left w:val="single" w:sz="4" w:space="0" w:color="auto"/>
              <w:bottom w:val="single" w:sz="4" w:space="0" w:color="auto"/>
              <w:right w:val="single" w:sz="4" w:space="0" w:color="auto"/>
            </w:tcBorders>
          </w:tcPr>
          <w:p w:rsidR="0031208D" w:rsidRPr="00E94475" w:rsidRDefault="0031208D" w:rsidP="009E038D">
            <w:pPr>
              <w:pStyle w:val="TAL"/>
              <w:rPr>
                <w:ins w:id="1486" w:author="Author" w:date="2022-02-08T22:20:00Z"/>
                <w:i/>
                <w:lang w:eastAsia="zh-CN"/>
              </w:rPr>
            </w:pPr>
            <w:ins w:id="1487" w:author="Author" w:date="2022-02-08T22:20:00Z">
              <w:r w:rsidRPr="00E94475">
                <w:rPr>
                  <w:i/>
                  <w:lang w:eastAsia="zh-CN"/>
                </w:rPr>
                <w:t>1..&lt;</w:t>
              </w:r>
              <w:r w:rsidRPr="00E94475">
                <w:rPr>
                  <w:i/>
                </w:rPr>
                <w:t>maxnoofBHInfo</w:t>
              </w:r>
              <w:r w:rsidRPr="00E94475">
                <w:rPr>
                  <w:i/>
                  <w:lang w:eastAsia="zh-CN"/>
                </w:rPr>
                <w:t>&gt;</w:t>
              </w:r>
            </w:ins>
          </w:p>
        </w:tc>
        <w:tc>
          <w:tcPr>
            <w:tcW w:w="1872" w:type="dxa"/>
            <w:tcBorders>
              <w:top w:val="single" w:sz="4" w:space="0" w:color="auto"/>
              <w:left w:val="single" w:sz="4" w:space="0" w:color="auto"/>
              <w:bottom w:val="single" w:sz="4" w:space="0" w:color="auto"/>
              <w:right w:val="single" w:sz="4" w:space="0" w:color="auto"/>
            </w:tcBorders>
          </w:tcPr>
          <w:p w:rsidR="0031208D" w:rsidRPr="00020FBB" w:rsidRDefault="0031208D" w:rsidP="009E038D">
            <w:pPr>
              <w:pStyle w:val="TAL"/>
              <w:rPr>
                <w:ins w:id="1488" w:author="Author" w:date="2022-02-08T22:20:00Z"/>
              </w:rPr>
            </w:pPr>
          </w:p>
        </w:tc>
        <w:tc>
          <w:tcPr>
            <w:tcW w:w="2880" w:type="dxa"/>
            <w:tcBorders>
              <w:top w:val="single" w:sz="4" w:space="0" w:color="auto"/>
              <w:left w:val="single" w:sz="4" w:space="0" w:color="auto"/>
              <w:bottom w:val="single" w:sz="4" w:space="0" w:color="auto"/>
              <w:right w:val="single" w:sz="4" w:space="0" w:color="auto"/>
            </w:tcBorders>
          </w:tcPr>
          <w:p w:rsidR="0031208D" w:rsidRPr="00020FBB" w:rsidRDefault="0031208D" w:rsidP="009E038D">
            <w:pPr>
              <w:pStyle w:val="TAL"/>
              <w:rPr>
                <w:ins w:id="1489" w:author="Author" w:date="2022-02-08T22:20:00Z"/>
              </w:rPr>
            </w:pPr>
          </w:p>
        </w:tc>
      </w:tr>
      <w:tr w:rsidR="0031208D" w:rsidTr="009E038D">
        <w:trPr>
          <w:jc w:val="center"/>
          <w:ins w:id="1490" w:author="Author" w:date="2022-02-08T22:20:00Z"/>
        </w:trPr>
        <w:tc>
          <w:tcPr>
            <w:tcW w:w="2448" w:type="dxa"/>
            <w:tcBorders>
              <w:top w:val="single" w:sz="4" w:space="0" w:color="auto"/>
              <w:left w:val="single" w:sz="4" w:space="0" w:color="auto"/>
              <w:bottom w:val="single" w:sz="4" w:space="0" w:color="auto"/>
              <w:right w:val="single" w:sz="4" w:space="0" w:color="auto"/>
            </w:tcBorders>
          </w:tcPr>
          <w:p w:rsidR="0031208D" w:rsidRPr="008E59FB" w:rsidRDefault="0031208D" w:rsidP="0039573C">
            <w:pPr>
              <w:keepNext/>
              <w:keepLines/>
              <w:spacing w:after="0"/>
              <w:ind w:left="227"/>
              <w:rPr>
                <w:ins w:id="1491" w:author="Author" w:date="2022-02-08T22:20:00Z"/>
                <w:rFonts w:cs="Arial"/>
                <w:sz w:val="18"/>
              </w:rPr>
            </w:pPr>
            <w:ins w:id="1492" w:author="Author" w:date="2022-02-08T22:20:00Z">
              <w:r>
                <w:rPr>
                  <w:rFonts w:cs="Arial"/>
                  <w:sz w:val="18"/>
                </w:rPr>
                <w:t xml:space="preserve">&gt;&gt;BH Info Index </w:t>
              </w:r>
            </w:ins>
          </w:p>
        </w:tc>
        <w:tc>
          <w:tcPr>
            <w:tcW w:w="1080" w:type="dxa"/>
            <w:tcBorders>
              <w:top w:val="single" w:sz="4" w:space="0" w:color="auto"/>
              <w:left w:val="single" w:sz="4" w:space="0" w:color="auto"/>
              <w:bottom w:val="single" w:sz="4" w:space="0" w:color="auto"/>
              <w:right w:val="single" w:sz="4" w:space="0" w:color="auto"/>
            </w:tcBorders>
          </w:tcPr>
          <w:p w:rsidR="0031208D" w:rsidRPr="008E59FB" w:rsidRDefault="0031208D" w:rsidP="009E038D">
            <w:pPr>
              <w:pStyle w:val="TAL"/>
              <w:rPr>
                <w:ins w:id="1493" w:author="Author" w:date="2022-02-08T22:20:00Z"/>
                <w:lang w:eastAsia="zh-CN"/>
              </w:rPr>
            </w:pPr>
            <w:ins w:id="1494" w:author="Author" w:date="2022-02-08T22:20:00Z">
              <w:r>
                <w:rPr>
                  <w:rFonts w:hint="eastAsia"/>
                  <w:lang w:eastAsia="zh-CN"/>
                </w:rPr>
                <w:t>M</w:t>
              </w:r>
            </w:ins>
          </w:p>
        </w:tc>
        <w:tc>
          <w:tcPr>
            <w:tcW w:w="1440" w:type="dxa"/>
            <w:tcBorders>
              <w:top w:val="single" w:sz="4" w:space="0" w:color="auto"/>
              <w:left w:val="single" w:sz="4" w:space="0" w:color="auto"/>
              <w:bottom w:val="single" w:sz="4" w:space="0" w:color="auto"/>
              <w:right w:val="single" w:sz="4" w:space="0" w:color="auto"/>
            </w:tcBorders>
          </w:tcPr>
          <w:p w:rsidR="0031208D" w:rsidRPr="00020FBB" w:rsidRDefault="0031208D" w:rsidP="009E038D">
            <w:pPr>
              <w:pStyle w:val="TAL"/>
              <w:rPr>
                <w:ins w:id="1495" w:author="Author" w:date="2022-02-08T22:20:00Z"/>
              </w:rPr>
            </w:pPr>
          </w:p>
        </w:tc>
        <w:tc>
          <w:tcPr>
            <w:tcW w:w="1872" w:type="dxa"/>
            <w:tcBorders>
              <w:top w:val="single" w:sz="4" w:space="0" w:color="auto"/>
              <w:left w:val="single" w:sz="4" w:space="0" w:color="auto"/>
              <w:bottom w:val="single" w:sz="4" w:space="0" w:color="auto"/>
              <w:right w:val="single" w:sz="4" w:space="0" w:color="auto"/>
            </w:tcBorders>
          </w:tcPr>
          <w:p w:rsidR="0031208D" w:rsidRPr="008E59FB" w:rsidRDefault="0031208D" w:rsidP="009E038D">
            <w:pPr>
              <w:pStyle w:val="TAL"/>
              <w:rPr>
                <w:ins w:id="1496" w:author="Author" w:date="2022-02-08T22:20:00Z"/>
                <w:lang w:eastAsia="zh-CN"/>
              </w:rPr>
            </w:pPr>
            <w:ins w:id="1497" w:author="Author" w:date="2022-02-08T22:20:00Z">
              <w:r w:rsidRPr="00E86E66">
                <w:rPr>
                  <w:highlight w:val="yellow"/>
                  <w:lang w:eastAsia="zh-CN"/>
                </w:rPr>
                <w:t>FFS</w:t>
              </w:r>
            </w:ins>
          </w:p>
        </w:tc>
        <w:tc>
          <w:tcPr>
            <w:tcW w:w="2880" w:type="dxa"/>
            <w:tcBorders>
              <w:top w:val="single" w:sz="4" w:space="0" w:color="auto"/>
              <w:left w:val="single" w:sz="4" w:space="0" w:color="auto"/>
              <w:bottom w:val="single" w:sz="4" w:space="0" w:color="auto"/>
              <w:right w:val="single" w:sz="4" w:space="0" w:color="auto"/>
            </w:tcBorders>
          </w:tcPr>
          <w:p w:rsidR="0031208D" w:rsidRPr="008E59FB" w:rsidRDefault="0031208D" w:rsidP="009E038D">
            <w:pPr>
              <w:pStyle w:val="TAL"/>
              <w:rPr>
                <w:ins w:id="1498" w:author="Author" w:date="2022-02-08T22:20:00Z"/>
                <w:lang w:eastAsia="zh-CN"/>
              </w:rPr>
            </w:pPr>
          </w:p>
        </w:tc>
      </w:tr>
      <w:tr w:rsidR="0031208D" w:rsidTr="009E038D">
        <w:trPr>
          <w:jc w:val="center"/>
          <w:ins w:id="1499" w:author="Author" w:date="2022-02-08T22:20:00Z"/>
        </w:trPr>
        <w:tc>
          <w:tcPr>
            <w:tcW w:w="2448" w:type="dxa"/>
            <w:tcBorders>
              <w:top w:val="single" w:sz="4" w:space="0" w:color="auto"/>
              <w:left w:val="single" w:sz="4" w:space="0" w:color="auto"/>
              <w:bottom w:val="single" w:sz="4" w:space="0" w:color="auto"/>
              <w:right w:val="single" w:sz="4" w:space="0" w:color="auto"/>
            </w:tcBorders>
          </w:tcPr>
          <w:p w:rsidR="0031208D" w:rsidRPr="008E59FB" w:rsidRDefault="0031208D" w:rsidP="0039573C">
            <w:pPr>
              <w:keepNext/>
              <w:keepLines/>
              <w:spacing w:after="0"/>
              <w:ind w:left="227"/>
              <w:rPr>
                <w:ins w:id="1500" w:author="Author" w:date="2022-02-08T22:20:00Z"/>
                <w:rFonts w:cs="Arial"/>
                <w:sz w:val="18"/>
              </w:rPr>
            </w:pPr>
            <w:ins w:id="1501" w:author="Author" w:date="2022-02-08T22:20:00Z">
              <w:r>
                <w:rPr>
                  <w:rFonts w:cs="Arial"/>
                  <w:sz w:val="18"/>
                </w:rPr>
                <w:t xml:space="preserve">&gt;&gt;DL TNL </w:t>
              </w:r>
              <w:r w:rsidR="007E4E32">
                <w:rPr>
                  <w:rFonts w:cs="Arial"/>
                  <w:sz w:val="18"/>
                </w:rPr>
                <w:t>A</w:t>
              </w:r>
              <w:r>
                <w:rPr>
                  <w:rFonts w:cs="Arial"/>
                  <w:sz w:val="18"/>
                </w:rPr>
                <w:t>ddress</w:t>
              </w:r>
            </w:ins>
          </w:p>
        </w:tc>
        <w:tc>
          <w:tcPr>
            <w:tcW w:w="1080" w:type="dxa"/>
            <w:tcBorders>
              <w:top w:val="single" w:sz="4" w:space="0" w:color="auto"/>
              <w:left w:val="single" w:sz="4" w:space="0" w:color="auto"/>
              <w:bottom w:val="single" w:sz="4" w:space="0" w:color="auto"/>
              <w:right w:val="single" w:sz="4" w:space="0" w:color="auto"/>
            </w:tcBorders>
          </w:tcPr>
          <w:p w:rsidR="0031208D" w:rsidRPr="008E59FB" w:rsidRDefault="0031208D" w:rsidP="009E038D">
            <w:pPr>
              <w:pStyle w:val="TAL"/>
              <w:rPr>
                <w:ins w:id="1502" w:author="Author" w:date="2022-02-08T22:20:00Z"/>
                <w:lang w:eastAsia="zh-CN"/>
              </w:rPr>
            </w:pPr>
            <w:ins w:id="1503" w:author="Author" w:date="2022-02-08T22:20:00Z">
              <w:r>
                <w:rPr>
                  <w:rFonts w:hint="eastAsia"/>
                  <w:lang w:eastAsia="zh-CN"/>
                </w:rPr>
                <w:t>M</w:t>
              </w:r>
            </w:ins>
          </w:p>
        </w:tc>
        <w:tc>
          <w:tcPr>
            <w:tcW w:w="1440" w:type="dxa"/>
            <w:tcBorders>
              <w:top w:val="single" w:sz="4" w:space="0" w:color="auto"/>
              <w:left w:val="single" w:sz="4" w:space="0" w:color="auto"/>
              <w:bottom w:val="single" w:sz="4" w:space="0" w:color="auto"/>
              <w:right w:val="single" w:sz="4" w:space="0" w:color="auto"/>
            </w:tcBorders>
          </w:tcPr>
          <w:p w:rsidR="0031208D" w:rsidRPr="00020FBB" w:rsidRDefault="0031208D" w:rsidP="009E038D">
            <w:pPr>
              <w:pStyle w:val="TAL"/>
              <w:rPr>
                <w:ins w:id="1504" w:author="Author" w:date="2022-02-08T22:20:00Z"/>
              </w:rPr>
            </w:pPr>
          </w:p>
        </w:tc>
        <w:tc>
          <w:tcPr>
            <w:tcW w:w="1872" w:type="dxa"/>
            <w:tcBorders>
              <w:top w:val="single" w:sz="4" w:space="0" w:color="auto"/>
              <w:left w:val="single" w:sz="4" w:space="0" w:color="auto"/>
              <w:bottom w:val="single" w:sz="4" w:space="0" w:color="auto"/>
              <w:right w:val="single" w:sz="4" w:space="0" w:color="auto"/>
            </w:tcBorders>
          </w:tcPr>
          <w:p w:rsidR="0031208D" w:rsidRPr="008E59FB" w:rsidRDefault="0031208D" w:rsidP="009E038D">
            <w:pPr>
              <w:pStyle w:val="TAL"/>
              <w:rPr>
                <w:ins w:id="1505" w:author="Author" w:date="2022-02-08T22:20:00Z"/>
                <w:lang w:eastAsia="zh-CN"/>
              </w:rPr>
            </w:pPr>
            <w:ins w:id="1506" w:author="Author" w:date="2022-02-08T22:20:00Z">
              <w:r w:rsidRPr="00E86E66">
                <w:rPr>
                  <w:rFonts w:hint="eastAsia"/>
                  <w:lang w:eastAsia="zh-CN"/>
                </w:rPr>
                <w:t>9</w:t>
              </w:r>
              <w:r w:rsidRPr="00E86E66">
                <w:rPr>
                  <w:lang w:eastAsia="zh-CN"/>
                </w:rPr>
                <w:t>.2.</w:t>
              </w:r>
              <w:r>
                <w:rPr>
                  <w:lang w:eastAsia="zh-CN"/>
                </w:rPr>
                <w:t>2</w:t>
              </w:r>
              <w:r w:rsidRPr="00E86E66">
                <w:rPr>
                  <w:lang w:eastAsia="zh-CN"/>
                </w:rPr>
                <w:t>.x12</w:t>
              </w:r>
            </w:ins>
          </w:p>
        </w:tc>
        <w:tc>
          <w:tcPr>
            <w:tcW w:w="2880" w:type="dxa"/>
            <w:tcBorders>
              <w:top w:val="single" w:sz="4" w:space="0" w:color="auto"/>
              <w:left w:val="single" w:sz="4" w:space="0" w:color="auto"/>
              <w:bottom w:val="single" w:sz="4" w:space="0" w:color="auto"/>
              <w:right w:val="single" w:sz="4" w:space="0" w:color="auto"/>
            </w:tcBorders>
          </w:tcPr>
          <w:p w:rsidR="0031208D" w:rsidRPr="00150ECD" w:rsidRDefault="0031208D" w:rsidP="009E038D">
            <w:pPr>
              <w:pStyle w:val="TAL"/>
              <w:rPr>
                <w:ins w:id="1507" w:author="Author" w:date="2022-02-08T22:20:00Z"/>
                <w:lang w:eastAsia="zh-CN"/>
              </w:rPr>
            </w:pPr>
          </w:p>
        </w:tc>
      </w:tr>
      <w:tr w:rsidR="0031208D" w:rsidTr="009E038D">
        <w:trPr>
          <w:jc w:val="center"/>
          <w:ins w:id="1508" w:author="Author" w:date="2022-02-08T22:20:00Z"/>
        </w:trPr>
        <w:tc>
          <w:tcPr>
            <w:tcW w:w="2448" w:type="dxa"/>
            <w:tcBorders>
              <w:top w:val="single" w:sz="4" w:space="0" w:color="auto"/>
              <w:left w:val="single" w:sz="4" w:space="0" w:color="auto"/>
              <w:bottom w:val="single" w:sz="4" w:space="0" w:color="auto"/>
              <w:right w:val="single" w:sz="4" w:space="0" w:color="auto"/>
            </w:tcBorders>
          </w:tcPr>
          <w:p w:rsidR="0031208D" w:rsidRDefault="0031208D" w:rsidP="0039573C">
            <w:pPr>
              <w:keepNext/>
              <w:keepLines/>
              <w:spacing w:after="0"/>
              <w:ind w:left="227"/>
              <w:rPr>
                <w:ins w:id="1509" w:author="Author" w:date="2022-02-08T22:20:00Z"/>
                <w:rFonts w:cs="Arial"/>
                <w:sz w:val="18"/>
              </w:rPr>
            </w:pPr>
            <w:ins w:id="1510" w:author="Author" w:date="2022-02-08T22:20:00Z">
              <w:r>
                <w:rPr>
                  <w:rFonts w:cs="Arial"/>
                  <w:sz w:val="18"/>
                </w:rPr>
                <w:t xml:space="preserve">&gt;&gt;CHOICE </w:t>
              </w:r>
              <w:r w:rsidRPr="00E94475">
                <w:rPr>
                  <w:rFonts w:cs="Arial"/>
                  <w:i/>
                  <w:sz w:val="18"/>
                </w:rPr>
                <w:t>Traffic Direction</w:t>
              </w:r>
            </w:ins>
          </w:p>
        </w:tc>
        <w:tc>
          <w:tcPr>
            <w:tcW w:w="1080" w:type="dxa"/>
            <w:tcBorders>
              <w:top w:val="single" w:sz="4" w:space="0" w:color="auto"/>
              <w:left w:val="single" w:sz="4" w:space="0" w:color="auto"/>
              <w:bottom w:val="single" w:sz="4" w:space="0" w:color="auto"/>
              <w:right w:val="single" w:sz="4" w:space="0" w:color="auto"/>
            </w:tcBorders>
          </w:tcPr>
          <w:p w:rsidR="0031208D" w:rsidRDefault="0031208D" w:rsidP="009E038D">
            <w:pPr>
              <w:pStyle w:val="TAL"/>
              <w:rPr>
                <w:ins w:id="1511" w:author="Author" w:date="2022-02-08T22:20:00Z"/>
                <w:lang w:eastAsia="zh-CN"/>
              </w:rPr>
            </w:pPr>
          </w:p>
        </w:tc>
        <w:tc>
          <w:tcPr>
            <w:tcW w:w="1440" w:type="dxa"/>
            <w:tcBorders>
              <w:top w:val="single" w:sz="4" w:space="0" w:color="auto"/>
              <w:left w:val="single" w:sz="4" w:space="0" w:color="auto"/>
              <w:bottom w:val="single" w:sz="4" w:space="0" w:color="auto"/>
              <w:right w:val="single" w:sz="4" w:space="0" w:color="auto"/>
            </w:tcBorders>
          </w:tcPr>
          <w:p w:rsidR="0031208D" w:rsidRPr="00020FBB" w:rsidRDefault="0031208D" w:rsidP="009E038D">
            <w:pPr>
              <w:pStyle w:val="TAL"/>
              <w:rPr>
                <w:ins w:id="1512" w:author="Author" w:date="2022-02-08T22:20:00Z"/>
              </w:rPr>
            </w:pPr>
          </w:p>
        </w:tc>
        <w:tc>
          <w:tcPr>
            <w:tcW w:w="1872" w:type="dxa"/>
            <w:tcBorders>
              <w:top w:val="single" w:sz="4" w:space="0" w:color="auto"/>
              <w:left w:val="single" w:sz="4" w:space="0" w:color="auto"/>
              <w:bottom w:val="single" w:sz="4" w:space="0" w:color="auto"/>
              <w:right w:val="single" w:sz="4" w:space="0" w:color="auto"/>
            </w:tcBorders>
          </w:tcPr>
          <w:p w:rsidR="0031208D" w:rsidRPr="008E59FB" w:rsidRDefault="0031208D" w:rsidP="009E038D">
            <w:pPr>
              <w:pStyle w:val="TAL"/>
              <w:rPr>
                <w:ins w:id="1513" w:author="Author" w:date="2022-02-08T22:20:00Z"/>
                <w:lang w:eastAsia="zh-CN"/>
              </w:rPr>
            </w:pPr>
          </w:p>
        </w:tc>
        <w:tc>
          <w:tcPr>
            <w:tcW w:w="2880" w:type="dxa"/>
            <w:tcBorders>
              <w:top w:val="single" w:sz="4" w:space="0" w:color="auto"/>
              <w:left w:val="single" w:sz="4" w:space="0" w:color="auto"/>
              <w:bottom w:val="single" w:sz="4" w:space="0" w:color="auto"/>
              <w:right w:val="single" w:sz="4" w:space="0" w:color="auto"/>
            </w:tcBorders>
          </w:tcPr>
          <w:p w:rsidR="0031208D" w:rsidRPr="00150ECD" w:rsidRDefault="0031208D" w:rsidP="009E038D">
            <w:pPr>
              <w:pStyle w:val="TAL"/>
              <w:rPr>
                <w:ins w:id="1514" w:author="Author" w:date="2022-02-08T22:20:00Z"/>
                <w:lang w:eastAsia="zh-CN"/>
              </w:rPr>
            </w:pPr>
          </w:p>
        </w:tc>
      </w:tr>
      <w:tr w:rsidR="0031208D" w:rsidTr="009E038D">
        <w:trPr>
          <w:jc w:val="center"/>
          <w:ins w:id="1515" w:author="Author" w:date="2022-02-08T22:20:00Z"/>
        </w:trPr>
        <w:tc>
          <w:tcPr>
            <w:tcW w:w="2448" w:type="dxa"/>
            <w:tcBorders>
              <w:top w:val="single" w:sz="4" w:space="0" w:color="auto"/>
              <w:left w:val="single" w:sz="4" w:space="0" w:color="auto"/>
              <w:bottom w:val="single" w:sz="4" w:space="0" w:color="auto"/>
              <w:right w:val="single" w:sz="4" w:space="0" w:color="auto"/>
            </w:tcBorders>
          </w:tcPr>
          <w:p w:rsidR="0031208D" w:rsidRDefault="0031208D" w:rsidP="0039573C">
            <w:pPr>
              <w:keepNext/>
              <w:keepLines/>
              <w:spacing w:after="0"/>
              <w:ind w:left="340"/>
              <w:rPr>
                <w:ins w:id="1516" w:author="Author" w:date="2022-02-08T22:20:00Z"/>
                <w:rFonts w:cs="Arial"/>
                <w:sz w:val="18"/>
              </w:rPr>
            </w:pPr>
            <w:ins w:id="1517" w:author="Author" w:date="2022-02-08T22:20:00Z">
              <w:r>
                <w:rPr>
                  <w:rFonts w:cs="Arial"/>
                  <w:sz w:val="18"/>
                </w:rPr>
                <w:t>&gt;&gt;&gt;</w:t>
              </w:r>
              <w:r w:rsidRPr="00E94475">
                <w:rPr>
                  <w:rFonts w:cs="Arial"/>
                  <w:i/>
                  <w:sz w:val="18"/>
                </w:rPr>
                <w:t>DL</w:t>
              </w:r>
            </w:ins>
          </w:p>
        </w:tc>
        <w:tc>
          <w:tcPr>
            <w:tcW w:w="1080" w:type="dxa"/>
            <w:tcBorders>
              <w:top w:val="single" w:sz="4" w:space="0" w:color="auto"/>
              <w:left w:val="single" w:sz="4" w:space="0" w:color="auto"/>
              <w:bottom w:val="single" w:sz="4" w:space="0" w:color="auto"/>
              <w:right w:val="single" w:sz="4" w:space="0" w:color="auto"/>
            </w:tcBorders>
          </w:tcPr>
          <w:p w:rsidR="0031208D" w:rsidRDefault="0031208D" w:rsidP="009E038D">
            <w:pPr>
              <w:pStyle w:val="TAL"/>
              <w:rPr>
                <w:ins w:id="1518" w:author="Author" w:date="2022-02-08T22:20:00Z"/>
                <w:lang w:eastAsia="zh-CN"/>
              </w:rPr>
            </w:pPr>
          </w:p>
        </w:tc>
        <w:tc>
          <w:tcPr>
            <w:tcW w:w="1440" w:type="dxa"/>
            <w:tcBorders>
              <w:top w:val="single" w:sz="4" w:space="0" w:color="auto"/>
              <w:left w:val="single" w:sz="4" w:space="0" w:color="auto"/>
              <w:bottom w:val="single" w:sz="4" w:space="0" w:color="auto"/>
              <w:right w:val="single" w:sz="4" w:space="0" w:color="auto"/>
            </w:tcBorders>
          </w:tcPr>
          <w:p w:rsidR="0031208D" w:rsidRPr="00020FBB" w:rsidRDefault="0031208D" w:rsidP="009E038D">
            <w:pPr>
              <w:pStyle w:val="TAL"/>
              <w:rPr>
                <w:ins w:id="1519" w:author="Author" w:date="2022-02-08T22:20:00Z"/>
              </w:rPr>
            </w:pPr>
          </w:p>
        </w:tc>
        <w:tc>
          <w:tcPr>
            <w:tcW w:w="1872" w:type="dxa"/>
            <w:tcBorders>
              <w:top w:val="single" w:sz="4" w:space="0" w:color="auto"/>
              <w:left w:val="single" w:sz="4" w:space="0" w:color="auto"/>
              <w:bottom w:val="single" w:sz="4" w:space="0" w:color="auto"/>
              <w:right w:val="single" w:sz="4" w:space="0" w:color="auto"/>
            </w:tcBorders>
          </w:tcPr>
          <w:p w:rsidR="0031208D" w:rsidRPr="008E59FB" w:rsidRDefault="0031208D" w:rsidP="009E038D">
            <w:pPr>
              <w:pStyle w:val="TAL"/>
              <w:rPr>
                <w:ins w:id="1520" w:author="Author" w:date="2022-02-08T22:20:00Z"/>
                <w:lang w:eastAsia="zh-CN"/>
              </w:rPr>
            </w:pPr>
          </w:p>
        </w:tc>
        <w:tc>
          <w:tcPr>
            <w:tcW w:w="2880" w:type="dxa"/>
            <w:tcBorders>
              <w:top w:val="single" w:sz="4" w:space="0" w:color="auto"/>
              <w:left w:val="single" w:sz="4" w:space="0" w:color="auto"/>
              <w:bottom w:val="single" w:sz="4" w:space="0" w:color="auto"/>
              <w:right w:val="single" w:sz="4" w:space="0" w:color="auto"/>
            </w:tcBorders>
          </w:tcPr>
          <w:p w:rsidR="0031208D" w:rsidRPr="00150ECD" w:rsidRDefault="0031208D" w:rsidP="009E038D">
            <w:pPr>
              <w:pStyle w:val="TAL"/>
              <w:rPr>
                <w:ins w:id="1521" w:author="Author" w:date="2022-02-08T22:20:00Z"/>
                <w:lang w:eastAsia="zh-CN"/>
              </w:rPr>
            </w:pPr>
          </w:p>
        </w:tc>
      </w:tr>
      <w:tr w:rsidR="0031208D" w:rsidTr="009E038D">
        <w:trPr>
          <w:jc w:val="center"/>
          <w:ins w:id="1522" w:author="Author" w:date="2022-02-08T22:20:00Z"/>
        </w:trPr>
        <w:tc>
          <w:tcPr>
            <w:tcW w:w="2448" w:type="dxa"/>
            <w:tcBorders>
              <w:top w:val="single" w:sz="4" w:space="0" w:color="auto"/>
              <w:left w:val="single" w:sz="4" w:space="0" w:color="auto"/>
              <w:bottom w:val="single" w:sz="4" w:space="0" w:color="auto"/>
              <w:right w:val="single" w:sz="4" w:space="0" w:color="auto"/>
            </w:tcBorders>
          </w:tcPr>
          <w:p w:rsidR="0031208D" w:rsidRPr="008E59FB" w:rsidRDefault="0031208D" w:rsidP="0039573C">
            <w:pPr>
              <w:keepNext/>
              <w:keepLines/>
              <w:spacing w:after="0"/>
              <w:ind w:left="454"/>
              <w:rPr>
                <w:ins w:id="1523" w:author="Author" w:date="2022-02-08T22:20:00Z"/>
                <w:rFonts w:cs="Arial"/>
                <w:sz w:val="18"/>
              </w:rPr>
            </w:pPr>
            <w:ins w:id="1524" w:author="Author" w:date="2022-02-08T22:20:00Z">
              <w:r>
                <w:rPr>
                  <w:rFonts w:cs="Arial"/>
                  <w:sz w:val="18"/>
                </w:rPr>
                <w:t>&gt;&gt;&gt;&gt; Egress BAP Routing ID (</w:t>
              </w:r>
              <w:r w:rsidRPr="00547C6D">
                <w:rPr>
                  <w:rFonts w:cs="Arial"/>
                  <w:sz w:val="18"/>
                  <w:highlight w:val="yellow"/>
                </w:rPr>
                <w:t>FFS</w:t>
              </w:r>
              <w:r>
                <w:rPr>
                  <w:rFonts w:cs="Arial"/>
                  <w:sz w:val="18"/>
                </w:rPr>
                <w:t>)</w:t>
              </w:r>
            </w:ins>
          </w:p>
        </w:tc>
        <w:tc>
          <w:tcPr>
            <w:tcW w:w="1080" w:type="dxa"/>
            <w:tcBorders>
              <w:top w:val="single" w:sz="4" w:space="0" w:color="auto"/>
              <w:left w:val="single" w:sz="4" w:space="0" w:color="auto"/>
              <w:bottom w:val="single" w:sz="4" w:space="0" w:color="auto"/>
              <w:right w:val="single" w:sz="4" w:space="0" w:color="auto"/>
            </w:tcBorders>
          </w:tcPr>
          <w:p w:rsidR="0031208D" w:rsidRPr="008E59FB" w:rsidRDefault="0031208D" w:rsidP="009E038D">
            <w:pPr>
              <w:pStyle w:val="TAL"/>
              <w:rPr>
                <w:ins w:id="1525" w:author="Author" w:date="2022-02-08T22:20:00Z"/>
                <w:lang w:eastAsia="zh-CN"/>
              </w:rPr>
            </w:pPr>
            <w:ins w:id="1526" w:author="Author" w:date="2022-02-08T22:20:00Z">
              <w:r>
                <w:rPr>
                  <w:lang w:eastAsia="zh-CN"/>
                </w:rPr>
                <w:t>M</w:t>
              </w:r>
            </w:ins>
          </w:p>
        </w:tc>
        <w:tc>
          <w:tcPr>
            <w:tcW w:w="1440" w:type="dxa"/>
            <w:tcBorders>
              <w:top w:val="single" w:sz="4" w:space="0" w:color="auto"/>
              <w:left w:val="single" w:sz="4" w:space="0" w:color="auto"/>
              <w:bottom w:val="single" w:sz="4" w:space="0" w:color="auto"/>
              <w:right w:val="single" w:sz="4" w:space="0" w:color="auto"/>
            </w:tcBorders>
          </w:tcPr>
          <w:p w:rsidR="0031208D" w:rsidRPr="00020FBB" w:rsidRDefault="0031208D" w:rsidP="009E038D">
            <w:pPr>
              <w:pStyle w:val="TAL"/>
              <w:rPr>
                <w:ins w:id="1527" w:author="Author" w:date="2022-02-08T22:20:00Z"/>
              </w:rPr>
            </w:pPr>
          </w:p>
        </w:tc>
        <w:tc>
          <w:tcPr>
            <w:tcW w:w="1872" w:type="dxa"/>
            <w:tcBorders>
              <w:top w:val="single" w:sz="4" w:space="0" w:color="auto"/>
              <w:left w:val="single" w:sz="4" w:space="0" w:color="auto"/>
              <w:bottom w:val="single" w:sz="4" w:space="0" w:color="auto"/>
              <w:right w:val="single" w:sz="4" w:space="0" w:color="auto"/>
            </w:tcBorders>
          </w:tcPr>
          <w:p w:rsidR="0031208D" w:rsidRPr="008E59FB" w:rsidRDefault="0031208D" w:rsidP="009E038D">
            <w:pPr>
              <w:pStyle w:val="TAL"/>
              <w:rPr>
                <w:ins w:id="1528" w:author="Author" w:date="2022-02-08T22:20:00Z"/>
                <w:lang w:eastAsia="zh-CN"/>
              </w:rPr>
            </w:pPr>
            <w:ins w:id="1529" w:author="Author" w:date="2022-02-08T22:20:00Z">
              <w:r>
                <w:rPr>
                  <w:rFonts w:hint="eastAsia"/>
                  <w:lang w:eastAsia="zh-CN"/>
                </w:rPr>
                <w:t>9</w:t>
              </w:r>
              <w:r>
                <w:rPr>
                  <w:lang w:eastAsia="zh-CN"/>
                </w:rPr>
                <w:t>.2.2.x7</w:t>
              </w:r>
            </w:ins>
          </w:p>
        </w:tc>
        <w:tc>
          <w:tcPr>
            <w:tcW w:w="2880" w:type="dxa"/>
            <w:tcBorders>
              <w:top w:val="single" w:sz="4" w:space="0" w:color="auto"/>
              <w:left w:val="single" w:sz="4" w:space="0" w:color="auto"/>
              <w:bottom w:val="single" w:sz="4" w:space="0" w:color="auto"/>
              <w:right w:val="single" w:sz="4" w:space="0" w:color="auto"/>
            </w:tcBorders>
          </w:tcPr>
          <w:p w:rsidR="0031208D" w:rsidRPr="00150ECD" w:rsidRDefault="0031208D" w:rsidP="009E038D">
            <w:pPr>
              <w:pStyle w:val="TAL"/>
              <w:rPr>
                <w:ins w:id="1530" w:author="Author" w:date="2022-02-08T22:20:00Z"/>
                <w:lang w:eastAsia="zh-CN"/>
              </w:rPr>
            </w:pPr>
          </w:p>
        </w:tc>
      </w:tr>
      <w:tr w:rsidR="0031208D" w:rsidTr="009E038D">
        <w:trPr>
          <w:jc w:val="center"/>
          <w:ins w:id="1531" w:author="Author" w:date="2022-02-08T22:20:00Z"/>
        </w:trPr>
        <w:tc>
          <w:tcPr>
            <w:tcW w:w="2448" w:type="dxa"/>
            <w:tcBorders>
              <w:top w:val="single" w:sz="4" w:space="0" w:color="auto"/>
              <w:left w:val="single" w:sz="4" w:space="0" w:color="auto"/>
              <w:bottom w:val="single" w:sz="4" w:space="0" w:color="auto"/>
              <w:right w:val="single" w:sz="4" w:space="0" w:color="auto"/>
            </w:tcBorders>
          </w:tcPr>
          <w:p w:rsidR="0031208D" w:rsidRDefault="0031208D" w:rsidP="0039573C">
            <w:pPr>
              <w:keepNext/>
              <w:keepLines/>
              <w:spacing w:after="0"/>
              <w:ind w:left="454"/>
              <w:rPr>
                <w:ins w:id="1532" w:author="Author" w:date="2022-02-08T22:20:00Z"/>
                <w:rFonts w:cs="Arial"/>
                <w:sz w:val="18"/>
              </w:rPr>
            </w:pPr>
            <w:ins w:id="1533" w:author="Author" w:date="2022-02-08T22:20:00Z">
              <w:r>
                <w:rPr>
                  <w:rFonts w:cs="Arial"/>
                  <w:sz w:val="18"/>
                </w:rPr>
                <w:t>&gt;&gt;</w:t>
              </w:r>
              <w:r>
                <w:rPr>
                  <w:rFonts w:cs="Arial" w:hint="eastAsia"/>
                  <w:sz w:val="18"/>
                </w:rPr>
                <w:t>&gt;</w:t>
              </w:r>
              <w:r>
                <w:rPr>
                  <w:rFonts w:cs="Arial"/>
                  <w:sz w:val="18"/>
                </w:rPr>
                <w:t>&gt; Egress BH RLC CH ID (</w:t>
              </w:r>
              <w:r w:rsidRPr="00547C6D">
                <w:rPr>
                  <w:rFonts w:cs="Arial"/>
                  <w:sz w:val="18"/>
                  <w:highlight w:val="yellow"/>
                </w:rPr>
                <w:t>FFS</w:t>
              </w:r>
              <w:r>
                <w:rPr>
                  <w:rFonts w:cs="Arial"/>
                  <w:sz w:val="18"/>
                </w:rPr>
                <w:t>)</w:t>
              </w:r>
            </w:ins>
          </w:p>
        </w:tc>
        <w:tc>
          <w:tcPr>
            <w:tcW w:w="1080" w:type="dxa"/>
            <w:tcBorders>
              <w:top w:val="single" w:sz="4" w:space="0" w:color="auto"/>
              <w:left w:val="single" w:sz="4" w:space="0" w:color="auto"/>
              <w:bottom w:val="single" w:sz="4" w:space="0" w:color="auto"/>
              <w:right w:val="single" w:sz="4" w:space="0" w:color="auto"/>
            </w:tcBorders>
          </w:tcPr>
          <w:p w:rsidR="0031208D" w:rsidRPr="008E59FB" w:rsidRDefault="0031208D" w:rsidP="009E038D">
            <w:pPr>
              <w:pStyle w:val="TAL"/>
              <w:rPr>
                <w:ins w:id="1534" w:author="Author" w:date="2022-02-08T22:20:00Z"/>
                <w:lang w:eastAsia="zh-CN"/>
              </w:rPr>
            </w:pPr>
            <w:ins w:id="1535" w:author="Author" w:date="2022-02-08T22:20:00Z">
              <w:r>
                <w:rPr>
                  <w:lang w:eastAsia="zh-CN"/>
                </w:rPr>
                <w:t>M</w:t>
              </w:r>
            </w:ins>
          </w:p>
        </w:tc>
        <w:tc>
          <w:tcPr>
            <w:tcW w:w="1440" w:type="dxa"/>
            <w:tcBorders>
              <w:top w:val="single" w:sz="4" w:space="0" w:color="auto"/>
              <w:left w:val="single" w:sz="4" w:space="0" w:color="auto"/>
              <w:bottom w:val="single" w:sz="4" w:space="0" w:color="auto"/>
              <w:right w:val="single" w:sz="4" w:space="0" w:color="auto"/>
            </w:tcBorders>
          </w:tcPr>
          <w:p w:rsidR="0031208D" w:rsidRPr="00020FBB" w:rsidRDefault="0031208D" w:rsidP="009E038D">
            <w:pPr>
              <w:pStyle w:val="TAL"/>
              <w:rPr>
                <w:ins w:id="1536" w:author="Author" w:date="2022-02-08T22:20:00Z"/>
              </w:rPr>
            </w:pPr>
          </w:p>
        </w:tc>
        <w:tc>
          <w:tcPr>
            <w:tcW w:w="1872" w:type="dxa"/>
            <w:tcBorders>
              <w:top w:val="single" w:sz="4" w:space="0" w:color="auto"/>
              <w:left w:val="single" w:sz="4" w:space="0" w:color="auto"/>
              <w:bottom w:val="single" w:sz="4" w:space="0" w:color="auto"/>
              <w:right w:val="single" w:sz="4" w:space="0" w:color="auto"/>
            </w:tcBorders>
          </w:tcPr>
          <w:p w:rsidR="0031208D" w:rsidRPr="008E59FB" w:rsidRDefault="0031208D" w:rsidP="009E038D">
            <w:pPr>
              <w:pStyle w:val="TAL"/>
              <w:rPr>
                <w:ins w:id="1537" w:author="Author" w:date="2022-02-08T22:20:00Z"/>
                <w:lang w:eastAsia="zh-CN"/>
              </w:rPr>
            </w:pPr>
            <w:ins w:id="1538" w:author="Author" w:date="2022-02-08T22:20:00Z">
              <w:r>
                <w:rPr>
                  <w:rFonts w:hint="eastAsia"/>
                  <w:lang w:eastAsia="zh-CN"/>
                </w:rPr>
                <w:t>9</w:t>
              </w:r>
              <w:r>
                <w:rPr>
                  <w:lang w:eastAsia="zh-CN"/>
                </w:rPr>
                <w:t>.2.2.x8</w:t>
              </w:r>
            </w:ins>
          </w:p>
        </w:tc>
        <w:tc>
          <w:tcPr>
            <w:tcW w:w="2880" w:type="dxa"/>
            <w:tcBorders>
              <w:top w:val="single" w:sz="4" w:space="0" w:color="auto"/>
              <w:left w:val="single" w:sz="4" w:space="0" w:color="auto"/>
              <w:bottom w:val="single" w:sz="4" w:space="0" w:color="auto"/>
              <w:right w:val="single" w:sz="4" w:space="0" w:color="auto"/>
            </w:tcBorders>
          </w:tcPr>
          <w:p w:rsidR="0031208D" w:rsidRPr="00150ECD" w:rsidRDefault="0031208D" w:rsidP="009E038D">
            <w:pPr>
              <w:pStyle w:val="TAL"/>
              <w:rPr>
                <w:ins w:id="1539" w:author="Author" w:date="2022-02-08T22:20:00Z"/>
                <w:lang w:eastAsia="zh-CN"/>
              </w:rPr>
            </w:pPr>
          </w:p>
        </w:tc>
      </w:tr>
      <w:tr w:rsidR="0031208D" w:rsidTr="009E038D">
        <w:trPr>
          <w:jc w:val="center"/>
          <w:ins w:id="1540" w:author="Author" w:date="2022-02-08T22:20:00Z"/>
        </w:trPr>
        <w:tc>
          <w:tcPr>
            <w:tcW w:w="2448" w:type="dxa"/>
            <w:tcBorders>
              <w:top w:val="single" w:sz="4" w:space="0" w:color="auto"/>
              <w:left w:val="single" w:sz="4" w:space="0" w:color="auto"/>
              <w:bottom w:val="single" w:sz="4" w:space="0" w:color="auto"/>
              <w:right w:val="single" w:sz="4" w:space="0" w:color="auto"/>
            </w:tcBorders>
          </w:tcPr>
          <w:p w:rsidR="0031208D" w:rsidRDefault="0031208D" w:rsidP="0039573C">
            <w:pPr>
              <w:keepNext/>
              <w:keepLines/>
              <w:spacing w:after="0"/>
              <w:ind w:left="454"/>
              <w:rPr>
                <w:ins w:id="1541" w:author="Author" w:date="2022-02-08T22:20:00Z"/>
                <w:rFonts w:cs="Arial"/>
                <w:sz w:val="18"/>
              </w:rPr>
            </w:pPr>
            <w:ins w:id="1542" w:author="Author" w:date="2022-02-08T22:20:00Z">
              <w:r>
                <w:rPr>
                  <w:rFonts w:cs="Arial"/>
                  <w:sz w:val="18"/>
                </w:rPr>
                <w:t>&gt;&gt;&gt;</w:t>
              </w:r>
              <w:r w:rsidRPr="00E94475">
                <w:rPr>
                  <w:rFonts w:cs="Arial"/>
                  <w:i/>
                  <w:sz w:val="18"/>
                </w:rPr>
                <w:t>UL</w:t>
              </w:r>
            </w:ins>
          </w:p>
        </w:tc>
        <w:tc>
          <w:tcPr>
            <w:tcW w:w="1080" w:type="dxa"/>
            <w:tcBorders>
              <w:top w:val="single" w:sz="4" w:space="0" w:color="auto"/>
              <w:left w:val="single" w:sz="4" w:space="0" w:color="auto"/>
              <w:bottom w:val="single" w:sz="4" w:space="0" w:color="auto"/>
              <w:right w:val="single" w:sz="4" w:space="0" w:color="auto"/>
            </w:tcBorders>
          </w:tcPr>
          <w:p w:rsidR="0031208D" w:rsidRDefault="0031208D" w:rsidP="009E038D">
            <w:pPr>
              <w:pStyle w:val="TAL"/>
              <w:rPr>
                <w:ins w:id="1543" w:author="Author" w:date="2022-02-08T22:20:00Z"/>
                <w:lang w:eastAsia="zh-CN"/>
              </w:rPr>
            </w:pPr>
          </w:p>
        </w:tc>
        <w:tc>
          <w:tcPr>
            <w:tcW w:w="1440" w:type="dxa"/>
            <w:tcBorders>
              <w:top w:val="single" w:sz="4" w:space="0" w:color="auto"/>
              <w:left w:val="single" w:sz="4" w:space="0" w:color="auto"/>
              <w:bottom w:val="single" w:sz="4" w:space="0" w:color="auto"/>
              <w:right w:val="single" w:sz="4" w:space="0" w:color="auto"/>
            </w:tcBorders>
          </w:tcPr>
          <w:p w:rsidR="0031208D" w:rsidRPr="00020FBB" w:rsidRDefault="0031208D" w:rsidP="009E038D">
            <w:pPr>
              <w:pStyle w:val="TAL"/>
              <w:rPr>
                <w:ins w:id="1544" w:author="Author" w:date="2022-02-08T22:20:00Z"/>
              </w:rPr>
            </w:pPr>
          </w:p>
        </w:tc>
        <w:tc>
          <w:tcPr>
            <w:tcW w:w="1872" w:type="dxa"/>
            <w:tcBorders>
              <w:top w:val="single" w:sz="4" w:space="0" w:color="auto"/>
              <w:left w:val="single" w:sz="4" w:space="0" w:color="auto"/>
              <w:bottom w:val="single" w:sz="4" w:space="0" w:color="auto"/>
              <w:right w:val="single" w:sz="4" w:space="0" w:color="auto"/>
            </w:tcBorders>
          </w:tcPr>
          <w:p w:rsidR="0031208D" w:rsidRPr="008E59FB" w:rsidRDefault="0031208D" w:rsidP="009E038D">
            <w:pPr>
              <w:pStyle w:val="TAL"/>
              <w:rPr>
                <w:ins w:id="1545" w:author="Author" w:date="2022-02-08T22:20:00Z"/>
                <w:lang w:eastAsia="zh-CN"/>
              </w:rPr>
            </w:pPr>
          </w:p>
        </w:tc>
        <w:tc>
          <w:tcPr>
            <w:tcW w:w="2880" w:type="dxa"/>
            <w:tcBorders>
              <w:top w:val="single" w:sz="4" w:space="0" w:color="auto"/>
              <w:left w:val="single" w:sz="4" w:space="0" w:color="auto"/>
              <w:bottom w:val="single" w:sz="4" w:space="0" w:color="auto"/>
              <w:right w:val="single" w:sz="4" w:space="0" w:color="auto"/>
            </w:tcBorders>
          </w:tcPr>
          <w:p w:rsidR="0031208D" w:rsidRPr="00150ECD" w:rsidRDefault="0031208D" w:rsidP="009E038D">
            <w:pPr>
              <w:pStyle w:val="TAL"/>
              <w:rPr>
                <w:ins w:id="1546" w:author="Author" w:date="2022-02-08T22:20:00Z"/>
                <w:lang w:eastAsia="zh-CN"/>
              </w:rPr>
            </w:pPr>
          </w:p>
        </w:tc>
      </w:tr>
      <w:tr w:rsidR="0031208D" w:rsidRPr="00E94475" w:rsidTr="009E038D">
        <w:trPr>
          <w:jc w:val="center"/>
          <w:ins w:id="1547" w:author="Author" w:date="2022-02-08T22:20:00Z"/>
        </w:trPr>
        <w:tc>
          <w:tcPr>
            <w:tcW w:w="2448" w:type="dxa"/>
            <w:tcBorders>
              <w:top w:val="single" w:sz="4" w:space="0" w:color="auto"/>
              <w:left w:val="single" w:sz="4" w:space="0" w:color="auto"/>
              <w:bottom w:val="single" w:sz="4" w:space="0" w:color="auto"/>
              <w:right w:val="single" w:sz="4" w:space="0" w:color="auto"/>
            </w:tcBorders>
          </w:tcPr>
          <w:p w:rsidR="0031208D" w:rsidRDefault="0031208D" w:rsidP="0039573C">
            <w:pPr>
              <w:keepNext/>
              <w:keepLines/>
              <w:spacing w:after="0"/>
              <w:ind w:left="454"/>
              <w:rPr>
                <w:ins w:id="1548" w:author="Author" w:date="2022-02-08T22:20:00Z"/>
                <w:rFonts w:cs="Arial"/>
                <w:sz w:val="18"/>
              </w:rPr>
            </w:pPr>
            <w:ins w:id="1549" w:author="Author" w:date="2022-02-08T22:20:00Z">
              <w:r>
                <w:rPr>
                  <w:rFonts w:cs="Arial" w:hint="eastAsia"/>
                  <w:sz w:val="18"/>
                </w:rPr>
                <w:t>&gt;</w:t>
              </w:r>
              <w:r>
                <w:rPr>
                  <w:rFonts w:cs="Arial"/>
                  <w:sz w:val="18"/>
                </w:rPr>
                <w:t>&gt;&gt;&gt;Ingress BAP Routing ID(</w:t>
              </w:r>
              <w:r w:rsidRPr="00547C6D">
                <w:rPr>
                  <w:rFonts w:cs="Arial"/>
                  <w:sz w:val="18"/>
                  <w:highlight w:val="yellow"/>
                </w:rPr>
                <w:t>FFS</w:t>
              </w:r>
              <w:r>
                <w:rPr>
                  <w:rFonts w:cs="Arial"/>
                  <w:sz w:val="18"/>
                </w:rPr>
                <w:t>)</w:t>
              </w:r>
            </w:ins>
          </w:p>
        </w:tc>
        <w:tc>
          <w:tcPr>
            <w:tcW w:w="1080" w:type="dxa"/>
            <w:tcBorders>
              <w:top w:val="single" w:sz="4" w:space="0" w:color="auto"/>
              <w:left w:val="single" w:sz="4" w:space="0" w:color="auto"/>
              <w:bottom w:val="single" w:sz="4" w:space="0" w:color="auto"/>
              <w:right w:val="single" w:sz="4" w:space="0" w:color="auto"/>
            </w:tcBorders>
          </w:tcPr>
          <w:p w:rsidR="0031208D" w:rsidRDefault="0031208D" w:rsidP="009E038D">
            <w:pPr>
              <w:pStyle w:val="TAL"/>
              <w:rPr>
                <w:ins w:id="1550" w:author="Author" w:date="2022-02-08T22:20:00Z"/>
                <w:lang w:eastAsia="zh-CN"/>
              </w:rPr>
            </w:pPr>
            <w:ins w:id="1551" w:author="Author" w:date="2022-02-08T22:20:00Z">
              <w:r>
                <w:rPr>
                  <w:lang w:eastAsia="zh-CN"/>
                </w:rPr>
                <w:t>M</w:t>
              </w:r>
            </w:ins>
          </w:p>
        </w:tc>
        <w:tc>
          <w:tcPr>
            <w:tcW w:w="1440" w:type="dxa"/>
            <w:tcBorders>
              <w:top w:val="single" w:sz="4" w:space="0" w:color="auto"/>
              <w:left w:val="single" w:sz="4" w:space="0" w:color="auto"/>
              <w:bottom w:val="single" w:sz="4" w:space="0" w:color="auto"/>
              <w:right w:val="single" w:sz="4" w:space="0" w:color="auto"/>
            </w:tcBorders>
          </w:tcPr>
          <w:p w:rsidR="0031208D" w:rsidRPr="00020FBB" w:rsidRDefault="0031208D" w:rsidP="009E038D">
            <w:pPr>
              <w:pStyle w:val="TAL"/>
              <w:rPr>
                <w:ins w:id="1552" w:author="Author" w:date="2022-02-08T22:20:00Z"/>
              </w:rPr>
            </w:pPr>
          </w:p>
        </w:tc>
        <w:tc>
          <w:tcPr>
            <w:tcW w:w="1872" w:type="dxa"/>
            <w:tcBorders>
              <w:top w:val="single" w:sz="4" w:space="0" w:color="auto"/>
              <w:left w:val="single" w:sz="4" w:space="0" w:color="auto"/>
              <w:bottom w:val="single" w:sz="4" w:space="0" w:color="auto"/>
              <w:right w:val="single" w:sz="4" w:space="0" w:color="auto"/>
            </w:tcBorders>
          </w:tcPr>
          <w:p w:rsidR="0031208D" w:rsidRPr="008E59FB" w:rsidRDefault="0031208D" w:rsidP="009E038D">
            <w:pPr>
              <w:pStyle w:val="TAL"/>
              <w:rPr>
                <w:ins w:id="1553" w:author="Author" w:date="2022-02-08T22:20:00Z"/>
                <w:lang w:eastAsia="zh-CN"/>
              </w:rPr>
            </w:pPr>
            <w:ins w:id="1554" w:author="Author" w:date="2022-02-08T22:20:00Z">
              <w:r>
                <w:rPr>
                  <w:rFonts w:hint="eastAsia"/>
                  <w:lang w:eastAsia="zh-CN"/>
                </w:rPr>
                <w:t>9</w:t>
              </w:r>
              <w:r>
                <w:rPr>
                  <w:lang w:eastAsia="zh-CN"/>
                </w:rPr>
                <w:t>.2.2.x7</w:t>
              </w:r>
            </w:ins>
          </w:p>
        </w:tc>
        <w:tc>
          <w:tcPr>
            <w:tcW w:w="2880" w:type="dxa"/>
            <w:tcBorders>
              <w:top w:val="single" w:sz="4" w:space="0" w:color="auto"/>
              <w:left w:val="single" w:sz="4" w:space="0" w:color="auto"/>
              <w:bottom w:val="single" w:sz="4" w:space="0" w:color="auto"/>
              <w:right w:val="single" w:sz="4" w:space="0" w:color="auto"/>
            </w:tcBorders>
          </w:tcPr>
          <w:p w:rsidR="0031208D" w:rsidRPr="00150ECD" w:rsidRDefault="0031208D" w:rsidP="009E038D">
            <w:pPr>
              <w:pStyle w:val="TAL"/>
              <w:rPr>
                <w:ins w:id="1555" w:author="Author" w:date="2022-02-08T22:20:00Z"/>
                <w:lang w:eastAsia="zh-CN"/>
              </w:rPr>
            </w:pPr>
          </w:p>
        </w:tc>
      </w:tr>
      <w:tr w:rsidR="0031208D" w:rsidRPr="00E94475" w:rsidTr="009E038D">
        <w:trPr>
          <w:jc w:val="center"/>
          <w:ins w:id="1556" w:author="Author" w:date="2022-02-08T22:20:00Z"/>
        </w:trPr>
        <w:tc>
          <w:tcPr>
            <w:tcW w:w="2448" w:type="dxa"/>
            <w:tcBorders>
              <w:top w:val="single" w:sz="4" w:space="0" w:color="auto"/>
              <w:left w:val="single" w:sz="4" w:space="0" w:color="auto"/>
              <w:bottom w:val="single" w:sz="4" w:space="0" w:color="auto"/>
              <w:right w:val="single" w:sz="4" w:space="0" w:color="auto"/>
            </w:tcBorders>
          </w:tcPr>
          <w:p w:rsidR="0031208D" w:rsidRPr="0029237D" w:rsidRDefault="0031208D" w:rsidP="0039573C">
            <w:pPr>
              <w:keepNext/>
              <w:keepLines/>
              <w:spacing w:after="0"/>
              <w:ind w:left="454"/>
              <w:rPr>
                <w:ins w:id="1557" w:author="Author" w:date="2022-02-08T22:20:00Z"/>
                <w:rFonts w:cs="Arial"/>
                <w:sz w:val="18"/>
                <w:lang w:val="sv-SE"/>
              </w:rPr>
            </w:pPr>
            <w:ins w:id="1558" w:author="Author" w:date="2022-02-08T22:20:00Z">
              <w:r w:rsidRPr="0029237D">
                <w:rPr>
                  <w:rFonts w:cs="Arial"/>
                  <w:sz w:val="18"/>
                  <w:lang w:val="sv-SE"/>
                </w:rPr>
                <w:t>&gt;&gt;</w:t>
              </w:r>
              <w:r w:rsidRPr="0029237D">
                <w:rPr>
                  <w:rFonts w:cs="Arial" w:hint="eastAsia"/>
                  <w:sz w:val="18"/>
                  <w:lang w:val="sv-SE"/>
                </w:rPr>
                <w:t>&gt;</w:t>
              </w:r>
              <w:r w:rsidRPr="0029237D">
                <w:rPr>
                  <w:rFonts w:cs="Arial"/>
                  <w:sz w:val="18"/>
                  <w:lang w:val="sv-SE"/>
                </w:rPr>
                <w:t>&gt;Ingress BH RLC CH ID(</w:t>
              </w:r>
              <w:r w:rsidRPr="0029237D">
                <w:rPr>
                  <w:rFonts w:cs="Arial"/>
                  <w:sz w:val="18"/>
                  <w:highlight w:val="yellow"/>
                  <w:lang w:val="sv-SE"/>
                </w:rPr>
                <w:t>FFS</w:t>
              </w:r>
              <w:r w:rsidRPr="0029237D">
                <w:rPr>
                  <w:rFonts w:cs="Arial"/>
                  <w:sz w:val="18"/>
                  <w:lang w:val="sv-SE"/>
                </w:rPr>
                <w:t>)</w:t>
              </w:r>
            </w:ins>
          </w:p>
        </w:tc>
        <w:tc>
          <w:tcPr>
            <w:tcW w:w="1080" w:type="dxa"/>
            <w:tcBorders>
              <w:top w:val="single" w:sz="4" w:space="0" w:color="auto"/>
              <w:left w:val="single" w:sz="4" w:space="0" w:color="auto"/>
              <w:bottom w:val="single" w:sz="4" w:space="0" w:color="auto"/>
              <w:right w:val="single" w:sz="4" w:space="0" w:color="auto"/>
            </w:tcBorders>
          </w:tcPr>
          <w:p w:rsidR="0031208D" w:rsidRDefault="0031208D" w:rsidP="009E038D">
            <w:pPr>
              <w:pStyle w:val="TAL"/>
              <w:rPr>
                <w:ins w:id="1559" w:author="Author" w:date="2022-02-08T22:20:00Z"/>
                <w:lang w:eastAsia="zh-CN"/>
              </w:rPr>
            </w:pPr>
            <w:ins w:id="1560" w:author="Author" w:date="2022-02-08T22:20:00Z">
              <w:r>
                <w:rPr>
                  <w:lang w:eastAsia="zh-CN"/>
                </w:rPr>
                <w:t>M</w:t>
              </w:r>
            </w:ins>
          </w:p>
        </w:tc>
        <w:tc>
          <w:tcPr>
            <w:tcW w:w="1440" w:type="dxa"/>
            <w:tcBorders>
              <w:top w:val="single" w:sz="4" w:space="0" w:color="auto"/>
              <w:left w:val="single" w:sz="4" w:space="0" w:color="auto"/>
              <w:bottom w:val="single" w:sz="4" w:space="0" w:color="auto"/>
              <w:right w:val="single" w:sz="4" w:space="0" w:color="auto"/>
            </w:tcBorders>
          </w:tcPr>
          <w:p w:rsidR="0031208D" w:rsidRPr="00020FBB" w:rsidRDefault="0031208D" w:rsidP="009E038D">
            <w:pPr>
              <w:pStyle w:val="TAL"/>
              <w:rPr>
                <w:ins w:id="1561" w:author="Author" w:date="2022-02-08T22:20:00Z"/>
              </w:rPr>
            </w:pPr>
          </w:p>
        </w:tc>
        <w:tc>
          <w:tcPr>
            <w:tcW w:w="1872" w:type="dxa"/>
            <w:tcBorders>
              <w:top w:val="single" w:sz="4" w:space="0" w:color="auto"/>
              <w:left w:val="single" w:sz="4" w:space="0" w:color="auto"/>
              <w:bottom w:val="single" w:sz="4" w:space="0" w:color="auto"/>
              <w:right w:val="single" w:sz="4" w:space="0" w:color="auto"/>
            </w:tcBorders>
          </w:tcPr>
          <w:p w:rsidR="0031208D" w:rsidRPr="008E59FB" w:rsidRDefault="0031208D" w:rsidP="009E038D">
            <w:pPr>
              <w:pStyle w:val="TAL"/>
              <w:rPr>
                <w:ins w:id="1562" w:author="Author" w:date="2022-02-08T22:20:00Z"/>
                <w:lang w:eastAsia="zh-CN"/>
              </w:rPr>
            </w:pPr>
            <w:ins w:id="1563" w:author="Author" w:date="2022-02-08T22:20:00Z">
              <w:r>
                <w:rPr>
                  <w:rFonts w:hint="eastAsia"/>
                  <w:lang w:eastAsia="zh-CN"/>
                </w:rPr>
                <w:t>9</w:t>
              </w:r>
              <w:r>
                <w:rPr>
                  <w:lang w:eastAsia="zh-CN"/>
                </w:rPr>
                <w:t>.2.2.x8</w:t>
              </w:r>
            </w:ins>
          </w:p>
        </w:tc>
        <w:tc>
          <w:tcPr>
            <w:tcW w:w="2880" w:type="dxa"/>
            <w:tcBorders>
              <w:top w:val="single" w:sz="4" w:space="0" w:color="auto"/>
              <w:left w:val="single" w:sz="4" w:space="0" w:color="auto"/>
              <w:bottom w:val="single" w:sz="4" w:space="0" w:color="auto"/>
              <w:right w:val="single" w:sz="4" w:space="0" w:color="auto"/>
            </w:tcBorders>
          </w:tcPr>
          <w:p w:rsidR="0031208D" w:rsidRPr="00150ECD" w:rsidRDefault="0031208D" w:rsidP="009E038D">
            <w:pPr>
              <w:pStyle w:val="TAL"/>
              <w:rPr>
                <w:ins w:id="1564" w:author="Author" w:date="2022-02-08T22:20:00Z"/>
                <w:lang w:eastAsia="zh-CN"/>
              </w:rPr>
            </w:pPr>
          </w:p>
        </w:tc>
      </w:tr>
      <w:tr w:rsidR="0031208D" w:rsidRPr="00E94475" w:rsidTr="009E038D">
        <w:trPr>
          <w:jc w:val="center"/>
          <w:ins w:id="1565" w:author="Author" w:date="2022-02-08T22:20:00Z"/>
        </w:trPr>
        <w:tc>
          <w:tcPr>
            <w:tcW w:w="2448" w:type="dxa"/>
            <w:tcBorders>
              <w:top w:val="single" w:sz="4" w:space="0" w:color="auto"/>
              <w:left w:val="single" w:sz="4" w:space="0" w:color="auto"/>
              <w:bottom w:val="single" w:sz="4" w:space="0" w:color="auto"/>
              <w:right w:val="single" w:sz="4" w:space="0" w:color="auto"/>
            </w:tcBorders>
          </w:tcPr>
          <w:p w:rsidR="0031208D" w:rsidRDefault="0031208D" w:rsidP="0039573C">
            <w:pPr>
              <w:keepNext/>
              <w:keepLines/>
              <w:spacing w:after="0"/>
              <w:ind w:left="340"/>
              <w:rPr>
                <w:ins w:id="1566" w:author="Author" w:date="2022-02-08T22:20:00Z"/>
                <w:rFonts w:cs="Arial"/>
                <w:sz w:val="18"/>
              </w:rPr>
            </w:pPr>
            <w:ins w:id="1567" w:author="Author" w:date="2022-02-08T22:20:00Z">
              <w:r>
                <w:rPr>
                  <w:rFonts w:cs="Arial"/>
                  <w:sz w:val="18"/>
                </w:rPr>
                <w:t>&gt;&gt;&gt;</w:t>
              </w:r>
              <w:r w:rsidRPr="00E94475">
                <w:rPr>
                  <w:rFonts w:cs="Arial"/>
                  <w:i/>
                  <w:sz w:val="18"/>
                </w:rPr>
                <w:t>Both</w:t>
              </w:r>
            </w:ins>
          </w:p>
        </w:tc>
        <w:tc>
          <w:tcPr>
            <w:tcW w:w="1080" w:type="dxa"/>
            <w:tcBorders>
              <w:top w:val="single" w:sz="4" w:space="0" w:color="auto"/>
              <w:left w:val="single" w:sz="4" w:space="0" w:color="auto"/>
              <w:bottom w:val="single" w:sz="4" w:space="0" w:color="auto"/>
              <w:right w:val="single" w:sz="4" w:space="0" w:color="auto"/>
            </w:tcBorders>
          </w:tcPr>
          <w:p w:rsidR="0031208D" w:rsidRDefault="0031208D" w:rsidP="009E038D">
            <w:pPr>
              <w:pStyle w:val="TAL"/>
              <w:rPr>
                <w:ins w:id="1568" w:author="Author" w:date="2022-02-08T22:20:00Z"/>
                <w:lang w:eastAsia="zh-CN"/>
              </w:rPr>
            </w:pPr>
          </w:p>
        </w:tc>
        <w:tc>
          <w:tcPr>
            <w:tcW w:w="1440" w:type="dxa"/>
            <w:tcBorders>
              <w:top w:val="single" w:sz="4" w:space="0" w:color="auto"/>
              <w:left w:val="single" w:sz="4" w:space="0" w:color="auto"/>
              <w:bottom w:val="single" w:sz="4" w:space="0" w:color="auto"/>
              <w:right w:val="single" w:sz="4" w:space="0" w:color="auto"/>
            </w:tcBorders>
          </w:tcPr>
          <w:p w:rsidR="0031208D" w:rsidRPr="00020FBB" w:rsidRDefault="0031208D" w:rsidP="009E038D">
            <w:pPr>
              <w:pStyle w:val="TAL"/>
              <w:rPr>
                <w:ins w:id="1569" w:author="Author" w:date="2022-02-08T22:20:00Z"/>
              </w:rPr>
            </w:pPr>
          </w:p>
        </w:tc>
        <w:tc>
          <w:tcPr>
            <w:tcW w:w="1872" w:type="dxa"/>
            <w:tcBorders>
              <w:top w:val="single" w:sz="4" w:space="0" w:color="auto"/>
              <w:left w:val="single" w:sz="4" w:space="0" w:color="auto"/>
              <w:bottom w:val="single" w:sz="4" w:space="0" w:color="auto"/>
              <w:right w:val="single" w:sz="4" w:space="0" w:color="auto"/>
            </w:tcBorders>
          </w:tcPr>
          <w:p w:rsidR="0031208D" w:rsidRPr="008E59FB" w:rsidRDefault="0031208D" w:rsidP="009E038D">
            <w:pPr>
              <w:pStyle w:val="TAL"/>
              <w:rPr>
                <w:ins w:id="1570" w:author="Author" w:date="2022-02-08T22:20:00Z"/>
                <w:lang w:eastAsia="zh-CN"/>
              </w:rPr>
            </w:pPr>
          </w:p>
        </w:tc>
        <w:tc>
          <w:tcPr>
            <w:tcW w:w="2880" w:type="dxa"/>
            <w:tcBorders>
              <w:top w:val="single" w:sz="4" w:space="0" w:color="auto"/>
              <w:left w:val="single" w:sz="4" w:space="0" w:color="auto"/>
              <w:bottom w:val="single" w:sz="4" w:space="0" w:color="auto"/>
              <w:right w:val="single" w:sz="4" w:space="0" w:color="auto"/>
            </w:tcBorders>
          </w:tcPr>
          <w:p w:rsidR="0031208D" w:rsidRPr="00150ECD" w:rsidRDefault="0031208D" w:rsidP="009E038D">
            <w:pPr>
              <w:pStyle w:val="TAL"/>
              <w:rPr>
                <w:ins w:id="1571" w:author="Author" w:date="2022-02-08T22:20:00Z"/>
                <w:lang w:eastAsia="zh-CN"/>
              </w:rPr>
            </w:pPr>
          </w:p>
        </w:tc>
      </w:tr>
      <w:tr w:rsidR="0031208D" w:rsidRPr="00E94475" w:rsidTr="009E038D">
        <w:trPr>
          <w:jc w:val="center"/>
          <w:ins w:id="1572" w:author="Author" w:date="2022-02-08T22:20:00Z"/>
        </w:trPr>
        <w:tc>
          <w:tcPr>
            <w:tcW w:w="2448" w:type="dxa"/>
            <w:tcBorders>
              <w:top w:val="single" w:sz="4" w:space="0" w:color="auto"/>
              <w:left w:val="single" w:sz="4" w:space="0" w:color="auto"/>
              <w:bottom w:val="single" w:sz="4" w:space="0" w:color="auto"/>
              <w:right w:val="single" w:sz="4" w:space="0" w:color="auto"/>
            </w:tcBorders>
          </w:tcPr>
          <w:p w:rsidR="0031208D" w:rsidRDefault="0031208D" w:rsidP="0039573C">
            <w:pPr>
              <w:keepNext/>
              <w:keepLines/>
              <w:spacing w:after="0"/>
              <w:ind w:left="454"/>
              <w:rPr>
                <w:ins w:id="1573" w:author="Author" w:date="2022-02-08T22:20:00Z"/>
                <w:rFonts w:cs="Arial"/>
                <w:sz w:val="18"/>
              </w:rPr>
            </w:pPr>
            <w:ins w:id="1574" w:author="Author" w:date="2022-02-08T22:20:00Z">
              <w:r>
                <w:rPr>
                  <w:rFonts w:cs="Arial"/>
                  <w:sz w:val="18"/>
                </w:rPr>
                <w:t>&gt;&gt;&gt;&gt;BAP Routing ID (</w:t>
              </w:r>
              <w:r w:rsidRPr="00547C6D">
                <w:rPr>
                  <w:rFonts w:cs="Arial"/>
                  <w:sz w:val="18"/>
                  <w:highlight w:val="yellow"/>
                </w:rPr>
                <w:t>FFS</w:t>
              </w:r>
              <w:r>
                <w:rPr>
                  <w:rFonts w:cs="Arial"/>
                  <w:sz w:val="18"/>
                </w:rPr>
                <w:t>)</w:t>
              </w:r>
            </w:ins>
          </w:p>
        </w:tc>
        <w:tc>
          <w:tcPr>
            <w:tcW w:w="1080" w:type="dxa"/>
            <w:tcBorders>
              <w:top w:val="single" w:sz="4" w:space="0" w:color="auto"/>
              <w:left w:val="single" w:sz="4" w:space="0" w:color="auto"/>
              <w:bottom w:val="single" w:sz="4" w:space="0" w:color="auto"/>
              <w:right w:val="single" w:sz="4" w:space="0" w:color="auto"/>
            </w:tcBorders>
          </w:tcPr>
          <w:p w:rsidR="0031208D" w:rsidRDefault="0031208D" w:rsidP="009E038D">
            <w:pPr>
              <w:pStyle w:val="TAL"/>
              <w:rPr>
                <w:ins w:id="1575" w:author="Author" w:date="2022-02-08T22:20:00Z"/>
                <w:lang w:eastAsia="zh-CN"/>
              </w:rPr>
            </w:pPr>
            <w:ins w:id="1576" w:author="Author" w:date="2022-02-08T22:20:00Z">
              <w:r>
                <w:rPr>
                  <w:rFonts w:hint="eastAsia"/>
                  <w:lang w:eastAsia="zh-CN"/>
                </w:rPr>
                <w:t>M</w:t>
              </w:r>
            </w:ins>
          </w:p>
        </w:tc>
        <w:tc>
          <w:tcPr>
            <w:tcW w:w="1440" w:type="dxa"/>
            <w:tcBorders>
              <w:top w:val="single" w:sz="4" w:space="0" w:color="auto"/>
              <w:left w:val="single" w:sz="4" w:space="0" w:color="auto"/>
              <w:bottom w:val="single" w:sz="4" w:space="0" w:color="auto"/>
              <w:right w:val="single" w:sz="4" w:space="0" w:color="auto"/>
            </w:tcBorders>
          </w:tcPr>
          <w:p w:rsidR="0031208D" w:rsidRPr="00020FBB" w:rsidRDefault="0031208D" w:rsidP="009E038D">
            <w:pPr>
              <w:pStyle w:val="TAL"/>
              <w:rPr>
                <w:ins w:id="1577" w:author="Author" w:date="2022-02-08T22:20:00Z"/>
              </w:rPr>
            </w:pPr>
          </w:p>
        </w:tc>
        <w:tc>
          <w:tcPr>
            <w:tcW w:w="1872" w:type="dxa"/>
            <w:tcBorders>
              <w:top w:val="single" w:sz="4" w:space="0" w:color="auto"/>
              <w:left w:val="single" w:sz="4" w:space="0" w:color="auto"/>
              <w:bottom w:val="single" w:sz="4" w:space="0" w:color="auto"/>
              <w:right w:val="single" w:sz="4" w:space="0" w:color="auto"/>
            </w:tcBorders>
          </w:tcPr>
          <w:p w:rsidR="0031208D" w:rsidRPr="008E59FB" w:rsidRDefault="0031208D" w:rsidP="009E038D">
            <w:pPr>
              <w:pStyle w:val="TAL"/>
              <w:rPr>
                <w:ins w:id="1578" w:author="Author" w:date="2022-02-08T22:20:00Z"/>
                <w:lang w:eastAsia="zh-CN"/>
              </w:rPr>
            </w:pPr>
            <w:ins w:id="1579" w:author="Author" w:date="2022-02-08T22:20:00Z">
              <w:r>
                <w:rPr>
                  <w:rFonts w:hint="eastAsia"/>
                  <w:lang w:eastAsia="zh-CN"/>
                </w:rPr>
                <w:t>9</w:t>
              </w:r>
              <w:r>
                <w:rPr>
                  <w:lang w:eastAsia="zh-CN"/>
                </w:rPr>
                <w:t>.2.2.x7</w:t>
              </w:r>
            </w:ins>
          </w:p>
        </w:tc>
        <w:tc>
          <w:tcPr>
            <w:tcW w:w="2880" w:type="dxa"/>
            <w:tcBorders>
              <w:top w:val="single" w:sz="4" w:space="0" w:color="auto"/>
              <w:left w:val="single" w:sz="4" w:space="0" w:color="auto"/>
              <w:bottom w:val="single" w:sz="4" w:space="0" w:color="auto"/>
              <w:right w:val="single" w:sz="4" w:space="0" w:color="auto"/>
            </w:tcBorders>
          </w:tcPr>
          <w:p w:rsidR="0031208D" w:rsidRPr="00150ECD" w:rsidRDefault="0031208D" w:rsidP="009E038D">
            <w:pPr>
              <w:pStyle w:val="TAL"/>
              <w:rPr>
                <w:ins w:id="1580" w:author="Author" w:date="2022-02-08T22:20:00Z"/>
                <w:lang w:eastAsia="zh-CN"/>
              </w:rPr>
            </w:pPr>
          </w:p>
        </w:tc>
      </w:tr>
      <w:tr w:rsidR="0031208D" w:rsidRPr="00E94475" w:rsidTr="009E038D">
        <w:trPr>
          <w:jc w:val="center"/>
          <w:ins w:id="1581" w:author="Author" w:date="2022-02-08T22:20:00Z"/>
        </w:trPr>
        <w:tc>
          <w:tcPr>
            <w:tcW w:w="2448" w:type="dxa"/>
            <w:tcBorders>
              <w:top w:val="single" w:sz="4" w:space="0" w:color="auto"/>
              <w:left w:val="single" w:sz="4" w:space="0" w:color="auto"/>
              <w:bottom w:val="single" w:sz="4" w:space="0" w:color="auto"/>
              <w:right w:val="single" w:sz="4" w:space="0" w:color="auto"/>
            </w:tcBorders>
          </w:tcPr>
          <w:p w:rsidR="0031208D" w:rsidRDefault="0031208D" w:rsidP="0039573C">
            <w:pPr>
              <w:keepNext/>
              <w:keepLines/>
              <w:spacing w:after="0"/>
              <w:ind w:left="454"/>
              <w:rPr>
                <w:ins w:id="1582" w:author="Author" w:date="2022-02-08T22:20:00Z"/>
                <w:rFonts w:cs="Arial"/>
                <w:sz w:val="18"/>
              </w:rPr>
            </w:pPr>
            <w:ins w:id="1583" w:author="Author" w:date="2022-02-08T22:20:00Z">
              <w:r>
                <w:rPr>
                  <w:rFonts w:cs="Arial"/>
                  <w:sz w:val="18"/>
                </w:rPr>
                <w:t>&gt;&gt;&gt;&gt;BH RLC CH ID (</w:t>
              </w:r>
              <w:r w:rsidRPr="00547C6D">
                <w:rPr>
                  <w:rFonts w:cs="Arial"/>
                  <w:sz w:val="18"/>
                  <w:highlight w:val="yellow"/>
                </w:rPr>
                <w:t>FFS</w:t>
              </w:r>
              <w:r>
                <w:rPr>
                  <w:rFonts w:cs="Arial"/>
                  <w:sz w:val="18"/>
                </w:rPr>
                <w:t>)</w:t>
              </w:r>
            </w:ins>
          </w:p>
        </w:tc>
        <w:tc>
          <w:tcPr>
            <w:tcW w:w="1080" w:type="dxa"/>
            <w:tcBorders>
              <w:top w:val="single" w:sz="4" w:space="0" w:color="auto"/>
              <w:left w:val="single" w:sz="4" w:space="0" w:color="auto"/>
              <w:bottom w:val="single" w:sz="4" w:space="0" w:color="auto"/>
              <w:right w:val="single" w:sz="4" w:space="0" w:color="auto"/>
            </w:tcBorders>
          </w:tcPr>
          <w:p w:rsidR="0031208D" w:rsidRDefault="0031208D" w:rsidP="009E038D">
            <w:pPr>
              <w:pStyle w:val="TAL"/>
              <w:rPr>
                <w:ins w:id="1584" w:author="Author" w:date="2022-02-08T22:20:00Z"/>
                <w:lang w:eastAsia="zh-CN"/>
              </w:rPr>
            </w:pPr>
            <w:ins w:id="1585" w:author="Author" w:date="2022-02-08T22:20:00Z">
              <w:r>
                <w:rPr>
                  <w:rFonts w:hint="eastAsia"/>
                  <w:lang w:eastAsia="zh-CN"/>
                </w:rPr>
                <w:t>M</w:t>
              </w:r>
            </w:ins>
          </w:p>
        </w:tc>
        <w:tc>
          <w:tcPr>
            <w:tcW w:w="1440" w:type="dxa"/>
            <w:tcBorders>
              <w:top w:val="single" w:sz="4" w:space="0" w:color="auto"/>
              <w:left w:val="single" w:sz="4" w:space="0" w:color="auto"/>
              <w:bottom w:val="single" w:sz="4" w:space="0" w:color="auto"/>
              <w:right w:val="single" w:sz="4" w:space="0" w:color="auto"/>
            </w:tcBorders>
          </w:tcPr>
          <w:p w:rsidR="0031208D" w:rsidRPr="00020FBB" w:rsidRDefault="0031208D" w:rsidP="009E038D">
            <w:pPr>
              <w:pStyle w:val="TAL"/>
              <w:rPr>
                <w:ins w:id="1586" w:author="Author" w:date="2022-02-08T22:20:00Z"/>
              </w:rPr>
            </w:pPr>
          </w:p>
        </w:tc>
        <w:tc>
          <w:tcPr>
            <w:tcW w:w="1872" w:type="dxa"/>
            <w:tcBorders>
              <w:top w:val="single" w:sz="4" w:space="0" w:color="auto"/>
              <w:left w:val="single" w:sz="4" w:space="0" w:color="auto"/>
              <w:bottom w:val="single" w:sz="4" w:space="0" w:color="auto"/>
              <w:right w:val="single" w:sz="4" w:space="0" w:color="auto"/>
            </w:tcBorders>
          </w:tcPr>
          <w:p w:rsidR="0031208D" w:rsidRPr="008E59FB" w:rsidRDefault="0031208D" w:rsidP="009E038D">
            <w:pPr>
              <w:pStyle w:val="TAL"/>
              <w:rPr>
                <w:ins w:id="1587" w:author="Author" w:date="2022-02-08T22:20:00Z"/>
                <w:lang w:eastAsia="zh-CN"/>
              </w:rPr>
            </w:pPr>
            <w:ins w:id="1588" w:author="Author" w:date="2022-02-08T22:20:00Z">
              <w:r>
                <w:rPr>
                  <w:rFonts w:hint="eastAsia"/>
                  <w:lang w:eastAsia="zh-CN"/>
                </w:rPr>
                <w:t>9</w:t>
              </w:r>
              <w:r>
                <w:rPr>
                  <w:lang w:eastAsia="zh-CN"/>
                </w:rPr>
                <w:t>.2.2.x8</w:t>
              </w:r>
            </w:ins>
          </w:p>
        </w:tc>
        <w:tc>
          <w:tcPr>
            <w:tcW w:w="2880" w:type="dxa"/>
            <w:tcBorders>
              <w:top w:val="single" w:sz="4" w:space="0" w:color="auto"/>
              <w:left w:val="single" w:sz="4" w:space="0" w:color="auto"/>
              <w:bottom w:val="single" w:sz="4" w:space="0" w:color="auto"/>
              <w:right w:val="single" w:sz="4" w:space="0" w:color="auto"/>
            </w:tcBorders>
          </w:tcPr>
          <w:p w:rsidR="0031208D" w:rsidRPr="00150ECD" w:rsidRDefault="0031208D" w:rsidP="009E038D">
            <w:pPr>
              <w:pStyle w:val="TAL"/>
              <w:rPr>
                <w:ins w:id="1589" w:author="Author" w:date="2022-02-08T22:20:00Z"/>
                <w:lang w:eastAsia="zh-CN"/>
              </w:rPr>
            </w:pPr>
          </w:p>
        </w:tc>
      </w:tr>
    </w:tbl>
    <w:p w:rsidR="0031208D" w:rsidRDefault="0031208D" w:rsidP="0031208D">
      <w:pPr>
        <w:rPr>
          <w:ins w:id="1590" w:author="Author" w:date="2022-02-08T22:20:00Z"/>
        </w:rPr>
      </w:pPr>
    </w:p>
    <w:p w:rsidR="0031208D" w:rsidRPr="00F55051" w:rsidRDefault="0031208D" w:rsidP="0031208D">
      <w:pPr>
        <w:rPr>
          <w:ins w:id="1591" w:author="Author" w:date="2022-02-08T22:20:00Z"/>
          <w:rFonts w:ascii="Times New Roman" w:hAnsi="Times New Roman"/>
          <w:i/>
        </w:rPr>
      </w:pPr>
      <w:ins w:id="1592" w:author="Author" w:date="2022-02-08T22:20:00Z">
        <w:r w:rsidRPr="00F55051">
          <w:rPr>
            <w:rFonts w:ascii="Times New Roman" w:hAnsi="Times New Roman"/>
            <w:i/>
            <w:highlight w:val="yellow"/>
          </w:rPr>
          <w:t>Editor’s Note: FFS on whether and how to include above BAP routing ID/BH RLC CH</w:t>
        </w:r>
        <w:r w:rsidR="005C40BF">
          <w:rPr>
            <w:rFonts w:ascii="Times New Roman" w:hAnsi="Times New Roman"/>
            <w:i/>
            <w:highlight w:val="yellow"/>
          </w:rPr>
          <w:t xml:space="preserve"> ID</w:t>
        </w:r>
        <w:r w:rsidRPr="00F55051">
          <w:rPr>
            <w:rFonts w:ascii="Times New Roman" w:hAnsi="Times New Roman"/>
            <w:i/>
            <w:highlight w:val="yellow"/>
          </w:rPr>
          <w:t>. FFS on whether and how to differentiate DL, UL and both direction</w:t>
        </w:r>
        <w:r w:rsidR="005C40BF">
          <w:rPr>
            <w:rFonts w:ascii="Times New Roman" w:hAnsi="Times New Roman"/>
            <w:i/>
            <w:highlight w:val="yellow"/>
          </w:rPr>
          <w:t>s</w:t>
        </w:r>
        <w:r w:rsidRPr="00F55051">
          <w:rPr>
            <w:rFonts w:ascii="Times New Roman" w:hAnsi="Times New Roman"/>
            <w:i/>
            <w:highlight w:val="yellow"/>
          </w:rPr>
          <w:t>.</w:t>
        </w:r>
      </w:ins>
    </w:p>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1208D" w:rsidRPr="00947439" w:rsidTr="009E038D">
        <w:trPr>
          <w:trHeight w:val="271"/>
          <w:ins w:id="1593" w:author="Author" w:date="2022-02-08T22:20:00Z"/>
        </w:trPr>
        <w:tc>
          <w:tcPr>
            <w:tcW w:w="3686" w:type="dxa"/>
          </w:tcPr>
          <w:p w:rsidR="0031208D" w:rsidRPr="00947439" w:rsidRDefault="0031208D" w:rsidP="009E038D">
            <w:pPr>
              <w:pStyle w:val="TAH"/>
              <w:rPr>
                <w:ins w:id="1594" w:author="Author" w:date="2022-02-08T22:20:00Z"/>
              </w:rPr>
            </w:pPr>
            <w:ins w:id="1595" w:author="Author" w:date="2022-02-08T22:20:00Z">
              <w:r w:rsidRPr="00947439">
                <w:t>Range bound</w:t>
              </w:r>
            </w:ins>
          </w:p>
        </w:tc>
        <w:tc>
          <w:tcPr>
            <w:tcW w:w="5670" w:type="dxa"/>
          </w:tcPr>
          <w:p w:rsidR="0031208D" w:rsidRPr="00947439" w:rsidRDefault="0031208D" w:rsidP="009E038D">
            <w:pPr>
              <w:pStyle w:val="TAH"/>
              <w:rPr>
                <w:ins w:id="1596" w:author="Author" w:date="2022-02-08T22:20:00Z"/>
              </w:rPr>
            </w:pPr>
            <w:ins w:id="1597" w:author="Author" w:date="2022-02-08T22:20:00Z">
              <w:r w:rsidRPr="00947439">
                <w:t>Explanation</w:t>
              </w:r>
            </w:ins>
          </w:p>
        </w:tc>
      </w:tr>
      <w:tr w:rsidR="0031208D" w:rsidRPr="00947439" w:rsidTr="009E038D">
        <w:trPr>
          <w:trHeight w:val="271"/>
          <w:ins w:id="1598" w:author="Author" w:date="2022-02-08T22:20:00Z"/>
        </w:trPr>
        <w:tc>
          <w:tcPr>
            <w:tcW w:w="3686" w:type="dxa"/>
            <w:tcBorders>
              <w:top w:val="single" w:sz="4" w:space="0" w:color="auto"/>
              <w:left w:val="single" w:sz="4" w:space="0" w:color="auto"/>
              <w:bottom w:val="single" w:sz="4" w:space="0" w:color="auto"/>
              <w:right w:val="single" w:sz="4" w:space="0" w:color="auto"/>
            </w:tcBorders>
          </w:tcPr>
          <w:p w:rsidR="0031208D" w:rsidRPr="00061B58" w:rsidRDefault="0031208D" w:rsidP="009E038D">
            <w:pPr>
              <w:pStyle w:val="TAL"/>
              <w:rPr>
                <w:ins w:id="1599" w:author="Author" w:date="2022-02-08T22:20:00Z"/>
              </w:rPr>
            </w:pPr>
            <w:ins w:id="1600" w:author="Author" w:date="2022-02-08T22:20:00Z">
              <w:r w:rsidRPr="00627919">
                <w:t>maxnoof</w:t>
              </w:r>
              <w:r>
                <w:t>BHInfo</w:t>
              </w:r>
            </w:ins>
          </w:p>
        </w:tc>
        <w:tc>
          <w:tcPr>
            <w:tcW w:w="5670" w:type="dxa"/>
            <w:tcBorders>
              <w:top w:val="single" w:sz="4" w:space="0" w:color="auto"/>
              <w:left w:val="single" w:sz="4" w:space="0" w:color="auto"/>
              <w:bottom w:val="single" w:sz="4" w:space="0" w:color="auto"/>
              <w:right w:val="single" w:sz="4" w:space="0" w:color="auto"/>
            </w:tcBorders>
          </w:tcPr>
          <w:p w:rsidR="0031208D" w:rsidRPr="00061B58" w:rsidRDefault="0031208D" w:rsidP="009E038D">
            <w:pPr>
              <w:pStyle w:val="TAL"/>
              <w:rPr>
                <w:ins w:id="1601" w:author="Author" w:date="2022-02-08T22:20:00Z"/>
              </w:rPr>
            </w:pPr>
            <w:ins w:id="1602" w:author="Author" w:date="2022-02-08T22:20:00Z">
              <w:r w:rsidRPr="0003209A">
                <w:t xml:space="preserve">Maximum no. of </w:t>
              </w:r>
              <w:r>
                <w:t>BH information for one traffic offloaded to the non-F1-terminating IAB-donor-CU</w:t>
              </w:r>
              <w:r w:rsidRPr="0003209A">
                <w:t xml:space="preserve">. </w:t>
              </w:r>
              <w:r>
                <w:t xml:space="preserve">The value is </w:t>
              </w:r>
              <w:r w:rsidRPr="00E94475">
                <w:rPr>
                  <w:highlight w:val="yellow"/>
                </w:rPr>
                <w:t>FFS</w:t>
              </w:r>
              <w:r>
                <w:t xml:space="preserve">. </w:t>
              </w:r>
            </w:ins>
          </w:p>
        </w:tc>
      </w:tr>
    </w:tbl>
    <w:p w:rsidR="0031208D" w:rsidRPr="00163414" w:rsidRDefault="0031208D" w:rsidP="0031208D">
      <w:pPr>
        <w:rPr>
          <w:ins w:id="1603" w:author="Author" w:date="2022-02-08T22:20:00Z"/>
          <w:i/>
        </w:rPr>
      </w:pPr>
    </w:p>
    <w:p w:rsidR="0031208D" w:rsidRDefault="0031208D" w:rsidP="0031208D">
      <w:pPr>
        <w:pStyle w:val="40"/>
        <w:ind w:left="864" w:hanging="864"/>
        <w:rPr>
          <w:ins w:id="1604" w:author="Author" w:date="2022-02-08T22:20:00Z"/>
          <w:lang w:eastAsia="ja-JP"/>
        </w:rPr>
      </w:pPr>
      <w:ins w:id="1605" w:author="Author" w:date="2022-02-08T22:20:00Z">
        <w:r>
          <w:t>9.2.2.x3</w:t>
        </w:r>
        <w:r w:rsidRPr="007C62CA">
          <w:tab/>
        </w:r>
        <w:r w:rsidR="00626A1C">
          <w:t xml:space="preserve"> </w:t>
        </w:r>
        <w:r>
          <w:t>Non-</w:t>
        </w:r>
        <w:r>
          <w:rPr>
            <w:lang w:eastAsia="ja-JP"/>
          </w:rPr>
          <w:t>F1-terminating Topology BH Information</w:t>
        </w:r>
      </w:ins>
    </w:p>
    <w:p w:rsidR="0031208D" w:rsidRPr="0031208D" w:rsidRDefault="0031208D" w:rsidP="0031208D">
      <w:pPr>
        <w:rPr>
          <w:ins w:id="1606" w:author="Author" w:date="2022-02-08T22:20:00Z"/>
          <w:rFonts w:ascii="Times New Roman" w:hAnsi="Times New Roman"/>
        </w:rPr>
      </w:pPr>
      <w:ins w:id="1607" w:author="Author" w:date="2022-02-08T22:20:00Z">
        <w:r w:rsidRPr="0031208D">
          <w:rPr>
            <w:rFonts w:ascii="Times New Roman" w:hAnsi="Times New Roman"/>
          </w:rPr>
          <w:t>This IE provides the BH information of the traffic used in non-F1-terminating donor’s topology</w:t>
        </w:r>
      </w:ins>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31208D" w:rsidTr="009E038D">
        <w:trPr>
          <w:jc w:val="center"/>
          <w:ins w:id="1608" w:author="Author" w:date="2022-02-08T22:20:00Z"/>
        </w:trPr>
        <w:tc>
          <w:tcPr>
            <w:tcW w:w="2448" w:type="dxa"/>
            <w:tcBorders>
              <w:top w:val="single" w:sz="4" w:space="0" w:color="auto"/>
              <w:left w:val="single" w:sz="4" w:space="0" w:color="auto"/>
              <w:bottom w:val="single" w:sz="4" w:space="0" w:color="auto"/>
              <w:right w:val="single" w:sz="4" w:space="0" w:color="auto"/>
            </w:tcBorders>
          </w:tcPr>
          <w:p w:rsidR="0031208D" w:rsidRPr="00020FBB" w:rsidRDefault="0031208D" w:rsidP="009E038D">
            <w:pPr>
              <w:pStyle w:val="TAH"/>
              <w:rPr>
                <w:ins w:id="1609" w:author="Author" w:date="2022-02-08T22:20:00Z"/>
                <w:rFonts w:cs="Arial"/>
              </w:rPr>
            </w:pPr>
            <w:ins w:id="1610" w:author="Author" w:date="2022-02-08T22:20:00Z">
              <w:r w:rsidRPr="00020FBB">
                <w:rPr>
                  <w:rFonts w:cs="Arial"/>
                </w:rPr>
                <w:lastRenderedPageBreak/>
                <w:t>IE/Group Name</w:t>
              </w:r>
            </w:ins>
          </w:p>
        </w:tc>
        <w:tc>
          <w:tcPr>
            <w:tcW w:w="1080" w:type="dxa"/>
            <w:tcBorders>
              <w:top w:val="single" w:sz="4" w:space="0" w:color="auto"/>
              <w:left w:val="single" w:sz="4" w:space="0" w:color="auto"/>
              <w:bottom w:val="single" w:sz="4" w:space="0" w:color="auto"/>
              <w:right w:val="single" w:sz="4" w:space="0" w:color="auto"/>
            </w:tcBorders>
          </w:tcPr>
          <w:p w:rsidR="0031208D" w:rsidRPr="00020FBB" w:rsidRDefault="0031208D" w:rsidP="009E038D">
            <w:pPr>
              <w:pStyle w:val="TAH"/>
              <w:rPr>
                <w:ins w:id="1611" w:author="Author" w:date="2022-02-08T22:20:00Z"/>
                <w:rFonts w:cs="Arial"/>
              </w:rPr>
            </w:pPr>
            <w:ins w:id="1612" w:author="Author" w:date="2022-02-08T22:20:00Z">
              <w:r w:rsidRPr="00020FBB">
                <w:rPr>
                  <w:rFonts w:cs="Arial"/>
                </w:rPr>
                <w:t>Presence</w:t>
              </w:r>
            </w:ins>
          </w:p>
        </w:tc>
        <w:tc>
          <w:tcPr>
            <w:tcW w:w="1440" w:type="dxa"/>
            <w:tcBorders>
              <w:top w:val="single" w:sz="4" w:space="0" w:color="auto"/>
              <w:left w:val="single" w:sz="4" w:space="0" w:color="auto"/>
              <w:bottom w:val="single" w:sz="4" w:space="0" w:color="auto"/>
              <w:right w:val="single" w:sz="4" w:space="0" w:color="auto"/>
            </w:tcBorders>
          </w:tcPr>
          <w:p w:rsidR="0031208D" w:rsidRPr="00020FBB" w:rsidRDefault="0031208D" w:rsidP="009E038D">
            <w:pPr>
              <w:pStyle w:val="TAH"/>
              <w:rPr>
                <w:ins w:id="1613" w:author="Author" w:date="2022-02-08T22:20:00Z"/>
                <w:rFonts w:cs="Arial"/>
              </w:rPr>
            </w:pPr>
            <w:ins w:id="1614" w:author="Author" w:date="2022-02-08T22:20:00Z">
              <w:r w:rsidRPr="00020FBB">
                <w:rPr>
                  <w:rFonts w:cs="Arial"/>
                </w:rPr>
                <w:t>Range</w:t>
              </w:r>
            </w:ins>
          </w:p>
        </w:tc>
        <w:tc>
          <w:tcPr>
            <w:tcW w:w="1872" w:type="dxa"/>
            <w:tcBorders>
              <w:top w:val="single" w:sz="4" w:space="0" w:color="auto"/>
              <w:left w:val="single" w:sz="4" w:space="0" w:color="auto"/>
              <w:bottom w:val="single" w:sz="4" w:space="0" w:color="auto"/>
              <w:right w:val="single" w:sz="4" w:space="0" w:color="auto"/>
            </w:tcBorders>
          </w:tcPr>
          <w:p w:rsidR="0031208D" w:rsidRPr="00020FBB" w:rsidRDefault="0031208D" w:rsidP="009E038D">
            <w:pPr>
              <w:pStyle w:val="TAH"/>
              <w:rPr>
                <w:ins w:id="1615" w:author="Author" w:date="2022-02-08T22:20:00Z"/>
                <w:rFonts w:cs="Arial"/>
              </w:rPr>
            </w:pPr>
            <w:ins w:id="1616" w:author="Author" w:date="2022-02-08T22:20:00Z">
              <w:r w:rsidRPr="00020FBB">
                <w:rPr>
                  <w:rFonts w:cs="Arial"/>
                </w:rPr>
                <w:t>IE type and reference</w:t>
              </w:r>
            </w:ins>
          </w:p>
        </w:tc>
        <w:tc>
          <w:tcPr>
            <w:tcW w:w="2880" w:type="dxa"/>
            <w:tcBorders>
              <w:top w:val="single" w:sz="4" w:space="0" w:color="auto"/>
              <w:left w:val="single" w:sz="4" w:space="0" w:color="auto"/>
              <w:bottom w:val="single" w:sz="4" w:space="0" w:color="auto"/>
              <w:right w:val="single" w:sz="4" w:space="0" w:color="auto"/>
            </w:tcBorders>
          </w:tcPr>
          <w:p w:rsidR="0031208D" w:rsidRPr="00020FBB" w:rsidRDefault="0031208D" w:rsidP="009E038D">
            <w:pPr>
              <w:pStyle w:val="TAH"/>
              <w:rPr>
                <w:ins w:id="1617" w:author="Author" w:date="2022-02-08T22:20:00Z"/>
                <w:rFonts w:cs="Arial"/>
              </w:rPr>
            </w:pPr>
            <w:ins w:id="1618" w:author="Author" w:date="2022-02-08T22:20:00Z">
              <w:r w:rsidRPr="00020FBB">
                <w:rPr>
                  <w:rFonts w:cs="Arial"/>
                </w:rPr>
                <w:t>Semantics description</w:t>
              </w:r>
            </w:ins>
          </w:p>
        </w:tc>
      </w:tr>
      <w:tr w:rsidR="0031208D" w:rsidTr="009E038D">
        <w:trPr>
          <w:jc w:val="center"/>
          <w:ins w:id="1619" w:author="Author" w:date="2022-02-08T22:20:00Z"/>
        </w:trPr>
        <w:tc>
          <w:tcPr>
            <w:tcW w:w="2448" w:type="dxa"/>
            <w:tcBorders>
              <w:top w:val="single" w:sz="4" w:space="0" w:color="auto"/>
              <w:left w:val="single" w:sz="4" w:space="0" w:color="auto"/>
              <w:bottom w:val="single" w:sz="4" w:space="0" w:color="auto"/>
              <w:right w:val="single" w:sz="4" w:space="0" w:color="auto"/>
            </w:tcBorders>
          </w:tcPr>
          <w:p w:rsidR="0031208D" w:rsidRPr="0039573C" w:rsidRDefault="0031208D" w:rsidP="0039573C">
            <w:pPr>
              <w:pStyle w:val="TAL"/>
              <w:rPr>
                <w:ins w:id="1620" w:author="Author" w:date="2022-02-08T22:20:00Z"/>
                <w:b/>
                <w:bCs/>
              </w:rPr>
            </w:pPr>
            <w:ins w:id="1621" w:author="Author" w:date="2022-02-08T22:20:00Z">
              <w:r w:rsidRPr="0039573C">
                <w:rPr>
                  <w:b/>
                  <w:bCs/>
                </w:rPr>
                <w:t xml:space="preserve">BH Information Response list </w:t>
              </w:r>
            </w:ins>
          </w:p>
        </w:tc>
        <w:tc>
          <w:tcPr>
            <w:tcW w:w="1080" w:type="dxa"/>
            <w:tcBorders>
              <w:top w:val="single" w:sz="4" w:space="0" w:color="auto"/>
              <w:left w:val="single" w:sz="4" w:space="0" w:color="auto"/>
              <w:bottom w:val="single" w:sz="4" w:space="0" w:color="auto"/>
              <w:right w:val="single" w:sz="4" w:space="0" w:color="auto"/>
            </w:tcBorders>
          </w:tcPr>
          <w:p w:rsidR="0031208D" w:rsidRPr="00020FBB" w:rsidRDefault="0031208D" w:rsidP="009E038D">
            <w:pPr>
              <w:pStyle w:val="TAL"/>
              <w:rPr>
                <w:ins w:id="1622" w:author="Author" w:date="2022-02-08T22:20:00Z"/>
              </w:rPr>
            </w:pPr>
          </w:p>
        </w:tc>
        <w:tc>
          <w:tcPr>
            <w:tcW w:w="1440" w:type="dxa"/>
            <w:tcBorders>
              <w:top w:val="single" w:sz="4" w:space="0" w:color="auto"/>
              <w:left w:val="single" w:sz="4" w:space="0" w:color="auto"/>
              <w:bottom w:val="single" w:sz="4" w:space="0" w:color="auto"/>
              <w:right w:val="single" w:sz="4" w:space="0" w:color="auto"/>
            </w:tcBorders>
          </w:tcPr>
          <w:p w:rsidR="0031208D" w:rsidRPr="00CF530E" w:rsidRDefault="0031208D" w:rsidP="009E038D">
            <w:pPr>
              <w:pStyle w:val="TAL"/>
              <w:rPr>
                <w:ins w:id="1623" w:author="Author" w:date="2022-02-08T22:20:00Z"/>
                <w:i/>
                <w:lang w:eastAsia="zh-CN"/>
              </w:rPr>
            </w:pPr>
            <w:ins w:id="1624" w:author="Author" w:date="2022-02-08T22:20:00Z">
              <w:r w:rsidRPr="00CF530E">
                <w:rPr>
                  <w:rFonts w:hint="eastAsia"/>
                  <w:i/>
                  <w:lang w:eastAsia="zh-CN"/>
                </w:rPr>
                <w:t>1</w:t>
              </w:r>
            </w:ins>
          </w:p>
        </w:tc>
        <w:tc>
          <w:tcPr>
            <w:tcW w:w="1872" w:type="dxa"/>
            <w:tcBorders>
              <w:top w:val="single" w:sz="4" w:space="0" w:color="auto"/>
              <w:left w:val="single" w:sz="4" w:space="0" w:color="auto"/>
              <w:bottom w:val="single" w:sz="4" w:space="0" w:color="auto"/>
              <w:right w:val="single" w:sz="4" w:space="0" w:color="auto"/>
            </w:tcBorders>
          </w:tcPr>
          <w:p w:rsidR="0031208D" w:rsidRPr="00020FBB" w:rsidRDefault="0031208D" w:rsidP="009E038D">
            <w:pPr>
              <w:pStyle w:val="TAL"/>
              <w:rPr>
                <w:ins w:id="1625" w:author="Author" w:date="2022-02-08T22:20:00Z"/>
              </w:rPr>
            </w:pPr>
          </w:p>
        </w:tc>
        <w:tc>
          <w:tcPr>
            <w:tcW w:w="2880" w:type="dxa"/>
            <w:tcBorders>
              <w:top w:val="single" w:sz="4" w:space="0" w:color="auto"/>
              <w:left w:val="single" w:sz="4" w:space="0" w:color="auto"/>
              <w:bottom w:val="single" w:sz="4" w:space="0" w:color="auto"/>
              <w:right w:val="single" w:sz="4" w:space="0" w:color="auto"/>
            </w:tcBorders>
          </w:tcPr>
          <w:p w:rsidR="0031208D" w:rsidRPr="00020FBB" w:rsidRDefault="0031208D" w:rsidP="009E038D">
            <w:pPr>
              <w:pStyle w:val="TAL"/>
              <w:rPr>
                <w:ins w:id="1626" w:author="Author" w:date="2022-02-08T22:20:00Z"/>
              </w:rPr>
            </w:pPr>
          </w:p>
        </w:tc>
      </w:tr>
      <w:tr w:rsidR="0031208D" w:rsidTr="009E038D">
        <w:trPr>
          <w:jc w:val="center"/>
          <w:ins w:id="1627" w:author="Author" w:date="2022-02-08T22:20:00Z"/>
        </w:trPr>
        <w:tc>
          <w:tcPr>
            <w:tcW w:w="2448" w:type="dxa"/>
            <w:tcBorders>
              <w:top w:val="single" w:sz="4" w:space="0" w:color="auto"/>
              <w:left w:val="single" w:sz="4" w:space="0" w:color="auto"/>
              <w:bottom w:val="single" w:sz="4" w:space="0" w:color="auto"/>
              <w:right w:val="single" w:sz="4" w:space="0" w:color="auto"/>
            </w:tcBorders>
          </w:tcPr>
          <w:p w:rsidR="0031208D" w:rsidRPr="0039573C" w:rsidRDefault="0031208D" w:rsidP="0039573C">
            <w:pPr>
              <w:pStyle w:val="TAL"/>
              <w:ind w:left="113"/>
              <w:rPr>
                <w:ins w:id="1628" w:author="Author" w:date="2022-02-08T22:20:00Z"/>
                <w:b/>
                <w:bCs/>
              </w:rPr>
            </w:pPr>
            <w:ins w:id="1629" w:author="Author" w:date="2022-02-08T22:20:00Z">
              <w:r w:rsidRPr="0039573C">
                <w:rPr>
                  <w:b/>
                  <w:bCs/>
                </w:rPr>
                <w:t>&gt;BH Information Response item IEs</w:t>
              </w:r>
            </w:ins>
          </w:p>
        </w:tc>
        <w:tc>
          <w:tcPr>
            <w:tcW w:w="1080" w:type="dxa"/>
            <w:tcBorders>
              <w:top w:val="single" w:sz="4" w:space="0" w:color="auto"/>
              <w:left w:val="single" w:sz="4" w:space="0" w:color="auto"/>
              <w:bottom w:val="single" w:sz="4" w:space="0" w:color="auto"/>
              <w:right w:val="single" w:sz="4" w:space="0" w:color="auto"/>
            </w:tcBorders>
          </w:tcPr>
          <w:p w:rsidR="0031208D" w:rsidRPr="00020FBB" w:rsidRDefault="0031208D" w:rsidP="009E038D">
            <w:pPr>
              <w:pStyle w:val="TAL"/>
              <w:rPr>
                <w:ins w:id="1630" w:author="Author" w:date="2022-02-08T22:20:00Z"/>
              </w:rPr>
            </w:pPr>
          </w:p>
        </w:tc>
        <w:tc>
          <w:tcPr>
            <w:tcW w:w="1440" w:type="dxa"/>
            <w:tcBorders>
              <w:top w:val="single" w:sz="4" w:space="0" w:color="auto"/>
              <w:left w:val="single" w:sz="4" w:space="0" w:color="auto"/>
              <w:bottom w:val="single" w:sz="4" w:space="0" w:color="auto"/>
              <w:right w:val="single" w:sz="4" w:space="0" w:color="auto"/>
            </w:tcBorders>
          </w:tcPr>
          <w:p w:rsidR="0031208D" w:rsidRPr="00020FBB" w:rsidRDefault="0031208D" w:rsidP="009E038D">
            <w:pPr>
              <w:pStyle w:val="TAL"/>
              <w:rPr>
                <w:ins w:id="1631" w:author="Author" w:date="2022-02-08T22:20:00Z"/>
              </w:rPr>
            </w:pPr>
            <w:ins w:id="1632" w:author="Author" w:date="2022-02-08T22:20:00Z">
              <w:r w:rsidRPr="00E94475">
                <w:rPr>
                  <w:i/>
                  <w:lang w:eastAsia="zh-CN"/>
                </w:rPr>
                <w:t>1..&lt;</w:t>
              </w:r>
              <w:r w:rsidRPr="00E94475">
                <w:rPr>
                  <w:i/>
                </w:rPr>
                <w:t>maxnoofBHInfo</w:t>
              </w:r>
              <w:r w:rsidRPr="00E94475">
                <w:rPr>
                  <w:i/>
                  <w:lang w:eastAsia="zh-CN"/>
                </w:rPr>
                <w:t>&gt;</w:t>
              </w:r>
            </w:ins>
          </w:p>
        </w:tc>
        <w:tc>
          <w:tcPr>
            <w:tcW w:w="1872" w:type="dxa"/>
            <w:tcBorders>
              <w:top w:val="single" w:sz="4" w:space="0" w:color="auto"/>
              <w:left w:val="single" w:sz="4" w:space="0" w:color="auto"/>
              <w:bottom w:val="single" w:sz="4" w:space="0" w:color="auto"/>
              <w:right w:val="single" w:sz="4" w:space="0" w:color="auto"/>
            </w:tcBorders>
          </w:tcPr>
          <w:p w:rsidR="0031208D" w:rsidRPr="00020FBB" w:rsidRDefault="0031208D" w:rsidP="009E038D">
            <w:pPr>
              <w:pStyle w:val="TAL"/>
              <w:rPr>
                <w:ins w:id="1633" w:author="Author" w:date="2022-02-08T22:20:00Z"/>
              </w:rPr>
            </w:pPr>
          </w:p>
        </w:tc>
        <w:tc>
          <w:tcPr>
            <w:tcW w:w="2880" w:type="dxa"/>
            <w:tcBorders>
              <w:top w:val="single" w:sz="4" w:space="0" w:color="auto"/>
              <w:left w:val="single" w:sz="4" w:space="0" w:color="auto"/>
              <w:bottom w:val="single" w:sz="4" w:space="0" w:color="auto"/>
              <w:right w:val="single" w:sz="4" w:space="0" w:color="auto"/>
            </w:tcBorders>
          </w:tcPr>
          <w:p w:rsidR="0031208D" w:rsidRPr="00020FBB" w:rsidRDefault="0031208D" w:rsidP="009E038D">
            <w:pPr>
              <w:pStyle w:val="TAL"/>
              <w:rPr>
                <w:ins w:id="1634" w:author="Author" w:date="2022-02-08T22:20:00Z"/>
              </w:rPr>
            </w:pPr>
          </w:p>
        </w:tc>
      </w:tr>
      <w:tr w:rsidR="0031208D" w:rsidTr="009E038D">
        <w:trPr>
          <w:jc w:val="center"/>
          <w:ins w:id="1635" w:author="Author" w:date="2022-02-08T22:20:00Z"/>
        </w:trPr>
        <w:tc>
          <w:tcPr>
            <w:tcW w:w="2448" w:type="dxa"/>
            <w:tcBorders>
              <w:top w:val="single" w:sz="4" w:space="0" w:color="auto"/>
              <w:left w:val="single" w:sz="4" w:space="0" w:color="auto"/>
              <w:bottom w:val="single" w:sz="4" w:space="0" w:color="auto"/>
              <w:right w:val="single" w:sz="4" w:space="0" w:color="auto"/>
            </w:tcBorders>
          </w:tcPr>
          <w:p w:rsidR="0031208D" w:rsidRPr="008E59FB" w:rsidRDefault="0031208D" w:rsidP="0039573C">
            <w:pPr>
              <w:pStyle w:val="TAL"/>
              <w:ind w:left="227"/>
              <w:rPr>
                <w:ins w:id="1636" w:author="Author" w:date="2022-02-08T22:20:00Z"/>
              </w:rPr>
            </w:pPr>
            <w:ins w:id="1637" w:author="Author" w:date="2022-02-08T22:20:00Z">
              <w:r>
                <w:t xml:space="preserve">&gt;&gt; BH Info Index </w:t>
              </w:r>
            </w:ins>
          </w:p>
        </w:tc>
        <w:tc>
          <w:tcPr>
            <w:tcW w:w="1080" w:type="dxa"/>
            <w:tcBorders>
              <w:top w:val="single" w:sz="4" w:space="0" w:color="auto"/>
              <w:left w:val="single" w:sz="4" w:space="0" w:color="auto"/>
              <w:bottom w:val="single" w:sz="4" w:space="0" w:color="auto"/>
              <w:right w:val="single" w:sz="4" w:space="0" w:color="auto"/>
            </w:tcBorders>
          </w:tcPr>
          <w:p w:rsidR="0031208D" w:rsidRPr="008E59FB" w:rsidRDefault="0031208D" w:rsidP="009E038D">
            <w:pPr>
              <w:pStyle w:val="TAL"/>
              <w:rPr>
                <w:ins w:id="1638" w:author="Author" w:date="2022-02-08T22:20:00Z"/>
                <w:lang w:eastAsia="zh-CN"/>
              </w:rPr>
            </w:pPr>
            <w:ins w:id="1639" w:author="Author" w:date="2022-02-08T22:20:00Z">
              <w:r>
                <w:rPr>
                  <w:rFonts w:hint="eastAsia"/>
                  <w:lang w:eastAsia="zh-CN"/>
                </w:rPr>
                <w:t>M</w:t>
              </w:r>
            </w:ins>
          </w:p>
        </w:tc>
        <w:tc>
          <w:tcPr>
            <w:tcW w:w="1440" w:type="dxa"/>
            <w:tcBorders>
              <w:top w:val="single" w:sz="4" w:space="0" w:color="auto"/>
              <w:left w:val="single" w:sz="4" w:space="0" w:color="auto"/>
              <w:bottom w:val="single" w:sz="4" w:space="0" w:color="auto"/>
              <w:right w:val="single" w:sz="4" w:space="0" w:color="auto"/>
            </w:tcBorders>
          </w:tcPr>
          <w:p w:rsidR="0031208D" w:rsidRPr="00020FBB" w:rsidRDefault="0031208D" w:rsidP="009E038D">
            <w:pPr>
              <w:pStyle w:val="TAL"/>
              <w:rPr>
                <w:ins w:id="1640" w:author="Author" w:date="2022-02-08T22:20:00Z"/>
              </w:rPr>
            </w:pPr>
          </w:p>
        </w:tc>
        <w:tc>
          <w:tcPr>
            <w:tcW w:w="1872" w:type="dxa"/>
            <w:tcBorders>
              <w:top w:val="single" w:sz="4" w:space="0" w:color="auto"/>
              <w:left w:val="single" w:sz="4" w:space="0" w:color="auto"/>
              <w:bottom w:val="single" w:sz="4" w:space="0" w:color="auto"/>
              <w:right w:val="single" w:sz="4" w:space="0" w:color="auto"/>
            </w:tcBorders>
          </w:tcPr>
          <w:p w:rsidR="0031208D" w:rsidRPr="008E59FB" w:rsidRDefault="0031208D" w:rsidP="009E038D">
            <w:pPr>
              <w:pStyle w:val="TAL"/>
              <w:rPr>
                <w:ins w:id="1641" w:author="Author" w:date="2022-02-08T22:20:00Z"/>
                <w:lang w:eastAsia="zh-CN"/>
              </w:rPr>
            </w:pPr>
            <w:ins w:id="1642" w:author="Author" w:date="2022-02-08T22:20:00Z">
              <w:r w:rsidRPr="00E86E66">
                <w:rPr>
                  <w:rFonts w:hint="eastAsia"/>
                  <w:highlight w:val="yellow"/>
                  <w:lang w:eastAsia="zh-CN"/>
                </w:rPr>
                <w:t>F</w:t>
              </w:r>
              <w:r w:rsidRPr="00E86E66">
                <w:rPr>
                  <w:highlight w:val="yellow"/>
                  <w:lang w:eastAsia="zh-CN"/>
                </w:rPr>
                <w:t>FS</w:t>
              </w:r>
            </w:ins>
          </w:p>
        </w:tc>
        <w:tc>
          <w:tcPr>
            <w:tcW w:w="2880" w:type="dxa"/>
            <w:tcBorders>
              <w:top w:val="single" w:sz="4" w:space="0" w:color="auto"/>
              <w:left w:val="single" w:sz="4" w:space="0" w:color="auto"/>
              <w:bottom w:val="single" w:sz="4" w:space="0" w:color="auto"/>
              <w:right w:val="single" w:sz="4" w:space="0" w:color="auto"/>
            </w:tcBorders>
          </w:tcPr>
          <w:p w:rsidR="0031208D" w:rsidRPr="008E59FB" w:rsidRDefault="0031208D" w:rsidP="009E038D">
            <w:pPr>
              <w:pStyle w:val="TAL"/>
              <w:rPr>
                <w:ins w:id="1643" w:author="Author" w:date="2022-02-08T22:20:00Z"/>
                <w:lang w:eastAsia="zh-CN"/>
              </w:rPr>
            </w:pPr>
          </w:p>
        </w:tc>
      </w:tr>
      <w:tr w:rsidR="0031208D" w:rsidTr="009E038D">
        <w:trPr>
          <w:jc w:val="center"/>
          <w:ins w:id="1644" w:author="Author" w:date="2022-02-08T22:20:00Z"/>
        </w:trPr>
        <w:tc>
          <w:tcPr>
            <w:tcW w:w="2448" w:type="dxa"/>
            <w:tcBorders>
              <w:top w:val="single" w:sz="4" w:space="0" w:color="auto"/>
              <w:left w:val="single" w:sz="4" w:space="0" w:color="auto"/>
              <w:bottom w:val="single" w:sz="4" w:space="0" w:color="auto"/>
              <w:right w:val="single" w:sz="4" w:space="0" w:color="auto"/>
            </w:tcBorders>
          </w:tcPr>
          <w:p w:rsidR="0031208D" w:rsidRDefault="0031208D" w:rsidP="0039573C">
            <w:pPr>
              <w:pStyle w:val="TAL"/>
              <w:ind w:left="227"/>
              <w:rPr>
                <w:ins w:id="1645" w:author="Author" w:date="2022-02-08T22:20:00Z"/>
              </w:rPr>
            </w:pPr>
            <w:ins w:id="1646" w:author="Author" w:date="2022-02-08T22:20:00Z">
              <w:r>
                <w:t xml:space="preserve">&gt;&gt;CHOICE </w:t>
              </w:r>
              <w:r w:rsidRPr="00E94475">
                <w:rPr>
                  <w:i/>
                </w:rPr>
                <w:t>Traffic Direction</w:t>
              </w:r>
            </w:ins>
          </w:p>
        </w:tc>
        <w:tc>
          <w:tcPr>
            <w:tcW w:w="1080" w:type="dxa"/>
            <w:tcBorders>
              <w:top w:val="single" w:sz="4" w:space="0" w:color="auto"/>
              <w:left w:val="single" w:sz="4" w:space="0" w:color="auto"/>
              <w:bottom w:val="single" w:sz="4" w:space="0" w:color="auto"/>
              <w:right w:val="single" w:sz="4" w:space="0" w:color="auto"/>
            </w:tcBorders>
          </w:tcPr>
          <w:p w:rsidR="0031208D" w:rsidRDefault="0031208D" w:rsidP="009E038D">
            <w:pPr>
              <w:pStyle w:val="TAL"/>
              <w:rPr>
                <w:ins w:id="1647" w:author="Author" w:date="2022-02-08T22:20:00Z"/>
                <w:lang w:eastAsia="zh-CN"/>
              </w:rPr>
            </w:pPr>
            <w:ins w:id="1648" w:author="Author" w:date="2022-02-08T22:20:00Z">
              <w:r>
                <w:rPr>
                  <w:rFonts w:hint="eastAsia"/>
                  <w:lang w:eastAsia="zh-CN"/>
                </w:rPr>
                <w:t>M</w:t>
              </w:r>
            </w:ins>
          </w:p>
        </w:tc>
        <w:tc>
          <w:tcPr>
            <w:tcW w:w="1440" w:type="dxa"/>
            <w:tcBorders>
              <w:top w:val="single" w:sz="4" w:space="0" w:color="auto"/>
              <w:left w:val="single" w:sz="4" w:space="0" w:color="auto"/>
              <w:bottom w:val="single" w:sz="4" w:space="0" w:color="auto"/>
              <w:right w:val="single" w:sz="4" w:space="0" w:color="auto"/>
            </w:tcBorders>
          </w:tcPr>
          <w:p w:rsidR="0031208D" w:rsidRPr="00020FBB" w:rsidRDefault="0031208D" w:rsidP="009E038D">
            <w:pPr>
              <w:pStyle w:val="TAL"/>
              <w:rPr>
                <w:ins w:id="1649" w:author="Author" w:date="2022-02-08T22:20:00Z"/>
              </w:rPr>
            </w:pPr>
          </w:p>
        </w:tc>
        <w:tc>
          <w:tcPr>
            <w:tcW w:w="1872" w:type="dxa"/>
            <w:tcBorders>
              <w:top w:val="single" w:sz="4" w:space="0" w:color="auto"/>
              <w:left w:val="single" w:sz="4" w:space="0" w:color="auto"/>
              <w:bottom w:val="single" w:sz="4" w:space="0" w:color="auto"/>
              <w:right w:val="single" w:sz="4" w:space="0" w:color="auto"/>
            </w:tcBorders>
          </w:tcPr>
          <w:p w:rsidR="0031208D" w:rsidRDefault="0031208D" w:rsidP="009E038D">
            <w:pPr>
              <w:pStyle w:val="TAL"/>
              <w:rPr>
                <w:ins w:id="1650" w:author="Author" w:date="2022-02-08T22:20:00Z"/>
                <w:lang w:eastAsia="zh-CN"/>
              </w:rPr>
            </w:pPr>
          </w:p>
        </w:tc>
        <w:tc>
          <w:tcPr>
            <w:tcW w:w="2880" w:type="dxa"/>
            <w:tcBorders>
              <w:top w:val="single" w:sz="4" w:space="0" w:color="auto"/>
              <w:left w:val="single" w:sz="4" w:space="0" w:color="auto"/>
              <w:bottom w:val="single" w:sz="4" w:space="0" w:color="auto"/>
              <w:right w:val="single" w:sz="4" w:space="0" w:color="auto"/>
            </w:tcBorders>
          </w:tcPr>
          <w:p w:rsidR="0031208D" w:rsidRPr="008E59FB" w:rsidRDefault="0031208D" w:rsidP="009E038D">
            <w:pPr>
              <w:pStyle w:val="TAL"/>
              <w:rPr>
                <w:ins w:id="1651" w:author="Author" w:date="2022-02-08T22:20:00Z"/>
                <w:lang w:eastAsia="zh-CN"/>
              </w:rPr>
            </w:pPr>
          </w:p>
        </w:tc>
      </w:tr>
      <w:tr w:rsidR="0031208D" w:rsidTr="009E038D">
        <w:trPr>
          <w:jc w:val="center"/>
          <w:ins w:id="1652" w:author="Author" w:date="2022-02-08T22:20:00Z"/>
        </w:trPr>
        <w:tc>
          <w:tcPr>
            <w:tcW w:w="2448" w:type="dxa"/>
            <w:tcBorders>
              <w:top w:val="single" w:sz="4" w:space="0" w:color="auto"/>
              <w:left w:val="single" w:sz="4" w:space="0" w:color="auto"/>
              <w:bottom w:val="single" w:sz="4" w:space="0" w:color="auto"/>
              <w:right w:val="single" w:sz="4" w:space="0" w:color="auto"/>
            </w:tcBorders>
          </w:tcPr>
          <w:p w:rsidR="0031208D" w:rsidRDefault="0031208D" w:rsidP="0039573C">
            <w:pPr>
              <w:pStyle w:val="TAL"/>
              <w:ind w:left="340"/>
              <w:rPr>
                <w:ins w:id="1653" w:author="Author" w:date="2022-02-08T22:20:00Z"/>
              </w:rPr>
            </w:pPr>
            <w:ins w:id="1654" w:author="Author" w:date="2022-02-08T22:20:00Z">
              <w:r>
                <w:t>&gt;&gt;&gt;</w:t>
              </w:r>
              <w:r w:rsidRPr="00E94475">
                <w:rPr>
                  <w:i/>
                </w:rPr>
                <w:t>DL</w:t>
              </w:r>
            </w:ins>
          </w:p>
        </w:tc>
        <w:tc>
          <w:tcPr>
            <w:tcW w:w="1080" w:type="dxa"/>
            <w:tcBorders>
              <w:top w:val="single" w:sz="4" w:space="0" w:color="auto"/>
              <w:left w:val="single" w:sz="4" w:space="0" w:color="auto"/>
              <w:bottom w:val="single" w:sz="4" w:space="0" w:color="auto"/>
              <w:right w:val="single" w:sz="4" w:space="0" w:color="auto"/>
            </w:tcBorders>
          </w:tcPr>
          <w:p w:rsidR="0031208D" w:rsidRDefault="0031208D" w:rsidP="009E038D">
            <w:pPr>
              <w:pStyle w:val="TAL"/>
              <w:rPr>
                <w:ins w:id="1655" w:author="Author" w:date="2022-02-08T22:20:00Z"/>
                <w:lang w:eastAsia="zh-CN"/>
              </w:rPr>
            </w:pPr>
          </w:p>
        </w:tc>
        <w:tc>
          <w:tcPr>
            <w:tcW w:w="1440" w:type="dxa"/>
            <w:tcBorders>
              <w:top w:val="single" w:sz="4" w:space="0" w:color="auto"/>
              <w:left w:val="single" w:sz="4" w:space="0" w:color="auto"/>
              <w:bottom w:val="single" w:sz="4" w:space="0" w:color="auto"/>
              <w:right w:val="single" w:sz="4" w:space="0" w:color="auto"/>
            </w:tcBorders>
          </w:tcPr>
          <w:p w:rsidR="0031208D" w:rsidRPr="00020FBB" w:rsidRDefault="0031208D" w:rsidP="009E038D">
            <w:pPr>
              <w:pStyle w:val="TAL"/>
              <w:rPr>
                <w:ins w:id="1656" w:author="Author" w:date="2022-02-08T22:20:00Z"/>
              </w:rPr>
            </w:pPr>
          </w:p>
        </w:tc>
        <w:tc>
          <w:tcPr>
            <w:tcW w:w="1872" w:type="dxa"/>
            <w:tcBorders>
              <w:top w:val="single" w:sz="4" w:space="0" w:color="auto"/>
              <w:left w:val="single" w:sz="4" w:space="0" w:color="auto"/>
              <w:bottom w:val="single" w:sz="4" w:space="0" w:color="auto"/>
              <w:right w:val="single" w:sz="4" w:space="0" w:color="auto"/>
            </w:tcBorders>
          </w:tcPr>
          <w:p w:rsidR="0031208D" w:rsidRDefault="0031208D" w:rsidP="009E038D">
            <w:pPr>
              <w:pStyle w:val="TAL"/>
              <w:rPr>
                <w:ins w:id="1657" w:author="Author" w:date="2022-02-08T22:20:00Z"/>
                <w:lang w:eastAsia="zh-CN"/>
              </w:rPr>
            </w:pPr>
          </w:p>
        </w:tc>
        <w:tc>
          <w:tcPr>
            <w:tcW w:w="2880" w:type="dxa"/>
            <w:tcBorders>
              <w:top w:val="single" w:sz="4" w:space="0" w:color="auto"/>
              <w:left w:val="single" w:sz="4" w:space="0" w:color="auto"/>
              <w:bottom w:val="single" w:sz="4" w:space="0" w:color="auto"/>
              <w:right w:val="single" w:sz="4" w:space="0" w:color="auto"/>
            </w:tcBorders>
          </w:tcPr>
          <w:p w:rsidR="0031208D" w:rsidRPr="008E59FB" w:rsidRDefault="0031208D" w:rsidP="009E038D">
            <w:pPr>
              <w:pStyle w:val="TAL"/>
              <w:rPr>
                <w:ins w:id="1658" w:author="Author" w:date="2022-02-08T22:20:00Z"/>
                <w:lang w:eastAsia="zh-CN"/>
              </w:rPr>
            </w:pPr>
          </w:p>
        </w:tc>
      </w:tr>
      <w:tr w:rsidR="0031208D" w:rsidTr="009E038D">
        <w:trPr>
          <w:jc w:val="center"/>
          <w:ins w:id="1659" w:author="Author" w:date="2022-02-08T22:20:00Z"/>
        </w:trPr>
        <w:tc>
          <w:tcPr>
            <w:tcW w:w="2448" w:type="dxa"/>
            <w:tcBorders>
              <w:top w:val="single" w:sz="4" w:space="0" w:color="auto"/>
              <w:left w:val="single" w:sz="4" w:space="0" w:color="auto"/>
              <w:bottom w:val="single" w:sz="4" w:space="0" w:color="auto"/>
              <w:right w:val="single" w:sz="4" w:space="0" w:color="auto"/>
            </w:tcBorders>
          </w:tcPr>
          <w:p w:rsidR="0031208D" w:rsidRPr="00761A0C" w:rsidRDefault="0031208D" w:rsidP="0039573C">
            <w:pPr>
              <w:pStyle w:val="TAL"/>
              <w:ind w:left="454"/>
              <w:rPr>
                <w:ins w:id="1660" w:author="Author" w:date="2022-02-08T22:20:00Z"/>
              </w:rPr>
            </w:pPr>
            <w:ins w:id="1661" w:author="Author" w:date="2022-02-08T22:20:00Z">
              <w:r w:rsidRPr="008E59FB">
                <w:t>&gt;&gt;</w:t>
              </w:r>
              <w:r>
                <w:t>&gt;&gt;</w:t>
              </w:r>
              <w:r w:rsidRPr="008E59FB">
                <w:t xml:space="preserve"> </w:t>
              </w:r>
              <w:r>
                <w:t xml:space="preserve">Ingress BAP routing ID </w:t>
              </w:r>
            </w:ins>
          </w:p>
        </w:tc>
        <w:tc>
          <w:tcPr>
            <w:tcW w:w="1080" w:type="dxa"/>
            <w:tcBorders>
              <w:top w:val="single" w:sz="4" w:space="0" w:color="auto"/>
              <w:left w:val="single" w:sz="4" w:space="0" w:color="auto"/>
              <w:bottom w:val="single" w:sz="4" w:space="0" w:color="auto"/>
              <w:right w:val="single" w:sz="4" w:space="0" w:color="auto"/>
            </w:tcBorders>
          </w:tcPr>
          <w:p w:rsidR="0031208D" w:rsidRPr="00761A0C" w:rsidRDefault="0031208D" w:rsidP="009E038D">
            <w:pPr>
              <w:pStyle w:val="TAL"/>
              <w:rPr>
                <w:ins w:id="1662" w:author="Author" w:date="2022-02-08T22:20:00Z"/>
                <w:lang w:eastAsia="zh-CN"/>
              </w:rPr>
            </w:pPr>
            <w:ins w:id="1663" w:author="Author" w:date="2022-02-08T22:20:00Z">
              <w:r>
                <w:rPr>
                  <w:lang w:eastAsia="zh-CN"/>
                </w:rPr>
                <w:t>M</w:t>
              </w:r>
            </w:ins>
          </w:p>
        </w:tc>
        <w:tc>
          <w:tcPr>
            <w:tcW w:w="1440" w:type="dxa"/>
            <w:tcBorders>
              <w:top w:val="single" w:sz="4" w:space="0" w:color="auto"/>
              <w:left w:val="single" w:sz="4" w:space="0" w:color="auto"/>
              <w:bottom w:val="single" w:sz="4" w:space="0" w:color="auto"/>
              <w:right w:val="single" w:sz="4" w:space="0" w:color="auto"/>
            </w:tcBorders>
          </w:tcPr>
          <w:p w:rsidR="0031208D" w:rsidRPr="00020FBB" w:rsidRDefault="0031208D" w:rsidP="009E038D">
            <w:pPr>
              <w:pStyle w:val="TAL"/>
              <w:rPr>
                <w:ins w:id="1664" w:author="Author" w:date="2022-02-08T22:20:00Z"/>
              </w:rPr>
            </w:pPr>
          </w:p>
        </w:tc>
        <w:tc>
          <w:tcPr>
            <w:tcW w:w="1872" w:type="dxa"/>
            <w:tcBorders>
              <w:top w:val="single" w:sz="4" w:space="0" w:color="auto"/>
              <w:left w:val="single" w:sz="4" w:space="0" w:color="auto"/>
              <w:bottom w:val="single" w:sz="4" w:space="0" w:color="auto"/>
              <w:right w:val="single" w:sz="4" w:space="0" w:color="auto"/>
            </w:tcBorders>
          </w:tcPr>
          <w:p w:rsidR="0031208D" w:rsidRPr="00761A0C" w:rsidRDefault="0031208D" w:rsidP="009E038D">
            <w:pPr>
              <w:pStyle w:val="TAL"/>
              <w:rPr>
                <w:ins w:id="1665" w:author="Author" w:date="2022-02-08T22:20:00Z"/>
                <w:lang w:eastAsia="zh-CN"/>
              </w:rPr>
            </w:pPr>
            <w:ins w:id="1666" w:author="Author" w:date="2022-02-08T22:20:00Z">
              <w:r>
                <w:rPr>
                  <w:rFonts w:hint="eastAsia"/>
                  <w:lang w:eastAsia="zh-CN"/>
                </w:rPr>
                <w:t>9</w:t>
              </w:r>
              <w:r>
                <w:rPr>
                  <w:lang w:eastAsia="zh-CN"/>
                </w:rPr>
                <w:t>.2.2.x7</w:t>
              </w:r>
            </w:ins>
          </w:p>
        </w:tc>
        <w:tc>
          <w:tcPr>
            <w:tcW w:w="2880" w:type="dxa"/>
            <w:tcBorders>
              <w:top w:val="single" w:sz="4" w:space="0" w:color="auto"/>
              <w:left w:val="single" w:sz="4" w:space="0" w:color="auto"/>
              <w:bottom w:val="single" w:sz="4" w:space="0" w:color="auto"/>
              <w:right w:val="single" w:sz="4" w:space="0" w:color="auto"/>
            </w:tcBorders>
          </w:tcPr>
          <w:p w:rsidR="0031208D" w:rsidRPr="00761A0C" w:rsidRDefault="0031208D" w:rsidP="009E038D">
            <w:pPr>
              <w:pStyle w:val="TAL"/>
              <w:rPr>
                <w:ins w:id="1667" w:author="Author" w:date="2022-02-08T22:20:00Z"/>
                <w:lang w:eastAsia="zh-CN"/>
              </w:rPr>
            </w:pPr>
          </w:p>
        </w:tc>
      </w:tr>
      <w:tr w:rsidR="0031208D" w:rsidTr="009E038D">
        <w:trPr>
          <w:jc w:val="center"/>
          <w:ins w:id="1668" w:author="Author" w:date="2022-02-08T22:20:00Z"/>
        </w:trPr>
        <w:tc>
          <w:tcPr>
            <w:tcW w:w="2448" w:type="dxa"/>
            <w:tcBorders>
              <w:top w:val="single" w:sz="4" w:space="0" w:color="auto"/>
              <w:left w:val="single" w:sz="4" w:space="0" w:color="auto"/>
              <w:bottom w:val="single" w:sz="4" w:space="0" w:color="auto"/>
              <w:right w:val="single" w:sz="4" w:space="0" w:color="auto"/>
            </w:tcBorders>
          </w:tcPr>
          <w:p w:rsidR="0031208D" w:rsidRPr="008E59FB" w:rsidRDefault="0031208D" w:rsidP="0039573C">
            <w:pPr>
              <w:pStyle w:val="TAL"/>
              <w:ind w:left="454"/>
              <w:rPr>
                <w:ins w:id="1669" w:author="Author" w:date="2022-02-08T22:20:00Z"/>
              </w:rPr>
            </w:pPr>
            <w:ins w:id="1670" w:author="Author" w:date="2022-02-08T22:20:00Z">
              <w:r>
                <w:t>&gt;&gt;&gt;&gt; Ingress BH RLC CH</w:t>
              </w:r>
            </w:ins>
          </w:p>
        </w:tc>
        <w:tc>
          <w:tcPr>
            <w:tcW w:w="1080" w:type="dxa"/>
            <w:tcBorders>
              <w:top w:val="single" w:sz="4" w:space="0" w:color="auto"/>
              <w:left w:val="single" w:sz="4" w:space="0" w:color="auto"/>
              <w:bottom w:val="single" w:sz="4" w:space="0" w:color="auto"/>
              <w:right w:val="single" w:sz="4" w:space="0" w:color="auto"/>
            </w:tcBorders>
          </w:tcPr>
          <w:p w:rsidR="0031208D" w:rsidRPr="008E59FB" w:rsidRDefault="0031208D" w:rsidP="009E038D">
            <w:pPr>
              <w:pStyle w:val="TAL"/>
              <w:rPr>
                <w:ins w:id="1671" w:author="Author" w:date="2022-02-08T22:20:00Z"/>
                <w:lang w:eastAsia="zh-CN"/>
              </w:rPr>
            </w:pPr>
            <w:ins w:id="1672" w:author="Author" w:date="2022-02-08T22:20:00Z">
              <w:r>
                <w:rPr>
                  <w:lang w:eastAsia="zh-CN"/>
                </w:rPr>
                <w:t>M</w:t>
              </w:r>
            </w:ins>
          </w:p>
        </w:tc>
        <w:tc>
          <w:tcPr>
            <w:tcW w:w="1440" w:type="dxa"/>
            <w:tcBorders>
              <w:top w:val="single" w:sz="4" w:space="0" w:color="auto"/>
              <w:left w:val="single" w:sz="4" w:space="0" w:color="auto"/>
              <w:bottom w:val="single" w:sz="4" w:space="0" w:color="auto"/>
              <w:right w:val="single" w:sz="4" w:space="0" w:color="auto"/>
            </w:tcBorders>
          </w:tcPr>
          <w:p w:rsidR="0031208D" w:rsidRPr="00020FBB" w:rsidRDefault="0031208D" w:rsidP="009E038D">
            <w:pPr>
              <w:pStyle w:val="TAL"/>
              <w:rPr>
                <w:ins w:id="1673" w:author="Author" w:date="2022-02-08T22:20:00Z"/>
              </w:rPr>
            </w:pPr>
          </w:p>
        </w:tc>
        <w:tc>
          <w:tcPr>
            <w:tcW w:w="1872" w:type="dxa"/>
            <w:tcBorders>
              <w:top w:val="single" w:sz="4" w:space="0" w:color="auto"/>
              <w:left w:val="single" w:sz="4" w:space="0" w:color="auto"/>
              <w:bottom w:val="single" w:sz="4" w:space="0" w:color="auto"/>
              <w:right w:val="single" w:sz="4" w:space="0" w:color="auto"/>
            </w:tcBorders>
          </w:tcPr>
          <w:p w:rsidR="0031208D" w:rsidRPr="008E59FB" w:rsidRDefault="0031208D" w:rsidP="009E038D">
            <w:pPr>
              <w:pStyle w:val="TAL"/>
              <w:rPr>
                <w:ins w:id="1674" w:author="Author" w:date="2022-02-08T22:20:00Z"/>
                <w:lang w:eastAsia="zh-CN"/>
              </w:rPr>
            </w:pPr>
            <w:ins w:id="1675" w:author="Author" w:date="2022-02-08T22:20:00Z">
              <w:r>
                <w:rPr>
                  <w:rFonts w:hint="eastAsia"/>
                  <w:lang w:eastAsia="zh-CN"/>
                </w:rPr>
                <w:t>9.2.2</w:t>
              </w:r>
              <w:r>
                <w:rPr>
                  <w:lang w:eastAsia="zh-CN"/>
                </w:rPr>
                <w:t>.x8</w:t>
              </w:r>
            </w:ins>
          </w:p>
        </w:tc>
        <w:tc>
          <w:tcPr>
            <w:tcW w:w="2880" w:type="dxa"/>
            <w:tcBorders>
              <w:top w:val="single" w:sz="4" w:space="0" w:color="auto"/>
              <w:left w:val="single" w:sz="4" w:space="0" w:color="auto"/>
              <w:bottom w:val="single" w:sz="4" w:space="0" w:color="auto"/>
              <w:right w:val="single" w:sz="4" w:space="0" w:color="auto"/>
            </w:tcBorders>
          </w:tcPr>
          <w:p w:rsidR="0031208D" w:rsidRPr="00761A0C" w:rsidRDefault="0031208D" w:rsidP="009E038D">
            <w:pPr>
              <w:pStyle w:val="TAL"/>
              <w:rPr>
                <w:ins w:id="1676" w:author="Author" w:date="2022-02-08T22:20:00Z"/>
                <w:lang w:eastAsia="zh-CN"/>
              </w:rPr>
            </w:pPr>
          </w:p>
        </w:tc>
      </w:tr>
      <w:tr w:rsidR="0031208D" w:rsidTr="009E038D">
        <w:trPr>
          <w:jc w:val="center"/>
          <w:ins w:id="1677" w:author="Author" w:date="2022-02-08T22:20:00Z"/>
        </w:trPr>
        <w:tc>
          <w:tcPr>
            <w:tcW w:w="2448" w:type="dxa"/>
            <w:tcBorders>
              <w:top w:val="single" w:sz="4" w:space="0" w:color="auto"/>
              <w:left w:val="single" w:sz="4" w:space="0" w:color="auto"/>
              <w:bottom w:val="single" w:sz="4" w:space="0" w:color="auto"/>
              <w:right w:val="single" w:sz="4" w:space="0" w:color="auto"/>
            </w:tcBorders>
          </w:tcPr>
          <w:p w:rsidR="0031208D" w:rsidRDefault="0031208D" w:rsidP="0039573C">
            <w:pPr>
              <w:pStyle w:val="TAL"/>
              <w:ind w:left="454"/>
              <w:rPr>
                <w:ins w:id="1678" w:author="Author" w:date="2022-02-08T22:20:00Z"/>
              </w:rPr>
            </w:pPr>
            <w:ins w:id="1679" w:author="Author" w:date="2022-02-08T22:20:00Z">
              <w:r>
                <w:t>&gt;&gt;&gt;&gt; Prior-hop BAP address</w:t>
              </w:r>
            </w:ins>
          </w:p>
        </w:tc>
        <w:tc>
          <w:tcPr>
            <w:tcW w:w="1080" w:type="dxa"/>
            <w:tcBorders>
              <w:top w:val="single" w:sz="4" w:space="0" w:color="auto"/>
              <w:left w:val="single" w:sz="4" w:space="0" w:color="auto"/>
              <w:bottom w:val="single" w:sz="4" w:space="0" w:color="auto"/>
              <w:right w:val="single" w:sz="4" w:space="0" w:color="auto"/>
            </w:tcBorders>
          </w:tcPr>
          <w:p w:rsidR="0031208D" w:rsidRPr="008E59FB" w:rsidRDefault="0031208D" w:rsidP="009E038D">
            <w:pPr>
              <w:pStyle w:val="TAL"/>
              <w:rPr>
                <w:ins w:id="1680" w:author="Author" w:date="2022-02-08T22:20:00Z"/>
                <w:lang w:eastAsia="zh-CN"/>
              </w:rPr>
            </w:pPr>
            <w:ins w:id="1681" w:author="Author" w:date="2022-02-08T22:20:00Z">
              <w:r>
                <w:rPr>
                  <w:lang w:eastAsia="zh-CN"/>
                </w:rPr>
                <w:t>M</w:t>
              </w:r>
            </w:ins>
          </w:p>
        </w:tc>
        <w:tc>
          <w:tcPr>
            <w:tcW w:w="1440" w:type="dxa"/>
            <w:tcBorders>
              <w:top w:val="single" w:sz="4" w:space="0" w:color="auto"/>
              <w:left w:val="single" w:sz="4" w:space="0" w:color="auto"/>
              <w:bottom w:val="single" w:sz="4" w:space="0" w:color="auto"/>
              <w:right w:val="single" w:sz="4" w:space="0" w:color="auto"/>
            </w:tcBorders>
          </w:tcPr>
          <w:p w:rsidR="0031208D" w:rsidRPr="00020FBB" w:rsidRDefault="0031208D" w:rsidP="009E038D">
            <w:pPr>
              <w:pStyle w:val="TAL"/>
              <w:rPr>
                <w:ins w:id="1682" w:author="Author" w:date="2022-02-08T22:20:00Z"/>
              </w:rPr>
            </w:pPr>
          </w:p>
        </w:tc>
        <w:tc>
          <w:tcPr>
            <w:tcW w:w="1872" w:type="dxa"/>
            <w:tcBorders>
              <w:top w:val="single" w:sz="4" w:space="0" w:color="auto"/>
              <w:left w:val="single" w:sz="4" w:space="0" w:color="auto"/>
              <w:bottom w:val="single" w:sz="4" w:space="0" w:color="auto"/>
              <w:right w:val="single" w:sz="4" w:space="0" w:color="auto"/>
            </w:tcBorders>
          </w:tcPr>
          <w:p w:rsidR="0031208D" w:rsidRPr="008E59FB" w:rsidRDefault="0031208D" w:rsidP="009E038D">
            <w:pPr>
              <w:pStyle w:val="TAL"/>
              <w:rPr>
                <w:ins w:id="1683" w:author="Author" w:date="2022-02-08T22:20:00Z"/>
                <w:lang w:eastAsia="zh-CN"/>
              </w:rPr>
            </w:pPr>
            <w:ins w:id="1684" w:author="Author" w:date="2022-02-08T22:20:00Z">
              <w:r>
                <w:rPr>
                  <w:rFonts w:hint="eastAsia"/>
                  <w:lang w:eastAsia="zh-CN"/>
                </w:rPr>
                <w:t>9.2.2</w:t>
              </w:r>
              <w:r>
                <w:rPr>
                  <w:lang w:eastAsia="zh-CN"/>
                </w:rPr>
                <w:t>.x9</w:t>
              </w:r>
            </w:ins>
          </w:p>
        </w:tc>
        <w:tc>
          <w:tcPr>
            <w:tcW w:w="2880" w:type="dxa"/>
            <w:tcBorders>
              <w:top w:val="single" w:sz="4" w:space="0" w:color="auto"/>
              <w:left w:val="single" w:sz="4" w:space="0" w:color="auto"/>
              <w:bottom w:val="single" w:sz="4" w:space="0" w:color="auto"/>
              <w:right w:val="single" w:sz="4" w:space="0" w:color="auto"/>
            </w:tcBorders>
          </w:tcPr>
          <w:p w:rsidR="0031208D" w:rsidRPr="00761A0C" w:rsidRDefault="0031208D" w:rsidP="009E038D">
            <w:pPr>
              <w:pStyle w:val="TAL"/>
              <w:rPr>
                <w:ins w:id="1685" w:author="Author" w:date="2022-02-08T22:20:00Z"/>
                <w:lang w:eastAsia="zh-CN"/>
              </w:rPr>
            </w:pPr>
          </w:p>
        </w:tc>
      </w:tr>
      <w:tr w:rsidR="0031208D" w:rsidTr="009E038D">
        <w:trPr>
          <w:jc w:val="center"/>
          <w:ins w:id="1686" w:author="Author" w:date="2022-02-08T22:20:00Z"/>
        </w:trPr>
        <w:tc>
          <w:tcPr>
            <w:tcW w:w="2448" w:type="dxa"/>
            <w:tcBorders>
              <w:top w:val="single" w:sz="4" w:space="0" w:color="auto"/>
              <w:left w:val="single" w:sz="4" w:space="0" w:color="auto"/>
              <w:bottom w:val="single" w:sz="4" w:space="0" w:color="auto"/>
              <w:right w:val="single" w:sz="4" w:space="0" w:color="auto"/>
            </w:tcBorders>
          </w:tcPr>
          <w:p w:rsidR="0031208D" w:rsidRDefault="0031208D" w:rsidP="0039573C">
            <w:pPr>
              <w:pStyle w:val="TAL"/>
              <w:ind w:left="454"/>
              <w:rPr>
                <w:ins w:id="1687" w:author="Author" w:date="2022-02-08T22:20:00Z"/>
              </w:rPr>
            </w:pPr>
            <w:ins w:id="1688" w:author="Author" w:date="2022-02-08T22:20:00Z">
              <w:r>
                <w:t xml:space="preserve">&gt;&gt;&gt;&gt; QoS mapping information </w:t>
              </w:r>
            </w:ins>
          </w:p>
        </w:tc>
        <w:tc>
          <w:tcPr>
            <w:tcW w:w="1080" w:type="dxa"/>
            <w:tcBorders>
              <w:top w:val="single" w:sz="4" w:space="0" w:color="auto"/>
              <w:left w:val="single" w:sz="4" w:space="0" w:color="auto"/>
              <w:bottom w:val="single" w:sz="4" w:space="0" w:color="auto"/>
              <w:right w:val="single" w:sz="4" w:space="0" w:color="auto"/>
            </w:tcBorders>
          </w:tcPr>
          <w:p w:rsidR="0031208D" w:rsidRPr="008E59FB" w:rsidRDefault="0031208D" w:rsidP="009E038D">
            <w:pPr>
              <w:pStyle w:val="TAL"/>
              <w:rPr>
                <w:ins w:id="1689" w:author="Author" w:date="2022-02-08T22:20:00Z"/>
                <w:lang w:eastAsia="zh-CN"/>
              </w:rPr>
            </w:pPr>
            <w:ins w:id="1690" w:author="Author" w:date="2022-02-08T22:20:00Z">
              <w:r>
                <w:rPr>
                  <w:lang w:eastAsia="zh-CN"/>
                </w:rPr>
                <w:t>M</w:t>
              </w:r>
            </w:ins>
          </w:p>
        </w:tc>
        <w:tc>
          <w:tcPr>
            <w:tcW w:w="1440" w:type="dxa"/>
            <w:tcBorders>
              <w:top w:val="single" w:sz="4" w:space="0" w:color="auto"/>
              <w:left w:val="single" w:sz="4" w:space="0" w:color="auto"/>
              <w:bottom w:val="single" w:sz="4" w:space="0" w:color="auto"/>
              <w:right w:val="single" w:sz="4" w:space="0" w:color="auto"/>
            </w:tcBorders>
          </w:tcPr>
          <w:p w:rsidR="0031208D" w:rsidRPr="00020FBB" w:rsidRDefault="0031208D" w:rsidP="009E038D">
            <w:pPr>
              <w:pStyle w:val="TAL"/>
              <w:rPr>
                <w:ins w:id="1691" w:author="Author" w:date="2022-02-08T22:20:00Z"/>
              </w:rPr>
            </w:pPr>
          </w:p>
        </w:tc>
        <w:tc>
          <w:tcPr>
            <w:tcW w:w="1872" w:type="dxa"/>
            <w:tcBorders>
              <w:top w:val="single" w:sz="4" w:space="0" w:color="auto"/>
              <w:left w:val="single" w:sz="4" w:space="0" w:color="auto"/>
              <w:bottom w:val="single" w:sz="4" w:space="0" w:color="auto"/>
              <w:right w:val="single" w:sz="4" w:space="0" w:color="auto"/>
            </w:tcBorders>
          </w:tcPr>
          <w:p w:rsidR="0031208D" w:rsidRPr="008E59FB" w:rsidRDefault="0031208D" w:rsidP="009E038D">
            <w:pPr>
              <w:pStyle w:val="TAL"/>
              <w:rPr>
                <w:ins w:id="1692" w:author="Author" w:date="2022-02-08T22:20:00Z"/>
                <w:lang w:eastAsia="zh-CN"/>
              </w:rPr>
            </w:pPr>
            <w:ins w:id="1693" w:author="Author" w:date="2022-02-08T22:20:00Z">
              <w:r>
                <w:rPr>
                  <w:rFonts w:hint="eastAsia"/>
                  <w:lang w:eastAsia="zh-CN"/>
                </w:rPr>
                <w:t>9.2.2</w:t>
              </w:r>
              <w:r>
                <w:rPr>
                  <w:lang w:eastAsia="zh-CN"/>
                </w:rPr>
                <w:t>.x11</w:t>
              </w:r>
            </w:ins>
          </w:p>
        </w:tc>
        <w:tc>
          <w:tcPr>
            <w:tcW w:w="2880" w:type="dxa"/>
            <w:tcBorders>
              <w:top w:val="single" w:sz="4" w:space="0" w:color="auto"/>
              <w:left w:val="single" w:sz="4" w:space="0" w:color="auto"/>
              <w:bottom w:val="single" w:sz="4" w:space="0" w:color="auto"/>
              <w:right w:val="single" w:sz="4" w:space="0" w:color="auto"/>
            </w:tcBorders>
          </w:tcPr>
          <w:p w:rsidR="0031208D" w:rsidRPr="00761A0C" w:rsidRDefault="0031208D" w:rsidP="009E038D">
            <w:pPr>
              <w:pStyle w:val="TAL"/>
              <w:rPr>
                <w:ins w:id="1694" w:author="Author" w:date="2022-02-08T22:20:00Z"/>
                <w:lang w:eastAsia="zh-CN"/>
              </w:rPr>
            </w:pPr>
          </w:p>
        </w:tc>
      </w:tr>
      <w:tr w:rsidR="0031208D" w:rsidTr="009E038D">
        <w:trPr>
          <w:jc w:val="center"/>
          <w:ins w:id="1695" w:author="Author" w:date="2022-02-08T22:20:00Z"/>
        </w:trPr>
        <w:tc>
          <w:tcPr>
            <w:tcW w:w="2448" w:type="dxa"/>
            <w:tcBorders>
              <w:top w:val="single" w:sz="4" w:space="0" w:color="auto"/>
              <w:left w:val="single" w:sz="4" w:space="0" w:color="auto"/>
              <w:bottom w:val="single" w:sz="4" w:space="0" w:color="auto"/>
              <w:right w:val="single" w:sz="4" w:space="0" w:color="auto"/>
            </w:tcBorders>
          </w:tcPr>
          <w:p w:rsidR="0031208D" w:rsidRDefault="0031208D" w:rsidP="0039573C">
            <w:pPr>
              <w:pStyle w:val="TAL"/>
              <w:ind w:left="340"/>
              <w:rPr>
                <w:ins w:id="1696" w:author="Author" w:date="2022-02-08T22:20:00Z"/>
              </w:rPr>
            </w:pPr>
            <w:ins w:id="1697" w:author="Author" w:date="2022-02-08T22:20:00Z">
              <w:r>
                <w:t>&gt;&gt;&gt;</w:t>
              </w:r>
              <w:r w:rsidRPr="00E94475">
                <w:rPr>
                  <w:i/>
                </w:rPr>
                <w:t>UL</w:t>
              </w:r>
            </w:ins>
          </w:p>
        </w:tc>
        <w:tc>
          <w:tcPr>
            <w:tcW w:w="1080" w:type="dxa"/>
            <w:tcBorders>
              <w:top w:val="single" w:sz="4" w:space="0" w:color="auto"/>
              <w:left w:val="single" w:sz="4" w:space="0" w:color="auto"/>
              <w:bottom w:val="single" w:sz="4" w:space="0" w:color="auto"/>
              <w:right w:val="single" w:sz="4" w:space="0" w:color="auto"/>
            </w:tcBorders>
          </w:tcPr>
          <w:p w:rsidR="0031208D" w:rsidRDefault="0031208D" w:rsidP="009E038D">
            <w:pPr>
              <w:pStyle w:val="TAL"/>
              <w:rPr>
                <w:ins w:id="1698" w:author="Author" w:date="2022-02-08T22:20:00Z"/>
                <w:lang w:eastAsia="zh-CN"/>
              </w:rPr>
            </w:pPr>
          </w:p>
        </w:tc>
        <w:tc>
          <w:tcPr>
            <w:tcW w:w="1440" w:type="dxa"/>
            <w:tcBorders>
              <w:top w:val="single" w:sz="4" w:space="0" w:color="auto"/>
              <w:left w:val="single" w:sz="4" w:space="0" w:color="auto"/>
              <w:bottom w:val="single" w:sz="4" w:space="0" w:color="auto"/>
              <w:right w:val="single" w:sz="4" w:space="0" w:color="auto"/>
            </w:tcBorders>
          </w:tcPr>
          <w:p w:rsidR="0031208D" w:rsidRPr="00020FBB" w:rsidRDefault="0031208D" w:rsidP="009E038D">
            <w:pPr>
              <w:pStyle w:val="TAL"/>
              <w:rPr>
                <w:ins w:id="1699" w:author="Author" w:date="2022-02-08T22:20:00Z"/>
              </w:rPr>
            </w:pPr>
          </w:p>
        </w:tc>
        <w:tc>
          <w:tcPr>
            <w:tcW w:w="1872" w:type="dxa"/>
            <w:tcBorders>
              <w:top w:val="single" w:sz="4" w:space="0" w:color="auto"/>
              <w:left w:val="single" w:sz="4" w:space="0" w:color="auto"/>
              <w:bottom w:val="single" w:sz="4" w:space="0" w:color="auto"/>
              <w:right w:val="single" w:sz="4" w:space="0" w:color="auto"/>
            </w:tcBorders>
          </w:tcPr>
          <w:p w:rsidR="0031208D" w:rsidRDefault="0031208D" w:rsidP="009E038D">
            <w:pPr>
              <w:pStyle w:val="TAL"/>
              <w:rPr>
                <w:ins w:id="1700" w:author="Author" w:date="2022-02-08T22:20:00Z"/>
                <w:lang w:eastAsia="zh-CN"/>
              </w:rPr>
            </w:pPr>
          </w:p>
        </w:tc>
        <w:tc>
          <w:tcPr>
            <w:tcW w:w="2880" w:type="dxa"/>
            <w:tcBorders>
              <w:top w:val="single" w:sz="4" w:space="0" w:color="auto"/>
              <w:left w:val="single" w:sz="4" w:space="0" w:color="auto"/>
              <w:bottom w:val="single" w:sz="4" w:space="0" w:color="auto"/>
              <w:right w:val="single" w:sz="4" w:space="0" w:color="auto"/>
            </w:tcBorders>
          </w:tcPr>
          <w:p w:rsidR="0031208D" w:rsidRPr="00761A0C" w:rsidRDefault="0031208D" w:rsidP="009E038D">
            <w:pPr>
              <w:pStyle w:val="TAL"/>
              <w:rPr>
                <w:ins w:id="1701" w:author="Author" w:date="2022-02-08T22:20:00Z"/>
                <w:lang w:eastAsia="zh-CN"/>
              </w:rPr>
            </w:pPr>
          </w:p>
        </w:tc>
      </w:tr>
      <w:tr w:rsidR="0031208D" w:rsidTr="009E038D">
        <w:trPr>
          <w:jc w:val="center"/>
          <w:ins w:id="1702" w:author="Author" w:date="2022-02-08T22:20:00Z"/>
        </w:trPr>
        <w:tc>
          <w:tcPr>
            <w:tcW w:w="2448" w:type="dxa"/>
            <w:tcBorders>
              <w:top w:val="single" w:sz="4" w:space="0" w:color="auto"/>
              <w:left w:val="single" w:sz="4" w:space="0" w:color="auto"/>
              <w:bottom w:val="single" w:sz="4" w:space="0" w:color="auto"/>
              <w:right w:val="single" w:sz="4" w:space="0" w:color="auto"/>
            </w:tcBorders>
          </w:tcPr>
          <w:p w:rsidR="0031208D" w:rsidRPr="00761A0C" w:rsidRDefault="0031208D" w:rsidP="0039573C">
            <w:pPr>
              <w:pStyle w:val="TAL"/>
              <w:ind w:left="454"/>
              <w:rPr>
                <w:ins w:id="1703" w:author="Author" w:date="2022-02-08T22:20:00Z"/>
              </w:rPr>
            </w:pPr>
            <w:ins w:id="1704" w:author="Author" w:date="2022-02-08T22:20:00Z">
              <w:r>
                <w:t xml:space="preserve">&gt;&gt;&gt;&gt;Egress BAP Routing ID </w:t>
              </w:r>
            </w:ins>
          </w:p>
        </w:tc>
        <w:tc>
          <w:tcPr>
            <w:tcW w:w="1080" w:type="dxa"/>
            <w:tcBorders>
              <w:top w:val="single" w:sz="4" w:space="0" w:color="auto"/>
              <w:left w:val="single" w:sz="4" w:space="0" w:color="auto"/>
              <w:bottom w:val="single" w:sz="4" w:space="0" w:color="auto"/>
              <w:right w:val="single" w:sz="4" w:space="0" w:color="auto"/>
            </w:tcBorders>
          </w:tcPr>
          <w:p w:rsidR="0031208D" w:rsidRPr="00761A0C" w:rsidRDefault="0031208D" w:rsidP="009E038D">
            <w:pPr>
              <w:pStyle w:val="TAL"/>
              <w:rPr>
                <w:ins w:id="1705" w:author="Author" w:date="2022-02-08T22:20:00Z"/>
                <w:lang w:eastAsia="zh-CN"/>
              </w:rPr>
            </w:pPr>
            <w:ins w:id="1706" w:author="Author" w:date="2022-02-08T22:20:00Z">
              <w:r>
                <w:rPr>
                  <w:lang w:eastAsia="zh-CN"/>
                </w:rPr>
                <w:t>M</w:t>
              </w:r>
            </w:ins>
          </w:p>
        </w:tc>
        <w:tc>
          <w:tcPr>
            <w:tcW w:w="1440" w:type="dxa"/>
            <w:tcBorders>
              <w:top w:val="single" w:sz="4" w:space="0" w:color="auto"/>
              <w:left w:val="single" w:sz="4" w:space="0" w:color="auto"/>
              <w:bottom w:val="single" w:sz="4" w:space="0" w:color="auto"/>
              <w:right w:val="single" w:sz="4" w:space="0" w:color="auto"/>
            </w:tcBorders>
          </w:tcPr>
          <w:p w:rsidR="0031208D" w:rsidRPr="00020FBB" w:rsidRDefault="0031208D" w:rsidP="009E038D">
            <w:pPr>
              <w:pStyle w:val="TAL"/>
              <w:rPr>
                <w:ins w:id="1707" w:author="Author" w:date="2022-02-08T22:20:00Z"/>
              </w:rPr>
            </w:pPr>
          </w:p>
        </w:tc>
        <w:tc>
          <w:tcPr>
            <w:tcW w:w="1872" w:type="dxa"/>
            <w:tcBorders>
              <w:top w:val="single" w:sz="4" w:space="0" w:color="auto"/>
              <w:left w:val="single" w:sz="4" w:space="0" w:color="auto"/>
              <w:bottom w:val="single" w:sz="4" w:space="0" w:color="auto"/>
              <w:right w:val="single" w:sz="4" w:space="0" w:color="auto"/>
            </w:tcBorders>
          </w:tcPr>
          <w:p w:rsidR="0031208D" w:rsidRPr="00761A0C" w:rsidRDefault="0031208D" w:rsidP="009E038D">
            <w:pPr>
              <w:pStyle w:val="TAL"/>
              <w:rPr>
                <w:ins w:id="1708" w:author="Author" w:date="2022-02-08T22:20:00Z"/>
                <w:lang w:eastAsia="zh-CN"/>
              </w:rPr>
            </w:pPr>
            <w:ins w:id="1709" w:author="Author" w:date="2022-02-08T22:20:00Z">
              <w:r>
                <w:rPr>
                  <w:rFonts w:hint="eastAsia"/>
                  <w:lang w:eastAsia="zh-CN"/>
                </w:rPr>
                <w:t>9</w:t>
              </w:r>
              <w:r>
                <w:rPr>
                  <w:lang w:eastAsia="zh-CN"/>
                </w:rPr>
                <w:t>.2.2.x7</w:t>
              </w:r>
            </w:ins>
          </w:p>
        </w:tc>
        <w:tc>
          <w:tcPr>
            <w:tcW w:w="2880" w:type="dxa"/>
            <w:tcBorders>
              <w:top w:val="single" w:sz="4" w:space="0" w:color="auto"/>
              <w:left w:val="single" w:sz="4" w:space="0" w:color="auto"/>
              <w:bottom w:val="single" w:sz="4" w:space="0" w:color="auto"/>
              <w:right w:val="single" w:sz="4" w:space="0" w:color="auto"/>
            </w:tcBorders>
          </w:tcPr>
          <w:p w:rsidR="0031208D" w:rsidRPr="00761A0C" w:rsidRDefault="0031208D" w:rsidP="009E038D">
            <w:pPr>
              <w:pStyle w:val="TAL"/>
              <w:rPr>
                <w:ins w:id="1710" w:author="Author" w:date="2022-02-08T22:20:00Z"/>
                <w:lang w:eastAsia="zh-CN"/>
              </w:rPr>
            </w:pPr>
          </w:p>
        </w:tc>
      </w:tr>
      <w:tr w:rsidR="0031208D" w:rsidTr="009E038D">
        <w:trPr>
          <w:jc w:val="center"/>
          <w:ins w:id="1711" w:author="Author" w:date="2022-02-08T22:20:00Z"/>
        </w:trPr>
        <w:tc>
          <w:tcPr>
            <w:tcW w:w="2448" w:type="dxa"/>
            <w:tcBorders>
              <w:top w:val="single" w:sz="4" w:space="0" w:color="auto"/>
              <w:left w:val="single" w:sz="4" w:space="0" w:color="auto"/>
              <w:bottom w:val="single" w:sz="4" w:space="0" w:color="auto"/>
              <w:right w:val="single" w:sz="4" w:space="0" w:color="auto"/>
            </w:tcBorders>
          </w:tcPr>
          <w:p w:rsidR="0031208D" w:rsidRPr="008E59FB" w:rsidRDefault="0031208D" w:rsidP="0039573C">
            <w:pPr>
              <w:pStyle w:val="TAL"/>
              <w:ind w:left="454"/>
              <w:rPr>
                <w:ins w:id="1712" w:author="Author" w:date="2022-02-08T22:20:00Z"/>
              </w:rPr>
            </w:pPr>
            <w:ins w:id="1713" w:author="Author" w:date="2022-02-08T22:20:00Z">
              <w:r>
                <w:t>&gt;&gt;&gt;&gt;Egress BH RLC CH ID</w:t>
              </w:r>
            </w:ins>
          </w:p>
        </w:tc>
        <w:tc>
          <w:tcPr>
            <w:tcW w:w="1080" w:type="dxa"/>
            <w:tcBorders>
              <w:top w:val="single" w:sz="4" w:space="0" w:color="auto"/>
              <w:left w:val="single" w:sz="4" w:space="0" w:color="auto"/>
              <w:bottom w:val="single" w:sz="4" w:space="0" w:color="auto"/>
              <w:right w:val="single" w:sz="4" w:space="0" w:color="auto"/>
            </w:tcBorders>
          </w:tcPr>
          <w:p w:rsidR="0031208D" w:rsidRPr="008E59FB" w:rsidRDefault="0031208D" w:rsidP="009E038D">
            <w:pPr>
              <w:pStyle w:val="TAL"/>
              <w:rPr>
                <w:ins w:id="1714" w:author="Author" w:date="2022-02-08T22:20:00Z"/>
                <w:lang w:eastAsia="zh-CN"/>
              </w:rPr>
            </w:pPr>
            <w:ins w:id="1715" w:author="Author" w:date="2022-02-08T22:20:00Z">
              <w:r>
                <w:rPr>
                  <w:lang w:eastAsia="zh-CN"/>
                </w:rPr>
                <w:t>M</w:t>
              </w:r>
            </w:ins>
          </w:p>
        </w:tc>
        <w:tc>
          <w:tcPr>
            <w:tcW w:w="1440" w:type="dxa"/>
            <w:tcBorders>
              <w:top w:val="single" w:sz="4" w:space="0" w:color="auto"/>
              <w:left w:val="single" w:sz="4" w:space="0" w:color="auto"/>
              <w:bottom w:val="single" w:sz="4" w:space="0" w:color="auto"/>
              <w:right w:val="single" w:sz="4" w:space="0" w:color="auto"/>
            </w:tcBorders>
          </w:tcPr>
          <w:p w:rsidR="0031208D" w:rsidRPr="00020FBB" w:rsidRDefault="0031208D" w:rsidP="009E038D">
            <w:pPr>
              <w:pStyle w:val="TAL"/>
              <w:rPr>
                <w:ins w:id="1716" w:author="Author" w:date="2022-02-08T22:20:00Z"/>
              </w:rPr>
            </w:pPr>
          </w:p>
        </w:tc>
        <w:tc>
          <w:tcPr>
            <w:tcW w:w="1872" w:type="dxa"/>
            <w:tcBorders>
              <w:top w:val="single" w:sz="4" w:space="0" w:color="auto"/>
              <w:left w:val="single" w:sz="4" w:space="0" w:color="auto"/>
              <w:bottom w:val="single" w:sz="4" w:space="0" w:color="auto"/>
              <w:right w:val="single" w:sz="4" w:space="0" w:color="auto"/>
            </w:tcBorders>
          </w:tcPr>
          <w:p w:rsidR="0031208D" w:rsidRPr="008E59FB" w:rsidRDefault="0031208D" w:rsidP="009E038D">
            <w:pPr>
              <w:pStyle w:val="TAL"/>
              <w:rPr>
                <w:ins w:id="1717" w:author="Author" w:date="2022-02-08T22:20:00Z"/>
                <w:lang w:eastAsia="zh-CN"/>
              </w:rPr>
            </w:pPr>
            <w:ins w:id="1718" w:author="Author" w:date="2022-02-08T22:20:00Z">
              <w:r>
                <w:rPr>
                  <w:rFonts w:hint="eastAsia"/>
                  <w:lang w:eastAsia="zh-CN"/>
                </w:rPr>
                <w:t>9.2.2</w:t>
              </w:r>
              <w:r>
                <w:rPr>
                  <w:lang w:eastAsia="zh-CN"/>
                </w:rPr>
                <w:t>.x8</w:t>
              </w:r>
            </w:ins>
          </w:p>
        </w:tc>
        <w:tc>
          <w:tcPr>
            <w:tcW w:w="2880" w:type="dxa"/>
            <w:tcBorders>
              <w:top w:val="single" w:sz="4" w:space="0" w:color="auto"/>
              <w:left w:val="single" w:sz="4" w:space="0" w:color="auto"/>
              <w:bottom w:val="single" w:sz="4" w:space="0" w:color="auto"/>
              <w:right w:val="single" w:sz="4" w:space="0" w:color="auto"/>
            </w:tcBorders>
          </w:tcPr>
          <w:p w:rsidR="0031208D" w:rsidRPr="00761A0C" w:rsidRDefault="0031208D" w:rsidP="009E038D">
            <w:pPr>
              <w:pStyle w:val="TAL"/>
              <w:rPr>
                <w:ins w:id="1719" w:author="Author" w:date="2022-02-08T22:20:00Z"/>
                <w:lang w:eastAsia="zh-CN"/>
              </w:rPr>
            </w:pPr>
          </w:p>
        </w:tc>
      </w:tr>
      <w:tr w:rsidR="0031208D" w:rsidTr="009E038D">
        <w:trPr>
          <w:jc w:val="center"/>
          <w:ins w:id="1720" w:author="Author" w:date="2022-02-08T22:20:00Z"/>
        </w:trPr>
        <w:tc>
          <w:tcPr>
            <w:tcW w:w="2448" w:type="dxa"/>
            <w:tcBorders>
              <w:top w:val="single" w:sz="4" w:space="0" w:color="auto"/>
              <w:left w:val="single" w:sz="4" w:space="0" w:color="auto"/>
              <w:bottom w:val="single" w:sz="4" w:space="0" w:color="auto"/>
              <w:right w:val="single" w:sz="4" w:space="0" w:color="auto"/>
            </w:tcBorders>
          </w:tcPr>
          <w:p w:rsidR="0031208D" w:rsidRDefault="0031208D" w:rsidP="0039573C">
            <w:pPr>
              <w:pStyle w:val="TAL"/>
              <w:ind w:left="454"/>
              <w:rPr>
                <w:ins w:id="1721" w:author="Author" w:date="2022-02-08T22:20:00Z"/>
              </w:rPr>
            </w:pPr>
            <w:ins w:id="1722" w:author="Author" w:date="2022-02-08T22:20:00Z">
              <w:r>
                <w:t>&gt;&gt;&gt;&gt; Next-hop BAP address</w:t>
              </w:r>
            </w:ins>
          </w:p>
        </w:tc>
        <w:tc>
          <w:tcPr>
            <w:tcW w:w="1080" w:type="dxa"/>
            <w:tcBorders>
              <w:top w:val="single" w:sz="4" w:space="0" w:color="auto"/>
              <w:left w:val="single" w:sz="4" w:space="0" w:color="auto"/>
              <w:bottom w:val="single" w:sz="4" w:space="0" w:color="auto"/>
              <w:right w:val="single" w:sz="4" w:space="0" w:color="auto"/>
            </w:tcBorders>
          </w:tcPr>
          <w:p w:rsidR="0031208D" w:rsidRPr="008E59FB" w:rsidRDefault="0031208D" w:rsidP="009E038D">
            <w:pPr>
              <w:pStyle w:val="TAL"/>
              <w:rPr>
                <w:ins w:id="1723" w:author="Author" w:date="2022-02-08T22:20:00Z"/>
                <w:lang w:eastAsia="zh-CN"/>
              </w:rPr>
            </w:pPr>
            <w:ins w:id="1724" w:author="Author" w:date="2022-02-08T22:20:00Z">
              <w:r>
                <w:rPr>
                  <w:lang w:eastAsia="zh-CN"/>
                </w:rPr>
                <w:t>M</w:t>
              </w:r>
            </w:ins>
          </w:p>
        </w:tc>
        <w:tc>
          <w:tcPr>
            <w:tcW w:w="1440" w:type="dxa"/>
            <w:tcBorders>
              <w:top w:val="single" w:sz="4" w:space="0" w:color="auto"/>
              <w:left w:val="single" w:sz="4" w:space="0" w:color="auto"/>
              <w:bottom w:val="single" w:sz="4" w:space="0" w:color="auto"/>
              <w:right w:val="single" w:sz="4" w:space="0" w:color="auto"/>
            </w:tcBorders>
          </w:tcPr>
          <w:p w:rsidR="0031208D" w:rsidRPr="00020FBB" w:rsidRDefault="0031208D" w:rsidP="009E038D">
            <w:pPr>
              <w:pStyle w:val="TAL"/>
              <w:rPr>
                <w:ins w:id="1725" w:author="Author" w:date="2022-02-08T22:20:00Z"/>
              </w:rPr>
            </w:pPr>
          </w:p>
        </w:tc>
        <w:tc>
          <w:tcPr>
            <w:tcW w:w="1872" w:type="dxa"/>
            <w:tcBorders>
              <w:top w:val="single" w:sz="4" w:space="0" w:color="auto"/>
              <w:left w:val="single" w:sz="4" w:space="0" w:color="auto"/>
              <w:bottom w:val="single" w:sz="4" w:space="0" w:color="auto"/>
              <w:right w:val="single" w:sz="4" w:space="0" w:color="auto"/>
            </w:tcBorders>
          </w:tcPr>
          <w:p w:rsidR="0031208D" w:rsidRPr="008E59FB" w:rsidRDefault="0031208D" w:rsidP="009E038D">
            <w:pPr>
              <w:pStyle w:val="TAL"/>
              <w:rPr>
                <w:ins w:id="1726" w:author="Author" w:date="2022-02-08T22:20:00Z"/>
                <w:lang w:eastAsia="zh-CN"/>
              </w:rPr>
            </w:pPr>
            <w:ins w:id="1727" w:author="Author" w:date="2022-02-08T22:20:00Z">
              <w:r>
                <w:rPr>
                  <w:rFonts w:hint="eastAsia"/>
                  <w:lang w:eastAsia="zh-CN"/>
                </w:rPr>
                <w:t>9.2.2</w:t>
              </w:r>
              <w:r>
                <w:rPr>
                  <w:lang w:eastAsia="zh-CN"/>
                </w:rPr>
                <w:t>.x9</w:t>
              </w:r>
            </w:ins>
          </w:p>
        </w:tc>
        <w:tc>
          <w:tcPr>
            <w:tcW w:w="2880" w:type="dxa"/>
            <w:tcBorders>
              <w:top w:val="single" w:sz="4" w:space="0" w:color="auto"/>
              <w:left w:val="single" w:sz="4" w:space="0" w:color="auto"/>
              <w:bottom w:val="single" w:sz="4" w:space="0" w:color="auto"/>
              <w:right w:val="single" w:sz="4" w:space="0" w:color="auto"/>
            </w:tcBorders>
          </w:tcPr>
          <w:p w:rsidR="0031208D" w:rsidRPr="00761A0C" w:rsidRDefault="0031208D" w:rsidP="009E038D">
            <w:pPr>
              <w:pStyle w:val="TAL"/>
              <w:rPr>
                <w:ins w:id="1728" w:author="Author" w:date="2022-02-08T22:20:00Z"/>
                <w:lang w:eastAsia="zh-CN"/>
              </w:rPr>
            </w:pPr>
          </w:p>
        </w:tc>
      </w:tr>
      <w:tr w:rsidR="0031208D" w:rsidTr="009E038D">
        <w:trPr>
          <w:jc w:val="center"/>
          <w:ins w:id="1729" w:author="Author" w:date="2022-02-08T22:20:00Z"/>
        </w:trPr>
        <w:tc>
          <w:tcPr>
            <w:tcW w:w="2448" w:type="dxa"/>
            <w:tcBorders>
              <w:top w:val="single" w:sz="4" w:space="0" w:color="auto"/>
              <w:left w:val="single" w:sz="4" w:space="0" w:color="auto"/>
              <w:bottom w:val="single" w:sz="4" w:space="0" w:color="auto"/>
              <w:right w:val="single" w:sz="4" w:space="0" w:color="auto"/>
            </w:tcBorders>
          </w:tcPr>
          <w:p w:rsidR="0031208D" w:rsidRDefault="0031208D" w:rsidP="0039573C">
            <w:pPr>
              <w:pStyle w:val="TAL"/>
              <w:ind w:left="340"/>
              <w:rPr>
                <w:ins w:id="1730" w:author="Author" w:date="2022-02-08T22:20:00Z"/>
              </w:rPr>
            </w:pPr>
            <w:ins w:id="1731" w:author="Author" w:date="2022-02-08T22:20:00Z">
              <w:r>
                <w:t>&gt;&gt;&gt;</w:t>
              </w:r>
              <w:r w:rsidRPr="00E94475">
                <w:rPr>
                  <w:i/>
                </w:rPr>
                <w:t>Both</w:t>
              </w:r>
            </w:ins>
          </w:p>
        </w:tc>
        <w:tc>
          <w:tcPr>
            <w:tcW w:w="1080" w:type="dxa"/>
            <w:tcBorders>
              <w:top w:val="single" w:sz="4" w:space="0" w:color="auto"/>
              <w:left w:val="single" w:sz="4" w:space="0" w:color="auto"/>
              <w:bottom w:val="single" w:sz="4" w:space="0" w:color="auto"/>
              <w:right w:val="single" w:sz="4" w:space="0" w:color="auto"/>
            </w:tcBorders>
          </w:tcPr>
          <w:p w:rsidR="0031208D" w:rsidRDefault="0031208D" w:rsidP="009E038D">
            <w:pPr>
              <w:pStyle w:val="TAL"/>
              <w:rPr>
                <w:ins w:id="1732" w:author="Author" w:date="2022-02-08T22:20:00Z"/>
                <w:lang w:eastAsia="zh-CN"/>
              </w:rPr>
            </w:pPr>
          </w:p>
        </w:tc>
        <w:tc>
          <w:tcPr>
            <w:tcW w:w="1440" w:type="dxa"/>
            <w:tcBorders>
              <w:top w:val="single" w:sz="4" w:space="0" w:color="auto"/>
              <w:left w:val="single" w:sz="4" w:space="0" w:color="auto"/>
              <w:bottom w:val="single" w:sz="4" w:space="0" w:color="auto"/>
              <w:right w:val="single" w:sz="4" w:space="0" w:color="auto"/>
            </w:tcBorders>
          </w:tcPr>
          <w:p w:rsidR="0031208D" w:rsidRPr="00020FBB" w:rsidRDefault="0031208D" w:rsidP="009E038D">
            <w:pPr>
              <w:pStyle w:val="TAL"/>
              <w:rPr>
                <w:ins w:id="1733" w:author="Author" w:date="2022-02-08T22:20:00Z"/>
              </w:rPr>
            </w:pPr>
          </w:p>
        </w:tc>
        <w:tc>
          <w:tcPr>
            <w:tcW w:w="1872" w:type="dxa"/>
            <w:tcBorders>
              <w:top w:val="single" w:sz="4" w:space="0" w:color="auto"/>
              <w:left w:val="single" w:sz="4" w:space="0" w:color="auto"/>
              <w:bottom w:val="single" w:sz="4" w:space="0" w:color="auto"/>
              <w:right w:val="single" w:sz="4" w:space="0" w:color="auto"/>
            </w:tcBorders>
          </w:tcPr>
          <w:p w:rsidR="0031208D" w:rsidRDefault="0031208D" w:rsidP="009E038D">
            <w:pPr>
              <w:pStyle w:val="TAL"/>
              <w:rPr>
                <w:ins w:id="1734" w:author="Author" w:date="2022-02-08T22:20:00Z"/>
                <w:lang w:eastAsia="zh-CN"/>
              </w:rPr>
            </w:pPr>
          </w:p>
        </w:tc>
        <w:tc>
          <w:tcPr>
            <w:tcW w:w="2880" w:type="dxa"/>
            <w:tcBorders>
              <w:top w:val="single" w:sz="4" w:space="0" w:color="auto"/>
              <w:left w:val="single" w:sz="4" w:space="0" w:color="auto"/>
              <w:bottom w:val="single" w:sz="4" w:space="0" w:color="auto"/>
              <w:right w:val="single" w:sz="4" w:space="0" w:color="auto"/>
            </w:tcBorders>
          </w:tcPr>
          <w:p w:rsidR="0031208D" w:rsidRPr="00761A0C" w:rsidRDefault="0031208D" w:rsidP="009E038D">
            <w:pPr>
              <w:pStyle w:val="TAL"/>
              <w:rPr>
                <w:ins w:id="1735" w:author="Author" w:date="2022-02-08T22:20:00Z"/>
                <w:lang w:eastAsia="zh-CN"/>
              </w:rPr>
            </w:pPr>
          </w:p>
        </w:tc>
      </w:tr>
      <w:tr w:rsidR="0031208D" w:rsidTr="009E038D">
        <w:trPr>
          <w:jc w:val="center"/>
          <w:ins w:id="1736" w:author="Author" w:date="2022-02-08T22:20:00Z"/>
        </w:trPr>
        <w:tc>
          <w:tcPr>
            <w:tcW w:w="2448" w:type="dxa"/>
            <w:tcBorders>
              <w:top w:val="single" w:sz="4" w:space="0" w:color="auto"/>
              <w:left w:val="single" w:sz="4" w:space="0" w:color="auto"/>
              <w:bottom w:val="single" w:sz="4" w:space="0" w:color="auto"/>
              <w:right w:val="single" w:sz="4" w:space="0" w:color="auto"/>
            </w:tcBorders>
          </w:tcPr>
          <w:p w:rsidR="0031208D" w:rsidRDefault="0031208D" w:rsidP="0039573C">
            <w:pPr>
              <w:pStyle w:val="TAL"/>
              <w:ind w:left="454"/>
              <w:rPr>
                <w:ins w:id="1737" w:author="Author" w:date="2022-02-08T22:20:00Z"/>
              </w:rPr>
            </w:pPr>
            <w:ins w:id="1738" w:author="Author" w:date="2022-02-08T22:20:00Z">
              <w:r>
                <w:t>&gt;&gt;&gt;</w:t>
              </w:r>
              <w:r>
                <w:rPr>
                  <w:rFonts w:hint="eastAsia"/>
                </w:rPr>
                <w:t>&gt;</w:t>
              </w:r>
              <w:r>
                <w:t>Ingress BAP Routing ID</w:t>
              </w:r>
            </w:ins>
          </w:p>
        </w:tc>
        <w:tc>
          <w:tcPr>
            <w:tcW w:w="1080" w:type="dxa"/>
            <w:tcBorders>
              <w:top w:val="single" w:sz="4" w:space="0" w:color="auto"/>
              <w:left w:val="single" w:sz="4" w:space="0" w:color="auto"/>
              <w:bottom w:val="single" w:sz="4" w:space="0" w:color="auto"/>
              <w:right w:val="single" w:sz="4" w:space="0" w:color="auto"/>
            </w:tcBorders>
          </w:tcPr>
          <w:p w:rsidR="0031208D" w:rsidRDefault="007D6066" w:rsidP="009E038D">
            <w:pPr>
              <w:pStyle w:val="TAL"/>
              <w:rPr>
                <w:ins w:id="1739" w:author="Author" w:date="2022-02-08T22:20:00Z"/>
                <w:lang w:eastAsia="zh-CN"/>
              </w:rPr>
            </w:pPr>
            <w:ins w:id="1740" w:author="Author" w:date="2022-02-09T10:51:00Z">
              <w:r>
                <w:rPr>
                  <w:rFonts w:hint="eastAsia"/>
                  <w:lang w:eastAsia="zh-CN"/>
                </w:rPr>
                <w:t>M</w:t>
              </w:r>
            </w:ins>
          </w:p>
        </w:tc>
        <w:tc>
          <w:tcPr>
            <w:tcW w:w="1440" w:type="dxa"/>
            <w:tcBorders>
              <w:top w:val="single" w:sz="4" w:space="0" w:color="auto"/>
              <w:left w:val="single" w:sz="4" w:space="0" w:color="auto"/>
              <w:bottom w:val="single" w:sz="4" w:space="0" w:color="auto"/>
              <w:right w:val="single" w:sz="4" w:space="0" w:color="auto"/>
            </w:tcBorders>
          </w:tcPr>
          <w:p w:rsidR="0031208D" w:rsidRPr="00020FBB" w:rsidRDefault="0031208D" w:rsidP="009E038D">
            <w:pPr>
              <w:pStyle w:val="TAL"/>
              <w:rPr>
                <w:ins w:id="1741" w:author="Author" w:date="2022-02-08T22:20:00Z"/>
              </w:rPr>
            </w:pPr>
          </w:p>
        </w:tc>
        <w:tc>
          <w:tcPr>
            <w:tcW w:w="1872" w:type="dxa"/>
            <w:tcBorders>
              <w:top w:val="single" w:sz="4" w:space="0" w:color="auto"/>
              <w:left w:val="single" w:sz="4" w:space="0" w:color="auto"/>
              <w:bottom w:val="single" w:sz="4" w:space="0" w:color="auto"/>
              <w:right w:val="single" w:sz="4" w:space="0" w:color="auto"/>
            </w:tcBorders>
          </w:tcPr>
          <w:p w:rsidR="0031208D" w:rsidRDefault="0031208D" w:rsidP="009E038D">
            <w:pPr>
              <w:pStyle w:val="TAL"/>
              <w:rPr>
                <w:ins w:id="1742" w:author="Author" w:date="2022-02-08T22:20:00Z"/>
                <w:lang w:eastAsia="zh-CN"/>
              </w:rPr>
            </w:pPr>
            <w:ins w:id="1743" w:author="Author" w:date="2022-02-08T22:20:00Z">
              <w:r>
                <w:rPr>
                  <w:rFonts w:hint="eastAsia"/>
                  <w:lang w:eastAsia="zh-CN"/>
                </w:rPr>
                <w:t>9</w:t>
              </w:r>
              <w:r>
                <w:rPr>
                  <w:lang w:eastAsia="zh-CN"/>
                </w:rPr>
                <w:t>.2.2.x7</w:t>
              </w:r>
            </w:ins>
          </w:p>
        </w:tc>
        <w:tc>
          <w:tcPr>
            <w:tcW w:w="2880" w:type="dxa"/>
            <w:tcBorders>
              <w:top w:val="single" w:sz="4" w:space="0" w:color="auto"/>
              <w:left w:val="single" w:sz="4" w:space="0" w:color="auto"/>
              <w:bottom w:val="single" w:sz="4" w:space="0" w:color="auto"/>
              <w:right w:val="single" w:sz="4" w:space="0" w:color="auto"/>
            </w:tcBorders>
          </w:tcPr>
          <w:p w:rsidR="0031208D" w:rsidRPr="00761A0C" w:rsidRDefault="0031208D" w:rsidP="009E038D">
            <w:pPr>
              <w:pStyle w:val="TAL"/>
              <w:rPr>
                <w:ins w:id="1744" w:author="Author" w:date="2022-02-08T22:20:00Z"/>
                <w:lang w:eastAsia="zh-CN"/>
              </w:rPr>
            </w:pPr>
          </w:p>
        </w:tc>
      </w:tr>
      <w:tr w:rsidR="0031208D" w:rsidTr="009E038D">
        <w:trPr>
          <w:jc w:val="center"/>
          <w:ins w:id="1745" w:author="Author" w:date="2022-02-08T22:20:00Z"/>
        </w:trPr>
        <w:tc>
          <w:tcPr>
            <w:tcW w:w="2448" w:type="dxa"/>
            <w:tcBorders>
              <w:top w:val="single" w:sz="4" w:space="0" w:color="auto"/>
              <w:left w:val="single" w:sz="4" w:space="0" w:color="auto"/>
              <w:bottom w:val="single" w:sz="4" w:space="0" w:color="auto"/>
              <w:right w:val="single" w:sz="4" w:space="0" w:color="auto"/>
            </w:tcBorders>
          </w:tcPr>
          <w:p w:rsidR="0031208D" w:rsidRDefault="0031208D" w:rsidP="0039573C">
            <w:pPr>
              <w:pStyle w:val="TAL"/>
              <w:ind w:left="454"/>
              <w:rPr>
                <w:ins w:id="1746" w:author="Author" w:date="2022-02-08T22:20:00Z"/>
              </w:rPr>
            </w:pPr>
            <w:ins w:id="1747" w:author="Author" w:date="2022-02-08T22:20:00Z">
              <w:r>
                <w:t>&gt;&gt;&gt;&gt;Egress BAP Routing ID</w:t>
              </w:r>
            </w:ins>
          </w:p>
        </w:tc>
        <w:tc>
          <w:tcPr>
            <w:tcW w:w="1080" w:type="dxa"/>
            <w:tcBorders>
              <w:top w:val="single" w:sz="4" w:space="0" w:color="auto"/>
              <w:left w:val="single" w:sz="4" w:space="0" w:color="auto"/>
              <w:bottom w:val="single" w:sz="4" w:space="0" w:color="auto"/>
              <w:right w:val="single" w:sz="4" w:space="0" w:color="auto"/>
            </w:tcBorders>
          </w:tcPr>
          <w:p w:rsidR="0031208D" w:rsidRDefault="007D6066" w:rsidP="009E038D">
            <w:pPr>
              <w:pStyle w:val="TAL"/>
              <w:rPr>
                <w:ins w:id="1748" w:author="Author" w:date="2022-02-08T22:20:00Z"/>
                <w:lang w:eastAsia="zh-CN"/>
              </w:rPr>
            </w:pPr>
            <w:ins w:id="1749" w:author="Author" w:date="2022-02-09T10:51:00Z">
              <w:r>
                <w:rPr>
                  <w:rFonts w:hint="eastAsia"/>
                  <w:lang w:eastAsia="zh-CN"/>
                </w:rPr>
                <w:t>M</w:t>
              </w:r>
            </w:ins>
          </w:p>
        </w:tc>
        <w:tc>
          <w:tcPr>
            <w:tcW w:w="1440" w:type="dxa"/>
            <w:tcBorders>
              <w:top w:val="single" w:sz="4" w:space="0" w:color="auto"/>
              <w:left w:val="single" w:sz="4" w:space="0" w:color="auto"/>
              <w:bottom w:val="single" w:sz="4" w:space="0" w:color="auto"/>
              <w:right w:val="single" w:sz="4" w:space="0" w:color="auto"/>
            </w:tcBorders>
          </w:tcPr>
          <w:p w:rsidR="0031208D" w:rsidRPr="00020FBB" w:rsidRDefault="0031208D" w:rsidP="009E038D">
            <w:pPr>
              <w:pStyle w:val="TAL"/>
              <w:rPr>
                <w:ins w:id="1750" w:author="Author" w:date="2022-02-08T22:20:00Z"/>
              </w:rPr>
            </w:pPr>
          </w:p>
        </w:tc>
        <w:tc>
          <w:tcPr>
            <w:tcW w:w="1872" w:type="dxa"/>
            <w:tcBorders>
              <w:top w:val="single" w:sz="4" w:space="0" w:color="auto"/>
              <w:left w:val="single" w:sz="4" w:space="0" w:color="auto"/>
              <w:bottom w:val="single" w:sz="4" w:space="0" w:color="auto"/>
              <w:right w:val="single" w:sz="4" w:space="0" w:color="auto"/>
            </w:tcBorders>
          </w:tcPr>
          <w:p w:rsidR="0031208D" w:rsidRDefault="0031208D" w:rsidP="009E038D">
            <w:pPr>
              <w:pStyle w:val="TAL"/>
              <w:rPr>
                <w:ins w:id="1751" w:author="Author" w:date="2022-02-08T22:20:00Z"/>
                <w:lang w:eastAsia="zh-CN"/>
              </w:rPr>
            </w:pPr>
            <w:ins w:id="1752" w:author="Author" w:date="2022-02-08T22:20:00Z">
              <w:r>
                <w:rPr>
                  <w:rFonts w:hint="eastAsia"/>
                  <w:lang w:eastAsia="zh-CN"/>
                </w:rPr>
                <w:t>9</w:t>
              </w:r>
              <w:r>
                <w:rPr>
                  <w:lang w:eastAsia="zh-CN"/>
                </w:rPr>
                <w:t>.2.2.x7</w:t>
              </w:r>
            </w:ins>
          </w:p>
        </w:tc>
        <w:tc>
          <w:tcPr>
            <w:tcW w:w="2880" w:type="dxa"/>
            <w:tcBorders>
              <w:top w:val="single" w:sz="4" w:space="0" w:color="auto"/>
              <w:left w:val="single" w:sz="4" w:space="0" w:color="auto"/>
              <w:bottom w:val="single" w:sz="4" w:space="0" w:color="auto"/>
              <w:right w:val="single" w:sz="4" w:space="0" w:color="auto"/>
            </w:tcBorders>
          </w:tcPr>
          <w:p w:rsidR="0031208D" w:rsidRPr="00761A0C" w:rsidRDefault="0031208D" w:rsidP="009E038D">
            <w:pPr>
              <w:pStyle w:val="TAL"/>
              <w:rPr>
                <w:ins w:id="1753" w:author="Author" w:date="2022-02-08T22:20:00Z"/>
                <w:lang w:eastAsia="zh-CN"/>
              </w:rPr>
            </w:pPr>
          </w:p>
        </w:tc>
      </w:tr>
      <w:tr w:rsidR="0031208D" w:rsidTr="009E038D">
        <w:trPr>
          <w:jc w:val="center"/>
          <w:ins w:id="1754" w:author="Author" w:date="2022-02-08T22:20:00Z"/>
        </w:trPr>
        <w:tc>
          <w:tcPr>
            <w:tcW w:w="2448" w:type="dxa"/>
            <w:tcBorders>
              <w:top w:val="single" w:sz="4" w:space="0" w:color="auto"/>
              <w:left w:val="single" w:sz="4" w:space="0" w:color="auto"/>
              <w:bottom w:val="single" w:sz="4" w:space="0" w:color="auto"/>
              <w:right w:val="single" w:sz="4" w:space="0" w:color="auto"/>
            </w:tcBorders>
          </w:tcPr>
          <w:p w:rsidR="0031208D" w:rsidRDefault="0031208D" w:rsidP="0039573C">
            <w:pPr>
              <w:pStyle w:val="TAL"/>
              <w:ind w:left="454"/>
              <w:rPr>
                <w:ins w:id="1755" w:author="Author" w:date="2022-02-08T22:20:00Z"/>
              </w:rPr>
            </w:pPr>
            <w:ins w:id="1756" w:author="Author" w:date="2022-02-08T22:20:00Z">
              <w:r>
                <w:t xml:space="preserve">&gt;&gt;&gt;&gt;non-F1-Terminating </w:t>
              </w:r>
              <w:r w:rsidR="007E4E32">
                <w:t>T</w:t>
              </w:r>
              <w:r>
                <w:t>opology BH RLC CH ID</w:t>
              </w:r>
            </w:ins>
          </w:p>
        </w:tc>
        <w:tc>
          <w:tcPr>
            <w:tcW w:w="1080" w:type="dxa"/>
            <w:tcBorders>
              <w:top w:val="single" w:sz="4" w:space="0" w:color="auto"/>
              <w:left w:val="single" w:sz="4" w:space="0" w:color="auto"/>
              <w:bottom w:val="single" w:sz="4" w:space="0" w:color="auto"/>
              <w:right w:val="single" w:sz="4" w:space="0" w:color="auto"/>
            </w:tcBorders>
          </w:tcPr>
          <w:p w:rsidR="0031208D" w:rsidRDefault="007D6066" w:rsidP="009E038D">
            <w:pPr>
              <w:pStyle w:val="TAL"/>
              <w:rPr>
                <w:ins w:id="1757" w:author="Author" w:date="2022-02-08T22:20:00Z"/>
                <w:lang w:eastAsia="zh-CN"/>
              </w:rPr>
            </w:pPr>
            <w:ins w:id="1758" w:author="Author" w:date="2022-02-09T10:52:00Z">
              <w:r>
                <w:rPr>
                  <w:rFonts w:hint="eastAsia"/>
                  <w:lang w:eastAsia="zh-CN"/>
                </w:rPr>
                <w:t>M</w:t>
              </w:r>
            </w:ins>
          </w:p>
        </w:tc>
        <w:tc>
          <w:tcPr>
            <w:tcW w:w="1440" w:type="dxa"/>
            <w:tcBorders>
              <w:top w:val="single" w:sz="4" w:space="0" w:color="auto"/>
              <w:left w:val="single" w:sz="4" w:space="0" w:color="auto"/>
              <w:bottom w:val="single" w:sz="4" w:space="0" w:color="auto"/>
              <w:right w:val="single" w:sz="4" w:space="0" w:color="auto"/>
            </w:tcBorders>
          </w:tcPr>
          <w:p w:rsidR="0031208D" w:rsidRPr="00020FBB" w:rsidRDefault="0031208D" w:rsidP="009E038D">
            <w:pPr>
              <w:pStyle w:val="TAL"/>
              <w:rPr>
                <w:ins w:id="1759" w:author="Author" w:date="2022-02-08T22:20:00Z"/>
              </w:rPr>
            </w:pPr>
          </w:p>
        </w:tc>
        <w:tc>
          <w:tcPr>
            <w:tcW w:w="1872" w:type="dxa"/>
            <w:tcBorders>
              <w:top w:val="single" w:sz="4" w:space="0" w:color="auto"/>
              <w:left w:val="single" w:sz="4" w:space="0" w:color="auto"/>
              <w:bottom w:val="single" w:sz="4" w:space="0" w:color="auto"/>
              <w:right w:val="single" w:sz="4" w:space="0" w:color="auto"/>
            </w:tcBorders>
          </w:tcPr>
          <w:p w:rsidR="0031208D" w:rsidRDefault="0031208D" w:rsidP="009E038D">
            <w:pPr>
              <w:pStyle w:val="TAL"/>
              <w:rPr>
                <w:ins w:id="1760" w:author="Author" w:date="2022-02-08T22:20:00Z"/>
                <w:lang w:eastAsia="zh-CN"/>
              </w:rPr>
            </w:pPr>
            <w:ins w:id="1761" w:author="Author" w:date="2022-02-08T22:20:00Z">
              <w:r>
                <w:rPr>
                  <w:rFonts w:hint="eastAsia"/>
                  <w:lang w:eastAsia="zh-CN"/>
                </w:rPr>
                <w:t>9</w:t>
              </w:r>
              <w:r>
                <w:rPr>
                  <w:lang w:eastAsia="zh-CN"/>
                </w:rPr>
                <w:t>.2.2.x8</w:t>
              </w:r>
            </w:ins>
          </w:p>
        </w:tc>
        <w:tc>
          <w:tcPr>
            <w:tcW w:w="2880" w:type="dxa"/>
            <w:tcBorders>
              <w:top w:val="single" w:sz="4" w:space="0" w:color="auto"/>
              <w:left w:val="single" w:sz="4" w:space="0" w:color="auto"/>
              <w:bottom w:val="single" w:sz="4" w:space="0" w:color="auto"/>
              <w:right w:val="single" w:sz="4" w:space="0" w:color="auto"/>
            </w:tcBorders>
          </w:tcPr>
          <w:p w:rsidR="0031208D" w:rsidRPr="00761A0C" w:rsidRDefault="0031208D" w:rsidP="009E038D">
            <w:pPr>
              <w:pStyle w:val="TAL"/>
              <w:rPr>
                <w:ins w:id="1762" w:author="Author" w:date="2022-02-08T22:20:00Z"/>
                <w:lang w:eastAsia="zh-CN"/>
              </w:rPr>
            </w:pPr>
            <w:ins w:id="1763" w:author="Author" w:date="2022-02-08T22:20:00Z">
              <w:r>
                <w:rPr>
                  <w:rFonts w:hint="eastAsia"/>
                  <w:lang w:eastAsia="zh-CN"/>
                </w:rPr>
                <w:t>T</w:t>
              </w:r>
              <w:r>
                <w:rPr>
                  <w:lang w:eastAsia="zh-CN"/>
                </w:rPr>
                <w:t>his IE is used to indicate the egress BH RLC CH for UL direction, and ingress BH RLC CH for DL direction when both DL and UL traffic share the same BH RLC CH in non-F1-terminating IAB-donor-CU’s topology</w:t>
              </w:r>
            </w:ins>
          </w:p>
        </w:tc>
      </w:tr>
      <w:tr w:rsidR="0031208D" w:rsidTr="009E038D">
        <w:trPr>
          <w:jc w:val="center"/>
          <w:ins w:id="1764" w:author="Author" w:date="2022-02-08T22:20:00Z"/>
        </w:trPr>
        <w:tc>
          <w:tcPr>
            <w:tcW w:w="2448" w:type="dxa"/>
            <w:tcBorders>
              <w:top w:val="single" w:sz="4" w:space="0" w:color="auto"/>
              <w:left w:val="single" w:sz="4" w:space="0" w:color="auto"/>
              <w:bottom w:val="single" w:sz="4" w:space="0" w:color="auto"/>
              <w:right w:val="single" w:sz="4" w:space="0" w:color="auto"/>
            </w:tcBorders>
          </w:tcPr>
          <w:p w:rsidR="0031208D" w:rsidRDefault="0031208D" w:rsidP="0039573C">
            <w:pPr>
              <w:pStyle w:val="TAL"/>
              <w:ind w:left="454"/>
              <w:rPr>
                <w:ins w:id="1765" w:author="Author" w:date="2022-02-08T22:20:00Z"/>
              </w:rPr>
            </w:pPr>
            <w:ins w:id="1766" w:author="Author" w:date="2022-02-08T22:20:00Z">
              <w:r>
                <w:t xml:space="preserve">&gt;&gt;&gt;&gt;non-F1-Terminating </w:t>
              </w:r>
              <w:r w:rsidR="007E4E32">
                <w:t>T</w:t>
              </w:r>
              <w:r>
                <w:t>opology BAP Address</w:t>
              </w:r>
            </w:ins>
          </w:p>
        </w:tc>
        <w:tc>
          <w:tcPr>
            <w:tcW w:w="1080" w:type="dxa"/>
            <w:tcBorders>
              <w:top w:val="single" w:sz="4" w:space="0" w:color="auto"/>
              <w:left w:val="single" w:sz="4" w:space="0" w:color="auto"/>
              <w:bottom w:val="single" w:sz="4" w:space="0" w:color="auto"/>
              <w:right w:val="single" w:sz="4" w:space="0" w:color="auto"/>
            </w:tcBorders>
          </w:tcPr>
          <w:p w:rsidR="0031208D" w:rsidRDefault="007D6066" w:rsidP="009E038D">
            <w:pPr>
              <w:pStyle w:val="TAL"/>
              <w:rPr>
                <w:ins w:id="1767" w:author="Author" w:date="2022-02-08T22:20:00Z"/>
                <w:lang w:eastAsia="zh-CN"/>
              </w:rPr>
            </w:pPr>
            <w:ins w:id="1768" w:author="Author" w:date="2022-02-09T10:52:00Z">
              <w:r>
                <w:rPr>
                  <w:rFonts w:hint="eastAsia"/>
                  <w:lang w:eastAsia="zh-CN"/>
                </w:rPr>
                <w:t>M</w:t>
              </w:r>
            </w:ins>
          </w:p>
        </w:tc>
        <w:tc>
          <w:tcPr>
            <w:tcW w:w="1440" w:type="dxa"/>
            <w:tcBorders>
              <w:top w:val="single" w:sz="4" w:space="0" w:color="auto"/>
              <w:left w:val="single" w:sz="4" w:space="0" w:color="auto"/>
              <w:bottom w:val="single" w:sz="4" w:space="0" w:color="auto"/>
              <w:right w:val="single" w:sz="4" w:space="0" w:color="auto"/>
            </w:tcBorders>
          </w:tcPr>
          <w:p w:rsidR="0031208D" w:rsidRPr="00020FBB" w:rsidRDefault="0031208D" w:rsidP="009E038D">
            <w:pPr>
              <w:pStyle w:val="TAL"/>
              <w:rPr>
                <w:ins w:id="1769" w:author="Author" w:date="2022-02-08T22:20:00Z"/>
              </w:rPr>
            </w:pPr>
          </w:p>
        </w:tc>
        <w:tc>
          <w:tcPr>
            <w:tcW w:w="1872" w:type="dxa"/>
            <w:tcBorders>
              <w:top w:val="single" w:sz="4" w:space="0" w:color="auto"/>
              <w:left w:val="single" w:sz="4" w:space="0" w:color="auto"/>
              <w:bottom w:val="single" w:sz="4" w:space="0" w:color="auto"/>
              <w:right w:val="single" w:sz="4" w:space="0" w:color="auto"/>
            </w:tcBorders>
          </w:tcPr>
          <w:p w:rsidR="0031208D" w:rsidRDefault="0031208D" w:rsidP="009E038D">
            <w:pPr>
              <w:pStyle w:val="TAL"/>
              <w:rPr>
                <w:ins w:id="1770" w:author="Author" w:date="2022-02-08T22:20:00Z"/>
                <w:lang w:eastAsia="zh-CN"/>
              </w:rPr>
            </w:pPr>
            <w:ins w:id="1771" w:author="Author" w:date="2022-02-08T22:20:00Z">
              <w:r>
                <w:rPr>
                  <w:rFonts w:hint="eastAsia"/>
                  <w:lang w:eastAsia="zh-CN"/>
                </w:rPr>
                <w:t>9</w:t>
              </w:r>
              <w:r>
                <w:rPr>
                  <w:lang w:eastAsia="zh-CN"/>
                </w:rPr>
                <w:t>.2.2.x9</w:t>
              </w:r>
            </w:ins>
          </w:p>
        </w:tc>
        <w:tc>
          <w:tcPr>
            <w:tcW w:w="2880" w:type="dxa"/>
            <w:tcBorders>
              <w:top w:val="single" w:sz="4" w:space="0" w:color="auto"/>
              <w:left w:val="single" w:sz="4" w:space="0" w:color="auto"/>
              <w:bottom w:val="single" w:sz="4" w:space="0" w:color="auto"/>
              <w:right w:val="single" w:sz="4" w:space="0" w:color="auto"/>
            </w:tcBorders>
          </w:tcPr>
          <w:p w:rsidR="0031208D" w:rsidRPr="00761A0C" w:rsidRDefault="0031208D" w:rsidP="009E038D">
            <w:pPr>
              <w:pStyle w:val="TAL"/>
              <w:rPr>
                <w:ins w:id="1772" w:author="Author" w:date="2022-02-08T22:20:00Z"/>
                <w:lang w:eastAsia="zh-CN"/>
              </w:rPr>
            </w:pPr>
            <w:ins w:id="1773" w:author="Author" w:date="2022-02-08T22:20:00Z">
              <w:r>
                <w:rPr>
                  <w:rFonts w:hint="eastAsia"/>
                  <w:lang w:eastAsia="zh-CN"/>
                </w:rPr>
                <w:t>T</w:t>
              </w:r>
              <w:r>
                <w:rPr>
                  <w:lang w:eastAsia="zh-CN"/>
                </w:rPr>
                <w:t xml:space="preserve">his IE is used to indicate the next-hop BAP address for UL direction, and Prior-hop BAP address for DL direction when the routing path of both DL and UL traffic share the same </w:t>
              </w:r>
              <w:r>
                <w:rPr>
                  <w:rFonts w:hint="eastAsia"/>
                  <w:lang w:eastAsia="zh-CN"/>
                </w:rPr>
                <w:t>parent</w:t>
              </w:r>
              <w:r>
                <w:rPr>
                  <w:lang w:eastAsia="zh-CN"/>
                </w:rPr>
                <w:t xml:space="preserve"> node in non-F1-terminating IAB-donor-CU’s topology</w:t>
              </w:r>
            </w:ins>
          </w:p>
        </w:tc>
      </w:tr>
    </w:tbl>
    <w:p w:rsidR="0031208D" w:rsidRDefault="0031208D" w:rsidP="0031208D">
      <w:pPr>
        <w:rPr>
          <w:ins w:id="1774" w:author="Author" w:date="2022-02-08T22:20:00Z"/>
        </w:rPr>
      </w:pPr>
    </w:p>
    <w:p w:rsidR="0031208D" w:rsidRDefault="0031208D" w:rsidP="0031208D">
      <w:pPr>
        <w:rPr>
          <w:ins w:id="1775" w:author="Author" w:date="2022-02-08T22:20:00Z"/>
          <w:i/>
        </w:rPr>
      </w:pPr>
      <w:ins w:id="1776" w:author="Author" w:date="2022-02-08T22:20:00Z">
        <w:r w:rsidRPr="00E94475">
          <w:rPr>
            <w:i/>
            <w:highlight w:val="yellow"/>
          </w:rPr>
          <w:t>Editor’s Note: FFS on whether and how to differentiate DL, UL and both direction.</w:t>
        </w:r>
        <w:r w:rsidRPr="00E94475">
          <w:rPr>
            <w:i/>
          </w:rPr>
          <w:t xml:space="preserve"> </w:t>
        </w:r>
      </w:ins>
    </w:p>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1208D" w:rsidRPr="00947439" w:rsidTr="009E038D">
        <w:trPr>
          <w:trHeight w:val="271"/>
          <w:ins w:id="1777" w:author="Author" w:date="2022-02-08T22:20:00Z"/>
        </w:trPr>
        <w:tc>
          <w:tcPr>
            <w:tcW w:w="3686" w:type="dxa"/>
          </w:tcPr>
          <w:p w:rsidR="0031208D" w:rsidRPr="00947439" w:rsidRDefault="0031208D" w:rsidP="009E038D">
            <w:pPr>
              <w:pStyle w:val="TAH"/>
              <w:rPr>
                <w:ins w:id="1778" w:author="Author" w:date="2022-02-08T22:20:00Z"/>
              </w:rPr>
            </w:pPr>
            <w:ins w:id="1779" w:author="Author" w:date="2022-02-08T22:20:00Z">
              <w:r w:rsidRPr="00947439">
                <w:t>Range bound</w:t>
              </w:r>
            </w:ins>
          </w:p>
        </w:tc>
        <w:tc>
          <w:tcPr>
            <w:tcW w:w="5670" w:type="dxa"/>
          </w:tcPr>
          <w:p w:rsidR="0031208D" w:rsidRPr="00947439" w:rsidRDefault="0031208D" w:rsidP="009E038D">
            <w:pPr>
              <w:pStyle w:val="TAH"/>
              <w:rPr>
                <w:ins w:id="1780" w:author="Author" w:date="2022-02-08T22:20:00Z"/>
              </w:rPr>
            </w:pPr>
            <w:ins w:id="1781" w:author="Author" w:date="2022-02-08T22:20:00Z">
              <w:r w:rsidRPr="00947439">
                <w:t>Explanation</w:t>
              </w:r>
            </w:ins>
          </w:p>
        </w:tc>
      </w:tr>
      <w:tr w:rsidR="0031208D" w:rsidRPr="00947439" w:rsidTr="009E038D">
        <w:trPr>
          <w:trHeight w:val="271"/>
          <w:ins w:id="1782" w:author="Author" w:date="2022-02-08T22:20:00Z"/>
        </w:trPr>
        <w:tc>
          <w:tcPr>
            <w:tcW w:w="3686" w:type="dxa"/>
            <w:tcBorders>
              <w:top w:val="single" w:sz="4" w:space="0" w:color="auto"/>
              <w:left w:val="single" w:sz="4" w:space="0" w:color="auto"/>
              <w:bottom w:val="single" w:sz="4" w:space="0" w:color="auto"/>
              <w:right w:val="single" w:sz="4" w:space="0" w:color="auto"/>
            </w:tcBorders>
          </w:tcPr>
          <w:p w:rsidR="0031208D" w:rsidRPr="00061B58" w:rsidRDefault="0031208D" w:rsidP="009E038D">
            <w:pPr>
              <w:pStyle w:val="TAL"/>
              <w:rPr>
                <w:ins w:id="1783" w:author="Author" w:date="2022-02-08T22:20:00Z"/>
              </w:rPr>
            </w:pPr>
            <w:ins w:id="1784" w:author="Author" w:date="2022-02-08T22:20:00Z">
              <w:r w:rsidRPr="00627919">
                <w:t>maxnoof</w:t>
              </w:r>
              <w:r>
                <w:t>BHInfo</w:t>
              </w:r>
            </w:ins>
          </w:p>
        </w:tc>
        <w:tc>
          <w:tcPr>
            <w:tcW w:w="5670" w:type="dxa"/>
            <w:tcBorders>
              <w:top w:val="single" w:sz="4" w:space="0" w:color="auto"/>
              <w:left w:val="single" w:sz="4" w:space="0" w:color="auto"/>
              <w:bottom w:val="single" w:sz="4" w:space="0" w:color="auto"/>
              <w:right w:val="single" w:sz="4" w:space="0" w:color="auto"/>
            </w:tcBorders>
          </w:tcPr>
          <w:p w:rsidR="0031208D" w:rsidRPr="00061B58" w:rsidRDefault="0031208D" w:rsidP="009E038D">
            <w:pPr>
              <w:pStyle w:val="TAL"/>
              <w:rPr>
                <w:ins w:id="1785" w:author="Author" w:date="2022-02-08T22:20:00Z"/>
              </w:rPr>
            </w:pPr>
            <w:ins w:id="1786" w:author="Author" w:date="2022-02-08T22:20:00Z">
              <w:r w:rsidRPr="0003209A">
                <w:t xml:space="preserve">Maximum no. of </w:t>
              </w:r>
              <w:r>
                <w:t>BH information for one traffic offloaded to the non-F1-terminating IAB-donor-CU</w:t>
              </w:r>
              <w:r w:rsidRPr="0003209A">
                <w:t xml:space="preserve">. </w:t>
              </w:r>
              <w:r>
                <w:t xml:space="preserve">The value is </w:t>
              </w:r>
              <w:r w:rsidRPr="00E94475">
                <w:rPr>
                  <w:highlight w:val="yellow"/>
                </w:rPr>
                <w:t>FFS</w:t>
              </w:r>
              <w:r>
                <w:t xml:space="preserve">. </w:t>
              </w:r>
            </w:ins>
          </w:p>
        </w:tc>
      </w:tr>
    </w:tbl>
    <w:p w:rsidR="0031208D" w:rsidRPr="00E94475" w:rsidRDefault="0031208D" w:rsidP="0031208D">
      <w:pPr>
        <w:rPr>
          <w:ins w:id="1787" w:author="Author" w:date="2022-02-08T22:20:00Z"/>
          <w:i/>
        </w:rPr>
      </w:pPr>
    </w:p>
    <w:p w:rsidR="0031208D" w:rsidRDefault="0031208D" w:rsidP="0031208D">
      <w:pPr>
        <w:pStyle w:val="40"/>
        <w:ind w:left="864" w:hanging="864"/>
        <w:rPr>
          <w:ins w:id="1788" w:author="Author" w:date="2022-02-08T22:20:00Z"/>
        </w:rPr>
      </w:pPr>
      <w:ins w:id="1789" w:author="Author" w:date="2022-02-08T22:20:00Z">
        <w:r>
          <w:t>9.2.2.x4</w:t>
        </w:r>
        <w:r>
          <w:tab/>
        </w:r>
        <w:r w:rsidR="00626A1C">
          <w:t xml:space="preserve"> </w:t>
        </w:r>
        <w:r>
          <w:t xml:space="preserve">Traffic To Be Released Information </w:t>
        </w:r>
      </w:ins>
    </w:p>
    <w:p w:rsidR="0031208D" w:rsidRPr="0031208D" w:rsidRDefault="0031208D" w:rsidP="0031208D">
      <w:pPr>
        <w:rPr>
          <w:ins w:id="1790" w:author="Author" w:date="2022-02-08T22:20:00Z"/>
          <w:rFonts w:ascii="Times New Roman" w:hAnsi="Times New Roman"/>
        </w:rPr>
      </w:pPr>
      <w:ins w:id="1791" w:author="Author" w:date="2022-02-08T22:20:00Z">
        <w:r w:rsidRPr="0031208D">
          <w:rPr>
            <w:rFonts w:ascii="Times New Roman" w:hAnsi="Times New Roman"/>
          </w:rPr>
          <w:t xml:space="preserve">This IE is used to indicate the request to release the offloaded traffic.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31208D" w:rsidTr="009E038D">
        <w:trPr>
          <w:jc w:val="center"/>
          <w:ins w:id="1792" w:author="Author" w:date="2022-02-08T22:20:00Z"/>
        </w:trPr>
        <w:tc>
          <w:tcPr>
            <w:tcW w:w="2448" w:type="dxa"/>
            <w:tcBorders>
              <w:top w:val="single" w:sz="4" w:space="0" w:color="auto"/>
              <w:left w:val="single" w:sz="4" w:space="0" w:color="auto"/>
              <w:bottom w:val="single" w:sz="4" w:space="0" w:color="auto"/>
              <w:right w:val="single" w:sz="4" w:space="0" w:color="auto"/>
            </w:tcBorders>
            <w:hideMark/>
          </w:tcPr>
          <w:p w:rsidR="0031208D" w:rsidRDefault="0031208D" w:rsidP="009E038D">
            <w:pPr>
              <w:pStyle w:val="TAH"/>
              <w:rPr>
                <w:ins w:id="1793" w:author="Author" w:date="2022-02-08T22:20:00Z"/>
              </w:rPr>
            </w:pPr>
            <w:ins w:id="1794" w:author="Author" w:date="2022-02-08T22:20:00Z">
              <w:r>
                <w:lastRenderedPageBreak/>
                <w:t>IE/Group Name</w:t>
              </w:r>
            </w:ins>
          </w:p>
        </w:tc>
        <w:tc>
          <w:tcPr>
            <w:tcW w:w="1080" w:type="dxa"/>
            <w:tcBorders>
              <w:top w:val="single" w:sz="4" w:space="0" w:color="auto"/>
              <w:left w:val="single" w:sz="4" w:space="0" w:color="auto"/>
              <w:bottom w:val="single" w:sz="4" w:space="0" w:color="auto"/>
              <w:right w:val="single" w:sz="4" w:space="0" w:color="auto"/>
            </w:tcBorders>
            <w:hideMark/>
          </w:tcPr>
          <w:p w:rsidR="0031208D" w:rsidRDefault="0031208D" w:rsidP="009E038D">
            <w:pPr>
              <w:pStyle w:val="TAH"/>
              <w:rPr>
                <w:ins w:id="1795" w:author="Author" w:date="2022-02-08T22:20:00Z"/>
              </w:rPr>
            </w:pPr>
            <w:ins w:id="1796" w:author="Author" w:date="2022-02-08T22:20:00Z">
              <w:r>
                <w:t>Presence</w:t>
              </w:r>
            </w:ins>
          </w:p>
        </w:tc>
        <w:tc>
          <w:tcPr>
            <w:tcW w:w="1440" w:type="dxa"/>
            <w:tcBorders>
              <w:top w:val="single" w:sz="4" w:space="0" w:color="auto"/>
              <w:left w:val="single" w:sz="4" w:space="0" w:color="auto"/>
              <w:bottom w:val="single" w:sz="4" w:space="0" w:color="auto"/>
              <w:right w:val="single" w:sz="4" w:space="0" w:color="auto"/>
            </w:tcBorders>
            <w:hideMark/>
          </w:tcPr>
          <w:p w:rsidR="0031208D" w:rsidRDefault="0031208D" w:rsidP="009E038D">
            <w:pPr>
              <w:pStyle w:val="TAH"/>
              <w:rPr>
                <w:ins w:id="1797" w:author="Author" w:date="2022-02-08T22:20:00Z"/>
              </w:rPr>
            </w:pPr>
            <w:ins w:id="1798" w:author="Author" w:date="2022-02-08T22:20:00Z">
              <w:r>
                <w:t>Range</w:t>
              </w:r>
            </w:ins>
          </w:p>
        </w:tc>
        <w:tc>
          <w:tcPr>
            <w:tcW w:w="1872" w:type="dxa"/>
            <w:tcBorders>
              <w:top w:val="single" w:sz="4" w:space="0" w:color="auto"/>
              <w:left w:val="single" w:sz="4" w:space="0" w:color="auto"/>
              <w:bottom w:val="single" w:sz="4" w:space="0" w:color="auto"/>
              <w:right w:val="single" w:sz="4" w:space="0" w:color="auto"/>
            </w:tcBorders>
            <w:hideMark/>
          </w:tcPr>
          <w:p w:rsidR="0031208D" w:rsidRDefault="0031208D" w:rsidP="009E038D">
            <w:pPr>
              <w:pStyle w:val="TAH"/>
              <w:rPr>
                <w:ins w:id="1799" w:author="Author" w:date="2022-02-08T22:20:00Z"/>
              </w:rPr>
            </w:pPr>
            <w:ins w:id="1800" w:author="Author" w:date="2022-02-08T22:20:00Z">
              <w:r>
                <w:t>IE type and reference</w:t>
              </w:r>
            </w:ins>
          </w:p>
        </w:tc>
        <w:tc>
          <w:tcPr>
            <w:tcW w:w="2880" w:type="dxa"/>
            <w:tcBorders>
              <w:top w:val="single" w:sz="4" w:space="0" w:color="auto"/>
              <w:left w:val="single" w:sz="4" w:space="0" w:color="auto"/>
              <w:bottom w:val="single" w:sz="4" w:space="0" w:color="auto"/>
              <w:right w:val="single" w:sz="4" w:space="0" w:color="auto"/>
            </w:tcBorders>
            <w:hideMark/>
          </w:tcPr>
          <w:p w:rsidR="0031208D" w:rsidRDefault="0031208D" w:rsidP="009E038D">
            <w:pPr>
              <w:pStyle w:val="TAH"/>
              <w:rPr>
                <w:ins w:id="1801" w:author="Author" w:date="2022-02-08T22:20:00Z"/>
              </w:rPr>
            </w:pPr>
            <w:ins w:id="1802" w:author="Author" w:date="2022-02-08T22:20:00Z">
              <w:r>
                <w:t>Semantics description</w:t>
              </w:r>
            </w:ins>
          </w:p>
        </w:tc>
      </w:tr>
      <w:tr w:rsidR="0031208D" w:rsidTr="009E038D">
        <w:trPr>
          <w:jc w:val="center"/>
          <w:ins w:id="1803" w:author="Author" w:date="2022-02-08T22:20:00Z"/>
        </w:trPr>
        <w:tc>
          <w:tcPr>
            <w:tcW w:w="2448" w:type="dxa"/>
            <w:tcBorders>
              <w:top w:val="single" w:sz="4" w:space="0" w:color="auto"/>
              <w:left w:val="single" w:sz="4" w:space="0" w:color="auto"/>
              <w:bottom w:val="single" w:sz="4" w:space="0" w:color="auto"/>
              <w:right w:val="single" w:sz="4" w:space="0" w:color="auto"/>
            </w:tcBorders>
            <w:hideMark/>
          </w:tcPr>
          <w:p w:rsidR="0031208D" w:rsidRDefault="0031208D" w:rsidP="009E038D">
            <w:pPr>
              <w:pStyle w:val="TAL"/>
              <w:rPr>
                <w:ins w:id="1804" w:author="Author" w:date="2022-02-08T22:20:00Z"/>
              </w:rPr>
            </w:pPr>
            <w:ins w:id="1805" w:author="Author" w:date="2022-02-08T22:20:00Z">
              <w:r>
                <w:t xml:space="preserve">CHOICE </w:t>
              </w:r>
              <w:r w:rsidRPr="00E94475">
                <w:rPr>
                  <w:i/>
                </w:rPr>
                <w:t>Release type</w:t>
              </w:r>
            </w:ins>
          </w:p>
        </w:tc>
        <w:tc>
          <w:tcPr>
            <w:tcW w:w="1080" w:type="dxa"/>
            <w:tcBorders>
              <w:top w:val="single" w:sz="4" w:space="0" w:color="auto"/>
              <w:left w:val="single" w:sz="4" w:space="0" w:color="auto"/>
              <w:bottom w:val="single" w:sz="4" w:space="0" w:color="auto"/>
              <w:right w:val="single" w:sz="4" w:space="0" w:color="auto"/>
            </w:tcBorders>
            <w:hideMark/>
          </w:tcPr>
          <w:p w:rsidR="0031208D" w:rsidRDefault="0031208D" w:rsidP="009E038D">
            <w:pPr>
              <w:pStyle w:val="TAL"/>
              <w:rPr>
                <w:ins w:id="1806" w:author="Author" w:date="2022-02-08T22:20:00Z"/>
              </w:rPr>
            </w:pPr>
            <w:ins w:id="1807" w:author="Author" w:date="2022-02-08T22:20:00Z">
              <w:r>
                <w:t>M</w:t>
              </w:r>
            </w:ins>
          </w:p>
        </w:tc>
        <w:tc>
          <w:tcPr>
            <w:tcW w:w="1440" w:type="dxa"/>
            <w:tcBorders>
              <w:top w:val="single" w:sz="4" w:space="0" w:color="auto"/>
              <w:left w:val="single" w:sz="4" w:space="0" w:color="auto"/>
              <w:bottom w:val="single" w:sz="4" w:space="0" w:color="auto"/>
              <w:right w:val="single" w:sz="4" w:space="0" w:color="auto"/>
            </w:tcBorders>
          </w:tcPr>
          <w:p w:rsidR="0031208D" w:rsidRDefault="0031208D" w:rsidP="009E038D">
            <w:pPr>
              <w:pStyle w:val="TAL"/>
              <w:rPr>
                <w:ins w:id="1808" w:author="Author" w:date="2022-02-08T22:20:00Z"/>
              </w:rPr>
            </w:pPr>
          </w:p>
        </w:tc>
        <w:tc>
          <w:tcPr>
            <w:tcW w:w="1872" w:type="dxa"/>
            <w:tcBorders>
              <w:top w:val="single" w:sz="4" w:space="0" w:color="auto"/>
              <w:left w:val="single" w:sz="4" w:space="0" w:color="auto"/>
              <w:bottom w:val="single" w:sz="4" w:space="0" w:color="auto"/>
              <w:right w:val="single" w:sz="4" w:space="0" w:color="auto"/>
            </w:tcBorders>
            <w:hideMark/>
          </w:tcPr>
          <w:p w:rsidR="0031208D" w:rsidRDefault="0031208D" w:rsidP="009E038D">
            <w:pPr>
              <w:pStyle w:val="TAL"/>
              <w:rPr>
                <w:ins w:id="1809" w:author="Author" w:date="2022-02-08T22:20:00Z"/>
              </w:rPr>
            </w:pPr>
          </w:p>
        </w:tc>
        <w:tc>
          <w:tcPr>
            <w:tcW w:w="2880" w:type="dxa"/>
            <w:tcBorders>
              <w:top w:val="single" w:sz="4" w:space="0" w:color="auto"/>
              <w:left w:val="single" w:sz="4" w:space="0" w:color="auto"/>
              <w:bottom w:val="single" w:sz="4" w:space="0" w:color="auto"/>
              <w:right w:val="single" w:sz="4" w:space="0" w:color="auto"/>
            </w:tcBorders>
            <w:hideMark/>
          </w:tcPr>
          <w:p w:rsidR="0031208D" w:rsidRDefault="0031208D" w:rsidP="009E038D">
            <w:pPr>
              <w:pStyle w:val="TAL"/>
              <w:rPr>
                <w:ins w:id="1810" w:author="Author" w:date="2022-02-08T22:20:00Z"/>
              </w:rPr>
            </w:pPr>
          </w:p>
        </w:tc>
      </w:tr>
      <w:tr w:rsidR="0031208D" w:rsidTr="009E038D">
        <w:trPr>
          <w:jc w:val="center"/>
          <w:ins w:id="1811" w:author="Author" w:date="2022-02-08T22:20:00Z"/>
        </w:trPr>
        <w:tc>
          <w:tcPr>
            <w:tcW w:w="2448" w:type="dxa"/>
            <w:tcBorders>
              <w:top w:val="single" w:sz="4" w:space="0" w:color="auto"/>
              <w:left w:val="single" w:sz="4" w:space="0" w:color="auto"/>
              <w:bottom w:val="single" w:sz="4" w:space="0" w:color="auto"/>
              <w:right w:val="single" w:sz="4" w:space="0" w:color="auto"/>
            </w:tcBorders>
          </w:tcPr>
          <w:p w:rsidR="0031208D" w:rsidRDefault="0031208D" w:rsidP="009E038D">
            <w:pPr>
              <w:pStyle w:val="TAL"/>
              <w:rPr>
                <w:ins w:id="1812" w:author="Author" w:date="2022-02-08T22:20:00Z"/>
              </w:rPr>
            </w:pPr>
            <w:ins w:id="1813" w:author="Author" w:date="2022-02-08T22:20:00Z">
              <w:r>
                <w:t xml:space="preserve">  &gt;</w:t>
              </w:r>
              <w:r w:rsidRPr="00E94475">
                <w:rPr>
                  <w:i/>
                </w:rPr>
                <w:t>Full Release</w:t>
              </w:r>
            </w:ins>
          </w:p>
        </w:tc>
        <w:tc>
          <w:tcPr>
            <w:tcW w:w="1080" w:type="dxa"/>
            <w:tcBorders>
              <w:top w:val="single" w:sz="4" w:space="0" w:color="auto"/>
              <w:left w:val="single" w:sz="4" w:space="0" w:color="auto"/>
              <w:bottom w:val="single" w:sz="4" w:space="0" w:color="auto"/>
              <w:right w:val="single" w:sz="4" w:space="0" w:color="auto"/>
            </w:tcBorders>
          </w:tcPr>
          <w:p w:rsidR="0031208D" w:rsidRDefault="0031208D" w:rsidP="009E038D">
            <w:pPr>
              <w:pStyle w:val="TAL"/>
              <w:rPr>
                <w:ins w:id="1814" w:author="Author" w:date="2022-02-08T22:20:00Z"/>
              </w:rPr>
            </w:pPr>
          </w:p>
        </w:tc>
        <w:tc>
          <w:tcPr>
            <w:tcW w:w="1440" w:type="dxa"/>
            <w:tcBorders>
              <w:top w:val="single" w:sz="4" w:space="0" w:color="auto"/>
              <w:left w:val="single" w:sz="4" w:space="0" w:color="auto"/>
              <w:bottom w:val="single" w:sz="4" w:space="0" w:color="auto"/>
              <w:right w:val="single" w:sz="4" w:space="0" w:color="auto"/>
            </w:tcBorders>
          </w:tcPr>
          <w:p w:rsidR="0031208D" w:rsidRDefault="0031208D" w:rsidP="009E038D">
            <w:pPr>
              <w:pStyle w:val="TAL"/>
              <w:rPr>
                <w:ins w:id="1815" w:author="Author" w:date="2022-02-08T22:20:00Z"/>
              </w:rPr>
            </w:pPr>
          </w:p>
        </w:tc>
        <w:tc>
          <w:tcPr>
            <w:tcW w:w="1872" w:type="dxa"/>
            <w:tcBorders>
              <w:top w:val="single" w:sz="4" w:space="0" w:color="auto"/>
              <w:left w:val="single" w:sz="4" w:space="0" w:color="auto"/>
              <w:bottom w:val="single" w:sz="4" w:space="0" w:color="auto"/>
              <w:right w:val="single" w:sz="4" w:space="0" w:color="auto"/>
            </w:tcBorders>
          </w:tcPr>
          <w:p w:rsidR="0031208D" w:rsidRDefault="0031208D" w:rsidP="009E038D">
            <w:pPr>
              <w:pStyle w:val="TAL"/>
              <w:rPr>
                <w:ins w:id="1816" w:author="Author" w:date="2022-02-08T22:20:00Z"/>
              </w:rPr>
            </w:pPr>
          </w:p>
        </w:tc>
        <w:tc>
          <w:tcPr>
            <w:tcW w:w="2880" w:type="dxa"/>
            <w:tcBorders>
              <w:top w:val="single" w:sz="4" w:space="0" w:color="auto"/>
              <w:left w:val="single" w:sz="4" w:space="0" w:color="auto"/>
              <w:bottom w:val="single" w:sz="4" w:space="0" w:color="auto"/>
              <w:right w:val="single" w:sz="4" w:space="0" w:color="auto"/>
            </w:tcBorders>
          </w:tcPr>
          <w:p w:rsidR="0031208D" w:rsidRPr="001E4110" w:rsidRDefault="0031208D" w:rsidP="009E038D">
            <w:pPr>
              <w:pStyle w:val="TAL"/>
              <w:rPr>
                <w:ins w:id="1817" w:author="Author" w:date="2022-02-08T22:20:00Z"/>
                <w:rFonts w:cs="Arial"/>
              </w:rPr>
            </w:pPr>
          </w:p>
        </w:tc>
      </w:tr>
      <w:tr w:rsidR="0031208D" w:rsidTr="009E038D">
        <w:trPr>
          <w:jc w:val="center"/>
          <w:ins w:id="1818" w:author="Author" w:date="2022-02-08T22:20:00Z"/>
        </w:trPr>
        <w:tc>
          <w:tcPr>
            <w:tcW w:w="2448" w:type="dxa"/>
            <w:tcBorders>
              <w:top w:val="single" w:sz="4" w:space="0" w:color="auto"/>
              <w:left w:val="single" w:sz="4" w:space="0" w:color="auto"/>
              <w:bottom w:val="single" w:sz="4" w:space="0" w:color="auto"/>
              <w:right w:val="single" w:sz="4" w:space="0" w:color="auto"/>
            </w:tcBorders>
          </w:tcPr>
          <w:p w:rsidR="0031208D" w:rsidRPr="00CF530E" w:rsidRDefault="0031208D" w:rsidP="009E038D">
            <w:pPr>
              <w:pStyle w:val="TAL"/>
              <w:rPr>
                <w:ins w:id="1819" w:author="Author" w:date="2022-02-08T22:20:00Z"/>
                <w:lang w:eastAsia="zh-CN"/>
              </w:rPr>
            </w:pPr>
            <w:ins w:id="1820" w:author="Author" w:date="2022-02-08T22:20:00Z">
              <w:r w:rsidRPr="00CF530E">
                <w:rPr>
                  <w:rFonts w:hint="eastAsia"/>
                  <w:lang w:eastAsia="zh-CN"/>
                </w:rPr>
                <w:t xml:space="preserve"> </w:t>
              </w:r>
              <w:r w:rsidRPr="00CF530E">
                <w:rPr>
                  <w:lang w:eastAsia="zh-CN"/>
                </w:rPr>
                <w:t xml:space="preserve">   &gt;&gt;All Traffic Indication </w:t>
              </w:r>
            </w:ins>
          </w:p>
        </w:tc>
        <w:tc>
          <w:tcPr>
            <w:tcW w:w="1080" w:type="dxa"/>
            <w:tcBorders>
              <w:top w:val="single" w:sz="4" w:space="0" w:color="auto"/>
              <w:left w:val="single" w:sz="4" w:space="0" w:color="auto"/>
              <w:bottom w:val="single" w:sz="4" w:space="0" w:color="auto"/>
              <w:right w:val="single" w:sz="4" w:space="0" w:color="auto"/>
            </w:tcBorders>
          </w:tcPr>
          <w:p w:rsidR="0031208D" w:rsidRPr="00CF530E" w:rsidRDefault="0031208D" w:rsidP="009E038D">
            <w:pPr>
              <w:pStyle w:val="TAL"/>
              <w:rPr>
                <w:ins w:id="1821" w:author="Author" w:date="2022-02-08T22:20:00Z"/>
                <w:lang w:eastAsia="zh-CN"/>
              </w:rPr>
            </w:pPr>
            <w:ins w:id="1822" w:author="Author" w:date="2022-02-08T22:20:00Z">
              <w:r w:rsidRPr="00CF530E">
                <w:rPr>
                  <w:rFonts w:hint="eastAsia"/>
                  <w:lang w:eastAsia="zh-CN"/>
                </w:rPr>
                <w:t>M</w:t>
              </w:r>
            </w:ins>
          </w:p>
        </w:tc>
        <w:tc>
          <w:tcPr>
            <w:tcW w:w="1440" w:type="dxa"/>
            <w:tcBorders>
              <w:top w:val="single" w:sz="4" w:space="0" w:color="auto"/>
              <w:left w:val="single" w:sz="4" w:space="0" w:color="auto"/>
              <w:bottom w:val="single" w:sz="4" w:space="0" w:color="auto"/>
              <w:right w:val="single" w:sz="4" w:space="0" w:color="auto"/>
            </w:tcBorders>
          </w:tcPr>
          <w:p w:rsidR="0031208D" w:rsidRDefault="0031208D" w:rsidP="009E038D">
            <w:pPr>
              <w:pStyle w:val="TAL"/>
              <w:rPr>
                <w:ins w:id="1823" w:author="Author" w:date="2022-02-08T22:20:00Z"/>
              </w:rPr>
            </w:pPr>
          </w:p>
        </w:tc>
        <w:tc>
          <w:tcPr>
            <w:tcW w:w="1872" w:type="dxa"/>
            <w:tcBorders>
              <w:top w:val="single" w:sz="4" w:space="0" w:color="auto"/>
              <w:left w:val="single" w:sz="4" w:space="0" w:color="auto"/>
              <w:bottom w:val="single" w:sz="4" w:space="0" w:color="auto"/>
              <w:right w:val="single" w:sz="4" w:space="0" w:color="auto"/>
            </w:tcBorders>
          </w:tcPr>
          <w:p w:rsidR="0031208D" w:rsidRPr="00CF530E" w:rsidRDefault="0031208D" w:rsidP="009E038D">
            <w:pPr>
              <w:pStyle w:val="TAL"/>
              <w:rPr>
                <w:ins w:id="1824" w:author="Author" w:date="2022-02-08T22:20:00Z"/>
                <w:lang w:eastAsia="zh-CN"/>
              </w:rPr>
            </w:pPr>
            <w:ins w:id="1825" w:author="Author" w:date="2022-02-08T22:20:00Z">
              <w:r w:rsidRPr="00CF530E">
                <w:rPr>
                  <w:rFonts w:hint="eastAsia"/>
                  <w:lang w:eastAsia="zh-CN"/>
                </w:rPr>
                <w:t>E</w:t>
              </w:r>
              <w:r w:rsidRPr="00CF530E">
                <w:rPr>
                  <w:lang w:eastAsia="zh-CN"/>
                </w:rPr>
                <w:t>NUMERATED(true, ..)</w:t>
              </w:r>
            </w:ins>
          </w:p>
        </w:tc>
        <w:tc>
          <w:tcPr>
            <w:tcW w:w="2880" w:type="dxa"/>
            <w:tcBorders>
              <w:top w:val="single" w:sz="4" w:space="0" w:color="auto"/>
              <w:left w:val="single" w:sz="4" w:space="0" w:color="auto"/>
              <w:bottom w:val="single" w:sz="4" w:space="0" w:color="auto"/>
              <w:right w:val="single" w:sz="4" w:space="0" w:color="auto"/>
            </w:tcBorders>
          </w:tcPr>
          <w:p w:rsidR="0031208D" w:rsidRPr="001E4110" w:rsidRDefault="0031208D" w:rsidP="009E038D">
            <w:pPr>
              <w:pStyle w:val="TAL"/>
              <w:rPr>
                <w:ins w:id="1826" w:author="Author" w:date="2022-02-08T22:20:00Z"/>
                <w:rFonts w:cs="Arial"/>
              </w:rPr>
            </w:pPr>
          </w:p>
        </w:tc>
      </w:tr>
      <w:tr w:rsidR="0031208D" w:rsidTr="009E038D">
        <w:trPr>
          <w:jc w:val="center"/>
          <w:ins w:id="1827" w:author="Author" w:date="2022-02-08T22:20:00Z"/>
        </w:trPr>
        <w:tc>
          <w:tcPr>
            <w:tcW w:w="2448" w:type="dxa"/>
            <w:tcBorders>
              <w:top w:val="single" w:sz="4" w:space="0" w:color="auto"/>
              <w:left w:val="single" w:sz="4" w:space="0" w:color="auto"/>
              <w:bottom w:val="single" w:sz="4" w:space="0" w:color="auto"/>
              <w:right w:val="single" w:sz="4" w:space="0" w:color="auto"/>
            </w:tcBorders>
          </w:tcPr>
          <w:p w:rsidR="0031208D" w:rsidRPr="00CF530E" w:rsidRDefault="0031208D" w:rsidP="009E038D">
            <w:pPr>
              <w:pStyle w:val="TAL"/>
              <w:rPr>
                <w:ins w:id="1828" w:author="Author" w:date="2022-02-08T22:20:00Z"/>
                <w:lang w:eastAsia="zh-CN"/>
              </w:rPr>
            </w:pPr>
            <w:ins w:id="1829" w:author="Author" w:date="2022-02-08T22:20:00Z">
              <w:r w:rsidRPr="00CF530E">
                <w:rPr>
                  <w:rFonts w:hint="eastAsia"/>
                  <w:lang w:eastAsia="zh-CN"/>
                </w:rPr>
                <w:t xml:space="preserve">  </w:t>
              </w:r>
              <w:r w:rsidRPr="00CF530E">
                <w:rPr>
                  <w:lang w:eastAsia="zh-CN"/>
                </w:rPr>
                <w:t>&gt;</w:t>
              </w:r>
              <w:r w:rsidRPr="00CF530E">
                <w:rPr>
                  <w:i/>
                  <w:lang w:eastAsia="zh-CN"/>
                </w:rPr>
                <w:t>Partial Release</w:t>
              </w:r>
            </w:ins>
          </w:p>
        </w:tc>
        <w:tc>
          <w:tcPr>
            <w:tcW w:w="1080" w:type="dxa"/>
            <w:tcBorders>
              <w:top w:val="single" w:sz="4" w:space="0" w:color="auto"/>
              <w:left w:val="single" w:sz="4" w:space="0" w:color="auto"/>
              <w:bottom w:val="single" w:sz="4" w:space="0" w:color="auto"/>
              <w:right w:val="single" w:sz="4" w:space="0" w:color="auto"/>
            </w:tcBorders>
          </w:tcPr>
          <w:p w:rsidR="0031208D" w:rsidRDefault="0031208D" w:rsidP="009E038D">
            <w:pPr>
              <w:pStyle w:val="TAL"/>
              <w:rPr>
                <w:ins w:id="1830" w:author="Author" w:date="2022-02-08T22:20:00Z"/>
              </w:rPr>
            </w:pPr>
          </w:p>
        </w:tc>
        <w:tc>
          <w:tcPr>
            <w:tcW w:w="1440" w:type="dxa"/>
            <w:tcBorders>
              <w:top w:val="single" w:sz="4" w:space="0" w:color="auto"/>
              <w:left w:val="single" w:sz="4" w:space="0" w:color="auto"/>
              <w:bottom w:val="single" w:sz="4" w:space="0" w:color="auto"/>
              <w:right w:val="single" w:sz="4" w:space="0" w:color="auto"/>
            </w:tcBorders>
          </w:tcPr>
          <w:p w:rsidR="0031208D" w:rsidRDefault="0031208D" w:rsidP="009E038D">
            <w:pPr>
              <w:pStyle w:val="TAL"/>
              <w:rPr>
                <w:ins w:id="1831" w:author="Author" w:date="2022-02-08T22:20:00Z"/>
              </w:rPr>
            </w:pPr>
          </w:p>
        </w:tc>
        <w:tc>
          <w:tcPr>
            <w:tcW w:w="1872" w:type="dxa"/>
            <w:tcBorders>
              <w:top w:val="single" w:sz="4" w:space="0" w:color="auto"/>
              <w:left w:val="single" w:sz="4" w:space="0" w:color="auto"/>
              <w:bottom w:val="single" w:sz="4" w:space="0" w:color="auto"/>
              <w:right w:val="single" w:sz="4" w:space="0" w:color="auto"/>
            </w:tcBorders>
          </w:tcPr>
          <w:p w:rsidR="0031208D" w:rsidRPr="00CF530E" w:rsidRDefault="0031208D" w:rsidP="009E038D">
            <w:pPr>
              <w:pStyle w:val="TAL"/>
              <w:rPr>
                <w:ins w:id="1832" w:author="Author" w:date="2022-02-08T22:20:00Z"/>
                <w:lang w:eastAsia="zh-CN"/>
              </w:rPr>
            </w:pPr>
          </w:p>
        </w:tc>
        <w:tc>
          <w:tcPr>
            <w:tcW w:w="2880" w:type="dxa"/>
            <w:tcBorders>
              <w:top w:val="single" w:sz="4" w:space="0" w:color="auto"/>
              <w:left w:val="single" w:sz="4" w:space="0" w:color="auto"/>
              <w:bottom w:val="single" w:sz="4" w:space="0" w:color="auto"/>
              <w:right w:val="single" w:sz="4" w:space="0" w:color="auto"/>
            </w:tcBorders>
          </w:tcPr>
          <w:p w:rsidR="0031208D" w:rsidRPr="001E4110" w:rsidRDefault="0031208D" w:rsidP="009E038D">
            <w:pPr>
              <w:pStyle w:val="TAL"/>
              <w:rPr>
                <w:ins w:id="1833" w:author="Author" w:date="2022-02-08T22:20:00Z"/>
                <w:rFonts w:cs="Arial"/>
              </w:rPr>
            </w:pPr>
          </w:p>
        </w:tc>
      </w:tr>
      <w:tr w:rsidR="0031208D" w:rsidTr="009E038D">
        <w:trPr>
          <w:jc w:val="center"/>
          <w:ins w:id="1834" w:author="Author" w:date="2022-02-08T22:20:00Z"/>
        </w:trPr>
        <w:tc>
          <w:tcPr>
            <w:tcW w:w="2448" w:type="dxa"/>
            <w:tcBorders>
              <w:top w:val="single" w:sz="4" w:space="0" w:color="auto"/>
              <w:left w:val="single" w:sz="4" w:space="0" w:color="auto"/>
              <w:bottom w:val="single" w:sz="4" w:space="0" w:color="auto"/>
              <w:right w:val="single" w:sz="4" w:space="0" w:color="auto"/>
            </w:tcBorders>
          </w:tcPr>
          <w:p w:rsidR="0031208D" w:rsidRPr="00CF530E" w:rsidRDefault="0031208D" w:rsidP="009E038D">
            <w:pPr>
              <w:pStyle w:val="TAL"/>
              <w:rPr>
                <w:ins w:id="1835" w:author="Author" w:date="2022-02-08T22:20:00Z"/>
                <w:lang w:eastAsia="zh-CN"/>
              </w:rPr>
            </w:pPr>
            <w:ins w:id="1836" w:author="Author" w:date="2022-02-08T22:20:00Z">
              <w:r w:rsidRPr="00CF530E">
                <w:rPr>
                  <w:rFonts w:hint="eastAsia"/>
                  <w:lang w:eastAsia="zh-CN"/>
                </w:rPr>
                <w:t xml:space="preserve"> </w:t>
              </w:r>
              <w:r w:rsidRPr="00CF530E">
                <w:rPr>
                  <w:lang w:eastAsia="zh-CN"/>
                </w:rPr>
                <w:t xml:space="preserve">  &gt;&gt;</w:t>
              </w:r>
              <w:r w:rsidRPr="00AF28E0">
                <w:rPr>
                  <w:b/>
                  <w:lang w:eastAsia="zh-CN"/>
                </w:rPr>
                <w:t xml:space="preserve">Traffic </w:t>
              </w:r>
              <w:r>
                <w:rPr>
                  <w:b/>
                  <w:lang w:eastAsia="zh-CN"/>
                </w:rPr>
                <w:t>T</w:t>
              </w:r>
              <w:r w:rsidRPr="00AF28E0">
                <w:rPr>
                  <w:b/>
                  <w:lang w:eastAsia="zh-CN"/>
                </w:rPr>
                <w:t xml:space="preserve">o Be Released List </w:t>
              </w:r>
            </w:ins>
          </w:p>
        </w:tc>
        <w:tc>
          <w:tcPr>
            <w:tcW w:w="1080" w:type="dxa"/>
            <w:tcBorders>
              <w:top w:val="single" w:sz="4" w:space="0" w:color="auto"/>
              <w:left w:val="single" w:sz="4" w:space="0" w:color="auto"/>
              <w:bottom w:val="single" w:sz="4" w:space="0" w:color="auto"/>
              <w:right w:val="single" w:sz="4" w:space="0" w:color="auto"/>
            </w:tcBorders>
          </w:tcPr>
          <w:p w:rsidR="0031208D" w:rsidRDefault="0031208D" w:rsidP="009E038D">
            <w:pPr>
              <w:pStyle w:val="TAL"/>
              <w:rPr>
                <w:ins w:id="1837" w:author="Author" w:date="2022-02-08T22:20:00Z"/>
              </w:rPr>
            </w:pPr>
          </w:p>
        </w:tc>
        <w:tc>
          <w:tcPr>
            <w:tcW w:w="1440" w:type="dxa"/>
            <w:tcBorders>
              <w:top w:val="single" w:sz="4" w:space="0" w:color="auto"/>
              <w:left w:val="single" w:sz="4" w:space="0" w:color="auto"/>
              <w:bottom w:val="single" w:sz="4" w:space="0" w:color="auto"/>
              <w:right w:val="single" w:sz="4" w:space="0" w:color="auto"/>
            </w:tcBorders>
          </w:tcPr>
          <w:p w:rsidR="0031208D" w:rsidRPr="00CF530E" w:rsidRDefault="0031208D" w:rsidP="009E038D">
            <w:pPr>
              <w:pStyle w:val="TAL"/>
              <w:rPr>
                <w:ins w:id="1838" w:author="Author" w:date="2022-02-08T22:20:00Z"/>
                <w:i/>
                <w:lang w:eastAsia="zh-CN"/>
              </w:rPr>
            </w:pPr>
            <w:ins w:id="1839" w:author="Author" w:date="2022-02-08T22:20:00Z">
              <w:r w:rsidRPr="00CF530E">
                <w:rPr>
                  <w:rFonts w:hint="eastAsia"/>
                  <w:i/>
                  <w:lang w:eastAsia="zh-CN"/>
                </w:rPr>
                <w:t>1</w:t>
              </w:r>
            </w:ins>
          </w:p>
        </w:tc>
        <w:tc>
          <w:tcPr>
            <w:tcW w:w="1872" w:type="dxa"/>
            <w:tcBorders>
              <w:top w:val="single" w:sz="4" w:space="0" w:color="auto"/>
              <w:left w:val="single" w:sz="4" w:space="0" w:color="auto"/>
              <w:bottom w:val="single" w:sz="4" w:space="0" w:color="auto"/>
              <w:right w:val="single" w:sz="4" w:space="0" w:color="auto"/>
            </w:tcBorders>
          </w:tcPr>
          <w:p w:rsidR="0031208D" w:rsidRPr="00CF530E" w:rsidRDefault="0031208D" w:rsidP="009E038D">
            <w:pPr>
              <w:pStyle w:val="TAL"/>
              <w:rPr>
                <w:ins w:id="1840" w:author="Author" w:date="2022-02-08T22:20:00Z"/>
                <w:lang w:eastAsia="zh-CN"/>
              </w:rPr>
            </w:pPr>
          </w:p>
        </w:tc>
        <w:tc>
          <w:tcPr>
            <w:tcW w:w="2880" w:type="dxa"/>
            <w:tcBorders>
              <w:top w:val="single" w:sz="4" w:space="0" w:color="auto"/>
              <w:left w:val="single" w:sz="4" w:space="0" w:color="auto"/>
              <w:bottom w:val="single" w:sz="4" w:space="0" w:color="auto"/>
              <w:right w:val="single" w:sz="4" w:space="0" w:color="auto"/>
            </w:tcBorders>
          </w:tcPr>
          <w:p w:rsidR="0031208D" w:rsidRPr="001E4110" w:rsidRDefault="0031208D" w:rsidP="009E038D">
            <w:pPr>
              <w:pStyle w:val="TAL"/>
              <w:rPr>
                <w:ins w:id="1841" w:author="Author" w:date="2022-02-08T22:20:00Z"/>
                <w:rFonts w:cs="Arial"/>
              </w:rPr>
            </w:pPr>
          </w:p>
        </w:tc>
      </w:tr>
      <w:tr w:rsidR="0031208D" w:rsidTr="009E038D">
        <w:trPr>
          <w:jc w:val="center"/>
          <w:ins w:id="1842" w:author="Author" w:date="2022-02-08T22:20:00Z"/>
        </w:trPr>
        <w:tc>
          <w:tcPr>
            <w:tcW w:w="2448" w:type="dxa"/>
            <w:tcBorders>
              <w:top w:val="single" w:sz="4" w:space="0" w:color="auto"/>
              <w:left w:val="single" w:sz="4" w:space="0" w:color="auto"/>
              <w:bottom w:val="single" w:sz="4" w:space="0" w:color="auto"/>
              <w:right w:val="single" w:sz="4" w:space="0" w:color="auto"/>
            </w:tcBorders>
          </w:tcPr>
          <w:p w:rsidR="0031208D" w:rsidRPr="00CF530E" w:rsidRDefault="0031208D" w:rsidP="0039573C">
            <w:pPr>
              <w:pStyle w:val="TAL"/>
              <w:ind w:left="360" w:hangingChars="200" w:hanging="360"/>
              <w:rPr>
                <w:ins w:id="1843" w:author="Author" w:date="2022-02-08T22:20:00Z"/>
                <w:lang w:eastAsia="zh-CN"/>
              </w:rPr>
            </w:pPr>
            <w:ins w:id="1844" w:author="Author" w:date="2022-02-08T22:20:00Z">
              <w:r w:rsidRPr="00CF530E">
                <w:rPr>
                  <w:rFonts w:hint="eastAsia"/>
                  <w:lang w:eastAsia="zh-CN"/>
                </w:rPr>
                <w:t xml:space="preserve">  </w:t>
              </w:r>
              <w:r w:rsidRPr="00CF530E">
                <w:rPr>
                  <w:lang w:eastAsia="zh-CN"/>
                </w:rPr>
                <w:t xml:space="preserve">  &gt;&gt;&gt;</w:t>
              </w:r>
              <w:r w:rsidRPr="00AF28E0">
                <w:rPr>
                  <w:b/>
                  <w:lang w:eastAsia="zh-CN"/>
                </w:rPr>
                <w:t xml:space="preserve">Traffic </w:t>
              </w:r>
              <w:r>
                <w:rPr>
                  <w:b/>
                  <w:lang w:eastAsia="zh-CN"/>
                </w:rPr>
                <w:t>T</w:t>
              </w:r>
              <w:r w:rsidRPr="00AF28E0">
                <w:rPr>
                  <w:b/>
                  <w:lang w:eastAsia="zh-CN"/>
                </w:rPr>
                <w:t>o Be Released Item IE</w:t>
              </w:r>
            </w:ins>
          </w:p>
        </w:tc>
        <w:tc>
          <w:tcPr>
            <w:tcW w:w="1080" w:type="dxa"/>
            <w:tcBorders>
              <w:top w:val="single" w:sz="4" w:space="0" w:color="auto"/>
              <w:left w:val="single" w:sz="4" w:space="0" w:color="auto"/>
              <w:bottom w:val="single" w:sz="4" w:space="0" w:color="auto"/>
              <w:right w:val="single" w:sz="4" w:space="0" w:color="auto"/>
            </w:tcBorders>
          </w:tcPr>
          <w:p w:rsidR="0031208D" w:rsidRDefault="0031208D" w:rsidP="009E038D">
            <w:pPr>
              <w:pStyle w:val="TAL"/>
              <w:rPr>
                <w:ins w:id="1845" w:author="Author" w:date="2022-02-08T22:20:00Z"/>
              </w:rPr>
            </w:pPr>
          </w:p>
        </w:tc>
        <w:tc>
          <w:tcPr>
            <w:tcW w:w="1440" w:type="dxa"/>
            <w:tcBorders>
              <w:top w:val="single" w:sz="4" w:space="0" w:color="auto"/>
              <w:left w:val="single" w:sz="4" w:space="0" w:color="auto"/>
              <w:bottom w:val="single" w:sz="4" w:space="0" w:color="auto"/>
              <w:right w:val="single" w:sz="4" w:space="0" w:color="auto"/>
            </w:tcBorders>
          </w:tcPr>
          <w:p w:rsidR="0031208D" w:rsidRPr="00CF530E" w:rsidRDefault="0031208D" w:rsidP="009E038D">
            <w:pPr>
              <w:pStyle w:val="TAL"/>
              <w:rPr>
                <w:ins w:id="1846" w:author="Author" w:date="2022-02-08T22:20:00Z"/>
                <w:i/>
                <w:lang w:eastAsia="zh-CN"/>
              </w:rPr>
            </w:pPr>
            <w:ins w:id="1847" w:author="Author" w:date="2022-02-08T22:20:00Z">
              <w:r w:rsidRPr="00E94475">
                <w:rPr>
                  <w:i/>
                  <w:lang w:eastAsia="ja-JP"/>
                </w:rPr>
                <w:t>1 .. &lt;</w:t>
              </w:r>
              <w:r>
                <w:rPr>
                  <w:i/>
                  <w:lang w:eastAsia="ja-JP"/>
                </w:rPr>
                <w:t>maxnoofTrafficIndexEntries</w:t>
              </w:r>
              <w:r w:rsidRPr="00E94475">
                <w:rPr>
                  <w:i/>
                  <w:lang w:eastAsia="ja-JP"/>
                </w:rPr>
                <w:t>&gt;</w:t>
              </w:r>
            </w:ins>
          </w:p>
        </w:tc>
        <w:tc>
          <w:tcPr>
            <w:tcW w:w="1872" w:type="dxa"/>
            <w:tcBorders>
              <w:top w:val="single" w:sz="4" w:space="0" w:color="auto"/>
              <w:left w:val="single" w:sz="4" w:space="0" w:color="auto"/>
              <w:bottom w:val="single" w:sz="4" w:space="0" w:color="auto"/>
              <w:right w:val="single" w:sz="4" w:space="0" w:color="auto"/>
            </w:tcBorders>
          </w:tcPr>
          <w:p w:rsidR="0031208D" w:rsidRPr="00CF530E" w:rsidRDefault="0031208D" w:rsidP="009E038D">
            <w:pPr>
              <w:pStyle w:val="TAL"/>
              <w:rPr>
                <w:ins w:id="1848" w:author="Author" w:date="2022-02-08T22:20:00Z"/>
                <w:lang w:eastAsia="zh-CN"/>
              </w:rPr>
            </w:pPr>
          </w:p>
        </w:tc>
        <w:tc>
          <w:tcPr>
            <w:tcW w:w="2880" w:type="dxa"/>
            <w:tcBorders>
              <w:top w:val="single" w:sz="4" w:space="0" w:color="auto"/>
              <w:left w:val="single" w:sz="4" w:space="0" w:color="auto"/>
              <w:bottom w:val="single" w:sz="4" w:space="0" w:color="auto"/>
              <w:right w:val="single" w:sz="4" w:space="0" w:color="auto"/>
            </w:tcBorders>
          </w:tcPr>
          <w:p w:rsidR="0031208D" w:rsidRPr="001E4110" w:rsidRDefault="0031208D" w:rsidP="009E038D">
            <w:pPr>
              <w:pStyle w:val="TAL"/>
              <w:rPr>
                <w:ins w:id="1849" w:author="Author" w:date="2022-02-08T22:20:00Z"/>
                <w:rFonts w:cs="Arial"/>
              </w:rPr>
            </w:pPr>
          </w:p>
        </w:tc>
      </w:tr>
      <w:tr w:rsidR="0031208D" w:rsidTr="009E038D">
        <w:trPr>
          <w:jc w:val="center"/>
          <w:ins w:id="1850" w:author="Author" w:date="2022-02-08T22:20:00Z"/>
        </w:trPr>
        <w:tc>
          <w:tcPr>
            <w:tcW w:w="2448" w:type="dxa"/>
            <w:tcBorders>
              <w:top w:val="single" w:sz="4" w:space="0" w:color="auto"/>
              <w:left w:val="single" w:sz="4" w:space="0" w:color="auto"/>
              <w:bottom w:val="single" w:sz="4" w:space="0" w:color="auto"/>
              <w:right w:val="single" w:sz="4" w:space="0" w:color="auto"/>
            </w:tcBorders>
          </w:tcPr>
          <w:p w:rsidR="0031208D" w:rsidRPr="00CF530E" w:rsidRDefault="0031208D" w:rsidP="009E038D">
            <w:pPr>
              <w:pStyle w:val="TAL"/>
              <w:rPr>
                <w:ins w:id="1851" w:author="Author" w:date="2022-02-08T22:20:00Z"/>
                <w:lang w:eastAsia="zh-CN"/>
              </w:rPr>
            </w:pPr>
            <w:ins w:id="1852" w:author="Author" w:date="2022-02-08T22:20:00Z">
              <w:r w:rsidRPr="00CF530E">
                <w:rPr>
                  <w:rFonts w:hint="eastAsia"/>
                  <w:lang w:eastAsia="zh-CN"/>
                </w:rPr>
                <w:t xml:space="preserve"> </w:t>
              </w:r>
              <w:r w:rsidRPr="00CF530E">
                <w:rPr>
                  <w:lang w:eastAsia="zh-CN"/>
                </w:rPr>
                <w:t xml:space="preserve">    </w:t>
              </w:r>
              <w:r w:rsidRPr="003427CD">
                <w:rPr>
                  <w:lang w:eastAsia="zh-CN"/>
                </w:rPr>
                <w:t>&gt;&gt;&gt;&gt;Traffic I</w:t>
              </w:r>
              <w:r>
                <w:rPr>
                  <w:lang w:eastAsia="zh-CN"/>
                </w:rPr>
                <w:t>ndex</w:t>
              </w:r>
            </w:ins>
          </w:p>
        </w:tc>
        <w:tc>
          <w:tcPr>
            <w:tcW w:w="1080" w:type="dxa"/>
            <w:tcBorders>
              <w:top w:val="single" w:sz="4" w:space="0" w:color="auto"/>
              <w:left w:val="single" w:sz="4" w:space="0" w:color="auto"/>
              <w:bottom w:val="single" w:sz="4" w:space="0" w:color="auto"/>
              <w:right w:val="single" w:sz="4" w:space="0" w:color="auto"/>
            </w:tcBorders>
          </w:tcPr>
          <w:p w:rsidR="0031208D" w:rsidRDefault="007D6066" w:rsidP="009E038D">
            <w:pPr>
              <w:pStyle w:val="TAL"/>
              <w:rPr>
                <w:ins w:id="1853" w:author="Author" w:date="2022-02-08T22:20:00Z"/>
                <w:lang w:eastAsia="zh-CN"/>
              </w:rPr>
            </w:pPr>
            <w:ins w:id="1854" w:author="Author" w:date="2022-02-09T10:51:00Z">
              <w:r>
                <w:rPr>
                  <w:rFonts w:hint="eastAsia"/>
                  <w:lang w:eastAsia="zh-CN"/>
                </w:rPr>
                <w:t>M</w:t>
              </w:r>
            </w:ins>
          </w:p>
        </w:tc>
        <w:tc>
          <w:tcPr>
            <w:tcW w:w="1440" w:type="dxa"/>
            <w:tcBorders>
              <w:top w:val="single" w:sz="4" w:space="0" w:color="auto"/>
              <w:left w:val="single" w:sz="4" w:space="0" w:color="auto"/>
              <w:bottom w:val="single" w:sz="4" w:space="0" w:color="auto"/>
              <w:right w:val="single" w:sz="4" w:space="0" w:color="auto"/>
            </w:tcBorders>
          </w:tcPr>
          <w:p w:rsidR="0031208D" w:rsidRDefault="0031208D" w:rsidP="009E038D">
            <w:pPr>
              <w:pStyle w:val="TAL"/>
              <w:rPr>
                <w:ins w:id="1855" w:author="Author" w:date="2022-02-08T22:20:00Z"/>
              </w:rPr>
            </w:pPr>
          </w:p>
        </w:tc>
        <w:tc>
          <w:tcPr>
            <w:tcW w:w="1872" w:type="dxa"/>
            <w:tcBorders>
              <w:top w:val="single" w:sz="4" w:space="0" w:color="auto"/>
              <w:left w:val="single" w:sz="4" w:space="0" w:color="auto"/>
              <w:bottom w:val="single" w:sz="4" w:space="0" w:color="auto"/>
              <w:right w:val="single" w:sz="4" w:space="0" w:color="auto"/>
            </w:tcBorders>
          </w:tcPr>
          <w:p w:rsidR="0031208D" w:rsidRPr="00CF530E" w:rsidRDefault="0031208D" w:rsidP="009E038D">
            <w:pPr>
              <w:pStyle w:val="TAL"/>
              <w:rPr>
                <w:ins w:id="1856" w:author="Author" w:date="2022-02-08T22:20:00Z"/>
                <w:lang w:eastAsia="zh-CN"/>
              </w:rPr>
            </w:pPr>
            <w:ins w:id="1857" w:author="Author" w:date="2022-02-08T22:20:00Z">
              <w:r w:rsidRPr="00CF530E">
                <w:rPr>
                  <w:rFonts w:hint="eastAsia"/>
                  <w:lang w:eastAsia="zh-CN"/>
                </w:rPr>
                <w:t>9</w:t>
              </w:r>
              <w:r w:rsidRPr="00CF530E">
                <w:rPr>
                  <w:lang w:eastAsia="zh-CN"/>
                </w:rPr>
                <w:t>.2.</w:t>
              </w:r>
              <w:r>
                <w:rPr>
                  <w:lang w:eastAsia="zh-CN"/>
                </w:rPr>
                <w:t>2</w:t>
              </w:r>
              <w:r w:rsidRPr="00CF530E">
                <w:rPr>
                  <w:lang w:eastAsia="zh-CN"/>
                </w:rPr>
                <w:t>.x0</w:t>
              </w:r>
            </w:ins>
          </w:p>
        </w:tc>
        <w:tc>
          <w:tcPr>
            <w:tcW w:w="2880" w:type="dxa"/>
            <w:tcBorders>
              <w:top w:val="single" w:sz="4" w:space="0" w:color="auto"/>
              <w:left w:val="single" w:sz="4" w:space="0" w:color="auto"/>
              <w:bottom w:val="single" w:sz="4" w:space="0" w:color="auto"/>
              <w:right w:val="single" w:sz="4" w:space="0" w:color="auto"/>
            </w:tcBorders>
          </w:tcPr>
          <w:p w:rsidR="0031208D" w:rsidRPr="001E4110" w:rsidRDefault="0031208D" w:rsidP="009E038D">
            <w:pPr>
              <w:pStyle w:val="TAL"/>
              <w:rPr>
                <w:ins w:id="1858" w:author="Author" w:date="2022-02-08T22:20:00Z"/>
                <w:rFonts w:cs="Arial"/>
              </w:rPr>
            </w:pPr>
          </w:p>
        </w:tc>
      </w:tr>
    </w:tbl>
    <w:p w:rsidR="0031208D" w:rsidRPr="00CF530E" w:rsidRDefault="0031208D" w:rsidP="0031208D">
      <w:pPr>
        <w:rPr>
          <w:ins w:id="1859" w:author="Author" w:date="2022-02-08T22:20:00Z"/>
        </w:rPr>
      </w:pPr>
    </w:p>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1208D" w:rsidRPr="00947439" w:rsidTr="009E038D">
        <w:trPr>
          <w:trHeight w:val="271"/>
          <w:ins w:id="1860" w:author="Author" w:date="2022-02-08T22:20:00Z"/>
        </w:trPr>
        <w:tc>
          <w:tcPr>
            <w:tcW w:w="3686" w:type="dxa"/>
          </w:tcPr>
          <w:p w:rsidR="0031208D" w:rsidRPr="00947439" w:rsidRDefault="0031208D" w:rsidP="009E038D">
            <w:pPr>
              <w:pStyle w:val="TAH"/>
              <w:rPr>
                <w:ins w:id="1861" w:author="Author" w:date="2022-02-08T22:20:00Z"/>
              </w:rPr>
            </w:pPr>
            <w:ins w:id="1862" w:author="Author" w:date="2022-02-08T22:20:00Z">
              <w:r w:rsidRPr="00947439">
                <w:t>Range bound</w:t>
              </w:r>
            </w:ins>
          </w:p>
        </w:tc>
        <w:tc>
          <w:tcPr>
            <w:tcW w:w="5670" w:type="dxa"/>
          </w:tcPr>
          <w:p w:rsidR="0031208D" w:rsidRPr="00947439" w:rsidRDefault="0031208D" w:rsidP="009E038D">
            <w:pPr>
              <w:pStyle w:val="TAH"/>
              <w:rPr>
                <w:ins w:id="1863" w:author="Author" w:date="2022-02-08T22:20:00Z"/>
              </w:rPr>
            </w:pPr>
            <w:ins w:id="1864" w:author="Author" w:date="2022-02-08T22:20:00Z">
              <w:r w:rsidRPr="00947439">
                <w:t>Explanation</w:t>
              </w:r>
            </w:ins>
          </w:p>
        </w:tc>
      </w:tr>
      <w:tr w:rsidR="0031208D" w:rsidRPr="00947439" w:rsidTr="009E038D">
        <w:trPr>
          <w:trHeight w:val="271"/>
          <w:ins w:id="1865" w:author="Author" w:date="2022-02-08T22:20:00Z"/>
        </w:trPr>
        <w:tc>
          <w:tcPr>
            <w:tcW w:w="3686" w:type="dxa"/>
            <w:tcBorders>
              <w:top w:val="single" w:sz="4" w:space="0" w:color="auto"/>
              <w:left w:val="single" w:sz="4" w:space="0" w:color="auto"/>
              <w:bottom w:val="single" w:sz="4" w:space="0" w:color="auto"/>
              <w:right w:val="single" w:sz="4" w:space="0" w:color="auto"/>
            </w:tcBorders>
          </w:tcPr>
          <w:p w:rsidR="0031208D" w:rsidRPr="00061B58" w:rsidRDefault="0031208D" w:rsidP="009E038D">
            <w:pPr>
              <w:pStyle w:val="TAL"/>
              <w:rPr>
                <w:ins w:id="1866" w:author="Author" w:date="2022-02-08T22:20:00Z"/>
              </w:rPr>
            </w:pPr>
            <w:ins w:id="1867" w:author="Author" w:date="2022-02-08T22:20:00Z">
              <w:r>
                <w:t>maxnoofTrafficIndexEntries</w:t>
              </w:r>
            </w:ins>
          </w:p>
        </w:tc>
        <w:tc>
          <w:tcPr>
            <w:tcW w:w="5670" w:type="dxa"/>
            <w:tcBorders>
              <w:top w:val="single" w:sz="4" w:space="0" w:color="auto"/>
              <w:left w:val="single" w:sz="4" w:space="0" w:color="auto"/>
              <w:bottom w:val="single" w:sz="4" w:space="0" w:color="auto"/>
              <w:right w:val="single" w:sz="4" w:space="0" w:color="auto"/>
            </w:tcBorders>
          </w:tcPr>
          <w:p w:rsidR="0031208D" w:rsidRPr="00061B58" w:rsidRDefault="0031208D" w:rsidP="009E038D">
            <w:pPr>
              <w:pStyle w:val="TAL"/>
              <w:rPr>
                <w:ins w:id="1868" w:author="Author" w:date="2022-02-08T22:20:00Z"/>
              </w:rPr>
            </w:pPr>
            <w:ins w:id="1869" w:author="Author" w:date="2022-02-08T22:20:00Z">
              <w:r w:rsidRPr="0003209A">
                <w:t xml:space="preserve">Maximum no. of </w:t>
              </w:r>
              <w:r>
                <w:t>traffic offloaded to the non-F1-terminating IAB-donor-CU</w:t>
              </w:r>
              <w:r w:rsidRPr="0003209A">
                <w:t xml:space="preserve">. </w:t>
              </w:r>
              <w:r>
                <w:t xml:space="preserve">The value is </w:t>
              </w:r>
              <w:r w:rsidRPr="00E94475">
                <w:rPr>
                  <w:highlight w:val="yellow"/>
                </w:rPr>
                <w:t>FFS</w:t>
              </w:r>
              <w:r>
                <w:t xml:space="preserve">. </w:t>
              </w:r>
            </w:ins>
          </w:p>
        </w:tc>
      </w:tr>
    </w:tbl>
    <w:p w:rsidR="0031208D" w:rsidRPr="00CF530E" w:rsidRDefault="0031208D" w:rsidP="0031208D">
      <w:pPr>
        <w:rPr>
          <w:ins w:id="1870" w:author="Author" w:date="2022-02-08T22:20:00Z"/>
        </w:rPr>
      </w:pPr>
    </w:p>
    <w:p w:rsidR="0031208D" w:rsidRDefault="0031208D" w:rsidP="0031208D">
      <w:pPr>
        <w:pStyle w:val="40"/>
        <w:ind w:left="864" w:hanging="864"/>
        <w:rPr>
          <w:ins w:id="1871" w:author="Author" w:date="2022-02-08T22:20:00Z"/>
        </w:rPr>
      </w:pPr>
      <w:ins w:id="1872" w:author="Author" w:date="2022-02-08T22:20:00Z">
        <w:r>
          <w:t>9.2.2.x5</w:t>
        </w:r>
        <w:r>
          <w:tab/>
        </w:r>
        <w:r w:rsidR="00626A1C">
          <w:t xml:space="preserve"> </w:t>
        </w:r>
        <w:r>
          <w:t>IAB TNL Address Request</w:t>
        </w:r>
      </w:ins>
    </w:p>
    <w:p w:rsidR="0031208D" w:rsidRPr="0031208D" w:rsidRDefault="0031208D" w:rsidP="0031208D">
      <w:pPr>
        <w:rPr>
          <w:ins w:id="1873" w:author="Author" w:date="2022-02-08T22:20:00Z"/>
          <w:rFonts w:ascii="Times New Roman" w:hAnsi="Times New Roman"/>
        </w:rPr>
      </w:pPr>
      <w:ins w:id="1874" w:author="Author" w:date="2022-02-08T22:20:00Z">
        <w:r w:rsidRPr="0031208D">
          <w:rPr>
            <w:rFonts w:ascii="Times New Roman" w:hAnsi="Times New Roman"/>
          </w:rPr>
          <w:t>This IE indicates the request of IP address assignment.</w:t>
        </w:r>
      </w:ins>
    </w:p>
    <w:tbl>
      <w:tblPr>
        <w:tblW w:w="10172"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208"/>
        <w:gridCol w:w="1842"/>
        <w:gridCol w:w="1701"/>
        <w:gridCol w:w="3261"/>
      </w:tblGrid>
      <w:tr w:rsidR="0031208D" w:rsidRPr="00947439" w:rsidTr="009E038D">
        <w:trPr>
          <w:tblHeader/>
          <w:ins w:id="1875" w:author="Author" w:date="2022-02-08T22:20:00Z"/>
        </w:trPr>
        <w:tc>
          <w:tcPr>
            <w:tcW w:w="2160" w:type="dxa"/>
          </w:tcPr>
          <w:p w:rsidR="0031208D" w:rsidRPr="00947439" w:rsidRDefault="0031208D" w:rsidP="009E038D">
            <w:pPr>
              <w:pStyle w:val="TAH"/>
              <w:rPr>
                <w:ins w:id="1876" w:author="Author" w:date="2022-02-08T22:20:00Z"/>
              </w:rPr>
            </w:pPr>
            <w:ins w:id="1877" w:author="Author" w:date="2022-02-08T22:20:00Z">
              <w:r w:rsidRPr="00947439">
                <w:t>IE/Group Name</w:t>
              </w:r>
            </w:ins>
          </w:p>
        </w:tc>
        <w:tc>
          <w:tcPr>
            <w:tcW w:w="1208" w:type="dxa"/>
          </w:tcPr>
          <w:p w:rsidR="0031208D" w:rsidRPr="00947439" w:rsidRDefault="0031208D" w:rsidP="009E038D">
            <w:pPr>
              <w:pStyle w:val="TAH"/>
              <w:rPr>
                <w:ins w:id="1878" w:author="Author" w:date="2022-02-08T22:20:00Z"/>
              </w:rPr>
            </w:pPr>
            <w:ins w:id="1879" w:author="Author" w:date="2022-02-08T22:20:00Z">
              <w:r w:rsidRPr="00947439">
                <w:t>Presence</w:t>
              </w:r>
            </w:ins>
          </w:p>
        </w:tc>
        <w:tc>
          <w:tcPr>
            <w:tcW w:w="1842" w:type="dxa"/>
          </w:tcPr>
          <w:p w:rsidR="0031208D" w:rsidRPr="00947439" w:rsidRDefault="0031208D" w:rsidP="009E038D">
            <w:pPr>
              <w:pStyle w:val="TAH"/>
              <w:rPr>
                <w:ins w:id="1880" w:author="Author" w:date="2022-02-08T22:20:00Z"/>
              </w:rPr>
            </w:pPr>
            <w:ins w:id="1881" w:author="Author" w:date="2022-02-08T22:20:00Z">
              <w:r w:rsidRPr="00947439">
                <w:t>Range</w:t>
              </w:r>
            </w:ins>
          </w:p>
        </w:tc>
        <w:tc>
          <w:tcPr>
            <w:tcW w:w="1701" w:type="dxa"/>
          </w:tcPr>
          <w:p w:rsidR="0031208D" w:rsidRPr="00947439" w:rsidRDefault="0031208D" w:rsidP="009E038D">
            <w:pPr>
              <w:pStyle w:val="TAH"/>
              <w:rPr>
                <w:ins w:id="1882" w:author="Author" w:date="2022-02-08T22:20:00Z"/>
              </w:rPr>
            </w:pPr>
            <w:ins w:id="1883" w:author="Author" w:date="2022-02-08T22:20:00Z">
              <w:r w:rsidRPr="00947439">
                <w:t>IE type and reference</w:t>
              </w:r>
            </w:ins>
          </w:p>
        </w:tc>
        <w:tc>
          <w:tcPr>
            <w:tcW w:w="3261" w:type="dxa"/>
          </w:tcPr>
          <w:p w:rsidR="0031208D" w:rsidRPr="00947439" w:rsidRDefault="0031208D" w:rsidP="009E038D">
            <w:pPr>
              <w:pStyle w:val="TAH"/>
              <w:rPr>
                <w:ins w:id="1884" w:author="Author" w:date="2022-02-08T22:20:00Z"/>
              </w:rPr>
            </w:pPr>
            <w:ins w:id="1885" w:author="Author" w:date="2022-02-08T22:20:00Z">
              <w:r w:rsidRPr="00947439">
                <w:t>Semantics description</w:t>
              </w:r>
            </w:ins>
          </w:p>
        </w:tc>
      </w:tr>
      <w:tr w:rsidR="0031208D" w:rsidRPr="00A13A51" w:rsidTr="009E038D">
        <w:trPr>
          <w:ins w:id="1886" w:author="Author" w:date="2022-02-08T22:20:00Z"/>
        </w:trPr>
        <w:tc>
          <w:tcPr>
            <w:tcW w:w="2160" w:type="dxa"/>
            <w:tcBorders>
              <w:top w:val="single" w:sz="4" w:space="0" w:color="auto"/>
              <w:left w:val="single" w:sz="4" w:space="0" w:color="auto"/>
              <w:bottom w:val="single" w:sz="4" w:space="0" w:color="auto"/>
              <w:right w:val="single" w:sz="4" w:space="0" w:color="auto"/>
            </w:tcBorders>
          </w:tcPr>
          <w:p w:rsidR="0031208D" w:rsidRPr="002F0C5B" w:rsidRDefault="0031208D" w:rsidP="009E038D">
            <w:pPr>
              <w:keepNext/>
              <w:keepLines/>
              <w:spacing w:after="0"/>
              <w:rPr>
                <w:ins w:id="1887" w:author="Author" w:date="2022-02-08T22:20:00Z"/>
                <w:rFonts w:cs="Arial"/>
                <w:sz w:val="18"/>
              </w:rPr>
            </w:pPr>
            <w:ins w:id="1888" w:author="Author" w:date="2022-02-08T22:20:00Z">
              <w:r w:rsidRPr="002F0C5B">
                <w:rPr>
                  <w:rFonts w:cs="Arial"/>
                  <w:sz w:val="18"/>
                </w:rPr>
                <w:t>IAB IPv4 Addresses Requested</w:t>
              </w:r>
            </w:ins>
          </w:p>
        </w:tc>
        <w:tc>
          <w:tcPr>
            <w:tcW w:w="1208" w:type="dxa"/>
            <w:tcBorders>
              <w:top w:val="single" w:sz="4" w:space="0" w:color="auto"/>
              <w:left w:val="single" w:sz="4" w:space="0" w:color="auto"/>
              <w:bottom w:val="single" w:sz="4" w:space="0" w:color="auto"/>
              <w:right w:val="single" w:sz="4" w:space="0" w:color="auto"/>
            </w:tcBorders>
          </w:tcPr>
          <w:p w:rsidR="0031208D" w:rsidRDefault="0031208D" w:rsidP="009E038D">
            <w:pPr>
              <w:pStyle w:val="TAL"/>
              <w:rPr>
                <w:ins w:id="1889" w:author="Author" w:date="2022-02-08T22:20:00Z"/>
                <w:lang w:eastAsia="zh-CN"/>
              </w:rPr>
            </w:pPr>
            <w:ins w:id="1890" w:author="Author" w:date="2022-02-08T22:20:00Z">
              <w:r>
                <w:rPr>
                  <w:lang w:eastAsia="zh-CN"/>
                </w:rPr>
                <w:t>O</w:t>
              </w:r>
            </w:ins>
          </w:p>
        </w:tc>
        <w:tc>
          <w:tcPr>
            <w:tcW w:w="1842" w:type="dxa"/>
            <w:tcBorders>
              <w:top w:val="single" w:sz="4" w:space="0" w:color="auto"/>
              <w:left w:val="single" w:sz="4" w:space="0" w:color="auto"/>
              <w:bottom w:val="single" w:sz="4" w:space="0" w:color="auto"/>
              <w:right w:val="single" w:sz="4" w:space="0" w:color="auto"/>
            </w:tcBorders>
          </w:tcPr>
          <w:p w:rsidR="0031208D" w:rsidRPr="004E4424" w:rsidRDefault="0031208D" w:rsidP="009E038D">
            <w:pPr>
              <w:pStyle w:val="TAL"/>
              <w:rPr>
                <w:ins w:id="1891" w:author="Author" w:date="2022-02-08T22:20:00Z"/>
                <w:rFonts w:cs="Arial"/>
              </w:rPr>
            </w:pPr>
          </w:p>
        </w:tc>
        <w:tc>
          <w:tcPr>
            <w:tcW w:w="1701" w:type="dxa"/>
            <w:tcBorders>
              <w:top w:val="single" w:sz="4" w:space="0" w:color="auto"/>
              <w:left w:val="single" w:sz="4" w:space="0" w:color="auto"/>
              <w:bottom w:val="single" w:sz="4" w:space="0" w:color="auto"/>
              <w:right w:val="single" w:sz="4" w:space="0" w:color="auto"/>
            </w:tcBorders>
          </w:tcPr>
          <w:p w:rsidR="0031208D" w:rsidRPr="00CF530E" w:rsidRDefault="0031208D" w:rsidP="009E038D">
            <w:pPr>
              <w:pStyle w:val="TAL"/>
              <w:rPr>
                <w:ins w:id="1892" w:author="Author" w:date="2022-02-08T22:20:00Z"/>
                <w:lang w:eastAsia="zh-CN"/>
              </w:rPr>
            </w:pPr>
            <w:ins w:id="1893" w:author="Author" w:date="2022-02-08T22:20:00Z">
              <w:r w:rsidRPr="00CF530E">
                <w:rPr>
                  <w:rFonts w:hint="eastAsia"/>
                  <w:lang w:eastAsia="zh-CN"/>
                </w:rPr>
                <w:t>I</w:t>
              </w:r>
              <w:r w:rsidRPr="00CF530E">
                <w:rPr>
                  <w:lang w:eastAsia="zh-CN"/>
                </w:rPr>
                <w:t>AB TNL Addresses Requested</w:t>
              </w:r>
            </w:ins>
          </w:p>
          <w:p w:rsidR="0031208D" w:rsidRPr="00CF530E" w:rsidRDefault="0031208D" w:rsidP="009E038D">
            <w:pPr>
              <w:pStyle w:val="TAL"/>
              <w:rPr>
                <w:ins w:id="1894" w:author="Author" w:date="2022-02-08T22:20:00Z"/>
                <w:lang w:eastAsia="zh-CN"/>
              </w:rPr>
            </w:pPr>
            <w:ins w:id="1895" w:author="Author" w:date="2022-02-08T22:20:00Z">
              <w:r w:rsidRPr="00CF530E">
                <w:rPr>
                  <w:rFonts w:hint="eastAsia"/>
                  <w:lang w:eastAsia="zh-CN"/>
                </w:rPr>
                <w:t>9</w:t>
              </w:r>
              <w:r w:rsidRPr="00CF530E">
                <w:rPr>
                  <w:lang w:eastAsia="zh-CN"/>
                </w:rPr>
                <w:t>.2.</w:t>
              </w:r>
              <w:r>
                <w:rPr>
                  <w:lang w:eastAsia="zh-CN"/>
                </w:rPr>
                <w:t>2</w:t>
              </w:r>
              <w:r w:rsidRPr="00CF530E">
                <w:rPr>
                  <w:lang w:eastAsia="zh-CN"/>
                </w:rPr>
                <w:t>.x13</w:t>
              </w:r>
            </w:ins>
          </w:p>
        </w:tc>
        <w:tc>
          <w:tcPr>
            <w:tcW w:w="3261" w:type="dxa"/>
            <w:tcBorders>
              <w:top w:val="single" w:sz="4" w:space="0" w:color="auto"/>
              <w:left w:val="single" w:sz="4" w:space="0" w:color="auto"/>
              <w:bottom w:val="single" w:sz="4" w:space="0" w:color="auto"/>
              <w:right w:val="single" w:sz="4" w:space="0" w:color="auto"/>
            </w:tcBorders>
          </w:tcPr>
          <w:p w:rsidR="0031208D" w:rsidRPr="00C63CA0" w:rsidRDefault="0031208D" w:rsidP="009E038D">
            <w:pPr>
              <w:pStyle w:val="TAL"/>
              <w:rPr>
                <w:ins w:id="1896" w:author="Author" w:date="2022-02-08T22:20:00Z"/>
              </w:rPr>
            </w:pPr>
          </w:p>
        </w:tc>
      </w:tr>
      <w:tr w:rsidR="0031208D" w:rsidRPr="00A13A51" w:rsidTr="009E038D">
        <w:trPr>
          <w:ins w:id="1897" w:author="Author" w:date="2022-02-08T22:20:00Z"/>
        </w:trPr>
        <w:tc>
          <w:tcPr>
            <w:tcW w:w="2160" w:type="dxa"/>
            <w:tcBorders>
              <w:top w:val="single" w:sz="4" w:space="0" w:color="auto"/>
              <w:left w:val="single" w:sz="4" w:space="0" w:color="auto"/>
              <w:bottom w:val="single" w:sz="4" w:space="0" w:color="auto"/>
              <w:right w:val="single" w:sz="4" w:space="0" w:color="auto"/>
            </w:tcBorders>
          </w:tcPr>
          <w:p w:rsidR="0031208D" w:rsidRPr="002F0C5B" w:rsidRDefault="0031208D" w:rsidP="009E038D">
            <w:pPr>
              <w:keepNext/>
              <w:keepLines/>
              <w:spacing w:after="0"/>
              <w:rPr>
                <w:ins w:id="1898" w:author="Author" w:date="2022-02-08T22:20:00Z"/>
                <w:rFonts w:cs="Arial"/>
                <w:sz w:val="18"/>
              </w:rPr>
            </w:pPr>
            <w:ins w:id="1899" w:author="Author" w:date="2022-02-08T22:20:00Z">
              <w:r w:rsidRPr="002F0C5B">
                <w:rPr>
                  <w:rFonts w:cs="Arial"/>
                  <w:sz w:val="18"/>
                </w:rPr>
                <w:t xml:space="preserve">CHOICE </w:t>
              </w:r>
              <w:r w:rsidRPr="002F0C5B">
                <w:rPr>
                  <w:rFonts w:cs="Arial"/>
                  <w:i/>
                  <w:iCs/>
                  <w:sz w:val="18"/>
                </w:rPr>
                <w:t>IAB IPv6 Request Type</w:t>
              </w:r>
            </w:ins>
          </w:p>
        </w:tc>
        <w:tc>
          <w:tcPr>
            <w:tcW w:w="1208" w:type="dxa"/>
            <w:tcBorders>
              <w:top w:val="single" w:sz="4" w:space="0" w:color="auto"/>
              <w:left w:val="single" w:sz="4" w:space="0" w:color="auto"/>
              <w:bottom w:val="single" w:sz="4" w:space="0" w:color="auto"/>
              <w:right w:val="single" w:sz="4" w:space="0" w:color="auto"/>
            </w:tcBorders>
          </w:tcPr>
          <w:p w:rsidR="0031208D" w:rsidRDefault="0031208D" w:rsidP="009E038D">
            <w:pPr>
              <w:pStyle w:val="TAL"/>
              <w:rPr>
                <w:ins w:id="1900" w:author="Author" w:date="2022-02-08T22:20:00Z"/>
                <w:lang w:eastAsia="zh-CN"/>
              </w:rPr>
            </w:pPr>
            <w:ins w:id="1901" w:author="Author" w:date="2022-02-08T22:20:00Z">
              <w:r>
                <w:rPr>
                  <w:lang w:eastAsia="zh-CN"/>
                </w:rPr>
                <w:t>O</w:t>
              </w:r>
            </w:ins>
          </w:p>
        </w:tc>
        <w:tc>
          <w:tcPr>
            <w:tcW w:w="1842" w:type="dxa"/>
            <w:tcBorders>
              <w:top w:val="single" w:sz="4" w:space="0" w:color="auto"/>
              <w:left w:val="single" w:sz="4" w:space="0" w:color="auto"/>
              <w:bottom w:val="single" w:sz="4" w:space="0" w:color="auto"/>
              <w:right w:val="single" w:sz="4" w:space="0" w:color="auto"/>
            </w:tcBorders>
          </w:tcPr>
          <w:p w:rsidR="0031208D" w:rsidRPr="004E4424" w:rsidRDefault="0031208D" w:rsidP="009E038D">
            <w:pPr>
              <w:pStyle w:val="TAL"/>
              <w:rPr>
                <w:ins w:id="1902" w:author="Author" w:date="2022-02-08T22:20:00Z"/>
                <w:rFonts w:cs="Arial"/>
              </w:rPr>
            </w:pPr>
          </w:p>
        </w:tc>
        <w:tc>
          <w:tcPr>
            <w:tcW w:w="1701" w:type="dxa"/>
            <w:tcBorders>
              <w:top w:val="single" w:sz="4" w:space="0" w:color="auto"/>
              <w:left w:val="single" w:sz="4" w:space="0" w:color="auto"/>
              <w:bottom w:val="single" w:sz="4" w:space="0" w:color="auto"/>
              <w:right w:val="single" w:sz="4" w:space="0" w:color="auto"/>
            </w:tcBorders>
          </w:tcPr>
          <w:p w:rsidR="0031208D" w:rsidRDefault="0031208D" w:rsidP="009E038D">
            <w:pPr>
              <w:pStyle w:val="TAL"/>
              <w:rPr>
                <w:ins w:id="1903" w:author="Author" w:date="2022-02-08T22:20:00Z"/>
                <w:lang w:eastAsia="ja-JP"/>
              </w:rPr>
            </w:pPr>
          </w:p>
        </w:tc>
        <w:tc>
          <w:tcPr>
            <w:tcW w:w="3261" w:type="dxa"/>
            <w:tcBorders>
              <w:top w:val="single" w:sz="4" w:space="0" w:color="auto"/>
              <w:left w:val="single" w:sz="4" w:space="0" w:color="auto"/>
              <w:bottom w:val="single" w:sz="4" w:space="0" w:color="auto"/>
              <w:right w:val="single" w:sz="4" w:space="0" w:color="auto"/>
            </w:tcBorders>
          </w:tcPr>
          <w:p w:rsidR="0031208D" w:rsidRPr="00C63CA0" w:rsidRDefault="0031208D" w:rsidP="009E038D">
            <w:pPr>
              <w:pStyle w:val="TAL"/>
              <w:rPr>
                <w:ins w:id="1904" w:author="Author" w:date="2022-02-08T22:20:00Z"/>
              </w:rPr>
            </w:pPr>
          </w:p>
        </w:tc>
      </w:tr>
      <w:tr w:rsidR="0031208D" w:rsidRPr="00A13A51" w:rsidTr="009E038D">
        <w:trPr>
          <w:ins w:id="1905" w:author="Author" w:date="2022-02-08T22:20:00Z"/>
        </w:trPr>
        <w:tc>
          <w:tcPr>
            <w:tcW w:w="2160" w:type="dxa"/>
            <w:tcBorders>
              <w:top w:val="single" w:sz="4" w:space="0" w:color="auto"/>
              <w:left w:val="single" w:sz="4" w:space="0" w:color="auto"/>
              <w:bottom w:val="single" w:sz="4" w:space="0" w:color="auto"/>
              <w:right w:val="single" w:sz="4" w:space="0" w:color="auto"/>
            </w:tcBorders>
          </w:tcPr>
          <w:p w:rsidR="0031208D" w:rsidRPr="002F0C5B" w:rsidRDefault="0031208D" w:rsidP="009E038D">
            <w:pPr>
              <w:keepNext/>
              <w:keepLines/>
              <w:spacing w:after="0"/>
              <w:ind w:left="100"/>
              <w:rPr>
                <w:ins w:id="1906" w:author="Author" w:date="2022-02-08T22:20:00Z"/>
                <w:rFonts w:cs="Arial"/>
                <w:sz w:val="18"/>
              </w:rPr>
            </w:pPr>
            <w:ins w:id="1907" w:author="Author" w:date="2022-02-08T22:20:00Z">
              <w:r w:rsidRPr="002F0C5B">
                <w:rPr>
                  <w:rFonts w:cs="Arial"/>
                  <w:sz w:val="18"/>
                </w:rPr>
                <w:t>&gt;</w:t>
              </w:r>
              <w:r w:rsidRPr="00765731">
                <w:rPr>
                  <w:rFonts w:cs="Arial"/>
                  <w:i/>
                  <w:iCs/>
                  <w:sz w:val="18"/>
                </w:rPr>
                <w:t>IPv6 Address</w:t>
              </w:r>
            </w:ins>
          </w:p>
        </w:tc>
        <w:tc>
          <w:tcPr>
            <w:tcW w:w="1208" w:type="dxa"/>
            <w:tcBorders>
              <w:top w:val="single" w:sz="4" w:space="0" w:color="auto"/>
              <w:left w:val="single" w:sz="4" w:space="0" w:color="auto"/>
              <w:bottom w:val="single" w:sz="4" w:space="0" w:color="auto"/>
              <w:right w:val="single" w:sz="4" w:space="0" w:color="auto"/>
            </w:tcBorders>
          </w:tcPr>
          <w:p w:rsidR="0031208D" w:rsidRDefault="0031208D" w:rsidP="009E038D">
            <w:pPr>
              <w:pStyle w:val="TAL"/>
              <w:rPr>
                <w:ins w:id="1908" w:author="Author" w:date="2022-02-08T22:20:00Z"/>
                <w:lang w:eastAsia="zh-CN"/>
              </w:rPr>
            </w:pPr>
          </w:p>
        </w:tc>
        <w:tc>
          <w:tcPr>
            <w:tcW w:w="1842" w:type="dxa"/>
            <w:tcBorders>
              <w:top w:val="single" w:sz="4" w:space="0" w:color="auto"/>
              <w:left w:val="single" w:sz="4" w:space="0" w:color="auto"/>
              <w:bottom w:val="single" w:sz="4" w:space="0" w:color="auto"/>
              <w:right w:val="single" w:sz="4" w:space="0" w:color="auto"/>
            </w:tcBorders>
          </w:tcPr>
          <w:p w:rsidR="0031208D" w:rsidRPr="004E4424" w:rsidRDefault="0031208D" w:rsidP="009E038D">
            <w:pPr>
              <w:pStyle w:val="TAL"/>
              <w:rPr>
                <w:ins w:id="1909" w:author="Author" w:date="2022-02-08T22:20:00Z"/>
                <w:rFonts w:cs="Arial"/>
              </w:rPr>
            </w:pPr>
          </w:p>
        </w:tc>
        <w:tc>
          <w:tcPr>
            <w:tcW w:w="1701" w:type="dxa"/>
            <w:tcBorders>
              <w:top w:val="single" w:sz="4" w:space="0" w:color="auto"/>
              <w:left w:val="single" w:sz="4" w:space="0" w:color="auto"/>
              <w:bottom w:val="single" w:sz="4" w:space="0" w:color="auto"/>
              <w:right w:val="single" w:sz="4" w:space="0" w:color="auto"/>
            </w:tcBorders>
          </w:tcPr>
          <w:p w:rsidR="0031208D" w:rsidRDefault="0031208D" w:rsidP="009E038D">
            <w:pPr>
              <w:pStyle w:val="TAL"/>
              <w:rPr>
                <w:ins w:id="1910" w:author="Author" w:date="2022-02-08T22:20:00Z"/>
                <w:lang w:eastAsia="ja-JP"/>
              </w:rPr>
            </w:pPr>
          </w:p>
        </w:tc>
        <w:tc>
          <w:tcPr>
            <w:tcW w:w="3261" w:type="dxa"/>
            <w:tcBorders>
              <w:top w:val="single" w:sz="4" w:space="0" w:color="auto"/>
              <w:left w:val="single" w:sz="4" w:space="0" w:color="auto"/>
              <w:bottom w:val="single" w:sz="4" w:space="0" w:color="auto"/>
              <w:right w:val="single" w:sz="4" w:space="0" w:color="auto"/>
            </w:tcBorders>
          </w:tcPr>
          <w:p w:rsidR="0031208D" w:rsidRPr="00C63CA0" w:rsidRDefault="0031208D" w:rsidP="009E038D">
            <w:pPr>
              <w:pStyle w:val="TAL"/>
              <w:rPr>
                <w:ins w:id="1911" w:author="Author" w:date="2022-02-08T22:20:00Z"/>
              </w:rPr>
            </w:pPr>
          </w:p>
        </w:tc>
      </w:tr>
      <w:tr w:rsidR="0031208D" w:rsidRPr="00A13A51" w:rsidTr="009E038D">
        <w:trPr>
          <w:ins w:id="1912" w:author="Author" w:date="2022-02-08T22:20:00Z"/>
        </w:trPr>
        <w:tc>
          <w:tcPr>
            <w:tcW w:w="2160" w:type="dxa"/>
            <w:tcBorders>
              <w:top w:val="single" w:sz="4" w:space="0" w:color="auto"/>
              <w:left w:val="single" w:sz="4" w:space="0" w:color="auto"/>
              <w:bottom w:val="single" w:sz="4" w:space="0" w:color="auto"/>
              <w:right w:val="single" w:sz="4" w:space="0" w:color="auto"/>
            </w:tcBorders>
          </w:tcPr>
          <w:p w:rsidR="0031208D" w:rsidRPr="002F0C5B" w:rsidRDefault="0031208D" w:rsidP="009E038D">
            <w:pPr>
              <w:keepNext/>
              <w:keepLines/>
              <w:spacing w:after="0"/>
              <w:ind w:left="200"/>
              <w:rPr>
                <w:ins w:id="1913" w:author="Author" w:date="2022-02-08T22:20:00Z"/>
                <w:rFonts w:cs="Arial"/>
                <w:sz w:val="18"/>
              </w:rPr>
            </w:pPr>
            <w:ins w:id="1914" w:author="Author" w:date="2022-02-08T22:20:00Z">
              <w:r w:rsidRPr="002F0C5B">
                <w:rPr>
                  <w:rFonts w:cs="Arial"/>
                  <w:sz w:val="18"/>
                </w:rPr>
                <w:t>&gt;&gt;IAB IPv6 Addresses Requested</w:t>
              </w:r>
            </w:ins>
          </w:p>
        </w:tc>
        <w:tc>
          <w:tcPr>
            <w:tcW w:w="1208" w:type="dxa"/>
            <w:tcBorders>
              <w:top w:val="single" w:sz="4" w:space="0" w:color="auto"/>
              <w:left w:val="single" w:sz="4" w:space="0" w:color="auto"/>
              <w:bottom w:val="single" w:sz="4" w:space="0" w:color="auto"/>
              <w:right w:val="single" w:sz="4" w:space="0" w:color="auto"/>
            </w:tcBorders>
          </w:tcPr>
          <w:p w:rsidR="0031208D" w:rsidRDefault="0031208D" w:rsidP="009E038D">
            <w:pPr>
              <w:pStyle w:val="TAL"/>
              <w:rPr>
                <w:ins w:id="1915" w:author="Author" w:date="2022-02-08T22:20:00Z"/>
                <w:lang w:eastAsia="zh-CN"/>
              </w:rPr>
            </w:pPr>
            <w:ins w:id="1916" w:author="Author" w:date="2022-02-08T22:20:00Z">
              <w:r>
                <w:rPr>
                  <w:lang w:eastAsia="zh-CN"/>
                </w:rPr>
                <w:t>M</w:t>
              </w:r>
            </w:ins>
          </w:p>
        </w:tc>
        <w:tc>
          <w:tcPr>
            <w:tcW w:w="1842" w:type="dxa"/>
            <w:tcBorders>
              <w:top w:val="single" w:sz="4" w:space="0" w:color="auto"/>
              <w:left w:val="single" w:sz="4" w:space="0" w:color="auto"/>
              <w:bottom w:val="single" w:sz="4" w:space="0" w:color="auto"/>
              <w:right w:val="single" w:sz="4" w:space="0" w:color="auto"/>
            </w:tcBorders>
          </w:tcPr>
          <w:p w:rsidR="0031208D" w:rsidRPr="004E4424" w:rsidRDefault="0031208D" w:rsidP="009E038D">
            <w:pPr>
              <w:pStyle w:val="TAL"/>
              <w:rPr>
                <w:ins w:id="1917" w:author="Author" w:date="2022-02-08T22:20:00Z"/>
                <w:rFonts w:cs="Arial"/>
              </w:rPr>
            </w:pPr>
          </w:p>
        </w:tc>
        <w:tc>
          <w:tcPr>
            <w:tcW w:w="1701" w:type="dxa"/>
            <w:tcBorders>
              <w:top w:val="single" w:sz="4" w:space="0" w:color="auto"/>
              <w:left w:val="single" w:sz="4" w:space="0" w:color="auto"/>
              <w:bottom w:val="single" w:sz="4" w:space="0" w:color="auto"/>
              <w:right w:val="single" w:sz="4" w:space="0" w:color="auto"/>
            </w:tcBorders>
          </w:tcPr>
          <w:p w:rsidR="0031208D" w:rsidRPr="00E86E66" w:rsidRDefault="0031208D" w:rsidP="009E038D">
            <w:pPr>
              <w:pStyle w:val="TAL"/>
              <w:rPr>
                <w:ins w:id="1918" w:author="Author" w:date="2022-02-08T22:20:00Z"/>
                <w:lang w:eastAsia="zh-CN"/>
              </w:rPr>
            </w:pPr>
            <w:ins w:id="1919" w:author="Author" w:date="2022-02-08T22:20:00Z">
              <w:r w:rsidRPr="00E86E66">
                <w:rPr>
                  <w:rFonts w:hint="eastAsia"/>
                  <w:lang w:eastAsia="zh-CN"/>
                </w:rPr>
                <w:t>I</w:t>
              </w:r>
              <w:r w:rsidRPr="00E86E66">
                <w:rPr>
                  <w:lang w:eastAsia="zh-CN"/>
                </w:rPr>
                <w:t>AB TNL Addresses Requested</w:t>
              </w:r>
            </w:ins>
          </w:p>
          <w:p w:rsidR="0031208D" w:rsidRDefault="0031208D" w:rsidP="009E038D">
            <w:pPr>
              <w:pStyle w:val="TAL"/>
              <w:rPr>
                <w:ins w:id="1920" w:author="Author" w:date="2022-02-08T22:20:00Z"/>
                <w:lang w:eastAsia="ja-JP"/>
              </w:rPr>
            </w:pPr>
            <w:ins w:id="1921" w:author="Author" w:date="2022-02-08T22:20:00Z">
              <w:r w:rsidRPr="00E86E66">
                <w:rPr>
                  <w:rFonts w:hint="eastAsia"/>
                  <w:lang w:eastAsia="zh-CN"/>
                </w:rPr>
                <w:t>9</w:t>
              </w:r>
              <w:r w:rsidRPr="00E86E66">
                <w:rPr>
                  <w:lang w:eastAsia="zh-CN"/>
                </w:rPr>
                <w:t>.2.</w:t>
              </w:r>
              <w:r>
                <w:rPr>
                  <w:lang w:eastAsia="zh-CN"/>
                </w:rPr>
                <w:t>2</w:t>
              </w:r>
              <w:r w:rsidRPr="00E86E66">
                <w:rPr>
                  <w:lang w:eastAsia="zh-CN"/>
                </w:rPr>
                <w:t>.x1</w:t>
              </w:r>
              <w:r>
                <w:rPr>
                  <w:lang w:eastAsia="zh-CN"/>
                </w:rPr>
                <w:t>3</w:t>
              </w:r>
            </w:ins>
          </w:p>
        </w:tc>
        <w:tc>
          <w:tcPr>
            <w:tcW w:w="3261" w:type="dxa"/>
            <w:tcBorders>
              <w:top w:val="single" w:sz="4" w:space="0" w:color="auto"/>
              <w:left w:val="single" w:sz="4" w:space="0" w:color="auto"/>
              <w:bottom w:val="single" w:sz="4" w:space="0" w:color="auto"/>
              <w:right w:val="single" w:sz="4" w:space="0" w:color="auto"/>
            </w:tcBorders>
          </w:tcPr>
          <w:p w:rsidR="0031208D" w:rsidRPr="00C63CA0" w:rsidRDefault="0031208D" w:rsidP="009E038D">
            <w:pPr>
              <w:pStyle w:val="TAL"/>
              <w:rPr>
                <w:ins w:id="1922" w:author="Author" w:date="2022-02-08T22:20:00Z"/>
              </w:rPr>
            </w:pPr>
          </w:p>
        </w:tc>
      </w:tr>
      <w:tr w:rsidR="0031208D" w:rsidRPr="00A13A51" w:rsidTr="009E038D">
        <w:trPr>
          <w:ins w:id="1923" w:author="Author" w:date="2022-02-08T22:20:00Z"/>
        </w:trPr>
        <w:tc>
          <w:tcPr>
            <w:tcW w:w="2160" w:type="dxa"/>
            <w:tcBorders>
              <w:top w:val="single" w:sz="4" w:space="0" w:color="auto"/>
              <w:left w:val="single" w:sz="4" w:space="0" w:color="auto"/>
              <w:bottom w:val="single" w:sz="4" w:space="0" w:color="auto"/>
              <w:right w:val="single" w:sz="4" w:space="0" w:color="auto"/>
            </w:tcBorders>
          </w:tcPr>
          <w:p w:rsidR="0031208D" w:rsidRPr="002F0C5B" w:rsidRDefault="0031208D" w:rsidP="009E038D">
            <w:pPr>
              <w:keepNext/>
              <w:keepLines/>
              <w:spacing w:after="0"/>
              <w:ind w:left="100"/>
              <w:rPr>
                <w:ins w:id="1924" w:author="Author" w:date="2022-02-08T22:20:00Z"/>
                <w:rFonts w:cs="Arial"/>
                <w:sz w:val="18"/>
              </w:rPr>
            </w:pPr>
            <w:ins w:id="1925" w:author="Author" w:date="2022-02-08T22:20:00Z">
              <w:r w:rsidRPr="002F0C5B">
                <w:rPr>
                  <w:rFonts w:cs="Arial"/>
                  <w:sz w:val="18"/>
                </w:rPr>
                <w:t>&gt;</w:t>
              </w:r>
              <w:r w:rsidRPr="00765731">
                <w:rPr>
                  <w:rFonts w:cs="Arial"/>
                  <w:i/>
                  <w:iCs/>
                  <w:sz w:val="18"/>
                </w:rPr>
                <w:t>IPv6 Prefix</w:t>
              </w:r>
            </w:ins>
          </w:p>
        </w:tc>
        <w:tc>
          <w:tcPr>
            <w:tcW w:w="1208" w:type="dxa"/>
            <w:tcBorders>
              <w:top w:val="single" w:sz="4" w:space="0" w:color="auto"/>
              <w:left w:val="single" w:sz="4" w:space="0" w:color="auto"/>
              <w:bottom w:val="single" w:sz="4" w:space="0" w:color="auto"/>
              <w:right w:val="single" w:sz="4" w:space="0" w:color="auto"/>
            </w:tcBorders>
          </w:tcPr>
          <w:p w:rsidR="0031208D" w:rsidRDefault="0031208D" w:rsidP="009E038D">
            <w:pPr>
              <w:pStyle w:val="TAL"/>
              <w:rPr>
                <w:ins w:id="1926" w:author="Author" w:date="2022-02-08T22:20:00Z"/>
                <w:lang w:eastAsia="zh-CN"/>
              </w:rPr>
            </w:pPr>
          </w:p>
        </w:tc>
        <w:tc>
          <w:tcPr>
            <w:tcW w:w="1842" w:type="dxa"/>
            <w:tcBorders>
              <w:top w:val="single" w:sz="4" w:space="0" w:color="auto"/>
              <w:left w:val="single" w:sz="4" w:space="0" w:color="auto"/>
              <w:bottom w:val="single" w:sz="4" w:space="0" w:color="auto"/>
              <w:right w:val="single" w:sz="4" w:space="0" w:color="auto"/>
            </w:tcBorders>
          </w:tcPr>
          <w:p w:rsidR="0031208D" w:rsidRPr="004E4424" w:rsidRDefault="0031208D" w:rsidP="009E038D">
            <w:pPr>
              <w:pStyle w:val="TAL"/>
              <w:rPr>
                <w:ins w:id="1927" w:author="Author" w:date="2022-02-08T22:20:00Z"/>
                <w:rFonts w:cs="Arial"/>
              </w:rPr>
            </w:pPr>
          </w:p>
        </w:tc>
        <w:tc>
          <w:tcPr>
            <w:tcW w:w="1701" w:type="dxa"/>
            <w:tcBorders>
              <w:top w:val="single" w:sz="4" w:space="0" w:color="auto"/>
              <w:left w:val="single" w:sz="4" w:space="0" w:color="auto"/>
              <w:bottom w:val="single" w:sz="4" w:space="0" w:color="auto"/>
              <w:right w:val="single" w:sz="4" w:space="0" w:color="auto"/>
            </w:tcBorders>
          </w:tcPr>
          <w:p w:rsidR="0031208D" w:rsidRDefault="0031208D" w:rsidP="009E038D">
            <w:pPr>
              <w:pStyle w:val="TAL"/>
              <w:rPr>
                <w:ins w:id="1928" w:author="Author" w:date="2022-02-08T22:20:00Z"/>
                <w:lang w:eastAsia="ja-JP"/>
              </w:rPr>
            </w:pPr>
          </w:p>
        </w:tc>
        <w:tc>
          <w:tcPr>
            <w:tcW w:w="3261" w:type="dxa"/>
            <w:tcBorders>
              <w:top w:val="single" w:sz="4" w:space="0" w:color="auto"/>
              <w:left w:val="single" w:sz="4" w:space="0" w:color="auto"/>
              <w:bottom w:val="single" w:sz="4" w:space="0" w:color="auto"/>
              <w:right w:val="single" w:sz="4" w:space="0" w:color="auto"/>
            </w:tcBorders>
          </w:tcPr>
          <w:p w:rsidR="0031208D" w:rsidRDefault="0031208D" w:rsidP="009E038D">
            <w:pPr>
              <w:pStyle w:val="TAL"/>
              <w:rPr>
                <w:ins w:id="1929" w:author="Author" w:date="2022-02-08T22:20:00Z"/>
              </w:rPr>
            </w:pPr>
          </w:p>
        </w:tc>
      </w:tr>
      <w:tr w:rsidR="0031208D" w:rsidRPr="00A13A51" w:rsidTr="009E038D">
        <w:trPr>
          <w:ins w:id="1930" w:author="Author" w:date="2022-02-08T22:20:00Z"/>
        </w:trPr>
        <w:tc>
          <w:tcPr>
            <w:tcW w:w="2160" w:type="dxa"/>
            <w:tcBorders>
              <w:top w:val="single" w:sz="4" w:space="0" w:color="auto"/>
              <w:left w:val="single" w:sz="4" w:space="0" w:color="auto"/>
              <w:bottom w:val="single" w:sz="4" w:space="0" w:color="auto"/>
              <w:right w:val="single" w:sz="4" w:space="0" w:color="auto"/>
            </w:tcBorders>
          </w:tcPr>
          <w:p w:rsidR="0031208D" w:rsidRPr="002F0C5B" w:rsidRDefault="0031208D" w:rsidP="009E038D">
            <w:pPr>
              <w:keepNext/>
              <w:keepLines/>
              <w:spacing w:after="0"/>
              <w:ind w:left="200"/>
              <w:rPr>
                <w:ins w:id="1931" w:author="Author" w:date="2022-02-08T22:20:00Z"/>
                <w:rFonts w:cs="Arial"/>
                <w:sz w:val="18"/>
              </w:rPr>
            </w:pPr>
            <w:ins w:id="1932" w:author="Author" w:date="2022-02-08T22:20:00Z">
              <w:r w:rsidRPr="002F0C5B">
                <w:rPr>
                  <w:rFonts w:cs="Arial"/>
                  <w:sz w:val="18"/>
                </w:rPr>
                <w:t>&gt;&gt;IAB IPv6 Address Prefixes Requested</w:t>
              </w:r>
            </w:ins>
          </w:p>
        </w:tc>
        <w:tc>
          <w:tcPr>
            <w:tcW w:w="1208" w:type="dxa"/>
            <w:tcBorders>
              <w:top w:val="single" w:sz="4" w:space="0" w:color="auto"/>
              <w:left w:val="single" w:sz="4" w:space="0" w:color="auto"/>
              <w:bottom w:val="single" w:sz="4" w:space="0" w:color="auto"/>
              <w:right w:val="single" w:sz="4" w:space="0" w:color="auto"/>
            </w:tcBorders>
          </w:tcPr>
          <w:p w:rsidR="0031208D" w:rsidRDefault="0031208D" w:rsidP="009E038D">
            <w:pPr>
              <w:pStyle w:val="TAL"/>
              <w:rPr>
                <w:ins w:id="1933" w:author="Author" w:date="2022-02-08T22:20:00Z"/>
                <w:lang w:eastAsia="zh-CN"/>
              </w:rPr>
            </w:pPr>
            <w:ins w:id="1934" w:author="Author" w:date="2022-02-08T22:20:00Z">
              <w:r>
                <w:rPr>
                  <w:lang w:eastAsia="zh-CN"/>
                </w:rPr>
                <w:t>M</w:t>
              </w:r>
            </w:ins>
          </w:p>
        </w:tc>
        <w:tc>
          <w:tcPr>
            <w:tcW w:w="1842" w:type="dxa"/>
            <w:tcBorders>
              <w:top w:val="single" w:sz="4" w:space="0" w:color="auto"/>
              <w:left w:val="single" w:sz="4" w:space="0" w:color="auto"/>
              <w:bottom w:val="single" w:sz="4" w:space="0" w:color="auto"/>
              <w:right w:val="single" w:sz="4" w:space="0" w:color="auto"/>
            </w:tcBorders>
          </w:tcPr>
          <w:p w:rsidR="0031208D" w:rsidRPr="004E4424" w:rsidRDefault="0031208D" w:rsidP="009E038D">
            <w:pPr>
              <w:pStyle w:val="TAL"/>
              <w:rPr>
                <w:ins w:id="1935" w:author="Author" w:date="2022-02-08T22:20:00Z"/>
                <w:rFonts w:cs="Arial"/>
              </w:rPr>
            </w:pPr>
          </w:p>
        </w:tc>
        <w:tc>
          <w:tcPr>
            <w:tcW w:w="1701" w:type="dxa"/>
            <w:tcBorders>
              <w:top w:val="single" w:sz="4" w:space="0" w:color="auto"/>
              <w:left w:val="single" w:sz="4" w:space="0" w:color="auto"/>
              <w:bottom w:val="single" w:sz="4" w:space="0" w:color="auto"/>
              <w:right w:val="single" w:sz="4" w:space="0" w:color="auto"/>
            </w:tcBorders>
          </w:tcPr>
          <w:p w:rsidR="0031208D" w:rsidRPr="00E86E66" w:rsidRDefault="0031208D" w:rsidP="009E038D">
            <w:pPr>
              <w:pStyle w:val="TAL"/>
              <w:rPr>
                <w:ins w:id="1936" w:author="Author" w:date="2022-02-08T22:20:00Z"/>
                <w:lang w:eastAsia="zh-CN"/>
              </w:rPr>
            </w:pPr>
            <w:ins w:id="1937" w:author="Author" w:date="2022-02-08T22:20:00Z">
              <w:r w:rsidRPr="00E86E66">
                <w:rPr>
                  <w:rFonts w:hint="eastAsia"/>
                  <w:lang w:eastAsia="zh-CN"/>
                </w:rPr>
                <w:t>I</w:t>
              </w:r>
              <w:r w:rsidRPr="00E86E66">
                <w:rPr>
                  <w:lang w:eastAsia="zh-CN"/>
                </w:rPr>
                <w:t>AB TNL Addresses Requested</w:t>
              </w:r>
            </w:ins>
          </w:p>
          <w:p w:rsidR="0031208D" w:rsidRDefault="0031208D" w:rsidP="009E038D">
            <w:pPr>
              <w:pStyle w:val="TAL"/>
              <w:rPr>
                <w:ins w:id="1938" w:author="Author" w:date="2022-02-08T22:20:00Z"/>
                <w:lang w:eastAsia="ja-JP"/>
              </w:rPr>
            </w:pPr>
            <w:ins w:id="1939" w:author="Author" w:date="2022-02-08T22:20:00Z">
              <w:r w:rsidRPr="00E86E66">
                <w:rPr>
                  <w:rFonts w:hint="eastAsia"/>
                  <w:lang w:eastAsia="zh-CN"/>
                </w:rPr>
                <w:t>9</w:t>
              </w:r>
              <w:r w:rsidRPr="00E86E66">
                <w:rPr>
                  <w:lang w:eastAsia="zh-CN"/>
                </w:rPr>
                <w:t>.2.</w:t>
              </w:r>
              <w:r>
                <w:rPr>
                  <w:lang w:eastAsia="zh-CN"/>
                </w:rPr>
                <w:t>2</w:t>
              </w:r>
              <w:r w:rsidRPr="00E86E66">
                <w:rPr>
                  <w:lang w:eastAsia="zh-CN"/>
                </w:rPr>
                <w:t>.x1</w:t>
              </w:r>
              <w:r>
                <w:rPr>
                  <w:lang w:eastAsia="zh-CN"/>
                </w:rPr>
                <w:t>3</w:t>
              </w:r>
            </w:ins>
          </w:p>
        </w:tc>
        <w:tc>
          <w:tcPr>
            <w:tcW w:w="3261" w:type="dxa"/>
            <w:tcBorders>
              <w:top w:val="single" w:sz="4" w:space="0" w:color="auto"/>
              <w:left w:val="single" w:sz="4" w:space="0" w:color="auto"/>
              <w:bottom w:val="single" w:sz="4" w:space="0" w:color="auto"/>
              <w:right w:val="single" w:sz="4" w:space="0" w:color="auto"/>
            </w:tcBorders>
          </w:tcPr>
          <w:p w:rsidR="0031208D" w:rsidRDefault="0031208D" w:rsidP="009E038D">
            <w:pPr>
              <w:pStyle w:val="TAL"/>
              <w:rPr>
                <w:ins w:id="1940" w:author="Author" w:date="2022-02-08T22:20:00Z"/>
              </w:rPr>
            </w:pPr>
          </w:p>
        </w:tc>
      </w:tr>
      <w:tr w:rsidR="0031208D" w:rsidRPr="00A13A51" w:rsidTr="009E038D">
        <w:trPr>
          <w:ins w:id="1941" w:author="Author" w:date="2022-02-08T22:20:00Z"/>
        </w:trPr>
        <w:tc>
          <w:tcPr>
            <w:tcW w:w="2160" w:type="dxa"/>
            <w:tcBorders>
              <w:top w:val="single" w:sz="4" w:space="0" w:color="auto"/>
              <w:left w:val="single" w:sz="4" w:space="0" w:color="auto"/>
              <w:bottom w:val="single" w:sz="4" w:space="0" w:color="auto"/>
              <w:right w:val="single" w:sz="4" w:space="0" w:color="auto"/>
            </w:tcBorders>
          </w:tcPr>
          <w:p w:rsidR="0031208D" w:rsidRPr="002F0C5B" w:rsidRDefault="0031208D" w:rsidP="00626A1C">
            <w:pPr>
              <w:keepNext/>
              <w:keepLines/>
              <w:spacing w:after="0"/>
              <w:rPr>
                <w:ins w:id="1942" w:author="Author" w:date="2022-02-08T22:20:00Z"/>
                <w:rFonts w:cs="Arial"/>
                <w:b/>
                <w:bCs/>
                <w:sz w:val="18"/>
              </w:rPr>
            </w:pPr>
            <w:ins w:id="1943" w:author="Author" w:date="2022-02-08T22:20:00Z">
              <w:r w:rsidRPr="002F0C5B">
                <w:rPr>
                  <w:rFonts w:cs="Arial"/>
                  <w:b/>
                  <w:bCs/>
                  <w:sz w:val="18"/>
                </w:rPr>
                <w:t>IAB TNL Address To Remove List</w:t>
              </w:r>
            </w:ins>
          </w:p>
        </w:tc>
        <w:tc>
          <w:tcPr>
            <w:tcW w:w="1208" w:type="dxa"/>
            <w:tcBorders>
              <w:top w:val="single" w:sz="4" w:space="0" w:color="auto"/>
              <w:left w:val="single" w:sz="4" w:space="0" w:color="auto"/>
              <w:bottom w:val="single" w:sz="4" w:space="0" w:color="auto"/>
              <w:right w:val="single" w:sz="4" w:space="0" w:color="auto"/>
            </w:tcBorders>
          </w:tcPr>
          <w:p w:rsidR="0031208D" w:rsidRDefault="0031208D" w:rsidP="009E038D">
            <w:pPr>
              <w:pStyle w:val="TAL"/>
              <w:rPr>
                <w:ins w:id="1944" w:author="Author" w:date="2022-02-08T22:20:00Z"/>
                <w:lang w:eastAsia="zh-CN"/>
              </w:rPr>
            </w:pPr>
          </w:p>
        </w:tc>
        <w:tc>
          <w:tcPr>
            <w:tcW w:w="1842" w:type="dxa"/>
            <w:tcBorders>
              <w:top w:val="single" w:sz="4" w:space="0" w:color="auto"/>
              <w:left w:val="single" w:sz="4" w:space="0" w:color="auto"/>
              <w:bottom w:val="single" w:sz="4" w:space="0" w:color="auto"/>
              <w:right w:val="single" w:sz="4" w:space="0" w:color="auto"/>
            </w:tcBorders>
          </w:tcPr>
          <w:p w:rsidR="0031208D" w:rsidRPr="00B2230C" w:rsidRDefault="0031208D" w:rsidP="009E038D">
            <w:pPr>
              <w:pStyle w:val="TAL"/>
              <w:rPr>
                <w:ins w:id="1945" w:author="Author" w:date="2022-02-08T22:20:00Z"/>
                <w:rFonts w:cs="Arial"/>
                <w:i/>
              </w:rPr>
            </w:pPr>
            <w:ins w:id="1946" w:author="Author" w:date="2022-02-08T22:20:00Z">
              <w:r w:rsidRPr="00B2230C">
                <w:rPr>
                  <w:rFonts w:cs="Arial"/>
                  <w:i/>
                </w:rPr>
                <w:t>0..1</w:t>
              </w:r>
            </w:ins>
          </w:p>
        </w:tc>
        <w:tc>
          <w:tcPr>
            <w:tcW w:w="1701" w:type="dxa"/>
            <w:tcBorders>
              <w:top w:val="single" w:sz="4" w:space="0" w:color="auto"/>
              <w:left w:val="single" w:sz="4" w:space="0" w:color="auto"/>
              <w:bottom w:val="single" w:sz="4" w:space="0" w:color="auto"/>
              <w:right w:val="single" w:sz="4" w:space="0" w:color="auto"/>
            </w:tcBorders>
          </w:tcPr>
          <w:p w:rsidR="0031208D" w:rsidRPr="00A7717B" w:rsidRDefault="0031208D" w:rsidP="009E038D">
            <w:pPr>
              <w:pStyle w:val="TAL"/>
              <w:rPr>
                <w:ins w:id="1947" w:author="Author" w:date="2022-02-08T22:20:00Z"/>
                <w:lang w:eastAsia="ja-JP"/>
              </w:rPr>
            </w:pPr>
          </w:p>
        </w:tc>
        <w:tc>
          <w:tcPr>
            <w:tcW w:w="3261" w:type="dxa"/>
            <w:tcBorders>
              <w:top w:val="single" w:sz="4" w:space="0" w:color="auto"/>
              <w:left w:val="single" w:sz="4" w:space="0" w:color="auto"/>
              <w:bottom w:val="single" w:sz="4" w:space="0" w:color="auto"/>
              <w:right w:val="single" w:sz="4" w:space="0" w:color="auto"/>
            </w:tcBorders>
          </w:tcPr>
          <w:p w:rsidR="0031208D" w:rsidRDefault="0031208D" w:rsidP="009E038D">
            <w:pPr>
              <w:pStyle w:val="TAL"/>
              <w:rPr>
                <w:ins w:id="1948" w:author="Author" w:date="2022-02-08T22:20:00Z"/>
              </w:rPr>
            </w:pPr>
          </w:p>
        </w:tc>
      </w:tr>
      <w:tr w:rsidR="0031208D" w:rsidRPr="00A13A51" w:rsidTr="009E038D">
        <w:trPr>
          <w:ins w:id="1949" w:author="Author" w:date="2022-02-08T22:20:00Z"/>
        </w:trPr>
        <w:tc>
          <w:tcPr>
            <w:tcW w:w="2160" w:type="dxa"/>
            <w:tcBorders>
              <w:top w:val="single" w:sz="4" w:space="0" w:color="auto"/>
              <w:left w:val="single" w:sz="4" w:space="0" w:color="auto"/>
              <w:bottom w:val="single" w:sz="4" w:space="0" w:color="auto"/>
              <w:right w:val="single" w:sz="4" w:space="0" w:color="auto"/>
            </w:tcBorders>
          </w:tcPr>
          <w:p w:rsidR="0031208D" w:rsidRPr="002F0C5B" w:rsidRDefault="0031208D" w:rsidP="00626A1C">
            <w:pPr>
              <w:keepNext/>
              <w:keepLines/>
              <w:spacing w:after="0"/>
              <w:ind w:left="100"/>
              <w:rPr>
                <w:ins w:id="1950" w:author="Author" w:date="2022-02-08T22:20:00Z"/>
                <w:rFonts w:cs="Arial"/>
                <w:b/>
                <w:bCs/>
                <w:sz w:val="18"/>
              </w:rPr>
            </w:pPr>
            <w:ins w:id="1951" w:author="Author" w:date="2022-02-08T22:20:00Z">
              <w:r w:rsidRPr="002F0C5B">
                <w:rPr>
                  <w:rFonts w:cs="Arial"/>
                  <w:b/>
                  <w:bCs/>
                  <w:sz w:val="18"/>
                </w:rPr>
                <w:t>&gt;IAB TNL Address To Remove Item</w:t>
              </w:r>
            </w:ins>
          </w:p>
        </w:tc>
        <w:tc>
          <w:tcPr>
            <w:tcW w:w="1208" w:type="dxa"/>
            <w:tcBorders>
              <w:top w:val="single" w:sz="4" w:space="0" w:color="auto"/>
              <w:left w:val="single" w:sz="4" w:space="0" w:color="auto"/>
              <w:bottom w:val="single" w:sz="4" w:space="0" w:color="auto"/>
              <w:right w:val="single" w:sz="4" w:space="0" w:color="auto"/>
            </w:tcBorders>
          </w:tcPr>
          <w:p w:rsidR="0031208D" w:rsidRDefault="0031208D" w:rsidP="009E038D">
            <w:pPr>
              <w:pStyle w:val="TAL"/>
              <w:rPr>
                <w:ins w:id="1952" w:author="Author" w:date="2022-02-08T22:20:00Z"/>
                <w:lang w:eastAsia="zh-CN"/>
              </w:rPr>
            </w:pPr>
          </w:p>
        </w:tc>
        <w:tc>
          <w:tcPr>
            <w:tcW w:w="1842" w:type="dxa"/>
            <w:tcBorders>
              <w:top w:val="single" w:sz="4" w:space="0" w:color="auto"/>
              <w:left w:val="single" w:sz="4" w:space="0" w:color="auto"/>
              <w:bottom w:val="single" w:sz="4" w:space="0" w:color="auto"/>
              <w:right w:val="single" w:sz="4" w:space="0" w:color="auto"/>
            </w:tcBorders>
          </w:tcPr>
          <w:p w:rsidR="0031208D" w:rsidRPr="004E4424" w:rsidRDefault="0031208D" w:rsidP="009E038D">
            <w:pPr>
              <w:pStyle w:val="TAL"/>
              <w:rPr>
                <w:ins w:id="1953" w:author="Author" w:date="2022-02-08T22:20:00Z"/>
                <w:rFonts w:cs="Arial"/>
              </w:rPr>
            </w:pPr>
            <w:ins w:id="1954" w:author="Author" w:date="2022-02-08T22:20:00Z">
              <w:r w:rsidRPr="00B2230C">
                <w:rPr>
                  <w:rFonts w:cs="Arial"/>
                  <w:i/>
                  <w:szCs w:val="18"/>
                  <w:lang w:eastAsia="ja-JP"/>
                </w:rPr>
                <w:t>1</w:t>
              </w:r>
              <w:r w:rsidRPr="00970C44">
                <w:rPr>
                  <w:rFonts w:cs="Arial"/>
                  <w:szCs w:val="18"/>
                  <w:lang w:eastAsia="ja-JP"/>
                </w:rPr>
                <w:t>..&lt;</w:t>
              </w:r>
              <w:r w:rsidRPr="00970C44">
                <w:rPr>
                  <w:rFonts w:cs="Arial"/>
                  <w:i/>
                  <w:iCs/>
                  <w:szCs w:val="18"/>
                  <w:lang w:eastAsia="ja-JP"/>
                </w:rPr>
                <w:t>maxnoo</w:t>
              </w:r>
              <w:r>
                <w:rPr>
                  <w:rFonts w:cs="Arial"/>
                  <w:i/>
                  <w:iCs/>
                  <w:szCs w:val="18"/>
                  <w:lang w:eastAsia="ja-JP"/>
                </w:rPr>
                <w:t>fTLAsIAB</w:t>
              </w:r>
              <w:r w:rsidRPr="00970C44">
                <w:rPr>
                  <w:rFonts w:cs="Arial"/>
                  <w:szCs w:val="18"/>
                  <w:lang w:eastAsia="ja-JP"/>
                </w:rPr>
                <w:t>&gt;</w:t>
              </w:r>
            </w:ins>
          </w:p>
        </w:tc>
        <w:tc>
          <w:tcPr>
            <w:tcW w:w="1701" w:type="dxa"/>
            <w:tcBorders>
              <w:top w:val="single" w:sz="4" w:space="0" w:color="auto"/>
              <w:left w:val="single" w:sz="4" w:space="0" w:color="auto"/>
              <w:bottom w:val="single" w:sz="4" w:space="0" w:color="auto"/>
              <w:right w:val="single" w:sz="4" w:space="0" w:color="auto"/>
            </w:tcBorders>
          </w:tcPr>
          <w:p w:rsidR="0031208D" w:rsidRPr="00A7717B" w:rsidRDefault="0031208D" w:rsidP="009E038D">
            <w:pPr>
              <w:pStyle w:val="TAL"/>
              <w:rPr>
                <w:ins w:id="1955" w:author="Author" w:date="2022-02-08T22:20:00Z"/>
                <w:lang w:eastAsia="ja-JP"/>
              </w:rPr>
            </w:pPr>
          </w:p>
        </w:tc>
        <w:tc>
          <w:tcPr>
            <w:tcW w:w="3261" w:type="dxa"/>
            <w:tcBorders>
              <w:top w:val="single" w:sz="4" w:space="0" w:color="auto"/>
              <w:left w:val="single" w:sz="4" w:space="0" w:color="auto"/>
              <w:bottom w:val="single" w:sz="4" w:space="0" w:color="auto"/>
              <w:right w:val="single" w:sz="4" w:space="0" w:color="auto"/>
            </w:tcBorders>
          </w:tcPr>
          <w:p w:rsidR="0031208D" w:rsidRDefault="0031208D" w:rsidP="009E038D">
            <w:pPr>
              <w:pStyle w:val="TAL"/>
              <w:rPr>
                <w:ins w:id="1956" w:author="Author" w:date="2022-02-08T22:20:00Z"/>
              </w:rPr>
            </w:pPr>
          </w:p>
        </w:tc>
      </w:tr>
      <w:tr w:rsidR="0031208D" w:rsidRPr="00A13A51" w:rsidTr="009E038D">
        <w:trPr>
          <w:ins w:id="1957" w:author="Author" w:date="2022-02-08T22:20:00Z"/>
        </w:trPr>
        <w:tc>
          <w:tcPr>
            <w:tcW w:w="2160" w:type="dxa"/>
            <w:tcBorders>
              <w:top w:val="single" w:sz="4" w:space="0" w:color="auto"/>
              <w:left w:val="single" w:sz="4" w:space="0" w:color="auto"/>
              <w:bottom w:val="single" w:sz="4" w:space="0" w:color="auto"/>
              <w:right w:val="single" w:sz="4" w:space="0" w:color="auto"/>
            </w:tcBorders>
          </w:tcPr>
          <w:p w:rsidR="0031208D" w:rsidRPr="002F0C5B" w:rsidRDefault="0031208D" w:rsidP="009E038D">
            <w:pPr>
              <w:keepNext/>
              <w:keepLines/>
              <w:spacing w:after="0"/>
              <w:ind w:left="200"/>
              <w:rPr>
                <w:ins w:id="1958" w:author="Author" w:date="2022-02-08T22:20:00Z"/>
                <w:rFonts w:cs="Arial"/>
                <w:sz w:val="18"/>
              </w:rPr>
            </w:pPr>
            <w:ins w:id="1959" w:author="Author" w:date="2022-02-08T22:20:00Z">
              <w:r w:rsidRPr="002F0C5B">
                <w:rPr>
                  <w:rFonts w:cs="Arial"/>
                  <w:sz w:val="18"/>
                </w:rPr>
                <w:t>&gt;&gt;IAB TNL Address</w:t>
              </w:r>
            </w:ins>
          </w:p>
        </w:tc>
        <w:tc>
          <w:tcPr>
            <w:tcW w:w="1208" w:type="dxa"/>
            <w:tcBorders>
              <w:top w:val="single" w:sz="4" w:space="0" w:color="auto"/>
              <w:left w:val="single" w:sz="4" w:space="0" w:color="auto"/>
              <w:bottom w:val="single" w:sz="4" w:space="0" w:color="auto"/>
              <w:right w:val="single" w:sz="4" w:space="0" w:color="auto"/>
            </w:tcBorders>
          </w:tcPr>
          <w:p w:rsidR="0031208D" w:rsidRDefault="0031208D" w:rsidP="009E038D">
            <w:pPr>
              <w:pStyle w:val="TAL"/>
              <w:rPr>
                <w:ins w:id="1960" w:author="Author" w:date="2022-02-08T22:20:00Z"/>
                <w:lang w:eastAsia="zh-CN"/>
              </w:rPr>
            </w:pPr>
            <w:ins w:id="1961" w:author="Author" w:date="2022-02-08T22:20:00Z">
              <w:r>
                <w:rPr>
                  <w:lang w:eastAsia="zh-CN"/>
                </w:rPr>
                <w:t>M</w:t>
              </w:r>
            </w:ins>
          </w:p>
        </w:tc>
        <w:tc>
          <w:tcPr>
            <w:tcW w:w="1842" w:type="dxa"/>
            <w:tcBorders>
              <w:top w:val="single" w:sz="4" w:space="0" w:color="auto"/>
              <w:left w:val="single" w:sz="4" w:space="0" w:color="auto"/>
              <w:bottom w:val="single" w:sz="4" w:space="0" w:color="auto"/>
              <w:right w:val="single" w:sz="4" w:space="0" w:color="auto"/>
            </w:tcBorders>
          </w:tcPr>
          <w:p w:rsidR="0031208D" w:rsidRPr="004E4424" w:rsidRDefault="0031208D" w:rsidP="009E038D">
            <w:pPr>
              <w:pStyle w:val="TAL"/>
              <w:rPr>
                <w:ins w:id="1962" w:author="Author" w:date="2022-02-08T22:20:00Z"/>
                <w:rFonts w:cs="Arial"/>
              </w:rPr>
            </w:pPr>
          </w:p>
        </w:tc>
        <w:tc>
          <w:tcPr>
            <w:tcW w:w="1701" w:type="dxa"/>
            <w:tcBorders>
              <w:top w:val="single" w:sz="4" w:space="0" w:color="auto"/>
              <w:left w:val="single" w:sz="4" w:space="0" w:color="auto"/>
              <w:bottom w:val="single" w:sz="4" w:space="0" w:color="auto"/>
              <w:right w:val="single" w:sz="4" w:space="0" w:color="auto"/>
            </w:tcBorders>
          </w:tcPr>
          <w:p w:rsidR="0031208D" w:rsidRDefault="0031208D" w:rsidP="009E038D">
            <w:pPr>
              <w:pStyle w:val="TAL"/>
              <w:rPr>
                <w:ins w:id="1963" w:author="Author" w:date="2022-02-08T22:20:00Z"/>
                <w:lang w:eastAsia="ja-JP"/>
              </w:rPr>
            </w:pPr>
            <w:ins w:id="1964" w:author="Author" w:date="2022-02-08T22:20:00Z">
              <w:r w:rsidRPr="00E86E66">
                <w:rPr>
                  <w:rFonts w:hint="eastAsia"/>
                  <w:lang w:eastAsia="zh-CN"/>
                </w:rPr>
                <w:t>9</w:t>
              </w:r>
              <w:r w:rsidRPr="00E86E66">
                <w:rPr>
                  <w:lang w:eastAsia="zh-CN"/>
                </w:rPr>
                <w:t>.2.</w:t>
              </w:r>
              <w:r>
                <w:rPr>
                  <w:lang w:eastAsia="zh-CN"/>
                </w:rPr>
                <w:t>2</w:t>
              </w:r>
              <w:r w:rsidRPr="00E86E66">
                <w:rPr>
                  <w:lang w:eastAsia="zh-CN"/>
                </w:rPr>
                <w:t>.x12</w:t>
              </w:r>
            </w:ins>
          </w:p>
        </w:tc>
        <w:tc>
          <w:tcPr>
            <w:tcW w:w="3261" w:type="dxa"/>
            <w:tcBorders>
              <w:top w:val="single" w:sz="4" w:space="0" w:color="auto"/>
              <w:left w:val="single" w:sz="4" w:space="0" w:color="auto"/>
              <w:bottom w:val="single" w:sz="4" w:space="0" w:color="auto"/>
              <w:right w:val="single" w:sz="4" w:space="0" w:color="auto"/>
            </w:tcBorders>
          </w:tcPr>
          <w:p w:rsidR="0031208D" w:rsidRDefault="0031208D" w:rsidP="009E038D">
            <w:pPr>
              <w:pStyle w:val="TAL"/>
              <w:rPr>
                <w:ins w:id="1965" w:author="Author" w:date="2022-02-08T22:20:00Z"/>
              </w:rPr>
            </w:pPr>
          </w:p>
        </w:tc>
      </w:tr>
    </w:tbl>
    <w:p w:rsidR="0031208D" w:rsidRDefault="0031208D" w:rsidP="0031208D">
      <w:pPr>
        <w:rPr>
          <w:ins w:id="1966" w:author="Author" w:date="2022-02-08T22:20:00Z"/>
        </w:rPr>
      </w:pPr>
    </w:p>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1208D" w:rsidRPr="00947439" w:rsidTr="009E038D">
        <w:trPr>
          <w:trHeight w:val="271"/>
          <w:ins w:id="1967" w:author="Author" w:date="2022-02-08T22:20:00Z"/>
        </w:trPr>
        <w:tc>
          <w:tcPr>
            <w:tcW w:w="3686" w:type="dxa"/>
          </w:tcPr>
          <w:p w:rsidR="0031208D" w:rsidRPr="00947439" w:rsidRDefault="0031208D" w:rsidP="009E038D">
            <w:pPr>
              <w:pStyle w:val="TAH"/>
              <w:rPr>
                <w:ins w:id="1968" w:author="Author" w:date="2022-02-08T22:20:00Z"/>
              </w:rPr>
            </w:pPr>
            <w:ins w:id="1969" w:author="Author" w:date="2022-02-08T22:20:00Z">
              <w:r w:rsidRPr="00947439">
                <w:t>Range bound</w:t>
              </w:r>
            </w:ins>
          </w:p>
        </w:tc>
        <w:tc>
          <w:tcPr>
            <w:tcW w:w="5670" w:type="dxa"/>
          </w:tcPr>
          <w:p w:rsidR="0031208D" w:rsidRPr="00947439" w:rsidRDefault="0031208D" w:rsidP="009E038D">
            <w:pPr>
              <w:pStyle w:val="TAH"/>
              <w:rPr>
                <w:ins w:id="1970" w:author="Author" w:date="2022-02-08T22:20:00Z"/>
              </w:rPr>
            </w:pPr>
            <w:ins w:id="1971" w:author="Author" w:date="2022-02-08T22:20:00Z">
              <w:r w:rsidRPr="00947439">
                <w:t>Explanation</w:t>
              </w:r>
            </w:ins>
          </w:p>
        </w:tc>
      </w:tr>
      <w:tr w:rsidR="0031208D" w:rsidRPr="00947439" w:rsidTr="009E038D">
        <w:trPr>
          <w:trHeight w:val="271"/>
          <w:ins w:id="1972" w:author="Author" w:date="2022-02-08T22:20:00Z"/>
        </w:trPr>
        <w:tc>
          <w:tcPr>
            <w:tcW w:w="3686" w:type="dxa"/>
            <w:tcBorders>
              <w:top w:val="single" w:sz="4" w:space="0" w:color="auto"/>
              <w:left w:val="single" w:sz="4" w:space="0" w:color="auto"/>
              <w:bottom w:val="single" w:sz="4" w:space="0" w:color="auto"/>
              <w:right w:val="single" w:sz="4" w:space="0" w:color="auto"/>
            </w:tcBorders>
          </w:tcPr>
          <w:p w:rsidR="0031208D" w:rsidRPr="00061B58" w:rsidRDefault="0031208D" w:rsidP="009E038D">
            <w:pPr>
              <w:pStyle w:val="TAL"/>
              <w:rPr>
                <w:ins w:id="1973" w:author="Author" w:date="2022-02-08T22:20:00Z"/>
              </w:rPr>
            </w:pPr>
            <w:ins w:id="1974" w:author="Author" w:date="2022-02-08T22:20:00Z">
              <w:r w:rsidRPr="00627919">
                <w:t>maxnoof</w:t>
              </w:r>
              <w:r>
                <w:t>TLA</w:t>
              </w:r>
              <w:r w:rsidRPr="00627919">
                <w:t>sIAB</w:t>
              </w:r>
            </w:ins>
          </w:p>
        </w:tc>
        <w:tc>
          <w:tcPr>
            <w:tcW w:w="5670" w:type="dxa"/>
            <w:tcBorders>
              <w:top w:val="single" w:sz="4" w:space="0" w:color="auto"/>
              <w:left w:val="single" w:sz="4" w:space="0" w:color="auto"/>
              <w:bottom w:val="single" w:sz="4" w:space="0" w:color="auto"/>
              <w:right w:val="single" w:sz="4" w:space="0" w:color="auto"/>
            </w:tcBorders>
          </w:tcPr>
          <w:p w:rsidR="0031208D" w:rsidRPr="00061B58" w:rsidRDefault="0031208D" w:rsidP="009E038D">
            <w:pPr>
              <w:pStyle w:val="TAL"/>
              <w:rPr>
                <w:ins w:id="1975" w:author="Author" w:date="2022-02-08T22:20:00Z"/>
              </w:rPr>
            </w:pPr>
            <w:ins w:id="1976" w:author="Author" w:date="2022-02-08T22:20:00Z">
              <w:r w:rsidRPr="0003209A">
                <w:t>Maximum no. of individu</w:t>
              </w:r>
              <w:r>
                <w:t xml:space="preserve">al IPv4/IPv6 </w:t>
              </w:r>
              <w:r w:rsidRPr="0003209A">
                <w:t>addresses</w:t>
              </w:r>
              <w:r>
                <w:t xml:space="preserve"> or IPv6 address prefixes</w:t>
              </w:r>
              <w:r w:rsidRPr="0003209A">
                <w:t xml:space="preserve"> that can be allocated in one procedure</w:t>
              </w:r>
              <w:r>
                <w:t xml:space="preserve"> execution</w:t>
              </w:r>
              <w:r w:rsidRPr="0003209A">
                <w:t xml:space="preserve">. </w:t>
              </w:r>
              <w:r>
                <w:t>The value is 1024.</w:t>
              </w:r>
            </w:ins>
          </w:p>
        </w:tc>
      </w:tr>
    </w:tbl>
    <w:p w:rsidR="0031208D" w:rsidRDefault="0031208D" w:rsidP="0031208D">
      <w:pPr>
        <w:rPr>
          <w:ins w:id="1977" w:author="Author" w:date="2022-02-08T22:20:00Z"/>
        </w:rPr>
      </w:pPr>
    </w:p>
    <w:p w:rsidR="0031208D" w:rsidRDefault="0031208D" w:rsidP="0031208D">
      <w:pPr>
        <w:pStyle w:val="40"/>
        <w:ind w:left="864" w:hanging="864"/>
        <w:rPr>
          <w:ins w:id="1978" w:author="Author" w:date="2022-02-08T22:20:00Z"/>
        </w:rPr>
      </w:pPr>
      <w:ins w:id="1979" w:author="Author" w:date="2022-02-08T22:20:00Z">
        <w:r>
          <w:t>9.2.2.x6</w:t>
        </w:r>
        <w:r>
          <w:tab/>
        </w:r>
        <w:r w:rsidR="00626A1C">
          <w:t xml:space="preserve"> </w:t>
        </w:r>
        <w:r>
          <w:t>IAB TNL Address Response</w:t>
        </w:r>
      </w:ins>
    </w:p>
    <w:p w:rsidR="0031208D" w:rsidRPr="0031208D" w:rsidRDefault="0031208D" w:rsidP="0031208D">
      <w:pPr>
        <w:rPr>
          <w:ins w:id="1980" w:author="Author" w:date="2022-02-08T22:20:00Z"/>
          <w:rFonts w:ascii="Times New Roman" w:hAnsi="Times New Roman"/>
        </w:rPr>
      </w:pPr>
      <w:ins w:id="1981" w:author="Author" w:date="2022-02-08T22:20:00Z">
        <w:r w:rsidRPr="0031208D">
          <w:rPr>
            <w:rFonts w:ascii="Times New Roman" w:hAnsi="Times New Roman"/>
          </w:rPr>
          <w:t>This IE indicates the assigned IP address.</w:t>
        </w:r>
      </w:ins>
    </w:p>
    <w:tbl>
      <w:tblPr>
        <w:tblW w:w="943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3603"/>
      </w:tblGrid>
      <w:tr w:rsidR="0031208D" w:rsidRPr="00947439" w:rsidTr="009E038D">
        <w:trPr>
          <w:tblHeader/>
          <w:ins w:id="1982" w:author="Author" w:date="2022-02-08T22:20:00Z"/>
        </w:trPr>
        <w:tc>
          <w:tcPr>
            <w:tcW w:w="2160" w:type="dxa"/>
          </w:tcPr>
          <w:p w:rsidR="0031208D" w:rsidRPr="00947439" w:rsidRDefault="0031208D" w:rsidP="009E038D">
            <w:pPr>
              <w:pStyle w:val="TAH"/>
              <w:rPr>
                <w:ins w:id="1983" w:author="Author" w:date="2022-02-08T22:20:00Z"/>
              </w:rPr>
            </w:pPr>
            <w:ins w:id="1984" w:author="Author" w:date="2022-02-08T22:20:00Z">
              <w:r w:rsidRPr="00947439">
                <w:lastRenderedPageBreak/>
                <w:t>IE/Group Name</w:t>
              </w:r>
            </w:ins>
          </w:p>
        </w:tc>
        <w:tc>
          <w:tcPr>
            <w:tcW w:w="1080" w:type="dxa"/>
          </w:tcPr>
          <w:p w:rsidR="0031208D" w:rsidRPr="00947439" w:rsidRDefault="0031208D" w:rsidP="009E038D">
            <w:pPr>
              <w:pStyle w:val="TAH"/>
              <w:rPr>
                <w:ins w:id="1985" w:author="Author" w:date="2022-02-08T22:20:00Z"/>
              </w:rPr>
            </w:pPr>
            <w:ins w:id="1986" w:author="Author" w:date="2022-02-08T22:20:00Z">
              <w:r w:rsidRPr="00947439">
                <w:t>Presence</w:t>
              </w:r>
            </w:ins>
          </w:p>
        </w:tc>
        <w:tc>
          <w:tcPr>
            <w:tcW w:w="1080" w:type="dxa"/>
          </w:tcPr>
          <w:p w:rsidR="0031208D" w:rsidRPr="00947439" w:rsidRDefault="0031208D" w:rsidP="009E038D">
            <w:pPr>
              <w:pStyle w:val="TAH"/>
              <w:rPr>
                <w:ins w:id="1987" w:author="Author" w:date="2022-02-08T22:20:00Z"/>
              </w:rPr>
            </w:pPr>
            <w:ins w:id="1988" w:author="Author" w:date="2022-02-08T22:20:00Z">
              <w:r w:rsidRPr="00947439">
                <w:t>Range</w:t>
              </w:r>
            </w:ins>
          </w:p>
        </w:tc>
        <w:tc>
          <w:tcPr>
            <w:tcW w:w="1512" w:type="dxa"/>
          </w:tcPr>
          <w:p w:rsidR="0031208D" w:rsidRPr="00947439" w:rsidRDefault="0031208D" w:rsidP="009E038D">
            <w:pPr>
              <w:pStyle w:val="TAH"/>
              <w:rPr>
                <w:ins w:id="1989" w:author="Author" w:date="2022-02-08T22:20:00Z"/>
              </w:rPr>
            </w:pPr>
            <w:ins w:id="1990" w:author="Author" w:date="2022-02-08T22:20:00Z">
              <w:r w:rsidRPr="00947439">
                <w:t>IE type and reference</w:t>
              </w:r>
            </w:ins>
          </w:p>
        </w:tc>
        <w:tc>
          <w:tcPr>
            <w:tcW w:w="3603" w:type="dxa"/>
          </w:tcPr>
          <w:p w:rsidR="0031208D" w:rsidRPr="00947439" w:rsidRDefault="0031208D" w:rsidP="009E038D">
            <w:pPr>
              <w:pStyle w:val="TAH"/>
              <w:rPr>
                <w:ins w:id="1991" w:author="Author" w:date="2022-02-08T22:20:00Z"/>
              </w:rPr>
            </w:pPr>
            <w:ins w:id="1992" w:author="Author" w:date="2022-02-08T22:20:00Z">
              <w:r w:rsidRPr="00947439">
                <w:t>Semantics description</w:t>
              </w:r>
            </w:ins>
          </w:p>
        </w:tc>
      </w:tr>
      <w:tr w:rsidR="0031208D" w:rsidRPr="00947439" w:rsidTr="009E038D">
        <w:trPr>
          <w:ins w:id="1993" w:author="Author" w:date="2022-02-08T22:20:00Z"/>
        </w:trPr>
        <w:tc>
          <w:tcPr>
            <w:tcW w:w="2160" w:type="dxa"/>
            <w:tcBorders>
              <w:top w:val="single" w:sz="4" w:space="0" w:color="auto"/>
              <w:left w:val="single" w:sz="4" w:space="0" w:color="auto"/>
              <w:bottom w:val="single" w:sz="4" w:space="0" w:color="auto"/>
              <w:right w:val="single" w:sz="4" w:space="0" w:color="auto"/>
            </w:tcBorders>
          </w:tcPr>
          <w:p w:rsidR="0031208D" w:rsidRPr="002F0C5B" w:rsidRDefault="0031208D" w:rsidP="009E038D">
            <w:pPr>
              <w:keepNext/>
              <w:keepLines/>
              <w:spacing w:after="0"/>
              <w:rPr>
                <w:ins w:id="1994" w:author="Author" w:date="2022-02-08T22:20:00Z"/>
                <w:rFonts w:eastAsia="Batang" w:cs="Arial"/>
                <w:b/>
                <w:bCs/>
                <w:sz w:val="18"/>
              </w:rPr>
            </w:pPr>
            <w:ins w:id="1995" w:author="Author" w:date="2022-02-08T22:20:00Z">
              <w:r w:rsidRPr="002F0C5B">
                <w:rPr>
                  <w:rFonts w:eastAsia="Batang" w:cs="Arial"/>
                  <w:b/>
                  <w:bCs/>
                  <w:sz w:val="18"/>
                </w:rPr>
                <w:t>IAB Allocated TNL Address List</w:t>
              </w:r>
            </w:ins>
          </w:p>
        </w:tc>
        <w:tc>
          <w:tcPr>
            <w:tcW w:w="1080" w:type="dxa"/>
            <w:tcBorders>
              <w:top w:val="single" w:sz="4" w:space="0" w:color="auto"/>
              <w:left w:val="single" w:sz="4" w:space="0" w:color="auto"/>
              <w:bottom w:val="single" w:sz="4" w:space="0" w:color="auto"/>
              <w:right w:val="single" w:sz="4" w:space="0" w:color="auto"/>
            </w:tcBorders>
          </w:tcPr>
          <w:p w:rsidR="0031208D" w:rsidRPr="00C91F46" w:rsidRDefault="0031208D" w:rsidP="009E038D">
            <w:pPr>
              <w:pStyle w:val="TAL"/>
              <w:rPr>
                <w:ins w:id="1996" w:author="Author" w:date="2022-02-08T22:20:00Z"/>
                <w:lang w:eastAsia="zh-CN"/>
              </w:rPr>
            </w:pPr>
          </w:p>
        </w:tc>
        <w:tc>
          <w:tcPr>
            <w:tcW w:w="1080" w:type="dxa"/>
            <w:tcBorders>
              <w:top w:val="single" w:sz="4" w:space="0" w:color="auto"/>
              <w:left w:val="single" w:sz="4" w:space="0" w:color="auto"/>
              <w:bottom w:val="single" w:sz="4" w:space="0" w:color="auto"/>
              <w:right w:val="single" w:sz="4" w:space="0" w:color="auto"/>
            </w:tcBorders>
          </w:tcPr>
          <w:p w:rsidR="0031208D" w:rsidRPr="00C91F46" w:rsidRDefault="0031208D" w:rsidP="009E038D">
            <w:pPr>
              <w:pStyle w:val="TAL"/>
              <w:rPr>
                <w:ins w:id="1997" w:author="Author" w:date="2022-02-08T22:20:00Z"/>
                <w:i/>
              </w:rPr>
            </w:pPr>
            <w:ins w:id="1998" w:author="Author" w:date="2022-02-08T22:20:00Z">
              <w:r>
                <w:rPr>
                  <w:i/>
                </w:rPr>
                <w:t>1</w:t>
              </w:r>
            </w:ins>
          </w:p>
        </w:tc>
        <w:tc>
          <w:tcPr>
            <w:tcW w:w="1512" w:type="dxa"/>
            <w:tcBorders>
              <w:top w:val="single" w:sz="4" w:space="0" w:color="auto"/>
              <w:left w:val="single" w:sz="4" w:space="0" w:color="auto"/>
              <w:bottom w:val="single" w:sz="4" w:space="0" w:color="auto"/>
              <w:right w:val="single" w:sz="4" w:space="0" w:color="auto"/>
            </w:tcBorders>
          </w:tcPr>
          <w:p w:rsidR="0031208D" w:rsidRPr="00C91F46" w:rsidRDefault="0031208D" w:rsidP="009E038D">
            <w:pPr>
              <w:pStyle w:val="TAL"/>
              <w:rPr>
                <w:ins w:id="1999" w:author="Author" w:date="2022-02-08T22:20:00Z"/>
              </w:rPr>
            </w:pPr>
          </w:p>
        </w:tc>
        <w:tc>
          <w:tcPr>
            <w:tcW w:w="3603" w:type="dxa"/>
            <w:tcBorders>
              <w:top w:val="single" w:sz="4" w:space="0" w:color="auto"/>
              <w:left w:val="single" w:sz="4" w:space="0" w:color="auto"/>
              <w:bottom w:val="single" w:sz="4" w:space="0" w:color="auto"/>
              <w:right w:val="single" w:sz="4" w:space="0" w:color="auto"/>
            </w:tcBorders>
          </w:tcPr>
          <w:p w:rsidR="0031208D" w:rsidRPr="003A55ED" w:rsidRDefault="0031208D" w:rsidP="009E038D">
            <w:pPr>
              <w:pStyle w:val="TAL"/>
              <w:rPr>
                <w:ins w:id="2000" w:author="Author" w:date="2022-02-08T22:20:00Z"/>
              </w:rPr>
            </w:pPr>
          </w:p>
        </w:tc>
      </w:tr>
      <w:tr w:rsidR="0031208D" w:rsidRPr="00947439" w:rsidTr="009E038D">
        <w:trPr>
          <w:ins w:id="2001" w:author="Author" w:date="2022-02-08T22:20:00Z"/>
        </w:trPr>
        <w:tc>
          <w:tcPr>
            <w:tcW w:w="2160" w:type="dxa"/>
            <w:tcBorders>
              <w:top w:val="single" w:sz="4" w:space="0" w:color="auto"/>
              <w:left w:val="single" w:sz="4" w:space="0" w:color="auto"/>
              <w:bottom w:val="single" w:sz="4" w:space="0" w:color="auto"/>
              <w:right w:val="single" w:sz="4" w:space="0" w:color="auto"/>
            </w:tcBorders>
          </w:tcPr>
          <w:p w:rsidR="0031208D" w:rsidRPr="002F0C5B" w:rsidRDefault="0031208D" w:rsidP="009E038D">
            <w:pPr>
              <w:keepNext/>
              <w:keepLines/>
              <w:spacing w:after="0"/>
              <w:ind w:left="100"/>
              <w:rPr>
                <w:ins w:id="2002" w:author="Author" w:date="2022-02-08T22:20:00Z"/>
                <w:rFonts w:eastAsia="Batang" w:cs="Arial"/>
                <w:sz w:val="18"/>
                <w:highlight w:val="yellow"/>
              </w:rPr>
            </w:pPr>
            <w:ins w:id="2003" w:author="Author" w:date="2022-02-08T22:20:00Z">
              <w:r w:rsidRPr="002F0C5B">
                <w:rPr>
                  <w:rFonts w:eastAsia="Batang" w:cs="Arial"/>
                  <w:b/>
                  <w:bCs/>
                  <w:sz w:val="18"/>
                </w:rPr>
                <w:t>&gt;IAB Allocated TNL Address Item</w:t>
              </w:r>
            </w:ins>
          </w:p>
        </w:tc>
        <w:tc>
          <w:tcPr>
            <w:tcW w:w="1080" w:type="dxa"/>
            <w:tcBorders>
              <w:top w:val="single" w:sz="4" w:space="0" w:color="auto"/>
              <w:left w:val="single" w:sz="4" w:space="0" w:color="auto"/>
              <w:bottom w:val="single" w:sz="4" w:space="0" w:color="auto"/>
              <w:right w:val="single" w:sz="4" w:space="0" w:color="auto"/>
            </w:tcBorders>
          </w:tcPr>
          <w:p w:rsidR="0031208D" w:rsidRPr="00643C4D" w:rsidRDefault="0031208D" w:rsidP="009E038D">
            <w:pPr>
              <w:pStyle w:val="TAL"/>
              <w:rPr>
                <w:ins w:id="2004" w:author="Author" w:date="2022-02-08T22:20:00Z"/>
                <w:highlight w:val="yellow"/>
                <w:lang w:eastAsia="zh-CN"/>
              </w:rPr>
            </w:pPr>
          </w:p>
        </w:tc>
        <w:tc>
          <w:tcPr>
            <w:tcW w:w="1080" w:type="dxa"/>
            <w:tcBorders>
              <w:top w:val="single" w:sz="4" w:space="0" w:color="auto"/>
              <w:left w:val="single" w:sz="4" w:space="0" w:color="auto"/>
              <w:bottom w:val="single" w:sz="4" w:space="0" w:color="auto"/>
              <w:right w:val="single" w:sz="4" w:space="0" w:color="auto"/>
            </w:tcBorders>
          </w:tcPr>
          <w:p w:rsidR="0031208D" w:rsidRPr="00643C4D" w:rsidRDefault="0031208D" w:rsidP="009E038D">
            <w:pPr>
              <w:pStyle w:val="TAL"/>
              <w:rPr>
                <w:ins w:id="2005" w:author="Author" w:date="2022-02-08T22:20:00Z"/>
                <w:i/>
                <w:highlight w:val="yellow"/>
              </w:rPr>
            </w:pPr>
            <w:ins w:id="2006" w:author="Author" w:date="2022-02-08T22:20:00Z">
              <w:r w:rsidRPr="00B2230C">
                <w:rPr>
                  <w:rFonts w:cs="Arial"/>
                  <w:i/>
                  <w:szCs w:val="18"/>
                  <w:lang w:eastAsia="ja-JP"/>
                </w:rPr>
                <w:t>1</w:t>
              </w:r>
              <w:r w:rsidRPr="00970C44">
                <w:rPr>
                  <w:rFonts w:cs="Arial"/>
                  <w:szCs w:val="18"/>
                  <w:lang w:eastAsia="ja-JP"/>
                </w:rPr>
                <w:t>..&lt;</w:t>
              </w:r>
              <w:r w:rsidRPr="00970C44">
                <w:rPr>
                  <w:rFonts w:cs="Arial"/>
                  <w:i/>
                  <w:iCs/>
                  <w:szCs w:val="18"/>
                  <w:lang w:eastAsia="ja-JP"/>
                </w:rPr>
                <w:t>maxnoo</w:t>
              </w:r>
              <w:r>
                <w:rPr>
                  <w:rFonts w:cs="Arial"/>
                  <w:i/>
                  <w:iCs/>
                  <w:szCs w:val="18"/>
                  <w:lang w:eastAsia="ja-JP"/>
                </w:rPr>
                <w:t>fTLAsIAB</w:t>
              </w:r>
              <w:r w:rsidRPr="00970C44">
                <w:rPr>
                  <w:rFonts w:cs="Arial"/>
                  <w:szCs w:val="18"/>
                  <w:lang w:eastAsia="ja-JP"/>
                </w:rPr>
                <w:t>&gt;</w:t>
              </w:r>
            </w:ins>
          </w:p>
        </w:tc>
        <w:tc>
          <w:tcPr>
            <w:tcW w:w="1512" w:type="dxa"/>
            <w:tcBorders>
              <w:top w:val="single" w:sz="4" w:space="0" w:color="auto"/>
              <w:left w:val="single" w:sz="4" w:space="0" w:color="auto"/>
              <w:bottom w:val="single" w:sz="4" w:space="0" w:color="auto"/>
              <w:right w:val="single" w:sz="4" w:space="0" w:color="auto"/>
            </w:tcBorders>
          </w:tcPr>
          <w:p w:rsidR="0031208D" w:rsidRPr="00643C4D" w:rsidRDefault="0031208D" w:rsidP="009E038D">
            <w:pPr>
              <w:pStyle w:val="TAL"/>
              <w:rPr>
                <w:ins w:id="2007" w:author="Author" w:date="2022-02-08T22:20:00Z"/>
                <w:highlight w:val="yellow"/>
              </w:rPr>
            </w:pPr>
          </w:p>
        </w:tc>
        <w:tc>
          <w:tcPr>
            <w:tcW w:w="3603" w:type="dxa"/>
            <w:tcBorders>
              <w:top w:val="single" w:sz="4" w:space="0" w:color="auto"/>
              <w:left w:val="single" w:sz="4" w:space="0" w:color="auto"/>
              <w:bottom w:val="single" w:sz="4" w:space="0" w:color="auto"/>
              <w:right w:val="single" w:sz="4" w:space="0" w:color="auto"/>
            </w:tcBorders>
          </w:tcPr>
          <w:p w:rsidR="0031208D" w:rsidRPr="003A55ED" w:rsidRDefault="0031208D" w:rsidP="009E038D">
            <w:pPr>
              <w:pStyle w:val="TAL"/>
              <w:rPr>
                <w:ins w:id="2008" w:author="Author" w:date="2022-02-08T22:20:00Z"/>
              </w:rPr>
            </w:pPr>
          </w:p>
        </w:tc>
      </w:tr>
      <w:tr w:rsidR="0031208D" w:rsidRPr="00947439" w:rsidTr="009E038D">
        <w:trPr>
          <w:ins w:id="2009" w:author="Author" w:date="2022-02-08T22:20:00Z"/>
        </w:trPr>
        <w:tc>
          <w:tcPr>
            <w:tcW w:w="2160" w:type="dxa"/>
            <w:tcBorders>
              <w:top w:val="single" w:sz="4" w:space="0" w:color="auto"/>
              <w:left w:val="single" w:sz="4" w:space="0" w:color="auto"/>
              <w:bottom w:val="single" w:sz="4" w:space="0" w:color="auto"/>
              <w:right w:val="single" w:sz="4" w:space="0" w:color="auto"/>
            </w:tcBorders>
          </w:tcPr>
          <w:p w:rsidR="0031208D" w:rsidRPr="002F0C5B" w:rsidRDefault="0031208D" w:rsidP="009E038D">
            <w:pPr>
              <w:keepNext/>
              <w:keepLines/>
              <w:spacing w:after="0"/>
              <w:ind w:left="200"/>
              <w:rPr>
                <w:ins w:id="2010" w:author="Author" w:date="2022-02-08T22:20:00Z"/>
                <w:rFonts w:cs="Arial"/>
                <w:sz w:val="18"/>
              </w:rPr>
            </w:pPr>
            <w:ins w:id="2011" w:author="Author" w:date="2022-02-08T22:20:00Z">
              <w:r w:rsidRPr="002F0C5B">
                <w:rPr>
                  <w:rFonts w:cs="Arial"/>
                  <w:sz w:val="18"/>
                </w:rPr>
                <w:t>&gt;&gt;IAB TNL Address</w:t>
              </w:r>
            </w:ins>
          </w:p>
        </w:tc>
        <w:tc>
          <w:tcPr>
            <w:tcW w:w="1080" w:type="dxa"/>
            <w:tcBorders>
              <w:top w:val="single" w:sz="4" w:space="0" w:color="auto"/>
              <w:left w:val="single" w:sz="4" w:space="0" w:color="auto"/>
              <w:bottom w:val="single" w:sz="4" w:space="0" w:color="auto"/>
              <w:right w:val="single" w:sz="4" w:space="0" w:color="auto"/>
            </w:tcBorders>
          </w:tcPr>
          <w:p w:rsidR="0031208D" w:rsidRDefault="0031208D" w:rsidP="009E038D">
            <w:pPr>
              <w:pStyle w:val="TAL"/>
              <w:rPr>
                <w:ins w:id="2012" w:author="Author" w:date="2022-02-08T22:20:00Z"/>
                <w:lang w:eastAsia="zh-CN"/>
              </w:rPr>
            </w:pPr>
            <w:ins w:id="2013" w:author="Author" w:date="2022-02-08T22:20:00Z">
              <w:r>
                <w:rPr>
                  <w:lang w:eastAsia="zh-CN"/>
                </w:rPr>
                <w:t>M</w:t>
              </w:r>
            </w:ins>
          </w:p>
        </w:tc>
        <w:tc>
          <w:tcPr>
            <w:tcW w:w="1080" w:type="dxa"/>
            <w:tcBorders>
              <w:top w:val="single" w:sz="4" w:space="0" w:color="auto"/>
              <w:left w:val="single" w:sz="4" w:space="0" w:color="auto"/>
              <w:bottom w:val="single" w:sz="4" w:space="0" w:color="auto"/>
              <w:right w:val="single" w:sz="4" w:space="0" w:color="auto"/>
            </w:tcBorders>
          </w:tcPr>
          <w:p w:rsidR="0031208D" w:rsidRPr="00947439" w:rsidRDefault="0031208D" w:rsidP="009E038D">
            <w:pPr>
              <w:pStyle w:val="TAL"/>
              <w:rPr>
                <w:ins w:id="2014" w:author="Author" w:date="2022-02-08T22:20:00Z"/>
                <w:i/>
              </w:rPr>
            </w:pPr>
          </w:p>
        </w:tc>
        <w:tc>
          <w:tcPr>
            <w:tcW w:w="1512" w:type="dxa"/>
            <w:tcBorders>
              <w:top w:val="single" w:sz="4" w:space="0" w:color="auto"/>
              <w:left w:val="single" w:sz="4" w:space="0" w:color="auto"/>
              <w:bottom w:val="single" w:sz="4" w:space="0" w:color="auto"/>
              <w:right w:val="single" w:sz="4" w:space="0" w:color="auto"/>
            </w:tcBorders>
          </w:tcPr>
          <w:p w:rsidR="0031208D" w:rsidRPr="00CF530E" w:rsidRDefault="0031208D" w:rsidP="009E038D">
            <w:pPr>
              <w:pStyle w:val="TAL"/>
              <w:rPr>
                <w:ins w:id="2015" w:author="Author" w:date="2022-02-08T22:20:00Z"/>
                <w:lang w:eastAsia="zh-CN"/>
              </w:rPr>
            </w:pPr>
            <w:ins w:id="2016" w:author="Author" w:date="2022-02-08T22:20:00Z">
              <w:r w:rsidRPr="00CF530E">
                <w:rPr>
                  <w:rFonts w:hint="eastAsia"/>
                  <w:lang w:eastAsia="zh-CN"/>
                </w:rPr>
                <w:t>9</w:t>
              </w:r>
              <w:r w:rsidRPr="00CF530E">
                <w:rPr>
                  <w:lang w:eastAsia="zh-CN"/>
                </w:rPr>
                <w:t>.2.</w:t>
              </w:r>
              <w:r>
                <w:rPr>
                  <w:lang w:eastAsia="zh-CN"/>
                </w:rPr>
                <w:t>2</w:t>
              </w:r>
              <w:r w:rsidRPr="00CF530E">
                <w:rPr>
                  <w:lang w:eastAsia="zh-CN"/>
                </w:rPr>
                <w:t>.x12</w:t>
              </w:r>
            </w:ins>
          </w:p>
        </w:tc>
        <w:tc>
          <w:tcPr>
            <w:tcW w:w="3603" w:type="dxa"/>
            <w:tcBorders>
              <w:top w:val="single" w:sz="4" w:space="0" w:color="auto"/>
              <w:left w:val="single" w:sz="4" w:space="0" w:color="auto"/>
              <w:bottom w:val="single" w:sz="4" w:space="0" w:color="auto"/>
              <w:right w:val="single" w:sz="4" w:space="0" w:color="auto"/>
            </w:tcBorders>
          </w:tcPr>
          <w:p w:rsidR="0031208D" w:rsidRDefault="0031208D" w:rsidP="009E038D">
            <w:pPr>
              <w:pStyle w:val="TAL"/>
              <w:rPr>
                <w:ins w:id="2017" w:author="Author" w:date="2022-02-08T22:20:00Z"/>
              </w:rPr>
            </w:pPr>
          </w:p>
        </w:tc>
      </w:tr>
      <w:tr w:rsidR="0031208D" w:rsidRPr="00947439" w:rsidTr="009E038D">
        <w:trPr>
          <w:ins w:id="2018" w:author="Author" w:date="2022-02-08T22:20:00Z"/>
        </w:trPr>
        <w:tc>
          <w:tcPr>
            <w:tcW w:w="2160" w:type="dxa"/>
            <w:tcBorders>
              <w:top w:val="single" w:sz="4" w:space="0" w:color="auto"/>
              <w:left w:val="single" w:sz="4" w:space="0" w:color="auto"/>
              <w:bottom w:val="single" w:sz="4" w:space="0" w:color="auto"/>
              <w:right w:val="single" w:sz="4" w:space="0" w:color="auto"/>
            </w:tcBorders>
          </w:tcPr>
          <w:p w:rsidR="0031208D" w:rsidRPr="002F0C5B" w:rsidRDefault="0031208D" w:rsidP="009E038D">
            <w:pPr>
              <w:keepNext/>
              <w:keepLines/>
              <w:spacing w:after="0"/>
              <w:ind w:left="200"/>
              <w:rPr>
                <w:ins w:id="2019" w:author="Author" w:date="2022-02-08T22:20:00Z"/>
                <w:rFonts w:cs="Arial"/>
                <w:sz w:val="18"/>
              </w:rPr>
            </w:pPr>
            <w:ins w:id="2020" w:author="Author" w:date="2022-02-08T22:20:00Z">
              <w:r w:rsidRPr="002F0C5B">
                <w:rPr>
                  <w:rFonts w:cs="Arial"/>
                  <w:sz w:val="18"/>
                </w:rPr>
                <w:t>&gt;&gt;IAB TNL Address Usage</w:t>
              </w:r>
            </w:ins>
          </w:p>
        </w:tc>
        <w:tc>
          <w:tcPr>
            <w:tcW w:w="1080" w:type="dxa"/>
            <w:tcBorders>
              <w:top w:val="single" w:sz="4" w:space="0" w:color="auto"/>
              <w:left w:val="single" w:sz="4" w:space="0" w:color="auto"/>
              <w:bottom w:val="single" w:sz="4" w:space="0" w:color="auto"/>
              <w:right w:val="single" w:sz="4" w:space="0" w:color="auto"/>
            </w:tcBorders>
          </w:tcPr>
          <w:p w:rsidR="0031208D" w:rsidRDefault="0031208D" w:rsidP="009E038D">
            <w:pPr>
              <w:pStyle w:val="TAL"/>
              <w:rPr>
                <w:ins w:id="2021" w:author="Author" w:date="2022-02-08T22:20:00Z"/>
                <w:lang w:eastAsia="zh-CN"/>
              </w:rPr>
            </w:pPr>
            <w:ins w:id="2022" w:author="Author" w:date="2022-02-08T22:20:00Z">
              <w:r>
                <w:rPr>
                  <w:lang w:eastAsia="zh-CN"/>
                </w:rPr>
                <w:t>O</w:t>
              </w:r>
            </w:ins>
          </w:p>
        </w:tc>
        <w:tc>
          <w:tcPr>
            <w:tcW w:w="1080" w:type="dxa"/>
            <w:tcBorders>
              <w:top w:val="single" w:sz="4" w:space="0" w:color="auto"/>
              <w:left w:val="single" w:sz="4" w:space="0" w:color="auto"/>
              <w:bottom w:val="single" w:sz="4" w:space="0" w:color="auto"/>
              <w:right w:val="single" w:sz="4" w:space="0" w:color="auto"/>
            </w:tcBorders>
          </w:tcPr>
          <w:p w:rsidR="0031208D" w:rsidRPr="00947439" w:rsidRDefault="0031208D" w:rsidP="009E038D">
            <w:pPr>
              <w:pStyle w:val="TAL"/>
              <w:rPr>
                <w:ins w:id="2023" w:author="Author" w:date="2022-02-08T22:20:00Z"/>
                <w:i/>
              </w:rPr>
            </w:pPr>
          </w:p>
        </w:tc>
        <w:tc>
          <w:tcPr>
            <w:tcW w:w="1512" w:type="dxa"/>
            <w:tcBorders>
              <w:top w:val="single" w:sz="4" w:space="0" w:color="auto"/>
              <w:left w:val="single" w:sz="4" w:space="0" w:color="auto"/>
              <w:bottom w:val="single" w:sz="4" w:space="0" w:color="auto"/>
              <w:right w:val="single" w:sz="4" w:space="0" w:color="auto"/>
            </w:tcBorders>
          </w:tcPr>
          <w:p w:rsidR="0031208D" w:rsidRPr="00F776D1" w:rsidRDefault="0031208D" w:rsidP="009E038D">
            <w:pPr>
              <w:pStyle w:val="TAL"/>
              <w:rPr>
                <w:ins w:id="2024" w:author="Author" w:date="2022-02-08T22:20:00Z"/>
                <w:rFonts w:cs="Arial"/>
                <w:szCs w:val="18"/>
                <w:lang w:eastAsia="ja-JP"/>
              </w:rPr>
            </w:pPr>
            <w:ins w:id="2025" w:author="Author" w:date="2022-02-08T22:20:00Z">
              <w:r w:rsidRPr="00970C44">
                <w:rPr>
                  <w:rFonts w:cs="Arial"/>
                  <w:szCs w:val="18"/>
                  <w:lang w:eastAsia="ja-JP"/>
                </w:rPr>
                <w:t>ENUMERATED (</w:t>
              </w:r>
              <w:r>
                <w:rPr>
                  <w:rFonts w:cs="Arial"/>
                  <w:szCs w:val="18"/>
                  <w:lang w:eastAsia="ja-JP"/>
                </w:rPr>
                <w:t>F1-C</w:t>
              </w:r>
              <w:r w:rsidRPr="00970C44">
                <w:rPr>
                  <w:rFonts w:cs="Arial"/>
                  <w:szCs w:val="18"/>
                  <w:lang w:eastAsia="ja-JP"/>
                </w:rPr>
                <w:t xml:space="preserve">, </w:t>
              </w:r>
              <w:r>
                <w:rPr>
                  <w:rFonts w:cs="Arial"/>
                  <w:szCs w:val="18"/>
                  <w:lang w:eastAsia="ja-JP"/>
                </w:rPr>
                <w:t xml:space="preserve">F1-U, Non-F1, </w:t>
              </w:r>
              <w:r w:rsidR="005C40BF">
                <w:rPr>
                  <w:rFonts w:cs="Arial"/>
                  <w:szCs w:val="18"/>
                  <w:lang w:eastAsia="ja-JP"/>
                </w:rPr>
                <w:t xml:space="preserve">All, </w:t>
              </w:r>
              <w:r w:rsidRPr="00970C44">
                <w:rPr>
                  <w:rFonts w:cs="Arial"/>
                  <w:szCs w:val="18"/>
                  <w:lang w:eastAsia="ja-JP"/>
                </w:rPr>
                <w:t>…)</w:t>
              </w:r>
            </w:ins>
          </w:p>
        </w:tc>
        <w:tc>
          <w:tcPr>
            <w:tcW w:w="3603" w:type="dxa"/>
            <w:tcBorders>
              <w:top w:val="single" w:sz="4" w:space="0" w:color="auto"/>
              <w:left w:val="single" w:sz="4" w:space="0" w:color="auto"/>
              <w:bottom w:val="single" w:sz="4" w:space="0" w:color="auto"/>
              <w:right w:val="single" w:sz="4" w:space="0" w:color="auto"/>
            </w:tcBorders>
          </w:tcPr>
          <w:p w:rsidR="0031208D" w:rsidRDefault="0031208D" w:rsidP="009E038D">
            <w:pPr>
              <w:pStyle w:val="TAL"/>
              <w:rPr>
                <w:ins w:id="2026" w:author="Author" w:date="2022-02-08T22:20:00Z"/>
              </w:rPr>
            </w:pPr>
            <w:ins w:id="2027" w:author="Author" w:date="2022-02-08T22:20:00Z">
              <w:r>
                <w:t>The usage of the allocated IPv4 or IPv6 address or IPv6 address prefix.</w:t>
              </w:r>
            </w:ins>
          </w:p>
        </w:tc>
      </w:tr>
    </w:tbl>
    <w:p w:rsidR="0031208D" w:rsidRDefault="0031208D" w:rsidP="0031208D">
      <w:pPr>
        <w:rPr>
          <w:ins w:id="2028" w:author="Author" w:date="2022-02-08T22:20:00Z"/>
        </w:rPr>
      </w:pPr>
    </w:p>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1208D" w:rsidRPr="00947439" w:rsidTr="009E038D">
        <w:trPr>
          <w:trHeight w:val="271"/>
          <w:ins w:id="2029" w:author="Author" w:date="2022-02-08T22:20:00Z"/>
        </w:trPr>
        <w:tc>
          <w:tcPr>
            <w:tcW w:w="3686" w:type="dxa"/>
          </w:tcPr>
          <w:p w:rsidR="0031208D" w:rsidRPr="00947439" w:rsidRDefault="0031208D" w:rsidP="009E038D">
            <w:pPr>
              <w:pStyle w:val="TAH"/>
              <w:rPr>
                <w:ins w:id="2030" w:author="Author" w:date="2022-02-08T22:20:00Z"/>
              </w:rPr>
            </w:pPr>
            <w:ins w:id="2031" w:author="Author" w:date="2022-02-08T22:20:00Z">
              <w:r w:rsidRPr="00947439">
                <w:t>Range bound</w:t>
              </w:r>
            </w:ins>
          </w:p>
        </w:tc>
        <w:tc>
          <w:tcPr>
            <w:tcW w:w="5670" w:type="dxa"/>
          </w:tcPr>
          <w:p w:rsidR="0031208D" w:rsidRPr="00947439" w:rsidRDefault="0031208D" w:rsidP="009E038D">
            <w:pPr>
              <w:pStyle w:val="TAH"/>
              <w:rPr>
                <w:ins w:id="2032" w:author="Author" w:date="2022-02-08T22:20:00Z"/>
              </w:rPr>
            </w:pPr>
            <w:ins w:id="2033" w:author="Author" w:date="2022-02-08T22:20:00Z">
              <w:r w:rsidRPr="00947439">
                <w:t>Explanation</w:t>
              </w:r>
            </w:ins>
          </w:p>
        </w:tc>
      </w:tr>
      <w:tr w:rsidR="0031208D" w:rsidRPr="00947439" w:rsidTr="009E038D">
        <w:trPr>
          <w:trHeight w:val="271"/>
          <w:ins w:id="2034" w:author="Author" w:date="2022-02-08T22:20:00Z"/>
        </w:trPr>
        <w:tc>
          <w:tcPr>
            <w:tcW w:w="3686" w:type="dxa"/>
            <w:tcBorders>
              <w:top w:val="single" w:sz="4" w:space="0" w:color="auto"/>
              <w:left w:val="single" w:sz="4" w:space="0" w:color="auto"/>
              <w:bottom w:val="single" w:sz="4" w:space="0" w:color="auto"/>
              <w:right w:val="single" w:sz="4" w:space="0" w:color="auto"/>
            </w:tcBorders>
          </w:tcPr>
          <w:p w:rsidR="0031208D" w:rsidRPr="00061B58" w:rsidRDefault="0031208D" w:rsidP="009E038D">
            <w:pPr>
              <w:pStyle w:val="TAL"/>
              <w:rPr>
                <w:ins w:id="2035" w:author="Author" w:date="2022-02-08T22:20:00Z"/>
              </w:rPr>
            </w:pPr>
            <w:ins w:id="2036" w:author="Author" w:date="2022-02-08T22:20:00Z">
              <w:r w:rsidRPr="00627919">
                <w:t>maxnoof</w:t>
              </w:r>
              <w:r>
                <w:t>TLAs</w:t>
              </w:r>
              <w:r w:rsidRPr="00627919">
                <w:t>IAB</w:t>
              </w:r>
            </w:ins>
          </w:p>
        </w:tc>
        <w:tc>
          <w:tcPr>
            <w:tcW w:w="5670" w:type="dxa"/>
            <w:tcBorders>
              <w:top w:val="single" w:sz="4" w:space="0" w:color="auto"/>
              <w:left w:val="single" w:sz="4" w:space="0" w:color="auto"/>
              <w:bottom w:val="single" w:sz="4" w:space="0" w:color="auto"/>
              <w:right w:val="single" w:sz="4" w:space="0" w:color="auto"/>
            </w:tcBorders>
          </w:tcPr>
          <w:p w:rsidR="0031208D" w:rsidRPr="00061B58" w:rsidRDefault="0031208D" w:rsidP="009E038D">
            <w:pPr>
              <w:pStyle w:val="TAL"/>
              <w:rPr>
                <w:ins w:id="2037" w:author="Author" w:date="2022-02-08T22:20:00Z"/>
              </w:rPr>
            </w:pPr>
            <w:ins w:id="2038" w:author="Author" w:date="2022-02-08T22:20:00Z">
              <w:r w:rsidRPr="0003209A">
                <w:t xml:space="preserve">Maximum no. of </w:t>
              </w:r>
              <w:r>
                <w:t xml:space="preserve">IPv6 </w:t>
              </w:r>
              <w:r w:rsidRPr="0003209A">
                <w:t>addresses</w:t>
              </w:r>
              <w:r>
                <w:t xml:space="preserve"> or IPv6 address prefixes and/or </w:t>
              </w:r>
              <w:r w:rsidRPr="0003209A">
                <w:t>individu</w:t>
              </w:r>
              <w:r>
                <w:t>al IPv4 addresses</w:t>
              </w:r>
              <w:r w:rsidRPr="0003209A">
                <w:t xml:space="preserve"> that can be allocated in one procedure</w:t>
              </w:r>
              <w:r>
                <w:t xml:space="preserve"> execution</w:t>
              </w:r>
              <w:r w:rsidRPr="0003209A">
                <w:t xml:space="preserve">. </w:t>
              </w:r>
              <w:r>
                <w:t xml:space="preserve">The value is 1024. </w:t>
              </w:r>
            </w:ins>
          </w:p>
        </w:tc>
      </w:tr>
    </w:tbl>
    <w:p w:rsidR="0031208D" w:rsidRDefault="0031208D" w:rsidP="0031208D">
      <w:pPr>
        <w:rPr>
          <w:ins w:id="2039" w:author="Author" w:date="2022-02-08T22:20:00Z"/>
        </w:rPr>
      </w:pPr>
    </w:p>
    <w:p w:rsidR="0031208D" w:rsidRDefault="0031208D" w:rsidP="0031208D">
      <w:pPr>
        <w:pStyle w:val="40"/>
        <w:ind w:left="864" w:hanging="864"/>
        <w:rPr>
          <w:ins w:id="2040" w:author="Author" w:date="2022-02-08T22:20:00Z"/>
        </w:rPr>
      </w:pPr>
      <w:ins w:id="2041" w:author="Author" w:date="2022-02-08T22:20:00Z">
        <w:r>
          <w:t>9.2.2.x7</w:t>
        </w:r>
        <w:r>
          <w:tab/>
        </w:r>
        <w:r w:rsidR="00626A1C">
          <w:t xml:space="preserve"> </w:t>
        </w:r>
        <w:r>
          <w:t>BAP Routing ID</w:t>
        </w:r>
      </w:ins>
    </w:p>
    <w:p w:rsidR="0031208D" w:rsidRPr="0031208D" w:rsidRDefault="0031208D" w:rsidP="0031208D">
      <w:pPr>
        <w:rPr>
          <w:ins w:id="2042" w:author="Author" w:date="2022-02-08T22:20:00Z"/>
          <w:rFonts w:ascii="Times New Roman" w:hAnsi="Times New Roman"/>
        </w:rPr>
      </w:pPr>
      <w:ins w:id="2043" w:author="Author" w:date="2022-02-08T22:20:00Z">
        <w:r w:rsidRPr="0031208D">
          <w:rPr>
            <w:rFonts w:ascii="Times New Roman" w:hAnsi="Times New Roman"/>
          </w:rPr>
          <w:t>This IE indicates the BAP Routing ID.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31208D" w:rsidTr="009E038D">
        <w:trPr>
          <w:jc w:val="center"/>
          <w:ins w:id="2044" w:author="Author" w:date="2022-02-08T22:20:00Z"/>
        </w:trPr>
        <w:tc>
          <w:tcPr>
            <w:tcW w:w="2448" w:type="dxa"/>
            <w:tcBorders>
              <w:top w:val="single" w:sz="4" w:space="0" w:color="auto"/>
              <w:left w:val="single" w:sz="4" w:space="0" w:color="auto"/>
              <w:bottom w:val="single" w:sz="4" w:space="0" w:color="auto"/>
              <w:right w:val="single" w:sz="4" w:space="0" w:color="auto"/>
            </w:tcBorders>
            <w:hideMark/>
          </w:tcPr>
          <w:p w:rsidR="0031208D" w:rsidRDefault="0031208D" w:rsidP="009E038D">
            <w:pPr>
              <w:pStyle w:val="TAH"/>
              <w:rPr>
                <w:ins w:id="2045" w:author="Author" w:date="2022-02-08T22:20:00Z"/>
              </w:rPr>
            </w:pPr>
            <w:ins w:id="2046" w:author="Author" w:date="2022-02-08T22:20:00Z">
              <w:r>
                <w:t>IE/Group Name</w:t>
              </w:r>
            </w:ins>
          </w:p>
        </w:tc>
        <w:tc>
          <w:tcPr>
            <w:tcW w:w="1080" w:type="dxa"/>
            <w:tcBorders>
              <w:top w:val="single" w:sz="4" w:space="0" w:color="auto"/>
              <w:left w:val="single" w:sz="4" w:space="0" w:color="auto"/>
              <w:bottom w:val="single" w:sz="4" w:space="0" w:color="auto"/>
              <w:right w:val="single" w:sz="4" w:space="0" w:color="auto"/>
            </w:tcBorders>
            <w:hideMark/>
          </w:tcPr>
          <w:p w:rsidR="0031208D" w:rsidRDefault="0031208D" w:rsidP="009E038D">
            <w:pPr>
              <w:pStyle w:val="TAH"/>
              <w:rPr>
                <w:ins w:id="2047" w:author="Author" w:date="2022-02-08T22:20:00Z"/>
              </w:rPr>
            </w:pPr>
            <w:ins w:id="2048" w:author="Author" w:date="2022-02-08T22:20:00Z">
              <w:r>
                <w:t>Presence</w:t>
              </w:r>
            </w:ins>
          </w:p>
        </w:tc>
        <w:tc>
          <w:tcPr>
            <w:tcW w:w="1440" w:type="dxa"/>
            <w:tcBorders>
              <w:top w:val="single" w:sz="4" w:space="0" w:color="auto"/>
              <w:left w:val="single" w:sz="4" w:space="0" w:color="auto"/>
              <w:bottom w:val="single" w:sz="4" w:space="0" w:color="auto"/>
              <w:right w:val="single" w:sz="4" w:space="0" w:color="auto"/>
            </w:tcBorders>
            <w:hideMark/>
          </w:tcPr>
          <w:p w:rsidR="0031208D" w:rsidRDefault="0031208D" w:rsidP="009E038D">
            <w:pPr>
              <w:pStyle w:val="TAH"/>
              <w:rPr>
                <w:ins w:id="2049" w:author="Author" w:date="2022-02-08T22:20:00Z"/>
              </w:rPr>
            </w:pPr>
            <w:ins w:id="2050" w:author="Author" w:date="2022-02-08T22:20:00Z">
              <w:r>
                <w:t>Range</w:t>
              </w:r>
            </w:ins>
          </w:p>
        </w:tc>
        <w:tc>
          <w:tcPr>
            <w:tcW w:w="1872" w:type="dxa"/>
            <w:tcBorders>
              <w:top w:val="single" w:sz="4" w:space="0" w:color="auto"/>
              <w:left w:val="single" w:sz="4" w:space="0" w:color="auto"/>
              <w:bottom w:val="single" w:sz="4" w:space="0" w:color="auto"/>
              <w:right w:val="single" w:sz="4" w:space="0" w:color="auto"/>
            </w:tcBorders>
            <w:hideMark/>
          </w:tcPr>
          <w:p w:rsidR="0031208D" w:rsidRDefault="0031208D" w:rsidP="009E038D">
            <w:pPr>
              <w:pStyle w:val="TAH"/>
              <w:rPr>
                <w:ins w:id="2051" w:author="Author" w:date="2022-02-08T22:20:00Z"/>
              </w:rPr>
            </w:pPr>
            <w:ins w:id="2052" w:author="Author" w:date="2022-02-08T22:20:00Z">
              <w:r>
                <w:t>IE type and reference</w:t>
              </w:r>
            </w:ins>
          </w:p>
        </w:tc>
        <w:tc>
          <w:tcPr>
            <w:tcW w:w="2880" w:type="dxa"/>
            <w:tcBorders>
              <w:top w:val="single" w:sz="4" w:space="0" w:color="auto"/>
              <w:left w:val="single" w:sz="4" w:space="0" w:color="auto"/>
              <w:bottom w:val="single" w:sz="4" w:space="0" w:color="auto"/>
              <w:right w:val="single" w:sz="4" w:space="0" w:color="auto"/>
            </w:tcBorders>
            <w:hideMark/>
          </w:tcPr>
          <w:p w:rsidR="0031208D" w:rsidRDefault="0031208D" w:rsidP="009E038D">
            <w:pPr>
              <w:pStyle w:val="TAH"/>
              <w:rPr>
                <w:ins w:id="2053" w:author="Author" w:date="2022-02-08T22:20:00Z"/>
              </w:rPr>
            </w:pPr>
            <w:ins w:id="2054" w:author="Author" w:date="2022-02-08T22:20:00Z">
              <w:r>
                <w:t>Semantics description</w:t>
              </w:r>
            </w:ins>
          </w:p>
        </w:tc>
      </w:tr>
      <w:tr w:rsidR="0031208D" w:rsidTr="009E038D">
        <w:trPr>
          <w:jc w:val="center"/>
          <w:ins w:id="2055" w:author="Author" w:date="2022-02-08T22:20:00Z"/>
        </w:trPr>
        <w:tc>
          <w:tcPr>
            <w:tcW w:w="2448" w:type="dxa"/>
            <w:tcBorders>
              <w:top w:val="single" w:sz="4" w:space="0" w:color="auto"/>
              <w:left w:val="single" w:sz="4" w:space="0" w:color="auto"/>
              <w:bottom w:val="single" w:sz="4" w:space="0" w:color="auto"/>
              <w:right w:val="single" w:sz="4" w:space="0" w:color="auto"/>
            </w:tcBorders>
            <w:hideMark/>
          </w:tcPr>
          <w:p w:rsidR="0031208D" w:rsidRDefault="0031208D" w:rsidP="009E038D">
            <w:pPr>
              <w:pStyle w:val="TAL"/>
              <w:rPr>
                <w:ins w:id="2056" w:author="Author" w:date="2022-02-08T22:20:00Z"/>
              </w:rPr>
            </w:pPr>
            <w:ins w:id="2057" w:author="Author" w:date="2022-02-08T22:20:00Z">
              <w:r>
                <w:t>BAP Address</w:t>
              </w:r>
            </w:ins>
          </w:p>
        </w:tc>
        <w:tc>
          <w:tcPr>
            <w:tcW w:w="1080" w:type="dxa"/>
            <w:tcBorders>
              <w:top w:val="single" w:sz="4" w:space="0" w:color="auto"/>
              <w:left w:val="single" w:sz="4" w:space="0" w:color="auto"/>
              <w:bottom w:val="single" w:sz="4" w:space="0" w:color="auto"/>
              <w:right w:val="single" w:sz="4" w:space="0" w:color="auto"/>
            </w:tcBorders>
            <w:hideMark/>
          </w:tcPr>
          <w:p w:rsidR="0031208D" w:rsidRDefault="0031208D" w:rsidP="009E038D">
            <w:pPr>
              <w:pStyle w:val="TAL"/>
              <w:rPr>
                <w:ins w:id="2058" w:author="Author" w:date="2022-02-08T22:20:00Z"/>
              </w:rPr>
            </w:pPr>
            <w:ins w:id="2059" w:author="Author" w:date="2022-02-08T22:20:00Z">
              <w:r>
                <w:t>M</w:t>
              </w:r>
            </w:ins>
          </w:p>
        </w:tc>
        <w:tc>
          <w:tcPr>
            <w:tcW w:w="1440" w:type="dxa"/>
            <w:tcBorders>
              <w:top w:val="single" w:sz="4" w:space="0" w:color="auto"/>
              <w:left w:val="single" w:sz="4" w:space="0" w:color="auto"/>
              <w:bottom w:val="single" w:sz="4" w:space="0" w:color="auto"/>
              <w:right w:val="single" w:sz="4" w:space="0" w:color="auto"/>
            </w:tcBorders>
          </w:tcPr>
          <w:p w:rsidR="0031208D" w:rsidRDefault="0031208D" w:rsidP="009E038D">
            <w:pPr>
              <w:pStyle w:val="TAL"/>
              <w:rPr>
                <w:ins w:id="2060" w:author="Author" w:date="2022-02-08T22:20:00Z"/>
              </w:rPr>
            </w:pPr>
          </w:p>
        </w:tc>
        <w:tc>
          <w:tcPr>
            <w:tcW w:w="1872" w:type="dxa"/>
            <w:tcBorders>
              <w:top w:val="single" w:sz="4" w:space="0" w:color="auto"/>
              <w:left w:val="single" w:sz="4" w:space="0" w:color="auto"/>
              <w:bottom w:val="single" w:sz="4" w:space="0" w:color="auto"/>
              <w:right w:val="single" w:sz="4" w:space="0" w:color="auto"/>
            </w:tcBorders>
            <w:hideMark/>
          </w:tcPr>
          <w:p w:rsidR="0031208D" w:rsidRDefault="0031208D" w:rsidP="009E038D">
            <w:pPr>
              <w:pStyle w:val="TAL"/>
              <w:rPr>
                <w:ins w:id="2061" w:author="Author" w:date="2022-02-08T22:20:00Z"/>
              </w:rPr>
            </w:pPr>
            <w:ins w:id="2062" w:author="Author" w:date="2022-02-08T22:20:00Z">
              <w:r>
                <w:t>9.2.3.x9</w:t>
              </w:r>
            </w:ins>
          </w:p>
        </w:tc>
        <w:tc>
          <w:tcPr>
            <w:tcW w:w="2880" w:type="dxa"/>
            <w:tcBorders>
              <w:top w:val="single" w:sz="4" w:space="0" w:color="auto"/>
              <w:left w:val="single" w:sz="4" w:space="0" w:color="auto"/>
              <w:bottom w:val="single" w:sz="4" w:space="0" w:color="auto"/>
              <w:right w:val="single" w:sz="4" w:space="0" w:color="auto"/>
            </w:tcBorders>
            <w:hideMark/>
          </w:tcPr>
          <w:p w:rsidR="0031208D" w:rsidRDefault="0031208D" w:rsidP="009E038D">
            <w:pPr>
              <w:pStyle w:val="TAL"/>
              <w:rPr>
                <w:ins w:id="2063" w:author="Author" w:date="2022-02-08T22:20:00Z"/>
              </w:rPr>
            </w:pPr>
          </w:p>
        </w:tc>
      </w:tr>
      <w:tr w:rsidR="0031208D" w:rsidTr="009E038D">
        <w:trPr>
          <w:jc w:val="center"/>
          <w:ins w:id="2064" w:author="Author" w:date="2022-02-08T22:20:00Z"/>
        </w:trPr>
        <w:tc>
          <w:tcPr>
            <w:tcW w:w="2448" w:type="dxa"/>
            <w:tcBorders>
              <w:top w:val="single" w:sz="4" w:space="0" w:color="auto"/>
              <w:left w:val="single" w:sz="4" w:space="0" w:color="auto"/>
              <w:bottom w:val="single" w:sz="4" w:space="0" w:color="auto"/>
              <w:right w:val="single" w:sz="4" w:space="0" w:color="auto"/>
            </w:tcBorders>
          </w:tcPr>
          <w:p w:rsidR="0031208D" w:rsidRDefault="0031208D" w:rsidP="009E038D">
            <w:pPr>
              <w:pStyle w:val="TAL"/>
              <w:rPr>
                <w:ins w:id="2065" w:author="Author" w:date="2022-02-08T22:20:00Z"/>
              </w:rPr>
            </w:pPr>
            <w:ins w:id="2066" w:author="Author" w:date="2022-02-08T22:20:00Z">
              <w:r>
                <w:t>Path ID</w:t>
              </w:r>
            </w:ins>
          </w:p>
        </w:tc>
        <w:tc>
          <w:tcPr>
            <w:tcW w:w="1080" w:type="dxa"/>
            <w:tcBorders>
              <w:top w:val="single" w:sz="4" w:space="0" w:color="auto"/>
              <w:left w:val="single" w:sz="4" w:space="0" w:color="auto"/>
              <w:bottom w:val="single" w:sz="4" w:space="0" w:color="auto"/>
              <w:right w:val="single" w:sz="4" w:space="0" w:color="auto"/>
            </w:tcBorders>
          </w:tcPr>
          <w:p w:rsidR="0031208D" w:rsidRDefault="0031208D" w:rsidP="009E038D">
            <w:pPr>
              <w:pStyle w:val="TAL"/>
              <w:rPr>
                <w:ins w:id="2067" w:author="Author" w:date="2022-02-08T22:20:00Z"/>
              </w:rPr>
            </w:pPr>
            <w:ins w:id="2068" w:author="Author" w:date="2022-02-08T22:20:00Z">
              <w:r>
                <w:t>M</w:t>
              </w:r>
            </w:ins>
          </w:p>
        </w:tc>
        <w:tc>
          <w:tcPr>
            <w:tcW w:w="1440" w:type="dxa"/>
            <w:tcBorders>
              <w:top w:val="single" w:sz="4" w:space="0" w:color="auto"/>
              <w:left w:val="single" w:sz="4" w:space="0" w:color="auto"/>
              <w:bottom w:val="single" w:sz="4" w:space="0" w:color="auto"/>
              <w:right w:val="single" w:sz="4" w:space="0" w:color="auto"/>
            </w:tcBorders>
          </w:tcPr>
          <w:p w:rsidR="0031208D" w:rsidRDefault="0031208D" w:rsidP="009E038D">
            <w:pPr>
              <w:pStyle w:val="TAL"/>
              <w:rPr>
                <w:ins w:id="2069" w:author="Author" w:date="2022-02-08T22:20:00Z"/>
              </w:rPr>
            </w:pPr>
          </w:p>
        </w:tc>
        <w:tc>
          <w:tcPr>
            <w:tcW w:w="1872" w:type="dxa"/>
            <w:tcBorders>
              <w:top w:val="single" w:sz="4" w:space="0" w:color="auto"/>
              <w:left w:val="single" w:sz="4" w:space="0" w:color="auto"/>
              <w:bottom w:val="single" w:sz="4" w:space="0" w:color="auto"/>
              <w:right w:val="single" w:sz="4" w:space="0" w:color="auto"/>
            </w:tcBorders>
          </w:tcPr>
          <w:p w:rsidR="0031208D" w:rsidRDefault="0031208D" w:rsidP="009E038D">
            <w:pPr>
              <w:pStyle w:val="TAL"/>
              <w:rPr>
                <w:ins w:id="2070" w:author="Author" w:date="2022-02-08T22:20:00Z"/>
              </w:rPr>
            </w:pPr>
            <w:ins w:id="2071" w:author="Author" w:date="2022-02-08T22:20:00Z">
              <w:r>
                <w:t>BAP Path ID</w:t>
              </w:r>
            </w:ins>
          </w:p>
          <w:p w:rsidR="0031208D" w:rsidRDefault="0031208D" w:rsidP="009E038D">
            <w:pPr>
              <w:pStyle w:val="TAL"/>
              <w:rPr>
                <w:ins w:id="2072" w:author="Author" w:date="2022-02-08T22:20:00Z"/>
              </w:rPr>
            </w:pPr>
            <w:ins w:id="2073" w:author="Author" w:date="2022-02-08T22:20:00Z">
              <w:r>
                <w:t>9.2.3.x10</w:t>
              </w:r>
            </w:ins>
          </w:p>
        </w:tc>
        <w:tc>
          <w:tcPr>
            <w:tcW w:w="2880" w:type="dxa"/>
            <w:tcBorders>
              <w:top w:val="single" w:sz="4" w:space="0" w:color="auto"/>
              <w:left w:val="single" w:sz="4" w:space="0" w:color="auto"/>
              <w:bottom w:val="single" w:sz="4" w:space="0" w:color="auto"/>
              <w:right w:val="single" w:sz="4" w:space="0" w:color="auto"/>
            </w:tcBorders>
          </w:tcPr>
          <w:p w:rsidR="0031208D" w:rsidRPr="001E4110" w:rsidRDefault="0031208D" w:rsidP="009E038D">
            <w:pPr>
              <w:pStyle w:val="TAL"/>
              <w:rPr>
                <w:ins w:id="2074" w:author="Author" w:date="2022-02-08T22:20:00Z"/>
                <w:rFonts w:cs="Arial"/>
              </w:rPr>
            </w:pPr>
          </w:p>
        </w:tc>
      </w:tr>
    </w:tbl>
    <w:p w:rsidR="0031208D" w:rsidRPr="00150ECD" w:rsidRDefault="0031208D" w:rsidP="0031208D">
      <w:pPr>
        <w:rPr>
          <w:ins w:id="2075" w:author="Author" w:date="2022-02-08T22:20:00Z"/>
          <w:rFonts w:eastAsia="MS Mincho"/>
          <w:lang w:eastAsia="ja-JP"/>
        </w:rPr>
      </w:pPr>
    </w:p>
    <w:p w:rsidR="0031208D" w:rsidRDefault="0031208D" w:rsidP="0031208D">
      <w:pPr>
        <w:pStyle w:val="40"/>
        <w:ind w:left="864" w:hanging="864"/>
        <w:rPr>
          <w:ins w:id="2076" w:author="Author" w:date="2022-02-08T22:20:00Z"/>
        </w:rPr>
      </w:pPr>
      <w:ins w:id="2077" w:author="Author" w:date="2022-02-08T22:20:00Z">
        <w:r>
          <w:t>9.2.2.x8</w:t>
        </w:r>
        <w:r>
          <w:tab/>
        </w:r>
        <w:r w:rsidR="00626A1C">
          <w:t xml:space="preserve"> </w:t>
        </w:r>
        <w:r>
          <w:t>BH RLC Channel ID</w:t>
        </w:r>
      </w:ins>
    </w:p>
    <w:p w:rsidR="0031208D" w:rsidRPr="0031208D" w:rsidRDefault="0031208D" w:rsidP="0031208D">
      <w:pPr>
        <w:rPr>
          <w:ins w:id="2078" w:author="Author" w:date="2022-02-08T22:20:00Z"/>
          <w:rFonts w:ascii="Times New Roman" w:hAnsi="Times New Roman"/>
        </w:rPr>
      </w:pPr>
      <w:ins w:id="2079" w:author="Author" w:date="2022-02-08T22:20:00Z">
        <w:r w:rsidRPr="0031208D">
          <w:rPr>
            <w:rFonts w:ascii="Times New Roman" w:hAnsi="Times New Roman"/>
          </w:rPr>
          <w:t>This IE uniquely identifies a BH RLC channel in the link between IAB-MT of the IAB-node and IAB-DU of the parent IAB-node or IAB-donor-DU.</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31208D" w:rsidTr="009E038D">
        <w:trPr>
          <w:jc w:val="center"/>
          <w:ins w:id="2080" w:author="Author" w:date="2022-02-08T22:20:00Z"/>
        </w:trPr>
        <w:tc>
          <w:tcPr>
            <w:tcW w:w="2448" w:type="dxa"/>
            <w:tcBorders>
              <w:top w:val="single" w:sz="4" w:space="0" w:color="auto"/>
              <w:left w:val="single" w:sz="4" w:space="0" w:color="auto"/>
              <w:bottom w:val="single" w:sz="4" w:space="0" w:color="auto"/>
              <w:right w:val="single" w:sz="4" w:space="0" w:color="auto"/>
            </w:tcBorders>
            <w:hideMark/>
          </w:tcPr>
          <w:p w:rsidR="0031208D" w:rsidRDefault="0031208D" w:rsidP="009E038D">
            <w:pPr>
              <w:pStyle w:val="TAH"/>
              <w:rPr>
                <w:ins w:id="2081" w:author="Author" w:date="2022-02-08T22:20:00Z"/>
              </w:rPr>
            </w:pPr>
            <w:ins w:id="2082" w:author="Author" w:date="2022-02-08T22:20:00Z">
              <w:r>
                <w:t>IE/Group Name</w:t>
              </w:r>
            </w:ins>
          </w:p>
        </w:tc>
        <w:tc>
          <w:tcPr>
            <w:tcW w:w="1080" w:type="dxa"/>
            <w:tcBorders>
              <w:top w:val="single" w:sz="4" w:space="0" w:color="auto"/>
              <w:left w:val="single" w:sz="4" w:space="0" w:color="auto"/>
              <w:bottom w:val="single" w:sz="4" w:space="0" w:color="auto"/>
              <w:right w:val="single" w:sz="4" w:space="0" w:color="auto"/>
            </w:tcBorders>
            <w:hideMark/>
          </w:tcPr>
          <w:p w:rsidR="0031208D" w:rsidRDefault="0031208D" w:rsidP="009E038D">
            <w:pPr>
              <w:pStyle w:val="TAH"/>
              <w:rPr>
                <w:ins w:id="2083" w:author="Author" w:date="2022-02-08T22:20:00Z"/>
              </w:rPr>
            </w:pPr>
            <w:ins w:id="2084" w:author="Author" w:date="2022-02-08T22:20:00Z">
              <w:r>
                <w:t>Presence</w:t>
              </w:r>
            </w:ins>
          </w:p>
        </w:tc>
        <w:tc>
          <w:tcPr>
            <w:tcW w:w="1440" w:type="dxa"/>
            <w:tcBorders>
              <w:top w:val="single" w:sz="4" w:space="0" w:color="auto"/>
              <w:left w:val="single" w:sz="4" w:space="0" w:color="auto"/>
              <w:bottom w:val="single" w:sz="4" w:space="0" w:color="auto"/>
              <w:right w:val="single" w:sz="4" w:space="0" w:color="auto"/>
            </w:tcBorders>
            <w:hideMark/>
          </w:tcPr>
          <w:p w:rsidR="0031208D" w:rsidRDefault="0031208D" w:rsidP="009E038D">
            <w:pPr>
              <w:pStyle w:val="TAH"/>
              <w:rPr>
                <w:ins w:id="2085" w:author="Author" w:date="2022-02-08T22:20:00Z"/>
              </w:rPr>
            </w:pPr>
            <w:ins w:id="2086" w:author="Author" w:date="2022-02-08T22:20:00Z">
              <w:r>
                <w:t>Range</w:t>
              </w:r>
            </w:ins>
          </w:p>
        </w:tc>
        <w:tc>
          <w:tcPr>
            <w:tcW w:w="1872" w:type="dxa"/>
            <w:tcBorders>
              <w:top w:val="single" w:sz="4" w:space="0" w:color="auto"/>
              <w:left w:val="single" w:sz="4" w:space="0" w:color="auto"/>
              <w:bottom w:val="single" w:sz="4" w:space="0" w:color="auto"/>
              <w:right w:val="single" w:sz="4" w:space="0" w:color="auto"/>
            </w:tcBorders>
            <w:hideMark/>
          </w:tcPr>
          <w:p w:rsidR="0031208D" w:rsidRDefault="0031208D" w:rsidP="009E038D">
            <w:pPr>
              <w:pStyle w:val="TAH"/>
              <w:rPr>
                <w:ins w:id="2087" w:author="Author" w:date="2022-02-08T22:20:00Z"/>
              </w:rPr>
            </w:pPr>
            <w:ins w:id="2088" w:author="Author" w:date="2022-02-08T22:20:00Z">
              <w:r>
                <w:t>IE type and reference</w:t>
              </w:r>
            </w:ins>
          </w:p>
        </w:tc>
        <w:tc>
          <w:tcPr>
            <w:tcW w:w="2880" w:type="dxa"/>
            <w:tcBorders>
              <w:top w:val="single" w:sz="4" w:space="0" w:color="auto"/>
              <w:left w:val="single" w:sz="4" w:space="0" w:color="auto"/>
              <w:bottom w:val="single" w:sz="4" w:space="0" w:color="auto"/>
              <w:right w:val="single" w:sz="4" w:space="0" w:color="auto"/>
            </w:tcBorders>
            <w:hideMark/>
          </w:tcPr>
          <w:p w:rsidR="0031208D" w:rsidRDefault="0031208D" w:rsidP="009E038D">
            <w:pPr>
              <w:pStyle w:val="TAH"/>
              <w:rPr>
                <w:ins w:id="2089" w:author="Author" w:date="2022-02-08T22:20:00Z"/>
              </w:rPr>
            </w:pPr>
            <w:ins w:id="2090" w:author="Author" w:date="2022-02-08T22:20:00Z">
              <w:r>
                <w:t>Semantics description</w:t>
              </w:r>
            </w:ins>
          </w:p>
        </w:tc>
      </w:tr>
      <w:tr w:rsidR="0031208D" w:rsidTr="009E038D">
        <w:trPr>
          <w:jc w:val="center"/>
          <w:ins w:id="2091" w:author="Author" w:date="2022-02-08T22:20:00Z"/>
        </w:trPr>
        <w:tc>
          <w:tcPr>
            <w:tcW w:w="2448" w:type="dxa"/>
            <w:tcBorders>
              <w:top w:val="single" w:sz="4" w:space="0" w:color="auto"/>
              <w:left w:val="single" w:sz="4" w:space="0" w:color="auto"/>
              <w:bottom w:val="single" w:sz="4" w:space="0" w:color="auto"/>
              <w:right w:val="single" w:sz="4" w:space="0" w:color="auto"/>
            </w:tcBorders>
            <w:hideMark/>
          </w:tcPr>
          <w:p w:rsidR="0031208D" w:rsidRDefault="0031208D" w:rsidP="009E038D">
            <w:pPr>
              <w:pStyle w:val="TAL"/>
              <w:rPr>
                <w:ins w:id="2092" w:author="Author" w:date="2022-02-08T22:20:00Z"/>
              </w:rPr>
            </w:pPr>
            <w:ins w:id="2093" w:author="Author" w:date="2022-02-08T22:20:00Z">
              <w:r>
                <w:t xml:space="preserve">BH RLC CH </w:t>
              </w:r>
              <w:r>
                <w:rPr>
                  <w:iCs/>
                </w:rPr>
                <w:t>ID</w:t>
              </w:r>
            </w:ins>
          </w:p>
        </w:tc>
        <w:tc>
          <w:tcPr>
            <w:tcW w:w="1080" w:type="dxa"/>
            <w:tcBorders>
              <w:top w:val="single" w:sz="4" w:space="0" w:color="auto"/>
              <w:left w:val="single" w:sz="4" w:space="0" w:color="auto"/>
              <w:bottom w:val="single" w:sz="4" w:space="0" w:color="auto"/>
              <w:right w:val="single" w:sz="4" w:space="0" w:color="auto"/>
            </w:tcBorders>
            <w:hideMark/>
          </w:tcPr>
          <w:p w:rsidR="0031208D" w:rsidRDefault="0031208D" w:rsidP="009E038D">
            <w:pPr>
              <w:pStyle w:val="TAL"/>
              <w:rPr>
                <w:ins w:id="2094" w:author="Author" w:date="2022-02-08T22:20:00Z"/>
              </w:rPr>
            </w:pPr>
            <w:ins w:id="2095" w:author="Author" w:date="2022-02-08T22:20:00Z">
              <w:r>
                <w:t>M</w:t>
              </w:r>
            </w:ins>
          </w:p>
        </w:tc>
        <w:tc>
          <w:tcPr>
            <w:tcW w:w="1440" w:type="dxa"/>
            <w:tcBorders>
              <w:top w:val="single" w:sz="4" w:space="0" w:color="auto"/>
              <w:left w:val="single" w:sz="4" w:space="0" w:color="auto"/>
              <w:bottom w:val="single" w:sz="4" w:space="0" w:color="auto"/>
              <w:right w:val="single" w:sz="4" w:space="0" w:color="auto"/>
            </w:tcBorders>
          </w:tcPr>
          <w:p w:rsidR="0031208D" w:rsidRDefault="0031208D" w:rsidP="009E038D">
            <w:pPr>
              <w:pStyle w:val="TAL"/>
              <w:rPr>
                <w:ins w:id="2096" w:author="Author" w:date="2022-02-08T22:20:00Z"/>
              </w:rPr>
            </w:pPr>
          </w:p>
        </w:tc>
        <w:tc>
          <w:tcPr>
            <w:tcW w:w="1872" w:type="dxa"/>
            <w:tcBorders>
              <w:top w:val="single" w:sz="4" w:space="0" w:color="auto"/>
              <w:left w:val="single" w:sz="4" w:space="0" w:color="auto"/>
              <w:bottom w:val="single" w:sz="4" w:space="0" w:color="auto"/>
              <w:right w:val="single" w:sz="4" w:space="0" w:color="auto"/>
            </w:tcBorders>
            <w:hideMark/>
          </w:tcPr>
          <w:p w:rsidR="0031208D" w:rsidRDefault="0031208D" w:rsidP="009E038D">
            <w:pPr>
              <w:pStyle w:val="TAL"/>
              <w:rPr>
                <w:ins w:id="2097" w:author="Author" w:date="2022-02-08T22:20:00Z"/>
              </w:rPr>
            </w:pPr>
            <w:ins w:id="2098" w:author="Author" w:date="2022-02-08T22:20:00Z">
              <w:r>
                <w:t>BIT STRING (SIZE(16))</w:t>
              </w:r>
            </w:ins>
          </w:p>
        </w:tc>
        <w:tc>
          <w:tcPr>
            <w:tcW w:w="2880" w:type="dxa"/>
            <w:tcBorders>
              <w:top w:val="single" w:sz="4" w:space="0" w:color="auto"/>
              <w:left w:val="single" w:sz="4" w:space="0" w:color="auto"/>
              <w:bottom w:val="single" w:sz="4" w:space="0" w:color="auto"/>
              <w:right w:val="single" w:sz="4" w:space="0" w:color="auto"/>
            </w:tcBorders>
            <w:hideMark/>
          </w:tcPr>
          <w:p w:rsidR="0031208D" w:rsidRDefault="0031208D" w:rsidP="009E038D">
            <w:pPr>
              <w:pStyle w:val="TAL"/>
              <w:rPr>
                <w:ins w:id="2099" w:author="Author" w:date="2022-02-08T22:20:00Z"/>
              </w:rPr>
            </w:pPr>
          </w:p>
        </w:tc>
      </w:tr>
    </w:tbl>
    <w:p w:rsidR="0031208D" w:rsidRDefault="0031208D" w:rsidP="0031208D">
      <w:pPr>
        <w:rPr>
          <w:ins w:id="2100" w:author="Author" w:date="2022-02-08T22:20:00Z"/>
        </w:rPr>
      </w:pPr>
    </w:p>
    <w:p w:rsidR="0031208D" w:rsidRDefault="0031208D" w:rsidP="0031208D">
      <w:pPr>
        <w:pStyle w:val="40"/>
        <w:ind w:left="864" w:hanging="864"/>
        <w:rPr>
          <w:ins w:id="2101" w:author="Author" w:date="2022-02-08T22:20:00Z"/>
        </w:rPr>
      </w:pPr>
      <w:ins w:id="2102" w:author="Author" w:date="2022-02-08T22:20:00Z">
        <w:r>
          <w:t>9.2.2.x9</w:t>
        </w:r>
        <w:r>
          <w:tab/>
        </w:r>
        <w:r w:rsidR="00626A1C">
          <w:t xml:space="preserve"> </w:t>
        </w:r>
        <w:r>
          <w:t>BAP Address</w:t>
        </w:r>
      </w:ins>
    </w:p>
    <w:p w:rsidR="0031208D" w:rsidRPr="0031208D" w:rsidRDefault="0031208D" w:rsidP="0031208D">
      <w:pPr>
        <w:rPr>
          <w:ins w:id="2103" w:author="Author" w:date="2022-02-08T22:20:00Z"/>
          <w:rFonts w:ascii="Times New Roman" w:hAnsi="Times New Roman"/>
        </w:rPr>
      </w:pPr>
      <w:ins w:id="2104" w:author="Author" w:date="2022-02-08T22:20:00Z">
        <w:r w:rsidRPr="0031208D">
          <w:rPr>
            <w:rFonts w:ascii="Times New Roman" w:hAnsi="Times New Roman"/>
          </w:rPr>
          <w:t>This IE indicates the BAP address of an IAB-node or of an IAB-donor-DU, and it is part of the BAP Routing ID.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31208D" w:rsidTr="009E038D">
        <w:trPr>
          <w:jc w:val="center"/>
          <w:ins w:id="2105" w:author="Author" w:date="2022-02-08T22:20:00Z"/>
        </w:trPr>
        <w:tc>
          <w:tcPr>
            <w:tcW w:w="2448" w:type="dxa"/>
            <w:tcBorders>
              <w:top w:val="single" w:sz="4" w:space="0" w:color="auto"/>
              <w:left w:val="single" w:sz="4" w:space="0" w:color="auto"/>
              <w:bottom w:val="single" w:sz="4" w:space="0" w:color="auto"/>
              <w:right w:val="single" w:sz="4" w:space="0" w:color="auto"/>
            </w:tcBorders>
            <w:hideMark/>
          </w:tcPr>
          <w:p w:rsidR="0031208D" w:rsidRDefault="0031208D" w:rsidP="009E038D">
            <w:pPr>
              <w:pStyle w:val="TAH"/>
              <w:rPr>
                <w:ins w:id="2106" w:author="Author" w:date="2022-02-08T22:20:00Z"/>
              </w:rPr>
            </w:pPr>
            <w:ins w:id="2107" w:author="Author" w:date="2022-02-08T22:20:00Z">
              <w:r>
                <w:t>IE/Group Name</w:t>
              </w:r>
            </w:ins>
          </w:p>
        </w:tc>
        <w:tc>
          <w:tcPr>
            <w:tcW w:w="1080" w:type="dxa"/>
            <w:tcBorders>
              <w:top w:val="single" w:sz="4" w:space="0" w:color="auto"/>
              <w:left w:val="single" w:sz="4" w:space="0" w:color="auto"/>
              <w:bottom w:val="single" w:sz="4" w:space="0" w:color="auto"/>
              <w:right w:val="single" w:sz="4" w:space="0" w:color="auto"/>
            </w:tcBorders>
            <w:hideMark/>
          </w:tcPr>
          <w:p w:rsidR="0031208D" w:rsidRDefault="0031208D" w:rsidP="009E038D">
            <w:pPr>
              <w:pStyle w:val="TAH"/>
              <w:rPr>
                <w:ins w:id="2108" w:author="Author" w:date="2022-02-08T22:20:00Z"/>
              </w:rPr>
            </w:pPr>
            <w:ins w:id="2109" w:author="Author" w:date="2022-02-08T22:20:00Z">
              <w:r>
                <w:t>Presence</w:t>
              </w:r>
            </w:ins>
          </w:p>
        </w:tc>
        <w:tc>
          <w:tcPr>
            <w:tcW w:w="1440" w:type="dxa"/>
            <w:tcBorders>
              <w:top w:val="single" w:sz="4" w:space="0" w:color="auto"/>
              <w:left w:val="single" w:sz="4" w:space="0" w:color="auto"/>
              <w:bottom w:val="single" w:sz="4" w:space="0" w:color="auto"/>
              <w:right w:val="single" w:sz="4" w:space="0" w:color="auto"/>
            </w:tcBorders>
            <w:hideMark/>
          </w:tcPr>
          <w:p w:rsidR="0031208D" w:rsidRDefault="0031208D" w:rsidP="009E038D">
            <w:pPr>
              <w:pStyle w:val="TAH"/>
              <w:rPr>
                <w:ins w:id="2110" w:author="Author" w:date="2022-02-08T22:20:00Z"/>
              </w:rPr>
            </w:pPr>
            <w:ins w:id="2111" w:author="Author" w:date="2022-02-08T22:20:00Z">
              <w:r>
                <w:t>Range</w:t>
              </w:r>
            </w:ins>
          </w:p>
        </w:tc>
        <w:tc>
          <w:tcPr>
            <w:tcW w:w="1872" w:type="dxa"/>
            <w:tcBorders>
              <w:top w:val="single" w:sz="4" w:space="0" w:color="auto"/>
              <w:left w:val="single" w:sz="4" w:space="0" w:color="auto"/>
              <w:bottom w:val="single" w:sz="4" w:space="0" w:color="auto"/>
              <w:right w:val="single" w:sz="4" w:space="0" w:color="auto"/>
            </w:tcBorders>
            <w:hideMark/>
          </w:tcPr>
          <w:p w:rsidR="0031208D" w:rsidRDefault="0031208D" w:rsidP="009E038D">
            <w:pPr>
              <w:pStyle w:val="TAH"/>
              <w:rPr>
                <w:ins w:id="2112" w:author="Author" w:date="2022-02-08T22:20:00Z"/>
              </w:rPr>
            </w:pPr>
            <w:ins w:id="2113" w:author="Author" w:date="2022-02-08T22:20:00Z">
              <w:r>
                <w:t>IE type and reference</w:t>
              </w:r>
            </w:ins>
          </w:p>
        </w:tc>
        <w:tc>
          <w:tcPr>
            <w:tcW w:w="2880" w:type="dxa"/>
            <w:tcBorders>
              <w:top w:val="single" w:sz="4" w:space="0" w:color="auto"/>
              <w:left w:val="single" w:sz="4" w:space="0" w:color="auto"/>
              <w:bottom w:val="single" w:sz="4" w:space="0" w:color="auto"/>
              <w:right w:val="single" w:sz="4" w:space="0" w:color="auto"/>
            </w:tcBorders>
            <w:hideMark/>
          </w:tcPr>
          <w:p w:rsidR="0031208D" w:rsidRDefault="0031208D" w:rsidP="009E038D">
            <w:pPr>
              <w:pStyle w:val="TAH"/>
              <w:rPr>
                <w:ins w:id="2114" w:author="Author" w:date="2022-02-08T22:20:00Z"/>
              </w:rPr>
            </w:pPr>
            <w:ins w:id="2115" w:author="Author" w:date="2022-02-08T22:20:00Z">
              <w:r>
                <w:t>Semantics description</w:t>
              </w:r>
            </w:ins>
          </w:p>
        </w:tc>
      </w:tr>
      <w:tr w:rsidR="0031208D" w:rsidTr="009E038D">
        <w:trPr>
          <w:jc w:val="center"/>
          <w:ins w:id="2116" w:author="Author" w:date="2022-02-08T22:20:00Z"/>
        </w:trPr>
        <w:tc>
          <w:tcPr>
            <w:tcW w:w="2448" w:type="dxa"/>
            <w:tcBorders>
              <w:top w:val="single" w:sz="4" w:space="0" w:color="auto"/>
              <w:left w:val="single" w:sz="4" w:space="0" w:color="auto"/>
              <w:bottom w:val="single" w:sz="4" w:space="0" w:color="auto"/>
              <w:right w:val="single" w:sz="4" w:space="0" w:color="auto"/>
            </w:tcBorders>
            <w:hideMark/>
          </w:tcPr>
          <w:p w:rsidR="0031208D" w:rsidRDefault="0031208D" w:rsidP="009E038D">
            <w:pPr>
              <w:pStyle w:val="TAL"/>
              <w:rPr>
                <w:ins w:id="2117" w:author="Author" w:date="2022-02-08T22:20:00Z"/>
              </w:rPr>
            </w:pPr>
            <w:ins w:id="2118" w:author="Author" w:date="2022-02-08T22:20:00Z">
              <w:r>
                <w:t>BAP Address</w:t>
              </w:r>
            </w:ins>
          </w:p>
        </w:tc>
        <w:tc>
          <w:tcPr>
            <w:tcW w:w="1080" w:type="dxa"/>
            <w:tcBorders>
              <w:top w:val="single" w:sz="4" w:space="0" w:color="auto"/>
              <w:left w:val="single" w:sz="4" w:space="0" w:color="auto"/>
              <w:bottom w:val="single" w:sz="4" w:space="0" w:color="auto"/>
              <w:right w:val="single" w:sz="4" w:space="0" w:color="auto"/>
            </w:tcBorders>
            <w:hideMark/>
          </w:tcPr>
          <w:p w:rsidR="0031208D" w:rsidRDefault="0031208D" w:rsidP="009E038D">
            <w:pPr>
              <w:pStyle w:val="TAL"/>
              <w:rPr>
                <w:ins w:id="2119" w:author="Author" w:date="2022-02-08T22:20:00Z"/>
              </w:rPr>
            </w:pPr>
            <w:ins w:id="2120" w:author="Author" w:date="2022-02-08T22:20:00Z">
              <w:r>
                <w:t>M</w:t>
              </w:r>
            </w:ins>
          </w:p>
        </w:tc>
        <w:tc>
          <w:tcPr>
            <w:tcW w:w="1440" w:type="dxa"/>
            <w:tcBorders>
              <w:top w:val="single" w:sz="4" w:space="0" w:color="auto"/>
              <w:left w:val="single" w:sz="4" w:space="0" w:color="auto"/>
              <w:bottom w:val="single" w:sz="4" w:space="0" w:color="auto"/>
              <w:right w:val="single" w:sz="4" w:space="0" w:color="auto"/>
            </w:tcBorders>
          </w:tcPr>
          <w:p w:rsidR="0031208D" w:rsidRDefault="0031208D" w:rsidP="009E038D">
            <w:pPr>
              <w:pStyle w:val="TAL"/>
              <w:rPr>
                <w:ins w:id="2121" w:author="Author" w:date="2022-02-08T22:20:00Z"/>
              </w:rPr>
            </w:pPr>
          </w:p>
        </w:tc>
        <w:tc>
          <w:tcPr>
            <w:tcW w:w="1872" w:type="dxa"/>
            <w:tcBorders>
              <w:top w:val="single" w:sz="4" w:space="0" w:color="auto"/>
              <w:left w:val="single" w:sz="4" w:space="0" w:color="auto"/>
              <w:bottom w:val="single" w:sz="4" w:space="0" w:color="auto"/>
              <w:right w:val="single" w:sz="4" w:space="0" w:color="auto"/>
            </w:tcBorders>
            <w:hideMark/>
          </w:tcPr>
          <w:p w:rsidR="0031208D" w:rsidRDefault="0031208D" w:rsidP="009E038D">
            <w:pPr>
              <w:pStyle w:val="TAL"/>
              <w:rPr>
                <w:ins w:id="2122" w:author="Author" w:date="2022-02-08T22:20:00Z"/>
              </w:rPr>
            </w:pPr>
            <w:ins w:id="2123" w:author="Author" w:date="2022-02-08T22:20:00Z">
              <w:r>
                <w:t>BIT STRING (SIZE(10))</w:t>
              </w:r>
            </w:ins>
          </w:p>
        </w:tc>
        <w:tc>
          <w:tcPr>
            <w:tcW w:w="2880" w:type="dxa"/>
            <w:tcBorders>
              <w:top w:val="single" w:sz="4" w:space="0" w:color="auto"/>
              <w:left w:val="single" w:sz="4" w:space="0" w:color="auto"/>
              <w:bottom w:val="single" w:sz="4" w:space="0" w:color="auto"/>
              <w:right w:val="single" w:sz="4" w:space="0" w:color="auto"/>
            </w:tcBorders>
            <w:hideMark/>
          </w:tcPr>
          <w:p w:rsidR="0031208D" w:rsidRDefault="0031208D" w:rsidP="009E038D">
            <w:pPr>
              <w:pStyle w:val="TAL"/>
              <w:rPr>
                <w:ins w:id="2124" w:author="Author" w:date="2022-02-08T22:20:00Z"/>
              </w:rPr>
            </w:pPr>
            <w:ins w:id="2125" w:author="Author" w:date="2022-02-08T22:20:00Z">
              <w:r w:rsidRPr="001E4110">
                <w:rPr>
                  <w:rFonts w:cs="Arial"/>
                </w:rPr>
                <w:t xml:space="preserve">Corresponds to the </w:t>
              </w:r>
              <w:r w:rsidRPr="001E4110">
                <w:rPr>
                  <w:i/>
                </w:rPr>
                <w:t>bap-Address-r16</w:t>
              </w:r>
              <w:r w:rsidRPr="001E4110">
                <w:rPr>
                  <w:rFonts w:cs="Arial"/>
                </w:rPr>
                <w:t>, defined in</w:t>
              </w:r>
              <w:r>
                <w:rPr>
                  <w:rFonts w:cs="Arial"/>
                </w:rPr>
                <w:t xml:space="preserve"> </w:t>
              </w:r>
              <w:r w:rsidRPr="001E4110">
                <w:rPr>
                  <w:rFonts w:cs="Arial"/>
                </w:rPr>
                <w:t>subclause 6.2.2</w:t>
              </w:r>
              <w:r w:rsidRPr="00CA7BB1">
                <w:rPr>
                  <w:rFonts w:cs="Arial"/>
                </w:rPr>
                <w:t xml:space="preserve"> </w:t>
              </w:r>
              <w:r>
                <w:rPr>
                  <w:rFonts w:cs="Arial"/>
                </w:rPr>
                <w:t xml:space="preserve">or subclause 6.3.2 </w:t>
              </w:r>
              <w:r w:rsidRPr="00CA7BB1">
                <w:rPr>
                  <w:rFonts w:cs="Arial"/>
                </w:rPr>
                <w:t>of TS 38.331 [</w:t>
              </w:r>
              <w:r>
                <w:rPr>
                  <w:rFonts w:cs="Arial"/>
                </w:rPr>
                <w:t>10</w:t>
              </w:r>
              <w:r w:rsidRPr="00CA7BB1">
                <w:rPr>
                  <w:rFonts w:cs="Arial"/>
                </w:rPr>
                <w:t>]</w:t>
              </w:r>
              <w:r>
                <w:rPr>
                  <w:rFonts w:cs="Arial"/>
                </w:rPr>
                <w:t xml:space="preserve">, </w:t>
              </w:r>
              <w:r w:rsidRPr="005179FF">
                <w:rPr>
                  <w:rFonts w:cs="Arial"/>
                  <w:i/>
                </w:rPr>
                <w:t>or the iab-donor-DU-BAP-address-r16</w:t>
              </w:r>
              <w:r>
                <w:rPr>
                  <w:rFonts w:cs="Arial"/>
                </w:rPr>
                <w:t xml:space="preserve"> defined in subclause 6.2.2 of TS 38.331[10]</w:t>
              </w:r>
              <w:r w:rsidRPr="00CA7BB1">
                <w:rPr>
                  <w:rFonts w:cs="Arial"/>
                </w:rPr>
                <w:t>.</w:t>
              </w:r>
            </w:ins>
          </w:p>
        </w:tc>
      </w:tr>
    </w:tbl>
    <w:p w:rsidR="0031208D" w:rsidRDefault="0031208D" w:rsidP="0031208D">
      <w:pPr>
        <w:rPr>
          <w:ins w:id="2126" w:author="Author" w:date="2022-02-08T22:20:00Z"/>
        </w:rPr>
      </w:pPr>
    </w:p>
    <w:p w:rsidR="0031208D" w:rsidRDefault="0031208D" w:rsidP="0031208D">
      <w:pPr>
        <w:pStyle w:val="40"/>
        <w:ind w:left="864" w:hanging="864"/>
        <w:rPr>
          <w:ins w:id="2127" w:author="Author" w:date="2022-02-08T22:20:00Z"/>
        </w:rPr>
      </w:pPr>
      <w:ins w:id="2128" w:author="Author" w:date="2022-02-08T22:20:00Z">
        <w:r>
          <w:t>9.2.2.x10</w:t>
        </w:r>
        <w:r>
          <w:tab/>
          <w:t>BAP Path ID</w:t>
        </w:r>
      </w:ins>
    </w:p>
    <w:p w:rsidR="0031208D" w:rsidRPr="0031208D" w:rsidRDefault="0031208D" w:rsidP="0031208D">
      <w:pPr>
        <w:rPr>
          <w:ins w:id="2129" w:author="Author" w:date="2022-02-08T22:20:00Z"/>
          <w:rFonts w:ascii="Times New Roman" w:hAnsi="Times New Roman"/>
        </w:rPr>
      </w:pPr>
      <w:ins w:id="2130" w:author="Author" w:date="2022-02-08T22:20:00Z">
        <w:r w:rsidRPr="0031208D">
          <w:rPr>
            <w:rFonts w:ascii="Times New Roman" w:hAnsi="Times New Roman"/>
          </w:rPr>
          <w:t>This IE indicates the BAP path ID, which is part of the BAP Routing ID.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31208D" w:rsidTr="009E038D">
        <w:trPr>
          <w:jc w:val="center"/>
          <w:ins w:id="2131" w:author="Author" w:date="2022-02-08T22:20:00Z"/>
        </w:trPr>
        <w:tc>
          <w:tcPr>
            <w:tcW w:w="2448" w:type="dxa"/>
            <w:tcBorders>
              <w:top w:val="single" w:sz="4" w:space="0" w:color="auto"/>
              <w:left w:val="single" w:sz="4" w:space="0" w:color="auto"/>
              <w:bottom w:val="single" w:sz="4" w:space="0" w:color="auto"/>
              <w:right w:val="single" w:sz="4" w:space="0" w:color="auto"/>
            </w:tcBorders>
            <w:hideMark/>
          </w:tcPr>
          <w:p w:rsidR="0031208D" w:rsidRDefault="0031208D" w:rsidP="009E038D">
            <w:pPr>
              <w:pStyle w:val="TAH"/>
              <w:rPr>
                <w:ins w:id="2132" w:author="Author" w:date="2022-02-08T22:20:00Z"/>
              </w:rPr>
            </w:pPr>
            <w:ins w:id="2133" w:author="Author" w:date="2022-02-08T22:20:00Z">
              <w:r>
                <w:t>IE/Group Name</w:t>
              </w:r>
            </w:ins>
          </w:p>
        </w:tc>
        <w:tc>
          <w:tcPr>
            <w:tcW w:w="1080" w:type="dxa"/>
            <w:tcBorders>
              <w:top w:val="single" w:sz="4" w:space="0" w:color="auto"/>
              <w:left w:val="single" w:sz="4" w:space="0" w:color="auto"/>
              <w:bottom w:val="single" w:sz="4" w:space="0" w:color="auto"/>
              <w:right w:val="single" w:sz="4" w:space="0" w:color="auto"/>
            </w:tcBorders>
            <w:hideMark/>
          </w:tcPr>
          <w:p w:rsidR="0031208D" w:rsidRDefault="0031208D" w:rsidP="009E038D">
            <w:pPr>
              <w:pStyle w:val="TAH"/>
              <w:rPr>
                <w:ins w:id="2134" w:author="Author" w:date="2022-02-08T22:20:00Z"/>
              </w:rPr>
            </w:pPr>
            <w:ins w:id="2135" w:author="Author" w:date="2022-02-08T22:20:00Z">
              <w:r>
                <w:t>Presence</w:t>
              </w:r>
            </w:ins>
          </w:p>
        </w:tc>
        <w:tc>
          <w:tcPr>
            <w:tcW w:w="1440" w:type="dxa"/>
            <w:tcBorders>
              <w:top w:val="single" w:sz="4" w:space="0" w:color="auto"/>
              <w:left w:val="single" w:sz="4" w:space="0" w:color="auto"/>
              <w:bottom w:val="single" w:sz="4" w:space="0" w:color="auto"/>
              <w:right w:val="single" w:sz="4" w:space="0" w:color="auto"/>
            </w:tcBorders>
            <w:hideMark/>
          </w:tcPr>
          <w:p w:rsidR="0031208D" w:rsidRDefault="0031208D" w:rsidP="009E038D">
            <w:pPr>
              <w:pStyle w:val="TAH"/>
              <w:rPr>
                <w:ins w:id="2136" w:author="Author" w:date="2022-02-08T22:20:00Z"/>
              </w:rPr>
            </w:pPr>
            <w:ins w:id="2137" w:author="Author" w:date="2022-02-08T22:20:00Z">
              <w:r>
                <w:t>Range</w:t>
              </w:r>
            </w:ins>
          </w:p>
        </w:tc>
        <w:tc>
          <w:tcPr>
            <w:tcW w:w="1872" w:type="dxa"/>
            <w:tcBorders>
              <w:top w:val="single" w:sz="4" w:space="0" w:color="auto"/>
              <w:left w:val="single" w:sz="4" w:space="0" w:color="auto"/>
              <w:bottom w:val="single" w:sz="4" w:space="0" w:color="auto"/>
              <w:right w:val="single" w:sz="4" w:space="0" w:color="auto"/>
            </w:tcBorders>
            <w:hideMark/>
          </w:tcPr>
          <w:p w:rsidR="0031208D" w:rsidRDefault="0031208D" w:rsidP="009E038D">
            <w:pPr>
              <w:pStyle w:val="TAH"/>
              <w:rPr>
                <w:ins w:id="2138" w:author="Author" w:date="2022-02-08T22:20:00Z"/>
              </w:rPr>
            </w:pPr>
            <w:ins w:id="2139" w:author="Author" w:date="2022-02-08T22:20:00Z">
              <w:r>
                <w:t>IE type and reference</w:t>
              </w:r>
            </w:ins>
          </w:p>
        </w:tc>
        <w:tc>
          <w:tcPr>
            <w:tcW w:w="2880" w:type="dxa"/>
            <w:tcBorders>
              <w:top w:val="single" w:sz="4" w:space="0" w:color="auto"/>
              <w:left w:val="single" w:sz="4" w:space="0" w:color="auto"/>
              <w:bottom w:val="single" w:sz="4" w:space="0" w:color="auto"/>
              <w:right w:val="single" w:sz="4" w:space="0" w:color="auto"/>
            </w:tcBorders>
            <w:hideMark/>
          </w:tcPr>
          <w:p w:rsidR="0031208D" w:rsidRDefault="0031208D" w:rsidP="009E038D">
            <w:pPr>
              <w:pStyle w:val="TAH"/>
              <w:rPr>
                <w:ins w:id="2140" w:author="Author" w:date="2022-02-08T22:20:00Z"/>
              </w:rPr>
            </w:pPr>
            <w:ins w:id="2141" w:author="Author" w:date="2022-02-08T22:20:00Z">
              <w:r>
                <w:t>Semantics description</w:t>
              </w:r>
            </w:ins>
          </w:p>
        </w:tc>
      </w:tr>
      <w:tr w:rsidR="0031208D" w:rsidTr="009E038D">
        <w:trPr>
          <w:jc w:val="center"/>
          <w:ins w:id="2142" w:author="Author" w:date="2022-02-08T22:20:00Z"/>
        </w:trPr>
        <w:tc>
          <w:tcPr>
            <w:tcW w:w="2448" w:type="dxa"/>
            <w:tcBorders>
              <w:top w:val="single" w:sz="4" w:space="0" w:color="auto"/>
              <w:left w:val="single" w:sz="4" w:space="0" w:color="auto"/>
              <w:bottom w:val="single" w:sz="4" w:space="0" w:color="auto"/>
              <w:right w:val="single" w:sz="4" w:space="0" w:color="auto"/>
            </w:tcBorders>
            <w:hideMark/>
          </w:tcPr>
          <w:p w:rsidR="0031208D" w:rsidRDefault="0031208D" w:rsidP="009E038D">
            <w:pPr>
              <w:pStyle w:val="TAL"/>
              <w:rPr>
                <w:ins w:id="2143" w:author="Author" w:date="2022-02-08T22:20:00Z"/>
              </w:rPr>
            </w:pPr>
            <w:ins w:id="2144" w:author="Author" w:date="2022-02-08T22:20:00Z">
              <w:r>
                <w:t>BAP Path ID</w:t>
              </w:r>
            </w:ins>
          </w:p>
        </w:tc>
        <w:tc>
          <w:tcPr>
            <w:tcW w:w="1080" w:type="dxa"/>
            <w:tcBorders>
              <w:top w:val="single" w:sz="4" w:space="0" w:color="auto"/>
              <w:left w:val="single" w:sz="4" w:space="0" w:color="auto"/>
              <w:bottom w:val="single" w:sz="4" w:space="0" w:color="auto"/>
              <w:right w:val="single" w:sz="4" w:space="0" w:color="auto"/>
            </w:tcBorders>
            <w:hideMark/>
          </w:tcPr>
          <w:p w:rsidR="0031208D" w:rsidRDefault="0031208D" w:rsidP="009E038D">
            <w:pPr>
              <w:pStyle w:val="TAL"/>
              <w:rPr>
                <w:ins w:id="2145" w:author="Author" w:date="2022-02-08T22:20:00Z"/>
              </w:rPr>
            </w:pPr>
            <w:ins w:id="2146" w:author="Author" w:date="2022-02-08T22:20:00Z">
              <w:r>
                <w:t>M</w:t>
              </w:r>
            </w:ins>
          </w:p>
        </w:tc>
        <w:tc>
          <w:tcPr>
            <w:tcW w:w="1440" w:type="dxa"/>
            <w:tcBorders>
              <w:top w:val="single" w:sz="4" w:space="0" w:color="auto"/>
              <w:left w:val="single" w:sz="4" w:space="0" w:color="auto"/>
              <w:bottom w:val="single" w:sz="4" w:space="0" w:color="auto"/>
              <w:right w:val="single" w:sz="4" w:space="0" w:color="auto"/>
            </w:tcBorders>
          </w:tcPr>
          <w:p w:rsidR="0031208D" w:rsidRDefault="0031208D" w:rsidP="009E038D">
            <w:pPr>
              <w:pStyle w:val="TAL"/>
              <w:rPr>
                <w:ins w:id="2147" w:author="Author" w:date="2022-02-08T22:20:00Z"/>
              </w:rPr>
            </w:pPr>
          </w:p>
        </w:tc>
        <w:tc>
          <w:tcPr>
            <w:tcW w:w="1872" w:type="dxa"/>
            <w:tcBorders>
              <w:top w:val="single" w:sz="4" w:space="0" w:color="auto"/>
              <w:left w:val="single" w:sz="4" w:space="0" w:color="auto"/>
              <w:bottom w:val="single" w:sz="4" w:space="0" w:color="auto"/>
              <w:right w:val="single" w:sz="4" w:space="0" w:color="auto"/>
            </w:tcBorders>
            <w:hideMark/>
          </w:tcPr>
          <w:p w:rsidR="0031208D" w:rsidRDefault="0031208D" w:rsidP="009E038D">
            <w:pPr>
              <w:pStyle w:val="TAL"/>
              <w:rPr>
                <w:ins w:id="2148" w:author="Author" w:date="2022-02-08T22:20:00Z"/>
              </w:rPr>
            </w:pPr>
            <w:ins w:id="2149" w:author="Author" w:date="2022-02-08T22:20:00Z">
              <w:r>
                <w:t>BIT STRING (SIZE(10))</w:t>
              </w:r>
            </w:ins>
          </w:p>
        </w:tc>
        <w:tc>
          <w:tcPr>
            <w:tcW w:w="2880" w:type="dxa"/>
            <w:tcBorders>
              <w:top w:val="single" w:sz="4" w:space="0" w:color="auto"/>
              <w:left w:val="single" w:sz="4" w:space="0" w:color="auto"/>
              <w:bottom w:val="single" w:sz="4" w:space="0" w:color="auto"/>
              <w:right w:val="single" w:sz="4" w:space="0" w:color="auto"/>
            </w:tcBorders>
            <w:hideMark/>
          </w:tcPr>
          <w:p w:rsidR="0031208D" w:rsidRDefault="0031208D" w:rsidP="009E038D">
            <w:pPr>
              <w:pStyle w:val="TAL"/>
              <w:rPr>
                <w:ins w:id="2150" w:author="Author" w:date="2022-02-08T22:20:00Z"/>
              </w:rPr>
            </w:pPr>
            <w:ins w:id="2151" w:author="Author" w:date="2022-02-08T22:20:00Z">
              <w:r w:rsidRPr="001E4110">
                <w:rPr>
                  <w:rFonts w:cs="Arial"/>
                </w:rPr>
                <w:t xml:space="preserve">Corresponds to the </w:t>
              </w:r>
              <w:r w:rsidRPr="006A6A1F">
                <w:rPr>
                  <w:i/>
                </w:rPr>
                <w:t>Bap-Pathid-r16</w:t>
              </w:r>
              <w:r>
                <w:rPr>
                  <w:i/>
                </w:rPr>
                <w:t xml:space="preserve"> </w:t>
              </w:r>
              <w:r w:rsidRPr="001E4110">
                <w:rPr>
                  <w:rFonts w:cs="Arial"/>
                </w:rPr>
                <w:t>defined in</w:t>
              </w:r>
              <w:r>
                <w:rPr>
                  <w:rFonts w:cs="Arial"/>
                </w:rPr>
                <w:t xml:space="preserve"> </w:t>
              </w:r>
              <w:r w:rsidRPr="001E4110">
                <w:rPr>
                  <w:rFonts w:cs="Arial"/>
                </w:rPr>
                <w:t>subclause 6.</w:t>
              </w:r>
              <w:r>
                <w:rPr>
                  <w:rFonts w:cs="Arial"/>
                </w:rPr>
                <w:t>3</w:t>
              </w:r>
              <w:r w:rsidRPr="001E4110">
                <w:rPr>
                  <w:rFonts w:cs="Arial"/>
                </w:rPr>
                <w:t>.2</w:t>
              </w:r>
              <w:r>
                <w:rPr>
                  <w:rFonts w:cs="Arial"/>
                </w:rPr>
                <w:t xml:space="preserve"> of TS 38.331 [10</w:t>
              </w:r>
              <w:r w:rsidRPr="00CA7BB1">
                <w:rPr>
                  <w:rFonts w:cs="Arial"/>
                </w:rPr>
                <w:t>].</w:t>
              </w:r>
            </w:ins>
          </w:p>
        </w:tc>
      </w:tr>
    </w:tbl>
    <w:p w:rsidR="0031208D" w:rsidRDefault="0031208D" w:rsidP="0031208D">
      <w:pPr>
        <w:rPr>
          <w:ins w:id="2152" w:author="Author" w:date="2022-02-08T22:20:00Z"/>
        </w:rPr>
      </w:pPr>
    </w:p>
    <w:p w:rsidR="0031208D" w:rsidRDefault="0031208D" w:rsidP="0031208D">
      <w:pPr>
        <w:pStyle w:val="40"/>
        <w:ind w:left="864" w:hanging="864"/>
        <w:rPr>
          <w:ins w:id="2153" w:author="Author" w:date="2022-02-08T22:20:00Z"/>
        </w:rPr>
      </w:pPr>
      <w:ins w:id="2154" w:author="Author" w:date="2022-02-08T22:20:00Z">
        <w:r>
          <w:lastRenderedPageBreak/>
          <w:t>9.2.2.x11</w:t>
        </w:r>
        <w:r>
          <w:tab/>
          <w:t>QoS mapping information</w:t>
        </w:r>
      </w:ins>
    </w:p>
    <w:p w:rsidR="0031208D" w:rsidRPr="0031208D" w:rsidRDefault="0031208D" w:rsidP="0031208D">
      <w:pPr>
        <w:rPr>
          <w:ins w:id="2155" w:author="Author" w:date="2022-02-08T22:20:00Z"/>
          <w:rFonts w:ascii="Times New Roman" w:hAnsi="Times New Roman"/>
        </w:rPr>
      </w:pPr>
      <w:ins w:id="2156" w:author="Author" w:date="2022-02-08T22:20:00Z">
        <w:r w:rsidRPr="0031208D">
          <w:rPr>
            <w:rFonts w:ascii="Times New Roman" w:hAnsi="Times New Roman"/>
          </w:rPr>
          <w:t>This IE indicates the DSCP and/or IPv6 Flow Label field(s) of IP packet which is sent through the GTP-U tunnel of a requested DRB. This IE is only used for IAB.</w:t>
        </w:r>
      </w:ins>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863"/>
        <w:gridCol w:w="1701"/>
        <w:gridCol w:w="3261"/>
      </w:tblGrid>
      <w:tr w:rsidR="0031208D" w:rsidRPr="00FE76CD" w:rsidTr="009E038D">
        <w:trPr>
          <w:ins w:id="2157" w:author="Author" w:date="2022-02-08T22:20:00Z"/>
        </w:trPr>
        <w:tc>
          <w:tcPr>
            <w:tcW w:w="2160" w:type="dxa"/>
          </w:tcPr>
          <w:p w:rsidR="0031208D" w:rsidRPr="00FE76CD" w:rsidRDefault="0031208D" w:rsidP="009E038D">
            <w:pPr>
              <w:pStyle w:val="TAH"/>
              <w:rPr>
                <w:ins w:id="2158" w:author="Author" w:date="2022-02-08T22:20:00Z"/>
                <w:noProof/>
                <w:lang w:eastAsia="ja-JP"/>
              </w:rPr>
            </w:pPr>
            <w:ins w:id="2159" w:author="Author" w:date="2022-02-08T22:20:00Z">
              <w:r w:rsidRPr="00FE76CD">
                <w:rPr>
                  <w:noProof/>
                  <w:lang w:eastAsia="ja-JP"/>
                </w:rPr>
                <w:t>IE/Group Name</w:t>
              </w:r>
            </w:ins>
          </w:p>
        </w:tc>
        <w:tc>
          <w:tcPr>
            <w:tcW w:w="1080" w:type="dxa"/>
          </w:tcPr>
          <w:p w:rsidR="0031208D" w:rsidRPr="00FE76CD" w:rsidRDefault="0031208D" w:rsidP="009E038D">
            <w:pPr>
              <w:pStyle w:val="TAH"/>
              <w:rPr>
                <w:ins w:id="2160" w:author="Author" w:date="2022-02-08T22:20:00Z"/>
                <w:noProof/>
                <w:lang w:eastAsia="ja-JP"/>
              </w:rPr>
            </w:pPr>
            <w:ins w:id="2161" w:author="Author" w:date="2022-02-08T22:20:00Z">
              <w:r w:rsidRPr="00FE76CD">
                <w:rPr>
                  <w:noProof/>
                  <w:lang w:eastAsia="ja-JP"/>
                </w:rPr>
                <w:t>Presence</w:t>
              </w:r>
            </w:ins>
          </w:p>
        </w:tc>
        <w:tc>
          <w:tcPr>
            <w:tcW w:w="1863" w:type="dxa"/>
          </w:tcPr>
          <w:p w:rsidR="0031208D" w:rsidRPr="00FE76CD" w:rsidRDefault="0031208D" w:rsidP="009E038D">
            <w:pPr>
              <w:pStyle w:val="TAH"/>
              <w:rPr>
                <w:ins w:id="2162" w:author="Author" w:date="2022-02-08T22:20:00Z"/>
                <w:noProof/>
                <w:lang w:eastAsia="ja-JP"/>
              </w:rPr>
            </w:pPr>
            <w:ins w:id="2163" w:author="Author" w:date="2022-02-08T22:20:00Z">
              <w:r w:rsidRPr="00FE76CD">
                <w:rPr>
                  <w:noProof/>
                  <w:lang w:eastAsia="ja-JP"/>
                </w:rPr>
                <w:t>Range</w:t>
              </w:r>
            </w:ins>
          </w:p>
        </w:tc>
        <w:tc>
          <w:tcPr>
            <w:tcW w:w="1701" w:type="dxa"/>
          </w:tcPr>
          <w:p w:rsidR="0031208D" w:rsidRPr="00FE76CD" w:rsidRDefault="0031208D" w:rsidP="009E038D">
            <w:pPr>
              <w:pStyle w:val="TAH"/>
              <w:rPr>
                <w:ins w:id="2164" w:author="Author" w:date="2022-02-08T22:20:00Z"/>
                <w:noProof/>
                <w:lang w:eastAsia="ja-JP"/>
              </w:rPr>
            </w:pPr>
            <w:ins w:id="2165" w:author="Author" w:date="2022-02-08T22:20:00Z">
              <w:r w:rsidRPr="00FE76CD">
                <w:rPr>
                  <w:noProof/>
                  <w:lang w:eastAsia="ja-JP"/>
                </w:rPr>
                <w:t>IE type and reference</w:t>
              </w:r>
            </w:ins>
          </w:p>
        </w:tc>
        <w:tc>
          <w:tcPr>
            <w:tcW w:w="3261" w:type="dxa"/>
          </w:tcPr>
          <w:p w:rsidR="0031208D" w:rsidRPr="00FE76CD" w:rsidRDefault="0031208D" w:rsidP="009E038D">
            <w:pPr>
              <w:pStyle w:val="TAH"/>
              <w:rPr>
                <w:ins w:id="2166" w:author="Author" w:date="2022-02-08T22:20:00Z"/>
                <w:noProof/>
                <w:lang w:eastAsia="ja-JP"/>
              </w:rPr>
            </w:pPr>
            <w:ins w:id="2167" w:author="Author" w:date="2022-02-08T22:20:00Z">
              <w:r w:rsidRPr="00FE76CD">
                <w:rPr>
                  <w:noProof/>
                  <w:lang w:eastAsia="ja-JP"/>
                </w:rPr>
                <w:t>Semantics description</w:t>
              </w:r>
            </w:ins>
          </w:p>
        </w:tc>
      </w:tr>
      <w:tr w:rsidR="0031208D" w:rsidRPr="00FE76CD" w:rsidTr="009E038D">
        <w:trPr>
          <w:ins w:id="2168" w:author="Author" w:date="2022-02-08T22:20:00Z"/>
        </w:trPr>
        <w:tc>
          <w:tcPr>
            <w:tcW w:w="2160" w:type="dxa"/>
          </w:tcPr>
          <w:p w:rsidR="0031208D" w:rsidRPr="00FE76CD" w:rsidRDefault="0031208D" w:rsidP="009E038D">
            <w:pPr>
              <w:pStyle w:val="TAL"/>
              <w:rPr>
                <w:ins w:id="2169" w:author="Author" w:date="2022-02-08T22:20:00Z"/>
                <w:noProof/>
              </w:rPr>
            </w:pPr>
            <w:ins w:id="2170" w:author="Author" w:date="2022-02-08T22:20:00Z">
              <w:r>
                <w:rPr>
                  <w:rFonts w:eastAsia="Batang" w:cs="Arial"/>
                  <w:lang w:eastAsia="ja-JP"/>
                </w:rPr>
                <w:t>DSCP</w:t>
              </w:r>
            </w:ins>
          </w:p>
        </w:tc>
        <w:tc>
          <w:tcPr>
            <w:tcW w:w="1080" w:type="dxa"/>
          </w:tcPr>
          <w:p w:rsidR="0031208D" w:rsidRPr="00FE76CD" w:rsidRDefault="0031208D" w:rsidP="009E038D">
            <w:pPr>
              <w:pStyle w:val="TAL"/>
              <w:rPr>
                <w:ins w:id="2171" w:author="Author" w:date="2022-02-08T22:20:00Z"/>
                <w:rFonts w:eastAsia="Batang"/>
                <w:noProof/>
                <w:lang w:eastAsia="ja-JP"/>
              </w:rPr>
            </w:pPr>
            <w:ins w:id="2172" w:author="Author" w:date="2022-02-08T22:20:00Z">
              <w:r>
                <w:rPr>
                  <w:rFonts w:eastAsia="Batang"/>
                  <w:noProof/>
                  <w:lang w:eastAsia="ja-JP"/>
                </w:rPr>
                <w:t>O</w:t>
              </w:r>
            </w:ins>
          </w:p>
        </w:tc>
        <w:tc>
          <w:tcPr>
            <w:tcW w:w="1863" w:type="dxa"/>
          </w:tcPr>
          <w:p w:rsidR="0031208D" w:rsidRPr="00FE76CD" w:rsidRDefault="0031208D" w:rsidP="009E038D">
            <w:pPr>
              <w:pStyle w:val="TAL"/>
              <w:rPr>
                <w:ins w:id="2173" w:author="Author" w:date="2022-02-08T22:20:00Z"/>
                <w:i/>
                <w:noProof/>
              </w:rPr>
            </w:pPr>
          </w:p>
        </w:tc>
        <w:tc>
          <w:tcPr>
            <w:tcW w:w="1701" w:type="dxa"/>
          </w:tcPr>
          <w:p w:rsidR="0031208D" w:rsidRPr="00FE76CD" w:rsidRDefault="0031208D" w:rsidP="009E038D">
            <w:pPr>
              <w:pStyle w:val="TAL"/>
              <w:rPr>
                <w:ins w:id="2174" w:author="Author" w:date="2022-02-08T22:20:00Z"/>
                <w:noProof/>
                <w:lang w:eastAsia="ja-JP"/>
              </w:rPr>
            </w:pPr>
            <w:ins w:id="2175" w:author="Author" w:date="2022-02-08T22:20:00Z">
              <w:r w:rsidRPr="00A51579">
                <w:rPr>
                  <w:lang w:eastAsia="ja-JP"/>
                </w:rPr>
                <w:t>BIT STRING (SIZE(6))</w:t>
              </w:r>
            </w:ins>
          </w:p>
        </w:tc>
        <w:tc>
          <w:tcPr>
            <w:tcW w:w="3261" w:type="dxa"/>
          </w:tcPr>
          <w:p w:rsidR="0031208D" w:rsidRPr="00F32B20" w:rsidRDefault="0031208D" w:rsidP="009E038D">
            <w:pPr>
              <w:pStyle w:val="TAL"/>
              <w:rPr>
                <w:ins w:id="2176" w:author="Author" w:date="2022-02-08T22:20:00Z"/>
                <w:noProof/>
                <w:lang w:val="en-US" w:eastAsia="ja-JP"/>
              </w:rPr>
            </w:pPr>
          </w:p>
        </w:tc>
      </w:tr>
      <w:tr w:rsidR="0031208D" w:rsidRPr="00FE76CD" w:rsidTr="009E038D">
        <w:trPr>
          <w:ins w:id="2177" w:author="Author" w:date="2022-02-08T22:20:00Z"/>
        </w:trPr>
        <w:tc>
          <w:tcPr>
            <w:tcW w:w="2160" w:type="dxa"/>
          </w:tcPr>
          <w:p w:rsidR="0031208D" w:rsidRDefault="0031208D" w:rsidP="009E038D">
            <w:pPr>
              <w:pStyle w:val="TAL"/>
              <w:rPr>
                <w:ins w:id="2178" w:author="Author" w:date="2022-02-08T22:20:00Z"/>
                <w:rFonts w:eastAsia="Batang" w:cs="Arial"/>
                <w:lang w:eastAsia="ja-JP"/>
              </w:rPr>
            </w:pPr>
            <w:ins w:id="2179" w:author="Author" w:date="2022-02-08T22:20:00Z">
              <w:r>
                <w:rPr>
                  <w:rFonts w:eastAsia="Batang" w:cs="Arial"/>
                  <w:lang w:eastAsia="ja-JP"/>
                </w:rPr>
                <w:t xml:space="preserve">Flow Label </w:t>
              </w:r>
            </w:ins>
          </w:p>
        </w:tc>
        <w:tc>
          <w:tcPr>
            <w:tcW w:w="1080" w:type="dxa"/>
          </w:tcPr>
          <w:p w:rsidR="0031208D" w:rsidRDefault="0031208D" w:rsidP="009E038D">
            <w:pPr>
              <w:pStyle w:val="TAL"/>
              <w:rPr>
                <w:ins w:id="2180" w:author="Author" w:date="2022-02-08T22:20:00Z"/>
                <w:rFonts w:eastAsia="Batang"/>
                <w:noProof/>
                <w:lang w:eastAsia="ja-JP"/>
              </w:rPr>
            </w:pPr>
            <w:ins w:id="2181" w:author="Author" w:date="2022-02-08T22:20:00Z">
              <w:r>
                <w:rPr>
                  <w:rFonts w:eastAsia="Batang"/>
                  <w:noProof/>
                  <w:lang w:eastAsia="ja-JP"/>
                </w:rPr>
                <w:t>O</w:t>
              </w:r>
            </w:ins>
          </w:p>
        </w:tc>
        <w:tc>
          <w:tcPr>
            <w:tcW w:w="1863" w:type="dxa"/>
          </w:tcPr>
          <w:p w:rsidR="0031208D" w:rsidRPr="00FE76CD" w:rsidRDefault="0031208D" w:rsidP="009E038D">
            <w:pPr>
              <w:pStyle w:val="TAL"/>
              <w:rPr>
                <w:ins w:id="2182" w:author="Author" w:date="2022-02-08T22:20:00Z"/>
                <w:i/>
                <w:noProof/>
              </w:rPr>
            </w:pPr>
          </w:p>
        </w:tc>
        <w:tc>
          <w:tcPr>
            <w:tcW w:w="1701" w:type="dxa"/>
          </w:tcPr>
          <w:p w:rsidR="0031208D" w:rsidRPr="00FE76CD" w:rsidRDefault="0031208D" w:rsidP="009E038D">
            <w:pPr>
              <w:pStyle w:val="TAL"/>
              <w:rPr>
                <w:ins w:id="2183" w:author="Author" w:date="2022-02-08T22:20:00Z"/>
                <w:rFonts w:cs="Arial"/>
                <w:lang w:eastAsia="ja-JP"/>
              </w:rPr>
            </w:pPr>
            <w:ins w:id="2184" w:author="Author" w:date="2022-02-08T22:20:00Z">
              <w:r w:rsidRPr="00A51579">
                <w:rPr>
                  <w:lang w:eastAsia="ja-JP"/>
                </w:rPr>
                <w:t>BIT STRING (SIZE(</w:t>
              </w:r>
              <w:r>
                <w:rPr>
                  <w:lang w:eastAsia="ja-JP"/>
                </w:rPr>
                <w:t>20</w:t>
              </w:r>
              <w:r w:rsidRPr="00A51579">
                <w:rPr>
                  <w:lang w:eastAsia="ja-JP"/>
                </w:rPr>
                <w:t>))</w:t>
              </w:r>
            </w:ins>
          </w:p>
        </w:tc>
        <w:tc>
          <w:tcPr>
            <w:tcW w:w="3261" w:type="dxa"/>
          </w:tcPr>
          <w:p w:rsidR="0031208D" w:rsidRPr="00FE76CD" w:rsidRDefault="0031208D" w:rsidP="009E038D">
            <w:pPr>
              <w:pStyle w:val="TAL"/>
              <w:rPr>
                <w:ins w:id="2185" w:author="Author" w:date="2022-02-08T22:20:00Z"/>
                <w:noProof/>
                <w:lang w:eastAsia="ja-JP"/>
              </w:rPr>
            </w:pPr>
          </w:p>
        </w:tc>
      </w:tr>
    </w:tbl>
    <w:p w:rsidR="0031208D" w:rsidRDefault="0031208D" w:rsidP="0031208D">
      <w:pPr>
        <w:rPr>
          <w:ins w:id="2186" w:author="Author" w:date="2022-02-08T22:20:00Z"/>
        </w:rPr>
      </w:pPr>
    </w:p>
    <w:p w:rsidR="0031208D" w:rsidRDefault="0031208D" w:rsidP="0031208D">
      <w:pPr>
        <w:pStyle w:val="40"/>
        <w:ind w:left="864" w:hanging="864"/>
        <w:rPr>
          <w:ins w:id="2187" w:author="Author" w:date="2022-02-08T22:20:00Z"/>
        </w:rPr>
      </w:pPr>
      <w:ins w:id="2188" w:author="Author" w:date="2022-02-08T22:20:00Z">
        <w:r>
          <w:t>9.2.2.x12</w:t>
        </w:r>
        <w:r>
          <w:tab/>
          <w:t>IAB TNL Address</w:t>
        </w:r>
      </w:ins>
    </w:p>
    <w:p w:rsidR="0031208D" w:rsidRPr="0031208D" w:rsidRDefault="0031208D" w:rsidP="0031208D">
      <w:pPr>
        <w:rPr>
          <w:ins w:id="2189" w:author="Author" w:date="2022-02-08T22:20:00Z"/>
          <w:rFonts w:ascii="Times New Roman" w:hAnsi="Times New Roman"/>
        </w:rPr>
      </w:pPr>
      <w:ins w:id="2190" w:author="Author" w:date="2022-02-08T22:20:00Z">
        <w:r w:rsidRPr="0031208D">
          <w:rPr>
            <w:rFonts w:ascii="Times New Roman" w:hAnsi="Times New Roman"/>
          </w:rPr>
          <w:t xml:space="preserve">The </w:t>
        </w:r>
        <w:r w:rsidRPr="0031208D">
          <w:rPr>
            <w:rFonts w:ascii="Times New Roman" w:hAnsi="Times New Roman"/>
            <w:i/>
            <w:iCs/>
          </w:rPr>
          <w:t xml:space="preserve">IAB </w:t>
        </w:r>
        <w:r w:rsidRPr="0031208D">
          <w:rPr>
            <w:rFonts w:ascii="Times New Roman" w:hAnsi="Times New Roman"/>
            <w:i/>
          </w:rPr>
          <w:t xml:space="preserve">TNL Address </w:t>
        </w:r>
        <w:r w:rsidRPr="0031208D">
          <w:rPr>
            <w:rFonts w:ascii="Times New Roman" w:hAnsi="Times New Roman"/>
          </w:rPr>
          <w:t>IE indicates an IPv4 or IPv6 address or an IPv6 address prefix assigned to an IAB-node.</w:t>
        </w:r>
      </w:ins>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31208D" w:rsidRPr="00EA5FA7" w:rsidTr="009E038D">
        <w:trPr>
          <w:jc w:val="center"/>
          <w:ins w:id="2191" w:author="Author" w:date="2022-02-08T22:20:00Z"/>
        </w:trPr>
        <w:tc>
          <w:tcPr>
            <w:tcW w:w="2448" w:type="dxa"/>
          </w:tcPr>
          <w:p w:rsidR="0031208D" w:rsidRPr="00EA5FA7" w:rsidRDefault="0031208D" w:rsidP="009E038D">
            <w:pPr>
              <w:pStyle w:val="TAH"/>
              <w:rPr>
                <w:ins w:id="2192" w:author="Author" w:date="2022-02-08T22:20:00Z"/>
                <w:lang w:eastAsia="ja-JP"/>
              </w:rPr>
            </w:pPr>
            <w:ins w:id="2193" w:author="Author" w:date="2022-02-08T22:20:00Z">
              <w:r w:rsidRPr="00EA5FA7">
                <w:rPr>
                  <w:lang w:eastAsia="ja-JP"/>
                </w:rPr>
                <w:t>IE/Group Name</w:t>
              </w:r>
            </w:ins>
          </w:p>
        </w:tc>
        <w:tc>
          <w:tcPr>
            <w:tcW w:w="1080" w:type="dxa"/>
          </w:tcPr>
          <w:p w:rsidR="0031208D" w:rsidRPr="00EA5FA7" w:rsidRDefault="0031208D" w:rsidP="009E038D">
            <w:pPr>
              <w:pStyle w:val="TAH"/>
              <w:rPr>
                <w:ins w:id="2194" w:author="Author" w:date="2022-02-08T22:20:00Z"/>
                <w:lang w:eastAsia="ja-JP"/>
              </w:rPr>
            </w:pPr>
            <w:ins w:id="2195" w:author="Author" w:date="2022-02-08T22:20:00Z">
              <w:r w:rsidRPr="00EA5FA7">
                <w:rPr>
                  <w:lang w:eastAsia="ja-JP"/>
                </w:rPr>
                <w:t>Presence</w:t>
              </w:r>
            </w:ins>
          </w:p>
        </w:tc>
        <w:tc>
          <w:tcPr>
            <w:tcW w:w="1440" w:type="dxa"/>
          </w:tcPr>
          <w:p w:rsidR="0031208D" w:rsidRPr="00EA5FA7" w:rsidRDefault="0031208D" w:rsidP="009E038D">
            <w:pPr>
              <w:pStyle w:val="TAH"/>
              <w:rPr>
                <w:ins w:id="2196" w:author="Author" w:date="2022-02-08T22:20:00Z"/>
                <w:lang w:eastAsia="ja-JP"/>
              </w:rPr>
            </w:pPr>
            <w:ins w:id="2197" w:author="Author" w:date="2022-02-08T22:20:00Z">
              <w:r w:rsidRPr="00EA5FA7">
                <w:rPr>
                  <w:lang w:eastAsia="ja-JP"/>
                </w:rPr>
                <w:t>Range</w:t>
              </w:r>
            </w:ins>
          </w:p>
        </w:tc>
        <w:tc>
          <w:tcPr>
            <w:tcW w:w="1872" w:type="dxa"/>
          </w:tcPr>
          <w:p w:rsidR="0031208D" w:rsidRPr="00EA5FA7" w:rsidRDefault="0031208D" w:rsidP="009E038D">
            <w:pPr>
              <w:pStyle w:val="TAH"/>
              <w:rPr>
                <w:ins w:id="2198" w:author="Author" w:date="2022-02-08T22:20:00Z"/>
                <w:lang w:eastAsia="ja-JP"/>
              </w:rPr>
            </w:pPr>
            <w:ins w:id="2199" w:author="Author" w:date="2022-02-08T22:20:00Z">
              <w:r w:rsidRPr="00EA5FA7">
                <w:rPr>
                  <w:lang w:eastAsia="ja-JP"/>
                </w:rPr>
                <w:t>IE type and reference</w:t>
              </w:r>
            </w:ins>
          </w:p>
        </w:tc>
        <w:tc>
          <w:tcPr>
            <w:tcW w:w="2880" w:type="dxa"/>
          </w:tcPr>
          <w:p w:rsidR="0031208D" w:rsidRPr="00EA5FA7" w:rsidRDefault="0031208D" w:rsidP="009E038D">
            <w:pPr>
              <w:pStyle w:val="TAH"/>
              <w:rPr>
                <w:ins w:id="2200" w:author="Author" w:date="2022-02-08T22:20:00Z"/>
                <w:lang w:eastAsia="ja-JP"/>
              </w:rPr>
            </w:pPr>
            <w:ins w:id="2201" w:author="Author" w:date="2022-02-08T22:20:00Z">
              <w:r w:rsidRPr="00EA5FA7">
                <w:rPr>
                  <w:lang w:eastAsia="ja-JP"/>
                </w:rPr>
                <w:t>Semantics description</w:t>
              </w:r>
            </w:ins>
          </w:p>
        </w:tc>
      </w:tr>
      <w:tr w:rsidR="0031208D" w:rsidRPr="00EA5FA7" w:rsidTr="009E038D">
        <w:trPr>
          <w:jc w:val="center"/>
          <w:ins w:id="2202" w:author="Author" w:date="2022-02-08T22:20:00Z"/>
        </w:trPr>
        <w:tc>
          <w:tcPr>
            <w:tcW w:w="2448" w:type="dxa"/>
          </w:tcPr>
          <w:p w:rsidR="0031208D" w:rsidRPr="002F0C5B" w:rsidRDefault="0031208D" w:rsidP="009E038D">
            <w:pPr>
              <w:keepNext/>
              <w:keepLines/>
              <w:spacing w:after="0"/>
              <w:rPr>
                <w:ins w:id="2203" w:author="Author" w:date="2022-02-08T22:20:00Z"/>
                <w:rFonts w:cs="Arial"/>
                <w:sz w:val="18"/>
              </w:rPr>
            </w:pPr>
            <w:ins w:id="2204" w:author="Author" w:date="2022-02-08T22:20:00Z">
              <w:r w:rsidRPr="002F0C5B">
                <w:rPr>
                  <w:rFonts w:cs="Arial"/>
                  <w:sz w:val="18"/>
                </w:rPr>
                <w:t>CHOICE</w:t>
              </w:r>
              <w:r w:rsidRPr="002F0C5B">
                <w:rPr>
                  <w:rFonts w:cs="Arial"/>
                  <w:i/>
                  <w:iCs/>
                  <w:sz w:val="18"/>
                </w:rPr>
                <w:t xml:space="preserve"> IAB TNL Address</w:t>
              </w:r>
            </w:ins>
          </w:p>
        </w:tc>
        <w:tc>
          <w:tcPr>
            <w:tcW w:w="1080" w:type="dxa"/>
          </w:tcPr>
          <w:p w:rsidR="0031208D" w:rsidRPr="00EA5FA7" w:rsidRDefault="0031208D" w:rsidP="009E038D">
            <w:pPr>
              <w:pStyle w:val="TAL"/>
              <w:rPr>
                <w:ins w:id="2205" w:author="Author" w:date="2022-02-08T22:20:00Z"/>
                <w:lang w:eastAsia="ja-JP"/>
              </w:rPr>
            </w:pPr>
            <w:ins w:id="2206" w:author="Author" w:date="2022-02-08T22:20:00Z">
              <w:r w:rsidRPr="00EA5FA7">
                <w:rPr>
                  <w:lang w:eastAsia="ja-JP"/>
                </w:rPr>
                <w:t>M</w:t>
              </w:r>
            </w:ins>
          </w:p>
        </w:tc>
        <w:tc>
          <w:tcPr>
            <w:tcW w:w="1440" w:type="dxa"/>
          </w:tcPr>
          <w:p w:rsidR="0031208D" w:rsidRPr="00EA5FA7" w:rsidRDefault="0031208D" w:rsidP="009E038D">
            <w:pPr>
              <w:pStyle w:val="TAL"/>
              <w:rPr>
                <w:ins w:id="2207" w:author="Author" w:date="2022-02-08T22:20:00Z"/>
                <w:lang w:eastAsia="ja-JP"/>
              </w:rPr>
            </w:pPr>
          </w:p>
        </w:tc>
        <w:tc>
          <w:tcPr>
            <w:tcW w:w="1872" w:type="dxa"/>
          </w:tcPr>
          <w:p w:rsidR="0031208D" w:rsidRPr="00EA5FA7" w:rsidRDefault="0031208D" w:rsidP="009E038D">
            <w:pPr>
              <w:pStyle w:val="TAL"/>
              <w:rPr>
                <w:ins w:id="2208" w:author="Author" w:date="2022-02-08T22:20:00Z"/>
                <w:lang w:eastAsia="ja-JP"/>
              </w:rPr>
            </w:pPr>
          </w:p>
        </w:tc>
        <w:tc>
          <w:tcPr>
            <w:tcW w:w="2880" w:type="dxa"/>
          </w:tcPr>
          <w:p w:rsidR="0031208D" w:rsidRPr="00EA5FA7" w:rsidRDefault="0031208D" w:rsidP="009E038D">
            <w:pPr>
              <w:pStyle w:val="TAL"/>
              <w:rPr>
                <w:ins w:id="2209" w:author="Author" w:date="2022-02-08T22:20:00Z"/>
              </w:rPr>
            </w:pPr>
          </w:p>
        </w:tc>
      </w:tr>
      <w:tr w:rsidR="00A3634E" w:rsidRPr="00EA5FA7" w:rsidTr="009E038D">
        <w:trPr>
          <w:jc w:val="center"/>
          <w:ins w:id="2210" w:author="Author" w:date="2022-02-08T22:20:00Z"/>
        </w:trPr>
        <w:tc>
          <w:tcPr>
            <w:tcW w:w="2448" w:type="dxa"/>
          </w:tcPr>
          <w:p w:rsidR="00A3634E" w:rsidRPr="0039573C" w:rsidRDefault="00A3634E" w:rsidP="0039573C">
            <w:pPr>
              <w:keepNext/>
              <w:keepLines/>
              <w:spacing w:after="0"/>
              <w:ind w:left="113"/>
              <w:rPr>
                <w:ins w:id="2211" w:author="Author" w:date="2022-02-08T22:20:00Z"/>
                <w:rFonts w:cs="Arial"/>
                <w:i/>
                <w:iCs/>
                <w:sz w:val="18"/>
              </w:rPr>
            </w:pPr>
            <w:ins w:id="2212" w:author="Author" w:date="2022-02-08T22:20:00Z">
              <w:r w:rsidRPr="0039573C">
                <w:rPr>
                  <w:rFonts w:cs="Arial"/>
                  <w:i/>
                  <w:iCs/>
                  <w:sz w:val="18"/>
                </w:rPr>
                <w:t>&gt;IPv4</w:t>
              </w:r>
            </w:ins>
          </w:p>
        </w:tc>
        <w:tc>
          <w:tcPr>
            <w:tcW w:w="1080" w:type="dxa"/>
          </w:tcPr>
          <w:p w:rsidR="00A3634E" w:rsidRPr="00EA5FA7" w:rsidRDefault="00A3634E" w:rsidP="009E038D">
            <w:pPr>
              <w:pStyle w:val="TAL"/>
              <w:rPr>
                <w:ins w:id="2213" w:author="Author" w:date="2022-02-08T22:20:00Z"/>
                <w:lang w:eastAsia="ja-JP"/>
              </w:rPr>
            </w:pPr>
          </w:p>
        </w:tc>
        <w:tc>
          <w:tcPr>
            <w:tcW w:w="1440" w:type="dxa"/>
          </w:tcPr>
          <w:p w:rsidR="00A3634E" w:rsidRPr="00EA5FA7" w:rsidRDefault="00A3634E" w:rsidP="009E038D">
            <w:pPr>
              <w:pStyle w:val="TAL"/>
              <w:rPr>
                <w:ins w:id="2214" w:author="Author" w:date="2022-02-08T22:20:00Z"/>
                <w:lang w:eastAsia="ja-JP"/>
              </w:rPr>
            </w:pPr>
          </w:p>
        </w:tc>
        <w:tc>
          <w:tcPr>
            <w:tcW w:w="1872" w:type="dxa"/>
          </w:tcPr>
          <w:p w:rsidR="00A3634E" w:rsidRPr="00EA5FA7" w:rsidRDefault="00A3634E" w:rsidP="009E038D">
            <w:pPr>
              <w:pStyle w:val="TAL"/>
              <w:rPr>
                <w:ins w:id="2215" w:author="Author" w:date="2022-02-08T22:20:00Z"/>
                <w:lang w:eastAsia="ja-JP"/>
              </w:rPr>
            </w:pPr>
          </w:p>
        </w:tc>
        <w:tc>
          <w:tcPr>
            <w:tcW w:w="2880" w:type="dxa"/>
          </w:tcPr>
          <w:p w:rsidR="00A3634E" w:rsidRPr="00EA5FA7" w:rsidRDefault="00A3634E" w:rsidP="009E038D">
            <w:pPr>
              <w:pStyle w:val="TAL"/>
              <w:rPr>
                <w:ins w:id="2216" w:author="Author" w:date="2022-02-08T22:20:00Z"/>
              </w:rPr>
            </w:pPr>
          </w:p>
        </w:tc>
      </w:tr>
      <w:tr w:rsidR="0031208D" w:rsidRPr="00EA5FA7" w:rsidTr="009E038D">
        <w:trPr>
          <w:jc w:val="center"/>
          <w:ins w:id="2217" w:author="Author" w:date="2022-02-08T22:20:00Z"/>
        </w:trPr>
        <w:tc>
          <w:tcPr>
            <w:tcW w:w="2448" w:type="dxa"/>
          </w:tcPr>
          <w:p w:rsidR="0031208D" w:rsidRPr="002F0C5B" w:rsidRDefault="00A3634E" w:rsidP="0039573C">
            <w:pPr>
              <w:keepNext/>
              <w:keepLines/>
              <w:spacing w:after="0"/>
              <w:ind w:left="227"/>
              <w:rPr>
                <w:ins w:id="2218" w:author="Author" w:date="2022-02-08T22:20:00Z"/>
                <w:rFonts w:cs="Arial"/>
                <w:noProof/>
                <w:sz w:val="18"/>
                <w:lang w:eastAsia="ja-JP"/>
              </w:rPr>
            </w:pPr>
            <w:ins w:id="2219" w:author="Author" w:date="2022-02-08T22:20:00Z">
              <w:r>
                <w:rPr>
                  <w:rFonts w:cs="Arial"/>
                  <w:sz w:val="18"/>
                </w:rPr>
                <w:t>&gt;</w:t>
              </w:r>
              <w:r w:rsidR="0031208D" w:rsidRPr="002F0C5B">
                <w:rPr>
                  <w:rFonts w:cs="Arial"/>
                  <w:sz w:val="18"/>
                </w:rPr>
                <w:t>&gt;IPv4 Address</w:t>
              </w:r>
            </w:ins>
          </w:p>
        </w:tc>
        <w:tc>
          <w:tcPr>
            <w:tcW w:w="1080" w:type="dxa"/>
          </w:tcPr>
          <w:p w:rsidR="0031208D" w:rsidRPr="00EA5FA7" w:rsidRDefault="007D6066" w:rsidP="009E038D">
            <w:pPr>
              <w:pStyle w:val="TAL"/>
              <w:rPr>
                <w:ins w:id="2220" w:author="Author" w:date="2022-02-08T22:20:00Z"/>
                <w:lang w:eastAsia="zh-CN"/>
              </w:rPr>
            </w:pPr>
            <w:ins w:id="2221" w:author="Author" w:date="2022-02-09T10:50:00Z">
              <w:r>
                <w:rPr>
                  <w:rFonts w:hint="eastAsia"/>
                  <w:lang w:eastAsia="zh-CN"/>
                </w:rPr>
                <w:t>M</w:t>
              </w:r>
            </w:ins>
          </w:p>
        </w:tc>
        <w:tc>
          <w:tcPr>
            <w:tcW w:w="1440" w:type="dxa"/>
          </w:tcPr>
          <w:p w:rsidR="0031208D" w:rsidRPr="00EA5FA7" w:rsidRDefault="0031208D" w:rsidP="009E038D">
            <w:pPr>
              <w:pStyle w:val="TAL"/>
              <w:rPr>
                <w:ins w:id="2222" w:author="Author" w:date="2022-02-08T22:20:00Z"/>
                <w:lang w:eastAsia="ja-JP"/>
              </w:rPr>
            </w:pPr>
          </w:p>
        </w:tc>
        <w:tc>
          <w:tcPr>
            <w:tcW w:w="1872" w:type="dxa"/>
          </w:tcPr>
          <w:p w:rsidR="0031208D" w:rsidRPr="00EA5FA7" w:rsidRDefault="0031208D" w:rsidP="009E038D">
            <w:pPr>
              <w:pStyle w:val="TAL"/>
              <w:rPr>
                <w:ins w:id="2223" w:author="Author" w:date="2022-02-08T22:20:00Z"/>
                <w:lang w:eastAsia="ja-JP"/>
              </w:rPr>
            </w:pPr>
            <w:ins w:id="2224" w:author="Author" w:date="2022-02-08T22:20:00Z">
              <w:r w:rsidRPr="00771949">
                <w:rPr>
                  <w:szCs w:val="18"/>
                  <w:lang w:eastAsia="ja-JP"/>
                </w:rPr>
                <w:t>BIT STRING (SIZE(32))</w:t>
              </w:r>
            </w:ins>
          </w:p>
        </w:tc>
        <w:tc>
          <w:tcPr>
            <w:tcW w:w="2880" w:type="dxa"/>
          </w:tcPr>
          <w:p w:rsidR="0031208D" w:rsidRPr="00771949" w:rsidRDefault="0031208D" w:rsidP="009E038D">
            <w:pPr>
              <w:pStyle w:val="TAL"/>
              <w:rPr>
                <w:ins w:id="2225" w:author="Author" w:date="2022-02-08T22:20:00Z"/>
                <w:szCs w:val="18"/>
              </w:rPr>
            </w:pPr>
            <w:ins w:id="2226" w:author="Author" w:date="2022-02-08T22:20:00Z">
              <w:r w:rsidRPr="00771949">
                <w:rPr>
                  <w:szCs w:val="18"/>
                </w:rPr>
                <w:t xml:space="preserve">The </w:t>
              </w:r>
              <w:r>
                <w:rPr>
                  <w:szCs w:val="18"/>
                </w:rPr>
                <w:t xml:space="preserve">IPv4 address </w:t>
              </w:r>
              <w:r w:rsidRPr="00771949">
                <w:rPr>
                  <w:szCs w:val="18"/>
                </w:rPr>
                <w:t>allocated</w:t>
              </w:r>
              <w:r>
                <w:rPr>
                  <w:szCs w:val="18"/>
                </w:rPr>
                <w:t xml:space="preserve"> to an IAB-node.</w:t>
              </w:r>
            </w:ins>
          </w:p>
        </w:tc>
      </w:tr>
      <w:tr w:rsidR="00A3634E" w:rsidRPr="00EA5FA7" w:rsidTr="009E038D">
        <w:trPr>
          <w:jc w:val="center"/>
          <w:ins w:id="2227" w:author="Author" w:date="2022-02-08T22:20:00Z"/>
        </w:trPr>
        <w:tc>
          <w:tcPr>
            <w:tcW w:w="2448" w:type="dxa"/>
          </w:tcPr>
          <w:p w:rsidR="00A3634E" w:rsidRPr="0039573C" w:rsidRDefault="00A3634E" w:rsidP="0039573C">
            <w:pPr>
              <w:keepNext/>
              <w:keepLines/>
              <w:spacing w:after="0"/>
              <w:ind w:left="113"/>
              <w:rPr>
                <w:ins w:id="2228" w:author="Author" w:date="2022-02-08T22:20:00Z"/>
                <w:rFonts w:cs="Arial"/>
                <w:i/>
                <w:iCs/>
                <w:sz w:val="18"/>
              </w:rPr>
            </w:pPr>
            <w:ins w:id="2229" w:author="Author" w:date="2022-02-08T22:20:00Z">
              <w:r w:rsidRPr="0039573C">
                <w:rPr>
                  <w:rFonts w:cs="Arial"/>
                  <w:i/>
                  <w:iCs/>
                  <w:sz w:val="18"/>
                </w:rPr>
                <w:t>&gt;IPv6</w:t>
              </w:r>
            </w:ins>
          </w:p>
        </w:tc>
        <w:tc>
          <w:tcPr>
            <w:tcW w:w="1080" w:type="dxa"/>
          </w:tcPr>
          <w:p w:rsidR="00A3634E" w:rsidRPr="00EA5FA7" w:rsidRDefault="00A3634E" w:rsidP="009E038D">
            <w:pPr>
              <w:pStyle w:val="TAL"/>
              <w:rPr>
                <w:ins w:id="2230" w:author="Author" w:date="2022-02-08T22:20:00Z"/>
                <w:lang w:eastAsia="ja-JP"/>
              </w:rPr>
            </w:pPr>
          </w:p>
        </w:tc>
        <w:tc>
          <w:tcPr>
            <w:tcW w:w="1440" w:type="dxa"/>
          </w:tcPr>
          <w:p w:rsidR="00A3634E" w:rsidRPr="00EA5FA7" w:rsidRDefault="00A3634E" w:rsidP="009E038D">
            <w:pPr>
              <w:pStyle w:val="TAL"/>
              <w:rPr>
                <w:ins w:id="2231" w:author="Author" w:date="2022-02-08T22:20:00Z"/>
                <w:lang w:eastAsia="ja-JP"/>
              </w:rPr>
            </w:pPr>
          </w:p>
        </w:tc>
        <w:tc>
          <w:tcPr>
            <w:tcW w:w="1872" w:type="dxa"/>
          </w:tcPr>
          <w:p w:rsidR="00A3634E" w:rsidRPr="00771949" w:rsidRDefault="00A3634E" w:rsidP="009E038D">
            <w:pPr>
              <w:pStyle w:val="TAL"/>
              <w:rPr>
                <w:ins w:id="2232" w:author="Author" w:date="2022-02-08T22:20:00Z"/>
                <w:szCs w:val="18"/>
                <w:lang w:eastAsia="ja-JP"/>
              </w:rPr>
            </w:pPr>
          </w:p>
        </w:tc>
        <w:tc>
          <w:tcPr>
            <w:tcW w:w="2880" w:type="dxa"/>
          </w:tcPr>
          <w:p w:rsidR="00A3634E" w:rsidRPr="00771949" w:rsidRDefault="00A3634E" w:rsidP="009E038D">
            <w:pPr>
              <w:pStyle w:val="TAL"/>
              <w:rPr>
                <w:ins w:id="2233" w:author="Author" w:date="2022-02-08T22:20:00Z"/>
                <w:szCs w:val="18"/>
              </w:rPr>
            </w:pPr>
          </w:p>
        </w:tc>
      </w:tr>
      <w:tr w:rsidR="0031208D" w:rsidRPr="00EA5FA7" w:rsidTr="009E038D">
        <w:trPr>
          <w:jc w:val="center"/>
          <w:ins w:id="2234" w:author="Author" w:date="2022-02-08T22:20:00Z"/>
        </w:trPr>
        <w:tc>
          <w:tcPr>
            <w:tcW w:w="2448" w:type="dxa"/>
          </w:tcPr>
          <w:p w:rsidR="0031208D" w:rsidRPr="002F0C5B" w:rsidRDefault="00A3634E" w:rsidP="0039573C">
            <w:pPr>
              <w:keepNext/>
              <w:keepLines/>
              <w:spacing w:after="0"/>
              <w:ind w:left="227"/>
              <w:rPr>
                <w:ins w:id="2235" w:author="Author" w:date="2022-02-08T22:20:00Z"/>
                <w:rFonts w:cs="Arial"/>
                <w:sz w:val="18"/>
                <w:szCs w:val="18"/>
              </w:rPr>
            </w:pPr>
            <w:ins w:id="2236" w:author="Author" w:date="2022-02-08T22:20:00Z">
              <w:r>
                <w:rPr>
                  <w:rFonts w:cs="Arial"/>
                  <w:sz w:val="18"/>
                </w:rPr>
                <w:t>&gt;</w:t>
              </w:r>
              <w:r w:rsidR="0031208D" w:rsidRPr="002F0C5B">
                <w:rPr>
                  <w:rFonts w:cs="Arial"/>
                  <w:sz w:val="18"/>
                </w:rPr>
                <w:t>&gt;IPv6 Address</w:t>
              </w:r>
            </w:ins>
          </w:p>
        </w:tc>
        <w:tc>
          <w:tcPr>
            <w:tcW w:w="1080" w:type="dxa"/>
          </w:tcPr>
          <w:p w:rsidR="0031208D" w:rsidRPr="00EA5FA7" w:rsidRDefault="007D6066" w:rsidP="009E038D">
            <w:pPr>
              <w:pStyle w:val="TAL"/>
              <w:rPr>
                <w:ins w:id="2237" w:author="Author" w:date="2022-02-08T22:20:00Z"/>
                <w:lang w:eastAsia="zh-CN"/>
              </w:rPr>
            </w:pPr>
            <w:ins w:id="2238" w:author="Author" w:date="2022-02-09T10:50:00Z">
              <w:r>
                <w:rPr>
                  <w:rFonts w:hint="eastAsia"/>
                  <w:lang w:eastAsia="zh-CN"/>
                </w:rPr>
                <w:t>M</w:t>
              </w:r>
            </w:ins>
          </w:p>
        </w:tc>
        <w:tc>
          <w:tcPr>
            <w:tcW w:w="1440" w:type="dxa"/>
          </w:tcPr>
          <w:p w:rsidR="0031208D" w:rsidRPr="00EA5FA7" w:rsidRDefault="0031208D" w:rsidP="009E038D">
            <w:pPr>
              <w:pStyle w:val="TAL"/>
              <w:rPr>
                <w:ins w:id="2239" w:author="Author" w:date="2022-02-08T22:20:00Z"/>
                <w:lang w:eastAsia="ja-JP"/>
              </w:rPr>
            </w:pPr>
          </w:p>
        </w:tc>
        <w:tc>
          <w:tcPr>
            <w:tcW w:w="1872" w:type="dxa"/>
          </w:tcPr>
          <w:p w:rsidR="0031208D" w:rsidRPr="00EA5FA7" w:rsidRDefault="0031208D" w:rsidP="009E038D">
            <w:pPr>
              <w:pStyle w:val="TAL"/>
              <w:rPr>
                <w:ins w:id="2240" w:author="Author" w:date="2022-02-08T22:20:00Z"/>
                <w:lang w:eastAsia="ja-JP"/>
              </w:rPr>
            </w:pPr>
            <w:ins w:id="2241" w:author="Author" w:date="2022-02-08T22:20:00Z">
              <w:r w:rsidRPr="00771949">
                <w:rPr>
                  <w:szCs w:val="18"/>
                  <w:lang w:eastAsia="ja-JP"/>
                </w:rPr>
                <w:t>BIT STRING (SIZE(128))</w:t>
              </w:r>
            </w:ins>
          </w:p>
        </w:tc>
        <w:tc>
          <w:tcPr>
            <w:tcW w:w="2880" w:type="dxa"/>
          </w:tcPr>
          <w:p w:rsidR="0031208D" w:rsidRPr="00771949" w:rsidRDefault="0031208D" w:rsidP="009E038D">
            <w:pPr>
              <w:pStyle w:val="TAL"/>
              <w:rPr>
                <w:ins w:id="2242" w:author="Author" w:date="2022-02-08T22:20:00Z"/>
                <w:szCs w:val="18"/>
              </w:rPr>
            </w:pPr>
            <w:ins w:id="2243" w:author="Author" w:date="2022-02-08T22:20:00Z">
              <w:r w:rsidRPr="00771949">
                <w:rPr>
                  <w:szCs w:val="18"/>
                </w:rPr>
                <w:t xml:space="preserve">The </w:t>
              </w:r>
              <w:r>
                <w:rPr>
                  <w:szCs w:val="18"/>
                </w:rPr>
                <w:t xml:space="preserve">IPv6 address </w:t>
              </w:r>
              <w:r w:rsidRPr="00771949">
                <w:rPr>
                  <w:szCs w:val="18"/>
                </w:rPr>
                <w:t>allocated</w:t>
              </w:r>
              <w:r>
                <w:rPr>
                  <w:szCs w:val="18"/>
                </w:rPr>
                <w:t xml:space="preserve"> to an IAB-node.</w:t>
              </w:r>
            </w:ins>
          </w:p>
        </w:tc>
      </w:tr>
      <w:tr w:rsidR="00A3634E" w:rsidRPr="00EA5FA7" w:rsidTr="009E038D">
        <w:trPr>
          <w:jc w:val="center"/>
          <w:ins w:id="2244" w:author="Author" w:date="2022-02-08T22:20:00Z"/>
        </w:trPr>
        <w:tc>
          <w:tcPr>
            <w:tcW w:w="2448" w:type="dxa"/>
          </w:tcPr>
          <w:p w:rsidR="00A3634E" w:rsidRPr="0039573C" w:rsidRDefault="00A3634E" w:rsidP="0039573C">
            <w:pPr>
              <w:keepNext/>
              <w:keepLines/>
              <w:spacing w:after="0"/>
              <w:ind w:left="113"/>
              <w:rPr>
                <w:ins w:id="2245" w:author="Author" w:date="2022-02-08T22:20:00Z"/>
                <w:rFonts w:cs="Arial"/>
                <w:i/>
                <w:iCs/>
                <w:sz w:val="18"/>
              </w:rPr>
            </w:pPr>
            <w:ins w:id="2246" w:author="Author" w:date="2022-02-08T22:20:00Z">
              <w:r w:rsidRPr="0039573C">
                <w:rPr>
                  <w:rFonts w:cs="Arial"/>
                  <w:i/>
                  <w:iCs/>
                  <w:sz w:val="18"/>
                </w:rPr>
                <w:t>&gt;IPv6prefix</w:t>
              </w:r>
            </w:ins>
          </w:p>
        </w:tc>
        <w:tc>
          <w:tcPr>
            <w:tcW w:w="1080" w:type="dxa"/>
          </w:tcPr>
          <w:p w:rsidR="00A3634E" w:rsidRPr="00EA5FA7" w:rsidRDefault="00A3634E" w:rsidP="009E038D">
            <w:pPr>
              <w:pStyle w:val="TAL"/>
              <w:rPr>
                <w:ins w:id="2247" w:author="Author" w:date="2022-02-08T22:20:00Z"/>
                <w:lang w:eastAsia="ja-JP"/>
              </w:rPr>
            </w:pPr>
          </w:p>
        </w:tc>
        <w:tc>
          <w:tcPr>
            <w:tcW w:w="1440" w:type="dxa"/>
          </w:tcPr>
          <w:p w:rsidR="00A3634E" w:rsidRPr="00EA5FA7" w:rsidRDefault="00A3634E" w:rsidP="009E038D">
            <w:pPr>
              <w:pStyle w:val="TAL"/>
              <w:rPr>
                <w:ins w:id="2248" w:author="Author" w:date="2022-02-08T22:20:00Z"/>
                <w:lang w:eastAsia="ja-JP"/>
              </w:rPr>
            </w:pPr>
          </w:p>
        </w:tc>
        <w:tc>
          <w:tcPr>
            <w:tcW w:w="1872" w:type="dxa"/>
          </w:tcPr>
          <w:p w:rsidR="00A3634E" w:rsidRPr="00771949" w:rsidRDefault="00A3634E" w:rsidP="009E038D">
            <w:pPr>
              <w:pStyle w:val="TAL"/>
              <w:rPr>
                <w:ins w:id="2249" w:author="Author" w:date="2022-02-08T22:20:00Z"/>
                <w:szCs w:val="18"/>
                <w:lang w:eastAsia="ja-JP"/>
              </w:rPr>
            </w:pPr>
          </w:p>
        </w:tc>
        <w:tc>
          <w:tcPr>
            <w:tcW w:w="2880" w:type="dxa"/>
          </w:tcPr>
          <w:p w:rsidR="00A3634E" w:rsidRPr="00771949" w:rsidRDefault="00A3634E" w:rsidP="009E038D">
            <w:pPr>
              <w:pStyle w:val="TAL"/>
              <w:rPr>
                <w:ins w:id="2250" w:author="Author" w:date="2022-02-08T22:20:00Z"/>
                <w:szCs w:val="18"/>
              </w:rPr>
            </w:pPr>
          </w:p>
        </w:tc>
      </w:tr>
      <w:tr w:rsidR="0031208D" w:rsidRPr="00EA5FA7" w:rsidTr="009E038D">
        <w:trPr>
          <w:jc w:val="center"/>
          <w:ins w:id="2251" w:author="Author" w:date="2022-02-08T22:20:00Z"/>
        </w:trPr>
        <w:tc>
          <w:tcPr>
            <w:tcW w:w="2448" w:type="dxa"/>
          </w:tcPr>
          <w:p w:rsidR="0031208D" w:rsidRPr="002F0C5B" w:rsidRDefault="00A3634E" w:rsidP="0039573C">
            <w:pPr>
              <w:keepNext/>
              <w:keepLines/>
              <w:spacing w:after="0"/>
              <w:ind w:left="227"/>
              <w:rPr>
                <w:ins w:id="2252" w:author="Author" w:date="2022-02-08T22:20:00Z"/>
                <w:rFonts w:cs="Arial"/>
                <w:sz w:val="18"/>
                <w:szCs w:val="18"/>
              </w:rPr>
            </w:pPr>
            <w:ins w:id="2253" w:author="Author" w:date="2022-02-08T22:20:00Z">
              <w:r>
                <w:rPr>
                  <w:rFonts w:cs="Arial"/>
                  <w:sz w:val="18"/>
                </w:rPr>
                <w:t>&gt;</w:t>
              </w:r>
              <w:r w:rsidR="0031208D" w:rsidRPr="002F0C5B">
                <w:rPr>
                  <w:rFonts w:cs="Arial"/>
                  <w:sz w:val="18"/>
                </w:rPr>
                <w:t xml:space="preserve">&gt;IPv6 Prefix </w:t>
              </w:r>
            </w:ins>
          </w:p>
        </w:tc>
        <w:tc>
          <w:tcPr>
            <w:tcW w:w="1080" w:type="dxa"/>
          </w:tcPr>
          <w:p w:rsidR="0031208D" w:rsidRPr="00EA5FA7" w:rsidRDefault="007D6066" w:rsidP="009E038D">
            <w:pPr>
              <w:pStyle w:val="TAL"/>
              <w:rPr>
                <w:ins w:id="2254" w:author="Author" w:date="2022-02-08T22:20:00Z"/>
                <w:lang w:eastAsia="zh-CN"/>
              </w:rPr>
            </w:pPr>
            <w:ins w:id="2255" w:author="Author" w:date="2022-02-09T10:50:00Z">
              <w:r>
                <w:rPr>
                  <w:rFonts w:hint="eastAsia"/>
                  <w:lang w:eastAsia="zh-CN"/>
                </w:rPr>
                <w:t>M</w:t>
              </w:r>
            </w:ins>
          </w:p>
        </w:tc>
        <w:tc>
          <w:tcPr>
            <w:tcW w:w="1440" w:type="dxa"/>
          </w:tcPr>
          <w:p w:rsidR="0031208D" w:rsidRPr="00EA5FA7" w:rsidRDefault="0031208D" w:rsidP="009E038D">
            <w:pPr>
              <w:pStyle w:val="TAL"/>
              <w:rPr>
                <w:ins w:id="2256" w:author="Author" w:date="2022-02-08T22:20:00Z"/>
                <w:lang w:eastAsia="ja-JP"/>
              </w:rPr>
            </w:pPr>
          </w:p>
        </w:tc>
        <w:tc>
          <w:tcPr>
            <w:tcW w:w="1872" w:type="dxa"/>
          </w:tcPr>
          <w:p w:rsidR="0031208D" w:rsidRPr="00EA5FA7" w:rsidRDefault="0031208D" w:rsidP="009E038D">
            <w:pPr>
              <w:pStyle w:val="TAL"/>
              <w:rPr>
                <w:ins w:id="2257" w:author="Author" w:date="2022-02-08T22:20:00Z"/>
                <w:rFonts w:cs="Arial"/>
                <w:szCs w:val="18"/>
                <w:lang w:eastAsia="ja-JP"/>
              </w:rPr>
            </w:pPr>
            <w:ins w:id="2258" w:author="Author" w:date="2022-02-08T22:20:00Z">
              <w:r w:rsidRPr="00771949">
                <w:rPr>
                  <w:szCs w:val="18"/>
                  <w:lang w:eastAsia="ja-JP"/>
                </w:rPr>
                <w:t>BIT STRING (SIZE(64))</w:t>
              </w:r>
            </w:ins>
          </w:p>
        </w:tc>
        <w:tc>
          <w:tcPr>
            <w:tcW w:w="2880" w:type="dxa"/>
          </w:tcPr>
          <w:p w:rsidR="0031208D" w:rsidRPr="00771949" w:rsidRDefault="0031208D" w:rsidP="009E038D">
            <w:pPr>
              <w:pStyle w:val="TAL"/>
              <w:rPr>
                <w:ins w:id="2259" w:author="Author" w:date="2022-02-08T22:20:00Z"/>
                <w:szCs w:val="18"/>
              </w:rPr>
            </w:pPr>
            <w:ins w:id="2260" w:author="Author" w:date="2022-02-08T22:20:00Z">
              <w:r w:rsidRPr="00771949">
                <w:rPr>
                  <w:szCs w:val="18"/>
                </w:rPr>
                <w:t xml:space="preserve">The </w:t>
              </w:r>
              <w:r>
                <w:rPr>
                  <w:szCs w:val="18"/>
                </w:rPr>
                <w:t xml:space="preserve">IPv6 address prefix </w:t>
              </w:r>
              <w:r w:rsidRPr="00771949">
                <w:rPr>
                  <w:szCs w:val="18"/>
                </w:rPr>
                <w:t>allocated</w:t>
              </w:r>
              <w:r>
                <w:rPr>
                  <w:szCs w:val="18"/>
                </w:rPr>
                <w:t xml:space="preserve"> to an IAB-node.</w:t>
              </w:r>
            </w:ins>
          </w:p>
        </w:tc>
      </w:tr>
    </w:tbl>
    <w:p w:rsidR="0031208D" w:rsidRDefault="0031208D" w:rsidP="0031208D">
      <w:pPr>
        <w:rPr>
          <w:ins w:id="2261" w:author="Author" w:date="2022-02-08T22:20:00Z"/>
        </w:rPr>
      </w:pPr>
    </w:p>
    <w:p w:rsidR="0031208D" w:rsidRDefault="0031208D" w:rsidP="0031208D">
      <w:pPr>
        <w:pStyle w:val="40"/>
        <w:ind w:left="864" w:hanging="864"/>
        <w:rPr>
          <w:ins w:id="2262" w:author="Author" w:date="2022-02-08T22:20:00Z"/>
        </w:rPr>
      </w:pPr>
      <w:ins w:id="2263" w:author="Author" w:date="2022-02-08T22:20:00Z">
        <w:r>
          <w:t>9.2.2.x13</w:t>
        </w:r>
        <w:r>
          <w:tab/>
          <w:t>IAB TNL Addresses Requested</w:t>
        </w:r>
      </w:ins>
    </w:p>
    <w:p w:rsidR="0031208D" w:rsidRPr="0031208D" w:rsidRDefault="0031208D" w:rsidP="0031208D">
      <w:pPr>
        <w:rPr>
          <w:ins w:id="2264" w:author="Author" w:date="2022-02-08T22:20:00Z"/>
          <w:rFonts w:ascii="Times New Roman" w:hAnsi="Times New Roman"/>
        </w:rPr>
      </w:pPr>
      <w:ins w:id="2265" w:author="Author" w:date="2022-02-08T22:20:00Z">
        <w:r w:rsidRPr="0031208D">
          <w:rPr>
            <w:rFonts w:ascii="Times New Roman" w:hAnsi="Times New Roman"/>
          </w:rPr>
          <w:t xml:space="preserve">The </w:t>
        </w:r>
        <w:r w:rsidRPr="0031208D">
          <w:rPr>
            <w:rFonts w:ascii="Times New Roman" w:hAnsi="Times New Roman"/>
            <w:i/>
            <w:iCs/>
          </w:rPr>
          <w:t xml:space="preserve">IAB </w:t>
        </w:r>
        <w:r w:rsidRPr="0031208D">
          <w:rPr>
            <w:rFonts w:ascii="Times New Roman" w:hAnsi="Times New Roman"/>
            <w:i/>
          </w:rPr>
          <w:t xml:space="preserve">TNL Addresses Requested </w:t>
        </w:r>
        <w:r w:rsidRPr="0031208D">
          <w:rPr>
            <w:rFonts w:ascii="Times New Roman" w:hAnsi="Times New Roman"/>
          </w:rPr>
          <w:t>IE indicates the number of IPv4 or IPv6 addresses or IPv6 address prefixes requested for the indicated usage.</w:t>
        </w:r>
      </w:ins>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31208D" w:rsidRPr="00947439" w:rsidTr="009E038D">
        <w:trPr>
          <w:ins w:id="2266" w:author="Author" w:date="2022-02-08T22:20:00Z"/>
        </w:trPr>
        <w:tc>
          <w:tcPr>
            <w:tcW w:w="2448" w:type="dxa"/>
          </w:tcPr>
          <w:p w:rsidR="0031208D" w:rsidRPr="00947439" w:rsidRDefault="0031208D" w:rsidP="009E038D">
            <w:pPr>
              <w:pStyle w:val="TAH"/>
              <w:rPr>
                <w:ins w:id="2267" w:author="Author" w:date="2022-02-08T22:20:00Z"/>
                <w:lang w:eastAsia="ja-JP"/>
              </w:rPr>
            </w:pPr>
            <w:ins w:id="2268" w:author="Author" w:date="2022-02-08T22:20:00Z">
              <w:r w:rsidRPr="00947439">
                <w:rPr>
                  <w:lang w:eastAsia="ja-JP"/>
                </w:rPr>
                <w:t>IE/Group Name</w:t>
              </w:r>
            </w:ins>
          </w:p>
        </w:tc>
        <w:tc>
          <w:tcPr>
            <w:tcW w:w="1080" w:type="dxa"/>
          </w:tcPr>
          <w:p w:rsidR="0031208D" w:rsidRPr="00947439" w:rsidRDefault="0031208D" w:rsidP="009E038D">
            <w:pPr>
              <w:pStyle w:val="TAH"/>
              <w:rPr>
                <w:ins w:id="2269" w:author="Author" w:date="2022-02-08T22:20:00Z"/>
                <w:lang w:eastAsia="ja-JP"/>
              </w:rPr>
            </w:pPr>
            <w:ins w:id="2270" w:author="Author" w:date="2022-02-08T22:20:00Z">
              <w:r w:rsidRPr="00947439">
                <w:rPr>
                  <w:lang w:eastAsia="ja-JP"/>
                </w:rPr>
                <w:t>Presence</w:t>
              </w:r>
            </w:ins>
          </w:p>
        </w:tc>
        <w:tc>
          <w:tcPr>
            <w:tcW w:w="1440" w:type="dxa"/>
          </w:tcPr>
          <w:p w:rsidR="0031208D" w:rsidRPr="00947439" w:rsidRDefault="0031208D" w:rsidP="009E038D">
            <w:pPr>
              <w:pStyle w:val="TAH"/>
              <w:rPr>
                <w:ins w:id="2271" w:author="Author" w:date="2022-02-08T22:20:00Z"/>
                <w:lang w:eastAsia="ja-JP"/>
              </w:rPr>
            </w:pPr>
            <w:ins w:id="2272" w:author="Author" w:date="2022-02-08T22:20:00Z">
              <w:r w:rsidRPr="00947439">
                <w:rPr>
                  <w:lang w:eastAsia="ja-JP"/>
                </w:rPr>
                <w:t>Range</w:t>
              </w:r>
            </w:ins>
          </w:p>
        </w:tc>
        <w:tc>
          <w:tcPr>
            <w:tcW w:w="1872" w:type="dxa"/>
          </w:tcPr>
          <w:p w:rsidR="0031208D" w:rsidRPr="00947439" w:rsidRDefault="0031208D" w:rsidP="009E038D">
            <w:pPr>
              <w:pStyle w:val="TAH"/>
              <w:rPr>
                <w:ins w:id="2273" w:author="Author" w:date="2022-02-08T22:20:00Z"/>
                <w:lang w:eastAsia="ja-JP"/>
              </w:rPr>
            </w:pPr>
            <w:ins w:id="2274" w:author="Author" w:date="2022-02-08T22:20:00Z">
              <w:r w:rsidRPr="00947439">
                <w:rPr>
                  <w:lang w:eastAsia="ja-JP"/>
                </w:rPr>
                <w:t>IE Type and Reference</w:t>
              </w:r>
            </w:ins>
          </w:p>
        </w:tc>
        <w:tc>
          <w:tcPr>
            <w:tcW w:w="2880" w:type="dxa"/>
          </w:tcPr>
          <w:p w:rsidR="0031208D" w:rsidRPr="00947439" w:rsidRDefault="0031208D" w:rsidP="009E038D">
            <w:pPr>
              <w:pStyle w:val="TAH"/>
              <w:rPr>
                <w:ins w:id="2275" w:author="Author" w:date="2022-02-08T22:20:00Z"/>
                <w:lang w:eastAsia="ja-JP"/>
              </w:rPr>
            </w:pPr>
            <w:ins w:id="2276" w:author="Author" w:date="2022-02-08T22:20:00Z">
              <w:r w:rsidRPr="00947439">
                <w:rPr>
                  <w:lang w:eastAsia="ja-JP"/>
                </w:rPr>
                <w:t>Semantics Description</w:t>
              </w:r>
            </w:ins>
          </w:p>
        </w:tc>
      </w:tr>
      <w:tr w:rsidR="0031208D" w:rsidRPr="00947439" w:rsidTr="009E038D">
        <w:trPr>
          <w:ins w:id="2277" w:author="Author" w:date="2022-02-08T22:20:00Z"/>
        </w:trPr>
        <w:tc>
          <w:tcPr>
            <w:tcW w:w="2448" w:type="dxa"/>
          </w:tcPr>
          <w:p w:rsidR="0031208D" w:rsidRPr="00DB73F1" w:rsidRDefault="0031208D" w:rsidP="009E038D">
            <w:pPr>
              <w:pStyle w:val="TAL"/>
              <w:rPr>
                <w:ins w:id="2278" w:author="Author" w:date="2022-02-08T22:20:00Z"/>
              </w:rPr>
            </w:pPr>
            <w:ins w:id="2279" w:author="Author" w:date="2022-02-08T22:20:00Z">
              <w:r>
                <w:t>TNL Addresses or Prefixes Requested - All Traffic</w:t>
              </w:r>
            </w:ins>
          </w:p>
        </w:tc>
        <w:tc>
          <w:tcPr>
            <w:tcW w:w="1080" w:type="dxa"/>
          </w:tcPr>
          <w:p w:rsidR="0031208D" w:rsidRPr="00DB73F1" w:rsidRDefault="0031208D" w:rsidP="009E038D">
            <w:pPr>
              <w:pStyle w:val="TAL"/>
              <w:rPr>
                <w:ins w:id="2280" w:author="Author" w:date="2022-02-08T22:20:00Z"/>
                <w:rFonts w:cs="Arial"/>
                <w:szCs w:val="18"/>
              </w:rPr>
            </w:pPr>
            <w:ins w:id="2281" w:author="Author" w:date="2022-02-08T22:20:00Z">
              <w:r>
                <w:rPr>
                  <w:rFonts w:cs="Arial"/>
                  <w:szCs w:val="18"/>
                </w:rPr>
                <w:t>O</w:t>
              </w:r>
            </w:ins>
          </w:p>
        </w:tc>
        <w:tc>
          <w:tcPr>
            <w:tcW w:w="1440" w:type="dxa"/>
          </w:tcPr>
          <w:p w:rsidR="0031208D" w:rsidRPr="00947439" w:rsidRDefault="0031208D" w:rsidP="009E038D">
            <w:pPr>
              <w:pStyle w:val="TAL"/>
              <w:rPr>
                <w:ins w:id="2282" w:author="Author" w:date="2022-02-08T22:20:00Z"/>
                <w:rFonts w:cs="Arial"/>
                <w:szCs w:val="18"/>
                <w:lang w:eastAsia="ja-JP"/>
              </w:rPr>
            </w:pPr>
          </w:p>
        </w:tc>
        <w:tc>
          <w:tcPr>
            <w:tcW w:w="1872" w:type="dxa"/>
          </w:tcPr>
          <w:p w:rsidR="0031208D" w:rsidRPr="005B5FC7" w:rsidRDefault="0031208D" w:rsidP="009E038D">
            <w:pPr>
              <w:pStyle w:val="TAL"/>
              <w:rPr>
                <w:ins w:id="2283" w:author="Author" w:date="2022-02-08T22:20:00Z"/>
                <w:szCs w:val="18"/>
              </w:rPr>
            </w:pPr>
            <w:ins w:id="2284" w:author="Author" w:date="2022-02-08T22:20:00Z">
              <w:r w:rsidRPr="005B5FC7">
                <w:rPr>
                  <w:rFonts w:hint="eastAsia"/>
                  <w:szCs w:val="18"/>
                </w:rPr>
                <w:t>I</w:t>
              </w:r>
              <w:r w:rsidRPr="005B5FC7">
                <w:rPr>
                  <w:szCs w:val="18"/>
                </w:rPr>
                <w:t>NTEGER (1..256)</w:t>
              </w:r>
            </w:ins>
          </w:p>
        </w:tc>
        <w:tc>
          <w:tcPr>
            <w:tcW w:w="2880" w:type="dxa"/>
          </w:tcPr>
          <w:p w:rsidR="0031208D" w:rsidRDefault="0031208D" w:rsidP="009E038D">
            <w:pPr>
              <w:pStyle w:val="TAL"/>
              <w:rPr>
                <w:ins w:id="2285" w:author="Author" w:date="2022-02-08T22:20:00Z"/>
                <w:rFonts w:cs="Arial"/>
                <w:szCs w:val="18"/>
                <w:lang w:eastAsia="ja-JP"/>
              </w:rPr>
            </w:pPr>
            <w:ins w:id="2286" w:author="Author" w:date="2022-02-08T22:20:00Z">
              <w:r>
                <w:rPr>
                  <w:rFonts w:cs="Arial"/>
                  <w:szCs w:val="18"/>
                  <w:lang w:eastAsia="ja-JP"/>
                </w:rPr>
                <w:t>The number of TNL addresses/ IPv6 prefixes requested for all traffic.</w:t>
              </w:r>
            </w:ins>
          </w:p>
        </w:tc>
      </w:tr>
      <w:tr w:rsidR="0031208D" w:rsidRPr="00947439" w:rsidTr="009E038D">
        <w:trPr>
          <w:ins w:id="2287" w:author="Author" w:date="2022-02-08T22:20:00Z"/>
        </w:trPr>
        <w:tc>
          <w:tcPr>
            <w:tcW w:w="2448" w:type="dxa"/>
          </w:tcPr>
          <w:p w:rsidR="0031208D" w:rsidRDefault="0031208D" w:rsidP="009E038D">
            <w:pPr>
              <w:pStyle w:val="TAL"/>
              <w:rPr>
                <w:ins w:id="2288" w:author="Author" w:date="2022-02-08T22:20:00Z"/>
                <w:rFonts w:cs="Arial"/>
                <w:szCs w:val="18"/>
                <w:lang w:eastAsia="ja-JP"/>
              </w:rPr>
            </w:pPr>
            <w:ins w:id="2289" w:author="Author" w:date="2022-02-08T22:20:00Z">
              <w:r>
                <w:t>TNL Addresses or Prefixes Requested - F1-C traffic</w:t>
              </w:r>
            </w:ins>
          </w:p>
        </w:tc>
        <w:tc>
          <w:tcPr>
            <w:tcW w:w="1080" w:type="dxa"/>
          </w:tcPr>
          <w:p w:rsidR="0031208D" w:rsidRDefault="0031208D" w:rsidP="009E038D">
            <w:pPr>
              <w:pStyle w:val="TAL"/>
              <w:rPr>
                <w:ins w:id="2290" w:author="Author" w:date="2022-02-08T22:20:00Z"/>
                <w:rFonts w:cs="Arial"/>
                <w:szCs w:val="18"/>
                <w:lang w:eastAsia="ja-JP"/>
              </w:rPr>
            </w:pPr>
            <w:ins w:id="2291" w:author="Author" w:date="2022-02-08T22:20:00Z">
              <w:r>
                <w:rPr>
                  <w:rFonts w:cs="Arial"/>
                  <w:szCs w:val="18"/>
                  <w:lang w:eastAsia="ja-JP"/>
                </w:rPr>
                <w:t>O</w:t>
              </w:r>
            </w:ins>
          </w:p>
        </w:tc>
        <w:tc>
          <w:tcPr>
            <w:tcW w:w="1440" w:type="dxa"/>
          </w:tcPr>
          <w:p w:rsidR="0031208D" w:rsidRPr="00947439" w:rsidRDefault="0031208D" w:rsidP="009E038D">
            <w:pPr>
              <w:pStyle w:val="TAL"/>
              <w:rPr>
                <w:ins w:id="2292" w:author="Author" w:date="2022-02-08T22:20:00Z"/>
                <w:rFonts w:cs="Arial"/>
                <w:szCs w:val="18"/>
                <w:lang w:eastAsia="ja-JP"/>
              </w:rPr>
            </w:pPr>
          </w:p>
        </w:tc>
        <w:tc>
          <w:tcPr>
            <w:tcW w:w="1872" w:type="dxa"/>
          </w:tcPr>
          <w:p w:rsidR="0031208D" w:rsidRPr="005B5FC7" w:rsidRDefault="0031208D" w:rsidP="009E038D">
            <w:pPr>
              <w:pStyle w:val="TAL"/>
              <w:rPr>
                <w:ins w:id="2293" w:author="Author" w:date="2022-02-08T22:20:00Z"/>
                <w:szCs w:val="18"/>
                <w:lang w:eastAsia="ja-JP"/>
              </w:rPr>
            </w:pPr>
            <w:ins w:id="2294" w:author="Author" w:date="2022-02-08T22:20:00Z">
              <w:r w:rsidRPr="005B5FC7">
                <w:rPr>
                  <w:szCs w:val="18"/>
                  <w:lang w:eastAsia="ja-JP"/>
                </w:rPr>
                <w:t>INTEGER (1..</w:t>
              </w:r>
              <w:r w:rsidRPr="005B5FC7">
                <w:rPr>
                  <w:szCs w:val="18"/>
                </w:rPr>
                <w:t>256</w:t>
              </w:r>
              <w:r w:rsidRPr="005B5FC7">
                <w:rPr>
                  <w:szCs w:val="18"/>
                  <w:lang w:eastAsia="ja-JP"/>
                </w:rPr>
                <w:t>)</w:t>
              </w:r>
            </w:ins>
          </w:p>
        </w:tc>
        <w:tc>
          <w:tcPr>
            <w:tcW w:w="2880" w:type="dxa"/>
          </w:tcPr>
          <w:p w:rsidR="0031208D" w:rsidRDefault="0031208D" w:rsidP="009E038D">
            <w:pPr>
              <w:pStyle w:val="TAL"/>
              <w:rPr>
                <w:ins w:id="2295" w:author="Author" w:date="2022-02-08T22:20:00Z"/>
                <w:rFonts w:cs="Arial"/>
                <w:szCs w:val="18"/>
                <w:lang w:eastAsia="ja-JP"/>
              </w:rPr>
            </w:pPr>
            <w:ins w:id="2296" w:author="Author" w:date="2022-02-08T22:20:00Z">
              <w:r>
                <w:rPr>
                  <w:rFonts w:cs="Arial"/>
                  <w:szCs w:val="18"/>
                  <w:lang w:eastAsia="ja-JP"/>
                </w:rPr>
                <w:t>The number of TNL addresses/IPv6 prefixes requested for F1-C traffic.</w:t>
              </w:r>
            </w:ins>
          </w:p>
        </w:tc>
      </w:tr>
      <w:tr w:rsidR="0031208D" w:rsidRPr="00947439" w:rsidTr="009E038D">
        <w:trPr>
          <w:ins w:id="2297" w:author="Author" w:date="2022-02-08T22:20:00Z"/>
        </w:trPr>
        <w:tc>
          <w:tcPr>
            <w:tcW w:w="2448" w:type="dxa"/>
          </w:tcPr>
          <w:p w:rsidR="0031208D" w:rsidRDefault="0031208D" w:rsidP="009E038D">
            <w:pPr>
              <w:pStyle w:val="TAL"/>
              <w:rPr>
                <w:ins w:id="2298" w:author="Author" w:date="2022-02-08T22:20:00Z"/>
                <w:rFonts w:cs="Arial"/>
                <w:szCs w:val="18"/>
                <w:lang w:eastAsia="ja-JP"/>
              </w:rPr>
            </w:pPr>
            <w:ins w:id="2299" w:author="Author" w:date="2022-02-08T22:20:00Z">
              <w:r>
                <w:t>TNL Addresses or Prefixes Requested - F1-U traffic</w:t>
              </w:r>
            </w:ins>
          </w:p>
        </w:tc>
        <w:tc>
          <w:tcPr>
            <w:tcW w:w="1080" w:type="dxa"/>
          </w:tcPr>
          <w:p w:rsidR="0031208D" w:rsidRDefault="0031208D" w:rsidP="009E038D">
            <w:pPr>
              <w:pStyle w:val="TAL"/>
              <w:rPr>
                <w:ins w:id="2300" w:author="Author" w:date="2022-02-08T22:20:00Z"/>
                <w:rFonts w:cs="Arial"/>
                <w:szCs w:val="18"/>
                <w:lang w:eastAsia="ja-JP"/>
              </w:rPr>
            </w:pPr>
            <w:ins w:id="2301" w:author="Author" w:date="2022-02-08T22:20:00Z">
              <w:r>
                <w:rPr>
                  <w:rFonts w:cs="Arial"/>
                  <w:szCs w:val="18"/>
                  <w:lang w:eastAsia="ja-JP"/>
                </w:rPr>
                <w:t>O</w:t>
              </w:r>
            </w:ins>
          </w:p>
        </w:tc>
        <w:tc>
          <w:tcPr>
            <w:tcW w:w="1440" w:type="dxa"/>
          </w:tcPr>
          <w:p w:rsidR="0031208D" w:rsidRPr="00947439" w:rsidRDefault="0031208D" w:rsidP="009E038D">
            <w:pPr>
              <w:pStyle w:val="TAL"/>
              <w:rPr>
                <w:ins w:id="2302" w:author="Author" w:date="2022-02-08T22:20:00Z"/>
                <w:rFonts w:cs="Arial"/>
                <w:szCs w:val="18"/>
                <w:lang w:eastAsia="ja-JP"/>
              </w:rPr>
            </w:pPr>
          </w:p>
        </w:tc>
        <w:tc>
          <w:tcPr>
            <w:tcW w:w="1872" w:type="dxa"/>
          </w:tcPr>
          <w:p w:rsidR="0031208D" w:rsidRPr="005B5FC7" w:rsidRDefault="0031208D" w:rsidP="009E038D">
            <w:pPr>
              <w:pStyle w:val="TAL"/>
              <w:rPr>
                <w:ins w:id="2303" w:author="Author" w:date="2022-02-08T22:20:00Z"/>
                <w:szCs w:val="18"/>
                <w:lang w:eastAsia="ja-JP"/>
              </w:rPr>
            </w:pPr>
            <w:ins w:id="2304" w:author="Author" w:date="2022-02-08T22:20:00Z">
              <w:r w:rsidRPr="005B5FC7">
                <w:rPr>
                  <w:szCs w:val="18"/>
                  <w:lang w:eastAsia="ja-JP"/>
                </w:rPr>
                <w:t>INTEGER (1..</w:t>
              </w:r>
              <w:r w:rsidRPr="005B5FC7">
                <w:rPr>
                  <w:szCs w:val="18"/>
                </w:rPr>
                <w:t>256</w:t>
              </w:r>
              <w:r w:rsidRPr="005B5FC7">
                <w:rPr>
                  <w:szCs w:val="18"/>
                  <w:lang w:eastAsia="ja-JP"/>
                </w:rPr>
                <w:t>)</w:t>
              </w:r>
            </w:ins>
          </w:p>
        </w:tc>
        <w:tc>
          <w:tcPr>
            <w:tcW w:w="2880" w:type="dxa"/>
          </w:tcPr>
          <w:p w:rsidR="0031208D" w:rsidRDefault="0031208D" w:rsidP="009E038D">
            <w:pPr>
              <w:pStyle w:val="TAL"/>
              <w:rPr>
                <w:ins w:id="2305" w:author="Author" w:date="2022-02-08T22:20:00Z"/>
                <w:rFonts w:cs="Arial"/>
                <w:szCs w:val="18"/>
                <w:lang w:eastAsia="ja-JP"/>
              </w:rPr>
            </w:pPr>
            <w:ins w:id="2306" w:author="Author" w:date="2022-02-08T22:20:00Z">
              <w:r>
                <w:rPr>
                  <w:rFonts w:cs="Arial"/>
                  <w:szCs w:val="18"/>
                  <w:lang w:eastAsia="ja-JP"/>
                </w:rPr>
                <w:t>The number of TNL addresses/ IPv6 prefixes requested for F1-U traffic.</w:t>
              </w:r>
            </w:ins>
          </w:p>
        </w:tc>
      </w:tr>
      <w:tr w:rsidR="0031208D" w:rsidRPr="00947439" w:rsidTr="009E038D">
        <w:trPr>
          <w:ins w:id="2307" w:author="Author" w:date="2022-02-08T22:20:00Z"/>
        </w:trPr>
        <w:tc>
          <w:tcPr>
            <w:tcW w:w="2448" w:type="dxa"/>
          </w:tcPr>
          <w:p w:rsidR="0031208D" w:rsidRPr="009B0272" w:rsidRDefault="0031208D" w:rsidP="009E038D">
            <w:pPr>
              <w:pStyle w:val="TAL"/>
              <w:rPr>
                <w:ins w:id="2308" w:author="Author" w:date="2022-02-08T22:20:00Z"/>
                <w:rFonts w:cs="Arial"/>
                <w:i/>
                <w:szCs w:val="18"/>
                <w:lang w:eastAsia="ja-JP"/>
              </w:rPr>
            </w:pPr>
            <w:ins w:id="2309" w:author="Author" w:date="2022-02-08T22:20:00Z">
              <w:r>
                <w:t>TNL Addresses or Prefixes Requested - Non-F1 traffic</w:t>
              </w:r>
            </w:ins>
          </w:p>
        </w:tc>
        <w:tc>
          <w:tcPr>
            <w:tcW w:w="1080" w:type="dxa"/>
          </w:tcPr>
          <w:p w:rsidR="0031208D" w:rsidRDefault="0031208D" w:rsidP="009E038D">
            <w:pPr>
              <w:pStyle w:val="TAL"/>
              <w:rPr>
                <w:ins w:id="2310" w:author="Author" w:date="2022-02-08T22:20:00Z"/>
                <w:rFonts w:cs="Arial"/>
                <w:szCs w:val="18"/>
                <w:lang w:eastAsia="ja-JP"/>
              </w:rPr>
            </w:pPr>
            <w:ins w:id="2311" w:author="Author" w:date="2022-02-08T22:20:00Z">
              <w:r>
                <w:rPr>
                  <w:rFonts w:cs="Arial"/>
                  <w:szCs w:val="18"/>
                  <w:lang w:eastAsia="ja-JP"/>
                </w:rPr>
                <w:t>O</w:t>
              </w:r>
            </w:ins>
          </w:p>
        </w:tc>
        <w:tc>
          <w:tcPr>
            <w:tcW w:w="1440" w:type="dxa"/>
          </w:tcPr>
          <w:p w:rsidR="0031208D" w:rsidRPr="00947439" w:rsidRDefault="0031208D" w:rsidP="009E038D">
            <w:pPr>
              <w:pStyle w:val="TAL"/>
              <w:rPr>
                <w:ins w:id="2312" w:author="Author" w:date="2022-02-08T22:20:00Z"/>
                <w:rFonts w:cs="Arial"/>
                <w:szCs w:val="18"/>
                <w:lang w:eastAsia="ja-JP"/>
              </w:rPr>
            </w:pPr>
          </w:p>
        </w:tc>
        <w:tc>
          <w:tcPr>
            <w:tcW w:w="1872" w:type="dxa"/>
          </w:tcPr>
          <w:p w:rsidR="0031208D" w:rsidRPr="005B5FC7" w:rsidRDefault="0031208D" w:rsidP="009E038D">
            <w:pPr>
              <w:pStyle w:val="TAL"/>
              <w:rPr>
                <w:ins w:id="2313" w:author="Author" w:date="2022-02-08T22:20:00Z"/>
                <w:szCs w:val="18"/>
                <w:lang w:eastAsia="ja-JP"/>
              </w:rPr>
            </w:pPr>
            <w:ins w:id="2314" w:author="Author" w:date="2022-02-08T22:20:00Z">
              <w:r w:rsidRPr="005B5FC7">
                <w:rPr>
                  <w:szCs w:val="18"/>
                  <w:lang w:eastAsia="ja-JP"/>
                </w:rPr>
                <w:t>INTEGER (1..</w:t>
              </w:r>
              <w:r w:rsidRPr="005B5FC7">
                <w:rPr>
                  <w:szCs w:val="18"/>
                </w:rPr>
                <w:t>256</w:t>
              </w:r>
              <w:r w:rsidRPr="005B5FC7">
                <w:rPr>
                  <w:szCs w:val="18"/>
                  <w:lang w:eastAsia="ja-JP"/>
                </w:rPr>
                <w:t>)</w:t>
              </w:r>
            </w:ins>
          </w:p>
        </w:tc>
        <w:tc>
          <w:tcPr>
            <w:tcW w:w="2880" w:type="dxa"/>
          </w:tcPr>
          <w:p w:rsidR="0031208D" w:rsidRPr="00947439" w:rsidRDefault="0031208D" w:rsidP="009E038D">
            <w:pPr>
              <w:pStyle w:val="TAL"/>
              <w:rPr>
                <w:ins w:id="2315" w:author="Author" w:date="2022-02-08T22:20:00Z"/>
                <w:rFonts w:cs="Arial"/>
                <w:szCs w:val="18"/>
                <w:lang w:eastAsia="ja-JP"/>
              </w:rPr>
            </w:pPr>
            <w:ins w:id="2316" w:author="Author" w:date="2022-02-08T22:20:00Z">
              <w:r>
                <w:rPr>
                  <w:rFonts w:cs="Arial"/>
                  <w:szCs w:val="18"/>
                  <w:lang w:eastAsia="ja-JP"/>
                </w:rPr>
                <w:t>The number of TNL addresses/ IPv6 prefixes requested for non-F1 traffic.</w:t>
              </w:r>
            </w:ins>
          </w:p>
        </w:tc>
      </w:tr>
    </w:tbl>
    <w:p w:rsidR="00125DD4" w:rsidRPr="0031208D" w:rsidRDefault="00125DD4" w:rsidP="00AE21A6">
      <w:pPr>
        <w:rPr>
          <w:highlight w:val="yellow"/>
        </w:rPr>
      </w:pPr>
    </w:p>
    <w:p w:rsidR="00125DD4" w:rsidRDefault="00125DD4" w:rsidP="0016204C">
      <w:pPr>
        <w:jc w:val="center"/>
        <w:rPr>
          <w:highlight w:val="yellow"/>
        </w:rPr>
      </w:pPr>
    </w:p>
    <w:p w:rsidR="00125DD4" w:rsidRDefault="00125DD4" w:rsidP="00125DD4">
      <w:pPr>
        <w:jc w:val="center"/>
        <w:rPr>
          <w:highlight w:val="yellow"/>
        </w:rPr>
      </w:pPr>
    </w:p>
    <w:p w:rsidR="00914D9D" w:rsidRDefault="00914D9D" w:rsidP="00693ED9">
      <w:pPr>
        <w:jc w:val="center"/>
        <w:rPr>
          <w:highlight w:val="yellow"/>
        </w:rPr>
      </w:pPr>
    </w:p>
    <w:p w:rsidR="00914D9D" w:rsidRDefault="00914D9D" w:rsidP="00914D9D">
      <w:pPr>
        <w:rPr>
          <w:highlight w:val="yellow"/>
        </w:rPr>
        <w:sectPr w:rsidR="00914D9D" w:rsidSect="00693ED9">
          <w:headerReference w:type="default" r:id="rId28"/>
          <w:footerReference w:type="default" r:id="rId29"/>
          <w:footnotePr>
            <w:numRestart w:val="eachSect"/>
          </w:footnotePr>
          <w:pgSz w:w="11907" w:h="16840" w:code="9"/>
          <w:pgMar w:top="1418" w:right="1134" w:bottom="1134" w:left="1134" w:header="680" w:footer="567" w:gutter="0"/>
          <w:cols w:space="720"/>
          <w:docGrid w:linePitch="272"/>
        </w:sectPr>
      </w:pPr>
    </w:p>
    <w:p w:rsidR="00693ED9" w:rsidRDefault="00693ED9" w:rsidP="00693ED9">
      <w:pPr>
        <w:jc w:val="center"/>
        <w:rPr>
          <w:highlight w:val="yellow"/>
        </w:rPr>
      </w:pPr>
      <w:r w:rsidRPr="00B82522">
        <w:rPr>
          <w:highlight w:val="yellow"/>
        </w:rPr>
        <w:lastRenderedPageBreak/>
        <w:t>-------------------------------------------</w:t>
      </w:r>
      <w:r>
        <w:rPr>
          <w:highlight w:val="yellow"/>
        </w:rPr>
        <w:t>Next Change</w:t>
      </w:r>
      <w:r w:rsidRPr="00B82522">
        <w:rPr>
          <w:highlight w:val="yellow"/>
        </w:rPr>
        <w:t>-------------------------------------------</w:t>
      </w:r>
    </w:p>
    <w:p w:rsidR="004B7699" w:rsidRPr="004B7699" w:rsidRDefault="004B7699" w:rsidP="004B7699">
      <w:pPr>
        <w:keepNext/>
        <w:keepLines/>
        <w:spacing w:before="120" w:after="180"/>
        <w:ind w:left="1134" w:hanging="1134"/>
        <w:jc w:val="left"/>
        <w:outlineLvl w:val="2"/>
        <w:rPr>
          <w:sz w:val="28"/>
          <w:lang w:eastAsia="ko-KR"/>
        </w:rPr>
      </w:pPr>
      <w:bookmarkStart w:id="2317" w:name="_Toc20955406"/>
      <w:bookmarkStart w:id="2318" w:name="_Toc29991614"/>
      <w:bookmarkStart w:id="2319" w:name="_Toc36556017"/>
      <w:bookmarkStart w:id="2320" w:name="_Toc44497802"/>
      <w:bookmarkStart w:id="2321" w:name="_Toc45108189"/>
      <w:bookmarkStart w:id="2322" w:name="_Toc45901809"/>
      <w:bookmarkStart w:id="2323" w:name="_Toc51850890"/>
      <w:bookmarkStart w:id="2324" w:name="_Toc56693894"/>
      <w:bookmarkStart w:id="2325" w:name="_Toc64447438"/>
      <w:bookmarkStart w:id="2326" w:name="_Toc66286932"/>
      <w:bookmarkStart w:id="2327" w:name="_Toc74151630"/>
      <w:bookmarkStart w:id="2328" w:name="_Toc88654104"/>
      <w:r w:rsidRPr="004B7699">
        <w:rPr>
          <w:sz w:val="28"/>
          <w:lang w:eastAsia="ko-KR"/>
        </w:rPr>
        <w:t>9.3.3</w:t>
      </w:r>
      <w:r w:rsidRPr="004B7699">
        <w:rPr>
          <w:sz w:val="28"/>
          <w:lang w:eastAsia="ko-KR"/>
        </w:rPr>
        <w:tab/>
        <w:t>Elementary Procedure Definitions</w:t>
      </w:r>
      <w:bookmarkEnd w:id="2317"/>
      <w:bookmarkEnd w:id="2318"/>
      <w:bookmarkEnd w:id="2319"/>
      <w:bookmarkEnd w:id="2320"/>
      <w:bookmarkEnd w:id="2321"/>
      <w:bookmarkEnd w:id="2322"/>
      <w:bookmarkEnd w:id="2323"/>
      <w:bookmarkEnd w:id="2324"/>
      <w:bookmarkEnd w:id="2325"/>
      <w:bookmarkEnd w:id="2326"/>
      <w:bookmarkEnd w:id="2327"/>
      <w:bookmarkEnd w:id="2328"/>
    </w:p>
    <w:p w:rsidR="004B7699" w:rsidRPr="00FD0425" w:rsidRDefault="004B7699" w:rsidP="004B7699">
      <w:pPr>
        <w:pStyle w:val="PL"/>
        <w:rPr>
          <w:noProof w:val="0"/>
          <w:snapToGrid w:val="0"/>
        </w:rPr>
      </w:pPr>
      <w:r w:rsidRPr="00FD0425">
        <w:rPr>
          <w:noProof w:val="0"/>
          <w:snapToGrid w:val="0"/>
        </w:rPr>
        <w:t>-- ASN1START</w:t>
      </w:r>
    </w:p>
    <w:p w:rsidR="004B7699" w:rsidRPr="00FD0425" w:rsidRDefault="004B7699" w:rsidP="004B7699">
      <w:pPr>
        <w:pStyle w:val="PL"/>
        <w:rPr>
          <w:snapToGrid w:val="0"/>
        </w:rPr>
      </w:pPr>
      <w:r w:rsidRPr="00FD0425">
        <w:rPr>
          <w:snapToGrid w:val="0"/>
        </w:rPr>
        <w:t>-- **************************************************************</w:t>
      </w:r>
    </w:p>
    <w:p w:rsidR="004B7699" w:rsidRPr="00FD0425" w:rsidRDefault="004B7699" w:rsidP="004B7699">
      <w:pPr>
        <w:pStyle w:val="PL"/>
        <w:rPr>
          <w:snapToGrid w:val="0"/>
        </w:rPr>
      </w:pPr>
      <w:r w:rsidRPr="00FD0425">
        <w:rPr>
          <w:snapToGrid w:val="0"/>
        </w:rPr>
        <w:t>--</w:t>
      </w:r>
    </w:p>
    <w:p w:rsidR="004B7699" w:rsidRPr="00FD0425" w:rsidRDefault="004B7699" w:rsidP="004B7699">
      <w:pPr>
        <w:pStyle w:val="PL"/>
        <w:rPr>
          <w:snapToGrid w:val="0"/>
        </w:rPr>
      </w:pPr>
      <w:r w:rsidRPr="00FD0425">
        <w:rPr>
          <w:snapToGrid w:val="0"/>
        </w:rPr>
        <w:t>-- Elementary Procedure definitions</w:t>
      </w:r>
    </w:p>
    <w:p w:rsidR="004B7699" w:rsidRPr="00FD0425" w:rsidRDefault="004B7699" w:rsidP="004B7699">
      <w:pPr>
        <w:pStyle w:val="PL"/>
        <w:rPr>
          <w:snapToGrid w:val="0"/>
        </w:rPr>
      </w:pPr>
      <w:r w:rsidRPr="00FD0425">
        <w:rPr>
          <w:snapToGrid w:val="0"/>
        </w:rPr>
        <w:t>--</w:t>
      </w:r>
    </w:p>
    <w:p w:rsidR="004B7699" w:rsidRPr="00FD0425" w:rsidRDefault="004B7699" w:rsidP="004B7699">
      <w:pPr>
        <w:pStyle w:val="PL"/>
        <w:rPr>
          <w:snapToGrid w:val="0"/>
        </w:rPr>
      </w:pPr>
      <w:r w:rsidRPr="00FD0425">
        <w:rPr>
          <w:snapToGrid w:val="0"/>
        </w:rPr>
        <w:t>-- **************************************************************</w:t>
      </w:r>
    </w:p>
    <w:p w:rsidR="004B7699" w:rsidRPr="00FD0425" w:rsidRDefault="004B7699" w:rsidP="004B7699">
      <w:pPr>
        <w:pStyle w:val="PL"/>
        <w:rPr>
          <w:snapToGrid w:val="0"/>
        </w:rPr>
      </w:pPr>
    </w:p>
    <w:p w:rsidR="004B7699" w:rsidRPr="00FD0425" w:rsidRDefault="004B7699" w:rsidP="004B7699">
      <w:pPr>
        <w:pStyle w:val="PL"/>
        <w:rPr>
          <w:snapToGrid w:val="0"/>
        </w:rPr>
      </w:pPr>
      <w:r w:rsidRPr="00FD0425">
        <w:rPr>
          <w:snapToGrid w:val="0"/>
        </w:rPr>
        <w:t>XnAP-PDU-Descriptions {</w:t>
      </w:r>
    </w:p>
    <w:p w:rsidR="004B7699" w:rsidRPr="00FD0425" w:rsidRDefault="004B7699" w:rsidP="004B7699">
      <w:pPr>
        <w:pStyle w:val="PL"/>
        <w:rPr>
          <w:snapToGrid w:val="0"/>
        </w:rPr>
      </w:pPr>
      <w:r w:rsidRPr="00FD0425">
        <w:rPr>
          <w:snapToGrid w:val="0"/>
        </w:rPr>
        <w:t>itu-t (0) identified-organization (4) etsi (0) mobileDomain (0)</w:t>
      </w:r>
    </w:p>
    <w:p w:rsidR="004B7699" w:rsidRPr="00FD0425" w:rsidRDefault="004B7699" w:rsidP="004B7699">
      <w:pPr>
        <w:pStyle w:val="PL"/>
        <w:rPr>
          <w:snapToGrid w:val="0"/>
        </w:rPr>
      </w:pPr>
      <w:r w:rsidRPr="00FD0425">
        <w:rPr>
          <w:snapToGrid w:val="0"/>
        </w:rPr>
        <w:t>ngran-access (22) modules (3) xnap (2) version1 (1) xnap-PDU-Descriptions (0) }</w:t>
      </w:r>
    </w:p>
    <w:p w:rsidR="004B7699" w:rsidRPr="00FD0425" w:rsidRDefault="004B7699" w:rsidP="004B7699">
      <w:pPr>
        <w:pStyle w:val="PL"/>
        <w:rPr>
          <w:snapToGrid w:val="0"/>
        </w:rPr>
      </w:pPr>
    </w:p>
    <w:p w:rsidR="004B7699" w:rsidRPr="00FD0425" w:rsidRDefault="004B7699" w:rsidP="004B7699">
      <w:pPr>
        <w:pStyle w:val="PL"/>
        <w:rPr>
          <w:snapToGrid w:val="0"/>
        </w:rPr>
      </w:pPr>
      <w:r w:rsidRPr="00FD0425">
        <w:rPr>
          <w:snapToGrid w:val="0"/>
        </w:rPr>
        <w:t>DEFINITIONS AUTOMATIC TAGS ::=</w:t>
      </w:r>
    </w:p>
    <w:p w:rsidR="004B7699" w:rsidRPr="00FD0425" w:rsidRDefault="004B7699" w:rsidP="004B7699">
      <w:pPr>
        <w:pStyle w:val="PL"/>
        <w:rPr>
          <w:snapToGrid w:val="0"/>
        </w:rPr>
      </w:pPr>
    </w:p>
    <w:p w:rsidR="004B7699" w:rsidRPr="00FD0425" w:rsidRDefault="004B7699" w:rsidP="004B7699">
      <w:pPr>
        <w:pStyle w:val="PL"/>
        <w:rPr>
          <w:snapToGrid w:val="0"/>
        </w:rPr>
      </w:pPr>
      <w:r w:rsidRPr="00FD0425">
        <w:rPr>
          <w:snapToGrid w:val="0"/>
        </w:rPr>
        <w:t>BEGIN</w:t>
      </w:r>
    </w:p>
    <w:p w:rsidR="004B7699" w:rsidRPr="00FD0425" w:rsidRDefault="004B7699" w:rsidP="004B7699">
      <w:pPr>
        <w:pStyle w:val="PL"/>
        <w:rPr>
          <w:snapToGrid w:val="0"/>
        </w:rPr>
      </w:pPr>
    </w:p>
    <w:p w:rsidR="004B7699" w:rsidRPr="00FD0425" w:rsidRDefault="004B7699" w:rsidP="004B7699">
      <w:pPr>
        <w:pStyle w:val="PL"/>
        <w:rPr>
          <w:snapToGrid w:val="0"/>
        </w:rPr>
      </w:pPr>
      <w:r w:rsidRPr="00FD0425">
        <w:rPr>
          <w:snapToGrid w:val="0"/>
        </w:rPr>
        <w:t>-- **************************************************************</w:t>
      </w:r>
    </w:p>
    <w:p w:rsidR="004B7699" w:rsidRPr="00FD0425" w:rsidRDefault="004B7699" w:rsidP="00973510">
      <w:pPr>
        <w:pStyle w:val="PL"/>
        <w:rPr>
          <w:snapToGrid w:val="0"/>
        </w:rPr>
      </w:pPr>
      <w:r w:rsidRPr="00FD0425">
        <w:rPr>
          <w:snapToGrid w:val="0"/>
        </w:rPr>
        <w:t>--</w:t>
      </w:r>
    </w:p>
    <w:p w:rsidR="004B7699" w:rsidRPr="00FD0425" w:rsidRDefault="004B7699" w:rsidP="009667D3">
      <w:pPr>
        <w:pStyle w:val="PL"/>
        <w:rPr>
          <w:snapToGrid w:val="0"/>
        </w:rPr>
      </w:pPr>
      <w:r w:rsidRPr="00FD0425">
        <w:rPr>
          <w:snapToGrid w:val="0"/>
        </w:rPr>
        <w:t>-- IE parameter types from other modules.</w:t>
      </w:r>
    </w:p>
    <w:p w:rsidR="004B7699" w:rsidRPr="00FD0425" w:rsidRDefault="004B7699" w:rsidP="00027DCD">
      <w:pPr>
        <w:pStyle w:val="PL"/>
        <w:rPr>
          <w:snapToGrid w:val="0"/>
        </w:rPr>
      </w:pPr>
      <w:r w:rsidRPr="00FD0425">
        <w:rPr>
          <w:snapToGrid w:val="0"/>
        </w:rPr>
        <w:t>--</w:t>
      </w:r>
    </w:p>
    <w:p w:rsidR="004B7699" w:rsidRPr="00FD0425" w:rsidRDefault="004B7699" w:rsidP="000406E7">
      <w:pPr>
        <w:pStyle w:val="PL"/>
        <w:rPr>
          <w:snapToGrid w:val="0"/>
        </w:rPr>
      </w:pPr>
      <w:r w:rsidRPr="00FD0425">
        <w:rPr>
          <w:snapToGrid w:val="0"/>
        </w:rPr>
        <w:t>-- **************************************************************</w:t>
      </w:r>
    </w:p>
    <w:p w:rsidR="004B7699" w:rsidRPr="00FD0425" w:rsidRDefault="004B7699" w:rsidP="00AE213C">
      <w:pPr>
        <w:pStyle w:val="PL"/>
        <w:rPr>
          <w:snapToGrid w:val="0"/>
        </w:rPr>
      </w:pPr>
    </w:p>
    <w:p w:rsidR="004B7699" w:rsidRPr="00FD0425" w:rsidRDefault="004B7699" w:rsidP="00AE213C">
      <w:pPr>
        <w:pStyle w:val="PL"/>
        <w:rPr>
          <w:snapToGrid w:val="0"/>
        </w:rPr>
      </w:pPr>
      <w:r w:rsidRPr="00FD0425">
        <w:rPr>
          <w:snapToGrid w:val="0"/>
        </w:rPr>
        <w:t>IMPORTS</w:t>
      </w:r>
    </w:p>
    <w:p w:rsidR="004B7699" w:rsidRPr="00FD0425" w:rsidRDefault="004B7699" w:rsidP="00AE213C">
      <w:pPr>
        <w:pStyle w:val="PL"/>
        <w:rPr>
          <w:snapToGrid w:val="0"/>
        </w:rPr>
      </w:pPr>
      <w:r w:rsidRPr="00FD0425">
        <w:rPr>
          <w:snapToGrid w:val="0"/>
        </w:rPr>
        <w:tab/>
        <w:t>Criticality,</w:t>
      </w:r>
    </w:p>
    <w:p w:rsidR="004B7699" w:rsidRPr="00FD0425" w:rsidRDefault="004B7699" w:rsidP="00AE213C">
      <w:pPr>
        <w:pStyle w:val="PL"/>
        <w:rPr>
          <w:snapToGrid w:val="0"/>
        </w:rPr>
      </w:pPr>
      <w:r w:rsidRPr="00FD0425">
        <w:rPr>
          <w:snapToGrid w:val="0"/>
        </w:rPr>
        <w:tab/>
        <w:t>ProcedureCode</w:t>
      </w:r>
    </w:p>
    <w:p w:rsidR="004B7699" w:rsidRPr="00FD0425" w:rsidRDefault="004B7699" w:rsidP="00AE213C">
      <w:pPr>
        <w:pStyle w:val="PL"/>
        <w:rPr>
          <w:snapToGrid w:val="0"/>
        </w:rPr>
      </w:pPr>
    </w:p>
    <w:p w:rsidR="004B7699" w:rsidRPr="00FD0425" w:rsidRDefault="004B7699" w:rsidP="00AE213C">
      <w:pPr>
        <w:pStyle w:val="PL"/>
        <w:rPr>
          <w:snapToGrid w:val="0"/>
        </w:rPr>
      </w:pPr>
      <w:r w:rsidRPr="00FD0425">
        <w:rPr>
          <w:snapToGrid w:val="0"/>
        </w:rPr>
        <w:t>FROM XnAP-CommonDataTypes</w:t>
      </w:r>
    </w:p>
    <w:p w:rsidR="004B7699" w:rsidRPr="00FD0425" w:rsidRDefault="004B7699" w:rsidP="00AE213C">
      <w:pPr>
        <w:pStyle w:val="PL"/>
        <w:rPr>
          <w:snapToGrid w:val="0"/>
        </w:rPr>
      </w:pPr>
    </w:p>
    <w:p w:rsidR="004B7699" w:rsidRPr="00FD0425" w:rsidRDefault="004B7699" w:rsidP="00AE213C">
      <w:pPr>
        <w:pStyle w:val="PL"/>
        <w:rPr>
          <w:snapToGrid w:val="0"/>
        </w:rPr>
      </w:pPr>
      <w:r w:rsidRPr="00FD0425">
        <w:rPr>
          <w:snapToGrid w:val="0"/>
        </w:rPr>
        <w:tab/>
        <w:t>HandoverRequest,</w:t>
      </w:r>
    </w:p>
    <w:p w:rsidR="004B7699" w:rsidRPr="00FD0425" w:rsidRDefault="004B7699" w:rsidP="00AE213C">
      <w:pPr>
        <w:pStyle w:val="PL"/>
        <w:rPr>
          <w:snapToGrid w:val="0"/>
        </w:rPr>
      </w:pPr>
      <w:r w:rsidRPr="00FD0425">
        <w:rPr>
          <w:snapToGrid w:val="0"/>
        </w:rPr>
        <w:tab/>
        <w:t>HandoverRequestAcknowledge,</w:t>
      </w:r>
    </w:p>
    <w:p w:rsidR="004B7699" w:rsidRPr="00FD0425" w:rsidRDefault="004B7699" w:rsidP="00AE213C">
      <w:pPr>
        <w:pStyle w:val="PL"/>
        <w:rPr>
          <w:snapToGrid w:val="0"/>
        </w:rPr>
      </w:pPr>
      <w:r w:rsidRPr="00FD0425">
        <w:rPr>
          <w:snapToGrid w:val="0"/>
        </w:rPr>
        <w:tab/>
        <w:t>HandoverPreparationFailure,</w:t>
      </w:r>
    </w:p>
    <w:p w:rsidR="004B7699" w:rsidRPr="00FD0425" w:rsidRDefault="004B7699" w:rsidP="00AE213C">
      <w:pPr>
        <w:pStyle w:val="PL"/>
        <w:rPr>
          <w:snapToGrid w:val="0"/>
        </w:rPr>
      </w:pPr>
      <w:r w:rsidRPr="00FD0425">
        <w:rPr>
          <w:snapToGrid w:val="0"/>
        </w:rPr>
        <w:tab/>
        <w:t>SNStatusTransfer,</w:t>
      </w:r>
    </w:p>
    <w:p w:rsidR="004B7699" w:rsidRPr="00FD0425" w:rsidRDefault="004B7699" w:rsidP="00AE213C">
      <w:pPr>
        <w:pStyle w:val="PL"/>
        <w:rPr>
          <w:snapToGrid w:val="0"/>
        </w:rPr>
      </w:pPr>
      <w:r w:rsidRPr="00FD0425">
        <w:rPr>
          <w:snapToGrid w:val="0"/>
        </w:rPr>
        <w:tab/>
        <w:t>UEContextRelease,</w:t>
      </w:r>
    </w:p>
    <w:p w:rsidR="004B7699" w:rsidRPr="00FD0425" w:rsidRDefault="004B7699" w:rsidP="00AE213C">
      <w:pPr>
        <w:pStyle w:val="PL"/>
        <w:rPr>
          <w:snapToGrid w:val="0"/>
        </w:rPr>
      </w:pPr>
      <w:r w:rsidRPr="00FD0425">
        <w:rPr>
          <w:snapToGrid w:val="0"/>
        </w:rPr>
        <w:tab/>
        <w:t>HandoverCancel,</w:t>
      </w:r>
    </w:p>
    <w:p w:rsidR="004B7699" w:rsidRPr="00FD0425" w:rsidRDefault="004B7699" w:rsidP="00AE213C">
      <w:pPr>
        <w:pStyle w:val="PL"/>
        <w:rPr>
          <w:snapToGrid w:val="0"/>
        </w:rPr>
      </w:pPr>
      <w:r w:rsidRPr="00FD0425">
        <w:rPr>
          <w:snapToGrid w:val="0"/>
        </w:rPr>
        <w:tab/>
        <w:t>NotificationControlIndication,</w:t>
      </w:r>
    </w:p>
    <w:p w:rsidR="004B7699" w:rsidRPr="00FD0425" w:rsidRDefault="004B7699" w:rsidP="00AE213C">
      <w:pPr>
        <w:pStyle w:val="PL"/>
        <w:rPr>
          <w:snapToGrid w:val="0"/>
        </w:rPr>
      </w:pPr>
      <w:r w:rsidRPr="00FD0425">
        <w:rPr>
          <w:snapToGrid w:val="0"/>
        </w:rPr>
        <w:tab/>
        <w:t>RANPaging,</w:t>
      </w:r>
    </w:p>
    <w:p w:rsidR="004B7699" w:rsidRPr="00FD0425" w:rsidRDefault="004B7699" w:rsidP="00AE213C">
      <w:pPr>
        <w:pStyle w:val="PL"/>
        <w:rPr>
          <w:snapToGrid w:val="0"/>
        </w:rPr>
      </w:pPr>
      <w:r w:rsidRPr="00FD0425">
        <w:rPr>
          <w:snapToGrid w:val="0"/>
        </w:rPr>
        <w:tab/>
        <w:t>RetrieveUEContextRequest,</w:t>
      </w:r>
    </w:p>
    <w:p w:rsidR="004B7699" w:rsidRPr="00FD0425" w:rsidRDefault="004B7699" w:rsidP="00AE213C">
      <w:pPr>
        <w:pStyle w:val="PL"/>
        <w:rPr>
          <w:snapToGrid w:val="0"/>
        </w:rPr>
      </w:pPr>
      <w:r w:rsidRPr="00FD0425">
        <w:rPr>
          <w:snapToGrid w:val="0"/>
        </w:rPr>
        <w:tab/>
        <w:t>RetrieveUEContextResponse,</w:t>
      </w:r>
    </w:p>
    <w:p w:rsidR="004B7699" w:rsidRPr="00FD0425" w:rsidRDefault="004B7699" w:rsidP="00AE213C">
      <w:pPr>
        <w:pStyle w:val="PL"/>
        <w:rPr>
          <w:snapToGrid w:val="0"/>
        </w:rPr>
      </w:pPr>
      <w:r w:rsidRPr="00FD0425">
        <w:rPr>
          <w:snapToGrid w:val="0"/>
        </w:rPr>
        <w:tab/>
        <w:t>RetrieveUEContextFailure,</w:t>
      </w:r>
    </w:p>
    <w:p w:rsidR="004B7699" w:rsidRPr="00FD0425" w:rsidRDefault="004B7699" w:rsidP="00AE213C">
      <w:pPr>
        <w:pStyle w:val="PL"/>
        <w:rPr>
          <w:snapToGrid w:val="0"/>
        </w:rPr>
      </w:pPr>
      <w:r w:rsidRPr="00FD0425">
        <w:rPr>
          <w:snapToGrid w:val="0"/>
        </w:rPr>
        <w:tab/>
        <w:t>XnUAddressIndication,</w:t>
      </w:r>
    </w:p>
    <w:p w:rsidR="004B7699" w:rsidRPr="00FD0425" w:rsidRDefault="004B7699" w:rsidP="00AE213C">
      <w:pPr>
        <w:pStyle w:val="PL"/>
        <w:rPr>
          <w:snapToGrid w:val="0"/>
        </w:rPr>
      </w:pPr>
      <w:r w:rsidRPr="00FD0425">
        <w:rPr>
          <w:snapToGrid w:val="0"/>
        </w:rPr>
        <w:tab/>
        <w:t>SecondaryRATDataUsageReport,</w:t>
      </w:r>
    </w:p>
    <w:p w:rsidR="004B7699" w:rsidRPr="00FD0425" w:rsidRDefault="004B7699" w:rsidP="00AE213C">
      <w:pPr>
        <w:pStyle w:val="PL"/>
        <w:rPr>
          <w:snapToGrid w:val="0"/>
        </w:rPr>
      </w:pPr>
      <w:r w:rsidRPr="00FD0425">
        <w:rPr>
          <w:snapToGrid w:val="0"/>
        </w:rPr>
        <w:tab/>
        <w:t>SNodeAdditionRequest,</w:t>
      </w:r>
    </w:p>
    <w:p w:rsidR="004B7699" w:rsidRPr="00FD0425" w:rsidRDefault="004B7699" w:rsidP="00AE213C">
      <w:pPr>
        <w:pStyle w:val="PL"/>
        <w:rPr>
          <w:snapToGrid w:val="0"/>
        </w:rPr>
      </w:pPr>
      <w:r w:rsidRPr="00FD0425">
        <w:rPr>
          <w:snapToGrid w:val="0"/>
        </w:rPr>
        <w:tab/>
        <w:t>SNodeAdditionRequestAcknowledge,</w:t>
      </w:r>
    </w:p>
    <w:p w:rsidR="004B7699" w:rsidRPr="00FD0425" w:rsidRDefault="004B7699" w:rsidP="00AE213C">
      <w:pPr>
        <w:pStyle w:val="PL"/>
        <w:rPr>
          <w:snapToGrid w:val="0"/>
        </w:rPr>
      </w:pPr>
      <w:r w:rsidRPr="00FD0425">
        <w:rPr>
          <w:snapToGrid w:val="0"/>
        </w:rPr>
        <w:tab/>
        <w:t>SNodeAdditionRequestReject,</w:t>
      </w:r>
    </w:p>
    <w:p w:rsidR="004B7699" w:rsidRPr="00FD0425" w:rsidRDefault="004B7699" w:rsidP="00AE213C">
      <w:pPr>
        <w:pStyle w:val="PL"/>
        <w:rPr>
          <w:snapToGrid w:val="0"/>
        </w:rPr>
      </w:pPr>
      <w:r w:rsidRPr="00FD0425">
        <w:rPr>
          <w:snapToGrid w:val="0"/>
        </w:rPr>
        <w:tab/>
        <w:t>SNodeReconfigurationComplete,</w:t>
      </w:r>
    </w:p>
    <w:p w:rsidR="004B7699" w:rsidRPr="00FD0425" w:rsidRDefault="004B7699" w:rsidP="00AE213C">
      <w:pPr>
        <w:pStyle w:val="PL"/>
        <w:rPr>
          <w:snapToGrid w:val="0"/>
        </w:rPr>
      </w:pPr>
      <w:r w:rsidRPr="00FD0425">
        <w:rPr>
          <w:snapToGrid w:val="0"/>
        </w:rPr>
        <w:tab/>
        <w:t>SNodeModificationRequest,</w:t>
      </w:r>
    </w:p>
    <w:p w:rsidR="004B7699" w:rsidRPr="00FD0425" w:rsidRDefault="004B7699" w:rsidP="00AE213C">
      <w:pPr>
        <w:pStyle w:val="PL"/>
        <w:rPr>
          <w:snapToGrid w:val="0"/>
        </w:rPr>
      </w:pPr>
      <w:r w:rsidRPr="00FD0425">
        <w:rPr>
          <w:snapToGrid w:val="0"/>
        </w:rPr>
        <w:tab/>
        <w:t>SNodeModificationRequestAcknowledge,</w:t>
      </w:r>
    </w:p>
    <w:p w:rsidR="004B7699" w:rsidRPr="00FD0425" w:rsidRDefault="004B7699" w:rsidP="00AE213C">
      <w:pPr>
        <w:pStyle w:val="PL"/>
        <w:rPr>
          <w:snapToGrid w:val="0"/>
        </w:rPr>
      </w:pPr>
      <w:r w:rsidRPr="00FD0425">
        <w:rPr>
          <w:snapToGrid w:val="0"/>
        </w:rPr>
        <w:tab/>
        <w:t>SNodeModificationRequestReject,</w:t>
      </w:r>
    </w:p>
    <w:p w:rsidR="004B7699" w:rsidRPr="00FD0425" w:rsidRDefault="004B7699" w:rsidP="00AE213C">
      <w:pPr>
        <w:pStyle w:val="PL"/>
        <w:rPr>
          <w:snapToGrid w:val="0"/>
        </w:rPr>
      </w:pPr>
      <w:r w:rsidRPr="00FD0425">
        <w:rPr>
          <w:snapToGrid w:val="0"/>
        </w:rPr>
        <w:tab/>
        <w:t>SNodeModificationRequired,</w:t>
      </w:r>
    </w:p>
    <w:p w:rsidR="004B7699" w:rsidRPr="00FD0425" w:rsidRDefault="004B7699" w:rsidP="00AE213C">
      <w:pPr>
        <w:pStyle w:val="PL"/>
        <w:rPr>
          <w:snapToGrid w:val="0"/>
        </w:rPr>
      </w:pPr>
      <w:r w:rsidRPr="00FD0425">
        <w:rPr>
          <w:snapToGrid w:val="0"/>
        </w:rPr>
        <w:lastRenderedPageBreak/>
        <w:tab/>
        <w:t>SNodeModificationConfirm,</w:t>
      </w:r>
    </w:p>
    <w:p w:rsidR="004B7699" w:rsidRPr="00FD0425" w:rsidRDefault="004B7699" w:rsidP="00AE213C">
      <w:pPr>
        <w:pStyle w:val="PL"/>
        <w:rPr>
          <w:snapToGrid w:val="0"/>
        </w:rPr>
      </w:pPr>
      <w:r w:rsidRPr="00FD0425">
        <w:rPr>
          <w:snapToGrid w:val="0"/>
        </w:rPr>
        <w:tab/>
        <w:t>SNodeModificationRefuse,</w:t>
      </w:r>
    </w:p>
    <w:p w:rsidR="004B7699" w:rsidRPr="00FD0425" w:rsidRDefault="004B7699" w:rsidP="00AE213C">
      <w:pPr>
        <w:pStyle w:val="PL"/>
        <w:rPr>
          <w:snapToGrid w:val="0"/>
        </w:rPr>
      </w:pPr>
      <w:r w:rsidRPr="00FD0425">
        <w:rPr>
          <w:snapToGrid w:val="0"/>
        </w:rPr>
        <w:tab/>
        <w:t>SNodeReleaseRequest,</w:t>
      </w:r>
    </w:p>
    <w:p w:rsidR="004B7699" w:rsidRPr="00FD0425" w:rsidRDefault="004B7699" w:rsidP="00AE213C">
      <w:pPr>
        <w:pStyle w:val="PL"/>
        <w:rPr>
          <w:snapToGrid w:val="0"/>
        </w:rPr>
      </w:pPr>
      <w:r w:rsidRPr="00FD0425">
        <w:rPr>
          <w:snapToGrid w:val="0"/>
        </w:rPr>
        <w:tab/>
        <w:t>SNodeReleaseRequestAcknowledge,</w:t>
      </w:r>
    </w:p>
    <w:p w:rsidR="004B7699" w:rsidRPr="00FD0425" w:rsidRDefault="004B7699" w:rsidP="00AE213C">
      <w:pPr>
        <w:pStyle w:val="PL"/>
        <w:rPr>
          <w:snapToGrid w:val="0"/>
        </w:rPr>
      </w:pPr>
      <w:r w:rsidRPr="00FD0425">
        <w:rPr>
          <w:snapToGrid w:val="0"/>
        </w:rPr>
        <w:tab/>
        <w:t>SNodeReleaseReject,</w:t>
      </w:r>
    </w:p>
    <w:p w:rsidR="004B7699" w:rsidRPr="00FD0425" w:rsidRDefault="004B7699" w:rsidP="00AE213C">
      <w:pPr>
        <w:pStyle w:val="PL"/>
        <w:rPr>
          <w:snapToGrid w:val="0"/>
        </w:rPr>
      </w:pPr>
      <w:r w:rsidRPr="00FD0425">
        <w:rPr>
          <w:snapToGrid w:val="0"/>
        </w:rPr>
        <w:tab/>
        <w:t>SNodeReleaseRequired,</w:t>
      </w:r>
    </w:p>
    <w:p w:rsidR="004B7699" w:rsidRPr="00FD0425" w:rsidRDefault="004B7699" w:rsidP="00AE213C">
      <w:pPr>
        <w:pStyle w:val="PL"/>
        <w:rPr>
          <w:snapToGrid w:val="0"/>
        </w:rPr>
      </w:pPr>
      <w:r w:rsidRPr="00FD0425">
        <w:rPr>
          <w:snapToGrid w:val="0"/>
        </w:rPr>
        <w:tab/>
        <w:t>SNodeReleaseConfirm,</w:t>
      </w:r>
    </w:p>
    <w:p w:rsidR="004B7699" w:rsidRPr="00FD0425" w:rsidRDefault="004B7699" w:rsidP="00AE213C">
      <w:pPr>
        <w:pStyle w:val="PL"/>
        <w:rPr>
          <w:snapToGrid w:val="0"/>
        </w:rPr>
      </w:pPr>
      <w:r w:rsidRPr="00FD0425">
        <w:rPr>
          <w:snapToGrid w:val="0"/>
        </w:rPr>
        <w:tab/>
        <w:t>SNodeCounterCheckRequest,</w:t>
      </w:r>
    </w:p>
    <w:p w:rsidR="004B7699" w:rsidRPr="00FD0425" w:rsidRDefault="004B7699" w:rsidP="00AE213C">
      <w:pPr>
        <w:pStyle w:val="PL"/>
        <w:rPr>
          <w:rFonts w:eastAsia="等线"/>
          <w:snapToGrid w:val="0"/>
          <w:lang w:eastAsia="zh-CN"/>
        </w:rPr>
      </w:pPr>
      <w:r w:rsidRPr="00FD0425">
        <w:rPr>
          <w:rFonts w:eastAsia="等线"/>
          <w:snapToGrid w:val="0"/>
          <w:lang w:eastAsia="zh-CN"/>
        </w:rPr>
        <w:tab/>
        <w:t>SNodeChangeRequired,</w:t>
      </w:r>
    </w:p>
    <w:p w:rsidR="004B7699" w:rsidRPr="00FD0425" w:rsidRDefault="004B7699" w:rsidP="00AE213C">
      <w:pPr>
        <w:pStyle w:val="PL"/>
        <w:rPr>
          <w:rFonts w:eastAsia="等线"/>
          <w:snapToGrid w:val="0"/>
          <w:lang w:eastAsia="zh-CN"/>
        </w:rPr>
      </w:pPr>
      <w:r w:rsidRPr="00FD0425">
        <w:rPr>
          <w:rFonts w:eastAsia="等线"/>
          <w:snapToGrid w:val="0"/>
          <w:lang w:eastAsia="zh-CN"/>
        </w:rPr>
        <w:tab/>
        <w:t>SNodeChangeConfirm,</w:t>
      </w:r>
    </w:p>
    <w:p w:rsidR="004B7699" w:rsidRPr="00FD0425" w:rsidRDefault="004B7699" w:rsidP="00AE213C">
      <w:pPr>
        <w:pStyle w:val="PL"/>
        <w:rPr>
          <w:rFonts w:eastAsia="等线"/>
          <w:snapToGrid w:val="0"/>
          <w:lang w:eastAsia="zh-CN"/>
        </w:rPr>
      </w:pPr>
      <w:r w:rsidRPr="00FD0425">
        <w:rPr>
          <w:rFonts w:eastAsia="等线"/>
          <w:snapToGrid w:val="0"/>
          <w:lang w:eastAsia="zh-CN"/>
        </w:rPr>
        <w:tab/>
        <w:t>SNodeChangeRefuse,</w:t>
      </w:r>
    </w:p>
    <w:p w:rsidR="004B7699" w:rsidRPr="00FD0425" w:rsidRDefault="004B7699" w:rsidP="00AE213C">
      <w:pPr>
        <w:pStyle w:val="PL"/>
        <w:rPr>
          <w:snapToGrid w:val="0"/>
        </w:rPr>
      </w:pPr>
      <w:r w:rsidRPr="00FD0425">
        <w:rPr>
          <w:snapToGrid w:val="0"/>
        </w:rPr>
        <w:tab/>
        <w:t>RRCTransfer,</w:t>
      </w:r>
    </w:p>
    <w:p w:rsidR="004B7699" w:rsidRPr="00FD0425" w:rsidRDefault="004B7699" w:rsidP="00AE213C">
      <w:pPr>
        <w:pStyle w:val="PL"/>
        <w:rPr>
          <w:snapToGrid w:val="0"/>
        </w:rPr>
      </w:pPr>
      <w:r w:rsidRPr="00FD0425">
        <w:rPr>
          <w:snapToGrid w:val="0"/>
        </w:rPr>
        <w:tab/>
        <w:t>XnRemovalRequest,</w:t>
      </w:r>
    </w:p>
    <w:p w:rsidR="004B7699" w:rsidRPr="00FD0425" w:rsidRDefault="004B7699" w:rsidP="00AE213C">
      <w:pPr>
        <w:pStyle w:val="PL"/>
        <w:rPr>
          <w:snapToGrid w:val="0"/>
        </w:rPr>
      </w:pPr>
      <w:r w:rsidRPr="00FD0425">
        <w:rPr>
          <w:snapToGrid w:val="0"/>
        </w:rPr>
        <w:tab/>
        <w:t>XnRemovalResponse,</w:t>
      </w:r>
    </w:p>
    <w:p w:rsidR="004B7699" w:rsidRPr="00FD0425" w:rsidRDefault="004B7699" w:rsidP="00AE213C">
      <w:pPr>
        <w:pStyle w:val="PL"/>
        <w:rPr>
          <w:snapToGrid w:val="0"/>
        </w:rPr>
      </w:pPr>
      <w:r w:rsidRPr="00FD0425">
        <w:rPr>
          <w:snapToGrid w:val="0"/>
        </w:rPr>
        <w:tab/>
        <w:t>XnRemovalFailure,</w:t>
      </w:r>
    </w:p>
    <w:p w:rsidR="004B7699" w:rsidRPr="00FD0425" w:rsidRDefault="004B7699" w:rsidP="00AE213C">
      <w:pPr>
        <w:pStyle w:val="PL"/>
        <w:rPr>
          <w:snapToGrid w:val="0"/>
        </w:rPr>
      </w:pPr>
      <w:r w:rsidRPr="00FD0425">
        <w:rPr>
          <w:snapToGrid w:val="0"/>
        </w:rPr>
        <w:tab/>
        <w:t>XnSetupRequest,</w:t>
      </w:r>
    </w:p>
    <w:p w:rsidR="004B7699" w:rsidRPr="00FD0425" w:rsidRDefault="004B7699" w:rsidP="00AE213C">
      <w:pPr>
        <w:pStyle w:val="PL"/>
        <w:rPr>
          <w:snapToGrid w:val="0"/>
        </w:rPr>
      </w:pPr>
      <w:r w:rsidRPr="00FD0425">
        <w:rPr>
          <w:snapToGrid w:val="0"/>
        </w:rPr>
        <w:tab/>
        <w:t>XnSetupResponse,</w:t>
      </w:r>
    </w:p>
    <w:p w:rsidR="004B7699" w:rsidRPr="00FD0425" w:rsidRDefault="004B7699" w:rsidP="00AE213C">
      <w:pPr>
        <w:pStyle w:val="PL"/>
        <w:rPr>
          <w:snapToGrid w:val="0"/>
        </w:rPr>
      </w:pPr>
      <w:r w:rsidRPr="00FD0425">
        <w:rPr>
          <w:snapToGrid w:val="0"/>
        </w:rPr>
        <w:tab/>
        <w:t>XnSetupFailure,</w:t>
      </w:r>
    </w:p>
    <w:p w:rsidR="004B7699" w:rsidRPr="00FD0425" w:rsidRDefault="004B7699" w:rsidP="00AE213C">
      <w:pPr>
        <w:pStyle w:val="PL"/>
        <w:rPr>
          <w:snapToGrid w:val="0"/>
        </w:rPr>
      </w:pPr>
      <w:r w:rsidRPr="00FD0425">
        <w:rPr>
          <w:snapToGrid w:val="0"/>
        </w:rPr>
        <w:tab/>
        <w:t>NGRANNodeConfigurationUpdate,</w:t>
      </w:r>
    </w:p>
    <w:p w:rsidR="004B7699" w:rsidRPr="00FD0425" w:rsidRDefault="004B7699" w:rsidP="00AE213C">
      <w:pPr>
        <w:pStyle w:val="PL"/>
        <w:rPr>
          <w:snapToGrid w:val="0"/>
        </w:rPr>
      </w:pPr>
      <w:r w:rsidRPr="00FD0425">
        <w:rPr>
          <w:snapToGrid w:val="0"/>
        </w:rPr>
        <w:tab/>
        <w:t>NGRANNodeConfigurationUpdateAcknowledge,</w:t>
      </w:r>
    </w:p>
    <w:p w:rsidR="004B7699" w:rsidRPr="00FD0425" w:rsidRDefault="004B7699" w:rsidP="00AE213C">
      <w:pPr>
        <w:pStyle w:val="PL"/>
        <w:rPr>
          <w:snapToGrid w:val="0"/>
        </w:rPr>
      </w:pPr>
      <w:r w:rsidRPr="00FD0425">
        <w:rPr>
          <w:snapToGrid w:val="0"/>
        </w:rPr>
        <w:tab/>
        <w:t>NGRANNodeConfigurationUpdateFailure,</w:t>
      </w:r>
    </w:p>
    <w:p w:rsidR="004B7699" w:rsidRPr="00FD0425" w:rsidRDefault="004B7699" w:rsidP="00AE213C">
      <w:pPr>
        <w:pStyle w:val="PL"/>
        <w:rPr>
          <w:snapToGrid w:val="0"/>
        </w:rPr>
      </w:pPr>
      <w:r w:rsidRPr="00FD0425">
        <w:rPr>
          <w:snapToGrid w:val="0"/>
        </w:rPr>
        <w:tab/>
        <w:t>E-UTRA-NR-CellResourceCoordinationRequest,</w:t>
      </w:r>
    </w:p>
    <w:p w:rsidR="004B7699" w:rsidRPr="00FD0425" w:rsidRDefault="004B7699" w:rsidP="00AE213C">
      <w:pPr>
        <w:pStyle w:val="PL"/>
        <w:rPr>
          <w:snapToGrid w:val="0"/>
        </w:rPr>
      </w:pPr>
      <w:r w:rsidRPr="00FD0425">
        <w:rPr>
          <w:snapToGrid w:val="0"/>
        </w:rPr>
        <w:tab/>
        <w:t>E-UTRA-NR-CellResourceCoordinationResponse,</w:t>
      </w:r>
    </w:p>
    <w:p w:rsidR="004B7699" w:rsidRPr="00FD0425" w:rsidRDefault="004B7699" w:rsidP="00AE213C">
      <w:pPr>
        <w:pStyle w:val="PL"/>
        <w:rPr>
          <w:snapToGrid w:val="0"/>
        </w:rPr>
      </w:pPr>
      <w:r w:rsidRPr="00FD0425">
        <w:rPr>
          <w:snapToGrid w:val="0"/>
        </w:rPr>
        <w:tab/>
        <w:t>ActivityNotification,</w:t>
      </w:r>
    </w:p>
    <w:p w:rsidR="004B7699" w:rsidRPr="00FD0425" w:rsidRDefault="004B7699" w:rsidP="00AE213C">
      <w:pPr>
        <w:pStyle w:val="PL"/>
        <w:rPr>
          <w:snapToGrid w:val="0"/>
        </w:rPr>
      </w:pPr>
      <w:r w:rsidRPr="00FD0425">
        <w:rPr>
          <w:snapToGrid w:val="0"/>
        </w:rPr>
        <w:tab/>
        <w:t>CellActivationRequest,</w:t>
      </w:r>
    </w:p>
    <w:p w:rsidR="004B7699" w:rsidRPr="00FD0425" w:rsidRDefault="004B7699" w:rsidP="00AE213C">
      <w:pPr>
        <w:pStyle w:val="PL"/>
        <w:rPr>
          <w:snapToGrid w:val="0"/>
        </w:rPr>
      </w:pPr>
      <w:r w:rsidRPr="00FD0425">
        <w:rPr>
          <w:snapToGrid w:val="0"/>
        </w:rPr>
        <w:tab/>
        <w:t>CellActivationResponse,</w:t>
      </w:r>
    </w:p>
    <w:p w:rsidR="004B7699" w:rsidRPr="00FD0425" w:rsidRDefault="004B7699" w:rsidP="00AE213C">
      <w:pPr>
        <w:pStyle w:val="PL"/>
        <w:rPr>
          <w:snapToGrid w:val="0"/>
        </w:rPr>
      </w:pPr>
      <w:r w:rsidRPr="00FD0425">
        <w:rPr>
          <w:snapToGrid w:val="0"/>
        </w:rPr>
        <w:tab/>
        <w:t>CellActivationFailure,</w:t>
      </w:r>
    </w:p>
    <w:p w:rsidR="004B7699" w:rsidRPr="00FD0425" w:rsidRDefault="004B7699" w:rsidP="00AE213C">
      <w:pPr>
        <w:pStyle w:val="PL"/>
        <w:rPr>
          <w:snapToGrid w:val="0"/>
        </w:rPr>
      </w:pPr>
      <w:r w:rsidRPr="00FD0425">
        <w:rPr>
          <w:snapToGrid w:val="0"/>
        </w:rPr>
        <w:tab/>
        <w:t>ResetRequest,</w:t>
      </w:r>
    </w:p>
    <w:p w:rsidR="004B7699" w:rsidRPr="00FD0425" w:rsidRDefault="004B7699" w:rsidP="00AE213C">
      <w:pPr>
        <w:pStyle w:val="PL"/>
        <w:rPr>
          <w:snapToGrid w:val="0"/>
        </w:rPr>
      </w:pPr>
      <w:r w:rsidRPr="00FD0425">
        <w:rPr>
          <w:snapToGrid w:val="0"/>
        </w:rPr>
        <w:tab/>
        <w:t>ResetResponse,</w:t>
      </w:r>
    </w:p>
    <w:p w:rsidR="004B7699" w:rsidRPr="00FD0425" w:rsidRDefault="004B7699" w:rsidP="00AE213C">
      <w:pPr>
        <w:pStyle w:val="PL"/>
        <w:rPr>
          <w:snapToGrid w:val="0"/>
        </w:rPr>
      </w:pPr>
      <w:r w:rsidRPr="00FD0425">
        <w:rPr>
          <w:snapToGrid w:val="0"/>
        </w:rPr>
        <w:tab/>
        <w:t>ErrorIndication,</w:t>
      </w:r>
    </w:p>
    <w:p w:rsidR="004B7699" w:rsidRPr="00FD0425" w:rsidRDefault="004B7699" w:rsidP="00AE213C">
      <w:pPr>
        <w:pStyle w:val="PL"/>
        <w:rPr>
          <w:snapToGrid w:val="0"/>
        </w:rPr>
      </w:pPr>
      <w:r w:rsidRPr="00FD0425">
        <w:rPr>
          <w:snapToGrid w:val="0"/>
        </w:rPr>
        <w:tab/>
        <w:t>PrivateMessage,</w:t>
      </w:r>
    </w:p>
    <w:p w:rsidR="004B7699" w:rsidRPr="00FD0425" w:rsidRDefault="004B7699" w:rsidP="00AE213C">
      <w:pPr>
        <w:pStyle w:val="PL"/>
        <w:rPr>
          <w:snapToGrid w:val="0"/>
        </w:rPr>
      </w:pPr>
      <w:r w:rsidRPr="00FD0425">
        <w:rPr>
          <w:snapToGrid w:val="0"/>
        </w:rPr>
        <w:tab/>
        <w:t>DeactivateTrace,</w:t>
      </w:r>
    </w:p>
    <w:p w:rsidR="004B7699" w:rsidRDefault="004B7699" w:rsidP="00AE213C">
      <w:pPr>
        <w:pStyle w:val="PL"/>
        <w:rPr>
          <w:snapToGrid w:val="0"/>
        </w:rPr>
      </w:pPr>
      <w:r w:rsidRPr="00FD0425">
        <w:rPr>
          <w:snapToGrid w:val="0"/>
        </w:rPr>
        <w:tab/>
        <w:t>TraceStart</w:t>
      </w:r>
      <w:r>
        <w:rPr>
          <w:snapToGrid w:val="0"/>
        </w:rPr>
        <w:t>,</w:t>
      </w:r>
    </w:p>
    <w:p w:rsidR="004B7699" w:rsidRDefault="004B7699" w:rsidP="00AE213C">
      <w:pPr>
        <w:pStyle w:val="PL"/>
        <w:rPr>
          <w:snapToGrid w:val="0"/>
        </w:rPr>
      </w:pPr>
      <w:r w:rsidRPr="00386FBC">
        <w:rPr>
          <w:snapToGrid w:val="0"/>
        </w:rPr>
        <w:tab/>
        <w:t>HandoverSuccess</w:t>
      </w:r>
      <w:r>
        <w:rPr>
          <w:snapToGrid w:val="0"/>
        </w:rPr>
        <w:t>,</w:t>
      </w:r>
    </w:p>
    <w:p w:rsidR="004B7699" w:rsidRDefault="004B7699" w:rsidP="00AE213C">
      <w:pPr>
        <w:pStyle w:val="PL"/>
        <w:rPr>
          <w:snapToGrid w:val="0"/>
        </w:rPr>
      </w:pPr>
      <w:r>
        <w:rPr>
          <w:snapToGrid w:val="0"/>
        </w:rPr>
        <w:tab/>
        <w:t>ConditionalHandoverCancel,</w:t>
      </w:r>
    </w:p>
    <w:p w:rsidR="004B7699" w:rsidRPr="00FD0425" w:rsidRDefault="004B7699" w:rsidP="00AE213C">
      <w:pPr>
        <w:pStyle w:val="PL"/>
        <w:rPr>
          <w:snapToGrid w:val="0"/>
        </w:rPr>
      </w:pPr>
      <w:r>
        <w:rPr>
          <w:snapToGrid w:val="0"/>
        </w:rPr>
        <w:tab/>
        <w:t>EarlyStatusTransfer,</w:t>
      </w:r>
    </w:p>
    <w:p w:rsidR="004B7699" w:rsidRPr="00F35F02" w:rsidRDefault="004B7699" w:rsidP="00AE213C">
      <w:pPr>
        <w:pStyle w:val="PL"/>
        <w:rPr>
          <w:snapToGrid w:val="0"/>
        </w:rPr>
      </w:pPr>
      <w:r>
        <w:rPr>
          <w:snapToGrid w:val="0"/>
        </w:rPr>
        <w:tab/>
      </w:r>
      <w:r w:rsidRPr="00F35F02">
        <w:rPr>
          <w:snapToGrid w:val="0"/>
        </w:rPr>
        <w:t>FailureIndication,</w:t>
      </w:r>
    </w:p>
    <w:p w:rsidR="004B7699" w:rsidRDefault="004B7699" w:rsidP="00AE213C">
      <w:pPr>
        <w:pStyle w:val="PL"/>
        <w:rPr>
          <w:snapToGrid w:val="0"/>
        </w:rPr>
      </w:pPr>
      <w:r>
        <w:rPr>
          <w:snapToGrid w:val="0"/>
        </w:rPr>
        <w:tab/>
      </w:r>
      <w:r w:rsidRPr="00F35F02">
        <w:rPr>
          <w:snapToGrid w:val="0"/>
        </w:rPr>
        <w:t>HandoverReport</w:t>
      </w:r>
      <w:r>
        <w:rPr>
          <w:snapToGrid w:val="0"/>
        </w:rPr>
        <w:t>,</w:t>
      </w:r>
    </w:p>
    <w:p w:rsidR="004B7699" w:rsidRPr="00F35F02" w:rsidRDefault="004B7699" w:rsidP="00AE213C">
      <w:pPr>
        <w:pStyle w:val="PL"/>
        <w:rPr>
          <w:snapToGrid w:val="0"/>
        </w:rPr>
      </w:pPr>
      <w:r>
        <w:rPr>
          <w:snapToGrid w:val="0"/>
        </w:rPr>
        <w:tab/>
      </w:r>
      <w:r w:rsidRPr="00F35F02">
        <w:rPr>
          <w:snapToGrid w:val="0"/>
        </w:rPr>
        <w:t>ResourceStatusRequest,</w:t>
      </w:r>
    </w:p>
    <w:p w:rsidR="004B7699" w:rsidRPr="00F35F02" w:rsidRDefault="004B7699" w:rsidP="00AE213C">
      <w:pPr>
        <w:pStyle w:val="PL"/>
        <w:rPr>
          <w:snapToGrid w:val="0"/>
        </w:rPr>
      </w:pPr>
      <w:r>
        <w:rPr>
          <w:snapToGrid w:val="0"/>
        </w:rPr>
        <w:tab/>
      </w:r>
      <w:r w:rsidRPr="00F35F02">
        <w:rPr>
          <w:snapToGrid w:val="0"/>
        </w:rPr>
        <w:t>ResourceStatusResponse,</w:t>
      </w:r>
    </w:p>
    <w:p w:rsidR="004B7699" w:rsidRPr="00F35F02" w:rsidRDefault="004B7699" w:rsidP="00AE213C">
      <w:pPr>
        <w:pStyle w:val="PL"/>
        <w:rPr>
          <w:snapToGrid w:val="0"/>
        </w:rPr>
      </w:pPr>
      <w:r>
        <w:rPr>
          <w:snapToGrid w:val="0"/>
        </w:rPr>
        <w:tab/>
      </w:r>
      <w:r w:rsidRPr="00F35F02">
        <w:rPr>
          <w:snapToGrid w:val="0"/>
        </w:rPr>
        <w:t>ResourceStatusFailure,</w:t>
      </w:r>
    </w:p>
    <w:p w:rsidR="004B7699" w:rsidRDefault="004B7699" w:rsidP="00AE213C">
      <w:pPr>
        <w:pStyle w:val="PL"/>
        <w:rPr>
          <w:snapToGrid w:val="0"/>
        </w:rPr>
      </w:pPr>
      <w:r>
        <w:rPr>
          <w:snapToGrid w:val="0"/>
        </w:rPr>
        <w:tab/>
      </w:r>
      <w:r w:rsidRPr="00F35F02">
        <w:rPr>
          <w:snapToGrid w:val="0"/>
        </w:rPr>
        <w:t>ResourceStatusUpdate</w:t>
      </w:r>
      <w:r>
        <w:rPr>
          <w:snapToGrid w:val="0"/>
        </w:rPr>
        <w:t>,</w:t>
      </w:r>
    </w:p>
    <w:p w:rsidR="004B7699" w:rsidRPr="00F35F02" w:rsidRDefault="004B7699" w:rsidP="00AE213C">
      <w:pPr>
        <w:pStyle w:val="PL"/>
        <w:rPr>
          <w:snapToGrid w:val="0"/>
        </w:rPr>
      </w:pPr>
      <w:r>
        <w:rPr>
          <w:snapToGrid w:val="0"/>
        </w:rPr>
        <w:tab/>
        <w:t>MobilityChange</w:t>
      </w:r>
      <w:r w:rsidRPr="00F35F02">
        <w:rPr>
          <w:snapToGrid w:val="0"/>
        </w:rPr>
        <w:t>Request,</w:t>
      </w:r>
    </w:p>
    <w:p w:rsidR="004B7699" w:rsidRPr="00F35F02" w:rsidRDefault="004B7699" w:rsidP="00AE213C">
      <w:pPr>
        <w:pStyle w:val="PL"/>
        <w:rPr>
          <w:snapToGrid w:val="0"/>
        </w:rPr>
      </w:pPr>
      <w:r>
        <w:rPr>
          <w:snapToGrid w:val="0"/>
        </w:rPr>
        <w:tab/>
        <w:t>MobilityChangeAcknowledge</w:t>
      </w:r>
      <w:r w:rsidRPr="00F35F02">
        <w:rPr>
          <w:snapToGrid w:val="0"/>
        </w:rPr>
        <w:t>,</w:t>
      </w:r>
    </w:p>
    <w:p w:rsidR="004B7699" w:rsidRDefault="004B7699" w:rsidP="00AE213C">
      <w:pPr>
        <w:pStyle w:val="PL"/>
        <w:rPr>
          <w:snapToGrid w:val="0"/>
        </w:rPr>
      </w:pPr>
      <w:r>
        <w:rPr>
          <w:snapToGrid w:val="0"/>
        </w:rPr>
        <w:tab/>
        <w:t>MobilityChange</w:t>
      </w:r>
      <w:r w:rsidRPr="00F35F02">
        <w:rPr>
          <w:snapToGrid w:val="0"/>
        </w:rPr>
        <w:t>Failure</w:t>
      </w:r>
      <w:r>
        <w:rPr>
          <w:snapToGrid w:val="0"/>
        </w:rPr>
        <w:t>,</w:t>
      </w:r>
    </w:p>
    <w:p w:rsidR="004B7699" w:rsidRDefault="004B7699" w:rsidP="00184C0C">
      <w:pPr>
        <w:pStyle w:val="PL"/>
        <w:snapToGrid w:val="0"/>
        <w:rPr>
          <w:snapToGrid w:val="0"/>
        </w:rPr>
      </w:pPr>
      <w:bookmarkStart w:id="2329" w:name="OLE_LINK124"/>
      <w:r>
        <w:rPr>
          <w:snapToGrid w:val="0"/>
        </w:rPr>
        <w:tab/>
        <w:t>AccessAndMobilityIndication</w:t>
      </w:r>
      <w:bookmarkEnd w:id="2329"/>
      <w:ins w:id="2330" w:author="Author" w:date="2022-02-08T22:20:00Z">
        <w:r>
          <w:rPr>
            <w:snapToGrid w:val="0"/>
          </w:rPr>
          <w:t>,</w:t>
        </w:r>
      </w:ins>
    </w:p>
    <w:p w:rsidR="004B7699" w:rsidRDefault="004B7699" w:rsidP="00AE213C">
      <w:pPr>
        <w:pStyle w:val="PL"/>
        <w:rPr>
          <w:ins w:id="2331" w:author="Author" w:date="2022-02-08T22:20:00Z"/>
          <w:snapToGrid w:val="0"/>
        </w:rPr>
      </w:pPr>
      <w:ins w:id="2332" w:author="Author" w:date="2022-02-08T22:20:00Z">
        <w:r>
          <w:rPr>
            <w:rFonts w:eastAsia="等线" w:hint="eastAsia"/>
            <w:snapToGrid w:val="0"/>
            <w:lang w:val="en-US" w:eastAsia="zh-CN"/>
          </w:rPr>
          <w:t xml:space="preserve">    </w:t>
        </w:r>
        <w:r>
          <w:rPr>
            <w:rFonts w:eastAsia="等线"/>
            <w:snapToGrid w:val="0"/>
            <w:lang w:val="en-US" w:eastAsia="zh-CN"/>
          </w:rPr>
          <w:tab/>
        </w:r>
        <w:r>
          <w:rPr>
            <w:rFonts w:cs="Arial"/>
            <w:lang w:eastAsia="ja-JP"/>
          </w:rPr>
          <w:t>F1C</w:t>
        </w:r>
        <w:r>
          <w:rPr>
            <w:rFonts w:cs="Arial" w:hint="eastAsia"/>
            <w:lang w:val="en-US" w:eastAsia="zh-CN"/>
          </w:rPr>
          <w:t>Traffic</w:t>
        </w:r>
        <w:r>
          <w:rPr>
            <w:rFonts w:cs="Arial"/>
            <w:lang w:eastAsia="ja-JP"/>
          </w:rPr>
          <w:t>Transfer</w:t>
        </w:r>
        <w:r>
          <w:rPr>
            <w:snapToGrid w:val="0"/>
          </w:rPr>
          <w:t>,</w:t>
        </w:r>
      </w:ins>
    </w:p>
    <w:p w:rsidR="004B7699" w:rsidRDefault="004B7699" w:rsidP="00AE213C">
      <w:pPr>
        <w:pStyle w:val="PL"/>
        <w:rPr>
          <w:ins w:id="2333" w:author="Author" w:date="2022-02-08T22:20:00Z"/>
          <w:snapToGrid w:val="0"/>
        </w:rPr>
      </w:pPr>
      <w:ins w:id="2334" w:author="Author" w:date="2022-02-08T22:20:00Z">
        <w:r>
          <w:rPr>
            <w:snapToGrid w:val="0"/>
            <w:lang w:eastAsia="zh-CN"/>
          </w:rPr>
          <w:tab/>
        </w:r>
        <w:r>
          <w:rPr>
            <w:rFonts w:hint="eastAsia"/>
            <w:snapToGrid w:val="0"/>
            <w:lang w:eastAsia="zh-CN"/>
          </w:rPr>
          <w:t>IAB</w:t>
        </w:r>
        <w:r>
          <w:rPr>
            <w:snapToGrid w:val="0"/>
          </w:rPr>
          <w:t>TransportMigrationManagement</w:t>
        </w:r>
        <w:r w:rsidRPr="00FD0425">
          <w:rPr>
            <w:snapToGrid w:val="0"/>
          </w:rPr>
          <w:t>Request</w:t>
        </w:r>
        <w:r>
          <w:rPr>
            <w:snapToGrid w:val="0"/>
          </w:rPr>
          <w:t>,</w:t>
        </w:r>
      </w:ins>
    </w:p>
    <w:p w:rsidR="004B7699" w:rsidRDefault="004B7699" w:rsidP="00AE213C">
      <w:pPr>
        <w:pStyle w:val="PL"/>
        <w:rPr>
          <w:ins w:id="2335" w:author="Author" w:date="2022-02-08T22:20:00Z"/>
          <w:snapToGrid w:val="0"/>
        </w:rPr>
      </w:pPr>
      <w:ins w:id="2336" w:author="Author" w:date="2022-02-08T22:20:00Z">
        <w:r>
          <w:rPr>
            <w:snapToGrid w:val="0"/>
            <w:lang w:eastAsia="zh-CN"/>
          </w:rPr>
          <w:tab/>
        </w:r>
        <w:r>
          <w:rPr>
            <w:rFonts w:hint="eastAsia"/>
            <w:snapToGrid w:val="0"/>
            <w:lang w:eastAsia="zh-CN"/>
          </w:rPr>
          <w:t>IAB</w:t>
        </w:r>
        <w:r>
          <w:rPr>
            <w:snapToGrid w:val="0"/>
          </w:rPr>
          <w:t>TransportMigrationManagement</w:t>
        </w:r>
        <w:r w:rsidRPr="00FD0425">
          <w:rPr>
            <w:snapToGrid w:val="0"/>
          </w:rPr>
          <w:t>Response</w:t>
        </w:r>
      </w:ins>
    </w:p>
    <w:p w:rsidR="004B7699" w:rsidRDefault="004B7699" w:rsidP="00AE213C">
      <w:pPr>
        <w:pStyle w:val="PL"/>
        <w:rPr>
          <w:snapToGrid w:val="0"/>
        </w:rPr>
      </w:pPr>
    </w:p>
    <w:p w:rsidR="004B7699" w:rsidRDefault="004B7699" w:rsidP="00AE213C">
      <w:pPr>
        <w:pStyle w:val="PL"/>
        <w:rPr>
          <w:snapToGrid w:val="0"/>
        </w:rPr>
      </w:pPr>
    </w:p>
    <w:p w:rsidR="004B7699" w:rsidRPr="00FD0425" w:rsidRDefault="004B7699" w:rsidP="00AE213C">
      <w:pPr>
        <w:pStyle w:val="PL"/>
        <w:rPr>
          <w:snapToGrid w:val="0"/>
        </w:rPr>
      </w:pPr>
    </w:p>
    <w:p w:rsidR="004B7699" w:rsidRPr="00FD0425" w:rsidRDefault="004B7699" w:rsidP="00AE213C">
      <w:pPr>
        <w:pStyle w:val="PL"/>
        <w:rPr>
          <w:snapToGrid w:val="0"/>
        </w:rPr>
      </w:pPr>
      <w:r w:rsidRPr="00FD0425">
        <w:rPr>
          <w:snapToGrid w:val="0"/>
        </w:rPr>
        <w:lastRenderedPageBreak/>
        <w:t>FROM XnAP-PDU-Contents</w:t>
      </w:r>
    </w:p>
    <w:p w:rsidR="004B7699" w:rsidRPr="00FD0425" w:rsidRDefault="004B7699" w:rsidP="00AE213C">
      <w:pPr>
        <w:pStyle w:val="PL"/>
        <w:rPr>
          <w:snapToGrid w:val="0"/>
        </w:rPr>
      </w:pPr>
    </w:p>
    <w:p w:rsidR="004B7699" w:rsidRPr="00FD0425" w:rsidRDefault="004B7699" w:rsidP="00AE213C">
      <w:pPr>
        <w:pStyle w:val="PL"/>
        <w:rPr>
          <w:snapToGrid w:val="0"/>
        </w:rPr>
      </w:pPr>
      <w:r w:rsidRPr="00FD0425">
        <w:rPr>
          <w:snapToGrid w:val="0"/>
        </w:rPr>
        <w:tab/>
        <w:t>id-handoverPreparation,</w:t>
      </w:r>
    </w:p>
    <w:p w:rsidR="004B7699" w:rsidRPr="00FD0425" w:rsidRDefault="004B7699" w:rsidP="00AE213C">
      <w:pPr>
        <w:pStyle w:val="PL"/>
        <w:rPr>
          <w:snapToGrid w:val="0"/>
        </w:rPr>
      </w:pPr>
      <w:r w:rsidRPr="00FD0425">
        <w:rPr>
          <w:snapToGrid w:val="0"/>
        </w:rPr>
        <w:tab/>
        <w:t>id-sNStatusTransfer,</w:t>
      </w:r>
    </w:p>
    <w:p w:rsidR="004B7699" w:rsidRPr="00FD0425" w:rsidRDefault="004B7699" w:rsidP="00AE213C">
      <w:pPr>
        <w:pStyle w:val="PL"/>
        <w:rPr>
          <w:snapToGrid w:val="0"/>
        </w:rPr>
      </w:pPr>
      <w:r w:rsidRPr="00FD0425">
        <w:rPr>
          <w:snapToGrid w:val="0"/>
        </w:rPr>
        <w:tab/>
        <w:t>id-handoverCancel,</w:t>
      </w:r>
    </w:p>
    <w:p w:rsidR="004B7699" w:rsidRPr="00FD0425" w:rsidRDefault="004B7699" w:rsidP="00AE213C">
      <w:pPr>
        <w:pStyle w:val="PL"/>
        <w:rPr>
          <w:snapToGrid w:val="0"/>
        </w:rPr>
      </w:pPr>
      <w:r w:rsidRPr="00FD0425">
        <w:rPr>
          <w:snapToGrid w:val="0"/>
        </w:rPr>
        <w:tab/>
        <w:t>id-notificationControl,</w:t>
      </w:r>
    </w:p>
    <w:p w:rsidR="004B7699" w:rsidRPr="00FD0425" w:rsidRDefault="004B7699" w:rsidP="00AE213C">
      <w:pPr>
        <w:pStyle w:val="PL"/>
        <w:rPr>
          <w:snapToGrid w:val="0"/>
        </w:rPr>
      </w:pPr>
      <w:r w:rsidRPr="00FD0425">
        <w:rPr>
          <w:snapToGrid w:val="0"/>
        </w:rPr>
        <w:tab/>
        <w:t>id-retrieveUEContext,</w:t>
      </w:r>
    </w:p>
    <w:p w:rsidR="004B7699" w:rsidRPr="00FD0425" w:rsidRDefault="004B7699" w:rsidP="00AE213C">
      <w:pPr>
        <w:pStyle w:val="PL"/>
        <w:rPr>
          <w:snapToGrid w:val="0"/>
        </w:rPr>
      </w:pPr>
      <w:r w:rsidRPr="00FD0425">
        <w:rPr>
          <w:snapToGrid w:val="0"/>
        </w:rPr>
        <w:tab/>
        <w:t>id-rANPaging,</w:t>
      </w:r>
    </w:p>
    <w:p w:rsidR="004B7699" w:rsidRPr="00FD0425" w:rsidRDefault="004B7699" w:rsidP="00AE213C">
      <w:pPr>
        <w:pStyle w:val="PL"/>
        <w:rPr>
          <w:snapToGrid w:val="0"/>
        </w:rPr>
      </w:pPr>
      <w:r w:rsidRPr="00FD0425">
        <w:rPr>
          <w:snapToGrid w:val="0"/>
        </w:rPr>
        <w:tab/>
        <w:t>id-xnUAddressIndication,</w:t>
      </w:r>
    </w:p>
    <w:p w:rsidR="004B7699" w:rsidRPr="00FD0425" w:rsidRDefault="004B7699" w:rsidP="00AE213C">
      <w:pPr>
        <w:pStyle w:val="PL"/>
        <w:rPr>
          <w:snapToGrid w:val="0"/>
        </w:rPr>
      </w:pPr>
      <w:r w:rsidRPr="00FD0425">
        <w:rPr>
          <w:snapToGrid w:val="0"/>
        </w:rPr>
        <w:tab/>
        <w:t>id-uEContextRelease,</w:t>
      </w:r>
    </w:p>
    <w:p w:rsidR="004B7699" w:rsidRPr="00FD0425" w:rsidRDefault="004B7699" w:rsidP="00AE213C">
      <w:pPr>
        <w:pStyle w:val="PL"/>
        <w:rPr>
          <w:snapToGrid w:val="0"/>
        </w:rPr>
      </w:pPr>
      <w:r w:rsidRPr="00FD0425">
        <w:rPr>
          <w:snapToGrid w:val="0"/>
        </w:rPr>
        <w:tab/>
        <w:t>id-secondaryRATDataUsageReport,</w:t>
      </w:r>
    </w:p>
    <w:p w:rsidR="004B7699" w:rsidRPr="00FD0425" w:rsidRDefault="004B7699" w:rsidP="00AE213C">
      <w:pPr>
        <w:pStyle w:val="PL"/>
        <w:rPr>
          <w:snapToGrid w:val="0"/>
        </w:rPr>
      </w:pPr>
      <w:r w:rsidRPr="00FD0425">
        <w:rPr>
          <w:snapToGrid w:val="0"/>
        </w:rPr>
        <w:tab/>
        <w:t>id-sNGRANnodeAdditionPreparation,</w:t>
      </w:r>
    </w:p>
    <w:p w:rsidR="004B7699" w:rsidRPr="00FD0425" w:rsidRDefault="004B7699" w:rsidP="00AE213C">
      <w:pPr>
        <w:pStyle w:val="PL"/>
        <w:rPr>
          <w:snapToGrid w:val="0"/>
        </w:rPr>
      </w:pPr>
      <w:r w:rsidRPr="00FD0425">
        <w:rPr>
          <w:snapToGrid w:val="0"/>
        </w:rPr>
        <w:tab/>
        <w:t>id-sNGRANnodeReconfigurationCompletion,</w:t>
      </w:r>
    </w:p>
    <w:p w:rsidR="004B7699" w:rsidRPr="00FD0425" w:rsidRDefault="004B7699" w:rsidP="00AE213C">
      <w:pPr>
        <w:pStyle w:val="PL"/>
        <w:rPr>
          <w:snapToGrid w:val="0"/>
        </w:rPr>
      </w:pPr>
      <w:r w:rsidRPr="00FD0425">
        <w:rPr>
          <w:snapToGrid w:val="0"/>
        </w:rPr>
        <w:tab/>
        <w:t>id-mNGRANnodeinitiatedSNGRANnodeModificationPreparation,</w:t>
      </w:r>
    </w:p>
    <w:p w:rsidR="004B7699" w:rsidRPr="00FD0425" w:rsidRDefault="004B7699" w:rsidP="00AE213C">
      <w:pPr>
        <w:pStyle w:val="PL"/>
        <w:rPr>
          <w:snapToGrid w:val="0"/>
        </w:rPr>
      </w:pPr>
      <w:r w:rsidRPr="00FD0425">
        <w:rPr>
          <w:snapToGrid w:val="0"/>
        </w:rPr>
        <w:tab/>
        <w:t>id-sNGRANnodeinitiatedSNGRANnodeModificationPreparation,</w:t>
      </w:r>
    </w:p>
    <w:p w:rsidR="004B7699" w:rsidRPr="00FD0425" w:rsidRDefault="004B7699" w:rsidP="00AE213C">
      <w:pPr>
        <w:pStyle w:val="PL"/>
        <w:rPr>
          <w:snapToGrid w:val="0"/>
        </w:rPr>
      </w:pPr>
      <w:r w:rsidRPr="00FD0425">
        <w:rPr>
          <w:snapToGrid w:val="0"/>
        </w:rPr>
        <w:tab/>
        <w:t>id-mNGRANnodeinitiatedSNGRANnodeRelease,</w:t>
      </w:r>
    </w:p>
    <w:p w:rsidR="004B7699" w:rsidRPr="00FD0425" w:rsidRDefault="004B7699" w:rsidP="00AE213C">
      <w:pPr>
        <w:pStyle w:val="PL"/>
        <w:rPr>
          <w:snapToGrid w:val="0"/>
        </w:rPr>
      </w:pPr>
      <w:r w:rsidRPr="00FD0425">
        <w:rPr>
          <w:snapToGrid w:val="0"/>
        </w:rPr>
        <w:tab/>
        <w:t>id-sNGRANnodeinitiatedSNGRANnodeRelease,</w:t>
      </w:r>
    </w:p>
    <w:p w:rsidR="004B7699" w:rsidRPr="00FD0425" w:rsidRDefault="004B7699" w:rsidP="00AE213C">
      <w:pPr>
        <w:pStyle w:val="PL"/>
        <w:rPr>
          <w:snapToGrid w:val="0"/>
        </w:rPr>
      </w:pPr>
      <w:r w:rsidRPr="00FD0425">
        <w:rPr>
          <w:snapToGrid w:val="0"/>
        </w:rPr>
        <w:tab/>
        <w:t>id-sNGRANnodeCounterCheck,</w:t>
      </w:r>
    </w:p>
    <w:p w:rsidR="004B7699" w:rsidRPr="00FD0425" w:rsidRDefault="004B7699" w:rsidP="00AE213C">
      <w:pPr>
        <w:pStyle w:val="PL"/>
        <w:rPr>
          <w:rFonts w:eastAsia="等线"/>
          <w:snapToGrid w:val="0"/>
          <w:lang w:eastAsia="zh-CN"/>
        </w:rPr>
      </w:pPr>
      <w:r w:rsidRPr="00FD0425">
        <w:rPr>
          <w:snapToGrid w:val="0"/>
        </w:rPr>
        <w:tab/>
      </w:r>
      <w:r w:rsidRPr="00FD0425">
        <w:rPr>
          <w:rFonts w:eastAsia="等线"/>
          <w:snapToGrid w:val="0"/>
          <w:lang w:eastAsia="zh-CN"/>
        </w:rPr>
        <w:t>id-sNGRANnodeChange,</w:t>
      </w:r>
    </w:p>
    <w:p w:rsidR="004B7699" w:rsidRPr="00FD0425" w:rsidRDefault="004B7699" w:rsidP="00AE213C">
      <w:pPr>
        <w:pStyle w:val="PL"/>
        <w:rPr>
          <w:snapToGrid w:val="0"/>
        </w:rPr>
      </w:pPr>
      <w:r w:rsidRPr="00FD0425">
        <w:rPr>
          <w:snapToGrid w:val="0"/>
        </w:rPr>
        <w:tab/>
        <w:t>id-activityNotification,</w:t>
      </w:r>
    </w:p>
    <w:p w:rsidR="004B7699" w:rsidRPr="00FD0425" w:rsidRDefault="004B7699" w:rsidP="00AE213C">
      <w:pPr>
        <w:pStyle w:val="PL"/>
        <w:rPr>
          <w:snapToGrid w:val="0"/>
        </w:rPr>
      </w:pPr>
      <w:r w:rsidRPr="00FD0425">
        <w:rPr>
          <w:snapToGrid w:val="0"/>
        </w:rPr>
        <w:tab/>
        <w:t>id-rRCTransfer,</w:t>
      </w:r>
    </w:p>
    <w:p w:rsidR="004B7699" w:rsidRPr="00FD0425" w:rsidRDefault="004B7699" w:rsidP="00AE213C">
      <w:pPr>
        <w:pStyle w:val="PL"/>
        <w:rPr>
          <w:snapToGrid w:val="0"/>
        </w:rPr>
      </w:pPr>
      <w:r w:rsidRPr="00FD0425">
        <w:rPr>
          <w:snapToGrid w:val="0"/>
        </w:rPr>
        <w:tab/>
        <w:t>id-xnRemoval,</w:t>
      </w:r>
    </w:p>
    <w:p w:rsidR="004B7699" w:rsidRPr="00FD0425" w:rsidRDefault="004B7699" w:rsidP="00AE213C">
      <w:pPr>
        <w:pStyle w:val="PL"/>
        <w:rPr>
          <w:snapToGrid w:val="0"/>
        </w:rPr>
      </w:pPr>
      <w:r w:rsidRPr="00FD0425">
        <w:rPr>
          <w:snapToGrid w:val="0"/>
        </w:rPr>
        <w:tab/>
        <w:t>id-xnSetup,</w:t>
      </w:r>
    </w:p>
    <w:p w:rsidR="004B7699" w:rsidRPr="00FD0425" w:rsidRDefault="004B7699" w:rsidP="00AE213C">
      <w:pPr>
        <w:pStyle w:val="PL"/>
        <w:rPr>
          <w:snapToGrid w:val="0"/>
        </w:rPr>
      </w:pPr>
      <w:r w:rsidRPr="00FD0425">
        <w:rPr>
          <w:snapToGrid w:val="0"/>
        </w:rPr>
        <w:tab/>
        <w:t>id-nGRANnodeConfigurationUpdate,</w:t>
      </w:r>
    </w:p>
    <w:p w:rsidR="004B7699" w:rsidRPr="00FD0425" w:rsidRDefault="004B7699" w:rsidP="00AE213C">
      <w:pPr>
        <w:pStyle w:val="PL"/>
        <w:rPr>
          <w:snapToGrid w:val="0"/>
        </w:rPr>
      </w:pPr>
      <w:r w:rsidRPr="00FD0425">
        <w:rPr>
          <w:snapToGrid w:val="0"/>
        </w:rPr>
        <w:tab/>
        <w:t>id-e-UTRA-NR-CellResourceCoordination,</w:t>
      </w:r>
    </w:p>
    <w:p w:rsidR="004B7699" w:rsidRPr="00FD0425" w:rsidRDefault="004B7699" w:rsidP="00AE213C">
      <w:pPr>
        <w:pStyle w:val="PL"/>
        <w:rPr>
          <w:snapToGrid w:val="0"/>
        </w:rPr>
      </w:pPr>
      <w:r w:rsidRPr="00FD0425">
        <w:rPr>
          <w:snapToGrid w:val="0"/>
        </w:rPr>
        <w:tab/>
        <w:t>id-cellActivation,</w:t>
      </w:r>
    </w:p>
    <w:p w:rsidR="004B7699" w:rsidRPr="00FD0425" w:rsidRDefault="004B7699" w:rsidP="00AE213C">
      <w:pPr>
        <w:pStyle w:val="PL"/>
        <w:rPr>
          <w:snapToGrid w:val="0"/>
        </w:rPr>
      </w:pPr>
      <w:r w:rsidRPr="00FD0425">
        <w:rPr>
          <w:snapToGrid w:val="0"/>
        </w:rPr>
        <w:tab/>
        <w:t>id-reset,</w:t>
      </w:r>
    </w:p>
    <w:p w:rsidR="004B7699" w:rsidRPr="00FD0425" w:rsidRDefault="004B7699" w:rsidP="00AE213C">
      <w:pPr>
        <w:pStyle w:val="PL"/>
        <w:rPr>
          <w:snapToGrid w:val="0"/>
        </w:rPr>
      </w:pPr>
      <w:r w:rsidRPr="00FD0425">
        <w:rPr>
          <w:snapToGrid w:val="0"/>
        </w:rPr>
        <w:tab/>
        <w:t>id-errorIndication,</w:t>
      </w:r>
    </w:p>
    <w:p w:rsidR="004B7699" w:rsidRPr="00FD0425" w:rsidRDefault="004B7699" w:rsidP="00AE213C">
      <w:pPr>
        <w:pStyle w:val="PL"/>
        <w:rPr>
          <w:snapToGrid w:val="0"/>
        </w:rPr>
      </w:pPr>
      <w:r w:rsidRPr="00FD0425">
        <w:rPr>
          <w:snapToGrid w:val="0"/>
        </w:rPr>
        <w:tab/>
        <w:t>id-privateMessage,</w:t>
      </w:r>
    </w:p>
    <w:p w:rsidR="004B7699" w:rsidRPr="00FD0425" w:rsidRDefault="004B7699" w:rsidP="00AE213C">
      <w:pPr>
        <w:pStyle w:val="PL"/>
        <w:rPr>
          <w:snapToGrid w:val="0"/>
        </w:rPr>
      </w:pPr>
      <w:r w:rsidRPr="00FD0425">
        <w:rPr>
          <w:snapToGrid w:val="0"/>
        </w:rPr>
        <w:tab/>
        <w:t>id-deactivateTrace,</w:t>
      </w:r>
    </w:p>
    <w:p w:rsidR="004B7699" w:rsidRPr="00386FBC" w:rsidRDefault="004B7699" w:rsidP="00AE213C">
      <w:pPr>
        <w:pStyle w:val="PL"/>
        <w:rPr>
          <w:snapToGrid w:val="0"/>
        </w:rPr>
      </w:pPr>
      <w:r w:rsidRPr="00FD0425">
        <w:rPr>
          <w:snapToGrid w:val="0"/>
        </w:rPr>
        <w:tab/>
        <w:t>id-traceStart</w:t>
      </w:r>
      <w:r w:rsidRPr="00386FBC">
        <w:rPr>
          <w:snapToGrid w:val="0"/>
        </w:rPr>
        <w:t>,</w:t>
      </w:r>
    </w:p>
    <w:p w:rsidR="004B7699" w:rsidRDefault="004B7699" w:rsidP="00AE213C">
      <w:pPr>
        <w:pStyle w:val="PL"/>
        <w:rPr>
          <w:snapToGrid w:val="0"/>
        </w:rPr>
      </w:pPr>
      <w:r w:rsidRPr="00386FBC">
        <w:rPr>
          <w:snapToGrid w:val="0"/>
        </w:rPr>
        <w:tab/>
        <w:t>id-handoverSuccess</w:t>
      </w:r>
      <w:r>
        <w:rPr>
          <w:snapToGrid w:val="0"/>
        </w:rPr>
        <w:t>,</w:t>
      </w:r>
    </w:p>
    <w:p w:rsidR="004B7699" w:rsidRDefault="004B7699" w:rsidP="00AE213C">
      <w:pPr>
        <w:pStyle w:val="PL"/>
        <w:rPr>
          <w:snapToGrid w:val="0"/>
        </w:rPr>
      </w:pPr>
      <w:r>
        <w:rPr>
          <w:snapToGrid w:val="0"/>
        </w:rPr>
        <w:tab/>
        <w:t>id-conditionalHandoverCancel,</w:t>
      </w:r>
    </w:p>
    <w:p w:rsidR="004B7699" w:rsidRPr="00FD0425" w:rsidRDefault="004B7699" w:rsidP="00AE213C">
      <w:pPr>
        <w:pStyle w:val="PL"/>
        <w:rPr>
          <w:snapToGrid w:val="0"/>
        </w:rPr>
      </w:pPr>
      <w:r>
        <w:rPr>
          <w:snapToGrid w:val="0"/>
        </w:rPr>
        <w:tab/>
        <w:t>id-earlyStatusTransfer,</w:t>
      </w:r>
    </w:p>
    <w:p w:rsidR="004B7699" w:rsidRPr="00F35F02" w:rsidRDefault="004B7699" w:rsidP="00AE213C">
      <w:pPr>
        <w:pStyle w:val="PL"/>
        <w:rPr>
          <w:snapToGrid w:val="0"/>
        </w:rPr>
      </w:pPr>
      <w:r>
        <w:rPr>
          <w:snapToGrid w:val="0"/>
        </w:rPr>
        <w:tab/>
      </w:r>
      <w:r w:rsidRPr="00F35F02">
        <w:rPr>
          <w:snapToGrid w:val="0"/>
        </w:rPr>
        <w:t>id-failureIndication,</w:t>
      </w:r>
    </w:p>
    <w:p w:rsidR="004B7699" w:rsidRDefault="004B7699" w:rsidP="00AE213C">
      <w:pPr>
        <w:pStyle w:val="PL"/>
        <w:rPr>
          <w:snapToGrid w:val="0"/>
        </w:rPr>
      </w:pPr>
      <w:r>
        <w:rPr>
          <w:snapToGrid w:val="0"/>
        </w:rPr>
        <w:tab/>
        <w:t>id-handoverReport,</w:t>
      </w:r>
    </w:p>
    <w:p w:rsidR="004B7699" w:rsidRPr="00F35F02" w:rsidRDefault="004B7699" w:rsidP="00AE213C">
      <w:pPr>
        <w:pStyle w:val="PL"/>
        <w:rPr>
          <w:snapToGrid w:val="0"/>
        </w:rPr>
      </w:pPr>
      <w:r>
        <w:rPr>
          <w:snapToGrid w:val="0"/>
        </w:rPr>
        <w:tab/>
      </w:r>
      <w:r w:rsidRPr="00F35F02">
        <w:rPr>
          <w:snapToGrid w:val="0"/>
        </w:rPr>
        <w:t>id-resourceStatusReportingInitiation,</w:t>
      </w:r>
    </w:p>
    <w:p w:rsidR="004B7699" w:rsidRDefault="004B7699" w:rsidP="00AE213C">
      <w:pPr>
        <w:pStyle w:val="PL"/>
        <w:rPr>
          <w:snapToGrid w:val="0"/>
        </w:rPr>
      </w:pPr>
      <w:r>
        <w:rPr>
          <w:snapToGrid w:val="0"/>
        </w:rPr>
        <w:tab/>
      </w:r>
      <w:r w:rsidRPr="00F35F02">
        <w:rPr>
          <w:snapToGrid w:val="0"/>
        </w:rPr>
        <w:t>id-resourceStatusReporting</w:t>
      </w:r>
      <w:r>
        <w:rPr>
          <w:snapToGrid w:val="0"/>
        </w:rPr>
        <w:t>,</w:t>
      </w:r>
    </w:p>
    <w:p w:rsidR="004B7699" w:rsidRPr="00F35F02" w:rsidRDefault="004B7699" w:rsidP="00AE213C">
      <w:pPr>
        <w:pStyle w:val="PL"/>
        <w:rPr>
          <w:snapToGrid w:val="0"/>
        </w:rPr>
      </w:pPr>
      <w:r>
        <w:rPr>
          <w:snapToGrid w:val="0"/>
        </w:rPr>
        <w:tab/>
        <w:t>id-mobilitySettingsChange,</w:t>
      </w:r>
    </w:p>
    <w:p w:rsidR="004B7699" w:rsidRDefault="004B7699" w:rsidP="00184C0C">
      <w:pPr>
        <w:pStyle w:val="PL"/>
        <w:snapToGrid w:val="0"/>
        <w:rPr>
          <w:snapToGrid w:val="0"/>
        </w:rPr>
      </w:pPr>
      <w:r>
        <w:rPr>
          <w:snapToGrid w:val="0"/>
        </w:rPr>
        <w:tab/>
        <w:t>id-accessAndMobilityIndication</w:t>
      </w:r>
      <w:ins w:id="2337" w:author="Author" w:date="2022-02-08T22:20:00Z">
        <w:r>
          <w:rPr>
            <w:snapToGrid w:val="0"/>
          </w:rPr>
          <w:t>,</w:t>
        </w:r>
      </w:ins>
    </w:p>
    <w:p w:rsidR="004B7699" w:rsidRDefault="004B7699" w:rsidP="00AE213C">
      <w:pPr>
        <w:pStyle w:val="PL"/>
        <w:rPr>
          <w:ins w:id="2338" w:author="Author" w:date="2022-02-08T22:20:00Z"/>
          <w:snapToGrid w:val="0"/>
        </w:rPr>
      </w:pPr>
      <w:ins w:id="2339" w:author="Author" w:date="2022-02-08T22:20:00Z">
        <w:r>
          <w:rPr>
            <w:snapToGrid w:val="0"/>
            <w:lang w:eastAsia="zh-CN"/>
          </w:rPr>
          <w:tab/>
        </w:r>
        <w:r>
          <w:rPr>
            <w:rFonts w:eastAsia="Times New Roman"/>
            <w:snapToGrid w:val="0"/>
            <w:szCs w:val="22"/>
            <w:lang w:eastAsia="zh-CN"/>
          </w:rPr>
          <w:t>id-f</w:t>
        </w:r>
        <w:r>
          <w:rPr>
            <w:rFonts w:eastAsia="Times New Roman"/>
            <w:snapToGrid w:val="0"/>
            <w:lang w:eastAsia="zh-CN"/>
          </w:rPr>
          <w:t>1C</w:t>
        </w:r>
        <w:r>
          <w:rPr>
            <w:rFonts w:eastAsia="Times New Roman" w:hint="eastAsia"/>
            <w:snapToGrid w:val="0"/>
            <w:lang w:val="en-US" w:eastAsia="zh-CN"/>
          </w:rPr>
          <w:t>Traffic</w:t>
        </w:r>
        <w:r>
          <w:rPr>
            <w:rFonts w:eastAsia="Times New Roman"/>
            <w:snapToGrid w:val="0"/>
            <w:lang w:eastAsia="zh-CN"/>
          </w:rPr>
          <w:t>Transfer</w:t>
        </w:r>
        <w:r>
          <w:rPr>
            <w:snapToGrid w:val="0"/>
          </w:rPr>
          <w:t>,</w:t>
        </w:r>
      </w:ins>
    </w:p>
    <w:p w:rsidR="004B7699" w:rsidRDefault="004B7699" w:rsidP="00AE213C">
      <w:pPr>
        <w:pStyle w:val="PL"/>
        <w:rPr>
          <w:ins w:id="2340" w:author="Author" w:date="2022-02-08T22:20:00Z"/>
          <w:snapToGrid w:val="0"/>
        </w:rPr>
      </w:pPr>
      <w:ins w:id="2341" w:author="Author" w:date="2022-02-08T22:20:00Z">
        <w:r>
          <w:rPr>
            <w:snapToGrid w:val="0"/>
          </w:rPr>
          <w:tab/>
          <w:t>id-iABTransportMigrationManagement</w:t>
        </w:r>
      </w:ins>
    </w:p>
    <w:p w:rsidR="004B7699" w:rsidRPr="00FD0425" w:rsidRDefault="004B7699" w:rsidP="00AE213C">
      <w:pPr>
        <w:pStyle w:val="PL"/>
        <w:rPr>
          <w:snapToGrid w:val="0"/>
        </w:rPr>
      </w:pPr>
    </w:p>
    <w:p w:rsidR="004B7699" w:rsidRPr="00FD0425" w:rsidRDefault="004B7699" w:rsidP="00AE213C">
      <w:pPr>
        <w:pStyle w:val="PL"/>
        <w:rPr>
          <w:snapToGrid w:val="0"/>
        </w:rPr>
      </w:pPr>
      <w:r w:rsidRPr="00FD0425">
        <w:rPr>
          <w:snapToGrid w:val="0"/>
        </w:rPr>
        <w:t>FROM XnAP-Constants;</w:t>
      </w:r>
    </w:p>
    <w:p w:rsidR="004B7699" w:rsidRPr="00FD0425" w:rsidRDefault="004B7699" w:rsidP="00AE213C">
      <w:pPr>
        <w:pStyle w:val="PL"/>
        <w:rPr>
          <w:snapToGrid w:val="0"/>
        </w:rPr>
      </w:pPr>
    </w:p>
    <w:p w:rsidR="004B7699" w:rsidRPr="00FD0425" w:rsidRDefault="004B7699" w:rsidP="00AE213C">
      <w:pPr>
        <w:pStyle w:val="PL"/>
        <w:rPr>
          <w:snapToGrid w:val="0"/>
        </w:rPr>
      </w:pPr>
      <w:r w:rsidRPr="00FD0425">
        <w:rPr>
          <w:snapToGrid w:val="0"/>
        </w:rPr>
        <w:t>-- **************************************************************</w:t>
      </w:r>
    </w:p>
    <w:p w:rsidR="004B7699" w:rsidRPr="00FD0425" w:rsidRDefault="004B7699" w:rsidP="00AE213C">
      <w:pPr>
        <w:pStyle w:val="PL"/>
        <w:rPr>
          <w:snapToGrid w:val="0"/>
        </w:rPr>
      </w:pPr>
      <w:r w:rsidRPr="00FD0425">
        <w:rPr>
          <w:snapToGrid w:val="0"/>
        </w:rPr>
        <w:t>--</w:t>
      </w:r>
    </w:p>
    <w:p w:rsidR="004B7699" w:rsidRPr="00FD0425" w:rsidRDefault="004B7699" w:rsidP="00AE213C">
      <w:pPr>
        <w:pStyle w:val="PL"/>
        <w:rPr>
          <w:snapToGrid w:val="0"/>
        </w:rPr>
      </w:pPr>
      <w:r w:rsidRPr="00FD0425">
        <w:rPr>
          <w:snapToGrid w:val="0"/>
        </w:rPr>
        <w:t>-- Interface Elementary Procedure Class</w:t>
      </w:r>
    </w:p>
    <w:p w:rsidR="004B7699" w:rsidRPr="00FD0425" w:rsidRDefault="004B7699" w:rsidP="00AE213C">
      <w:pPr>
        <w:pStyle w:val="PL"/>
        <w:rPr>
          <w:snapToGrid w:val="0"/>
        </w:rPr>
      </w:pPr>
      <w:r w:rsidRPr="00FD0425">
        <w:rPr>
          <w:snapToGrid w:val="0"/>
        </w:rPr>
        <w:t>--</w:t>
      </w:r>
    </w:p>
    <w:p w:rsidR="004B7699" w:rsidRPr="00FD0425" w:rsidRDefault="004B7699" w:rsidP="00AE213C">
      <w:pPr>
        <w:pStyle w:val="PL"/>
        <w:rPr>
          <w:snapToGrid w:val="0"/>
        </w:rPr>
      </w:pPr>
      <w:r w:rsidRPr="00FD0425">
        <w:rPr>
          <w:snapToGrid w:val="0"/>
        </w:rPr>
        <w:t>-- **************************************************************</w:t>
      </w:r>
    </w:p>
    <w:p w:rsidR="004B7699" w:rsidRPr="00FD0425" w:rsidRDefault="004B7699" w:rsidP="00AE213C">
      <w:pPr>
        <w:pStyle w:val="PL"/>
        <w:rPr>
          <w:snapToGrid w:val="0"/>
        </w:rPr>
      </w:pPr>
    </w:p>
    <w:p w:rsidR="004B7699" w:rsidRPr="00FD0425" w:rsidRDefault="004B7699" w:rsidP="00AE213C">
      <w:pPr>
        <w:pStyle w:val="PL"/>
        <w:rPr>
          <w:snapToGrid w:val="0"/>
        </w:rPr>
      </w:pPr>
      <w:r w:rsidRPr="00FD0425">
        <w:rPr>
          <w:snapToGrid w:val="0"/>
        </w:rPr>
        <w:t>XNAP-ELEMENTARY-PROCEDURE ::= CLASS {</w:t>
      </w:r>
    </w:p>
    <w:p w:rsidR="004B7699" w:rsidRPr="00FD0425" w:rsidRDefault="004B7699" w:rsidP="00AE213C">
      <w:pPr>
        <w:pStyle w:val="PL"/>
        <w:rPr>
          <w:snapToGrid w:val="0"/>
        </w:rPr>
      </w:pPr>
      <w:r w:rsidRPr="00FD0425">
        <w:rPr>
          <w:snapToGrid w:val="0"/>
        </w:rPr>
        <w:lastRenderedPageBreak/>
        <w:tab/>
        <w:t>&amp;InitiatingMessage</w:t>
      </w:r>
      <w:r w:rsidRPr="00FD0425">
        <w:rPr>
          <w:snapToGrid w:val="0"/>
        </w:rPr>
        <w:tab/>
      </w:r>
      <w:r w:rsidRPr="00FD0425">
        <w:rPr>
          <w:snapToGrid w:val="0"/>
        </w:rPr>
        <w:tab/>
      </w:r>
      <w:r w:rsidRPr="00FD0425">
        <w:rPr>
          <w:snapToGrid w:val="0"/>
        </w:rPr>
        <w:tab/>
      </w:r>
      <w:r w:rsidRPr="00FD0425">
        <w:rPr>
          <w:snapToGrid w:val="0"/>
        </w:rPr>
        <w:tab/>
        <w:t>,</w:t>
      </w:r>
    </w:p>
    <w:p w:rsidR="004B7699" w:rsidRPr="00FD0425" w:rsidRDefault="004B7699" w:rsidP="00AE213C">
      <w:pPr>
        <w:pStyle w:val="PL"/>
        <w:rPr>
          <w:snapToGrid w:val="0"/>
        </w:rPr>
      </w:pPr>
      <w:r w:rsidRPr="00FD0425">
        <w:rPr>
          <w:snapToGrid w:val="0"/>
        </w:rPr>
        <w:tab/>
        <w:t>&amp;SuccessfulOutcome</w:t>
      </w:r>
      <w:r w:rsidRPr="00FD0425">
        <w:rPr>
          <w:snapToGrid w:val="0"/>
        </w:rPr>
        <w:tab/>
      </w:r>
      <w:r w:rsidRPr="00FD0425">
        <w:rPr>
          <w:snapToGrid w:val="0"/>
        </w:rPr>
        <w:tab/>
      </w:r>
      <w:r w:rsidRPr="00FD0425">
        <w:rPr>
          <w:snapToGrid w:val="0"/>
        </w:rPr>
        <w:tab/>
      </w:r>
      <w:r w:rsidRPr="00FD0425">
        <w:rPr>
          <w:snapToGrid w:val="0"/>
        </w:rPr>
        <w:tab/>
        <w:t>OPTIONAL,</w:t>
      </w:r>
    </w:p>
    <w:p w:rsidR="004B7699" w:rsidRPr="00FD0425" w:rsidRDefault="004B7699" w:rsidP="00AE213C">
      <w:pPr>
        <w:pStyle w:val="PL"/>
        <w:rPr>
          <w:snapToGrid w:val="0"/>
        </w:rPr>
      </w:pPr>
      <w:r w:rsidRPr="00FD0425">
        <w:rPr>
          <w:snapToGrid w:val="0"/>
        </w:rPr>
        <w:tab/>
        <w:t>&amp;UnsuccessfulOutcome</w:t>
      </w:r>
      <w:r w:rsidRPr="00FD0425">
        <w:rPr>
          <w:snapToGrid w:val="0"/>
        </w:rPr>
        <w:tab/>
      </w:r>
      <w:r w:rsidRPr="00FD0425">
        <w:rPr>
          <w:snapToGrid w:val="0"/>
        </w:rPr>
        <w:tab/>
      </w:r>
      <w:r w:rsidRPr="00FD0425">
        <w:rPr>
          <w:snapToGrid w:val="0"/>
        </w:rPr>
        <w:tab/>
      </w:r>
      <w:r w:rsidRPr="00FD0425">
        <w:rPr>
          <w:snapToGrid w:val="0"/>
        </w:rPr>
        <w:tab/>
        <w:t>OPTIONAL,</w:t>
      </w:r>
    </w:p>
    <w:p w:rsidR="004B7699" w:rsidRPr="00FD0425" w:rsidRDefault="004B7699" w:rsidP="00AE213C">
      <w:pPr>
        <w:pStyle w:val="PL"/>
        <w:rPr>
          <w:snapToGrid w:val="0"/>
        </w:rPr>
      </w:pPr>
      <w:r w:rsidRPr="00FD0425">
        <w:rPr>
          <w:snapToGrid w:val="0"/>
        </w:rPr>
        <w:tab/>
        <w:t>&amp;procedureCode</w:t>
      </w:r>
      <w:r w:rsidRPr="00FD0425">
        <w:rPr>
          <w:snapToGrid w:val="0"/>
        </w:rPr>
        <w:tab/>
      </w:r>
      <w:r w:rsidRPr="00FD0425">
        <w:rPr>
          <w:snapToGrid w:val="0"/>
        </w:rPr>
        <w:tab/>
      </w:r>
      <w:r w:rsidRPr="00FD0425">
        <w:rPr>
          <w:snapToGrid w:val="0"/>
        </w:rPr>
        <w:tab/>
        <w:t>ProcedureCode</w:t>
      </w:r>
      <w:r w:rsidRPr="00FD0425">
        <w:rPr>
          <w:snapToGrid w:val="0"/>
        </w:rPr>
        <w:tab/>
        <w:t>UNIQUE,</w:t>
      </w:r>
    </w:p>
    <w:p w:rsidR="004B7699" w:rsidRPr="00FD0425" w:rsidRDefault="004B7699" w:rsidP="00AE213C">
      <w:pPr>
        <w:pStyle w:val="PL"/>
        <w:rPr>
          <w:snapToGrid w:val="0"/>
        </w:rPr>
      </w:pPr>
      <w:r w:rsidRPr="00FD0425">
        <w:rPr>
          <w:snapToGrid w:val="0"/>
        </w:rPr>
        <w:tab/>
        <w:t>&amp;criticality</w:t>
      </w:r>
      <w:r w:rsidRPr="00FD0425">
        <w:rPr>
          <w:snapToGrid w:val="0"/>
        </w:rPr>
        <w:tab/>
      </w:r>
      <w:r w:rsidRPr="00FD0425">
        <w:rPr>
          <w:snapToGrid w:val="0"/>
        </w:rPr>
        <w:tab/>
      </w:r>
      <w:r w:rsidRPr="00FD0425">
        <w:rPr>
          <w:snapToGrid w:val="0"/>
        </w:rPr>
        <w:tab/>
        <w:t>Criticality</w:t>
      </w:r>
      <w:r w:rsidRPr="00FD0425">
        <w:rPr>
          <w:snapToGrid w:val="0"/>
        </w:rPr>
        <w:tab/>
      </w:r>
      <w:r w:rsidRPr="00FD0425">
        <w:rPr>
          <w:snapToGrid w:val="0"/>
        </w:rPr>
        <w:tab/>
        <w:t>DEFAULT ignore</w:t>
      </w:r>
    </w:p>
    <w:p w:rsidR="004B7699" w:rsidRPr="00FD0425" w:rsidRDefault="004B7699" w:rsidP="00AE213C">
      <w:pPr>
        <w:pStyle w:val="PL"/>
        <w:rPr>
          <w:snapToGrid w:val="0"/>
        </w:rPr>
      </w:pPr>
      <w:r w:rsidRPr="00FD0425">
        <w:rPr>
          <w:snapToGrid w:val="0"/>
        </w:rPr>
        <w:t>}</w:t>
      </w:r>
    </w:p>
    <w:p w:rsidR="004B7699" w:rsidRPr="00FD0425" w:rsidRDefault="004B7699" w:rsidP="00AE213C">
      <w:pPr>
        <w:pStyle w:val="PL"/>
        <w:rPr>
          <w:snapToGrid w:val="0"/>
        </w:rPr>
      </w:pPr>
      <w:r w:rsidRPr="00FD0425">
        <w:rPr>
          <w:snapToGrid w:val="0"/>
        </w:rPr>
        <w:t>WITH SYNTAX {</w:t>
      </w:r>
    </w:p>
    <w:p w:rsidR="004B7699" w:rsidRPr="00FD0425" w:rsidRDefault="004B7699" w:rsidP="00AE213C">
      <w:pPr>
        <w:pStyle w:val="PL"/>
        <w:rPr>
          <w:snapToGrid w:val="0"/>
        </w:rPr>
      </w:pPr>
      <w:r w:rsidRPr="00FD0425">
        <w:rPr>
          <w:snapToGrid w:val="0"/>
        </w:rPr>
        <w:tab/>
        <w:t>INITIATING MESSAGE</w:t>
      </w:r>
      <w:r w:rsidRPr="00FD0425">
        <w:rPr>
          <w:snapToGrid w:val="0"/>
        </w:rPr>
        <w:tab/>
      </w:r>
      <w:r w:rsidRPr="00FD0425">
        <w:rPr>
          <w:snapToGrid w:val="0"/>
        </w:rPr>
        <w:tab/>
        <w:t>&amp;InitiatingMessage</w:t>
      </w:r>
    </w:p>
    <w:p w:rsidR="004B7699" w:rsidRPr="00FD0425" w:rsidRDefault="004B7699" w:rsidP="00AE213C">
      <w:pPr>
        <w:pStyle w:val="PL"/>
        <w:rPr>
          <w:snapToGrid w:val="0"/>
        </w:rPr>
      </w:pPr>
      <w:r w:rsidRPr="00FD0425">
        <w:rPr>
          <w:snapToGrid w:val="0"/>
        </w:rPr>
        <w:tab/>
        <w:t>[SUCCESSFUL OUTCOME</w:t>
      </w:r>
      <w:r w:rsidRPr="00FD0425">
        <w:rPr>
          <w:snapToGrid w:val="0"/>
        </w:rPr>
        <w:tab/>
      </w:r>
      <w:r w:rsidRPr="00FD0425">
        <w:rPr>
          <w:snapToGrid w:val="0"/>
        </w:rPr>
        <w:tab/>
        <w:t>&amp;SuccessfulOutcome]</w:t>
      </w:r>
    </w:p>
    <w:p w:rsidR="004B7699" w:rsidRPr="00FD0425" w:rsidRDefault="004B7699" w:rsidP="00AE213C">
      <w:pPr>
        <w:pStyle w:val="PL"/>
        <w:rPr>
          <w:snapToGrid w:val="0"/>
        </w:rPr>
      </w:pPr>
      <w:r w:rsidRPr="00FD0425">
        <w:rPr>
          <w:snapToGrid w:val="0"/>
        </w:rPr>
        <w:tab/>
        <w:t>[UNSUCCESSFUL OUTCOME</w:t>
      </w:r>
      <w:r w:rsidRPr="00FD0425">
        <w:rPr>
          <w:snapToGrid w:val="0"/>
        </w:rPr>
        <w:tab/>
      </w:r>
      <w:r w:rsidRPr="00FD0425">
        <w:rPr>
          <w:snapToGrid w:val="0"/>
        </w:rPr>
        <w:tab/>
        <w:t>&amp;UnsuccessfulOutcome]</w:t>
      </w:r>
    </w:p>
    <w:p w:rsidR="004B7699" w:rsidRPr="00FD0425" w:rsidRDefault="004B7699" w:rsidP="00AE213C">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&amp;procedureCode</w:t>
      </w:r>
    </w:p>
    <w:p w:rsidR="004B7699" w:rsidRPr="00FD0425" w:rsidRDefault="004B7699" w:rsidP="00AE213C">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t>&amp;criticality]</w:t>
      </w:r>
    </w:p>
    <w:p w:rsidR="004B7699" w:rsidRPr="00FD0425" w:rsidRDefault="004B7699" w:rsidP="00AE213C">
      <w:pPr>
        <w:pStyle w:val="PL"/>
        <w:rPr>
          <w:snapToGrid w:val="0"/>
        </w:rPr>
      </w:pPr>
      <w:r w:rsidRPr="00FD0425">
        <w:rPr>
          <w:snapToGrid w:val="0"/>
        </w:rPr>
        <w:t>}</w:t>
      </w:r>
    </w:p>
    <w:p w:rsidR="004B7699" w:rsidRPr="00FD0425" w:rsidRDefault="004B7699" w:rsidP="00AE213C">
      <w:pPr>
        <w:pStyle w:val="PL"/>
        <w:rPr>
          <w:snapToGrid w:val="0"/>
        </w:rPr>
      </w:pPr>
    </w:p>
    <w:p w:rsidR="004B7699" w:rsidRPr="00FD0425" w:rsidRDefault="004B7699" w:rsidP="00AE213C">
      <w:pPr>
        <w:pStyle w:val="PL"/>
        <w:rPr>
          <w:snapToGrid w:val="0"/>
        </w:rPr>
      </w:pPr>
      <w:r w:rsidRPr="00FD0425">
        <w:rPr>
          <w:snapToGrid w:val="0"/>
        </w:rPr>
        <w:t>-- **************************************************************</w:t>
      </w:r>
    </w:p>
    <w:p w:rsidR="004B7699" w:rsidRPr="00FD0425" w:rsidRDefault="004B7699" w:rsidP="00AE213C">
      <w:pPr>
        <w:pStyle w:val="PL"/>
        <w:rPr>
          <w:snapToGrid w:val="0"/>
        </w:rPr>
      </w:pPr>
      <w:r w:rsidRPr="00FD0425">
        <w:rPr>
          <w:snapToGrid w:val="0"/>
        </w:rPr>
        <w:t>--</w:t>
      </w:r>
    </w:p>
    <w:p w:rsidR="004B7699" w:rsidRPr="00FD0425" w:rsidRDefault="004B7699" w:rsidP="00AE213C">
      <w:pPr>
        <w:pStyle w:val="PL"/>
        <w:rPr>
          <w:snapToGrid w:val="0"/>
        </w:rPr>
      </w:pPr>
      <w:r w:rsidRPr="00FD0425">
        <w:rPr>
          <w:snapToGrid w:val="0"/>
        </w:rPr>
        <w:t>-- Interface PDU Definition</w:t>
      </w:r>
    </w:p>
    <w:p w:rsidR="004B7699" w:rsidRPr="00FD0425" w:rsidRDefault="004B7699" w:rsidP="00AE213C">
      <w:pPr>
        <w:pStyle w:val="PL"/>
        <w:rPr>
          <w:snapToGrid w:val="0"/>
        </w:rPr>
      </w:pPr>
      <w:r w:rsidRPr="00FD0425">
        <w:rPr>
          <w:snapToGrid w:val="0"/>
        </w:rPr>
        <w:t>--</w:t>
      </w:r>
    </w:p>
    <w:p w:rsidR="004B7699" w:rsidRPr="00FD0425" w:rsidRDefault="004B7699" w:rsidP="00AE213C">
      <w:pPr>
        <w:pStyle w:val="PL"/>
        <w:rPr>
          <w:snapToGrid w:val="0"/>
        </w:rPr>
      </w:pPr>
      <w:r w:rsidRPr="00FD0425">
        <w:rPr>
          <w:snapToGrid w:val="0"/>
        </w:rPr>
        <w:t>-- **************************************************************</w:t>
      </w:r>
    </w:p>
    <w:p w:rsidR="004B7699" w:rsidRPr="00FD0425" w:rsidRDefault="004B7699" w:rsidP="00AE213C">
      <w:pPr>
        <w:pStyle w:val="PL"/>
        <w:rPr>
          <w:snapToGrid w:val="0"/>
        </w:rPr>
      </w:pPr>
    </w:p>
    <w:p w:rsidR="004B7699" w:rsidRPr="00FD0425" w:rsidRDefault="004B7699" w:rsidP="00AE213C">
      <w:pPr>
        <w:pStyle w:val="PL"/>
        <w:rPr>
          <w:snapToGrid w:val="0"/>
        </w:rPr>
      </w:pPr>
      <w:r w:rsidRPr="00FD0425">
        <w:rPr>
          <w:snapToGrid w:val="0"/>
        </w:rPr>
        <w:t>XnAP-PDU ::= CHOICE {</w:t>
      </w:r>
    </w:p>
    <w:p w:rsidR="004B7699" w:rsidRPr="00FD0425" w:rsidRDefault="004B7699" w:rsidP="00AE213C">
      <w:pPr>
        <w:pStyle w:val="PL"/>
        <w:rPr>
          <w:snapToGrid w:val="0"/>
        </w:rPr>
      </w:pPr>
      <w:r w:rsidRPr="00FD0425">
        <w:rPr>
          <w:snapToGrid w:val="0"/>
        </w:rPr>
        <w:tab/>
        <w:t>initiatingMessage</w:t>
      </w:r>
      <w:r w:rsidRPr="00FD0425">
        <w:rPr>
          <w:snapToGrid w:val="0"/>
        </w:rPr>
        <w:tab/>
        <w:t>InitiatingMessage,</w:t>
      </w:r>
    </w:p>
    <w:p w:rsidR="004B7699" w:rsidRPr="00FD0425" w:rsidRDefault="004B7699" w:rsidP="00AE213C">
      <w:pPr>
        <w:pStyle w:val="PL"/>
        <w:rPr>
          <w:snapToGrid w:val="0"/>
        </w:rPr>
      </w:pPr>
      <w:r w:rsidRPr="00FD0425">
        <w:rPr>
          <w:snapToGrid w:val="0"/>
        </w:rPr>
        <w:tab/>
        <w:t>successfulOutcome</w:t>
      </w:r>
      <w:r w:rsidRPr="00FD0425">
        <w:rPr>
          <w:snapToGrid w:val="0"/>
        </w:rPr>
        <w:tab/>
        <w:t>SuccessfulOutcome,</w:t>
      </w:r>
    </w:p>
    <w:p w:rsidR="004B7699" w:rsidRPr="00FD0425" w:rsidRDefault="004B7699" w:rsidP="00AE213C">
      <w:pPr>
        <w:pStyle w:val="PL"/>
        <w:rPr>
          <w:snapToGrid w:val="0"/>
        </w:rPr>
      </w:pPr>
      <w:r w:rsidRPr="00FD0425">
        <w:rPr>
          <w:snapToGrid w:val="0"/>
        </w:rPr>
        <w:tab/>
        <w:t>unsuccessfulOutcome</w:t>
      </w:r>
      <w:r w:rsidRPr="00FD0425">
        <w:rPr>
          <w:snapToGrid w:val="0"/>
        </w:rPr>
        <w:tab/>
        <w:t>UnsuccessfulOutcome,</w:t>
      </w:r>
    </w:p>
    <w:p w:rsidR="004B7699" w:rsidRPr="00FD0425" w:rsidRDefault="004B7699" w:rsidP="00AE213C">
      <w:pPr>
        <w:pStyle w:val="PL"/>
        <w:rPr>
          <w:snapToGrid w:val="0"/>
        </w:rPr>
      </w:pPr>
      <w:r w:rsidRPr="00FD0425">
        <w:rPr>
          <w:snapToGrid w:val="0"/>
        </w:rPr>
        <w:tab/>
        <w:t>...</w:t>
      </w:r>
    </w:p>
    <w:p w:rsidR="004B7699" w:rsidRPr="00FD0425" w:rsidRDefault="004B7699" w:rsidP="00AE213C">
      <w:pPr>
        <w:pStyle w:val="PL"/>
        <w:rPr>
          <w:snapToGrid w:val="0"/>
        </w:rPr>
      </w:pPr>
      <w:r w:rsidRPr="00FD0425">
        <w:rPr>
          <w:snapToGrid w:val="0"/>
        </w:rPr>
        <w:t>}</w:t>
      </w:r>
    </w:p>
    <w:p w:rsidR="004B7699" w:rsidRPr="00FD0425" w:rsidRDefault="004B7699" w:rsidP="00AE213C">
      <w:pPr>
        <w:pStyle w:val="PL"/>
        <w:rPr>
          <w:snapToGrid w:val="0"/>
        </w:rPr>
      </w:pPr>
    </w:p>
    <w:p w:rsidR="004B7699" w:rsidRPr="00FD0425" w:rsidRDefault="004B7699" w:rsidP="00AE213C">
      <w:pPr>
        <w:pStyle w:val="PL"/>
        <w:rPr>
          <w:snapToGrid w:val="0"/>
        </w:rPr>
      </w:pPr>
      <w:r w:rsidRPr="00FD0425">
        <w:rPr>
          <w:snapToGrid w:val="0"/>
        </w:rPr>
        <w:t>InitiatingMessage ::= SEQUENCE {</w:t>
      </w:r>
    </w:p>
    <w:p w:rsidR="004B7699" w:rsidRPr="00FD0425" w:rsidRDefault="004B7699" w:rsidP="00AE213C">
      <w:pPr>
        <w:pStyle w:val="PL"/>
        <w:rPr>
          <w:snapToGrid w:val="0"/>
        </w:rPr>
      </w:pPr>
      <w:r w:rsidRPr="00FD0425">
        <w:rPr>
          <w:snapToGrid w:val="0"/>
        </w:rPr>
        <w:tab/>
        <w:t>procedureCode</w:t>
      </w:r>
      <w:r w:rsidRPr="00FD0425">
        <w:rPr>
          <w:snapToGrid w:val="0"/>
        </w:rPr>
        <w:tab/>
        <w:t>XNAP-ELEMENTARY-PROCEDURE.&amp;procedureCode</w:t>
      </w:r>
      <w:r w:rsidRPr="00FD0425">
        <w:rPr>
          <w:snapToGrid w:val="0"/>
        </w:rPr>
        <w:tab/>
      </w:r>
      <w:r w:rsidRPr="00FD0425">
        <w:rPr>
          <w:snapToGrid w:val="0"/>
        </w:rPr>
        <w:tab/>
        <w:t>({XNAP-ELEMENTARY-PROCEDURES}),</w:t>
      </w:r>
    </w:p>
    <w:p w:rsidR="004B7699" w:rsidRPr="00FD0425" w:rsidRDefault="004B7699" w:rsidP="00AE213C">
      <w:pPr>
        <w:pStyle w:val="PL"/>
        <w:rPr>
          <w:snapToGrid w:val="0"/>
        </w:rPr>
      </w:pPr>
      <w:r w:rsidRPr="00FD0425">
        <w:rPr>
          <w:snapToGrid w:val="0"/>
        </w:rPr>
        <w:tab/>
        <w:t>criticality</w:t>
      </w:r>
      <w:r w:rsidRPr="00FD0425">
        <w:rPr>
          <w:snapToGrid w:val="0"/>
        </w:rPr>
        <w:tab/>
      </w:r>
      <w:r w:rsidRPr="00FD0425">
        <w:rPr>
          <w:snapToGrid w:val="0"/>
        </w:rPr>
        <w:tab/>
        <w:t>XNAP-ELEMENTARY-PROCEDURE.&amp;criticality</w:t>
      </w:r>
      <w:r w:rsidRPr="00FD0425">
        <w:rPr>
          <w:snapToGrid w:val="0"/>
        </w:rPr>
        <w:tab/>
      </w:r>
      <w:r w:rsidRPr="00FD0425">
        <w:rPr>
          <w:snapToGrid w:val="0"/>
        </w:rPr>
        <w:tab/>
      </w:r>
      <w:r w:rsidRPr="00FD0425">
        <w:rPr>
          <w:snapToGrid w:val="0"/>
        </w:rPr>
        <w:tab/>
        <w:t>({XNAP-ELEMENTARY-PROCEDURES}{@procedureCode}),</w:t>
      </w:r>
    </w:p>
    <w:p w:rsidR="004B7699" w:rsidRPr="00FD0425" w:rsidRDefault="004B7699" w:rsidP="00AE213C">
      <w:pPr>
        <w:pStyle w:val="PL"/>
        <w:rPr>
          <w:snapToGrid w:val="0"/>
        </w:rPr>
      </w:pPr>
      <w:r w:rsidRPr="00FD0425">
        <w:rPr>
          <w:snapToGrid w:val="0"/>
        </w:rPr>
        <w:tab/>
        <w:t>value</w:t>
      </w:r>
      <w:r w:rsidRPr="00FD0425">
        <w:rPr>
          <w:snapToGrid w:val="0"/>
        </w:rPr>
        <w:tab/>
      </w:r>
      <w:r w:rsidRPr="00FD0425">
        <w:rPr>
          <w:snapToGrid w:val="0"/>
        </w:rPr>
        <w:tab/>
      </w:r>
      <w:r w:rsidRPr="00FD0425">
        <w:rPr>
          <w:snapToGrid w:val="0"/>
        </w:rPr>
        <w:tab/>
        <w:t>XNAP-ELEMENTARY-PROCEDURE.&amp;InitiatingMessage</w:t>
      </w:r>
      <w:r w:rsidRPr="00FD0425">
        <w:rPr>
          <w:snapToGrid w:val="0"/>
        </w:rPr>
        <w:tab/>
        <w:t>({XNAP-ELEMENTARY-PROCEDURES}{@procedureCode})</w:t>
      </w:r>
    </w:p>
    <w:p w:rsidR="004B7699" w:rsidRPr="00FD0425" w:rsidRDefault="004B7699" w:rsidP="00AE213C">
      <w:pPr>
        <w:pStyle w:val="PL"/>
        <w:rPr>
          <w:snapToGrid w:val="0"/>
        </w:rPr>
      </w:pPr>
      <w:r w:rsidRPr="00FD0425">
        <w:rPr>
          <w:snapToGrid w:val="0"/>
        </w:rPr>
        <w:t>}</w:t>
      </w:r>
    </w:p>
    <w:p w:rsidR="004B7699" w:rsidRPr="00FD0425" w:rsidRDefault="004B7699" w:rsidP="00AE213C">
      <w:pPr>
        <w:pStyle w:val="PL"/>
        <w:rPr>
          <w:snapToGrid w:val="0"/>
        </w:rPr>
      </w:pPr>
    </w:p>
    <w:p w:rsidR="004B7699" w:rsidRPr="00FD0425" w:rsidRDefault="004B7699" w:rsidP="00AE213C">
      <w:pPr>
        <w:pStyle w:val="PL"/>
        <w:rPr>
          <w:snapToGrid w:val="0"/>
        </w:rPr>
      </w:pPr>
      <w:r w:rsidRPr="00FD0425">
        <w:rPr>
          <w:snapToGrid w:val="0"/>
        </w:rPr>
        <w:t>SuccessfulOutcome ::= SEQUENCE {</w:t>
      </w:r>
    </w:p>
    <w:p w:rsidR="004B7699" w:rsidRPr="00FD0425" w:rsidRDefault="004B7699" w:rsidP="00AE213C">
      <w:pPr>
        <w:pStyle w:val="PL"/>
        <w:rPr>
          <w:snapToGrid w:val="0"/>
        </w:rPr>
      </w:pPr>
      <w:r w:rsidRPr="00FD0425">
        <w:rPr>
          <w:snapToGrid w:val="0"/>
        </w:rPr>
        <w:tab/>
        <w:t>procedureCode</w:t>
      </w:r>
      <w:r w:rsidRPr="00FD0425">
        <w:rPr>
          <w:snapToGrid w:val="0"/>
        </w:rPr>
        <w:tab/>
        <w:t>XNAP-ELEMENTARY-PROCEDURE.&amp;procedureCode</w:t>
      </w:r>
      <w:r w:rsidRPr="00FD0425">
        <w:rPr>
          <w:snapToGrid w:val="0"/>
        </w:rPr>
        <w:tab/>
      </w:r>
      <w:r w:rsidRPr="00FD0425">
        <w:rPr>
          <w:snapToGrid w:val="0"/>
        </w:rPr>
        <w:tab/>
        <w:t>({XNAP-ELEMENTARY-PROCEDURES}),</w:t>
      </w:r>
    </w:p>
    <w:p w:rsidR="004B7699" w:rsidRPr="00FD0425" w:rsidRDefault="004B7699" w:rsidP="00AE213C">
      <w:pPr>
        <w:pStyle w:val="PL"/>
        <w:rPr>
          <w:snapToGrid w:val="0"/>
        </w:rPr>
      </w:pPr>
      <w:r w:rsidRPr="00FD0425">
        <w:rPr>
          <w:snapToGrid w:val="0"/>
        </w:rPr>
        <w:tab/>
        <w:t>criticality</w:t>
      </w:r>
      <w:r w:rsidRPr="00FD0425">
        <w:rPr>
          <w:snapToGrid w:val="0"/>
        </w:rPr>
        <w:tab/>
      </w:r>
      <w:r w:rsidRPr="00FD0425">
        <w:rPr>
          <w:snapToGrid w:val="0"/>
        </w:rPr>
        <w:tab/>
        <w:t>XNAP-ELEMENTARY-PROCEDURE.&amp;criticality</w:t>
      </w:r>
      <w:r w:rsidRPr="00FD0425">
        <w:rPr>
          <w:snapToGrid w:val="0"/>
        </w:rPr>
        <w:tab/>
      </w:r>
      <w:r w:rsidRPr="00FD0425">
        <w:rPr>
          <w:snapToGrid w:val="0"/>
        </w:rPr>
        <w:tab/>
      </w:r>
      <w:r w:rsidRPr="00FD0425">
        <w:rPr>
          <w:snapToGrid w:val="0"/>
        </w:rPr>
        <w:tab/>
        <w:t>({XNAP-ELEMENTARY-PROCEDURES}{@procedureCode}),</w:t>
      </w:r>
    </w:p>
    <w:p w:rsidR="004B7699" w:rsidRPr="00FD0425" w:rsidRDefault="004B7699" w:rsidP="00AE213C">
      <w:pPr>
        <w:pStyle w:val="PL"/>
        <w:rPr>
          <w:snapToGrid w:val="0"/>
        </w:rPr>
      </w:pPr>
      <w:r w:rsidRPr="00FD0425">
        <w:rPr>
          <w:snapToGrid w:val="0"/>
        </w:rPr>
        <w:tab/>
        <w:t>value</w:t>
      </w:r>
      <w:r w:rsidRPr="00FD0425">
        <w:rPr>
          <w:snapToGrid w:val="0"/>
        </w:rPr>
        <w:tab/>
      </w:r>
      <w:r w:rsidRPr="00FD0425">
        <w:rPr>
          <w:snapToGrid w:val="0"/>
        </w:rPr>
        <w:tab/>
      </w:r>
      <w:r w:rsidRPr="00FD0425">
        <w:rPr>
          <w:snapToGrid w:val="0"/>
        </w:rPr>
        <w:tab/>
        <w:t>XNAP-ELEMENTARY-PROCEDURE.&amp;SuccessfulOutcome</w:t>
      </w:r>
      <w:r w:rsidRPr="00FD0425">
        <w:rPr>
          <w:snapToGrid w:val="0"/>
        </w:rPr>
        <w:tab/>
        <w:t>({XNAP-ELEMENTARY-PROCEDURES}{@procedureCode})</w:t>
      </w:r>
    </w:p>
    <w:p w:rsidR="004B7699" w:rsidRPr="00FD0425" w:rsidRDefault="004B7699" w:rsidP="00AE213C">
      <w:pPr>
        <w:pStyle w:val="PL"/>
        <w:rPr>
          <w:snapToGrid w:val="0"/>
        </w:rPr>
      </w:pPr>
      <w:r w:rsidRPr="00FD0425">
        <w:rPr>
          <w:snapToGrid w:val="0"/>
        </w:rPr>
        <w:t>}</w:t>
      </w:r>
    </w:p>
    <w:p w:rsidR="004B7699" w:rsidRPr="00FD0425" w:rsidRDefault="004B7699" w:rsidP="00AE213C">
      <w:pPr>
        <w:pStyle w:val="PL"/>
        <w:rPr>
          <w:snapToGrid w:val="0"/>
        </w:rPr>
      </w:pPr>
    </w:p>
    <w:p w:rsidR="004B7699" w:rsidRPr="00FD0425" w:rsidRDefault="004B7699" w:rsidP="00AE213C">
      <w:pPr>
        <w:pStyle w:val="PL"/>
        <w:rPr>
          <w:snapToGrid w:val="0"/>
        </w:rPr>
      </w:pPr>
      <w:r w:rsidRPr="00FD0425">
        <w:rPr>
          <w:snapToGrid w:val="0"/>
        </w:rPr>
        <w:t>UnsuccessfulOutcome ::= SEQUENCE {</w:t>
      </w:r>
    </w:p>
    <w:p w:rsidR="004B7699" w:rsidRPr="00FD0425" w:rsidRDefault="004B7699" w:rsidP="00AE213C">
      <w:pPr>
        <w:pStyle w:val="PL"/>
        <w:rPr>
          <w:snapToGrid w:val="0"/>
        </w:rPr>
      </w:pPr>
      <w:r w:rsidRPr="00FD0425">
        <w:rPr>
          <w:snapToGrid w:val="0"/>
        </w:rPr>
        <w:tab/>
        <w:t>procedureCode</w:t>
      </w:r>
      <w:r w:rsidRPr="00FD0425">
        <w:rPr>
          <w:snapToGrid w:val="0"/>
        </w:rPr>
        <w:tab/>
        <w:t>XNAP-ELEMENTARY-PROCEDURE.&amp;procedureCode</w:t>
      </w:r>
      <w:r w:rsidRPr="00FD0425">
        <w:rPr>
          <w:snapToGrid w:val="0"/>
        </w:rPr>
        <w:tab/>
      </w:r>
      <w:r w:rsidRPr="00FD0425">
        <w:rPr>
          <w:snapToGrid w:val="0"/>
        </w:rPr>
        <w:tab/>
        <w:t>({XNAP-ELEMENTARY-PROCEDURES}),</w:t>
      </w:r>
    </w:p>
    <w:p w:rsidR="004B7699" w:rsidRPr="00FD0425" w:rsidRDefault="004B7699" w:rsidP="00AE213C">
      <w:pPr>
        <w:pStyle w:val="PL"/>
        <w:rPr>
          <w:snapToGrid w:val="0"/>
        </w:rPr>
      </w:pPr>
      <w:r w:rsidRPr="00FD0425">
        <w:rPr>
          <w:snapToGrid w:val="0"/>
        </w:rPr>
        <w:tab/>
        <w:t>criticality</w:t>
      </w:r>
      <w:r w:rsidRPr="00FD0425">
        <w:rPr>
          <w:snapToGrid w:val="0"/>
        </w:rPr>
        <w:tab/>
      </w:r>
      <w:r w:rsidRPr="00FD0425">
        <w:rPr>
          <w:snapToGrid w:val="0"/>
        </w:rPr>
        <w:tab/>
        <w:t>XNAP-ELEMENTARY-PROCEDURE.&amp;criticality</w:t>
      </w:r>
      <w:r w:rsidRPr="00FD0425">
        <w:rPr>
          <w:snapToGrid w:val="0"/>
        </w:rPr>
        <w:tab/>
      </w:r>
      <w:r w:rsidRPr="00FD0425">
        <w:rPr>
          <w:snapToGrid w:val="0"/>
        </w:rPr>
        <w:tab/>
      </w:r>
      <w:r w:rsidRPr="00FD0425">
        <w:rPr>
          <w:snapToGrid w:val="0"/>
        </w:rPr>
        <w:tab/>
        <w:t>({XNAP-ELEMENTARY-PROCEDURES}{@procedureCode}),</w:t>
      </w:r>
    </w:p>
    <w:p w:rsidR="004B7699" w:rsidRPr="00FD0425" w:rsidRDefault="004B7699" w:rsidP="00AE213C">
      <w:pPr>
        <w:pStyle w:val="PL"/>
        <w:rPr>
          <w:snapToGrid w:val="0"/>
        </w:rPr>
      </w:pPr>
      <w:r w:rsidRPr="00FD0425">
        <w:rPr>
          <w:snapToGrid w:val="0"/>
        </w:rPr>
        <w:tab/>
        <w:t>value</w:t>
      </w:r>
      <w:r w:rsidRPr="00FD0425">
        <w:rPr>
          <w:snapToGrid w:val="0"/>
        </w:rPr>
        <w:tab/>
      </w:r>
      <w:r w:rsidRPr="00FD0425">
        <w:rPr>
          <w:snapToGrid w:val="0"/>
        </w:rPr>
        <w:tab/>
      </w:r>
      <w:r w:rsidRPr="00FD0425">
        <w:rPr>
          <w:snapToGrid w:val="0"/>
        </w:rPr>
        <w:tab/>
        <w:t>XNAP-ELEMENTARY-PROCEDURE.&amp;UnsuccessfulOutcome</w:t>
      </w:r>
      <w:r w:rsidRPr="00FD0425">
        <w:rPr>
          <w:snapToGrid w:val="0"/>
        </w:rPr>
        <w:tab/>
        <w:t>({XNAP-ELEMENTARY-PROCEDURES}{@procedureCode})</w:t>
      </w:r>
    </w:p>
    <w:p w:rsidR="004B7699" w:rsidRPr="00FD0425" w:rsidRDefault="004B7699" w:rsidP="00AE213C">
      <w:pPr>
        <w:pStyle w:val="PL"/>
        <w:rPr>
          <w:snapToGrid w:val="0"/>
        </w:rPr>
      </w:pPr>
      <w:r w:rsidRPr="00FD0425">
        <w:rPr>
          <w:snapToGrid w:val="0"/>
        </w:rPr>
        <w:t>}</w:t>
      </w:r>
    </w:p>
    <w:p w:rsidR="004B7699" w:rsidRPr="00FD0425" w:rsidRDefault="004B7699" w:rsidP="00AE213C">
      <w:pPr>
        <w:pStyle w:val="PL"/>
        <w:rPr>
          <w:snapToGrid w:val="0"/>
        </w:rPr>
      </w:pPr>
    </w:p>
    <w:p w:rsidR="004B7699" w:rsidRPr="00FD0425" w:rsidRDefault="004B7699" w:rsidP="00AE213C">
      <w:pPr>
        <w:pStyle w:val="PL"/>
        <w:rPr>
          <w:snapToGrid w:val="0"/>
        </w:rPr>
      </w:pPr>
      <w:r w:rsidRPr="00FD0425">
        <w:rPr>
          <w:snapToGrid w:val="0"/>
        </w:rPr>
        <w:t>-- **************************************************************</w:t>
      </w:r>
    </w:p>
    <w:p w:rsidR="004B7699" w:rsidRPr="00FD0425" w:rsidRDefault="004B7699" w:rsidP="00AE213C">
      <w:pPr>
        <w:pStyle w:val="PL"/>
        <w:rPr>
          <w:snapToGrid w:val="0"/>
        </w:rPr>
      </w:pPr>
      <w:r w:rsidRPr="00FD0425">
        <w:rPr>
          <w:snapToGrid w:val="0"/>
        </w:rPr>
        <w:t>--</w:t>
      </w:r>
    </w:p>
    <w:p w:rsidR="004B7699" w:rsidRPr="00FD0425" w:rsidRDefault="004B7699" w:rsidP="00AE213C">
      <w:pPr>
        <w:pStyle w:val="PL"/>
        <w:rPr>
          <w:snapToGrid w:val="0"/>
        </w:rPr>
      </w:pPr>
      <w:r w:rsidRPr="00FD0425">
        <w:rPr>
          <w:snapToGrid w:val="0"/>
        </w:rPr>
        <w:t>-- Interface Elementary Procedure List</w:t>
      </w:r>
    </w:p>
    <w:p w:rsidR="004B7699" w:rsidRPr="00FD0425" w:rsidRDefault="004B7699" w:rsidP="00AE213C">
      <w:pPr>
        <w:pStyle w:val="PL"/>
        <w:rPr>
          <w:snapToGrid w:val="0"/>
        </w:rPr>
      </w:pPr>
      <w:r w:rsidRPr="00FD0425">
        <w:rPr>
          <w:snapToGrid w:val="0"/>
        </w:rPr>
        <w:t>--</w:t>
      </w:r>
    </w:p>
    <w:p w:rsidR="004B7699" w:rsidRPr="00FD0425" w:rsidRDefault="004B7699" w:rsidP="00AE213C">
      <w:pPr>
        <w:pStyle w:val="PL"/>
        <w:rPr>
          <w:snapToGrid w:val="0"/>
        </w:rPr>
      </w:pPr>
      <w:r w:rsidRPr="00FD0425">
        <w:rPr>
          <w:snapToGrid w:val="0"/>
        </w:rPr>
        <w:t>-- **************************************************************</w:t>
      </w:r>
    </w:p>
    <w:p w:rsidR="004B7699" w:rsidRPr="00FD0425" w:rsidRDefault="004B7699" w:rsidP="00AE213C">
      <w:pPr>
        <w:pStyle w:val="PL"/>
        <w:rPr>
          <w:snapToGrid w:val="0"/>
        </w:rPr>
      </w:pPr>
    </w:p>
    <w:p w:rsidR="004B7699" w:rsidRPr="00FD0425" w:rsidRDefault="004B7699" w:rsidP="00AE213C">
      <w:pPr>
        <w:pStyle w:val="PL"/>
        <w:rPr>
          <w:snapToGrid w:val="0"/>
        </w:rPr>
      </w:pPr>
      <w:r w:rsidRPr="00FD0425">
        <w:rPr>
          <w:snapToGrid w:val="0"/>
        </w:rPr>
        <w:t>XNAP-ELEMENTARY-PROCEDURES XNAP-ELEMENTARY-PROCEDURE ::= {</w:t>
      </w:r>
    </w:p>
    <w:p w:rsidR="004B7699" w:rsidRPr="00FD0425" w:rsidRDefault="004B7699" w:rsidP="00AE213C">
      <w:pPr>
        <w:pStyle w:val="PL"/>
        <w:rPr>
          <w:snapToGrid w:val="0"/>
        </w:rPr>
      </w:pPr>
      <w:r w:rsidRPr="00FD0425">
        <w:rPr>
          <w:snapToGrid w:val="0"/>
        </w:rPr>
        <w:lastRenderedPageBreak/>
        <w:tab/>
        <w:t>XNAP-ELEMENTARY-PROCEDURES-CLASS-1</w:t>
      </w:r>
      <w:r w:rsidRPr="00FD0425">
        <w:rPr>
          <w:snapToGrid w:val="0"/>
        </w:rPr>
        <w:tab/>
      </w:r>
      <w:r w:rsidRPr="00FD0425">
        <w:rPr>
          <w:snapToGrid w:val="0"/>
        </w:rPr>
        <w:tab/>
      </w:r>
      <w:r w:rsidRPr="00FD0425">
        <w:rPr>
          <w:snapToGrid w:val="0"/>
        </w:rPr>
        <w:tab/>
        <w:t>|</w:t>
      </w:r>
    </w:p>
    <w:p w:rsidR="004B7699" w:rsidRPr="00FD0425" w:rsidRDefault="004B7699" w:rsidP="00AE213C">
      <w:pPr>
        <w:pStyle w:val="PL"/>
        <w:rPr>
          <w:snapToGrid w:val="0"/>
        </w:rPr>
      </w:pPr>
      <w:r w:rsidRPr="00FD0425">
        <w:rPr>
          <w:snapToGrid w:val="0"/>
        </w:rPr>
        <w:tab/>
        <w:t>XNAP-ELEMENTARY-PROCEDURES-CLASS-2</w:t>
      </w:r>
      <w:r w:rsidRPr="00FD0425">
        <w:rPr>
          <w:snapToGrid w:val="0"/>
        </w:rPr>
        <w:tab/>
      </w:r>
      <w:r w:rsidRPr="00FD0425">
        <w:rPr>
          <w:snapToGrid w:val="0"/>
        </w:rPr>
        <w:tab/>
      </w:r>
      <w:r w:rsidRPr="00FD0425">
        <w:rPr>
          <w:snapToGrid w:val="0"/>
        </w:rPr>
        <w:tab/>
        <w:t>,</w:t>
      </w:r>
    </w:p>
    <w:p w:rsidR="004B7699" w:rsidRPr="00FD0425" w:rsidRDefault="004B7699" w:rsidP="00AE213C">
      <w:pPr>
        <w:pStyle w:val="PL"/>
        <w:rPr>
          <w:snapToGrid w:val="0"/>
        </w:rPr>
      </w:pPr>
      <w:r w:rsidRPr="00FD0425">
        <w:rPr>
          <w:snapToGrid w:val="0"/>
        </w:rPr>
        <w:tab/>
        <w:t>...</w:t>
      </w:r>
    </w:p>
    <w:p w:rsidR="004B7699" w:rsidRPr="00FD0425" w:rsidRDefault="004B7699" w:rsidP="00AE213C">
      <w:pPr>
        <w:pStyle w:val="PL"/>
        <w:rPr>
          <w:snapToGrid w:val="0"/>
        </w:rPr>
      </w:pPr>
      <w:r w:rsidRPr="00FD0425">
        <w:rPr>
          <w:snapToGrid w:val="0"/>
        </w:rPr>
        <w:t>}</w:t>
      </w:r>
    </w:p>
    <w:p w:rsidR="004B7699" w:rsidRPr="00FD0425" w:rsidRDefault="004B7699" w:rsidP="00AE213C">
      <w:pPr>
        <w:pStyle w:val="PL"/>
        <w:rPr>
          <w:snapToGrid w:val="0"/>
        </w:rPr>
      </w:pPr>
    </w:p>
    <w:p w:rsidR="004B7699" w:rsidRPr="00FD0425" w:rsidRDefault="004B7699" w:rsidP="00AE213C">
      <w:pPr>
        <w:pStyle w:val="PL"/>
        <w:rPr>
          <w:snapToGrid w:val="0"/>
        </w:rPr>
      </w:pPr>
      <w:r w:rsidRPr="00FD0425">
        <w:rPr>
          <w:snapToGrid w:val="0"/>
        </w:rPr>
        <w:t>XNAP-ELEMENTARY-PROCEDURES-CLASS-1 XNAP-ELEMENTARY-PROCEDURE ::= {</w:t>
      </w:r>
    </w:p>
    <w:p w:rsidR="004B7699" w:rsidRPr="00FD0425" w:rsidRDefault="004B7699" w:rsidP="00AE213C">
      <w:pPr>
        <w:pStyle w:val="PL"/>
        <w:rPr>
          <w:rFonts w:eastAsia="等线"/>
          <w:snapToGrid w:val="0"/>
          <w:lang w:eastAsia="zh-CN"/>
        </w:rPr>
      </w:pPr>
      <w:r w:rsidRPr="00FD0425">
        <w:rPr>
          <w:snapToGrid w:val="0"/>
        </w:rPr>
        <w:tab/>
        <w:t>handoverPreparation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rsidR="004B7699" w:rsidRPr="00FD0425" w:rsidRDefault="004B7699" w:rsidP="00AE213C">
      <w:pPr>
        <w:pStyle w:val="PL"/>
        <w:rPr>
          <w:snapToGrid w:val="0"/>
        </w:rPr>
      </w:pPr>
      <w:r w:rsidRPr="00FD0425">
        <w:rPr>
          <w:snapToGrid w:val="0"/>
        </w:rPr>
        <w:tab/>
        <w:t>retrieveUEContext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rsidR="004B7699" w:rsidRPr="00FD0425" w:rsidRDefault="004B7699" w:rsidP="00AE213C">
      <w:pPr>
        <w:pStyle w:val="PL"/>
        <w:rPr>
          <w:snapToGrid w:val="0"/>
        </w:rPr>
      </w:pPr>
      <w:r w:rsidRPr="00FD0425">
        <w:rPr>
          <w:snapToGrid w:val="0"/>
        </w:rPr>
        <w:tab/>
        <w:t>sNGRANnodeAdditionPreparation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rsidR="004B7699" w:rsidRPr="00FD0425" w:rsidRDefault="004B7699" w:rsidP="00AE213C">
      <w:pPr>
        <w:pStyle w:val="PL"/>
        <w:rPr>
          <w:snapToGrid w:val="0"/>
        </w:rPr>
      </w:pPr>
      <w:r w:rsidRPr="00FD0425">
        <w:rPr>
          <w:snapToGrid w:val="0"/>
        </w:rPr>
        <w:tab/>
        <w:t>mNGRANnodeinitiatedSNGRANnodeModificationPreparation</w:t>
      </w:r>
      <w:r w:rsidRPr="00FD0425">
        <w:rPr>
          <w:snapToGrid w:val="0"/>
        </w:rPr>
        <w:tab/>
        <w:t>|</w:t>
      </w:r>
    </w:p>
    <w:p w:rsidR="004B7699" w:rsidRPr="00FD0425" w:rsidRDefault="004B7699" w:rsidP="00AE213C">
      <w:pPr>
        <w:pStyle w:val="PL"/>
        <w:rPr>
          <w:snapToGrid w:val="0"/>
        </w:rPr>
      </w:pPr>
      <w:r w:rsidRPr="00FD0425">
        <w:rPr>
          <w:snapToGrid w:val="0"/>
        </w:rPr>
        <w:tab/>
        <w:t>sNGRANnodeinitiatedSNGRANnodeModificationPreparation</w:t>
      </w:r>
      <w:r w:rsidRPr="00FD0425">
        <w:rPr>
          <w:snapToGrid w:val="0"/>
        </w:rPr>
        <w:tab/>
        <w:t>|</w:t>
      </w:r>
    </w:p>
    <w:p w:rsidR="004B7699" w:rsidRPr="00FD0425" w:rsidRDefault="004B7699" w:rsidP="00AE213C">
      <w:pPr>
        <w:pStyle w:val="PL"/>
        <w:rPr>
          <w:snapToGrid w:val="0"/>
        </w:rPr>
      </w:pPr>
      <w:r w:rsidRPr="00FD0425">
        <w:rPr>
          <w:snapToGrid w:val="0"/>
        </w:rPr>
        <w:tab/>
        <w:t>mNGRANnodeinitiatedSNGRANnodeRelease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rsidR="004B7699" w:rsidRPr="00FD0425" w:rsidRDefault="004B7699" w:rsidP="00AE213C">
      <w:pPr>
        <w:pStyle w:val="PL"/>
        <w:rPr>
          <w:snapToGrid w:val="0"/>
        </w:rPr>
      </w:pPr>
      <w:r w:rsidRPr="00FD0425">
        <w:rPr>
          <w:snapToGrid w:val="0"/>
        </w:rPr>
        <w:tab/>
        <w:t>sNGRANnodeinitiatedSNGRANnodeRelease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rsidR="004B7699" w:rsidRPr="00FD0425" w:rsidRDefault="004B7699" w:rsidP="00AE213C">
      <w:pPr>
        <w:pStyle w:val="PL"/>
        <w:rPr>
          <w:snapToGrid w:val="0"/>
        </w:rPr>
      </w:pPr>
      <w:r w:rsidRPr="00FD0425">
        <w:rPr>
          <w:snapToGrid w:val="0"/>
        </w:rPr>
        <w:tab/>
        <w:t>sNGRANnodeChange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rsidR="004B7699" w:rsidRPr="00FD0425" w:rsidRDefault="004B7699" w:rsidP="00AE213C">
      <w:pPr>
        <w:pStyle w:val="PL"/>
        <w:rPr>
          <w:snapToGrid w:val="0"/>
        </w:rPr>
      </w:pPr>
      <w:r w:rsidRPr="00FD0425">
        <w:rPr>
          <w:snapToGrid w:val="0"/>
        </w:rPr>
        <w:tab/>
        <w:t>xnRemoval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rsidR="004B7699" w:rsidRPr="00FD0425" w:rsidRDefault="004B7699" w:rsidP="00AE213C">
      <w:pPr>
        <w:pStyle w:val="PL"/>
        <w:rPr>
          <w:snapToGrid w:val="0"/>
        </w:rPr>
      </w:pPr>
      <w:r w:rsidRPr="00FD0425">
        <w:rPr>
          <w:snapToGrid w:val="0"/>
        </w:rPr>
        <w:tab/>
        <w:t>xnSetup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rsidR="004B7699" w:rsidRPr="00FD0425" w:rsidRDefault="004B7699" w:rsidP="00AE213C">
      <w:pPr>
        <w:pStyle w:val="PL"/>
        <w:rPr>
          <w:snapToGrid w:val="0"/>
        </w:rPr>
      </w:pPr>
      <w:r w:rsidRPr="00FD0425">
        <w:rPr>
          <w:snapToGrid w:val="0"/>
        </w:rPr>
        <w:tab/>
        <w:t>nGRANnodeConfigurationUpdate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rsidR="004B7699" w:rsidRPr="00FD0425" w:rsidRDefault="004B7699" w:rsidP="00AE213C">
      <w:pPr>
        <w:pStyle w:val="PL"/>
        <w:rPr>
          <w:snapToGrid w:val="0"/>
        </w:rPr>
      </w:pPr>
      <w:r w:rsidRPr="00FD0425">
        <w:rPr>
          <w:snapToGrid w:val="0"/>
        </w:rPr>
        <w:tab/>
        <w:t>e-UTRA-NR-CellResourceCoordination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rsidR="004B7699" w:rsidRPr="00FD0425" w:rsidRDefault="004B7699" w:rsidP="00AE213C">
      <w:pPr>
        <w:pStyle w:val="PL"/>
        <w:rPr>
          <w:snapToGrid w:val="0"/>
        </w:rPr>
      </w:pPr>
      <w:r w:rsidRPr="00FD0425">
        <w:rPr>
          <w:snapToGrid w:val="0"/>
        </w:rPr>
        <w:tab/>
        <w:t>cellActivation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rsidR="004B7699" w:rsidRPr="00FD0425" w:rsidRDefault="004B7699" w:rsidP="00AE213C">
      <w:pPr>
        <w:pStyle w:val="PL"/>
        <w:rPr>
          <w:snapToGrid w:val="0"/>
        </w:rPr>
      </w:pPr>
      <w:r w:rsidRPr="00FD0425">
        <w:rPr>
          <w:snapToGrid w:val="0"/>
        </w:rPr>
        <w:tab/>
        <w:t>reset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rsidR="004B7699" w:rsidRDefault="004B7699" w:rsidP="00AE213C">
      <w:pPr>
        <w:pStyle w:val="PL"/>
        <w:rPr>
          <w:noProof w:val="0"/>
          <w:snapToGrid w:val="0"/>
        </w:rPr>
      </w:pPr>
      <w:r>
        <w:rPr>
          <w:noProof w:val="0"/>
          <w:snapToGrid w:val="0"/>
        </w:rPr>
        <w:tab/>
      </w:r>
      <w:r w:rsidRPr="00F35F02">
        <w:rPr>
          <w:noProof w:val="0"/>
          <w:snapToGrid w:val="0"/>
        </w:rPr>
        <w:t>resourceStatusReportingInitiation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w:t>
      </w:r>
    </w:p>
    <w:p w:rsidR="004B7699" w:rsidRDefault="004B7699" w:rsidP="00AE213C">
      <w:pPr>
        <w:pStyle w:val="PL"/>
        <w:rPr>
          <w:noProof w:val="0"/>
          <w:snapToGrid w:val="0"/>
        </w:rPr>
      </w:pPr>
      <w:r>
        <w:rPr>
          <w:noProof w:val="0"/>
          <w:snapToGrid w:val="0"/>
        </w:rPr>
        <w:tab/>
        <w:t>mobilitySettingsChange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ins w:id="2342" w:author="Author" w:date="2022-02-08T22:20:00Z">
        <w:r>
          <w:rPr>
            <w:noProof w:val="0"/>
            <w:snapToGrid w:val="0"/>
          </w:rPr>
          <w:t>|</w:t>
        </w:r>
      </w:ins>
    </w:p>
    <w:p w:rsidR="004B7699" w:rsidRPr="00FD0425" w:rsidRDefault="004B7699" w:rsidP="00AE213C">
      <w:pPr>
        <w:pStyle w:val="PL"/>
        <w:rPr>
          <w:snapToGrid w:val="0"/>
        </w:rPr>
      </w:pPr>
      <w:ins w:id="2343" w:author="Author" w:date="2022-02-08T22:20:00Z">
        <w:r>
          <w:rPr>
            <w:noProof w:val="0"/>
            <w:snapToGrid w:val="0"/>
          </w:rPr>
          <w:tab/>
        </w:r>
        <w:r>
          <w:rPr>
            <w:snapToGrid w:val="0"/>
          </w:rPr>
          <w:t>iABTransportMigrationManagement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ins>
      <w:r w:rsidRPr="00FD0425">
        <w:rPr>
          <w:snapToGrid w:val="0"/>
        </w:rPr>
        <w:t>,</w:t>
      </w:r>
    </w:p>
    <w:p w:rsidR="004B7699" w:rsidRPr="00FD0425" w:rsidRDefault="004B7699" w:rsidP="00AE213C">
      <w:pPr>
        <w:pStyle w:val="PL"/>
        <w:rPr>
          <w:snapToGrid w:val="0"/>
        </w:rPr>
      </w:pPr>
      <w:r w:rsidRPr="00FD0425">
        <w:rPr>
          <w:snapToGrid w:val="0"/>
        </w:rPr>
        <w:tab/>
        <w:t>...</w:t>
      </w:r>
    </w:p>
    <w:p w:rsidR="004B7699" w:rsidRPr="00FD0425" w:rsidRDefault="004B7699" w:rsidP="00AE213C">
      <w:pPr>
        <w:pStyle w:val="PL"/>
        <w:rPr>
          <w:snapToGrid w:val="0"/>
        </w:rPr>
      </w:pPr>
      <w:r w:rsidRPr="00FD0425">
        <w:rPr>
          <w:snapToGrid w:val="0"/>
        </w:rPr>
        <w:t>}</w:t>
      </w:r>
    </w:p>
    <w:p w:rsidR="004B7699" w:rsidRPr="00FD0425" w:rsidRDefault="004B7699" w:rsidP="00AE213C">
      <w:pPr>
        <w:pStyle w:val="PL"/>
        <w:rPr>
          <w:snapToGrid w:val="0"/>
        </w:rPr>
      </w:pPr>
    </w:p>
    <w:p w:rsidR="004B7699" w:rsidRPr="00FD0425" w:rsidRDefault="004B7699" w:rsidP="00AE213C">
      <w:pPr>
        <w:pStyle w:val="PL"/>
        <w:rPr>
          <w:snapToGrid w:val="0"/>
        </w:rPr>
      </w:pPr>
      <w:r w:rsidRPr="00FD0425">
        <w:rPr>
          <w:snapToGrid w:val="0"/>
        </w:rPr>
        <w:t>XNAP-ELEMENTARY-PROCEDURES-CLASS-2 XNAP-ELEMENTARY-PROCEDURE ::= {</w:t>
      </w:r>
    </w:p>
    <w:p w:rsidR="004B7699" w:rsidRPr="00FD0425" w:rsidRDefault="004B7699" w:rsidP="00AE213C">
      <w:pPr>
        <w:pStyle w:val="PL"/>
        <w:rPr>
          <w:snapToGrid w:val="0"/>
        </w:rPr>
      </w:pPr>
      <w:r w:rsidRPr="00FD0425">
        <w:rPr>
          <w:snapToGrid w:val="0"/>
        </w:rPr>
        <w:tab/>
        <w:t>sNStatusTransfer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rsidR="004B7699" w:rsidRPr="00FD0425" w:rsidRDefault="004B7699" w:rsidP="00AE213C">
      <w:pPr>
        <w:pStyle w:val="PL"/>
        <w:rPr>
          <w:snapToGrid w:val="0"/>
        </w:rPr>
      </w:pPr>
      <w:r w:rsidRPr="00FD0425">
        <w:rPr>
          <w:snapToGrid w:val="0"/>
        </w:rPr>
        <w:tab/>
        <w:t>handoverCancel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rsidR="004B7699" w:rsidRPr="00FD0425" w:rsidRDefault="004B7699" w:rsidP="00AE213C">
      <w:pPr>
        <w:pStyle w:val="PL"/>
        <w:rPr>
          <w:snapToGrid w:val="0"/>
        </w:rPr>
      </w:pPr>
      <w:r w:rsidRPr="00FD0425">
        <w:rPr>
          <w:snapToGrid w:val="0"/>
        </w:rPr>
        <w:tab/>
        <w:t>rANPaging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rsidR="004B7699" w:rsidRPr="00FD0425" w:rsidRDefault="004B7699" w:rsidP="00AE213C">
      <w:pPr>
        <w:pStyle w:val="PL"/>
        <w:rPr>
          <w:snapToGrid w:val="0"/>
        </w:rPr>
      </w:pPr>
      <w:r w:rsidRPr="00FD0425">
        <w:rPr>
          <w:snapToGrid w:val="0"/>
        </w:rPr>
        <w:tab/>
        <w:t>xnUAddressIndication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rsidR="004B7699" w:rsidRPr="00FD0425" w:rsidRDefault="004B7699" w:rsidP="00AE213C">
      <w:pPr>
        <w:pStyle w:val="PL"/>
        <w:rPr>
          <w:snapToGrid w:val="0"/>
        </w:rPr>
      </w:pPr>
      <w:r w:rsidRPr="00FD0425">
        <w:rPr>
          <w:snapToGrid w:val="0"/>
        </w:rPr>
        <w:tab/>
        <w:t>uEContextRelease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rsidR="004B7699" w:rsidRPr="00FD0425" w:rsidRDefault="004B7699" w:rsidP="00AE213C">
      <w:pPr>
        <w:pStyle w:val="PL"/>
        <w:rPr>
          <w:snapToGrid w:val="0"/>
        </w:rPr>
      </w:pPr>
      <w:r w:rsidRPr="00FD0425">
        <w:rPr>
          <w:snapToGrid w:val="0"/>
        </w:rPr>
        <w:tab/>
        <w:t>sNGRANnodeReconfigurationCompletion</w:t>
      </w:r>
      <w:r w:rsidRPr="00FD0425">
        <w:rPr>
          <w:snapToGrid w:val="0"/>
        </w:rPr>
        <w:tab/>
      </w:r>
      <w:r w:rsidRPr="00FD0425">
        <w:rPr>
          <w:snapToGrid w:val="0"/>
        </w:rPr>
        <w:tab/>
        <w:t>|</w:t>
      </w:r>
    </w:p>
    <w:p w:rsidR="004B7699" w:rsidRPr="00FD0425" w:rsidRDefault="004B7699" w:rsidP="00AE213C">
      <w:pPr>
        <w:pStyle w:val="PL"/>
        <w:rPr>
          <w:snapToGrid w:val="0"/>
        </w:rPr>
      </w:pPr>
      <w:r w:rsidRPr="00FD0425">
        <w:rPr>
          <w:snapToGrid w:val="0"/>
        </w:rPr>
        <w:tab/>
        <w:t>sNGRANnodeCounterCheck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rsidR="004B7699" w:rsidRPr="00FD0425" w:rsidRDefault="004B7699" w:rsidP="00AE213C">
      <w:pPr>
        <w:pStyle w:val="PL"/>
        <w:rPr>
          <w:snapToGrid w:val="0"/>
        </w:rPr>
      </w:pPr>
      <w:r w:rsidRPr="00FD0425">
        <w:rPr>
          <w:snapToGrid w:val="0"/>
        </w:rPr>
        <w:tab/>
        <w:t>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rsidR="004B7699" w:rsidRPr="00FD0425" w:rsidRDefault="004B7699" w:rsidP="00AE213C">
      <w:pPr>
        <w:pStyle w:val="PL"/>
        <w:rPr>
          <w:snapToGrid w:val="0"/>
        </w:rPr>
      </w:pPr>
      <w:r w:rsidRPr="00FD0425">
        <w:rPr>
          <w:snapToGrid w:val="0"/>
        </w:rPr>
        <w:tab/>
        <w:t>errorIndication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rsidR="004B7699" w:rsidRPr="00FD0425" w:rsidRDefault="004B7699" w:rsidP="00AE213C">
      <w:pPr>
        <w:pStyle w:val="PL"/>
        <w:rPr>
          <w:snapToGrid w:val="0"/>
        </w:rPr>
      </w:pPr>
      <w:r w:rsidRPr="00FD0425">
        <w:rPr>
          <w:snapToGrid w:val="0"/>
        </w:rPr>
        <w:tab/>
        <w:t>privateMessage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rsidR="004B7699" w:rsidRPr="00FD0425" w:rsidRDefault="004B7699" w:rsidP="00AE213C">
      <w:pPr>
        <w:pStyle w:val="PL"/>
        <w:rPr>
          <w:snapToGrid w:val="0"/>
        </w:rPr>
      </w:pPr>
      <w:r w:rsidRPr="00FD0425">
        <w:rPr>
          <w:snapToGrid w:val="0"/>
        </w:rPr>
        <w:tab/>
        <w:t>notificationControl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rsidR="004B7699" w:rsidRPr="00FD0425" w:rsidRDefault="004B7699" w:rsidP="00AE213C">
      <w:pPr>
        <w:pStyle w:val="PL"/>
        <w:rPr>
          <w:snapToGrid w:val="0"/>
        </w:rPr>
      </w:pPr>
      <w:r w:rsidRPr="00FD0425">
        <w:rPr>
          <w:snapToGrid w:val="0"/>
        </w:rPr>
        <w:tab/>
        <w:t>activityNotification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rsidR="004B7699" w:rsidRPr="00FD0425" w:rsidRDefault="004B7699" w:rsidP="00AE213C">
      <w:pPr>
        <w:pStyle w:val="PL"/>
        <w:rPr>
          <w:snapToGrid w:val="0"/>
        </w:rPr>
      </w:pPr>
      <w:r w:rsidRPr="00FD0425">
        <w:rPr>
          <w:snapToGrid w:val="0"/>
        </w:rPr>
        <w:tab/>
        <w:t xml:space="preserve">secondaryRATDataUsageReport </w:t>
      </w:r>
      <w:r w:rsidRPr="00FD0425">
        <w:rPr>
          <w:snapToGrid w:val="0"/>
        </w:rPr>
        <w:tab/>
      </w:r>
      <w:r w:rsidRPr="00FD0425">
        <w:rPr>
          <w:snapToGrid w:val="0"/>
        </w:rPr>
        <w:tab/>
      </w:r>
      <w:r w:rsidRPr="00FD0425">
        <w:rPr>
          <w:snapToGrid w:val="0"/>
        </w:rPr>
        <w:tab/>
        <w:t>|</w:t>
      </w:r>
    </w:p>
    <w:p w:rsidR="004B7699" w:rsidRPr="00FD0425" w:rsidRDefault="004B7699" w:rsidP="00AE213C">
      <w:pPr>
        <w:pStyle w:val="PL"/>
        <w:rPr>
          <w:noProof w:val="0"/>
          <w:snapToGrid w:val="0"/>
        </w:rPr>
      </w:pPr>
      <w:r w:rsidRPr="00FD0425">
        <w:rPr>
          <w:noProof w:val="0"/>
          <w:snapToGrid w:val="0"/>
        </w:rPr>
        <w:tab/>
        <w:t>deactivateTrace</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w:t>
      </w:r>
    </w:p>
    <w:p w:rsidR="004B7699" w:rsidRPr="00565901" w:rsidRDefault="004B7699" w:rsidP="00AE213C">
      <w:pPr>
        <w:pStyle w:val="PL"/>
        <w:rPr>
          <w:snapToGrid w:val="0"/>
        </w:rPr>
      </w:pPr>
      <w:r w:rsidRPr="00FD0425">
        <w:rPr>
          <w:noProof w:val="0"/>
          <w:snapToGrid w:val="0"/>
        </w:rPr>
        <w:tab/>
        <w:t>traceStart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565901">
        <w:rPr>
          <w:snapToGrid w:val="0"/>
        </w:rPr>
        <w:t>|</w:t>
      </w:r>
    </w:p>
    <w:p w:rsidR="004B7699" w:rsidRPr="00565901" w:rsidRDefault="004B7699" w:rsidP="00AE213C">
      <w:pPr>
        <w:pStyle w:val="PL"/>
        <w:rPr>
          <w:noProof w:val="0"/>
          <w:snapToGrid w:val="0"/>
        </w:rPr>
      </w:pPr>
      <w:r w:rsidRPr="00565901">
        <w:rPr>
          <w:noProof w:val="0"/>
          <w:snapToGrid w:val="0"/>
        </w:rPr>
        <w:tab/>
        <w:t>handoverSuccess</w:t>
      </w:r>
      <w:r w:rsidRPr="00565901">
        <w:rPr>
          <w:noProof w:val="0"/>
          <w:snapToGrid w:val="0"/>
        </w:rPr>
        <w:tab/>
      </w:r>
      <w:r w:rsidRPr="00565901">
        <w:rPr>
          <w:noProof w:val="0"/>
          <w:snapToGrid w:val="0"/>
        </w:rPr>
        <w:tab/>
      </w:r>
      <w:r w:rsidRPr="00565901">
        <w:rPr>
          <w:noProof w:val="0"/>
          <w:snapToGrid w:val="0"/>
        </w:rPr>
        <w:tab/>
      </w:r>
      <w:r w:rsidRPr="00565901">
        <w:rPr>
          <w:noProof w:val="0"/>
          <w:snapToGrid w:val="0"/>
        </w:rPr>
        <w:tab/>
      </w:r>
      <w:r w:rsidRPr="00565901">
        <w:rPr>
          <w:noProof w:val="0"/>
          <w:snapToGrid w:val="0"/>
        </w:rPr>
        <w:tab/>
      </w:r>
      <w:r w:rsidRPr="00565901">
        <w:rPr>
          <w:noProof w:val="0"/>
          <w:snapToGrid w:val="0"/>
        </w:rPr>
        <w:tab/>
      </w:r>
      <w:r w:rsidRPr="00565901">
        <w:rPr>
          <w:noProof w:val="0"/>
          <w:snapToGrid w:val="0"/>
        </w:rPr>
        <w:tab/>
        <w:t>|</w:t>
      </w:r>
    </w:p>
    <w:p w:rsidR="004B7699" w:rsidRPr="00565901" w:rsidRDefault="004B7699" w:rsidP="00AE213C">
      <w:pPr>
        <w:pStyle w:val="PL"/>
        <w:rPr>
          <w:noProof w:val="0"/>
          <w:snapToGrid w:val="0"/>
        </w:rPr>
      </w:pPr>
      <w:r w:rsidRPr="00565901">
        <w:rPr>
          <w:noProof w:val="0"/>
          <w:snapToGrid w:val="0"/>
        </w:rPr>
        <w:tab/>
        <w:t>conditionalHandoverCancel</w:t>
      </w:r>
      <w:r w:rsidRPr="00565901">
        <w:rPr>
          <w:noProof w:val="0"/>
          <w:snapToGrid w:val="0"/>
        </w:rPr>
        <w:tab/>
      </w:r>
      <w:r w:rsidRPr="00565901">
        <w:rPr>
          <w:noProof w:val="0"/>
          <w:snapToGrid w:val="0"/>
        </w:rPr>
        <w:tab/>
      </w:r>
      <w:r w:rsidRPr="00565901">
        <w:rPr>
          <w:noProof w:val="0"/>
          <w:snapToGrid w:val="0"/>
        </w:rPr>
        <w:tab/>
      </w:r>
      <w:r w:rsidRPr="00565901">
        <w:rPr>
          <w:noProof w:val="0"/>
          <w:snapToGrid w:val="0"/>
        </w:rPr>
        <w:tab/>
        <w:t>|</w:t>
      </w:r>
    </w:p>
    <w:p w:rsidR="004B7699" w:rsidRPr="00565901" w:rsidRDefault="004B7699" w:rsidP="00AE213C">
      <w:pPr>
        <w:pStyle w:val="PL"/>
        <w:rPr>
          <w:noProof w:val="0"/>
          <w:snapToGrid w:val="0"/>
        </w:rPr>
      </w:pPr>
      <w:r w:rsidRPr="00BC0261">
        <w:rPr>
          <w:noProof w:val="0"/>
          <w:snapToGrid w:val="0"/>
        </w:rPr>
        <w:tab/>
        <w:t>early</w:t>
      </w:r>
      <w:r>
        <w:rPr>
          <w:noProof w:val="0"/>
          <w:snapToGrid w:val="0"/>
        </w:rPr>
        <w:t>Status</w:t>
      </w:r>
      <w:r w:rsidRPr="00BC0261">
        <w:rPr>
          <w:noProof w:val="0"/>
          <w:snapToGrid w:val="0"/>
        </w:rPr>
        <w:t>Transfer</w:t>
      </w:r>
      <w:r w:rsidRPr="00BC0261">
        <w:rPr>
          <w:noProof w:val="0"/>
          <w:snapToGrid w:val="0"/>
        </w:rPr>
        <w:tab/>
      </w:r>
      <w:r w:rsidRPr="00BC0261">
        <w:rPr>
          <w:noProof w:val="0"/>
          <w:snapToGrid w:val="0"/>
        </w:rPr>
        <w:tab/>
      </w:r>
      <w:r w:rsidRPr="00BC0261">
        <w:rPr>
          <w:noProof w:val="0"/>
          <w:snapToGrid w:val="0"/>
        </w:rPr>
        <w:tab/>
      </w:r>
      <w:r w:rsidRPr="00BC0261">
        <w:rPr>
          <w:noProof w:val="0"/>
          <w:snapToGrid w:val="0"/>
        </w:rPr>
        <w:tab/>
      </w:r>
      <w:r w:rsidRPr="00BC0261">
        <w:rPr>
          <w:noProof w:val="0"/>
          <w:snapToGrid w:val="0"/>
        </w:rPr>
        <w:tab/>
      </w:r>
      <w:r>
        <w:rPr>
          <w:noProof w:val="0"/>
          <w:snapToGrid w:val="0"/>
        </w:rPr>
        <w:tab/>
      </w:r>
      <w:r w:rsidRPr="00565901">
        <w:rPr>
          <w:noProof w:val="0"/>
          <w:snapToGrid w:val="0"/>
        </w:rPr>
        <w:t>|</w:t>
      </w:r>
    </w:p>
    <w:p w:rsidR="004B7699" w:rsidRPr="00F35F02" w:rsidRDefault="004B7699" w:rsidP="00AE213C">
      <w:pPr>
        <w:pStyle w:val="PL"/>
        <w:rPr>
          <w:noProof w:val="0"/>
          <w:snapToGrid w:val="0"/>
        </w:rPr>
      </w:pPr>
      <w:r>
        <w:rPr>
          <w:noProof w:val="0"/>
          <w:snapToGrid w:val="0"/>
        </w:rPr>
        <w:tab/>
      </w:r>
      <w:r w:rsidRPr="00F35F02">
        <w:rPr>
          <w:noProof w:val="0"/>
          <w:snapToGrid w:val="0"/>
        </w:rPr>
        <w:t>failureIndication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35F02">
        <w:rPr>
          <w:noProof w:val="0"/>
          <w:snapToGrid w:val="0"/>
        </w:rPr>
        <w:t>|</w:t>
      </w:r>
    </w:p>
    <w:p w:rsidR="004B7699" w:rsidRPr="00F35F02" w:rsidRDefault="004B7699" w:rsidP="00AE213C">
      <w:pPr>
        <w:pStyle w:val="PL"/>
        <w:rPr>
          <w:noProof w:val="0"/>
          <w:snapToGrid w:val="0"/>
        </w:rPr>
      </w:pPr>
      <w:r>
        <w:rPr>
          <w:noProof w:val="0"/>
          <w:snapToGrid w:val="0"/>
        </w:rPr>
        <w:tab/>
      </w:r>
      <w:r w:rsidRPr="00F35F02">
        <w:rPr>
          <w:noProof w:val="0"/>
          <w:snapToGrid w:val="0"/>
        </w:rPr>
        <w:t>handoverReport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35F02">
        <w:rPr>
          <w:noProof w:val="0"/>
          <w:snapToGrid w:val="0"/>
        </w:rPr>
        <w:t>|</w:t>
      </w:r>
    </w:p>
    <w:p w:rsidR="004B7699" w:rsidRDefault="004B7699" w:rsidP="00AE213C">
      <w:pPr>
        <w:pStyle w:val="PL"/>
        <w:rPr>
          <w:rFonts w:eastAsia="等线"/>
          <w:snapToGrid w:val="0"/>
          <w:lang w:eastAsia="zh-CN"/>
        </w:rPr>
      </w:pPr>
      <w:r>
        <w:rPr>
          <w:noProof w:val="0"/>
          <w:snapToGrid w:val="0"/>
        </w:rPr>
        <w:tab/>
      </w:r>
      <w:r w:rsidRPr="00F35F02">
        <w:rPr>
          <w:noProof w:val="0"/>
          <w:snapToGrid w:val="0"/>
        </w:rPr>
        <w:t>resourceStatusReporting</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rFonts w:eastAsia="等线"/>
          <w:snapToGrid w:val="0"/>
          <w:lang w:eastAsia="zh-CN"/>
        </w:rPr>
        <w:t>|</w:t>
      </w:r>
    </w:p>
    <w:p w:rsidR="004B7699" w:rsidRPr="00FD0425" w:rsidRDefault="004B7699" w:rsidP="00113A19">
      <w:pPr>
        <w:pStyle w:val="PL"/>
        <w:snapToGrid w:val="0"/>
        <w:rPr>
          <w:noProof w:val="0"/>
          <w:snapToGrid w:val="0"/>
        </w:rPr>
      </w:pPr>
      <w:r>
        <w:rPr>
          <w:noProof w:val="0"/>
          <w:snapToGrid w:val="0"/>
        </w:rPr>
        <w:tab/>
        <w:t>accessAndMobilityIndication</w:t>
      </w:r>
      <w:r>
        <w:rPr>
          <w:noProof w:val="0"/>
          <w:snapToGrid w:val="0"/>
        </w:rPr>
        <w:tab/>
      </w:r>
      <w:r>
        <w:rPr>
          <w:noProof w:val="0"/>
          <w:snapToGrid w:val="0"/>
        </w:rPr>
        <w:tab/>
      </w:r>
      <w:r>
        <w:rPr>
          <w:noProof w:val="0"/>
          <w:snapToGrid w:val="0"/>
        </w:rPr>
        <w:tab/>
      </w:r>
      <w:r>
        <w:rPr>
          <w:noProof w:val="0"/>
          <w:snapToGrid w:val="0"/>
        </w:rPr>
        <w:tab/>
      </w:r>
      <w:ins w:id="2344" w:author="Author" w:date="2022-02-08T22:20:00Z">
        <w:r>
          <w:rPr>
            <w:noProof w:val="0"/>
            <w:snapToGrid w:val="0"/>
          </w:rPr>
          <w:t>|</w:t>
        </w:r>
      </w:ins>
    </w:p>
    <w:p w:rsidR="004B7699" w:rsidRPr="00FD0425" w:rsidRDefault="004B7699" w:rsidP="00AE213C">
      <w:pPr>
        <w:pStyle w:val="PL"/>
        <w:rPr>
          <w:snapToGrid w:val="0"/>
        </w:rPr>
      </w:pPr>
      <w:ins w:id="2345" w:author="Author" w:date="2022-02-08T22:20:00Z">
        <w:r>
          <w:rPr>
            <w:snapToGrid w:val="0"/>
          </w:rPr>
          <w:tab/>
        </w:r>
        <w:r>
          <w:rPr>
            <w:rFonts w:hint="eastAsia"/>
            <w:snapToGrid w:val="0"/>
            <w:lang w:val="en-US" w:eastAsia="zh-CN"/>
          </w:rPr>
          <w:t>f1</w:t>
        </w:r>
        <w:r>
          <w:rPr>
            <w:rFonts w:cs="Arial"/>
            <w:lang w:eastAsia="ja-JP"/>
          </w:rPr>
          <w:t>C</w:t>
        </w:r>
        <w:r>
          <w:rPr>
            <w:rFonts w:cs="Arial" w:hint="eastAsia"/>
            <w:lang w:val="en-US" w:eastAsia="zh-CN"/>
          </w:rPr>
          <w:t>Traffic</w:t>
        </w:r>
        <w:r>
          <w:rPr>
            <w:rFonts w:cs="Arial"/>
            <w:lang w:eastAsia="ja-JP"/>
          </w:rPr>
          <w:t>Transfer</w:t>
        </w:r>
        <w:r>
          <w:rPr>
            <w:snapToGrid w:val="0"/>
          </w:rPr>
          <w:tab/>
        </w:r>
        <w:r>
          <w:rPr>
            <w:snapToGrid w:val="0"/>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ins>
      <w:r w:rsidRPr="00FD0425">
        <w:rPr>
          <w:rFonts w:eastAsia="等线"/>
          <w:snapToGrid w:val="0"/>
          <w:lang w:eastAsia="zh-CN"/>
        </w:rPr>
        <w:t>,</w:t>
      </w:r>
    </w:p>
    <w:p w:rsidR="004B7699" w:rsidRPr="00FD0425" w:rsidRDefault="004B7699" w:rsidP="00AE213C">
      <w:pPr>
        <w:pStyle w:val="PL"/>
      </w:pPr>
      <w:r w:rsidRPr="00FD0425">
        <w:rPr>
          <w:snapToGrid w:val="0"/>
        </w:rPr>
        <w:tab/>
        <w:t>...</w:t>
      </w:r>
    </w:p>
    <w:p w:rsidR="004B7699" w:rsidRPr="00FD0425" w:rsidRDefault="004B7699" w:rsidP="00AE213C">
      <w:pPr>
        <w:pStyle w:val="PL"/>
        <w:rPr>
          <w:snapToGrid w:val="0"/>
        </w:rPr>
      </w:pPr>
    </w:p>
    <w:p w:rsidR="004B7699" w:rsidRPr="00FD0425" w:rsidRDefault="004B7699" w:rsidP="00AE213C">
      <w:pPr>
        <w:pStyle w:val="PL"/>
        <w:rPr>
          <w:snapToGrid w:val="0"/>
        </w:rPr>
      </w:pPr>
      <w:r w:rsidRPr="00FD0425">
        <w:rPr>
          <w:snapToGrid w:val="0"/>
        </w:rPr>
        <w:lastRenderedPageBreak/>
        <w:t>}</w:t>
      </w:r>
    </w:p>
    <w:p w:rsidR="004B7699" w:rsidRPr="00FD0425" w:rsidRDefault="004B7699" w:rsidP="00AE213C">
      <w:pPr>
        <w:pStyle w:val="PL"/>
        <w:rPr>
          <w:snapToGrid w:val="0"/>
        </w:rPr>
      </w:pPr>
    </w:p>
    <w:p w:rsidR="004B7699" w:rsidRPr="00FD0425" w:rsidRDefault="004B7699" w:rsidP="00AE213C">
      <w:pPr>
        <w:pStyle w:val="PL"/>
        <w:rPr>
          <w:snapToGrid w:val="0"/>
        </w:rPr>
      </w:pPr>
      <w:r w:rsidRPr="00FD0425">
        <w:rPr>
          <w:snapToGrid w:val="0"/>
        </w:rPr>
        <w:t>-- **************************************************************</w:t>
      </w:r>
    </w:p>
    <w:p w:rsidR="004B7699" w:rsidRPr="00FD0425" w:rsidRDefault="004B7699" w:rsidP="00AE213C">
      <w:pPr>
        <w:pStyle w:val="PL"/>
        <w:rPr>
          <w:snapToGrid w:val="0"/>
        </w:rPr>
      </w:pPr>
      <w:r w:rsidRPr="00FD0425">
        <w:rPr>
          <w:snapToGrid w:val="0"/>
        </w:rPr>
        <w:t>--</w:t>
      </w:r>
    </w:p>
    <w:p w:rsidR="004B7699" w:rsidRPr="00FD0425" w:rsidRDefault="004B7699" w:rsidP="00AE213C">
      <w:pPr>
        <w:pStyle w:val="PL"/>
        <w:rPr>
          <w:snapToGrid w:val="0"/>
        </w:rPr>
      </w:pPr>
      <w:r w:rsidRPr="00FD0425">
        <w:rPr>
          <w:snapToGrid w:val="0"/>
        </w:rPr>
        <w:t>-- Interface Elementary Procedures</w:t>
      </w:r>
    </w:p>
    <w:p w:rsidR="004B7699" w:rsidRPr="00FD0425" w:rsidRDefault="004B7699" w:rsidP="00AE213C">
      <w:pPr>
        <w:pStyle w:val="PL"/>
        <w:rPr>
          <w:snapToGrid w:val="0"/>
        </w:rPr>
      </w:pPr>
      <w:r w:rsidRPr="00FD0425">
        <w:rPr>
          <w:snapToGrid w:val="0"/>
        </w:rPr>
        <w:t>--</w:t>
      </w:r>
    </w:p>
    <w:p w:rsidR="004B7699" w:rsidRPr="00FD0425" w:rsidRDefault="004B7699" w:rsidP="00AE213C">
      <w:pPr>
        <w:pStyle w:val="PL"/>
        <w:rPr>
          <w:snapToGrid w:val="0"/>
        </w:rPr>
      </w:pPr>
      <w:r w:rsidRPr="00FD0425">
        <w:rPr>
          <w:snapToGrid w:val="0"/>
        </w:rPr>
        <w:t>-- **************************************************************</w:t>
      </w:r>
    </w:p>
    <w:p w:rsidR="004B7699" w:rsidRPr="00FD0425" w:rsidRDefault="004B7699" w:rsidP="00AE213C">
      <w:pPr>
        <w:pStyle w:val="PL"/>
        <w:rPr>
          <w:snapToGrid w:val="0"/>
        </w:rPr>
      </w:pPr>
    </w:p>
    <w:p w:rsidR="004B7699" w:rsidRPr="00FD0425" w:rsidRDefault="004B7699" w:rsidP="00AE213C">
      <w:pPr>
        <w:pStyle w:val="PL"/>
        <w:rPr>
          <w:snapToGrid w:val="0"/>
        </w:rPr>
      </w:pPr>
      <w:r w:rsidRPr="00FD0425">
        <w:rPr>
          <w:snapToGrid w:val="0"/>
        </w:rPr>
        <w:t>handoverPreparation</w:t>
      </w:r>
      <w:r w:rsidRPr="00FD0425">
        <w:rPr>
          <w:snapToGrid w:val="0"/>
        </w:rPr>
        <w:tab/>
        <w:t>XNAP-ELEMENTARY-PROCEDURE ::= {</w:t>
      </w:r>
    </w:p>
    <w:p w:rsidR="004B7699" w:rsidRPr="00FD0425" w:rsidRDefault="004B7699" w:rsidP="00AE213C">
      <w:pPr>
        <w:pStyle w:val="PL"/>
        <w:rPr>
          <w:snapToGrid w:val="0"/>
        </w:rPr>
      </w:pPr>
      <w:r w:rsidRPr="00FD0425">
        <w:rPr>
          <w:snapToGrid w:val="0"/>
        </w:rPr>
        <w:tab/>
        <w:t>INITIATING MESSAGE</w:t>
      </w:r>
      <w:r w:rsidRPr="00FD0425">
        <w:rPr>
          <w:snapToGrid w:val="0"/>
        </w:rPr>
        <w:tab/>
      </w:r>
      <w:r w:rsidRPr="00FD0425">
        <w:rPr>
          <w:snapToGrid w:val="0"/>
        </w:rPr>
        <w:tab/>
        <w:t>HandoverRequest</w:t>
      </w:r>
    </w:p>
    <w:p w:rsidR="004B7699" w:rsidRPr="00FD0425" w:rsidRDefault="004B7699" w:rsidP="00AE213C">
      <w:pPr>
        <w:pStyle w:val="PL"/>
        <w:rPr>
          <w:snapToGrid w:val="0"/>
        </w:rPr>
      </w:pPr>
      <w:r w:rsidRPr="00FD0425">
        <w:rPr>
          <w:snapToGrid w:val="0"/>
        </w:rPr>
        <w:tab/>
        <w:t>SUCCESSFUL OUTCOME</w:t>
      </w:r>
      <w:r w:rsidRPr="00FD0425">
        <w:rPr>
          <w:snapToGrid w:val="0"/>
        </w:rPr>
        <w:tab/>
      </w:r>
      <w:r w:rsidRPr="00FD0425">
        <w:rPr>
          <w:snapToGrid w:val="0"/>
        </w:rPr>
        <w:tab/>
        <w:t>HandoverRequestAcknowledge</w:t>
      </w:r>
    </w:p>
    <w:p w:rsidR="004B7699" w:rsidRPr="00FD0425" w:rsidRDefault="004B7699" w:rsidP="00AE213C">
      <w:pPr>
        <w:pStyle w:val="PL"/>
        <w:rPr>
          <w:snapToGrid w:val="0"/>
        </w:rPr>
      </w:pPr>
      <w:r w:rsidRPr="00FD0425">
        <w:rPr>
          <w:snapToGrid w:val="0"/>
        </w:rPr>
        <w:tab/>
        <w:t>UNSUCCESSFUL OUTCOME</w:t>
      </w:r>
      <w:r w:rsidRPr="00FD0425">
        <w:rPr>
          <w:snapToGrid w:val="0"/>
        </w:rPr>
        <w:tab/>
        <w:t>HandoverPreparationFailure</w:t>
      </w:r>
    </w:p>
    <w:p w:rsidR="004B7699" w:rsidRPr="00FD0425" w:rsidRDefault="004B7699" w:rsidP="00AE213C">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id-handoverPreparation</w:t>
      </w:r>
    </w:p>
    <w:p w:rsidR="004B7699" w:rsidRPr="00FD0425" w:rsidRDefault="004B7699" w:rsidP="00AE213C">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reject</w:t>
      </w:r>
    </w:p>
    <w:p w:rsidR="004B7699" w:rsidRPr="00FD0425" w:rsidRDefault="004B7699" w:rsidP="00AE213C">
      <w:pPr>
        <w:pStyle w:val="PL"/>
        <w:rPr>
          <w:snapToGrid w:val="0"/>
        </w:rPr>
      </w:pPr>
      <w:r w:rsidRPr="00FD0425">
        <w:rPr>
          <w:snapToGrid w:val="0"/>
        </w:rPr>
        <w:t>}</w:t>
      </w:r>
    </w:p>
    <w:p w:rsidR="004B7699" w:rsidRPr="00FD0425" w:rsidRDefault="004B7699" w:rsidP="00AE213C">
      <w:pPr>
        <w:pStyle w:val="PL"/>
        <w:rPr>
          <w:snapToGrid w:val="0"/>
        </w:rPr>
      </w:pPr>
    </w:p>
    <w:p w:rsidR="004B7699" w:rsidRPr="00FD0425" w:rsidRDefault="004B7699" w:rsidP="00AE213C">
      <w:pPr>
        <w:pStyle w:val="PL"/>
        <w:rPr>
          <w:snapToGrid w:val="0"/>
        </w:rPr>
      </w:pPr>
    </w:p>
    <w:p w:rsidR="004B7699" w:rsidRPr="00FD0425" w:rsidRDefault="004B7699" w:rsidP="00AE213C">
      <w:pPr>
        <w:pStyle w:val="PL"/>
        <w:rPr>
          <w:rFonts w:eastAsia="等线"/>
          <w:snapToGrid w:val="0"/>
          <w:lang w:eastAsia="zh-CN"/>
        </w:rPr>
      </w:pPr>
      <w:r w:rsidRPr="00FD0425">
        <w:rPr>
          <w:snapToGrid w:val="0"/>
        </w:rPr>
        <w:t>sNStatusTransfer</w:t>
      </w:r>
      <w:r w:rsidRPr="00FD0425">
        <w:rPr>
          <w:rFonts w:eastAsia="等线"/>
          <w:snapToGrid w:val="0"/>
          <w:lang w:eastAsia="zh-CN"/>
        </w:rPr>
        <w:tab/>
        <w:t>XNAP-ELEMENTARY-PROCEDURE ::= {</w:t>
      </w:r>
    </w:p>
    <w:p w:rsidR="004B7699" w:rsidRPr="00FD0425" w:rsidRDefault="004B7699" w:rsidP="00AE213C">
      <w:pPr>
        <w:pStyle w:val="PL"/>
        <w:rPr>
          <w:rFonts w:eastAsia="等线"/>
          <w:snapToGrid w:val="0"/>
          <w:lang w:eastAsia="zh-CN"/>
        </w:rPr>
      </w:pPr>
      <w:r w:rsidRPr="00FD0425">
        <w:rPr>
          <w:rFonts w:eastAsia="等线"/>
          <w:snapToGrid w:val="0"/>
          <w:lang w:eastAsia="zh-CN"/>
        </w:rPr>
        <w:tab/>
        <w:t>INITIATING MESSAGE</w:t>
      </w:r>
      <w:r w:rsidRPr="00FD0425">
        <w:rPr>
          <w:rFonts w:eastAsia="等线"/>
          <w:snapToGrid w:val="0"/>
          <w:lang w:eastAsia="zh-CN"/>
        </w:rPr>
        <w:tab/>
      </w:r>
      <w:r w:rsidRPr="00FD0425">
        <w:rPr>
          <w:rFonts w:eastAsia="等线"/>
          <w:snapToGrid w:val="0"/>
          <w:lang w:eastAsia="zh-CN"/>
        </w:rPr>
        <w:tab/>
      </w:r>
      <w:r w:rsidRPr="00FD0425">
        <w:rPr>
          <w:snapToGrid w:val="0"/>
        </w:rPr>
        <w:t>SNStatusTransfer</w:t>
      </w:r>
    </w:p>
    <w:p w:rsidR="004B7699" w:rsidRPr="00FD0425" w:rsidRDefault="004B7699" w:rsidP="00AE213C">
      <w:pPr>
        <w:pStyle w:val="PL"/>
        <w:rPr>
          <w:rFonts w:eastAsia="等线"/>
          <w:snapToGrid w:val="0"/>
          <w:lang w:eastAsia="zh-CN"/>
        </w:rPr>
      </w:pPr>
      <w:r w:rsidRPr="00FD0425">
        <w:rPr>
          <w:rFonts w:eastAsia="等线"/>
          <w:snapToGrid w:val="0"/>
          <w:lang w:eastAsia="zh-CN"/>
        </w:rPr>
        <w:tab/>
        <w:t>PROCEDURE CODE</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snapToGrid w:val="0"/>
        </w:rPr>
        <w:t>id-sNStatusTransfer</w:t>
      </w:r>
    </w:p>
    <w:p w:rsidR="004B7699" w:rsidRPr="00FD0425" w:rsidRDefault="004B7699" w:rsidP="00AE213C">
      <w:pPr>
        <w:pStyle w:val="PL"/>
        <w:rPr>
          <w:rFonts w:eastAsia="等线"/>
          <w:snapToGrid w:val="0"/>
          <w:lang w:eastAsia="zh-CN"/>
        </w:rPr>
      </w:pPr>
      <w:r w:rsidRPr="00FD0425">
        <w:rPr>
          <w:rFonts w:eastAsia="等线"/>
          <w:snapToGrid w:val="0"/>
          <w:lang w:eastAsia="zh-CN"/>
        </w:rPr>
        <w:tab/>
        <w:t>CRITICALITY</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t>ignore</w:t>
      </w:r>
    </w:p>
    <w:p w:rsidR="004B7699" w:rsidRPr="00FD0425" w:rsidRDefault="004B7699" w:rsidP="00AE213C">
      <w:pPr>
        <w:pStyle w:val="PL"/>
        <w:rPr>
          <w:rFonts w:eastAsia="等线"/>
          <w:snapToGrid w:val="0"/>
          <w:lang w:eastAsia="zh-CN"/>
        </w:rPr>
      </w:pPr>
      <w:r w:rsidRPr="00FD0425">
        <w:rPr>
          <w:rFonts w:eastAsia="等线"/>
          <w:snapToGrid w:val="0"/>
          <w:lang w:eastAsia="zh-CN"/>
        </w:rPr>
        <w:t>}</w:t>
      </w:r>
    </w:p>
    <w:p w:rsidR="004B7699" w:rsidRPr="00FD0425" w:rsidRDefault="004B7699" w:rsidP="00AE213C">
      <w:pPr>
        <w:pStyle w:val="PL"/>
        <w:rPr>
          <w:snapToGrid w:val="0"/>
        </w:rPr>
      </w:pPr>
    </w:p>
    <w:p w:rsidR="004B7699" w:rsidRPr="00FD0425" w:rsidRDefault="004B7699" w:rsidP="00AE213C">
      <w:pPr>
        <w:pStyle w:val="PL"/>
        <w:rPr>
          <w:snapToGrid w:val="0"/>
        </w:rPr>
      </w:pPr>
    </w:p>
    <w:p w:rsidR="004B7699" w:rsidRPr="00FD0425" w:rsidRDefault="004B7699" w:rsidP="00AE213C">
      <w:pPr>
        <w:pStyle w:val="PL"/>
        <w:rPr>
          <w:rFonts w:eastAsia="等线"/>
          <w:snapToGrid w:val="0"/>
          <w:lang w:eastAsia="zh-CN"/>
        </w:rPr>
      </w:pPr>
      <w:r w:rsidRPr="00FD0425">
        <w:rPr>
          <w:snapToGrid w:val="0"/>
        </w:rPr>
        <w:t>handoverCancel</w:t>
      </w:r>
      <w:r w:rsidRPr="00FD0425">
        <w:rPr>
          <w:snapToGrid w:val="0"/>
        </w:rPr>
        <w:tab/>
      </w:r>
      <w:r w:rsidRPr="00FD0425">
        <w:rPr>
          <w:rFonts w:eastAsia="等线"/>
          <w:snapToGrid w:val="0"/>
          <w:lang w:eastAsia="zh-CN"/>
        </w:rPr>
        <w:t>XNAP-ELEMENTARY-PROCEDURE ::= {</w:t>
      </w:r>
    </w:p>
    <w:p w:rsidR="004B7699" w:rsidRPr="00FD0425" w:rsidRDefault="004B7699" w:rsidP="00AE213C">
      <w:pPr>
        <w:pStyle w:val="PL"/>
        <w:rPr>
          <w:rFonts w:eastAsia="等线"/>
          <w:snapToGrid w:val="0"/>
          <w:lang w:eastAsia="zh-CN"/>
        </w:rPr>
      </w:pPr>
      <w:r w:rsidRPr="00FD0425">
        <w:rPr>
          <w:rFonts w:eastAsia="等线"/>
          <w:snapToGrid w:val="0"/>
          <w:lang w:eastAsia="zh-CN"/>
        </w:rPr>
        <w:tab/>
        <w:t>INITIATING MESSAGE</w:t>
      </w:r>
      <w:r w:rsidRPr="00FD0425">
        <w:rPr>
          <w:rFonts w:eastAsia="等线"/>
          <w:snapToGrid w:val="0"/>
          <w:lang w:eastAsia="zh-CN"/>
        </w:rPr>
        <w:tab/>
      </w:r>
      <w:r w:rsidRPr="00FD0425">
        <w:rPr>
          <w:rFonts w:eastAsia="等线"/>
          <w:snapToGrid w:val="0"/>
          <w:lang w:eastAsia="zh-CN"/>
        </w:rPr>
        <w:tab/>
      </w:r>
      <w:r w:rsidRPr="00FD0425">
        <w:rPr>
          <w:snapToGrid w:val="0"/>
        </w:rPr>
        <w:t>HandoverCancel</w:t>
      </w:r>
    </w:p>
    <w:p w:rsidR="004B7699" w:rsidRPr="00FD0425" w:rsidRDefault="004B7699" w:rsidP="00AE213C">
      <w:pPr>
        <w:pStyle w:val="PL"/>
        <w:rPr>
          <w:rFonts w:eastAsia="等线"/>
          <w:snapToGrid w:val="0"/>
          <w:lang w:eastAsia="zh-CN"/>
        </w:rPr>
      </w:pPr>
      <w:r w:rsidRPr="00FD0425">
        <w:rPr>
          <w:rFonts w:eastAsia="等线"/>
          <w:snapToGrid w:val="0"/>
          <w:lang w:eastAsia="zh-CN"/>
        </w:rPr>
        <w:tab/>
        <w:t>PROCEDURE CODE</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snapToGrid w:val="0"/>
        </w:rPr>
        <w:t>id-handoverCancel</w:t>
      </w:r>
    </w:p>
    <w:p w:rsidR="004B7699" w:rsidRPr="00FD0425" w:rsidRDefault="004B7699" w:rsidP="00AE213C">
      <w:pPr>
        <w:pStyle w:val="PL"/>
        <w:rPr>
          <w:rFonts w:eastAsia="等线"/>
          <w:snapToGrid w:val="0"/>
          <w:lang w:eastAsia="zh-CN"/>
        </w:rPr>
      </w:pPr>
      <w:r w:rsidRPr="00FD0425">
        <w:rPr>
          <w:rFonts w:eastAsia="等线"/>
          <w:snapToGrid w:val="0"/>
          <w:lang w:eastAsia="zh-CN"/>
        </w:rPr>
        <w:tab/>
        <w:t>CRITICALITY</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t>ignore</w:t>
      </w:r>
    </w:p>
    <w:p w:rsidR="004B7699" w:rsidRPr="00FD0425" w:rsidRDefault="004B7699" w:rsidP="00AE213C">
      <w:pPr>
        <w:pStyle w:val="PL"/>
        <w:rPr>
          <w:rFonts w:eastAsia="等线"/>
          <w:snapToGrid w:val="0"/>
          <w:lang w:eastAsia="zh-CN"/>
        </w:rPr>
      </w:pPr>
      <w:r w:rsidRPr="00FD0425">
        <w:rPr>
          <w:rFonts w:eastAsia="等线"/>
          <w:snapToGrid w:val="0"/>
          <w:lang w:eastAsia="zh-CN"/>
        </w:rPr>
        <w:t>}</w:t>
      </w:r>
    </w:p>
    <w:p w:rsidR="004B7699" w:rsidRPr="00FD0425" w:rsidRDefault="004B7699" w:rsidP="00AE213C">
      <w:pPr>
        <w:pStyle w:val="PL"/>
        <w:rPr>
          <w:snapToGrid w:val="0"/>
        </w:rPr>
      </w:pPr>
    </w:p>
    <w:p w:rsidR="004B7699" w:rsidRPr="00FD0425" w:rsidRDefault="004B7699" w:rsidP="00AE213C">
      <w:pPr>
        <w:pStyle w:val="PL"/>
        <w:rPr>
          <w:snapToGrid w:val="0"/>
        </w:rPr>
      </w:pPr>
    </w:p>
    <w:p w:rsidR="004B7699" w:rsidRPr="00FD0425" w:rsidRDefault="004B7699" w:rsidP="00AE213C">
      <w:pPr>
        <w:pStyle w:val="PL"/>
        <w:rPr>
          <w:snapToGrid w:val="0"/>
        </w:rPr>
      </w:pPr>
      <w:r w:rsidRPr="00FD0425">
        <w:rPr>
          <w:snapToGrid w:val="0"/>
        </w:rPr>
        <w:t>retrieveUEContext</w:t>
      </w:r>
      <w:r w:rsidRPr="00FD0425">
        <w:rPr>
          <w:snapToGrid w:val="0"/>
        </w:rPr>
        <w:tab/>
        <w:t>XNAP-ELEMENTARY-PROCEDURE ::= {</w:t>
      </w:r>
    </w:p>
    <w:p w:rsidR="004B7699" w:rsidRPr="00FD0425" w:rsidRDefault="004B7699" w:rsidP="00AE213C">
      <w:pPr>
        <w:pStyle w:val="PL"/>
        <w:rPr>
          <w:snapToGrid w:val="0"/>
        </w:rPr>
      </w:pPr>
      <w:r w:rsidRPr="00FD0425">
        <w:rPr>
          <w:snapToGrid w:val="0"/>
        </w:rPr>
        <w:tab/>
        <w:t>INITIATING MESSAGE</w:t>
      </w:r>
      <w:r w:rsidRPr="00FD0425">
        <w:rPr>
          <w:snapToGrid w:val="0"/>
        </w:rPr>
        <w:tab/>
      </w:r>
      <w:r w:rsidRPr="00FD0425">
        <w:rPr>
          <w:snapToGrid w:val="0"/>
        </w:rPr>
        <w:tab/>
        <w:t>RetrieveUEContextRequest</w:t>
      </w:r>
    </w:p>
    <w:p w:rsidR="004B7699" w:rsidRPr="00FD0425" w:rsidRDefault="004B7699" w:rsidP="00AE213C">
      <w:pPr>
        <w:pStyle w:val="PL"/>
        <w:rPr>
          <w:snapToGrid w:val="0"/>
        </w:rPr>
      </w:pPr>
      <w:r w:rsidRPr="00FD0425">
        <w:rPr>
          <w:snapToGrid w:val="0"/>
        </w:rPr>
        <w:tab/>
        <w:t>SUCCESSFUL OUTCOME</w:t>
      </w:r>
      <w:r w:rsidRPr="00FD0425">
        <w:rPr>
          <w:snapToGrid w:val="0"/>
        </w:rPr>
        <w:tab/>
      </w:r>
      <w:r w:rsidRPr="00FD0425">
        <w:rPr>
          <w:snapToGrid w:val="0"/>
        </w:rPr>
        <w:tab/>
        <w:t>RetrieveUEContextResponse</w:t>
      </w:r>
    </w:p>
    <w:p w:rsidR="004B7699" w:rsidRPr="00FD0425" w:rsidRDefault="004B7699" w:rsidP="00AE213C">
      <w:pPr>
        <w:pStyle w:val="PL"/>
        <w:rPr>
          <w:noProof w:val="0"/>
          <w:snapToGrid w:val="0"/>
        </w:rPr>
      </w:pPr>
      <w:r w:rsidRPr="00FD0425">
        <w:rPr>
          <w:noProof w:val="0"/>
          <w:snapToGrid w:val="0"/>
        </w:rPr>
        <w:tab/>
        <w:t>UNSUCCESSFUL OUTCOME</w:t>
      </w:r>
      <w:r w:rsidRPr="00FD0425">
        <w:rPr>
          <w:noProof w:val="0"/>
          <w:snapToGrid w:val="0"/>
        </w:rPr>
        <w:tab/>
      </w:r>
      <w:r w:rsidRPr="00FD0425">
        <w:rPr>
          <w:snapToGrid w:val="0"/>
        </w:rPr>
        <w:t>RetrieveUEContextFailure</w:t>
      </w:r>
    </w:p>
    <w:p w:rsidR="004B7699" w:rsidRPr="00FD0425" w:rsidRDefault="004B7699" w:rsidP="00AE213C">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id-retrieveUEContext</w:t>
      </w:r>
    </w:p>
    <w:p w:rsidR="004B7699" w:rsidRPr="00FD0425" w:rsidRDefault="004B7699" w:rsidP="00AE213C">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reject</w:t>
      </w:r>
    </w:p>
    <w:p w:rsidR="004B7699" w:rsidRPr="00FD0425" w:rsidRDefault="004B7699" w:rsidP="00AE213C">
      <w:pPr>
        <w:pStyle w:val="PL"/>
        <w:rPr>
          <w:snapToGrid w:val="0"/>
        </w:rPr>
      </w:pPr>
      <w:r w:rsidRPr="00FD0425">
        <w:rPr>
          <w:snapToGrid w:val="0"/>
        </w:rPr>
        <w:t>}</w:t>
      </w:r>
    </w:p>
    <w:p w:rsidR="004B7699" w:rsidRPr="00FD0425" w:rsidRDefault="004B7699" w:rsidP="00AE213C">
      <w:pPr>
        <w:pStyle w:val="PL"/>
        <w:rPr>
          <w:snapToGrid w:val="0"/>
        </w:rPr>
      </w:pPr>
    </w:p>
    <w:p w:rsidR="004B7699" w:rsidRPr="00FD0425" w:rsidRDefault="004B7699" w:rsidP="00AE213C">
      <w:pPr>
        <w:pStyle w:val="PL"/>
        <w:rPr>
          <w:snapToGrid w:val="0"/>
        </w:rPr>
      </w:pPr>
    </w:p>
    <w:p w:rsidR="004B7699" w:rsidRPr="00FD0425" w:rsidRDefault="004B7699" w:rsidP="00AE213C">
      <w:pPr>
        <w:pStyle w:val="PL"/>
        <w:rPr>
          <w:rFonts w:eastAsia="等线"/>
          <w:snapToGrid w:val="0"/>
          <w:lang w:eastAsia="zh-CN"/>
        </w:rPr>
      </w:pPr>
      <w:r w:rsidRPr="00FD0425">
        <w:rPr>
          <w:snapToGrid w:val="0"/>
        </w:rPr>
        <w:t>rANPaging</w:t>
      </w:r>
      <w:r w:rsidRPr="00FD0425">
        <w:rPr>
          <w:rFonts w:eastAsia="等线"/>
          <w:snapToGrid w:val="0"/>
          <w:lang w:eastAsia="zh-CN"/>
        </w:rPr>
        <w:tab/>
        <w:t>XNAP-ELEMENTARY-PROCEDURE ::= {</w:t>
      </w:r>
    </w:p>
    <w:p w:rsidR="004B7699" w:rsidRPr="00FD0425" w:rsidRDefault="004B7699" w:rsidP="00AE213C">
      <w:pPr>
        <w:pStyle w:val="PL"/>
        <w:rPr>
          <w:rFonts w:eastAsia="等线"/>
          <w:snapToGrid w:val="0"/>
          <w:lang w:eastAsia="zh-CN"/>
        </w:rPr>
      </w:pPr>
      <w:r w:rsidRPr="00FD0425">
        <w:rPr>
          <w:rFonts w:eastAsia="等线"/>
          <w:snapToGrid w:val="0"/>
          <w:lang w:eastAsia="zh-CN"/>
        </w:rPr>
        <w:tab/>
        <w:t>INITIATING MESSAGE</w:t>
      </w:r>
      <w:r w:rsidRPr="00FD0425">
        <w:rPr>
          <w:rFonts w:eastAsia="等线"/>
          <w:snapToGrid w:val="0"/>
          <w:lang w:eastAsia="zh-CN"/>
        </w:rPr>
        <w:tab/>
      </w:r>
      <w:r w:rsidRPr="00FD0425">
        <w:rPr>
          <w:rFonts w:eastAsia="等线"/>
          <w:snapToGrid w:val="0"/>
          <w:lang w:eastAsia="zh-CN"/>
        </w:rPr>
        <w:tab/>
      </w:r>
      <w:r w:rsidRPr="00FD0425">
        <w:rPr>
          <w:snapToGrid w:val="0"/>
        </w:rPr>
        <w:t>RANPaging</w:t>
      </w:r>
    </w:p>
    <w:p w:rsidR="004B7699" w:rsidRPr="00FD0425" w:rsidRDefault="004B7699" w:rsidP="00AE213C">
      <w:pPr>
        <w:pStyle w:val="PL"/>
        <w:rPr>
          <w:rFonts w:eastAsia="等线"/>
          <w:snapToGrid w:val="0"/>
          <w:lang w:eastAsia="zh-CN"/>
        </w:rPr>
      </w:pPr>
      <w:r w:rsidRPr="00FD0425">
        <w:rPr>
          <w:rFonts w:eastAsia="等线"/>
          <w:snapToGrid w:val="0"/>
          <w:lang w:eastAsia="zh-CN"/>
        </w:rPr>
        <w:tab/>
        <w:t>PROCEDURE CODE</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snapToGrid w:val="0"/>
        </w:rPr>
        <w:t>id-rANPaging</w:t>
      </w:r>
    </w:p>
    <w:p w:rsidR="004B7699" w:rsidRPr="00FD0425" w:rsidRDefault="004B7699" w:rsidP="00AE213C">
      <w:pPr>
        <w:pStyle w:val="PL"/>
        <w:rPr>
          <w:rFonts w:eastAsia="等线"/>
          <w:snapToGrid w:val="0"/>
          <w:lang w:eastAsia="zh-CN"/>
        </w:rPr>
      </w:pPr>
      <w:r w:rsidRPr="00FD0425">
        <w:rPr>
          <w:rFonts w:eastAsia="等线"/>
          <w:snapToGrid w:val="0"/>
          <w:lang w:eastAsia="zh-CN"/>
        </w:rPr>
        <w:tab/>
        <w:t>CRITICALITY</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t>reject</w:t>
      </w:r>
    </w:p>
    <w:p w:rsidR="004B7699" w:rsidRPr="00FD0425" w:rsidRDefault="004B7699" w:rsidP="00AE213C">
      <w:pPr>
        <w:pStyle w:val="PL"/>
        <w:rPr>
          <w:rFonts w:eastAsia="等线"/>
          <w:snapToGrid w:val="0"/>
          <w:lang w:eastAsia="zh-CN"/>
        </w:rPr>
      </w:pPr>
      <w:r w:rsidRPr="00FD0425">
        <w:rPr>
          <w:rFonts w:eastAsia="等线"/>
          <w:snapToGrid w:val="0"/>
          <w:lang w:eastAsia="zh-CN"/>
        </w:rPr>
        <w:t>}</w:t>
      </w:r>
    </w:p>
    <w:p w:rsidR="004B7699" w:rsidRPr="00FD0425" w:rsidRDefault="004B7699" w:rsidP="00AE213C">
      <w:pPr>
        <w:pStyle w:val="PL"/>
        <w:rPr>
          <w:snapToGrid w:val="0"/>
        </w:rPr>
      </w:pPr>
    </w:p>
    <w:p w:rsidR="004B7699" w:rsidRPr="00FD0425" w:rsidRDefault="004B7699" w:rsidP="00AE213C">
      <w:pPr>
        <w:pStyle w:val="PL"/>
        <w:rPr>
          <w:snapToGrid w:val="0"/>
        </w:rPr>
      </w:pPr>
    </w:p>
    <w:p w:rsidR="004B7699" w:rsidRPr="00FD0425" w:rsidRDefault="004B7699" w:rsidP="00AE213C">
      <w:pPr>
        <w:pStyle w:val="PL"/>
        <w:rPr>
          <w:rFonts w:eastAsia="等线"/>
          <w:snapToGrid w:val="0"/>
          <w:lang w:eastAsia="zh-CN"/>
        </w:rPr>
      </w:pPr>
      <w:r w:rsidRPr="00FD0425">
        <w:rPr>
          <w:snapToGrid w:val="0"/>
        </w:rPr>
        <w:t>xnUAddressIndication</w:t>
      </w:r>
      <w:r w:rsidRPr="00FD0425">
        <w:rPr>
          <w:rFonts w:eastAsia="等线"/>
          <w:snapToGrid w:val="0"/>
          <w:lang w:eastAsia="zh-CN"/>
        </w:rPr>
        <w:tab/>
        <w:t>XNAP-ELEMENTARY-PROCEDURE ::= {</w:t>
      </w:r>
    </w:p>
    <w:p w:rsidR="004B7699" w:rsidRPr="00FD0425" w:rsidRDefault="004B7699" w:rsidP="00AE213C">
      <w:pPr>
        <w:pStyle w:val="PL"/>
        <w:rPr>
          <w:rFonts w:eastAsia="等线"/>
          <w:snapToGrid w:val="0"/>
          <w:lang w:eastAsia="zh-CN"/>
        </w:rPr>
      </w:pPr>
      <w:r w:rsidRPr="00FD0425">
        <w:rPr>
          <w:rFonts w:eastAsia="等线"/>
          <w:snapToGrid w:val="0"/>
          <w:lang w:eastAsia="zh-CN"/>
        </w:rPr>
        <w:tab/>
        <w:t>INITIATING MESSAGE</w:t>
      </w:r>
      <w:r w:rsidRPr="00FD0425">
        <w:rPr>
          <w:rFonts w:eastAsia="等线"/>
          <w:snapToGrid w:val="0"/>
          <w:lang w:eastAsia="zh-CN"/>
        </w:rPr>
        <w:tab/>
      </w:r>
      <w:r w:rsidRPr="00FD0425">
        <w:rPr>
          <w:rFonts w:eastAsia="等线"/>
          <w:snapToGrid w:val="0"/>
          <w:lang w:eastAsia="zh-CN"/>
        </w:rPr>
        <w:tab/>
        <w:t>XnU</w:t>
      </w:r>
      <w:r w:rsidRPr="00FD0425">
        <w:rPr>
          <w:snapToGrid w:val="0"/>
        </w:rPr>
        <w:t>AddressIndication</w:t>
      </w:r>
    </w:p>
    <w:p w:rsidR="004B7699" w:rsidRPr="00FD0425" w:rsidRDefault="004B7699" w:rsidP="00AE213C">
      <w:pPr>
        <w:pStyle w:val="PL"/>
        <w:rPr>
          <w:rFonts w:eastAsia="等线"/>
          <w:snapToGrid w:val="0"/>
          <w:lang w:eastAsia="zh-CN"/>
        </w:rPr>
      </w:pPr>
      <w:r w:rsidRPr="00FD0425">
        <w:rPr>
          <w:rFonts w:eastAsia="等线"/>
          <w:snapToGrid w:val="0"/>
          <w:lang w:eastAsia="zh-CN"/>
        </w:rPr>
        <w:tab/>
        <w:t>PROCEDURE CODE</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snapToGrid w:val="0"/>
        </w:rPr>
        <w:t>id-xnUAddressIndication</w:t>
      </w:r>
    </w:p>
    <w:p w:rsidR="004B7699" w:rsidRPr="00FD0425" w:rsidRDefault="004B7699" w:rsidP="00AE213C">
      <w:pPr>
        <w:pStyle w:val="PL"/>
        <w:rPr>
          <w:rFonts w:eastAsia="等线"/>
          <w:snapToGrid w:val="0"/>
          <w:lang w:eastAsia="zh-CN"/>
        </w:rPr>
      </w:pPr>
      <w:r w:rsidRPr="00FD0425">
        <w:rPr>
          <w:rFonts w:eastAsia="等线"/>
          <w:snapToGrid w:val="0"/>
          <w:lang w:eastAsia="zh-CN"/>
        </w:rPr>
        <w:tab/>
        <w:t>CRITICALITY</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t>reject</w:t>
      </w:r>
    </w:p>
    <w:p w:rsidR="004B7699" w:rsidRPr="00FD0425" w:rsidRDefault="004B7699" w:rsidP="00AE213C">
      <w:pPr>
        <w:pStyle w:val="PL"/>
        <w:rPr>
          <w:rFonts w:eastAsia="等线"/>
          <w:snapToGrid w:val="0"/>
          <w:lang w:eastAsia="zh-CN"/>
        </w:rPr>
      </w:pPr>
      <w:r w:rsidRPr="00FD0425">
        <w:rPr>
          <w:rFonts w:eastAsia="等线"/>
          <w:snapToGrid w:val="0"/>
          <w:lang w:eastAsia="zh-CN"/>
        </w:rPr>
        <w:t>}</w:t>
      </w:r>
    </w:p>
    <w:p w:rsidR="004B7699" w:rsidRPr="00FD0425" w:rsidRDefault="004B7699" w:rsidP="00AE213C">
      <w:pPr>
        <w:pStyle w:val="PL"/>
        <w:rPr>
          <w:snapToGrid w:val="0"/>
        </w:rPr>
      </w:pPr>
    </w:p>
    <w:p w:rsidR="004B7699" w:rsidRPr="00FD0425" w:rsidRDefault="004B7699" w:rsidP="00AE213C">
      <w:pPr>
        <w:pStyle w:val="PL"/>
        <w:rPr>
          <w:snapToGrid w:val="0"/>
        </w:rPr>
      </w:pPr>
    </w:p>
    <w:p w:rsidR="004B7699" w:rsidRPr="00FD0425" w:rsidRDefault="004B7699" w:rsidP="00AE213C">
      <w:pPr>
        <w:pStyle w:val="PL"/>
        <w:rPr>
          <w:rFonts w:eastAsia="等线"/>
          <w:snapToGrid w:val="0"/>
          <w:lang w:eastAsia="zh-CN"/>
        </w:rPr>
      </w:pPr>
      <w:r w:rsidRPr="00FD0425">
        <w:rPr>
          <w:snapToGrid w:val="0"/>
        </w:rPr>
        <w:t>uEContextRelease</w:t>
      </w:r>
      <w:r w:rsidRPr="00FD0425">
        <w:rPr>
          <w:rFonts w:eastAsia="等线"/>
          <w:snapToGrid w:val="0"/>
          <w:lang w:eastAsia="zh-CN"/>
        </w:rPr>
        <w:tab/>
        <w:t>XNAP-ELEMENTARY-PROCEDURE ::= {</w:t>
      </w:r>
    </w:p>
    <w:p w:rsidR="004B7699" w:rsidRPr="00FD0425" w:rsidRDefault="004B7699" w:rsidP="00AE213C">
      <w:pPr>
        <w:pStyle w:val="PL"/>
        <w:rPr>
          <w:rFonts w:eastAsia="等线"/>
          <w:snapToGrid w:val="0"/>
          <w:lang w:eastAsia="zh-CN"/>
        </w:rPr>
      </w:pPr>
      <w:r w:rsidRPr="00FD0425">
        <w:rPr>
          <w:rFonts w:eastAsia="等线"/>
          <w:snapToGrid w:val="0"/>
          <w:lang w:eastAsia="zh-CN"/>
        </w:rPr>
        <w:tab/>
        <w:t>INITIATING MESSAGE</w:t>
      </w:r>
      <w:r w:rsidRPr="00FD0425">
        <w:rPr>
          <w:rFonts w:eastAsia="等线"/>
          <w:snapToGrid w:val="0"/>
          <w:lang w:eastAsia="zh-CN"/>
        </w:rPr>
        <w:tab/>
      </w:r>
      <w:r w:rsidRPr="00FD0425">
        <w:rPr>
          <w:rFonts w:eastAsia="等线"/>
          <w:snapToGrid w:val="0"/>
          <w:lang w:eastAsia="zh-CN"/>
        </w:rPr>
        <w:tab/>
      </w:r>
      <w:r w:rsidRPr="00FD0425">
        <w:rPr>
          <w:snapToGrid w:val="0"/>
        </w:rPr>
        <w:t>UEContextRelease</w:t>
      </w:r>
    </w:p>
    <w:p w:rsidR="004B7699" w:rsidRPr="00FD0425" w:rsidRDefault="004B7699" w:rsidP="00AE213C">
      <w:pPr>
        <w:pStyle w:val="PL"/>
        <w:rPr>
          <w:rFonts w:eastAsia="等线"/>
          <w:snapToGrid w:val="0"/>
          <w:lang w:eastAsia="zh-CN"/>
        </w:rPr>
      </w:pPr>
      <w:r w:rsidRPr="00FD0425">
        <w:rPr>
          <w:rFonts w:eastAsia="等线"/>
          <w:snapToGrid w:val="0"/>
          <w:lang w:eastAsia="zh-CN"/>
        </w:rPr>
        <w:tab/>
        <w:t>PROCEDURE CODE</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snapToGrid w:val="0"/>
        </w:rPr>
        <w:t>id-uEContextRelease</w:t>
      </w:r>
    </w:p>
    <w:p w:rsidR="004B7699" w:rsidRPr="00FD0425" w:rsidRDefault="004B7699" w:rsidP="00AE213C">
      <w:pPr>
        <w:pStyle w:val="PL"/>
        <w:rPr>
          <w:rFonts w:eastAsia="等线"/>
          <w:snapToGrid w:val="0"/>
          <w:lang w:eastAsia="zh-CN"/>
        </w:rPr>
      </w:pPr>
      <w:r w:rsidRPr="00FD0425">
        <w:rPr>
          <w:rFonts w:eastAsia="等线"/>
          <w:snapToGrid w:val="0"/>
          <w:lang w:eastAsia="zh-CN"/>
        </w:rPr>
        <w:tab/>
        <w:t>CRITICALITY</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t>reject</w:t>
      </w:r>
    </w:p>
    <w:p w:rsidR="004B7699" w:rsidRPr="00FD0425" w:rsidRDefault="004B7699" w:rsidP="00AE213C">
      <w:pPr>
        <w:pStyle w:val="PL"/>
        <w:rPr>
          <w:rFonts w:eastAsia="等线"/>
          <w:snapToGrid w:val="0"/>
          <w:lang w:eastAsia="zh-CN"/>
        </w:rPr>
      </w:pPr>
      <w:r w:rsidRPr="00FD0425">
        <w:rPr>
          <w:rFonts w:eastAsia="等线"/>
          <w:snapToGrid w:val="0"/>
          <w:lang w:eastAsia="zh-CN"/>
        </w:rPr>
        <w:t>}</w:t>
      </w:r>
    </w:p>
    <w:p w:rsidR="004B7699" w:rsidRPr="00FD0425" w:rsidRDefault="004B7699" w:rsidP="00AE213C">
      <w:pPr>
        <w:pStyle w:val="PL"/>
        <w:rPr>
          <w:snapToGrid w:val="0"/>
        </w:rPr>
      </w:pPr>
    </w:p>
    <w:p w:rsidR="004B7699" w:rsidRPr="00FD0425" w:rsidRDefault="004B7699" w:rsidP="00AE213C">
      <w:pPr>
        <w:pStyle w:val="PL"/>
        <w:rPr>
          <w:snapToGrid w:val="0"/>
        </w:rPr>
      </w:pPr>
    </w:p>
    <w:p w:rsidR="004B7699" w:rsidRPr="00FD0425" w:rsidRDefault="004B7699" w:rsidP="00AE213C">
      <w:pPr>
        <w:pStyle w:val="PL"/>
        <w:rPr>
          <w:snapToGrid w:val="0"/>
        </w:rPr>
      </w:pPr>
      <w:r w:rsidRPr="00FD0425">
        <w:rPr>
          <w:snapToGrid w:val="0"/>
        </w:rPr>
        <w:t>sNGRANnodeAdditionPreparation</w:t>
      </w:r>
      <w:r w:rsidRPr="00FD0425">
        <w:rPr>
          <w:snapToGrid w:val="0"/>
        </w:rPr>
        <w:tab/>
        <w:t>XNAP-ELEMENTARY-PROCEDURE ::= {</w:t>
      </w:r>
    </w:p>
    <w:p w:rsidR="004B7699" w:rsidRPr="00FD0425" w:rsidRDefault="004B7699" w:rsidP="00AE213C">
      <w:pPr>
        <w:pStyle w:val="PL"/>
        <w:rPr>
          <w:snapToGrid w:val="0"/>
        </w:rPr>
      </w:pPr>
      <w:r w:rsidRPr="00FD0425">
        <w:rPr>
          <w:snapToGrid w:val="0"/>
        </w:rPr>
        <w:tab/>
        <w:t>INITIATING MESSAGE</w:t>
      </w:r>
      <w:r w:rsidRPr="00FD0425">
        <w:rPr>
          <w:snapToGrid w:val="0"/>
        </w:rPr>
        <w:tab/>
      </w:r>
      <w:r w:rsidRPr="00FD0425">
        <w:rPr>
          <w:snapToGrid w:val="0"/>
        </w:rPr>
        <w:tab/>
        <w:t>SNodeAdditionRequest</w:t>
      </w:r>
    </w:p>
    <w:p w:rsidR="004B7699" w:rsidRPr="00FD0425" w:rsidRDefault="004B7699" w:rsidP="00AE213C">
      <w:pPr>
        <w:pStyle w:val="PL"/>
        <w:rPr>
          <w:snapToGrid w:val="0"/>
        </w:rPr>
      </w:pPr>
      <w:r w:rsidRPr="00FD0425">
        <w:rPr>
          <w:snapToGrid w:val="0"/>
        </w:rPr>
        <w:tab/>
        <w:t>SUCCESSFUL OUTCOME</w:t>
      </w:r>
      <w:r w:rsidRPr="00FD0425">
        <w:rPr>
          <w:snapToGrid w:val="0"/>
        </w:rPr>
        <w:tab/>
      </w:r>
      <w:r w:rsidRPr="00FD0425">
        <w:rPr>
          <w:snapToGrid w:val="0"/>
        </w:rPr>
        <w:tab/>
        <w:t>SNodeAdditionRequestAcknowledge</w:t>
      </w:r>
    </w:p>
    <w:p w:rsidR="004B7699" w:rsidRPr="00FD0425" w:rsidRDefault="004B7699" w:rsidP="00AE213C">
      <w:pPr>
        <w:pStyle w:val="PL"/>
        <w:rPr>
          <w:noProof w:val="0"/>
          <w:snapToGrid w:val="0"/>
        </w:rPr>
      </w:pPr>
      <w:r w:rsidRPr="00FD0425">
        <w:rPr>
          <w:noProof w:val="0"/>
          <w:snapToGrid w:val="0"/>
        </w:rPr>
        <w:tab/>
        <w:t>UNSUCCESSFUL OUTCOME</w:t>
      </w:r>
      <w:r w:rsidRPr="00FD0425">
        <w:rPr>
          <w:noProof w:val="0"/>
          <w:snapToGrid w:val="0"/>
        </w:rPr>
        <w:tab/>
      </w:r>
      <w:r w:rsidRPr="00FD0425">
        <w:rPr>
          <w:snapToGrid w:val="0"/>
        </w:rPr>
        <w:t>SNodeAdditionRequestReject</w:t>
      </w:r>
    </w:p>
    <w:p w:rsidR="004B7699" w:rsidRPr="00FD0425" w:rsidRDefault="004B7699" w:rsidP="00AE213C">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id-sNGRANnodeAdditionPreparation</w:t>
      </w:r>
    </w:p>
    <w:p w:rsidR="004B7699" w:rsidRPr="00FD0425" w:rsidRDefault="004B7699" w:rsidP="00AE213C">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reject</w:t>
      </w:r>
    </w:p>
    <w:p w:rsidR="004B7699" w:rsidRPr="00FD0425" w:rsidRDefault="004B7699" w:rsidP="00AE213C">
      <w:pPr>
        <w:pStyle w:val="PL"/>
        <w:rPr>
          <w:snapToGrid w:val="0"/>
        </w:rPr>
      </w:pPr>
      <w:r w:rsidRPr="00FD0425">
        <w:rPr>
          <w:snapToGrid w:val="0"/>
        </w:rPr>
        <w:t>}</w:t>
      </w:r>
    </w:p>
    <w:p w:rsidR="004B7699" w:rsidRPr="00FD0425" w:rsidRDefault="004B7699" w:rsidP="00AE213C">
      <w:pPr>
        <w:pStyle w:val="PL"/>
        <w:rPr>
          <w:snapToGrid w:val="0"/>
        </w:rPr>
      </w:pPr>
    </w:p>
    <w:p w:rsidR="004B7699" w:rsidRPr="00FD0425" w:rsidRDefault="004B7699" w:rsidP="00AE213C">
      <w:pPr>
        <w:pStyle w:val="PL"/>
        <w:rPr>
          <w:snapToGrid w:val="0"/>
        </w:rPr>
      </w:pPr>
    </w:p>
    <w:p w:rsidR="004B7699" w:rsidRPr="00FD0425" w:rsidRDefault="004B7699" w:rsidP="00AE213C">
      <w:pPr>
        <w:pStyle w:val="PL"/>
        <w:rPr>
          <w:rFonts w:eastAsia="等线"/>
          <w:snapToGrid w:val="0"/>
          <w:lang w:eastAsia="zh-CN"/>
        </w:rPr>
      </w:pPr>
      <w:r w:rsidRPr="00FD0425">
        <w:rPr>
          <w:snapToGrid w:val="0"/>
        </w:rPr>
        <w:t>sNGRANnodeReconfigurationCompletion</w:t>
      </w:r>
      <w:r w:rsidRPr="00FD0425">
        <w:rPr>
          <w:rFonts w:eastAsia="等线"/>
          <w:snapToGrid w:val="0"/>
          <w:lang w:eastAsia="zh-CN"/>
        </w:rPr>
        <w:tab/>
        <w:t>XNAP-ELEMENTARY-PROCEDURE ::= {</w:t>
      </w:r>
    </w:p>
    <w:p w:rsidR="004B7699" w:rsidRPr="00FD0425" w:rsidRDefault="004B7699" w:rsidP="00AE213C">
      <w:pPr>
        <w:pStyle w:val="PL"/>
        <w:rPr>
          <w:rFonts w:eastAsia="等线"/>
          <w:snapToGrid w:val="0"/>
          <w:lang w:eastAsia="zh-CN"/>
        </w:rPr>
      </w:pPr>
      <w:r w:rsidRPr="00FD0425">
        <w:rPr>
          <w:rFonts w:eastAsia="等线"/>
          <w:snapToGrid w:val="0"/>
          <w:lang w:eastAsia="zh-CN"/>
        </w:rPr>
        <w:tab/>
        <w:t>INITIATING MESSAGE</w:t>
      </w:r>
      <w:r w:rsidRPr="00FD0425">
        <w:rPr>
          <w:rFonts w:eastAsia="等线"/>
          <w:snapToGrid w:val="0"/>
          <w:lang w:eastAsia="zh-CN"/>
        </w:rPr>
        <w:tab/>
      </w:r>
      <w:r w:rsidRPr="00FD0425">
        <w:rPr>
          <w:rFonts w:eastAsia="等线"/>
          <w:snapToGrid w:val="0"/>
          <w:lang w:eastAsia="zh-CN"/>
        </w:rPr>
        <w:tab/>
      </w:r>
      <w:r w:rsidRPr="00FD0425">
        <w:rPr>
          <w:snapToGrid w:val="0"/>
        </w:rPr>
        <w:t>SNodeReconfigurationComplete</w:t>
      </w:r>
    </w:p>
    <w:p w:rsidR="004B7699" w:rsidRPr="00FD0425" w:rsidRDefault="004B7699" w:rsidP="00AE213C">
      <w:pPr>
        <w:pStyle w:val="PL"/>
        <w:rPr>
          <w:rFonts w:eastAsia="等线"/>
          <w:snapToGrid w:val="0"/>
          <w:lang w:eastAsia="zh-CN"/>
        </w:rPr>
      </w:pPr>
      <w:r w:rsidRPr="00FD0425">
        <w:rPr>
          <w:rFonts w:eastAsia="等线"/>
          <w:snapToGrid w:val="0"/>
          <w:lang w:eastAsia="zh-CN"/>
        </w:rPr>
        <w:tab/>
        <w:t>PROCEDURE CODE</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snapToGrid w:val="0"/>
        </w:rPr>
        <w:t>id-sNGRANnodeReconfigurationCompletion</w:t>
      </w:r>
    </w:p>
    <w:p w:rsidR="004B7699" w:rsidRPr="00FD0425" w:rsidRDefault="004B7699" w:rsidP="00AE213C">
      <w:pPr>
        <w:pStyle w:val="PL"/>
        <w:rPr>
          <w:rFonts w:eastAsia="等线"/>
          <w:snapToGrid w:val="0"/>
          <w:lang w:eastAsia="zh-CN"/>
        </w:rPr>
      </w:pPr>
      <w:r w:rsidRPr="00FD0425">
        <w:rPr>
          <w:rFonts w:eastAsia="等线"/>
          <w:snapToGrid w:val="0"/>
          <w:lang w:eastAsia="zh-CN"/>
        </w:rPr>
        <w:tab/>
        <w:t>CRITICALITY</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t>reject</w:t>
      </w:r>
    </w:p>
    <w:p w:rsidR="004B7699" w:rsidRPr="00FD0425" w:rsidRDefault="004B7699" w:rsidP="00AE213C">
      <w:pPr>
        <w:pStyle w:val="PL"/>
        <w:rPr>
          <w:rFonts w:eastAsia="等线"/>
          <w:snapToGrid w:val="0"/>
          <w:lang w:eastAsia="zh-CN"/>
        </w:rPr>
      </w:pPr>
      <w:r w:rsidRPr="00FD0425">
        <w:rPr>
          <w:rFonts w:eastAsia="等线"/>
          <w:snapToGrid w:val="0"/>
          <w:lang w:eastAsia="zh-CN"/>
        </w:rPr>
        <w:t>}</w:t>
      </w:r>
    </w:p>
    <w:p w:rsidR="004B7699" w:rsidRPr="00FD0425" w:rsidRDefault="004B7699" w:rsidP="00AE213C">
      <w:pPr>
        <w:pStyle w:val="PL"/>
        <w:rPr>
          <w:snapToGrid w:val="0"/>
        </w:rPr>
      </w:pPr>
    </w:p>
    <w:p w:rsidR="004B7699" w:rsidRPr="00FD0425" w:rsidRDefault="004B7699" w:rsidP="00AE213C">
      <w:pPr>
        <w:pStyle w:val="PL"/>
        <w:rPr>
          <w:snapToGrid w:val="0"/>
        </w:rPr>
      </w:pPr>
    </w:p>
    <w:p w:rsidR="004B7699" w:rsidRPr="00FD0425" w:rsidRDefault="004B7699" w:rsidP="00AE213C">
      <w:pPr>
        <w:pStyle w:val="PL"/>
        <w:rPr>
          <w:snapToGrid w:val="0"/>
        </w:rPr>
      </w:pPr>
      <w:r w:rsidRPr="00FD0425">
        <w:rPr>
          <w:snapToGrid w:val="0"/>
        </w:rPr>
        <w:t>mNGRANnodeinitiatedSNGRANnodeModificationPreparation</w:t>
      </w:r>
      <w:r w:rsidRPr="00FD0425">
        <w:rPr>
          <w:snapToGrid w:val="0"/>
        </w:rPr>
        <w:tab/>
        <w:t>XNAP-ELEMENTARY-PROCEDURE ::= {</w:t>
      </w:r>
    </w:p>
    <w:p w:rsidR="004B7699" w:rsidRPr="00FD0425" w:rsidRDefault="004B7699" w:rsidP="00AE213C">
      <w:pPr>
        <w:pStyle w:val="PL"/>
        <w:rPr>
          <w:snapToGrid w:val="0"/>
        </w:rPr>
      </w:pPr>
      <w:r w:rsidRPr="00FD0425">
        <w:rPr>
          <w:snapToGrid w:val="0"/>
        </w:rPr>
        <w:tab/>
        <w:t>INITIATING MESSAGE</w:t>
      </w:r>
      <w:r w:rsidRPr="00FD0425">
        <w:rPr>
          <w:snapToGrid w:val="0"/>
        </w:rPr>
        <w:tab/>
      </w:r>
      <w:r w:rsidRPr="00FD0425">
        <w:rPr>
          <w:snapToGrid w:val="0"/>
        </w:rPr>
        <w:tab/>
        <w:t>SNodeModificationRequest</w:t>
      </w:r>
    </w:p>
    <w:p w:rsidR="004B7699" w:rsidRPr="00FD0425" w:rsidRDefault="004B7699" w:rsidP="00AE213C">
      <w:pPr>
        <w:pStyle w:val="PL"/>
        <w:rPr>
          <w:snapToGrid w:val="0"/>
        </w:rPr>
      </w:pPr>
      <w:r w:rsidRPr="00FD0425">
        <w:rPr>
          <w:snapToGrid w:val="0"/>
        </w:rPr>
        <w:tab/>
        <w:t>SUCCESSFUL OUTCOME</w:t>
      </w:r>
      <w:r w:rsidRPr="00FD0425">
        <w:rPr>
          <w:snapToGrid w:val="0"/>
        </w:rPr>
        <w:tab/>
      </w:r>
      <w:r w:rsidRPr="00FD0425">
        <w:rPr>
          <w:snapToGrid w:val="0"/>
        </w:rPr>
        <w:tab/>
        <w:t>SNodeModificationRequestAcknowledge</w:t>
      </w:r>
    </w:p>
    <w:p w:rsidR="004B7699" w:rsidRPr="00FD0425" w:rsidRDefault="004B7699" w:rsidP="00AE213C">
      <w:pPr>
        <w:pStyle w:val="PL"/>
        <w:rPr>
          <w:noProof w:val="0"/>
          <w:snapToGrid w:val="0"/>
        </w:rPr>
      </w:pPr>
      <w:r w:rsidRPr="00FD0425">
        <w:rPr>
          <w:noProof w:val="0"/>
          <w:snapToGrid w:val="0"/>
        </w:rPr>
        <w:tab/>
        <w:t>UNSUCCESSFUL OUTCOME</w:t>
      </w:r>
      <w:r w:rsidRPr="00FD0425">
        <w:rPr>
          <w:noProof w:val="0"/>
          <w:snapToGrid w:val="0"/>
        </w:rPr>
        <w:tab/>
      </w:r>
      <w:r w:rsidRPr="00FD0425">
        <w:rPr>
          <w:snapToGrid w:val="0"/>
        </w:rPr>
        <w:t>SNodeModificationRequestReject</w:t>
      </w:r>
    </w:p>
    <w:p w:rsidR="004B7699" w:rsidRPr="00FD0425" w:rsidRDefault="004B7699" w:rsidP="00AE213C">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id-mNGRANnodeinitiatedSNGRANnodeModificationPreparation</w:t>
      </w:r>
    </w:p>
    <w:p w:rsidR="004B7699" w:rsidRPr="00FD0425" w:rsidRDefault="004B7699" w:rsidP="00AE213C">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reject</w:t>
      </w:r>
    </w:p>
    <w:p w:rsidR="004B7699" w:rsidRPr="00FD0425" w:rsidRDefault="004B7699" w:rsidP="00AE213C">
      <w:pPr>
        <w:pStyle w:val="PL"/>
        <w:rPr>
          <w:snapToGrid w:val="0"/>
        </w:rPr>
      </w:pPr>
      <w:r w:rsidRPr="00FD0425">
        <w:rPr>
          <w:snapToGrid w:val="0"/>
        </w:rPr>
        <w:t>}</w:t>
      </w:r>
    </w:p>
    <w:p w:rsidR="004B7699" w:rsidRPr="00FD0425" w:rsidRDefault="004B7699" w:rsidP="00AE213C">
      <w:pPr>
        <w:pStyle w:val="PL"/>
        <w:rPr>
          <w:snapToGrid w:val="0"/>
        </w:rPr>
      </w:pPr>
    </w:p>
    <w:p w:rsidR="004B7699" w:rsidRPr="00FD0425" w:rsidRDefault="004B7699" w:rsidP="00AE213C">
      <w:pPr>
        <w:pStyle w:val="PL"/>
        <w:rPr>
          <w:snapToGrid w:val="0"/>
        </w:rPr>
      </w:pPr>
    </w:p>
    <w:p w:rsidR="004B7699" w:rsidRPr="00FD0425" w:rsidRDefault="004B7699" w:rsidP="00AE213C">
      <w:pPr>
        <w:pStyle w:val="PL"/>
        <w:rPr>
          <w:snapToGrid w:val="0"/>
        </w:rPr>
      </w:pPr>
      <w:r w:rsidRPr="00FD0425">
        <w:rPr>
          <w:snapToGrid w:val="0"/>
        </w:rPr>
        <w:t>sNGRANnodeinitiatedSNGRANnodeModificationPreparation</w:t>
      </w:r>
      <w:r w:rsidRPr="00FD0425">
        <w:rPr>
          <w:snapToGrid w:val="0"/>
        </w:rPr>
        <w:tab/>
        <w:t>XNAP-ELEMENTARY-PROCEDURE ::= {</w:t>
      </w:r>
    </w:p>
    <w:p w:rsidR="004B7699" w:rsidRPr="00FD0425" w:rsidRDefault="004B7699" w:rsidP="00AE213C">
      <w:pPr>
        <w:pStyle w:val="PL"/>
        <w:rPr>
          <w:snapToGrid w:val="0"/>
        </w:rPr>
      </w:pPr>
      <w:r w:rsidRPr="00FD0425">
        <w:rPr>
          <w:snapToGrid w:val="0"/>
        </w:rPr>
        <w:tab/>
        <w:t>INITIATING MESSAGE</w:t>
      </w:r>
      <w:r w:rsidRPr="00FD0425">
        <w:rPr>
          <w:snapToGrid w:val="0"/>
        </w:rPr>
        <w:tab/>
      </w:r>
      <w:r w:rsidRPr="00FD0425">
        <w:rPr>
          <w:snapToGrid w:val="0"/>
        </w:rPr>
        <w:tab/>
        <w:t>SNodeModificationRequired</w:t>
      </w:r>
    </w:p>
    <w:p w:rsidR="004B7699" w:rsidRPr="00FD0425" w:rsidRDefault="004B7699" w:rsidP="00AE213C">
      <w:pPr>
        <w:pStyle w:val="PL"/>
        <w:rPr>
          <w:snapToGrid w:val="0"/>
        </w:rPr>
      </w:pPr>
      <w:r w:rsidRPr="00FD0425">
        <w:rPr>
          <w:snapToGrid w:val="0"/>
        </w:rPr>
        <w:tab/>
        <w:t>SUCCESSFUL OUTCOME</w:t>
      </w:r>
      <w:r w:rsidRPr="00FD0425">
        <w:rPr>
          <w:snapToGrid w:val="0"/>
        </w:rPr>
        <w:tab/>
      </w:r>
      <w:r w:rsidRPr="00FD0425">
        <w:rPr>
          <w:snapToGrid w:val="0"/>
        </w:rPr>
        <w:tab/>
        <w:t>SNodeModificationConfirm</w:t>
      </w:r>
    </w:p>
    <w:p w:rsidR="004B7699" w:rsidRPr="00FD0425" w:rsidRDefault="004B7699" w:rsidP="00AE213C">
      <w:pPr>
        <w:pStyle w:val="PL"/>
        <w:rPr>
          <w:noProof w:val="0"/>
          <w:snapToGrid w:val="0"/>
        </w:rPr>
      </w:pPr>
      <w:r w:rsidRPr="00FD0425">
        <w:rPr>
          <w:noProof w:val="0"/>
          <w:snapToGrid w:val="0"/>
        </w:rPr>
        <w:tab/>
        <w:t>UNSUCCESSFUL OUTCOME</w:t>
      </w:r>
      <w:r w:rsidRPr="00FD0425">
        <w:rPr>
          <w:noProof w:val="0"/>
          <w:snapToGrid w:val="0"/>
        </w:rPr>
        <w:tab/>
      </w:r>
      <w:r w:rsidRPr="00FD0425">
        <w:rPr>
          <w:snapToGrid w:val="0"/>
        </w:rPr>
        <w:t>SNodeModificationRefuse</w:t>
      </w:r>
    </w:p>
    <w:p w:rsidR="004B7699" w:rsidRPr="00FD0425" w:rsidRDefault="004B7699" w:rsidP="00AE213C">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id-sNGRANnodeinitiatedSNGRANnodeModificationPreparation</w:t>
      </w:r>
    </w:p>
    <w:p w:rsidR="004B7699" w:rsidRPr="00FD0425" w:rsidRDefault="004B7699" w:rsidP="00AE213C">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reject</w:t>
      </w:r>
    </w:p>
    <w:p w:rsidR="004B7699" w:rsidRPr="00FD0425" w:rsidRDefault="004B7699" w:rsidP="00AE213C">
      <w:pPr>
        <w:pStyle w:val="PL"/>
        <w:rPr>
          <w:snapToGrid w:val="0"/>
        </w:rPr>
      </w:pPr>
      <w:r w:rsidRPr="00FD0425">
        <w:rPr>
          <w:snapToGrid w:val="0"/>
        </w:rPr>
        <w:t>}</w:t>
      </w:r>
    </w:p>
    <w:p w:rsidR="004B7699" w:rsidRPr="00FD0425" w:rsidRDefault="004B7699" w:rsidP="00AE213C">
      <w:pPr>
        <w:pStyle w:val="PL"/>
        <w:rPr>
          <w:snapToGrid w:val="0"/>
        </w:rPr>
      </w:pPr>
    </w:p>
    <w:p w:rsidR="004B7699" w:rsidRPr="00FD0425" w:rsidRDefault="004B7699" w:rsidP="00AE213C">
      <w:pPr>
        <w:pStyle w:val="PL"/>
        <w:rPr>
          <w:snapToGrid w:val="0"/>
        </w:rPr>
      </w:pPr>
    </w:p>
    <w:p w:rsidR="004B7699" w:rsidRPr="00FD0425" w:rsidRDefault="004B7699" w:rsidP="00AE213C">
      <w:pPr>
        <w:pStyle w:val="PL"/>
        <w:rPr>
          <w:snapToGrid w:val="0"/>
        </w:rPr>
      </w:pPr>
      <w:r w:rsidRPr="00FD0425">
        <w:rPr>
          <w:snapToGrid w:val="0"/>
        </w:rPr>
        <w:t>mNGRANnodeinitiatedSNGRANnodeRelease</w:t>
      </w:r>
      <w:r w:rsidRPr="00FD0425">
        <w:rPr>
          <w:snapToGrid w:val="0"/>
        </w:rPr>
        <w:tab/>
        <w:t>XNAP-ELEMENTARY-PROCEDURE ::= {</w:t>
      </w:r>
    </w:p>
    <w:p w:rsidR="004B7699" w:rsidRPr="00FD0425" w:rsidRDefault="004B7699" w:rsidP="00AE213C">
      <w:pPr>
        <w:pStyle w:val="PL"/>
        <w:rPr>
          <w:snapToGrid w:val="0"/>
        </w:rPr>
      </w:pPr>
      <w:r w:rsidRPr="00FD0425">
        <w:rPr>
          <w:snapToGrid w:val="0"/>
        </w:rPr>
        <w:tab/>
        <w:t>INITIATING MESSAGE</w:t>
      </w:r>
      <w:r w:rsidRPr="00FD0425">
        <w:rPr>
          <w:snapToGrid w:val="0"/>
        </w:rPr>
        <w:tab/>
      </w:r>
      <w:r w:rsidRPr="00FD0425">
        <w:rPr>
          <w:snapToGrid w:val="0"/>
        </w:rPr>
        <w:tab/>
        <w:t>SNodeReleaseRequest</w:t>
      </w:r>
    </w:p>
    <w:p w:rsidR="004B7699" w:rsidRPr="00FD0425" w:rsidRDefault="004B7699" w:rsidP="00AE213C">
      <w:pPr>
        <w:pStyle w:val="PL"/>
        <w:rPr>
          <w:snapToGrid w:val="0"/>
        </w:rPr>
      </w:pPr>
      <w:r w:rsidRPr="00FD0425">
        <w:rPr>
          <w:snapToGrid w:val="0"/>
        </w:rPr>
        <w:tab/>
        <w:t>SUCCESSFUL OUTCOME</w:t>
      </w:r>
      <w:r w:rsidRPr="00FD0425">
        <w:rPr>
          <w:snapToGrid w:val="0"/>
        </w:rPr>
        <w:tab/>
      </w:r>
      <w:r w:rsidRPr="00FD0425">
        <w:rPr>
          <w:snapToGrid w:val="0"/>
        </w:rPr>
        <w:tab/>
        <w:t>SNodeReleaseRequestAcknowledge</w:t>
      </w:r>
    </w:p>
    <w:p w:rsidR="004B7699" w:rsidRPr="00FD0425" w:rsidRDefault="004B7699" w:rsidP="00AE213C">
      <w:pPr>
        <w:pStyle w:val="PL"/>
        <w:rPr>
          <w:snapToGrid w:val="0"/>
        </w:rPr>
      </w:pPr>
      <w:r w:rsidRPr="00FD0425">
        <w:rPr>
          <w:snapToGrid w:val="0"/>
        </w:rPr>
        <w:tab/>
        <w:t>UNSUCCESSFUL OUTCOME</w:t>
      </w:r>
      <w:r w:rsidRPr="00FD0425">
        <w:rPr>
          <w:snapToGrid w:val="0"/>
        </w:rPr>
        <w:tab/>
        <w:t>SNodeReleaseReject</w:t>
      </w:r>
    </w:p>
    <w:p w:rsidR="004B7699" w:rsidRPr="00FD0425" w:rsidRDefault="004B7699" w:rsidP="00AE213C">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id-mNGRANnodeinitiatedSNGRANnodeRelease</w:t>
      </w:r>
    </w:p>
    <w:p w:rsidR="004B7699" w:rsidRPr="00FD0425" w:rsidRDefault="004B7699" w:rsidP="00AE213C">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reject</w:t>
      </w:r>
    </w:p>
    <w:p w:rsidR="004B7699" w:rsidRPr="00FD0425" w:rsidRDefault="004B7699" w:rsidP="00AE213C">
      <w:pPr>
        <w:pStyle w:val="PL"/>
        <w:rPr>
          <w:snapToGrid w:val="0"/>
        </w:rPr>
      </w:pPr>
      <w:r w:rsidRPr="00FD0425">
        <w:rPr>
          <w:snapToGrid w:val="0"/>
        </w:rPr>
        <w:t>}</w:t>
      </w:r>
    </w:p>
    <w:p w:rsidR="004B7699" w:rsidRPr="00FD0425" w:rsidRDefault="004B7699" w:rsidP="00AE213C">
      <w:pPr>
        <w:pStyle w:val="PL"/>
        <w:rPr>
          <w:snapToGrid w:val="0"/>
        </w:rPr>
      </w:pPr>
    </w:p>
    <w:p w:rsidR="004B7699" w:rsidRPr="00FD0425" w:rsidRDefault="004B7699" w:rsidP="00AE213C">
      <w:pPr>
        <w:pStyle w:val="PL"/>
        <w:rPr>
          <w:snapToGrid w:val="0"/>
        </w:rPr>
      </w:pPr>
    </w:p>
    <w:p w:rsidR="004B7699" w:rsidRPr="00FD0425" w:rsidRDefault="004B7699" w:rsidP="00AE213C">
      <w:pPr>
        <w:pStyle w:val="PL"/>
        <w:rPr>
          <w:snapToGrid w:val="0"/>
        </w:rPr>
      </w:pPr>
      <w:r w:rsidRPr="00FD0425">
        <w:rPr>
          <w:snapToGrid w:val="0"/>
        </w:rPr>
        <w:lastRenderedPageBreak/>
        <w:t>sNGRANnodeinitiatedSNGRANnodeRelease</w:t>
      </w:r>
      <w:r w:rsidRPr="00FD0425">
        <w:rPr>
          <w:snapToGrid w:val="0"/>
        </w:rPr>
        <w:tab/>
        <w:t>XNAP-ELEMENTARY-PROCEDURE ::= {</w:t>
      </w:r>
    </w:p>
    <w:p w:rsidR="004B7699" w:rsidRPr="00FD0425" w:rsidRDefault="004B7699" w:rsidP="00AE213C">
      <w:pPr>
        <w:pStyle w:val="PL"/>
        <w:rPr>
          <w:snapToGrid w:val="0"/>
        </w:rPr>
      </w:pPr>
      <w:r w:rsidRPr="00FD0425">
        <w:rPr>
          <w:snapToGrid w:val="0"/>
        </w:rPr>
        <w:tab/>
        <w:t>INITIATING MESSAGE</w:t>
      </w:r>
      <w:r w:rsidRPr="00FD0425">
        <w:rPr>
          <w:snapToGrid w:val="0"/>
        </w:rPr>
        <w:tab/>
      </w:r>
      <w:r w:rsidRPr="00FD0425">
        <w:rPr>
          <w:snapToGrid w:val="0"/>
        </w:rPr>
        <w:tab/>
        <w:t>SNodeReleaseRequired</w:t>
      </w:r>
    </w:p>
    <w:p w:rsidR="004B7699" w:rsidRPr="00FD0425" w:rsidRDefault="004B7699" w:rsidP="00AE213C">
      <w:pPr>
        <w:pStyle w:val="PL"/>
        <w:rPr>
          <w:snapToGrid w:val="0"/>
        </w:rPr>
      </w:pPr>
      <w:r w:rsidRPr="00FD0425">
        <w:rPr>
          <w:snapToGrid w:val="0"/>
        </w:rPr>
        <w:tab/>
        <w:t>SUCCESSFUL OUTCOME</w:t>
      </w:r>
      <w:r w:rsidRPr="00FD0425">
        <w:rPr>
          <w:snapToGrid w:val="0"/>
        </w:rPr>
        <w:tab/>
      </w:r>
      <w:r w:rsidRPr="00FD0425">
        <w:rPr>
          <w:snapToGrid w:val="0"/>
        </w:rPr>
        <w:tab/>
        <w:t>SNodeReleaseConfirm</w:t>
      </w:r>
    </w:p>
    <w:p w:rsidR="004B7699" w:rsidRPr="00FD0425" w:rsidRDefault="004B7699" w:rsidP="00AE213C">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id-sNGRANnodeinitiatedSNGRANnodeRelease</w:t>
      </w:r>
    </w:p>
    <w:p w:rsidR="004B7699" w:rsidRPr="00FD0425" w:rsidRDefault="004B7699" w:rsidP="00AE213C">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reject</w:t>
      </w:r>
    </w:p>
    <w:p w:rsidR="004B7699" w:rsidRPr="00FD0425" w:rsidRDefault="004B7699" w:rsidP="00AE213C">
      <w:pPr>
        <w:pStyle w:val="PL"/>
        <w:rPr>
          <w:snapToGrid w:val="0"/>
        </w:rPr>
      </w:pPr>
      <w:r w:rsidRPr="00FD0425">
        <w:rPr>
          <w:snapToGrid w:val="0"/>
        </w:rPr>
        <w:t>}</w:t>
      </w:r>
    </w:p>
    <w:p w:rsidR="004B7699" w:rsidRPr="00FD0425" w:rsidRDefault="004B7699" w:rsidP="00AE213C">
      <w:pPr>
        <w:pStyle w:val="PL"/>
        <w:rPr>
          <w:snapToGrid w:val="0"/>
        </w:rPr>
      </w:pPr>
    </w:p>
    <w:p w:rsidR="004B7699" w:rsidRPr="00FD0425" w:rsidRDefault="004B7699" w:rsidP="00AE213C">
      <w:pPr>
        <w:pStyle w:val="PL"/>
        <w:rPr>
          <w:snapToGrid w:val="0"/>
        </w:rPr>
      </w:pPr>
    </w:p>
    <w:p w:rsidR="004B7699" w:rsidRPr="00FD0425" w:rsidRDefault="004B7699" w:rsidP="00AE213C">
      <w:pPr>
        <w:pStyle w:val="PL"/>
        <w:rPr>
          <w:rFonts w:eastAsia="等线"/>
          <w:snapToGrid w:val="0"/>
          <w:lang w:eastAsia="zh-CN"/>
        </w:rPr>
      </w:pPr>
      <w:r w:rsidRPr="00FD0425">
        <w:rPr>
          <w:snapToGrid w:val="0"/>
        </w:rPr>
        <w:t>sNGRANnodeCounterCheck</w:t>
      </w:r>
      <w:r w:rsidRPr="00FD0425">
        <w:rPr>
          <w:rFonts w:eastAsia="等线"/>
          <w:snapToGrid w:val="0"/>
          <w:lang w:eastAsia="zh-CN"/>
        </w:rPr>
        <w:tab/>
        <w:t>XNAP-ELEMENTARY-PROCEDURE ::= {</w:t>
      </w:r>
    </w:p>
    <w:p w:rsidR="004B7699" w:rsidRPr="00FD0425" w:rsidRDefault="004B7699" w:rsidP="00AE213C">
      <w:pPr>
        <w:pStyle w:val="PL"/>
        <w:rPr>
          <w:rFonts w:eastAsia="等线"/>
          <w:snapToGrid w:val="0"/>
          <w:lang w:eastAsia="zh-CN"/>
        </w:rPr>
      </w:pPr>
      <w:r w:rsidRPr="00FD0425">
        <w:rPr>
          <w:rFonts w:eastAsia="等线"/>
          <w:snapToGrid w:val="0"/>
          <w:lang w:eastAsia="zh-CN"/>
        </w:rPr>
        <w:tab/>
        <w:t>INITIATING MESSAGE</w:t>
      </w:r>
      <w:r w:rsidRPr="00FD0425">
        <w:rPr>
          <w:rFonts w:eastAsia="等线"/>
          <w:snapToGrid w:val="0"/>
          <w:lang w:eastAsia="zh-CN"/>
        </w:rPr>
        <w:tab/>
      </w:r>
      <w:r w:rsidRPr="00FD0425">
        <w:rPr>
          <w:rFonts w:eastAsia="等线"/>
          <w:snapToGrid w:val="0"/>
          <w:lang w:eastAsia="zh-CN"/>
        </w:rPr>
        <w:tab/>
      </w:r>
      <w:r w:rsidRPr="00FD0425">
        <w:rPr>
          <w:snapToGrid w:val="0"/>
        </w:rPr>
        <w:t>SNodeCounterCheckRequest</w:t>
      </w:r>
    </w:p>
    <w:p w:rsidR="004B7699" w:rsidRPr="00FD0425" w:rsidRDefault="004B7699" w:rsidP="00AE213C">
      <w:pPr>
        <w:pStyle w:val="PL"/>
        <w:rPr>
          <w:rFonts w:eastAsia="等线"/>
          <w:snapToGrid w:val="0"/>
          <w:lang w:eastAsia="zh-CN"/>
        </w:rPr>
      </w:pPr>
      <w:r w:rsidRPr="00FD0425">
        <w:rPr>
          <w:rFonts w:eastAsia="等线"/>
          <w:snapToGrid w:val="0"/>
          <w:lang w:eastAsia="zh-CN"/>
        </w:rPr>
        <w:tab/>
        <w:t>PROCEDURE CODE</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snapToGrid w:val="0"/>
        </w:rPr>
        <w:t>id-sNGRANnodeCounterCheck</w:t>
      </w:r>
    </w:p>
    <w:p w:rsidR="004B7699" w:rsidRPr="00FD0425" w:rsidRDefault="004B7699" w:rsidP="00AE213C">
      <w:pPr>
        <w:pStyle w:val="PL"/>
        <w:rPr>
          <w:rFonts w:eastAsia="等线"/>
          <w:snapToGrid w:val="0"/>
          <w:lang w:eastAsia="zh-CN"/>
        </w:rPr>
      </w:pPr>
      <w:r w:rsidRPr="00FD0425">
        <w:rPr>
          <w:rFonts w:eastAsia="等线"/>
          <w:snapToGrid w:val="0"/>
          <w:lang w:eastAsia="zh-CN"/>
        </w:rPr>
        <w:tab/>
        <w:t>CRITICALITY</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t>reject</w:t>
      </w:r>
    </w:p>
    <w:p w:rsidR="004B7699" w:rsidRPr="00FD0425" w:rsidRDefault="004B7699" w:rsidP="00AE213C">
      <w:pPr>
        <w:pStyle w:val="PL"/>
        <w:rPr>
          <w:rFonts w:eastAsia="等线"/>
          <w:snapToGrid w:val="0"/>
          <w:lang w:eastAsia="zh-CN"/>
        </w:rPr>
      </w:pPr>
      <w:r w:rsidRPr="00FD0425">
        <w:rPr>
          <w:rFonts w:eastAsia="等线"/>
          <w:snapToGrid w:val="0"/>
          <w:lang w:eastAsia="zh-CN"/>
        </w:rPr>
        <w:t>}</w:t>
      </w:r>
    </w:p>
    <w:p w:rsidR="004B7699" w:rsidRPr="00FD0425" w:rsidRDefault="004B7699" w:rsidP="00AE213C">
      <w:pPr>
        <w:pStyle w:val="PL"/>
        <w:rPr>
          <w:snapToGrid w:val="0"/>
        </w:rPr>
      </w:pPr>
    </w:p>
    <w:p w:rsidR="004B7699" w:rsidRPr="00FD0425" w:rsidRDefault="004B7699" w:rsidP="00AE213C">
      <w:pPr>
        <w:pStyle w:val="PL"/>
        <w:rPr>
          <w:snapToGrid w:val="0"/>
        </w:rPr>
      </w:pPr>
    </w:p>
    <w:p w:rsidR="004B7699" w:rsidRPr="00FD0425" w:rsidRDefault="004B7699" w:rsidP="00AE213C">
      <w:pPr>
        <w:pStyle w:val="PL"/>
        <w:rPr>
          <w:rFonts w:eastAsia="等线"/>
          <w:snapToGrid w:val="0"/>
          <w:lang w:eastAsia="zh-CN"/>
        </w:rPr>
      </w:pPr>
      <w:r w:rsidRPr="00FD0425">
        <w:rPr>
          <w:rFonts w:eastAsia="等线"/>
          <w:snapToGrid w:val="0"/>
          <w:lang w:eastAsia="zh-CN"/>
        </w:rPr>
        <w:t>sNGRANnodeChange</w:t>
      </w:r>
      <w:r w:rsidRPr="00FD0425">
        <w:rPr>
          <w:rFonts w:eastAsia="等线"/>
          <w:snapToGrid w:val="0"/>
          <w:lang w:eastAsia="zh-CN"/>
        </w:rPr>
        <w:tab/>
      </w:r>
      <w:r w:rsidRPr="00FD0425">
        <w:rPr>
          <w:rFonts w:eastAsia="等线"/>
          <w:snapToGrid w:val="0"/>
          <w:lang w:eastAsia="zh-CN"/>
        </w:rPr>
        <w:tab/>
        <w:t>XNAP-ELEMENTARY-PROCEDURE ::= {</w:t>
      </w:r>
    </w:p>
    <w:p w:rsidR="004B7699" w:rsidRPr="00FD0425" w:rsidRDefault="004B7699" w:rsidP="00AE213C">
      <w:pPr>
        <w:pStyle w:val="PL"/>
        <w:rPr>
          <w:rFonts w:eastAsia="等线"/>
          <w:snapToGrid w:val="0"/>
          <w:lang w:eastAsia="zh-CN"/>
        </w:rPr>
      </w:pPr>
      <w:r w:rsidRPr="00FD0425">
        <w:rPr>
          <w:rFonts w:eastAsia="等线"/>
          <w:snapToGrid w:val="0"/>
          <w:lang w:eastAsia="zh-CN"/>
        </w:rPr>
        <w:tab/>
        <w:t>INITIATING MESSAGE</w:t>
      </w:r>
      <w:r w:rsidRPr="00FD0425">
        <w:rPr>
          <w:rFonts w:eastAsia="等线"/>
          <w:snapToGrid w:val="0"/>
          <w:lang w:eastAsia="zh-CN"/>
        </w:rPr>
        <w:tab/>
      </w:r>
      <w:r w:rsidRPr="00FD0425">
        <w:rPr>
          <w:rFonts w:eastAsia="等线"/>
          <w:snapToGrid w:val="0"/>
          <w:lang w:eastAsia="zh-CN"/>
        </w:rPr>
        <w:tab/>
        <w:t>SNodeChangeRequired</w:t>
      </w:r>
    </w:p>
    <w:p w:rsidR="004B7699" w:rsidRPr="00FD0425" w:rsidRDefault="004B7699" w:rsidP="00AE213C">
      <w:pPr>
        <w:pStyle w:val="PL"/>
        <w:rPr>
          <w:rFonts w:eastAsia="等线"/>
          <w:snapToGrid w:val="0"/>
          <w:lang w:eastAsia="zh-CN"/>
        </w:rPr>
      </w:pPr>
      <w:r w:rsidRPr="00FD0425">
        <w:rPr>
          <w:rFonts w:eastAsia="等线"/>
          <w:snapToGrid w:val="0"/>
          <w:lang w:eastAsia="zh-CN"/>
        </w:rPr>
        <w:tab/>
        <w:t>SUCCESSFUL OUTCOME</w:t>
      </w:r>
      <w:r w:rsidRPr="00FD0425">
        <w:rPr>
          <w:rFonts w:eastAsia="等线"/>
          <w:snapToGrid w:val="0"/>
          <w:lang w:eastAsia="zh-CN"/>
        </w:rPr>
        <w:tab/>
      </w:r>
      <w:r w:rsidRPr="00FD0425">
        <w:rPr>
          <w:rFonts w:eastAsia="等线"/>
          <w:snapToGrid w:val="0"/>
          <w:lang w:eastAsia="zh-CN"/>
        </w:rPr>
        <w:tab/>
        <w:t>SNodeChangeConfirm</w:t>
      </w:r>
    </w:p>
    <w:p w:rsidR="004B7699" w:rsidRPr="00FD0425" w:rsidRDefault="004B7699" w:rsidP="00AE213C">
      <w:pPr>
        <w:pStyle w:val="PL"/>
        <w:rPr>
          <w:rFonts w:eastAsia="等线"/>
          <w:snapToGrid w:val="0"/>
          <w:lang w:eastAsia="zh-CN"/>
        </w:rPr>
      </w:pPr>
      <w:r w:rsidRPr="00FD0425">
        <w:rPr>
          <w:rFonts w:eastAsia="等线"/>
          <w:snapToGrid w:val="0"/>
          <w:lang w:eastAsia="zh-CN"/>
        </w:rPr>
        <w:tab/>
        <w:t>UNSUCCESSFUL OUTCOME</w:t>
      </w:r>
      <w:r w:rsidRPr="00FD0425">
        <w:rPr>
          <w:rFonts w:eastAsia="等线"/>
          <w:snapToGrid w:val="0"/>
          <w:lang w:eastAsia="zh-CN"/>
        </w:rPr>
        <w:tab/>
        <w:t>SNodeChangeRefuse</w:t>
      </w:r>
    </w:p>
    <w:p w:rsidR="004B7699" w:rsidRPr="00FD0425" w:rsidRDefault="004B7699" w:rsidP="00AE213C">
      <w:pPr>
        <w:pStyle w:val="PL"/>
        <w:rPr>
          <w:rFonts w:eastAsia="等线"/>
          <w:snapToGrid w:val="0"/>
          <w:lang w:eastAsia="zh-CN"/>
        </w:rPr>
      </w:pPr>
      <w:r w:rsidRPr="00FD0425">
        <w:rPr>
          <w:rFonts w:eastAsia="等线"/>
          <w:snapToGrid w:val="0"/>
          <w:lang w:eastAsia="zh-CN"/>
        </w:rPr>
        <w:tab/>
        <w:t>PROCEDURE CODE</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t>id-sNGRANnodeChange</w:t>
      </w:r>
    </w:p>
    <w:p w:rsidR="004B7699" w:rsidRPr="00FD0425" w:rsidRDefault="004B7699" w:rsidP="00AE213C">
      <w:pPr>
        <w:pStyle w:val="PL"/>
        <w:rPr>
          <w:rFonts w:eastAsia="等线"/>
          <w:snapToGrid w:val="0"/>
          <w:lang w:eastAsia="zh-CN"/>
        </w:rPr>
      </w:pPr>
      <w:r w:rsidRPr="00FD0425">
        <w:rPr>
          <w:rFonts w:eastAsia="等线"/>
          <w:snapToGrid w:val="0"/>
          <w:lang w:eastAsia="zh-CN"/>
        </w:rPr>
        <w:tab/>
        <w:t>CRITICALITY</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t>reject</w:t>
      </w:r>
    </w:p>
    <w:p w:rsidR="004B7699" w:rsidRPr="00FD0425" w:rsidRDefault="004B7699" w:rsidP="00AE213C">
      <w:pPr>
        <w:pStyle w:val="PL"/>
        <w:rPr>
          <w:rFonts w:eastAsia="等线"/>
          <w:snapToGrid w:val="0"/>
          <w:lang w:eastAsia="zh-CN"/>
        </w:rPr>
      </w:pPr>
      <w:r w:rsidRPr="00FD0425">
        <w:rPr>
          <w:rFonts w:eastAsia="等线"/>
          <w:snapToGrid w:val="0"/>
          <w:lang w:eastAsia="zh-CN"/>
        </w:rPr>
        <w:t>}</w:t>
      </w:r>
    </w:p>
    <w:p w:rsidR="004B7699" w:rsidRPr="00FD0425" w:rsidRDefault="004B7699" w:rsidP="00AE213C">
      <w:pPr>
        <w:pStyle w:val="PL"/>
        <w:rPr>
          <w:snapToGrid w:val="0"/>
        </w:rPr>
      </w:pPr>
    </w:p>
    <w:p w:rsidR="004B7699" w:rsidRPr="00FD0425" w:rsidRDefault="004B7699" w:rsidP="00AE213C">
      <w:pPr>
        <w:pStyle w:val="PL"/>
        <w:rPr>
          <w:snapToGrid w:val="0"/>
        </w:rPr>
      </w:pPr>
    </w:p>
    <w:p w:rsidR="004B7699" w:rsidRPr="00FD0425" w:rsidRDefault="004B7699" w:rsidP="00AE213C">
      <w:pPr>
        <w:pStyle w:val="PL"/>
        <w:rPr>
          <w:rFonts w:eastAsia="等线"/>
          <w:snapToGrid w:val="0"/>
          <w:lang w:eastAsia="zh-CN"/>
        </w:rPr>
      </w:pPr>
      <w:r w:rsidRPr="00FD0425">
        <w:rPr>
          <w:snapToGrid w:val="0"/>
        </w:rPr>
        <w:t>rRCTransfer</w:t>
      </w:r>
      <w:r w:rsidRPr="00FD0425">
        <w:rPr>
          <w:rFonts w:eastAsia="等线"/>
          <w:snapToGrid w:val="0"/>
          <w:lang w:eastAsia="zh-CN"/>
        </w:rPr>
        <w:tab/>
        <w:t>XNAP-ELEMENTARY-PROCEDURE ::= {</w:t>
      </w:r>
    </w:p>
    <w:p w:rsidR="004B7699" w:rsidRPr="00FD0425" w:rsidRDefault="004B7699" w:rsidP="00AE213C">
      <w:pPr>
        <w:pStyle w:val="PL"/>
        <w:rPr>
          <w:rFonts w:eastAsia="等线"/>
          <w:snapToGrid w:val="0"/>
          <w:lang w:eastAsia="zh-CN"/>
        </w:rPr>
      </w:pPr>
      <w:r w:rsidRPr="00FD0425">
        <w:rPr>
          <w:rFonts w:eastAsia="等线"/>
          <w:snapToGrid w:val="0"/>
          <w:lang w:eastAsia="zh-CN"/>
        </w:rPr>
        <w:tab/>
        <w:t>INITIATING MESSAGE</w:t>
      </w:r>
      <w:r w:rsidRPr="00FD0425">
        <w:rPr>
          <w:rFonts w:eastAsia="等线"/>
          <w:snapToGrid w:val="0"/>
          <w:lang w:eastAsia="zh-CN"/>
        </w:rPr>
        <w:tab/>
      </w:r>
      <w:r w:rsidRPr="00FD0425">
        <w:rPr>
          <w:rFonts w:eastAsia="等线"/>
          <w:snapToGrid w:val="0"/>
          <w:lang w:eastAsia="zh-CN"/>
        </w:rPr>
        <w:tab/>
      </w:r>
      <w:r w:rsidRPr="00FD0425">
        <w:rPr>
          <w:snapToGrid w:val="0"/>
        </w:rPr>
        <w:t>RRCTransfer</w:t>
      </w:r>
    </w:p>
    <w:p w:rsidR="004B7699" w:rsidRPr="00FD0425" w:rsidRDefault="004B7699" w:rsidP="00AE213C">
      <w:pPr>
        <w:pStyle w:val="PL"/>
        <w:rPr>
          <w:rFonts w:eastAsia="等线"/>
          <w:snapToGrid w:val="0"/>
          <w:lang w:eastAsia="zh-CN"/>
        </w:rPr>
      </w:pPr>
      <w:r w:rsidRPr="00FD0425">
        <w:rPr>
          <w:rFonts w:eastAsia="等线"/>
          <w:snapToGrid w:val="0"/>
          <w:lang w:eastAsia="zh-CN"/>
        </w:rPr>
        <w:tab/>
        <w:t>PROCEDURE CODE</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snapToGrid w:val="0"/>
        </w:rPr>
        <w:t>id-rRCTransfer</w:t>
      </w:r>
    </w:p>
    <w:p w:rsidR="004B7699" w:rsidRPr="00FD0425" w:rsidRDefault="004B7699" w:rsidP="00AE213C">
      <w:pPr>
        <w:pStyle w:val="PL"/>
        <w:rPr>
          <w:rFonts w:eastAsia="等线"/>
          <w:snapToGrid w:val="0"/>
          <w:lang w:eastAsia="zh-CN"/>
        </w:rPr>
      </w:pPr>
      <w:r w:rsidRPr="00FD0425">
        <w:rPr>
          <w:rFonts w:eastAsia="等线"/>
          <w:snapToGrid w:val="0"/>
          <w:lang w:eastAsia="zh-CN"/>
        </w:rPr>
        <w:tab/>
        <w:t>CRITICALITY</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t>reject</w:t>
      </w:r>
    </w:p>
    <w:p w:rsidR="004B7699" w:rsidRPr="00FD0425" w:rsidRDefault="004B7699" w:rsidP="00AE213C">
      <w:pPr>
        <w:pStyle w:val="PL"/>
        <w:rPr>
          <w:rFonts w:eastAsia="等线"/>
          <w:snapToGrid w:val="0"/>
          <w:lang w:eastAsia="zh-CN"/>
        </w:rPr>
      </w:pPr>
      <w:r w:rsidRPr="00FD0425">
        <w:rPr>
          <w:rFonts w:eastAsia="等线"/>
          <w:snapToGrid w:val="0"/>
          <w:lang w:eastAsia="zh-CN"/>
        </w:rPr>
        <w:t>}</w:t>
      </w:r>
    </w:p>
    <w:p w:rsidR="004B7699" w:rsidRPr="00FD0425" w:rsidRDefault="004B7699" w:rsidP="00AE213C">
      <w:pPr>
        <w:pStyle w:val="PL"/>
        <w:rPr>
          <w:snapToGrid w:val="0"/>
        </w:rPr>
      </w:pPr>
    </w:p>
    <w:p w:rsidR="004B7699" w:rsidRPr="00FD0425" w:rsidRDefault="004B7699" w:rsidP="00AE213C">
      <w:pPr>
        <w:pStyle w:val="PL"/>
        <w:rPr>
          <w:snapToGrid w:val="0"/>
        </w:rPr>
      </w:pPr>
    </w:p>
    <w:p w:rsidR="004B7699" w:rsidRPr="00FD0425" w:rsidRDefault="004B7699" w:rsidP="00AE213C">
      <w:pPr>
        <w:pStyle w:val="PL"/>
        <w:rPr>
          <w:rFonts w:eastAsia="等线"/>
          <w:snapToGrid w:val="0"/>
          <w:lang w:eastAsia="zh-CN"/>
        </w:rPr>
      </w:pPr>
      <w:r w:rsidRPr="00FD0425">
        <w:rPr>
          <w:snapToGrid w:val="0"/>
        </w:rPr>
        <w:t>xnRemoval</w:t>
      </w:r>
      <w:r w:rsidRPr="00FD0425">
        <w:rPr>
          <w:rFonts w:eastAsia="等线"/>
          <w:snapToGrid w:val="0"/>
          <w:lang w:eastAsia="zh-CN"/>
        </w:rPr>
        <w:tab/>
        <w:t>XNAP-ELEMENTARY-PROCEDURE ::= {</w:t>
      </w:r>
    </w:p>
    <w:p w:rsidR="004B7699" w:rsidRPr="00FD0425" w:rsidRDefault="004B7699" w:rsidP="00AE213C">
      <w:pPr>
        <w:pStyle w:val="PL"/>
        <w:rPr>
          <w:rFonts w:eastAsia="等线"/>
          <w:snapToGrid w:val="0"/>
          <w:lang w:eastAsia="zh-CN"/>
        </w:rPr>
      </w:pPr>
      <w:r w:rsidRPr="00FD0425">
        <w:rPr>
          <w:rFonts w:eastAsia="等线"/>
          <w:snapToGrid w:val="0"/>
          <w:lang w:eastAsia="zh-CN"/>
        </w:rPr>
        <w:tab/>
        <w:t>INITIATING MESSAGE</w:t>
      </w:r>
      <w:r w:rsidRPr="00FD0425">
        <w:rPr>
          <w:rFonts w:eastAsia="等线"/>
          <w:snapToGrid w:val="0"/>
          <w:lang w:eastAsia="zh-CN"/>
        </w:rPr>
        <w:tab/>
      </w:r>
      <w:r w:rsidRPr="00FD0425">
        <w:rPr>
          <w:rFonts w:eastAsia="等线"/>
          <w:snapToGrid w:val="0"/>
          <w:lang w:eastAsia="zh-CN"/>
        </w:rPr>
        <w:tab/>
      </w:r>
      <w:r w:rsidRPr="00FD0425">
        <w:rPr>
          <w:snapToGrid w:val="0"/>
        </w:rPr>
        <w:t>XnRemovalRequest</w:t>
      </w:r>
    </w:p>
    <w:p w:rsidR="004B7699" w:rsidRPr="00FD0425" w:rsidRDefault="004B7699" w:rsidP="00AE213C">
      <w:pPr>
        <w:pStyle w:val="PL"/>
        <w:rPr>
          <w:rFonts w:eastAsia="等线"/>
          <w:snapToGrid w:val="0"/>
          <w:lang w:eastAsia="zh-CN"/>
        </w:rPr>
      </w:pPr>
      <w:r w:rsidRPr="00FD0425">
        <w:rPr>
          <w:rFonts w:eastAsia="等线"/>
          <w:snapToGrid w:val="0"/>
          <w:lang w:eastAsia="zh-CN"/>
        </w:rPr>
        <w:tab/>
        <w:t>SUCCESSFUL OUTCOME</w:t>
      </w:r>
      <w:r w:rsidRPr="00FD0425">
        <w:rPr>
          <w:rFonts w:eastAsia="等线"/>
          <w:snapToGrid w:val="0"/>
          <w:lang w:eastAsia="zh-CN"/>
        </w:rPr>
        <w:tab/>
      </w:r>
      <w:r w:rsidRPr="00FD0425">
        <w:rPr>
          <w:rFonts w:eastAsia="等线"/>
          <w:snapToGrid w:val="0"/>
          <w:lang w:eastAsia="zh-CN"/>
        </w:rPr>
        <w:tab/>
      </w:r>
      <w:r w:rsidRPr="00FD0425">
        <w:rPr>
          <w:snapToGrid w:val="0"/>
        </w:rPr>
        <w:t>XnRemovalResponse</w:t>
      </w:r>
    </w:p>
    <w:p w:rsidR="004B7699" w:rsidRPr="00FD0425" w:rsidRDefault="004B7699" w:rsidP="00AE213C">
      <w:pPr>
        <w:pStyle w:val="PL"/>
        <w:rPr>
          <w:rFonts w:eastAsia="等线"/>
          <w:snapToGrid w:val="0"/>
          <w:lang w:eastAsia="zh-CN"/>
        </w:rPr>
      </w:pPr>
      <w:r w:rsidRPr="00FD0425">
        <w:rPr>
          <w:rFonts w:eastAsia="等线"/>
          <w:snapToGrid w:val="0"/>
          <w:lang w:eastAsia="zh-CN"/>
        </w:rPr>
        <w:tab/>
        <w:t>UNSUCCESSFUL OUTCOME</w:t>
      </w:r>
      <w:r w:rsidRPr="00FD0425">
        <w:rPr>
          <w:rFonts w:eastAsia="等线"/>
          <w:snapToGrid w:val="0"/>
          <w:lang w:eastAsia="zh-CN"/>
        </w:rPr>
        <w:tab/>
      </w:r>
      <w:r w:rsidRPr="00FD0425">
        <w:rPr>
          <w:rFonts w:eastAsia="等线"/>
          <w:snapToGrid w:val="0"/>
          <w:lang w:eastAsia="zh-CN"/>
        </w:rPr>
        <w:tab/>
      </w:r>
      <w:r w:rsidRPr="00FD0425">
        <w:rPr>
          <w:snapToGrid w:val="0"/>
        </w:rPr>
        <w:t>XnRemovalFailure</w:t>
      </w:r>
    </w:p>
    <w:p w:rsidR="004B7699" w:rsidRPr="00FD0425" w:rsidRDefault="004B7699" w:rsidP="00AE213C">
      <w:pPr>
        <w:pStyle w:val="PL"/>
        <w:rPr>
          <w:rFonts w:eastAsia="等线"/>
          <w:snapToGrid w:val="0"/>
          <w:lang w:eastAsia="zh-CN"/>
        </w:rPr>
      </w:pPr>
      <w:r w:rsidRPr="00FD0425">
        <w:rPr>
          <w:rFonts w:eastAsia="等线"/>
          <w:snapToGrid w:val="0"/>
          <w:lang w:eastAsia="zh-CN"/>
        </w:rPr>
        <w:tab/>
        <w:t>PROCEDURE CODE</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snapToGrid w:val="0"/>
        </w:rPr>
        <w:t>id-xnRemoval</w:t>
      </w:r>
    </w:p>
    <w:p w:rsidR="004B7699" w:rsidRPr="00FD0425" w:rsidRDefault="004B7699" w:rsidP="00AE213C">
      <w:pPr>
        <w:pStyle w:val="PL"/>
        <w:rPr>
          <w:rFonts w:eastAsia="等线"/>
          <w:snapToGrid w:val="0"/>
          <w:lang w:eastAsia="zh-CN"/>
        </w:rPr>
      </w:pPr>
      <w:r w:rsidRPr="00FD0425">
        <w:rPr>
          <w:rFonts w:eastAsia="等线"/>
          <w:snapToGrid w:val="0"/>
          <w:lang w:eastAsia="zh-CN"/>
        </w:rPr>
        <w:tab/>
        <w:t>CRITICALITY</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t>reject</w:t>
      </w:r>
    </w:p>
    <w:p w:rsidR="004B7699" w:rsidRPr="00FD0425" w:rsidRDefault="004B7699" w:rsidP="00AE213C">
      <w:pPr>
        <w:pStyle w:val="PL"/>
        <w:rPr>
          <w:rFonts w:eastAsia="等线"/>
          <w:snapToGrid w:val="0"/>
          <w:lang w:eastAsia="zh-CN"/>
        </w:rPr>
      </w:pPr>
      <w:r w:rsidRPr="00FD0425">
        <w:rPr>
          <w:rFonts w:eastAsia="等线"/>
          <w:snapToGrid w:val="0"/>
          <w:lang w:eastAsia="zh-CN"/>
        </w:rPr>
        <w:t>}</w:t>
      </w:r>
    </w:p>
    <w:p w:rsidR="004B7699" w:rsidRPr="00FD0425" w:rsidRDefault="004B7699" w:rsidP="00AE213C">
      <w:pPr>
        <w:pStyle w:val="PL"/>
        <w:rPr>
          <w:snapToGrid w:val="0"/>
        </w:rPr>
      </w:pPr>
    </w:p>
    <w:p w:rsidR="004B7699" w:rsidRPr="00FD0425" w:rsidRDefault="004B7699" w:rsidP="00AE213C">
      <w:pPr>
        <w:pStyle w:val="PL"/>
        <w:rPr>
          <w:snapToGrid w:val="0"/>
        </w:rPr>
      </w:pPr>
    </w:p>
    <w:p w:rsidR="004B7699" w:rsidRPr="00FD0425" w:rsidRDefault="004B7699" w:rsidP="00AE213C">
      <w:pPr>
        <w:pStyle w:val="PL"/>
        <w:rPr>
          <w:rFonts w:eastAsia="等线"/>
          <w:snapToGrid w:val="0"/>
          <w:lang w:eastAsia="zh-CN"/>
        </w:rPr>
      </w:pPr>
      <w:r w:rsidRPr="00FD0425">
        <w:rPr>
          <w:snapToGrid w:val="0"/>
        </w:rPr>
        <w:t>xnSetup</w:t>
      </w:r>
      <w:r w:rsidRPr="00FD0425">
        <w:rPr>
          <w:rFonts w:eastAsia="等线"/>
          <w:snapToGrid w:val="0"/>
          <w:lang w:eastAsia="zh-CN"/>
        </w:rPr>
        <w:tab/>
        <w:t>XNAP-ELEMENTARY-PROCEDURE ::= {</w:t>
      </w:r>
    </w:p>
    <w:p w:rsidR="004B7699" w:rsidRPr="00FD0425" w:rsidRDefault="004B7699" w:rsidP="00AE213C">
      <w:pPr>
        <w:pStyle w:val="PL"/>
        <w:rPr>
          <w:rFonts w:eastAsia="等线"/>
          <w:snapToGrid w:val="0"/>
          <w:lang w:eastAsia="zh-CN"/>
        </w:rPr>
      </w:pPr>
      <w:r w:rsidRPr="00FD0425">
        <w:rPr>
          <w:rFonts w:eastAsia="等线"/>
          <w:snapToGrid w:val="0"/>
          <w:lang w:eastAsia="zh-CN"/>
        </w:rPr>
        <w:tab/>
        <w:t>INITIATING MESSAGE</w:t>
      </w:r>
      <w:r w:rsidRPr="00FD0425">
        <w:rPr>
          <w:rFonts w:eastAsia="等线"/>
          <w:snapToGrid w:val="0"/>
          <w:lang w:eastAsia="zh-CN"/>
        </w:rPr>
        <w:tab/>
      </w:r>
      <w:r w:rsidRPr="00FD0425">
        <w:rPr>
          <w:rFonts w:eastAsia="等线"/>
          <w:snapToGrid w:val="0"/>
          <w:lang w:eastAsia="zh-CN"/>
        </w:rPr>
        <w:tab/>
      </w:r>
      <w:r w:rsidRPr="00FD0425">
        <w:rPr>
          <w:snapToGrid w:val="0"/>
        </w:rPr>
        <w:t>XnSetupRequest</w:t>
      </w:r>
    </w:p>
    <w:p w:rsidR="004B7699" w:rsidRPr="00FD0425" w:rsidRDefault="004B7699" w:rsidP="00AE213C">
      <w:pPr>
        <w:pStyle w:val="PL"/>
        <w:rPr>
          <w:rFonts w:eastAsia="等线"/>
          <w:snapToGrid w:val="0"/>
          <w:lang w:eastAsia="zh-CN"/>
        </w:rPr>
      </w:pPr>
      <w:r w:rsidRPr="00FD0425">
        <w:rPr>
          <w:rFonts w:eastAsia="等线"/>
          <w:snapToGrid w:val="0"/>
          <w:lang w:eastAsia="zh-CN"/>
        </w:rPr>
        <w:tab/>
        <w:t>SUCCESSFUL OUTCOME</w:t>
      </w:r>
      <w:r w:rsidRPr="00FD0425">
        <w:rPr>
          <w:rFonts w:eastAsia="等线"/>
          <w:snapToGrid w:val="0"/>
          <w:lang w:eastAsia="zh-CN"/>
        </w:rPr>
        <w:tab/>
      </w:r>
      <w:r w:rsidRPr="00FD0425">
        <w:rPr>
          <w:rFonts w:eastAsia="等线"/>
          <w:snapToGrid w:val="0"/>
          <w:lang w:eastAsia="zh-CN"/>
        </w:rPr>
        <w:tab/>
      </w:r>
      <w:r w:rsidRPr="00FD0425">
        <w:rPr>
          <w:snapToGrid w:val="0"/>
        </w:rPr>
        <w:t>XnSetupResponse</w:t>
      </w:r>
    </w:p>
    <w:p w:rsidR="004B7699" w:rsidRPr="00FD0425" w:rsidRDefault="004B7699" w:rsidP="00AE213C">
      <w:pPr>
        <w:pStyle w:val="PL"/>
        <w:rPr>
          <w:rFonts w:eastAsia="等线"/>
          <w:snapToGrid w:val="0"/>
          <w:lang w:eastAsia="zh-CN"/>
        </w:rPr>
      </w:pPr>
      <w:r w:rsidRPr="00FD0425">
        <w:rPr>
          <w:rFonts w:eastAsia="等线"/>
          <w:snapToGrid w:val="0"/>
          <w:lang w:eastAsia="zh-CN"/>
        </w:rPr>
        <w:tab/>
        <w:t>UNSUCCESSFUL OUTCOME</w:t>
      </w:r>
      <w:r w:rsidRPr="00FD0425">
        <w:rPr>
          <w:rFonts w:eastAsia="等线"/>
          <w:snapToGrid w:val="0"/>
          <w:lang w:eastAsia="zh-CN"/>
        </w:rPr>
        <w:tab/>
      </w:r>
      <w:r w:rsidRPr="00FD0425">
        <w:rPr>
          <w:rFonts w:eastAsia="等线"/>
          <w:snapToGrid w:val="0"/>
          <w:lang w:eastAsia="zh-CN"/>
        </w:rPr>
        <w:tab/>
      </w:r>
      <w:r w:rsidRPr="00FD0425">
        <w:rPr>
          <w:snapToGrid w:val="0"/>
        </w:rPr>
        <w:t>XnSetupFailure</w:t>
      </w:r>
    </w:p>
    <w:p w:rsidR="004B7699" w:rsidRPr="00FD0425" w:rsidRDefault="004B7699" w:rsidP="00AE213C">
      <w:pPr>
        <w:pStyle w:val="PL"/>
        <w:rPr>
          <w:rFonts w:eastAsia="等线"/>
          <w:snapToGrid w:val="0"/>
          <w:lang w:eastAsia="zh-CN"/>
        </w:rPr>
      </w:pPr>
      <w:r w:rsidRPr="00FD0425">
        <w:rPr>
          <w:rFonts w:eastAsia="等线"/>
          <w:snapToGrid w:val="0"/>
          <w:lang w:eastAsia="zh-CN"/>
        </w:rPr>
        <w:tab/>
        <w:t>PROCEDURE CODE</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snapToGrid w:val="0"/>
        </w:rPr>
        <w:t>id-xnSetup</w:t>
      </w:r>
    </w:p>
    <w:p w:rsidR="004B7699" w:rsidRPr="00FD0425" w:rsidRDefault="004B7699" w:rsidP="00AE213C">
      <w:pPr>
        <w:pStyle w:val="PL"/>
        <w:rPr>
          <w:rFonts w:eastAsia="等线"/>
          <w:snapToGrid w:val="0"/>
          <w:lang w:eastAsia="zh-CN"/>
        </w:rPr>
      </w:pPr>
      <w:r w:rsidRPr="00FD0425">
        <w:rPr>
          <w:rFonts w:eastAsia="等线"/>
          <w:snapToGrid w:val="0"/>
          <w:lang w:eastAsia="zh-CN"/>
        </w:rPr>
        <w:tab/>
        <w:t>CRITICALITY</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t>reject</w:t>
      </w:r>
    </w:p>
    <w:p w:rsidR="004B7699" w:rsidRPr="00FD0425" w:rsidRDefault="004B7699" w:rsidP="00AE213C">
      <w:pPr>
        <w:pStyle w:val="PL"/>
        <w:rPr>
          <w:rFonts w:eastAsia="等线"/>
          <w:snapToGrid w:val="0"/>
          <w:lang w:eastAsia="zh-CN"/>
        </w:rPr>
      </w:pPr>
      <w:r w:rsidRPr="00FD0425">
        <w:rPr>
          <w:rFonts w:eastAsia="等线"/>
          <w:snapToGrid w:val="0"/>
          <w:lang w:eastAsia="zh-CN"/>
        </w:rPr>
        <w:t>}</w:t>
      </w:r>
    </w:p>
    <w:p w:rsidR="004B7699" w:rsidRPr="00FD0425" w:rsidRDefault="004B7699" w:rsidP="00AE213C">
      <w:pPr>
        <w:pStyle w:val="PL"/>
        <w:rPr>
          <w:snapToGrid w:val="0"/>
        </w:rPr>
      </w:pPr>
    </w:p>
    <w:p w:rsidR="004B7699" w:rsidRPr="00FD0425" w:rsidRDefault="004B7699" w:rsidP="00AE213C">
      <w:pPr>
        <w:pStyle w:val="PL"/>
        <w:rPr>
          <w:snapToGrid w:val="0"/>
        </w:rPr>
      </w:pPr>
    </w:p>
    <w:p w:rsidR="004B7699" w:rsidRPr="00FD0425" w:rsidRDefault="004B7699" w:rsidP="00AE213C">
      <w:pPr>
        <w:pStyle w:val="PL"/>
        <w:rPr>
          <w:rFonts w:eastAsia="等线"/>
          <w:snapToGrid w:val="0"/>
          <w:lang w:eastAsia="zh-CN"/>
        </w:rPr>
      </w:pPr>
      <w:r w:rsidRPr="00FD0425">
        <w:rPr>
          <w:snapToGrid w:val="0"/>
        </w:rPr>
        <w:t>nGRANnodeConfigurationUpdate</w:t>
      </w:r>
      <w:r w:rsidRPr="00FD0425">
        <w:rPr>
          <w:rFonts w:eastAsia="等线"/>
          <w:snapToGrid w:val="0"/>
          <w:lang w:eastAsia="zh-CN"/>
        </w:rPr>
        <w:tab/>
        <w:t>XNAP-ELEMENTARY-PROCEDURE ::= {</w:t>
      </w:r>
    </w:p>
    <w:p w:rsidR="004B7699" w:rsidRPr="00FD0425" w:rsidRDefault="004B7699" w:rsidP="00AE213C">
      <w:pPr>
        <w:pStyle w:val="PL"/>
        <w:rPr>
          <w:rFonts w:eastAsia="等线"/>
          <w:snapToGrid w:val="0"/>
          <w:lang w:eastAsia="zh-CN"/>
        </w:rPr>
      </w:pPr>
      <w:r w:rsidRPr="00FD0425">
        <w:rPr>
          <w:rFonts w:eastAsia="等线"/>
          <w:snapToGrid w:val="0"/>
          <w:lang w:eastAsia="zh-CN"/>
        </w:rPr>
        <w:tab/>
        <w:t>INITIATING MESSAGE</w:t>
      </w:r>
      <w:r w:rsidRPr="00FD0425">
        <w:rPr>
          <w:rFonts w:eastAsia="等线"/>
          <w:snapToGrid w:val="0"/>
          <w:lang w:eastAsia="zh-CN"/>
        </w:rPr>
        <w:tab/>
      </w:r>
      <w:r w:rsidRPr="00FD0425">
        <w:rPr>
          <w:rFonts w:eastAsia="等线"/>
          <w:snapToGrid w:val="0"/>
          <w:lang w:eastAsia="zh-CN"/>
        </w:rPr>
        <w:tab/>
      </w:r>
      <w:r w:rsidRPr="00FD0425">
        <w:rPr>
          <w:snapToGrid w:val="0"/>
        </w:rPr>
        <w:t>NGRANNodeConfigurationUpdate</w:t>
      </w:r>
    </w:p>
    <w:p w:rsidR="004B7699" w:rsidRPr="00FD0425" w:rsidRDefault="004B7699" w:rsidP="00AE213C">
      <w:pPr>
        <w:pStyle w:val="PL"/>
        <w:rPr>
          <w:rFonts w:eastAsia="等线"/>
          <w:snapToGrid w:val="0"/>
          <w:lang w:eastAsia="zh-CN"/>
        </w:rPr>
      </w:pPr>
      <w:r w:rsidRPr="00FD0425">
        <w:rPr>
          <w:rFonts w:eastAsia="等线"/>
          <w:snapToGrid w:val="0"/>
          <w:lang w:eastAsia="zh-CN"/>
        </w:rPr>
        <w:tab/>
        <w:t>SUCCESSFUL OUTCOME</w:t>
      </w:r>
      <w:r w:rsidRPr="00FD0425">
        <w:rPr>
          <w:rFonts w:eastAsia="等线"/>
          <w:snapToGrid w:val="0"/>
          <w:lang w:eastAsia="zh-CN"/>
        </w:rPr>
        <w:tab/>
      </w:r>
      <w:r w:rsidRPr="00FD0425">
        <w:rPr>
          <w:rFonts w:eastAsia="等线"/>
          <w:snapToGrid w:val="0"/>
          <w:lang w:eastAsia="zh-CN"/>
        </w:rPr>
        <w:tab/>
      </w:r>
      <w:r w:rsidRPr="00FD0425">
        <w:rPr>
          <w:snapToGrid w:val="0"/>
        </w:rPr>
        <w:t>NGRANNodeConfigurationUpdateAcknowledge</w:t>
      </w:r>
    </w:p>
    <w:p w:rsidR="004B7699" w:rsidRPr="00FD0425" w:rsidRDefault="004B7699" w:rsidP="00AE213C">
      <w:pPr>
        <w:pStyle w:val="PL"/>
        <w:rPr>
          <w:rFonts w:eastAsia="等线"/>
          <w:snapToGrid w:val="0"/>
          <w:lang w:eastAsia="zh-CN"/>
        </w:rPr>
      </w:pPr>
      <w:r w:rsidRPr="00FD0425">
        <w:rPr>
          <w:rFonts w:eastAsia="等线"/>
          <w:snapToGrid w:val="0"/>
          <w:lang w:eastAsia="zh-CN"/>
        </w:rPr>
        <w:lastRenderedPageBreak/>
        <w:tab/>
        <w:t>UNSUCCESSFUL OUTCOME</w:t>
      </w:r>
      <w:r w:rsidRPr="00FD0425">
        <w:rPr>
          <w:rFonts w:eastAsia="等线"/>
          <w:snapToGrid w:val="0"/>
          <w:lang w:eastAsia="zh-CN"/>
        </w:rPr>
        <w:tab/>
      </w:r>
      <w:r w:rsidRPr="00FD0425">
        <w:rPr>
          <w:snapToGrid w:val="0"/>
        </w:rPr>
        <w:t>NGRANNodeConfigurationUpdateFailure</w:t>
      </w:r>
    </w:p>
    <w:p w:rsidR="004B7699" w:rsidRPr="00FD0425" w:rsidRDefault="004B7699" w:rsidP="00AE213C">
      <w:pPr>
        <w:pStyle w:val="PL"/>
        <w:rPr>
          <w:rFonts w:eastAsia="等线"/>
          <w:snapToGrid w:val="0"/>
          <w:lang w:eastAsia="zh-CN"/>
        </w:rPr>
      </w:pPr>
      <w:r w:rsidRPr="00FD0425">
        <w:rPr>
          <w:rFonts w:eastAsia="等线"/>
          <w:snapToGrid w:val="0"/>
          <w:lang w:eastAsia="zh-CN"/>
        </w:rPr>
        <w:tab/>
        <w:t>PROCEDURE CODE</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snapToGrid w:val="0"/>
        </w:rPr>
        <w:t>id-nGRANnodeConfigurationUpdate</w:t>
      </w:r>
    </w:p>
    <w:p w:rsidR="004B7699" w:rsidRPr="00FD0425" w:rsidRDefault="004B7699" w:rsidP="00AE213C">
      <w:pPr>
        <w:pStyle w:val="PL"/>
        <w:rPr>
          <w:rFonts w:eastAsia="等线"/>
          <w:snapToGrid w:val="0"/>
          <w:lang w:eastAsia="zh-CN"/>
        </w:rPr>
      </w:pPr>
      <w:r w:rsidRPr="00FD0425">
        <w:rPr>
          <w:rFonts w:eastAsia="等线"/>
          <w:snapToGrid w:val="0"/>
          <w:lang w:eastAsia="zh-CN"/>
        </w:rPr>
        <w:tab/>
        <w:t>CRITICALITY</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t>reject</w:t>
      </w:r>
    </w:p>
    <w:p w:rsidR="004B7699" w:rsidRPr="00FD0425" w:rsidRDefault="004B7699" w:rsidP="00AE213C">
      <w:pPr>
        <w:pStyle w:val="PL"/>
        <w:rPr>
          <w:rFonts w:eastAsia="等线"/>
          <w:snapToGrid w:val="0"/>
          <w:lang w:eastAsia="zh-CN"/>
        </w:rPr>
      </w:pPr>
      <w:r w:rsidRPr="00FD0425">
        <w:rPr>
          <w:rFonts w:eastAsia="等线"/>
          <w:snapToGrid w:val="0"/>
          <w:lang w:eastAsia="zh-CN"/>
        </w:rPr>
        <w:t>}</w:t>
      </w:r>
    </w:p>
    <w:p w:rsidR="004B7699" w:rsidRPr="00FD0425" w:rsidRDefault="004B7699" w:rsidP="00AE213C">
      <w:pPr>
        <w:pStyle w:val="PL"/>
        <w:rPr>
          <w:snapToGrid w:val="0"/>
        </w:rPr>
      </w:pPr>
    </w:p>
    <w:p w:rsidR="004B7699" w:rsidRPr="00FD0425" w:rsidRDefault="004B7699" w:rsidP="00AE213C">
      <w:pPr>
        <w:pStyle w:val="PL"/>
        <w:rPr>
          <w:snapToGrid w:val="0"/>
        </w:rPr>
      </w:pPr>
    </w:p>
    <w:p w:rsidR="004B7699" w:rsidRPr="00FD0425" w:rsidRDefault="004B7699" w:rsidP="00AE213C">
      <w:pPr>
        <w:pStyle w:val="PL"/>
        <w:rPr>
          <w:rFonts w:eastAsia="等线"/>
          <w:snapToGrid w:val="0"/>
          <w:lang w:eastAsia="zh-CN"/>
        </w:rPr>
      </w:pPr>
      <w:r w:rsidRPr="00FD0425">
        <w:rPr>
          <w:snapToGrid w:val="0"/>
        </w:rPr>
        <w:t>e-UTRA-NR-CellResourceCoordination</w:t>
      </w:r>
      <w:r w:rsidRPr="00FD0425">
        <w:rPr>
          <w:rFonts w:eastAsia="等线"/>
          <w:snapToGrid w:val="0"/>
          <w:lang w:eastAsia="zh-CN"/>
        </w:rPr>
        <w:tab/>
        <w:t>XNAP-ELEMENTARY-PROCEDURE ::= {</w:t>
      </w:r>
    </w:p>
    <w:p w:rsidR="004B7699" w:rsidRPr="00FD0425" w:rsidRDefault="004B7699" w:rsidP="00AE213C">
      <w:pPr>
        <w:pStyle w:val="PL"/>
        <w:rPr>
          <w:rFonts w:eastAsia="等线"/>
          <w:snapToGrid w:val="0"/>
          <w:lang w:eastAsia="zh-CN"/>
        </w:rPr>
      </w:pPr>
      <w:r w:rsidRPr="00FD0425">
        <w:rPr>
          <w:rFonts w:eastAsia="等线"/>
          <w:snapToGrid w:val="0"/>
          <w:lang w:eastAsia="zh-CN"/>
        </w:rPr>
        <w:tab/>
        <w:t>INITIATING MESSAGE</w:t>
      </w:r>
      <w:r w:rsidRPr="00FD0425">
        <w:rPr>
          <w:rFonts w:eastAsia="等线"/>
          <w:snapToGrid w:val="0"/>
          <w:lang w:eastAsia="zh-CN"/>
        </w:rPr>
        <w:tab/>
      </w:r>
      <w:r w:rsidRPr="00FD0425">
        <w:rPr>
          <w:rFonts w:eastAsia="等线"/>
          <w:snapToGrid w:val="0"/>
          <w:lang w:eastAsia="zh-CN"/>
        </w:rPr>
        <w:tab/>
      </w:r>
      <w:r w:rsidRPr="00FD0425">
        <w:rPr>
          <w:snapToGrid w:val="0"/>
        </w:rPr>
        <w:t>E-UTRA-NR-CellResourceCoordinationRequest</w:t>
      </w:r>
    </w:p>
    <w:p w:rsidR="004B7699" w:rsidRPr="00FD0425" w:rsidRDefault="004B7699" w:rsidP="00AE213C">
      <w:pPr>
        <w:pStyle w:val="PL"/>
        <w:rPr>
          <w:rFonts w:eastAsia="等线"/>
          <w:snapToGrid w:val="0"/>
          <w:lang w:eastAsia="zh-CN"/>
        </w:rPr>
      </w:pPr>
      <w:r w:rsidRPr="00FD0425">
        <w:rPr>
          <w:rFonts w:eastAsia="等线"/>
          <w:snapToGrid w:val="0"/>
          <w:lang w:eastAsia="zh-CN"/>
        </w:rPr>
        <w:tab/>
        <w:t>SUCCESSFUL OUTCOME</w:t>
      </w:r>
      <w:r w:rsidRPr="00FD0425">
        <w:rPr>
          <w:rFonts w:eastAsia="等线"/>
          <w:snapToGrid w:val="0"/>
          <w:lang w:eastAsia="zh-CN"/>
        </w:rPr>
        <w:tab/>
      </w:r>
      <w:r w:rsidRPr="00FD0425">
        <w:rPr>
          <w:rFonts w:eastAsia="等线"/>
          <w:snapToGrid w:val="0"/>
          <w:lang w:eastAsia="zh-CN"/>
        </w:rPr>
        <w:tab/>
      </w:r>
      <w:r w:rsidRPr="00FD0425">
        <w:rPr>
          <w:snapToGrid w:val="0"/>
        </w:rPr>
        <w:t>E-UTRA-NR-CellResourceCoordinationResponse</w:t>
      </w:r>
    </w:p>
    <w:p w:rsidR="004B7699" w:rsidRPr="00FD0425" w:rsidRDefault="004B7699" w:rsidP="00AE213C">
      <w:pPr>
        <w:pStyle w:val="PL"/>
        <w:rPr>
          <w:rFonts w:eastAsia="等线"/>
          <w:snapToGrid w:val="0"/>
          <w:lang w:eastAsia="zh-CN"/>
        </w:rPr>
      </w:pPr>
      <w:r w:rsidRPr="00FD0425">
        <w:rPr>
          <w:rFonts w:eastAsia="等线"/>
          <w:snapToGrid w:val="0"/>
          <w:lang w:eastAsia="zh-CN"/>
        </w:rPr>
        <w:tab/>
        <w:t>PROCEDURE CODE</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snapToGrid w:val="0"/>
        </w:rPr>
        <w:t>id-e-UTRA-NR-CellResourceCoordination</w:t>
      </w:r>
    </w:p>
    <w:p w:rsidR="004B7699" w:rsidRPr="00FD0425" w:rsidRDefault="004B7699" w:rsidP="00AE213C">
      <w:pPr>
        <w:pStyle w:val="PL"/>
        <w:rPr>
          <w:rFonts w:eastAsia="等线"/>
          <w:snapToGrid w:val="0"/>
          <w:lang w:eastAsia="zh-CN"/>
        </w:rPr>
      </w:pPr>
      <w:r w:rsidRPr="00FD0425">
        <w:rPr>
          <w:rFonts w:eastAsia="等线"/>
          <w:snapToGrid w:val="0"/>
          <w:lang w:eastAsia="zh-CN"/>
        </w:rPr>
        <w:tab/>
        <w:t>CRITICALITY</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t>reject</w:t>
      </w:r>
    </w:p>
    <w:p w:rsidR="004B7699" w:rsidRPr="00FD0425" w:rsidRDefault="004B7699" w:rsidP="00AE213C">
      <w:pPr>
        <w:pStyle w:val="PL"/>
        <w:rPr>
          <w:rFonts w:eastAsia="等线"/>
          <w:snapToGrid w:val="0"/>
          <w:lang w:eastAsia="zh-CN"/>
        </w:rPr>
      </w:pPr>
      <w:r w:rsidRPr="00FD0425">
        <w:rPr>
          <w:rFonts w:eastAsia="等线"/>
          <w:snapToGrid w:val="0"/>
          <w:lang w:eastAsia="zh-CN"/>
        </w:rPr>
        <w:t>}</w:t>
      </w:r>
    </w:p>
    <w:p w:rsidR="004B7699" w:rsidRPr="00FD0425" w:rsidRDefault="004B7699" w:rsidP="00AE213C">
      <w:pPr>
        <w:pStyle w:val="PL"/>
        <w:rPr>
          <w:snapToGrid w:val="0"/>
        </w:rPr>
      </w:pPr>
    </w:p>
    <w:p w:rsidR="004B7699" w:rsidRPr="00FD0425" w:rsidRDefault="004B7699" w:rsidP="00AE213C">
      <w:pPr>
        <w:pStyle w:val="PL"/>
        <w:rPr>
          <w:snapToGrid w:val="0"/>
        </w:rPr>
      </w:pPr>
    </w:p>
    <w:p w:rsidR="004B7699" w:rsidRPr="00FD0425" w:rsidRDefault="004B7699" w:rsidP="00AE213C">
      <w:pPr>
        <w:pStyle w:val="PL"/>
        <w:rPr>
          <w:rFonts w:eastAsia="等线"/>
          <w:snapToGrid w:val="0"/>
          <w:lang w:eastAsia="zh-CN"/>
        </w:rPr>
      </w:pPr>
      <w:r w:rsidRPr="00FD0425">
        <w:rPr>
          <w:snapToGrid w:val="0"/>
        </w:rPr>
        <w:t>cellActivation</w:t>
      </w:r>
      <w:r w:rsidRPr="00FD0425">
        <w:rPr>
          <w:rFonts w:eastAsia="等线"/>
          <w:snapToGrid w:val="0"/>
          <w:lang w:eastAsia="zh-CN"/>
        </w:rPr>
        <w:tab/>
        <w:t>XNAP-ELEMENTARY-PROCEDURE ::= {</w:t>
      </w:r>
    </w:p>
    <w:p w:rsidR="004B7699" w:rsidRPr="00FD0425" w:rsidRDefault="004B7699" w:rsidP="00AE213C">
      <w:pPr>
        <w:pStyle w:val="PL"/>
        <w:rPr>
          <w:rFonts w:eastAsia="等线"/>
          <w:snapToGrid w:val="0"/>
          <w:lang w:eastAsia="zh-CN"/>
        </w:rPr>
      </w:pPr>
      <w:r w:rsidRPr="00FD0425">
        <w:rPr>
          <w:rFonts w:eastAsia="等线"/>
          <w:snapToGrid w:val="0"/>
          <w:lang w:eastAsia="zh-CN"/>
        </w:rPr>
        <w:tab/>
        <w:t>INITIATING MESSAGE</w:t>
      </w:r>
      <w:r w:rsidRPr="00FD0425">
        <w:rPr>
          <w:rFonts w:eastAsia="等线"/>
          <w:snapToGrid w:val="0"/>
          <w:lang w:eastAsia="zh-CN"/>
        </w:rPr>
        <w:tab/>
      </w:r>
      <w:r w:rsidRPr="00FD0425">
        <w:rPr>
          <w:rFonts w:eastAsia="等线"/>
          <w:snapToGrid w:val="0"/>
          <w:lang w:eastAsia="zh-CN"/>
        </w:rPr>
        <w:tab/>
      </w:r>
      <w:r w:rsidRPr="00FD0425">
        <w:rPr>
          <w:snapToGrid w:val="0"/>
        </w:rPr>
        <w:t>CellActivationRequest</w:t>
      </w:r>
    </w:p>
    <w:p w:rsidR="004B7699" w:rsidRPr="00FD0425" w:rsidRDefault="004B7699" w:rsidP="00AE213C">
      <w:pPr>
        <w:pStyle w:val="PL"/>
        <w:rPr>
          <w:rFonts w:eastAsia="等线"/>
          <w:snapToGrid w:val="0"/>
          <w:lang w:eastAsia="zh-CN"/>
        </w:rPr>
      </w:pPr>
      <w:r w:rsidRPr="00FD0425">
        <w:rPr>
          <w:rFonts w:eastAsia="等线"/>
          <w:snapToGrid w:val="0"/>
          <w:lang w:eastAsia="zh-CN"/>
        </w:rPr>
        <w:tab/>
        <w:t>SUCCESSFUL OUTCOME</w:t>
      </w:r>
      <w:r w:rsidRPr="00FD0425">
        <w:rPr>
          <w:rFonts w:eastAsia="等线"/>
          <w:snapToGrid w:val="0"/>
          <w:lang w:eastAsia="zh-CN"/>
        </w:rPr>
        <w:tab/>
      </w:r>
      <w:r w:rsidRPr="00FD0425">
        <w:rPr>
          <w:rFonts w:eastAsia="等线"/>
          <w:snapToGrid w:val="0"/>
          <w:lang w:eastAsia="zh-CN"/>
        </w:rPr>
        <w:tab/>
      </w:r>
      <w:r w:rsidRPr="00FD0425">
        <w:rPr>
          <w:snapToGrid w:val="0"/>
        </w:rPr>
        <w:t>CellActivationResponse</w:t>
      </w:r>
    </w:p>
    <w:p w:rsidR="004B7699" w:rsidRPr="00FD0425" w:rsidRDefault="004B7699" w:rsidP="00AE213C">
      <w:pPr>
        <w:pStyle w:val="PL"/>
        <w:rPr>
          <w:rFonts w:eastAsia="等线"/>
          <w:snapToGrid w:val="0"/>
          <w:lang w:eastAsia="zh-CN"/>
        </w:rPr>
      </w:pPr>
      <w:r w:rsidRPr="00FD0425">
        <w:rPr>
          <w:rFonts w:eastAsia="等线"/>
          <w:snapToGrid w:val="0"/>
          <w:lang w:eastAsia="zh-CN"/>
        </w:rPr>
        <w:tab/>
        <w:t>UNSUCCESSFUL OUTCOME</w:t>
      </w:r>
      <w:r w:rsidRPr="00FD0425">
        <w:rPr>
          <w:rFonts w:eastAsia="等线"/>
          <w:snapToGrid w:val="0"/>
          <w:lang w:eastAsia="zh-CN"/>
        </w:rPr>
        <w:tab/>
      </w:r>
      <w:r w:rsidRPr="00FD0425">
        <w:rPr>
          <w:snapToGrid w:val="0"/>
        </w:rPr>
        <w:t>CellActivationFailure</w:t>
      </w:r>
    </w:p>
    <w:p w:rsidR="004B7699" w:rsidRPr="00FD0425" w:rsidRDefault="004B7699" w:rsidP="00AE213C">
      <w:pPr>
        <w:pStyle w:val="PL"/>
        <w:rPr>
          <w:rFonts w:eastAsia="等线"/>
          <w:snapToGrid w:val="0"/>
          <w:lang w:eastAsia="zh-CN"/>
        </w:rPr>
      </w:pPr>
      <w:r w:rsidRPr="00FD0425">
        <w:rPr>
          <w:rFonts w:eastAsia="等线"/>
          <w:snapToGrid w:val="0"/>
          <w:lang w:eastAsia="zh-CN"/>
        </w:rPr>
        <w:tab/>
        <w:t>PROCEDURE CODE</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snapToGrid w:val="0"/>
        </w:rPr>
        <w:t>id-cellActivation</w:t>
      </w:r>
    </w:p>
    <w:p w:rsidR="004B7699" w:rsidRPr="00FD0425" w:rsidRDefault="004B7699" w:rsidP="00AE213C">
      <w:pPr>
        <w:pStyle w:val="PL"/>
        <w:rPr>
          <w:rFonts w:eastAsia="等线"/>
          <w:snapToGrid w:val="0"/>
          <w:lang w:eastAsia="zh-CN"/>
        </w:rPr>
      </w:pPr>
      <w:r w:rsidRPr="00FD0425">
        <w:rPr>
          <w:rFonts w:eastAsia="等线"/>
          <w:snapToGrid w:val="0"/>
          <w:lang w:eastAsia="zh-CN"/>
        </w:rPr>
        <w:tab/>
        <w:t>CRITICALITY</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t>reject</w:t>
      </w:r>
    </w:p>
    <w:p w:rsidR="004B7699" w:rsidRPr="00FD0425" w:rsidRDefault="004B7699" w:rsidP="00AE213C">
      <w:pPr>
        <w:pStyle w:val="PL"/>
        <w:rPr>
          <w:rFonts w:eastAsia="等线"/>
          <w:snapToGrid w:val="0"/>
          <w:lang w:eastAsia="zh-CN"/>
        </w:rPr>
      </w:pPr>
      <w:r w:rsidRPr="00FD0425">
        <w:rPr>
          <w:rFonts w:eastAsia="等线"/>
          <w:snapToGrid w:val="0"/>
          <w:lang w:eastAsia="zh-CN"/>
        </w:rPr>
        <w:t>}</w:t>
      </w:r>
    </w:p>
    <w:p w:rsidR="004B7699" w:rsidRPr="00FD0425" w:rsidRDefault="004B7699" w:rsidP="00AE213C">
      <w:pPr>
        <w:pStyle w:val="PL"/>
        <w:rPr>
          <w:snapToGrid w:val="0"/>
        </w:rPr>
      </w:pPr>
    </w:p>
    <w:p w:rsidR="004B7699" w:rsidRPr="00FD0425" w:rsidRDefault="004B7699" w:rsidP="00AE213C">
      <w:pPr>
        <w:pStyle w:val="PL"/>
        <w:rPr>
          <w:snapToGrid w:val="0"/>
        </w:rPr>
      </w:pPr>
    </w:p>
    <w:p w:rsidR="004B7699" w:rsidRPr="00FD0425" w:rsidRDefault="004B7699" w:rsidP="00AE213C">
      <w:pPr>
        <w:pStyle w:val="PL"/>
        <w:rPr>
          <w:rFonts w:eastAsia="等线"/>
          <w:snapToGrid w:val="0"/>
          <w:lang w:eastAsia="zh-CN"/>
        </w:rPr>
      </w:pPr>
      <w:r w:rsidRPr="00FD0425">
        <w:rPr>
          <w:snapToGrid w:val="0"/>
        </w:rPr>
        <w:t>reset</w:t>
      </w:r>
      <w:r w:rsidRPr="00FD0425">
        <w:rPr>
          <w:snapToGrid w:val="0"/>
        </w:rPr>
        <w:tab/>
      </w:r>
      <w:r w:rsidRPr="00FD0425">
        <w:rPr>
          <w:rFonts w:eastAsia="等线"/>
          <w:snapToGrid w:val="0"/>
          <w:lang w:eastAsia="zh-CN"/>
        </w:rPr>
        <w:t>XNAP-ELEMENTARY-PROCEDURE ::= {</w:t>
      </w:r>
    </w:p>
    <w:p w:rsidR="004B7699" w:rsidRPr="00FD0425" w:rsidRDefault="004B7699" w:rsidP="00AE213C">
      <w:pPr>
        <w:pStyle w:val="PL"/>
        <w:rPr>
          <w:rFonts w:eastAsia="等线"/>
          <w:snapToGrid w:val="0"/>
          <w:lang w:eastAsia="zh-CN"/>
        </w:rPr>
      </w:pPr>
      <w:r w:rsidRPr="00FD0425">
        <w:rPr>
          <w:rFonts w:eastAsia="等线"/>
          <w:snapToGrid w:val="0"/>
          <w:lang w:eastAsia="zh-CN"/>
        </w:rPr>
        <w:tab/>
        <w:t>INITIATING MESSAGE</w:t>
      </w:r>
      <w:r w:rsidRPr="00FD0425">
        <w:rPr>
          <w:rFonts w:eastAsia="等线"/>
          <w:snapToGrid w:val="0"/>
          <w:lang w:eastAsia="zh-CN"/>
        </w:rPr>
        <w:tab/>
      </w:r>
      <w:r w:rsidRPr="00FD0425">
        <w:rPr>
          <w:rFonts w:eastAsia="等线"/>
          <w:snapToGrid w:val="0"/>
          <w:lang w:eastAsia="zh-CN"/>
        </w:rPr>
        <w:tab/>
      </w:r>
      <w:r w:rsidRPr="00FD0425">
        <w:rPr>
          <w:snapToGrid w:val="0"/>
        </w:rPr>
        <w:t>ResetRequest</w:t>
      </w:r>
    </w:p>
    <w:p w:rsidR="004B7699" w:rsidRPr="00FD0425" w:rsidRDefault="004B7699" w:rsidP="00AE213C">
      <w:pPr>
        <w:pStyle w:val="PL"/>
        <w:rPr>
          <w:rFonts w:eastAsia="等线"/>
          <w:snapToGrid w:val="0"/>
          <w:lang w:eastAsia="zh-CN"/>
        </w:rPr>
      </w:pPr>
      <w:r w:rsidRPr="00FD0425">
        <w:rPr>
          <w:rFonts w:eastAsia="等线"/>
          <w:snapToGrid w:val="0"/>
          <w:lang w:eastAsia="zh-CN"/>
        </w:rPr>
        <w:tab/>
        <w:t>SUCCESSFUL OUTCOME</w:t>
      </w:r>
      <w:r w:rsidRPr="00FD0425">
        <w:rPr>
          <w:rFonts w:eastAsia="等线"/>
          <w:snapToGrid w:val="0"/>
          <w:lang w:eastAsia="zh-CN"/>
        </w:rPr>
        <w:tab/>
      </w:r>
      <w:r w:rsidRPr="00FD0425">
        <w:rPr>
          <w:rFonts w:eastAsia="等线"/>
          <w:snapToGrid w:val="0"/>
          <w:lang w:eastAsia="zh-CN"/>
        </w:rPr>
        <w:tab/>
      </w:r>
      <w:r w:rsidRPr="00FD0425">
        <w:rPr>
          <w:snapToGrid w:val="0"/>
        </w:rPr>
        <w:t>ResetResponse</w:t>
      </w:r>
    </w:p>
    <w:p w:rsidR="004B7699" w:rsidRPr="00FD0425" w:rsidRDefault="004B7699" w:rsidP="00AE213C">
      <w:pPr>
        <w:pStyle w:val="PL"/>
        <w:rPr>
          <w:rFonts w:eastAsia="等线"/>
          <w:snapToGrid w:val="0"/>
          <w:lang w:eastAsia="zh-CN"/>
        </w:rPr>
      </w:pPr>
      <w:r w:rsidRPr="00FD0425">
        <w:rPr>
          <w:rFonts w:eastAsia="等线"/>
          <w:snapToGrid w:val="0"/>
          <w:lang w:eastAsia="zh-CN"/>
        </w:rPr>
        <w:tab/>
        <w:t>PROCEDURE CODE</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snapToGrid w:val="0"/>
        </w:rPr>
        <w:t>id-reset</w:t>
      </w:r>
    </w:p>
    <w:p w:rsidR="004B7699" w:rsidRPr="00FD0425" w:rsidRDefault="004B7699" w:rsidP="00AE213C">
      <w:pPr>
        <w:pStyle w:val="PL"/>
        <w:rPr>
          <w:rFonts w:eastAsia="等线"/>
          <w:snapToGrid w:val="0"/>
          <w:lang w:eastAsia="zh-CN"/>
        </w:rPr>
      </w:pPr>
      <w:r w:rsidRPr="00FD0425">
        <w:rPr>
          <w:rFonts w:eastAsia="等线"/>
          <w:snapToGrid w:val="0"/>
          <w:lang w:eastAsia="zh-CN"/>
        </w:rPr>
        <w:tab/>
        <w:t>CRITICALITY</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t>reject</w:t>
      </w:r>
    </w:p>
    <w:p w:rsidR="004B7699" w:rsidRPr="00FD0425" w:rsidRDefault="004B7699" w:rsidP="00AE213C">
      <w:pPr>
        <w:pStyle w:val="PL"/>
        <w:rPr>
          <w:rFonts w:eastAsia="等线"/>
          <w:snapToGrid w:val="0"/>
          <w:lang w:eastAsia="zh-CN"/>
        </w:rPr>
      </w:pPr>
      <w:r w:rsidRPr="00FD0425">
        <w:rPr>
          <w:rFonts w:eastAsia="等线"/>
          <w:snapToGrid w:val="0"/>
          <w:lang w:eastAsia="zh-CN"/>
        </w:rPr>
        <w:t>}</w:t>
      </w:r>
    </w:p>
    <w:p w:rsidR="004B7699" w:rsidRPr="00FD0425" w:rsidRDefault="004B7699" w:rsidP="00AE213C">
      <w:pPr>
        <w:pStyle w:val="PL"/>
        <w:rPr>
          <w:snapToGrid w:val="0"/>
        </w:rPr>
      </w:pPr>
    </w:p>
    <w:p w:rsidR="004B7699" w:rsidRPr="00FD0425" w:rsidRDefault="004B7699" w:rsidP="00AE213C">
      <w:pPr>
        <w:pStyle w:val="PL"/>
        <w:rPr>
          <w:snapToGrid w:val="0"/>
        </w:rPr>
      </w:pPr>
    </w:p>
    <w:p w:rsidR="004B7699" w:rsidRPr="00FD0425" w:rsidRDefault="004B7699" w:rsidP="00AE213C">
      <w:pPr>
        <w:pStyle w:val="PL"/>
        <w:rPr>
          <w:rFonts w:eastAsia="等线"/>
          <w:snapToGrid w:val="0"/>
          <w:lang w:eastAsia="zh-CN"/>
        </w:rPr>
      </w:pPr>
      <w:r w:rsidRPr="00FD0425">
        <w:rPr>
          <w:snapToGrid w:val="0"/>
        </w:rPr>
        <w:t>errorIndication</w:t>
      </w:r>
      <w:r w:rsidRPr="00FD0425">
        <w:rPr>
          <w:rFonts w:eastAsia="等线"/>
          <w:snapToGrid w:val="0"/>
          <w:lang w:eastAsia="zh-CN"/>
        </w:rPr>
        <w:tab/>
        <w:t>XNAP-ELEMENTARY-PROCEDURE ::= {</w:t>
      </w:r>
    </w:p>
    <w:p w:rsidR="004B7699" w:rsidRPr="00FD0425" w:rsidRDefault="004B7699" w:rsidP="00AE213C">
      <w:pPr>
        <w:pStyle w:val="PL"/>
        <w:rPr>
          <w:rFonts w:eastAsia="等线"/>
          <w:snapToGrid w:val="0"/>
          <w:lang w:eastAsia="zh-CN"/>
        </w:rPr>
      </w:pPr>
      <w:r w:rsidRPr="00FD0425">
        <w:rPr>
          <w:rFonts w:eastAsia="等线"/>
          <w:snapToGrid w:val="0"/>
          <w:lang w:eastAsia="zh-CN"/>
        </w:rPr>
        <w:tab/>
        <w:t>INITIATING MESSAGE</w:t>
      </w:r>
      <w:r w:rsidRPr="00FD0425">
        <w:rPr>
          <w:rFonts w:eastAsia="等线"/>
          <w:snapToGrid w:val="0"/>
          <w:lang w:eastAsia="zh-CN"/>
        </w:rPr>
        <w:tab/>
      </w:r>
      <w:r w:rsidRPr="00FD0425">
        <w:rPr>
          <w:rFonts w:eastAsia="等线"/>
          <w:snapToGrid w:val="0"/>
          <w:lang w:eastAsia="zh-CN"/>
        </w:rPr>
        <w:tab/>
      </w:r>
      <w:r w:rsidRPr="00FD0425">
        <w:rPr>
          <w:snapToGrid w:val="0"/>
        </w:rPr>
        <w:t>ErrorIndication</w:t>
      </w:r>
    </w:p>
    <w:p w:rsidR="004B7699" w:rsidRPr="00FD0425" w:rsidRDefault="004B7699" w:rsidP="00AE213C">
      <w:pPr>
        <w:pStyle w:val="PL"/>
        <w:rPr>
          <w:rFonts w:eastAsia="等线"/>
          <w:snapToGrid w:val="0"/>
          <w:lang w:eastAsia="zh-CN"/>
        </w:rPr>
      </w:pPr>
      <w:r w:rsidRPr="00FD0425">
        <w:rPr>
          <w:rFonts w:eastAsia="等线"/>
          <w:snapToGrid w:val="0"/>
          <w:lang w:eastAsia="zh-CN"/>
        </w:rPr>
        <w:tab/>
        <w:t>PROCEDURE CODE</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snapToGrid w:val="0"/>
        </w:rPr>
        <w:t>id-errorIndication</w:t>
      </w:r>
    </w:p>
    <w:p w:rsidR="004B7699" w:rsidRPr="00FD0425" w:rsidRDefault="004B7699" w:rsidP="00AE213C">
      <w:pPr>
        <w:pStyle w:val="PL"/>
        <w:rPr>
          <w:rFonts w:eastAsia="等线"/>
          <w:snapToGrid w:val="0"/>
          <w:lang w:eastAsia="zh-CN"/>
        </w:rPr>
      </w:pPr>
      <w:r w:rsidRPr="00FD0425">
        <w:rPr>
          <w:rFonts w:eastAsia="等线"/>
          <w:snapToGrid w:val="0"/>
          <w:lang w:eastAsia="zh-CN"/>
        </w:rPr>
        <w:tab/>
        <w:t>CRITICALITY</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t>ignore</w:t>
      </w:r>
    </w:p>
    <w:p w:rsidR="004B7699" w:rsidRPr="00FD0425" w:rsidRDefault="004B7699" w:rsidP="00AE213C">
      <w:pPr>
        <w:pStyle w:val="PL"/>
        <w:rPr>
          <w:rFonts w:eastAsia="等线"/>
          <w:snapToGrid w:val="0"/>
          <w:lang w:eastAsia="zh-CN"/>
        </w:rPr>
      </w:pPr>
      <w:r w:rsidRPr="00FD0425">
        <w:rPr>
          <w:rFonts w:eastAsia="等线"/>
          <w:snapToGrid w:val="0"/>
          <w:lang w:eastAsia="zh-CN"/>
        </w:rPr>
        <w:t>}</w:t>
      </w:r>
    </w:p>
    <w:p w:rsidR="004B7699" w:rsidRPr="00FD0425" w:rsidRDefault="004B7699" w:rsidP="00AE213C">
      <w:pPr>
        <w:pStyle w:val="PL"/>
        <w:rPr>
          <w:snapToGrid w:val="0"/>
        </w:rPr>
      </w:pPr>
    </w:p>
    <w:p w:rsidR="004B7699" w:rsidRPr="00FD0425" w:rsidRDefault="004B7699" w:rsidP="00AE213C">
      <w:pPr>
        <w:pStyle w:val="PL"/>
        <w:rPr>
          <w:snapToGrid w:val="0"/>
        </w:rPr>
      </w:pPr>
    </w:p>
    <w:p w:rsidR="004B7699" w:rsidRPr="00FD0425" w:rsidRDefault="004B7699" w:rsidP="00AE213C">
      <w:pPr>
        <w:pStyle w:val="PL"/>
        <w:rPr>
          <w:snapToGrid w:val="0"/>
        </w:rPr>
      </w:pPr>
      <w:r w:rsidRPr="00FD0425">
        <w:rPr>
          <w:snapToGrid w:val="0"/>
        </w:rPr>
        <w:t>notificationControl</w:t>
      </w:r>
      <w:r w:rsidRPr="00FD0425">
        <w:rPr>
          <w:snapToGrid w:val="0"/>
        </w:rPr>
        <w:tab/>
      </w:r>
      <w:r w:rsidRPr="00FD0425">
        <w:rPr>
          <w:snapToGrid w:val="0"/>
        </w:rPr>
        <w:tab/>
      </w:r>
      <w:r w:rsidRPr="00FD0425">
        <w:rPr>
          <w:snapToGrid w:val="0"/>
        </w:rPr>
        <w:tab/>
        <w:t>XNAP-ELEMENTARY-PROCEDURE ::= {</w:t>
      </w:r>
    </w:p>
    <w:p w:rsidR="004B7699" w:rsidRPr="00FD0425" w:rsidRDefault="004B7699" w:rsidP="00AE213C">
      <w:pPr>
        <w:pStyle w:val="PL"/>
        <w:rPr>
          <w:snapToGrid w:val="0"/>
        </w:rPr>
      </w:pPr>
      <w:r w:rsidRPr="00FD0425">
        <w:rPr>
          <w:snapToGrid w:val="0"/>
        </w:rPr>
        <w:tab/>
        <w:t>INITIATING MESSAGE</w:t>
      </w:r>
      <w:r w:rsidRPr="00FD0425">
        <w:rPr>
          <w:snapToGrid w:val="0"/>
        </w:rPr>
        <w:tab/>
      </w:r>
      <w:r w:rsidRPr="00FD0425">
        <w:rPr>
          <w:snapToGrid w:val="0"/>
        </w:rPr>
        <w:tab/>
        <w:t>NotificationControlIndication</w:t>
      </w:r>
    </w:p>
    <w:p w:rsidR="004B7699" w:rsidRPr="00FD0425" w:rsidRDefault="004B7699" w:rsidP="00AE213C">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id-notificationControl</w:t>
      </w:r>
    </w:p>
    <w:p w:rsidR="004B7699" w:rsidRPr="00FD0425" w:rsidRDefault="004B7699" w:rsidP="00AE213C">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ignore</w:t>
      </w:r>
    </w:p>
    <w:p w:rsidR="004B7699" w:rsidRPr="00FD0425" w:rsidRDefault="004B7699" w:rsidP="00AE213C">
      <w:pPr>
        <w:pStyle w:val="PL"/>
        <w:rPr>
          <w:snapToGrid w:val="0"/>
        </w:rPr>
      </w:pPr>
      <w:r w:rsidRPr="00FD0425">
        <w:rPr>
          <w:snapToGrid w:val="0"/>
        </w:rPr>
        <w:t>}</w:t>
      </w:r>
    </w:p>
    <w:p w:rsidR="004B7699" w:rsidRPr="00FD0425" w:rsidRDefault="004B7699" w:rsidP="00AE213C">
      <w:pPr>
        <w:pStyle w:val="PL"/>
        <w:rPr>
          <w:snapToGrid w:val="0"/>
        </w:rPr>
      </w:pPr>
    </w:p>
    <w:p w:rsidR="004B7699" w:rsidRPr="00FD0425" w:rsidRDefault="004B7699" w:rsidP="00AE213C">
      <w:pPr>
        <w:pStyle w:val="PL"/>
        <w:rPr>
          <w:snapToGrid w:val="0"/>
        </w:rPr>
      </w:pPr>
    </w:p>
    <w:p w:rsidR="004B7699" w:rsidRPr="00FD0425" w:rsidRDefault="004B7699" w:rsidP="00AE213C">
      <w:pPr>
        <w:pStyle w:val="PL"/>
        <w:rPr>
          <w:snapToGrid w:val="0"/>
        </w:rPr>
      </w:pPr>
      <w:r w:rsidRPr="00FD0425">
        <w:rPr>
          <w:snapToGrid w:val="0"/>
        </w:rPr>
        <w:t>activityNotification</w:t>
      </w:r>
      <w:r w:rsidRPr="00FD0425">
        <w:rPr>
          <w:snapToGrid w:val="0"/>
        </w:rPr>
        <w:tab/>
      </w:r>
      <w:r w:rsidRPr="00FD0425">
        <w:rPr>
          <w:snapToGrid w:val="0"/>
        </w:rPr>
        <w:tab/>
        <w:t>XNAP-ELEMENTARY-PROCEDURE ::= {</w:t>
      </w:r>
    </w:p>
    <w:p w:rsidR="004B7699" w:rsidRPr="00FD0425" w:rsidRDefault="004B7699" w:rsidP="00AE213C">
      <w:pPr>
        <w:pStyle w:val="PL"/>
        <w:rPr>
          <w:snapToGrid w:val="0"/>
        </w:rPr>
      </w:pPr>
      <w:r w:rsidRPr="00FD0425">
        <w:rPr>
          <w:snapToGrid w:val="0"/>
        </w:rPr>
        <w:tab/>
        <w:t>INITIATING MESSAGE</w:t>
      </w:r>
      <w:r w:rsidRPr="00FD0425">
        <w:rPr>
          <w:snapToGrid w:val="0"/>
        </w:rPr>
        <w:tab/>
      </w:r>
      <w:r w:rsidRPr="00FD0425">
        <w:rPr>
          <w:snapToGrid w:val="0"/>
        </w:rPr>
        <w:tab/>
        <w:t>ActivityNotification</w:t>
      </w:r>
    </w:p>
    <w:p w:rsidR="004B7699" w:rsidRPr="00FD0425" w:rsidRDefault="004B7699" w:rsidP="00AE213C">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id-activityNotification</w:t>
      </w:r>
    </w:p>
    <w:p w:rsidR="004B7699" w:rsidRPr="00FD0425" w:rsidRDefault="004B7699" w:rsidP="00AE213C">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ignore</w:t>
      </w:r>
    </w:p>
    <w:p w:rsidR="004B7699" w:rsidRPr="00FD0425" w:rsidRDefault="004B7699" w:rsidP="00AE213C">
      <w:pPr>
        <w:pStyle w:val="PL"/>
        <w:rPr>
          <w:snapToGrid w:val="0"/>
        </w:rPr>
      </w:pPr>
      <w:r w:rsidRPr="00FD0425">
        <w:rPr>
          <w:snapToGrid w:val="0"/>
        </w:rPr>
        <w:t>}</w:t>
      </w:r>
    </w:p>
    <w:p w:rsidR="004B7699" w:rsidRPr="00FD0425" w:rsidRDefault="004B7699" w:rsidP="00AE213C">
      <w:pPr>
        <w:pStyle w:val="PL"/>
        <w:rPr>
          <w:snapToGrid w:val="0"/>
        </w:rPr>
      </w:pPr>
    </w:p>
    <w:p w:rsidR="004B7699" w:rsidRPr="00FD0425" w:rsidRDefault="004B7699" w:rsidP="00AE213C">
      <w:pPr>
        <w:pStyle w:val="PL"/>
        <w:rPr>
          <w:snapToGrid w:val="0"/>
        </w:rPr>
      </w:pPr>
    </w:p>
    <w:p w:rsidR="004B7699" w:rsidRPr="00FD0425" w:rsidRDefault="004B7699" w:rsidP="00AE213C">
      <w:pPr>
        <w:pStyle w:val="PL"/>
        <w:rPr>
          <w:snapToGrid w:val="0"/>
        </w:rPr>
      </w:pPr>
      <w:r w:rsidRPr="00FD0425">
        <w:rPr>
          <w:snapToGrid w:val="0"/>
        </w:rPr>
        <w:lastRenderedPageBreak/>
        <w:t>privateMessage</w:t>
      </w:r>
      <w:r w:rsidRPr="00FD0425">
        <w:rPr>
          <w:snapToGrid w:val="0"/>
        </w:rPr>
        <w:tab/>
      </w:r>
      <w:r w:rsidRPr="00FD0425">
        <w:rPr>
          <w:snapToGrid w:val="0"/>
        </w:rPr>
        <w:tab/>
      </w:r>
      <w:r w:rsidRPr="00FD0425">
        <w:rPr>
          <w:snapToGrid w:val="0"/>
        </w:rPr>
        <w:tab/>
        <w:t>XNAP-ELEMENTARY-PROCEDURE ::= {</w:t>
      </w:r>
    </w:p>
    <w:p w:rsidR="004B7699" w:rsidRPr="00FD0425" w:rsidRDefault="004B7699" w:rsidP="00AE213C">
      <w:pPr>
        <w:pStyle w:val="PL"/>
        <w:rPr>
          <w:snapToGrid w:val="0"/>
        </w:rPr>
      </w:pPr>
      <w:r w:rsidRPr="00FD0425">
        <w:rPr>
          <w:snapToGrid w:val="0"/>
        </w:rPr>
        <w:tab/>
        <w:t>INITIATING MESSAGE</w:t>
      </w:r>
      <w:r w:rsidRPr="00FD0425">
        <w:rPr>
          <w:snapToGrid w:val="0"/>
        </w:rPr>
        <w:tab/>
      </w:r>
      <w:r w:rsidRPr="00FD0425">
        <w:rPr>
          <w:snapToGrid w:val="0"/>
        </w:rPr>
        <w:tab/>
        <w:t>PrivateMessage</w:t>
      </w:r>
    </w:p>
    <w:p w:rsidR="004B7699" w:rsidRPr="00FD0425" w:rsidRDefault="004B7699" w:rsidP="00AE213C">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id-privateMessage</w:t>
      </w:r>
    </w:p>
    <w:p w:rsidR="004B7699" w:rsidRPr="00FD0425" w:rsidRDefault="004B7699" w:rsidP="00AE213C">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ignore</w:t>
      </w:r>
    </w:p>
    <w:p w:rsidR="004B7699" w:rsidRPr="00FD0425" w:rsidRDefault="004B7699" w:rsidP="00AE213C">
      <w:pPr>
        <w:pStyle w:val="PL"/>
        <w:rPr>
          <w:snapToGrid w:val="0"/>
        </w:rPr>
      </w:pPr>
      <w:r w:rsidRPr="00FD0425">
        <w:rPr>
          <w:snapToGrid w:val="0"/>
        </w:rPr>
        <w:t>}</w:t>
      </w:r>
    </w:p>
    <w:p w:rsidR="004B7699" w:rsidRPr="00FD0425" w:rsidRDefault="004B7699" w:rsidP="00AE213C">
      <w:pPr>
        <w:pStyle w:val="PL"/>
        <w:rPr>
          <w:snapToGrid w:val="0"/>
        </w:rPr>
      </w:pPr>
    </w:p>
    <w:p w:rsidR="004B7699" w:rsidRPr="00FD0425" w:rsidRDefault="004B7699" w:rsidP="00AE213C">
      <w:pPr>
        <w:pStyle w:val="PL"/>
        <w:rPr>
          <w:rFonts w:eastAsia="等线"/>
          <w:snapToGrid w:val="0"/>
          <w:lang w:eastAsia="zh-CN"/>
        </w:rPr>
      </w:pPr>
      <w:r w:rsidRPr="00FD0425">
        <w:rPr>
          <w:rFonts w:eastAsia="等线"/>
          <w:snapToGrid w:val="0"/>
          <w:lang w:eastAsia="zh-CN"/>
        </w:rPr>
        <w:t>secondaryRATDataUsageReport</w:t>
      </w:r>
      <w:r w:rsidRPr="00FD0425">
        <w:rPr>
          <w:rFonts w:eastAsia="等线"/>
          <w:snapToGrid w:val="0"/>
          <w:lang w:eastAsia="zh-CN"/>
        </w:rPr>
        <w:tab/>
        <w:t>XNAP-ELEMENTARY-PROCEDURE ::= {</w:t>
      </w:r>
    </w:p>
    <w:p w:rsidR="004B7699" w:rsidRPr="00FD0425" w:rsidRDefault="004B7699" w:rsidP="00AE213C">
      <w:pPr>
        <w:pStyle w:val="PL"/>
        <w:rPr>
          <w:rFonts w:eastAsia="等线"/>
          <w:snapToGrid w:val="0"/>
          <w:lang w:eastAsia="zh-CN"/>
        </w:rPr>
      </w:pPr>
      <w:r w:rsidRPr="00FD0425">
        <w:rPr>
          <w:rFonts w:eastAsia="等线"/>
          <w:snapToGrid w:val="0"/>
          <w:lang w:eastAsia="zh-CN"/>
        </w:rPr>
        <w:tab/>
        <w:t>INITIATING MESSAGE</w:t>
      </w:r>
      <w:r w:rsidRPr="00FD0425">
        <w:rPr>
          <w:rFonts w:eastAsia="等线"/>
          <w:snapToGrid w:val="0"/>
          <w:lang w:eastAsia="zh-CN"/>
        </w:rPr>
        <w:tab/>
      </w:r>
      <w:r w:rsidRPr="00FD0425">
        <w:rPr>
          <w:rFonts w:eastAsia="等线"/>
          <w:snapToGrid w:val="0"/>
          <w:lang w:eastAsia="zh-CN"/>
        </w:rPr>
        <w:tab/>
        <w:t>SecondaryRATDataUsageReport</w:t>
      </w:r>
    </w:p>
    <w:p w:rsidR="004B7699" w:rsidRPr="00FD0425" w:rsidRDefault="004B7699" w:rsidP="00AE213C">
      <w:pPr>
        <w:pStyle w:val="PL"/>
        <w:rPr>
          <w:rFonts w:eastAsia="等线"/>
          <w:snapToGrid w:val="0"/>
          <w:lang w:eastAsia="zh-CN"/>
        </w:rPr>
      </w:pPr>
      <w:r w:rsidRPr="00FD0425">
        <w:rPr>
          <w:rFonts w:eastAsia="等线"/>
          <w:snapToGrid w:val="0"/>
          <w:lang w:eastAsia="zh-CN"/>
        </w:rPr>
        <w:tab/>
        <w:t>PROCEDURE CODE</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t>id-secondaryRATDataUsageReport</w:t>
      </w:r>
    </w:p>
    <w:p w:rsidR="004B7699" w:rsidRPr="00FD0425" w:rsidRDefault="004B7699" w:rsidP="00AE213C">
      <w:pPr>
        <w:pStyle w:val="PL"/>
        <w:rPr>
          <w:rFonts w:eastAsia="等线"/>
          <w:snapToGrid w:val="0"/>
          <w:lang w:eastAsia="zh-CN"/>
        </w:rPr>
      </w:pPr>
      <w:r w:rsidRPr="00FD0425">
        <w:rPr>
          <w:rFonts w:eastAsia="等线"/>
          <w:snapToGrid w:val="0"/>
          <w:lang w:eastAsia="zh-CN"/>
        </w:rPr>
        <w:tab/>
        <w:t>CRITICALITY</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t>reject</w:t>
      </w:r>
    </w:p>
    <w:p w:rsidR="004B7699" w:rsidRPr="00FD0425" w:rsidRDefault="004B7699" w:rsidP="00AE213C">
      <w:pPr>
        <w:pStyle w:val="PL"/>
        <w:rPr>
          <w:rFonts w:eastAsia="等线"/>
          <w:snapToGrid w:val="0"/>
          <w:lang w:eastAsia="zh-CN"/>
        </w:rPr>
      </w:pPr>
      <w:r w:rsidRPr="00FD0425">
        <w:rPr>
          <w:rFonts w:eastAsia="等线"/>
          <w:snapToGrid w:val="0"/>
          <w:lang w:eastAsia="zh-CN"/>
        </w:rPr>
        <w:t>}</w:t>
      </w:r>
    </w:p>
    <w:p w:rsidR="004B7699" w:rsidRPr="00FD0425" w:rsidRDefault="004B7699" w:rsidP="00AE213C">
      <w:pPr>
        <w:pStyle w:val="PL"/>
        <w:rPr>
          <w:snapToGrid w:val="0"/>
        </w:rPr>
      </w:pPr>
    </w:p>
    <w:p w:rsidR="004B7699" w:rsidRPr="00FD0425" w:rsidRDefault="004B7699" w:rsidP="00AE213C">
      <w:pPr>
        <w:pStyle w:val="PL"/>
        <w:rPr>
          <w:snapToGrid w:val="0"/>
        </w:rPr>
      </w:pPr>
      <w:r w:rsidRPr="00FD0425">
        <w:rPr>
          <w:snapToGrid w:val="0"/>
        </w:rPr>
        <w:t>deactivateTrace XNAP-ELEMENTARY-PROCEDURE ::= {</w:t>
      </w:r>
    </w:p>
    <w:p w:rsidR="004B7699" w:rsidRPr="00FD0425" w:rsidRDefault="004B7699" w:rsidP="00AE213C">
      <w:pPr>
        <w:pStyle w:val="PL"/>
        <w:rPr>
          <w:snapToGrid w:val="0"/>
        </w:rPr>
      </w:pPr>
      <w:r w:rsidRPr="00FD0425">
        <w:rPr>
          <w:snapToGrid w:val="0"/>
        </w:rPr>
        <w:tab/>
        <w:t>INITIATING MESSAGE</w:t>
      </w:r>
      <w:r w:rsidRPr="00FD0425">
        <w:rPr>
          <w:snapToGrid w:val="0"/>
        </w:rPr>
        <w:tab/>
      </w:r>
      <w:r w:rsidRPr="00FD0425">
        <w:rPr>
          <w:snapToGrid w:val="0"/>
        </w:rPr>
        <w:tab/>
        <w:t>DeactivateTrace</w:t>
      </w:r>
    </w:p>
    <w:p w:rsidR="004B7699" w:rsidRPr="00FD0425" w:rsidRDefault="004B7699" w:rsidP="00AE213C">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id-deactivateTrace</w:t>
      </w:r>
    </w:p>
    <w:p w:rsidR="004B7699" w:rsidRPr="00FD0425" w:rsidRDefault="004B7699" w:rsidP="00AE213C">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ignore</w:t>
      </w:r>
    </w:p>
    <w:p w:rsidR="004B7699" w:rsidRPr="00FD0425" w:rsidRDefault="004B7699" w:rsidP="00AE213C">
      <w:pPr>
        <w:pStyle w:val="PL"/>
        <w:rPr>
          <w:snapToGrid w:val="0"/>
        </w:rPr>
      </w:pPr>
      <w:r w:rsidRPr="00FD0425">
        <w:rPr>
          <w:snapToGrid w:val="0"/>
        </w:rPr>
        <w:t>}</w:t>
      </w:r>
    </w:p>
    <w:p w:rsidR="004B7699" w:rsidRPr="00FD0425" w:rsidRDefault="004B7699" w:rsidP="00AE213C">
      <w:pPr>
        <w:pStyle w:val="PL"/>
        <w:rPr>
          <w:snapToGrid w:val="0"/>
        </w:rPr>
      </w:pPr>
    </w:p>
    <w:p w:rsidR="004B7699" w:rsidRPr="00FD0425" w:rsidRDefault="004B7699" w:rsidP="00AE213C">
      <w:pPr>
        <w:pStyle w:val="PL"/>
        <w:rPr>
          <w:snapToGrid w:val="0"/>
        </w:rPr>
      </w:pPr>
      <w:r w:rsidRPr="00FD0425">
        <w:rPr>
          <w:snapToGrid w:val="0"/>
        </w:rPr>
        <w:t>traceStart XNAP-ELEMENTARY-PROCEDURE ::= {</w:t>
      </w:r>
    </w:p>
    <w:p w:rsidR="004B7699" w:rsidRPr="00FD0425" w:rsidRDefault="004B7699" w:rsidP="00AE213C">
      <w:pPr>
        <w:pStyle w:val="PL"/>
        <w:rPr>
          <w:snapToGrid w:val="0"/>
        </w:rPr>
      </w:pPr>
      <w:r w:rsidRPr="00FD0425">
        <w:rPr>
          <w:snapToGrid w:val="0"/>
        </w:rPr>
        <w:tab/>
        <w:t>INITIATING MESSAGE</w:t>
      </w:r>
      <w:r w:rsidRPr="00FD0425">
        <w:rPr>
          <w:snapToGrid w:val="0"/>
        </w:rPr>
        <w:tab/>
      </w:r>
      <w:r w:rsidRPr="00FD0425">
        <w:rPr>
          <w:snapToGrid w:val="0"/>
        </w:rPr>
        <w:tab/>
        <w:t>TraceStart</w:t>
      </w:r>
    </w:p>
    <w:p w:rsidR="004B7699" w:rsidRPr="00FD0425" w:rsidRDefault="004B7699" w:rsidP="00AE213C">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id-traceStart</w:t>
      </w:r>
    </w:p>
    <w:p w:rsidR="004B7699" w:rsidRPr="00FD0425" w:rsidRDefault="004B7699" w:rsidP="00AE213C">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ignore</w:t>
      </w:r>
    </w:p>
    <w:p w:rsidR="004B7699" w:rsidRPr="00FD0425" w:rsidRDefault="004B7699" w:rsidP="00AE213C">
      <w:pPr>
        <w:pStyle w:val="PL"/>
        <w:rPr>
          <w:snapToGrid w:val="0"/>
        </w:rPr>
      </w:pPr>
      <w:r w:rsidRPr="00FD0425">
        <w:rPr>
          <w:snapToGrid w:val="0"/>
        </w:rPr>
        <w:t>}</w:t>
      </w:r>
    </w:p>
    <w:p w:rsidR="004B7699" w:rsidRPr="00FD0425" w:rsidRDefault="004B7699" w:rsidP="00AE213C">
      <w:pPr>
        <w:pStyle w:val="PL"/>
        <w:rPr>
          <w:snapToGrid w:val="0"/>
        </w:rPr>
      </w:pPr>
    </w:p>
    <w:p w:rsidR="004B7699" w:rsidRPr="00C863A2" w:rsidRDefault="004B7699" w:rsidP="00AE213C">
      <w:pPr>
        <w:pStyle w:val="PL"/>
        <w:rPr>
          <w:snapToGrid w:val="0"/>
        </w:rPr>
      </w:pPr>
      <w:r w:rsidRPr="00C863A2">
        <w:rPr>
          <w:snapToGrid w:val="0"/>
        </w:rPr>
        <w:t>handoverSuccess</w:t>
      </w:r>
      <w:r>
        <w:rPr>
          <w:snapToGrid w:val="0"/>
        </w:rPr>
        <w:tab/>
      </w:r>
      <w:r>
        <w:rPr>
          <w:snapToGrid w:val="0"/>
        </w:rPr>
        <w:tab/>
      </w:r>
      <w:r w:rsidRPr="00C863A2">
        <w:rPr>
          <w:snapToGrid w:val="0"/>
        </w:rPr>
        <w:tab/>
        <w:t>XNAP-ELEMENTARY-PROCEDURE ::= {</w:t>
      </w:r>
    </w:p>
    <w:p w:rsidR="004B7699" w:rsidRPr="00C863A2" w:rsidRDefault="004B7699" w:rsidP="00AE213C">
      <w:pPr>
        <w:pStyle w:val="PL"/>
        <w:rPr>
          <w:snapToGrid w:val="0"/>
        </w:rPr>
      </w:pPr>
      <w:r w:rsidRPr="00C863A2">
        <w:rPr>
          <w:snapToGrid w:val="0"/>
        </w:rPr>
        <w:tab/>
        <w:t>INITIATING MESSAGE</w:t>
      </w:r>
      <w:r w:rsidRPr="00C863A2">
        <w:rPr>
          <w:snapToGrid w:val="0"/>
        </w:rPr>
        <w:tab/>
      </w:r>
      <w:r w:rsidRPr="00C863A2">
        <w:rPr>
          <w:snapToGrid w:val="0"/>
        </w:rPr>
        <w:tab/>
        <w:t>HandoverSuccess</w:t>
      </w:r>
    </w:p>
    <w:p w:rsidR="004B7699" w:rsidRPr="00C863A2" w:rsidRDefault="004B7699" w:rsidP="00AE213C">
      <w:pPr>
        <w:pStyle w:val="PL"/>
        <w:rPr>
          <w:snapToGrid w:val="0"/>
        </w:rPr>
      </w:pPr>
      <w:r w:rsidRPr="00C863A2">
        <w:rPr>
          <w:snapToGrid w:val="0"/>
        </w:rPr>
        <w:tab/>
        <w:t>PROCEDURE CODE</w:t>
      </w:r>
      <w:r w:rsidRPr="00C863A2">
        <w:rPr>
          <w:snapToGrid w:val="0"/>
        </w:rPr>
        <w:tab/>
      </w:r>
      <w:r w:rsidRPr="00C863A2">
        <w:rPr>
          <w:snapToGrid w:val="0"/>
        </w:rPr>
        <w:tab/>
      </w:r>
      <w:r w:rsidRPr="00C863A2">
        <w:rPr>
          <w:snapToGrid w:val="0"/>
        </w:rPr>
        <w:tab/>
        <w:t>id-handoverSuccess</w:t>
      </w:r>
    </w:p>
    <w:p w:rsidR="004B7699" w:rsidRPr="00C863A2" w:rsidRDefault="004B7699" w:rsidP="00AE213C">
      <w:pPr>
        <w:pStyle w:val="PL"/>
        <w:rPr>
          <w:snapToGrid w:val="0"/>
        </w:rPr>
      </w:pPr>
      <w:r w:rsidRPr="00C863A2">
        <w:rPr>
          <w:snapToGrid w:val="0"/>
        </w:rPr>
        <w:tab/>
        <w:t>CRITICALITY</w:t>
      </w:r>
      <w:r w:rsidRPr="00C863A2">
        <w:rPr>
          <w:snapToGrid w:val="0"/>
        </w:rPr>
        <w:tab/>
      </w:r>
      <w:r w:rsidRPr="00C863A2">
        <w:rPr>
          <w:snapToGrid w:val="0"/>
        </w:rPr>
        <w:tab/>
      </w:r>
      <w:r w:rsidRPr="00C863A2">
        <w:rPr>
          <w:snapToGrid w:val="0"/>
        </w:rPr>
        <w:tab/>
      </w:r>
      <w:r w:rsidRPr="00C863A2">
        <w:rPr>
          <w:snapToGrid w:val="0"/>
        </w:rPr>
        <w:tab/>
        <w:t>ignore</w:t>
      </w:r>
    </w:p>
    <w:p w:rsidR="004B7699" w:rsidRDefault="004B7699" w:rsidP="00AE213C">
      <w:pPr>
        <w:pStyle w:val="PL"/>
        <w:rPr>
          <w:snapToGrid w:val="0"/>
        </w:rPr>
      </w:pPr>
      <w:r w:rsidRPr="00C863A2">
        <w:rPr>
          <w:snapToGrid w:val="0"/>
        </w:rPr>
        <w:t>}</w:t>
      </w:r>
    </w:p>
    <w:p w:rsidR="004B7699" w:rsidRPr="00C863A2" w:rsidRDefault="004B7699" w:rsidP="00AE213C">
      <w:pPr>
        <w:pStyle w:val="PL"/>
        <w:rPr>
          <w:snapToGrid w:val="0"/>
        </w:rPr>
      </w:pPr>
    </w:p>
    <w:p w:rsidR="004B7699" w:rsidRPr="0006522F" w:rsidRDefault="004B7699" w:rsidP="00AE213C">
      <w:pPr>
        <w:pStyle w:val="PL"/>
        <w:rPr>
          <w:snapToGrid w:val="0"/>
        </w:rPr>
      </w:pPr>
      <w:r>
        <w:rPr>
          <w:snapToGrid w:val="0"/>
        </w:rPr>
        <w:t>c</w:t>
      </w:r>
      <w:r w:rsidRPr="0006522F">
        <w:rPr>
          <w:snapToGrid w:val="0"/>
        </w:rPr>
        <w:t>onditionalHandoverCancel</w:t>
      </w:r>
      <w:r w:rsidRPr="00C863A2">
        <w:rPr>
          <w:snapToGrid w:val="0"/>
        </w:rPr>
        <w:tab/>
        <w:t>XNAP-ELEMENTARY-PROCEDURE ::= {</w:t>
      </w:r>
    </w:p>
    <w:p w:rsidR="004B7699" w:rsidRPr="00C863A2" w:rsidRDefault="004B7699" w:rsidP="00AE213C">
      <w:pPr>
        <w:pStyle w:val="PL"/>
        <w:rPr>
          <w:snapToGrid w:val="0"/>
        </w:rPr>
      </w:pPr>
      <w:r w:rsidRPr="00C863A2">
        <w:rPr>
          <w:snapToGrid w:val="0"/>
        </w:rPr>
        <w:tab/>
        <w:t>INITIATING MESSAGE</w:t>
      </w:r>
      <w:r w:rsidRPr="00C863A2">
        <w:rPr>
          <w:snapToGrid w:val="0"/>
        </w:rPr>
        <w:tab/>
      </w:r>
      <w:r w:rsidRPr="00C863A2">
        <w:rPr>
          <w:snapToGrid w:val="0"/>
        </w:rPr>
        <w:tab/>
      </w:r>
      <w:r w:rsidRPr="0006522F">
        <w:rPr>
          <w:snapToGrid w:val="0"/>
        </w:rPr>
        <w:t>ConditionalHandoverCancel</w:t>
      </w:r>
    </w:p>
    <w:p w:rsidR="004B7699" w:rsidRPr="00C863A2" w:rsidRDefault="004B7699" w:rsidP="00AE213C">
      <w:pPr>
        <w:pStyle w:val="PL"/>
        <w:rPr>
          <w:snapToGrid w:val="0"/>
        </w:rPr>
      </w:pPr>
      <w:r w:rsidRPr="00C863A2">
        <w:rPr>
          <w:snapToGrid w:val="0"/>
        </w:rPr>
        <w:tab/>
        <w:t>PROCEDURE CODE</w:t>
      </w:r>
      <w:r w:rsidRPr="00C863A2">
        <w:rPr>
          <w:snapToGrid w:val="0"/>
        </w:rPr>
        <w:tab/>
      </w:r>
      <w:r w:rsidRPr="00C863A2">
        <w:rPr>
          <w:snapToGrid w:val="0"/>
        </w:rPr>
        <w:tab/>
      </w:r>
      <w:r w:rsidRPr="00C863A2">
        <w:rPr>
          <w:snapToGrid w:val="0"/>
        </w:rPr>
        <w:tab/>
        <w:t>id-</w:t>
      </w:r>
      <w:r>
        <w:rPr>
          <w:snapToGrid w:val="0"/>
        </w:rPr>
        <w:t>co</w:t>
      </w:r>
      <w:r w:rsidRPr="0006522F">
        <w:rPr>
          <w:snapToGrid w:val="0"/>
        </w:rPr>
        <w:t>nditionalHandoverCancel</w:t>
      </w:r>
    </w:p>
    <w:p w:rsidR="004B7699" w:rsidRPr="00C863A2" w:rsidRDefault="004B7699" w:rsidP="00AE213C">
      <w:pPr>
        <w:pStyle w:val="PL"/>
        <w:rPr>
          <w:snapToGrid w:val="0"/>
        </w:rPr>
      </w:pPr>
      <w:r w:rsidRPr="00C863A2">
        <w:rPr>
          <w:snapToGrid w:val="0"/>
        </w:rPr>
        <w:tab/>
        <w:t>CRITICALITY</w:t>
      </w:r>
      <w:r w:rsidRPr="00C863A2">
        <w:rPr>
          <w:snapToGrid w:val="0"/>
        </w:rPr>
        <w:tab/>
      </w:r>
      <w:r w:rsidRPr="00C863A2">
        <w:rPr>
          <w:snapToGrid w:val="0"/>
        </w:rPr>
        <w:tab/>
      </w:r>
      <w:r w:rsidRPr="00C863A2">
        <w:rPr>
          <w:snapToGrid w:val="0"/>
        </w:rPr>
        <w:tab/>
      </w:r>
      <w:r w:rsidRPr="00C863A2">
        <w:rPr>
          <w:snapToGrid w:val="0"/>
        </w:rPr>
        <w:tab/>
        <w:t>ignore</w:t>
      </w:r>
    </w:p>
    <w:p w:rsidR="004B7699" w:rsidRDefault="004B7699" w:rsidP="00AE213C">
      <w:pPr>
        <w:pStyle w:val="PL"/>
        <w:rPr>
          <w:snapToGrid w:val="0"/>
        </w:rPr>
      </w:pPr>
      <w:r w:rsidRPr="00C863A2">
        <w:rPr>
          <w:snapToGrid w:val="0"/>
        </w:rPr>
        <w:t>}</w:t>
      </w:r>
    </w:p>
    <w:p w:rsidR="004B7699" w:rsidRPr="007E6716" w:rsidRDefault="004B7699" w:rsidP="00AE213C">
      <w:pPr>
        <w:pStyle w:val="PL"/>
        <w:rPr>
          <w:snapToGrid w:val="0"/>
        </w:rPr>
      </w:pPr>
    </w:p>
    <w:p w:rsidR="004B7699" w:rsidRPr="00C863A2" w:rsidRDefault="004B7699" w:rsidP="00AE213C">
      <w:pPr>
        <w:pStyle w:val="PL"/>
        <w:rPr>
          <w:snapToGrid w:val="0"/>
        </w:rPr>
      </w:pPr>
      <w:r>
        <w:rPr>
          <w:snapToGrid w:val="0"/>
        </w:rPr>
        <w:t>earlyStatusTransfer</w:t>
      </w:r>
      <w:r>
        <w:rPr>
          <w:snapToGrid w:val="0"/>
        </w:rPr>
        <w:tab/>
      </w:r>
      <w:r>
        <w:rPr>
          <w:snapToGrid w:val="0"/>
        </w:rPr>
        <w:tab/>
      </w:r>
      <w:r w:rsidRPr="00C863A2">
        <w:rPr>
          <w:snapToGrid w:val="0"/>
        </w:rPr>
        <w:t>XNAP-ELEMENTARY-PROCEDURE ::= {</w:t>
      </w:r>
    </w:p>
    <w:p w:rsidR="004B7699" w:rsidRPr="00C863A2" w:rsidRDefault="004B7699" w:rsidP="00AE213C">
      <w:pPr>
        <w:pStyle w:val="PL"/>
        <w:rPr>
          <w:snapToGrid w:val="0"/>
        </w:rPr>
      </w:pPr>
      <w:r w:rsidRPr="00C863A2">
        <w:rPr>
          <w:snapToGrid w:val="0"/>
        </w:rPr>
        <w:tab/>
        <w:t>INITIATING MESSAGE</w:t>
      </w:r>
      <w:r w:rsidRPr="00C863A2">
        <w:rPr>
          <w:snapToGrid w:val="0"/>
        </w:rPr>
        <w:tab/>
      </w:r>
      <w:r w:rsidRPr="00C863A2">
        <w:rPr>
          <w:snapToGrid w:val="0"/>
        </w:rPr>
        <w:tab/>
      </w:r>
      <w:r>
        <w:rPr>
          <w:snapToGrid w:val="0"/>
        </w:rPr>
        <w:t>EarlyStatusTransfer</w:t>
      </w:r>
    </w:p>
    <w:p w:rsidR="004B7699" w:rsidRPr="00C863A2" w:rsidRDefault="004B7699" w:rsidP="00AE213C">
      <w:pPr>
        <w:pStyle w:val="PL"/>
        <w:rPr>
          <w:snapToGrid w:val="0"/>
        </w:rPr>
      </w:pPr>
      <w:r w:rsidRPr="00C863A2">
        <w:rPr>
          <w:snapToGrid w:val="0"/>
        </w:rPr>
        <w:tab/>
        <w:t>PROCEDURE CODE</w:t>
      </w:r>
      <w:r w:rsidRPr="00C863A2">
        <w:rPr>
          <w:snapToGrid w:val="0"/>
        </w:rPr>
        <w:tab/>
      </w:r>
      <w:r w:rsidRPr="00C863A2">
        <w:rPr>
          <w:snapToGrid w:val="0"/>
        </w:rPr>
        <w:tab/>
      </w:r>
      <w:r w:rsidRPr="00C863A2">
        <w:rPr>
          <w:snapToGrid w:val="0"/>
        </w:rPr>
        <w:tab/>
        <w:t>id-</w:t>
      </w:r>
      <w:r>
        <w:rPr>
          <w:snapToGrid w:val="0"/>
        </w:rPr>
        <w:t>earlyStatusTransfer</w:t>
      </w:r>
    </w:p>
    <w:p w:rsidR="004B7699" w:rsidRPr="00C863A2" w:rsidRDefault="004B7699" w:rsidP="00AE213C">
      <w:pPr>
        <w:pStyle w:val="PL"/>
        <w:rPr>
          <w:snapToGrid w:val="0"/>
        </w:rPr>
      </w:pPr>
      <w:r w:rsidRPr="00C863A2">
        <w:rPr>
          <w:snapToGrid w:val="0"/>
        </w:rPr>
        <w:tab/>
        <w:t>CRITICALITY</w:t>
      </w:r>
      <w:r w:rsidRPr="00C863A2">
        <w:rPr>
          <w:snapToGrid w:val="0"/>
        </w:rPr>
        <w:tab/>
      </w:r>
      <w:r w:rsidRPr="00C863A2">
        <w:rPr>
          <w:snapToGrid w:val="0"/>
        </w:rPr>
        <w:tab/>
      </w:r>
      <w:r w:rsidRPr="00C863A2">
        <w:rPr>
          <w:snapToGrid w:val="0"/>
        </w:rPr>
        <w:tab/>
      </w:r>
      <w:r w:rsidRPr="00C863A2">
        <w:rPr>
          <w:snapToGrid w:val="0"/>
        </w:rPr>
        <w:tab/>
        <w:t>ignore</w:t>
      </w:r>
    </w:p>
    <w:p w:rsidR="004B7699" w:rsidRDefault="004B7699" w:rsidP="00AE213C">
      <w:pPr>
        <w:pStyle w:val="PL"/>
        <w:rPr>
          <w:snapToGrid w:val="0"/>
        </w:rPr>
      </w:pPr>
      <w:r w:rsidRPr="00C863A2">
        <w:rPr>
          <w:snapToGrid w:val="0"/>
        </w:rPr>
        <w:t>}</w:t>
      </w:r>
    </w:p>
    <w:p w:rsidR="004B7699" w:rsidRDefault="004B7699" w:rsidP="00AE213C">
      <w:pPr>
        <w:pStyle w:val="PL"/>
        <w:tabs>
          <w:tab w:val="left" w:pos="1840"/>
        </w:tabs>
        <w:rPr>
          <w:snapToGrid w:val="0"/>
        </w:rPr>
      </w:pPr>
    </w:p>
    <w:p w:rsidR="004B7699" w:rsidRPr="00F35F02" w:rsidRDefault="004B7699" w:rsidP="00AE213C">
      <w:pPr>
        <w:pStyle w:val="PL"/>
        <w:tabs>
          <w:tab w:val="left" w:pos="1840"/>
        </w:tabs>
        <w:rPr>
          <w:rFonts w:eastAsia="等线"/>
          <w:snapToGrid w:val="0"/>
          <w:lang w:eastAsia="zh-CN"/>
        </w:rPr>
      </w:pPr>
      <w:r w:rsidRPr="00F35F02">
        <w:rPr>
          <w:snapToGrid w:val="0"/>
        </w:rPr>
        <w:t>failureIndication</w:t>
      </w:r>
      <w:r w:rsidRPr="00F35F02">
        <w:rPr>
          <w:rFonts w:eastAsia="等线"/>
          <w:snapToGrid w:val="0"/>
          <w:lang w:eastAsia="zh-CN"/>
        </w:rPr>
        <w:t xml:space="preserve"> XNAP-ELEMENTARY-PROCEDURE ::= {</w:t>
      </w:r>
    </w:p>
    <w:p w:rsidR="004B7699" w:rsidRPr="00F35F02" w:rsidRDefault="004B7699" w:rsidP="00AE213C">
      <w:pPr>
        <w:pStyle w:val="PL"/>
        <w:rPr>
          <w:rFonts w:eastAsia="等线"/>
          <w:snapToGrid w:val="0"/>
          <w:lang w:eastAsia="zh-CN"/>
        </w:rPr>
      </w:pPr>
      <w:r w:rsidRPr="00F35F02">
        <w:rPr>
          <w:rFonts w:eastAsia="等线"/>
          <w:snapToGrid w:val="0"/>
          <w:lang w:eastAsia="zh-CN"/>
        </w:rPr>
        <w:tab/>
        <w:t>INITIATING MESSAGE</w:t>
      </w:r>
      <w:r w:rsidRPr="00F35F02">
        <w:rPr>
          <w:rFonts w:eastAsia="等线"/>
          <w:snapToGrid w:val="0"/>
          <w:lang w:eastAsia="zh-CN"/>
        </w:rPr>
        <w:tab/>
      </w:r>
      <w:r w:rsidRPr="00F35F02">
        <w:rPr>
          <w:rFonts w:eastAsia="等线"/>
          <w:snapToGrid w:val="0"/>
          <w:lang w:eastAsia="zh-CN"/>
        </w:rPr>
        <w:tab/>
      </w:r>
      <w:r w:rsidRPr="00F35F02">
        <w:rPr>
          <w:snapToGrid w:val="0"/>
        </w:rPr>
        <w:t>FailureIndication</w:t>
      </w:r>
    </w:p>
    <w:p w:rsidR="004B7699" w:rsidRPr="00F35F02" w:rsidRDefault="004B7699" w:rsidP="00AE213C">
      <w:pPr>
        <w:pStyle w:val="PL"/>
        <w:rPr>
          <w:rFonts w:eastAsia="等线"/>
          <w:snapToGrid w:val="0"/>
          <w:lang w:eastAsia="zh-CN"/>
        </w:rPr>
      </w:pPr>
      <w:r w:rsidRPr="00F35F02">
        <w:rPr>
          <w:rFonts w:eastAsia="等线"/>
          <w:snapToGrid w:val="0"/>
          <w:lang w:eastAsia="zh-CN"/>
        </w:rPr>
        <w:tab/>
        <w:t>PROCEDURE CODE</w:t>
      </w:r>
      <w:r w:rsidRPr="00F35F02">
        <w:rPr>
          <w:rFonts w:eastAsia="等线"/>
          <w:snapToGrid w:val="0"/>
          <w:lang w:eastAsia="zh-CN"/>
        </w:rPr>
        <w:tab/>
      </w:r>
      <w:r w:rsidRPr="00F35F02">
        <w:rPr>
          <w:rFonts w:eastAsia="等线"/>
          <w:snapToGrid w:val="0"/>
          <w:lang w:eastAsia="zh-CN"/>
        </w:rPr>
        <w:tab/>
      </w:r>
      <w:r w:rsidRPr="00F35F02">
        <w:rPr>
          <w:rFonts w:eastAsia="等线"/>
          <w:snapToGrid w:val="0"/>
          <w:lang w:eastAsia="zh-CN"/>
        </w:rPr>
        <w:tab/>
      </w:r>
      <w:r w:rsidRPr="00F35F02">
        <w:rPr>
          <w:snapToGrid w:val="0"/>
        </w:rPr>
        <w:t>id-failureIndication</w:t>
      </w:r>
    </w:p>
    <w:p w:rsidR="004B7699" w:rsidRPr="00F35F02" w:rsidRDefault="004B7699" w:rsidP="00AE213C">
      <w:pPr>
        <w:pStyle w:val="PL"/>
        <w:rPr>
          <w:rFonts w:eastAsia="等线"/>
          <w:snapToGrid w:val="0"/>
          <w:lang w:eastAsia="zh-CN"/>
        </w:rPr>
      </w:pPr>
      <w:r w:rsidRPr="00F35F02">
        <w:rPr>
          <w:rFonts w:eastAsia="等线"/>
          <w:snapToGrid w:val="0"/>
          <w:lang w:eastAsia="zh-CN"/>
        </w:rPr>
        <w:tab/>
        <w:t>CRITICALITY</w:t>
      </w:r>
      <w:r w:rsidRPr="00F35F02">
        <w:rPr>
          <w:rFonts w:eastAsia="等线"/>
          <w:snapToGrid w:val="0"/>
          <w:lang w:eastAsia="zh-CN"/>
        </w:rPr>
        <w:tab/>
      </w:r>
      <w:r w:rsidRPr="00F35F02">
        <w:rPr>
          <w:rFonts w:eastAsia="等线"/>
          <w:snapToGrid w:val="0"/>
          <w:lang w:eastAsia="zh-CN"/>
        </w:rPr>
        <w:tab/>
      </w:r>
      <w:r w:rsidRPr="00F35F02">
        <w:rPr>
          <w:rFonts w:eastAsia="等线"/>
          <w:snapToGrid w:val="0"/>
          <w:lang w:eastAsia="zh-CN"/>
        </w:rPr>
        <w:tab/>
      </w:r>
      <w:r w:rsidRPr="00F35F02">
        <w:rPr>
          <w:rFonts w:eastAsia="等线"/>
          <w:snapToGrid w:val="0"/>
          <w:lang w:eastAsia="zh-CN"/>
        </w:rPr>
        <w:tab/>
      </w:r>
      <w:r w:rsidRPr="00F35F02">
        <w:rPr>
          <w:lang w:eastAsia="ja-JP"/>
        </w:rPr>
        <w:t>ignore</w:t>
      </w:r>
    </w:p>
    <w:p w:rsidR="004B7699" w:rsidRPr="00F35F02" w:rsidRDefault="004B7699" w:rsidP="00AE213C">
      <w:pPr>
        <w:pStyle w:val="PL"/>
        <w:rPr>
          <w:rFonts w:eastAsia="等线"/>
          <w:snapToGrid w:val="0"/>
          <w:lang w:eastAsia="zh-CN"/>
        </w:rPr>
      </w:pPr>
      <w:r w:rsidRPr="00F35F02">
        <w:rPr>
          <w:rFonts w:eastAsia="等线"/>
          <w:snapToGrid w:val="0"/>
          <w:lang w:eastAsia="zh-CN"/>
        </w:rPr>
        <w:t>}</w:t>
      </w:r>
    </w:p>
    <w:p w:rsidR="004B7699" w:rsidRDefault="004B7699" w:rsidP="00AE213C">
      <w:pPr>
        <w:pStyle w:val="PL"/>
        <w:rPr>
          <w:snapToGrid w:val="0"/>
        </w:rPr>
      </w:pPr>
    </w:p>
    <w:p w:rsidR="004B7699" w:rsidRPr="00F35F02" w:rsidRDefault="004B7699" w:rsidP="00AE213C">
      <w:pPr>
        <w:pStyle w:val="PL"/>
        <w:tabs>
          <w:tab w:val="left" w:pos="1840"/>
        </w:tabs>
        <w:rPr>
          <w:rFonts w:eastAsia="等线"/>
          <w:snapToGrid w:val="0"/>
          <w:lang w:eastAsia="zh-CN"/>
        </w:rPr>
      </w:pPr>
      <w:r w:rsidRPr="00F35F02">
        <w:rPr>
          <w:snapToGrid w:val="0"/>
        </w:rPr>
        <w:t>handoverReport</w:t>
      </w:r>
      <w:r w:rsidRPr="00F35F02">
        <w:rPr>
          <w:rFonts w:eastAsia="等线"/>
          <w:snapToGrid w:val="0"/>
          <w:lang w:eastAsia="zh-CN"/>
        </w:rPr>
        <w:t xml:space="preserve"> XNAP-ELEMENTARY-PROCEDURE ::= {</w:t>
      </w:r>
    </w:p>
    <w:p w:rsidR="004B7699" w:rsidRPr="00F35F02" w:rsidRDefault="004B7699" w:rsidP="00AE213C">
      <w:pPr>
        <w:pStyle w:val="PL"/>
        <w:rPr>
          <w:rFonts w:eastAsia="等线"/>
          <w:snapToGrid w:val="0"/>
          <w:lang w:eastAsia="zh-CN"/>
        </w:rPr>
      </w:pPr>
      <w:r w:rsidRPr="00F35F02">
        <w:rPr>
          <w:rFonts w:eastAsia="等线"/>
          <w:snapToGrid w:val="0"/>
          <w:lang w:eastAsia="zh-CN"/>
        </w:rPr>
        <w:tab/>
        <w:t>INITIATING MESSAGE</w:t>
      </w:r>
      <w:r w:rsidRPr="00F35F02">
        <w:rPr>
          <w:rFonts w:eastAsia="等线"/>
          <w:snapToGrid w:val="0"/>
          <w:lang w:eastAsia="zh-CN"/>
        </w:rPr>
        <w:tab/>
      </w:r>
      <w:r w:rsidRPr="00F35F02">
        <w:rPr>
          <w:rFonts w:eastAsia="等线"/>
          <w:snapToGrid w:val="0"/>
          <w:lang w:eastAsia="zh-CN"/>
        </w:rPr>
        <w:tab/>
      </w:r>
      <w:r w:rsidRPr="00F35F02">
        <w:rPr>
          <w:snapToGrid w:val="0"/>
        </w:rPr>
        <w:t>HandoverReport</w:t>
      </w:r>
    </w:p>
    <w:p w:rsidR="004B7699" w:rsidRPr="00F35F02" w:rsidRDefault="004B7699" w:rsidP="00AE213C">
      <w:pPr>
        <w:pStyle w:val="PL"/>
        <w:rPr>
          <w:rFonts w:eastAsia="等线"/>
          <w:snapToGrid w:val="0"/>
          <w:lang w:eastAsia="zh-CN"/>
        </w:rPr>
      </w:pPr>
      <w:r w:rsidRPr="00F35F02">
        <w:rPr>
          <w:rFonts w:eastAsia="等线"/>
          <w:snapToGrid w:val="0"/>
          <w:lang w:eastAsia="zh-CN"/>
        </w:rPr>
        <w:tab/>
        <w:t>PROCEDURE CODE</w:t>
      </w:r>
      <w:r w:rsidRPr="00F35F02">
        <w:rPr>
          <w:rFonts w:eastAsia="等线"/>
          <w:snapToGrid w:val="0"/>
          <w:lang w:eastAsia="zh-CN"/>
        </w:rPr>
        <w:tab/>
      </w:r>
      <w:r w:rsidRPr="00F35F02">
        <w:rPr>
          <w:rFonts w:eastAsia="等线"/>
          <w:snapToGrid w:val="0"/>
          <w:lang w:eastAsia="zh-CN"/>
        </w:rPr>
        <w:tab/>
      </w:r>
      <w:r w:rsidRPr="00F35F02">
        <w:rPr>
          <w:rFonts w:eastAsia="等线"/>
          <w:snapToGrid w:val="0"/>
          <w:lang w:eastAsia="zh-CN"/>
        </w:rPr>
        <w:tab/>
      </w:r>
      <w:r w:rsidRPr="00F35F02">
        <w:rPr>
          <w:snapToGrid w:val="0"/>
        </w:rPr>
        <w:t>id-handoverReport</w:t>
      </w:r>
    </w:p>
    <w:p w:rsidR="004B7699" w:rsidRPr="00F35F02" w:rsidRDefault="004B7699" w:rsidP="00AE213C">
      <w:pPr>
        <w:pStyle w:val="PL"/>
        <w:rPr>
          <w:rFonts w:eastAsia="等线"/>
          <w:snapToGrid w:val="0"/>
          <w:lang w:eastAsia="zh-CN"/>
        </w:rPr>
      </w:pPr>
      <w:r w:rsidRPr="00F35F02">
        <w:rPr>
          <w:rFonts w:eastAsia="等线"/>
          <w:snapToGrid w:val="0"/>
          <w:lang w:eastAsia="zh-CN"/>
        </w:rPr>
        <w:tab/>
        <w:t>CRITICALITY</w:t>
      </w:r>
      <w:r w:rsidRPr="00F35F02">
        <w:rPr>
          <w:rFonts w:eastAsia="等线"/>
          <w:snapToGrid w:val="0"/>
          <w:lang w:eastAsia="zh-CN"/>
        </w:rPr>
        <w:tab/>
      </w:r>
      <w:r w:rsidRPr="00F35F02">
        <w:rPr>
          <w:rFonts w:eastAsia="等线"/>
          <w:snapToGrid w:val="0"/>
          <w:lang w:eastAsia="zh-CN"/>
        </w:rPr>
        <w:tab/>
      </w:r>
      <w:r w:rsidRPr="00F35F02">
        <w:rPr>
          <w:rFonts w:eastAsia="等线"/>
          <w:snapToGrid w:val="0"/>
          <w:lang w:eastAsia="zh-CN"/>
        </w:rPr>
        <w:tab/>
      </w:r>
      <w:r w:rsidRPr="00F35F02">
        <w:rPr>
          <w:rFonts w:eastAsia="等线"/>
          <w:snapToGrid w:val="0"/>
          <w:lang w:eastAsia="zh-CN"/>
        </w:rPr>
        <w:tab/>
      </w:r>
      <w:r w:rsidRPr="00F35F02">
        <w:rPr>
          <w:lang w:eastAsia="ja-JP"/>
        </w:rPr>
        <w:t>ignore</w:t>
      </w:r>
    </w:p>
    <w:p w:rsidR="004B7699" w:rsidRPr="00F35F02" w:rsidRDefault="004B7699" w:rsidP="00AE213C">
      <w:pPr>
        <w:pStyle w:val="PL"/>
        <w:rPr>
          <w:rFonts w:eastAsia="等线"/>
          <w:snapToGrid w:val="0"/>
          <w:lang w:eastAsia="zh-CN"/>
        </w:rPr>
      </w:pPr>
      <w:r w:rsidRPr="00F35F02">
        <w:rPr>
          <w:rFonts w:eastAsia="等线"/>
          <w:snapToGrid w:val="0"/>
          <w:lang w:eastAsia="zh-CN"/>
        </w:rPr>
        <w:lastRenderedPageBreak/>
        <w:t>}</w:t>
      </w:r>
    </w:p>
    <w:p w:rsidR="004B7699" w:rsidRDefault="004B7699" w:rsidP="00AE213C">
      <w:pPr>
        <w:pStyle w:val="PL"/>
        <w:rPr>
          <w:snapToGrid w:val="0"/>
        </w:rPr>
      </w:pPr>
    </w:p>
    <w:p w:rsidR="004B7699" w:rsidRPr="00F35F02" w:rsidRDefault="004B7699" w:rsidP="00AE213C">
      <w:pPr>
        <w:pStyle w:val="PL"/>
        <w:spacing w:line="0" w:lineRule="atLeast"/>
        <w:rPr>
          <w:noProof w:val="0"/>
          <w:snapToGrid w:val="0"/>
        </w:rPr>
      </w:pPr>
      <w:r w:rsidRPr="00F35F02">
        <w:rPr>
          <w:noProof w:val="0"/>
          <w:snapToGrid w:val="0"/>
        </w:rPr>
        <w:t>resourceStatusReportingInitiation</w:t>
      </w:r>
      <w:r w:rsidRPr="00F35F02">
        <w:rPr>
          <w:noProof w:val="0"/>
          <w:snapToGrid w:val="0"/>
        </w:rPr>
        <w:tab/>
        <w:t>XNAP-ELEMENTARY-PROCEDURE ::= {</w:t>
      </w:r>
    </w:p>
    <w:p w:rsidR="004B7699" w:rsidRPr="00F35F02" w:rsidRDefault="004B7699" w:rsidP="00AE213C">
      <w:pPr>
        <w:pStyle w:val="PL"/>
        <w:spacing w:line="0" w:lineRule="atLeast"/>
        <w:rPr>
          <w:noProof w:val="0"/>
          <w:snapToGrid w:val="0"/>
        </w:rPr>
      </w:pPr>
      <w:r w:rsidRPr="00F35F02">
        <w:rPr>
          <w:noProof w:val="0"/>
          <w:snapToGrid w:val="0"/>
        </w:rPr>
        <w:tab/>
        <w:t>INITIATING MESSAGE</w:t>
      </w:r>
      <w:r w:rsidRPr="00F35F02">
        <w:rPr>
          <w:noProof w:val="0"/>
          <w:snapToGrid w:val="0"/>
        </w:rPr>
        <w:tab/>
      </w:r>
      <w:r w:rsidRPr="00F35F02">
        <w:rPr>
          <w:noProof w:val="0"/>
          <w:snapToGrid w:val="0"/>
        </w:rPr>
        <w:tab/>
      </w:r>
      <w:r w:rsidRPr="00F35F02">
        <w:rPr>
          <w:noProof w:val="0"/>
          <w:snapToGrid w:val="0"/>
        </w:rPr>
        <w:tab/>
      </w:r>
      <w:r w:rsidRPr="00F35F02">
        <w:rPr>
          <w:noProof w:val="0"/>
          <w:snapToGrid w:val="0"/>
        </w:rPr>
        <w:tab/>
        <w:t>ResourceStatusRequest</w:t>
      </w:r>
    </w:p>
    <w:p w:rsidR="004B7699" w:rsidRPr="00F35F02" w:rsidRDefault="004B7699" w:rsidP="00AE213C">
      <w:pPr>
        <w:pStyle w:val="PL"/>
        <w:spacing w:line="0" w:lineRule="atLeast"/>
        <w:rPr>
          <w:noProof w:val="0"/>
          <w:snapToGrid w:val="0"/>
        </w:rPr>
      </w:pPr>
      <w:r w:rsidRPr="00F35F02">
        <w:rPr>
          <w:noProof w:val="0"/>
          <w:snapToGrid w:val="0"/>
        </w:rPr>
        <w:tab/>
        <w:t>SUCCESSFUL OUTCOME</w:t>
      </w:r>
      <w:r w:rsidRPr="00F35F02">
        <w:rPr>
          <w:noProof w:val="0"/>
          <w:snapToGrid w:val="0"/>
        </w:rPr>
        <w:tab/>
      </w:r>
      <w:r w:rsidRPr="00F35F02">
        <w:rPr>
          <w:noProof w:val="0"/>
          <w:snapToGrid w:val="0"/>
        </w:rPr>
        <w:tab/>
      </w:r>
      <w:r w:rsidRPr="00F35F02">
        <w:rPr>
          <w:noProof w:val="0"/>
          <w:snapToGrid w:val="0"/>
        </w:rPr>
        <w:tab/>
      </w:r>
      <w:r w:rsidRPr="00F35F02">
        <w:rPr>
          <w:noProof w:val="0"/>
          <w:snapToGrid w:val="0"/>
        </w:rPr>
        <w:tab/>
        <w:t>ResourceStatusResponse</w:t>
      </w:r>
    </w:p>
    <w:p w:rsidR="004B7699" w:rsidRPr="00F35F02" w:rsidRDefault="004B7699" w:rsidP="00AE213C">
      <w:pPr>
        <w:pStyle w:val="PL"/>
        <w:tabs>
          <w:tab w:val="left" w:pos="3412"/>
          <w:tab w:val="left" w:pos="3872"/>
        </w:tabs>
        <w:spacing w:line="0" w:lineRule="atLeast"/>
        <w:rPr>
          <w:noProof w:val="0"/>
          <w:snapToGrid w:val="0"/>
        </w:rPr>
      </w:pPr>
      <w:r w:rsidRPr="00F35F02">
        <w:rPr>
          <w:noProof w:val="0"/>
          <w:snapToGrid w:val="0"/>
        </w:rPr>
        <w:tab/>
        <w:t>UNSUCCESSFUL OUTCOME</w:t>
      </w:r>
      <w:r w:rsidRPr="00F35F02">
        <w:rPr>
          <w:noProof w:val="0"/>
          <w:snapToGrid w:val="0"/>
        </w:rPr>
        <w:tab/>
      </w:r>
      <w:r w:rsidRPr="00F35F02">
        <w:rPr>
          <w:noProof w:val="0"/>
          <w:snapToGrid w:val="0"/>
        </w:rPr>
        <w:tab/>
      </w:r>
      <w:r w:rsidRPr="00F35F02">
        <w:rPr>
          <w:noProof w:val="0"/>
          <w:snapToGrid w:val="0"/>
        </w:rPr>
        <w:tab/>
        <w:t>ResourceStatusFailure</w:t>
      </w:r>
    </w:p>
    <w:p w:rsidR="004B7699" w:rsidRPr="00F35F02" w:rsidRDefault="004B7699" w:rsidP="00AE213C">
      <w:pPr>
        <w:pStyle w:val="PL"/>
        <w:spacing w:line="0" w:lineRule="atLeast"/>
        <w:rPr>
          <w:noProof w:val="0"/>
          <w:snapToGrid w:val="0"/>
        </w:rPr>
      </w:pPr>
      <w:r w:rsidRPr="00F35F02">
        <w:rPr>
          <w:noProof w:val="0"/>
          <w:snapToGrid w:val="0"/>
        </w:rPr>
        <w:tab/>
        <w:t>PROCEDURE CODE</w:t>
      </w:r>
      <w:r w:rsidRPr="00F35F02">
        <w:rPr>
          <w:noProof w:val="0"/>
          <w:snapToGrid w:val="0"/>
        </w:rPr>
        <w:tab/>
      </w:r>
      <w:r w:rsidRPr="00F35F02">
        <w:rPr>
          <w:noProof w:val="0"/>
          <w:snapToGrid w:val="0"/>
        </w:rPr>
        <w:tab/>
      </w:r>
      <w:r w:rsidRPr="00F35F02">
        <w:rPr>
          <w:noProof w:val="0"/>
          <w:snapToGrid w:val="0"/>
        </w:rPr>
        <w:tab/>
      </w:r>
      <w:r w:rsidRPr="00F35F02">
        <w:rPr>
          <w:noProof w:val="0"/>
          <w:snapToGrid w:val="0"/>
        </w:rPr>
        <w:tab/>
      </w:r>
      <w:r w:rsidRPr="00F35F02">
        <w:rPr>
          <w:noProof w:val="0"/>
          <w:snapToGrid w:val="0"/>
        </w:rPr>
        <w:tab/>
        <w:t>id-resourceStatusReportingInitiation</w:t>
      </w:r>
    </w:p>
    <w:p w:rsidR="004B7699" w:rsidRPr="00F35F02" w:rsidRDefault="004B7699" w:rsidP="00AE213C">
      <w:pPr>
        <w:pStyle w:val="PL"/>
        <w:spacing w:line="0" w:lineRule="atLeast"/>
        <w:rPr>
          <w:noProof w:val="0"/>
          <w:snapToGrid w:val="0"/>
        </w:rPr>
      </w:pPr>
      <w:r w:rsidRPr="00F35F02">
        <w:rPr>
          <w:noProof w:val="0"/>
          <w:snapToGrid w:val="0"/>
        </w:rPr>
        <w:tab/>
        <w:t>CRITICALITY</w:t>
      </w:r>
      <w:r w:rsidRPr="00F35F02">
        <w:rPr>
          <w:noProof w:val="0"/>
          <w:snapToGrid w:val="0"/>
        </w:rPr>
        <w:tab/>
      </w:r>
      <w:r w:rsidRPr="00F35F02">
        <w:rPr>
          <w:noProof w:val="0"/>
          <w:snapToGrid w:val="0"/>
        </w:rPr>
        <w:tab/>
      </w:r>
      <w:r w:rsidRPr="00F35F02">
        <w:rPr>
          <w:noProof w:val="0"/>
          <w:snapToGrid w:val="0"/>
        </w:rPr>
        <w:tab/>
      </w:r>
      <w:r w:rsidRPr="00F35F02">
        <w:rPr>
          <w:noProof w:val="0"/>
          <w:snapToGrid w:val="0"/>
        </w:rPr>
        <w:tab/>
      </w:r>
      <w:r w:rsidRPr="00F35F02">
        <w:rPr>
          <w:noProof w:val="0"/>
          <w:snapToGrid w:val="0"/>
        </w:rPr>
        <w:tab/>
      </w:r>
      <w:r w:rsidRPr="00F35F02">
        <w:rPr>
          <w:noProof w:val="0"/>
          <w:snapToGrid w:val="0"/>
        </w:rPr>
        <w:tab/>
        <w:t>reject</w:t>
      </w:r>
    </w:p>
    <w:p w:rsidR="004B7699" w:rsidRPr="00F35F02" w:rsidRDefault="004B7699" w:rsidP="00AE213C">
      <w:pPr>
        <w:pStyle w:val="PL"/>
        <w:spacing w:line="0" w:lineRule="atLeast"/>
        <w:rPr>
          <w:noProof w:val="0"/>
          <w:snapToGrid w:val="0"/>
        </w:rPr>
      </w:pPr>
      <w:r w:rsidRPr="00F35F02">
        <w:rPr>
          <w:noProof w:val="0"/>
          <w:snapToGrid w:val="0"/>
        </w:rPr>
        <w:t>}</w:t>
      </w:r>
    </w:p>
    <w:p w:rsidR="004B7699" w:rsidRPr="00F35F02" w:rsidRDefault="004B7699" w:rsidP="00AE213C">
      <w:pPr>
        <w:pStyle w:val="PL"/>
        <w:rPr>
          <w:snapToGrid w:val="0"/>
        </w:rPr>
      </w:pPr>
    </w:p>
    <w:p w:rsidR="004B7699" w:rsidRPr="00F35F02" w:rsidRDefault="004B7699" w:rsidP="00AE213C">
      <w:pPr>
        <w:pStyle w:val="PL"/>
        <w:spacing w:line="0" w:lineRule="atLeast"/>
        <w:rPr>
          <w:noProof w:val="0"/>
          <w:snapToGrid w:val="0"/>
        </w:rPr>
      </w:pPr>
      <w:r w:rsidRPr="00F35F02">
        <w:rPr>
          <w:noProof w:val="0"/>
          <w:snapToGrid w:val="0"/>
        </w:rPr>
        <w:t>resourceStatusReporting XNAP-ELEMENTARY-PROCEDURE ::= {</w:t>
      </w:r>
    </w:p>
    <w:p w:rsidR="004B7699" w:rsidRPr="00F35F02" w:rsidRDefault="004B7699" w:rsidP="00AE213C">
      <w:pPr>
        <w:pStyle w:val="PL"/>
        <w:spacing w:line="0" w:lineRule="atLeast"/>
        <w:rPr>
          <w:noProof w:val="0"/>
          <w:snapToGrid w:val="0"/>
        </w:rPr>
      </w:pPr>
      <w:r w:rsidRPr="00F35F02">
        <w:rPr>
          <w:noProof w:val="0"/>
          <w:snapToGrid w:val="0"/>
        </w:rPr>
        <w:tab/>
        <w:t>INITIATING MESSAGE</w:t>
      </w:r>
      <w:r w:rsidRPr="00F35F02">
        <w:rPr>
          <w:noProof w:val="0"/>
          <w:snapToGrid w:val="0"/>
        </w:rPr>
        <w:tab/>
      </w:r>
      <w:r w:rsidRPr="00F35F02">
        <w:rPr>
          <w:noProof w:val="0"/>
          <w:snapToGrid w:val="0"/>
        </w:rPr>
        <w:tab/>
        <w:t>ResourceStatusUpdate</w:t>
      </w:r>
    </w:p>
    <w:p w:rsidR="004B7699" w:rsidRPr="00F35F02" w:rsidRDefault="004B7699" w:rsidP="00AE213C">
      <w:pPr>
        <w:pStyle w:val="PL"/>
        <w:spacing w:line="0" w:lineRule="atLeast"/>
        <w:rPr>
          <w:noProof w:val="0"/>
          <w:snapToGrid w:val="0"/>
        </w:rPr>
      </w:pPr>
      <w:r w:rsidRPr="00F35F02">
        <w:rPr>
          <w:noProof w:val="0"/>
          <w:snapToGrid w:val="0"/>
        </w:rPr>
        <w:tab/>
        <w:t>PROCEDURE CODE</w:t>
      </w:r>
      <w:r w:rsidRPr="00F35F02">
        <w:rPr>
          <w:noProof w:val="0"/>
          <w:snapToGrid w:val="0"/>
        </w:rPr>
        <w:tab/>
      </w:r>
      <w:r w:rsidRPr="00F35F02">
        <w:rPr>
          <w:noProof w:val="0"/>
          <w:snapToGrid w:val="0"/>
        </w:rPr>
        <w:tab/>
      </w:r>
      <w:r w:rsidRPr="00F35F02">
        <w:rPr>
          <w:noProof w:val="0"/>
          <w:snapToGrid w:val="0"/>
        </w:rPr>
        <w:tab/>
        <w:t>id-resourceStatusReporting</w:t>
      </w:r>
    </w:p>
    <w:p w:rsidR="004B7699" w:rsidRPr="00F35F02" w:rsidRDefault="004B7699" w:rsidP="00AE213C">
      <w:pPr>
        <w:pStyle w:val="PL"/>
        <w:spacing w:line="0" w:lineRule="atLeast"/>
        <w:rPr>
          <w:noProof w:val="0"/>
          <w:snapToGrid w:val="0"/>
        </w:rPr>
      </w:pPr>
      <w:r w:rsidRPr="00F35F02">
        <w:rPr>
          <w:noProof w:val="0"/>
          <w:snapToGrid w:val="0"/>
        </w:rPr>
        <w:tab/>
        <w:t>CRITICALITY</w:t>
      </w:r>
      <w:r w:rsidRPr="00F35F02">
        <w:rPr>
          <w:noProof w:val="0"/>
          <w:snapToGrid w:val="0"/>
        </w:rPr>
        <w:tab/>
      </w:r>
      <w:r w:rsidRPr="00F35F02">
        <w:rPr>
          <w:noProof w:val="0"/>
          <w:snapToGrid w:val="0"/>
        </w:rPr>
        <w:tab/>
      </w:r>
      <w:r w:rsidRPr="00F35F02">
        <w:rPr>
          <w:noProof w:val="0"/>
          <w:snapToGrid w:val="0"/>
        </w:rPr>
        <w:tab/>
      </w:r>
      <w:r w:rsidRPr="00F35F02">
        <w:rPr>
          <w:noProof w:val="0"/>
          <w:snapToGrid w:val="0"/>
        </w:rPr>
        <w:tab/>
        <w:t>ignore</w:t>
      </w:r>
    </w:p>
    <w:p w:rsidR="004B7699" w:rsidRDefault="004B7699" w:rsidP="00AE213C">
      <w:pPr>
        <w:pStyle w:val="PL"/>
        <w:spacing w:line="0" w:lineRule="atLeast"/>
        <w:rPr>
          <w:noProof w:val="0"/>
          <w:snapToGrid w:val="0"/>
        </w:rPr>
      </w:pPr>
      <w:r w:rsidRPr="00F35F02">
        <w:rPr>
          <w:noProof w:val="0"/>
          <w:snapToGrid w:val="0"/>
        </w:rPr>
        <w:t>}</w:t>
      </w:r>
    </w:p>
    <w:p w:rsidR="004B7699" w:rsidRDefault="004B7699" w:rsidP="00AE213C">
      <w:pPr>
        <w:pStyle w:val="PL"/>
        <w:rPr>
          <w:snapToGrid w:val="0"/>
        </w:rPr>
      </w:pPr>
    </w:p>
    <w:p w:rsidR="004B7699" w:rsidRPr="00F35F02" w:rsidRDefault="004B7699" w:rsidP="00AE213C">
      <w:pPr>
        <w:pStyle w:val="PL"/>
        <w:spacing w:line="0" w:lineRule="atLeast"/>
        <w:rPr>
          <w:noProof w:val="0"/>
          <w:snapToGrid w:val="0"/>
        </w:rPr>
      </w:pPr>
      <w:r>
        <w:rPr>
          <w:noProof w:val="0"/>
          <w:snapToGrid w:val="0"/>
        </w:rPr>
        <w:t>mobilitySettingsChange</w:t>
      </w:r>
      <w:r w:rsidRPr="00F35F02">
        <w:rPr>
          <w:noProof w:val="0"/>
          <w:snapToGrid w:val="0"/>
        </w:rPr>
        <w:tab/>
        <w:t>XNAP-ELEMENTARY-PROCEDURE ::= {</w:t>
      </w:r>
    </w:p>
    <w:p w:rsidR="004B7699" w:rsidRPr="00F35F02" w:rsidRDefault="004B7699" w:rsidP="00AE213C">
      <w:pPr>
        <w:pStyle w:val="PL"/>
        <w:spacing w:line="0" w:lineRule="atLeast"/>
        <w:rPr>
          <w:noProof w:val="0"/>
          <w:snapToGrid w:val="0"/>
        </w:rPr>
      </w:pPr>
      <w:r w:rsidRPr="00F35F02">
        <w:rPr>
          <w:noProof w:val="0"/>
          <w:snapToGrid w:val="0"/>
        </w:rPr>
        <w:tab/>
        <w:t>INITIATING MESSAGE</w:t>
      </w:r>
      <w:r w:rsidRPr="00F35F02">
        <w:rPr>
          <w:noProof w:val="0"/>
          <w:snapToGrid w:val="0"/>
        </w:rPr>
        <w:tab/>
      </w:r>
      <w:r w:rsidRPr="00F35F02">
        <w:rPr>
          <w:noProof w:val="0"/>
          <w:snapToGrid w:val="0"/>
        </w:rPr>
        <w:tab/>
      </w:r>
      <w:r w:rsidRPr="00F35F02">
        <w:rPr>
          <w:noProof w:val="0"/>
          <w:snapToGrid w:val="0"/>
        </w:rPr>
        <w:tab/>
      </w:r>
      <w:r w:rsidRPr="00F35F02">
        <w:rPr>
          <w:noProof w:val="0"/>
          <w:snapToGrid w:val="0"/>
        </w:rPr>
        <w:tab/>
      </w:r>
      <w:r>
        <w:rPr>
          <w:noProof w:val="0"/>
          <w:snapToGrid w:val="0"/>
        </w:rPr>
        <w:t>MobilityChange</w:t>
      </w:r>
      <w:r w:rsidRPr="00F35F02">
        <w:rPr>
          <w:noProof w:val="0"/>
          <w:snapToGrid w:val="0"/>
        </w:rPr>
        <w:t>Request</w:t>
      </w:r>
    </w:p>
    <w:p w:rsidR="004B7699" w:rsidRPr="00F35F02" w:rsidRDefault="004B7699" w:rsidP="00AE213C">
      <w:pPr>
        <w:pStyle w:val="PL"/>
        <w:spacing w:line="0" w:lineRule="atLeast"/>
        <w:rPr>
          <w:noProof w:val="0"/>
          <w:snapToGrid w:val="0"/>
        </w:rPr>
      </w:pPr>
      <w:r>
        <w:rPr>
          <w:noProof w:val="0"/>
          <w:snapToGrid w:val="0"/>
        </w:rPr>
        <w:tab/>
        <w:t>SUCCESSFUL OUTCOME</w:t>
      </w:r>
      <w:r>
        <w:rPr>
          <w:noProof w:val="0"/>
          <w:snapToGrid w:val="0"/>
        </w:rPr>
        <w:tab/>
      </w:r>
      <w:r>
        <w:rPr>
          <w:noProof w:val="0"/>
          <w:snapToGrid w:val="0"/>
        </w:rPr>
        <w:tab/>
      </w:r>
      <w:r>
        <w:rPr>
          <w:noProof w:val="0"/>
          <w:snapToGrid w:val="0"/>
        </w:rPr>
        <w:tab/>
      </w:r>
      <w:r>
        <w:rPr>
          <w:noProof w:val="0"/>
          <w:snapToGrid w:val="0"/>
        </w:rPr>
        <w:tab/>
        <w:t>MobilityChangeAcknowledge</w:t>
      </w:r>
    </w:p>
    <w:p w:rsidR="004B7699" w:rsidRPr="00F35F02" w:rsidRDefault="004B7699" w:rsidP="00AE213C">
      <w:pPr>
        <w:pStyle w:val="PL"/>
        <w:tabs>
          <w:tab w:val="left" w:pos="3412"/>
          <w:tab w:val="left" w:pos="3872"/>
        </w:tabs>
        <w:spacing w:line="0" w:lineRule="atLeast"/>
        <w:rPr>
          <w:noProof w:val="0"/>
          <w:snapToGrid w:val="0"/>
        </w:rPr>
      </w:pPr>
      <w:r w:rsidRPr="00F35F02">
        <w:rPr>
          <w:noProof w:val="0"/>
          <w:snapToGrid w:val="0"/>
        </w:rPr>
        <w:tab/>
        <w:t>UNSUCCESSFUL OUTCOME</w:t>
      </w:r>
      <w:r w:rsidRPr="00F35F02">
        <w:rPr>
          <w:noProof w:val="0"/>
          <w:snapToGrid w:val="0"/>
        </w:rPr>
        <w:tab/>
      </w:r>
      <w:r w:rsidRPr="00F35F02">
        <w:rPr>
          <w:noProof w:val="0"/>
          <w:snapToGrid w:val="0"/>
        </w:rPr>
        <w:tab/>
      </w:r>
      <w:r w:rsidRPr="00F35F02">
        <w:rPr>
          <w:noProof w:val="0"/>
          <w:snapToGrid w:val="0"/>
        </w:rPr>
        <w:tab/>
      </w:r>
      <w:r>
        <w:rPr>
          <w:noProof w:val="0"/>
          <w:snapToGrid w:val="0"/>
        </w:rPr>
        <w:t>MobilityChange</w:t>
      </w:r>
      <w:r w:rsidRPr="00F35F02">
        <w:rPr>
          <w:noProof w:val="0"/>
          <w:snapToGrid w:val="0"/>
        </w:rPr>
        <w:t>Failure</w:t>
      </w:r>
    </w:p>
    <w:p w:rsidR="004B7699" w:rsidRPr="00F35F02" w:rsidRDefault="004B7699" w:rsidP="00AE213C">
      <w:pPr>
        <w:pStyle w:val="PL"/>
        <w:ind w:firstLine="384"/>
        <w:rPr>
          <w:snapToGrid w:val="0"/>
        </w:rPr>
      </w:pPr>
      <w:r w:rsidRPr="00F35F02">
        <w:rPr>
          <w:noProof w:val="0"/>
          <w:snapToGrid w:val="0"/>
        </w:rPr>
        <w:t>PROCEDURE CODE</w:t>
      </w:r>
      <w:r w:rsidRPr="00F35F02">
        <w:rPr>
          <w:noProof w:val="0"/>
          <w:snapToGrid w:val="0"/>
        </w:rPr>
        <w:tab/>
      </w:r>
      <w:r w:rsidRPr="00F35F02">
        <w:rPr>
          <w:noProof w:val="0"/>
          <w:snapToGrid w:val="0"/>
        </w:rPr>
        <w:tab/>
      </w:r>
      <w:r w:rsidRPr="00F35F02">
        <w:rPr>
          <w:noProof w:val="0"/>
          <w:snapToGrid w:val="0"/>
        </w:rPr>
        <w:tab/>
      </w:r>
      <w:r w:rsidRPr="00F35F02">
        <w:rPr>
          <w:noProof w:val="0"/>
          <w:snapToGrid w:val="0"/>
        </w:rPr>
        <w:tab/>
      </w:r>
      <w:r w:rsidRPr="00F35F02">
        <w:rPr>
          <w:noProof w:val="0"/>
          <w:snapToGrid w:val="0"/>
        </w:rPr>
        <w:tab/>
      </w:r>
      <w:r>
        <w:rPr>
          <w:noProof w:val="0"/>
          <w:snapToGrid w:val="0"/>
        </w:rPr>
        <w:t>id-mobilitySettingsChange</w:t>
      </w:r>
    </w:p>
    <w:p w:rsidR="004B7699" w:rsidRPr="00F35F02" w:rsidRDefault="004B7699" w:rsidP="00AE213C">
      <w:pPr>
        <w:pStyle w:val="PL"/>
        <w:spacing w:line="0" w:lineRule="atLeast"/>
        <w:rPr>
          <w:noProof w:val="0"/>
          <w:snapToGrid w:val="0"/>
        </w:rPr>
      </w:pPr>
      <w:r w:rsidRPr="00F35F02">
        <w:rPr>
          <w:noProof w:val="0"/>
          <w:snapToGrid w:val="0"/>
        </w:rPr>
        <w:tab/>
        <w:t>CRITICALITY</w:t>
      </w:r>
      <w:r w:rsidRPr="00F35F02">
        <w:rPr>
          <w:noProof w:val="0"/>
          <w:snapToGrid w:val="0"/>
        </w:rPr>
        <w:tab/>
      </w:r>
      <w:r w:rsidRPr="00F35F02">
        <w:rPr>
          <w:noProof w:val="0"/>
          <w:snapToGrid w:val="0"/>
        </w:rPr>
        <w:tab/>
      </w:r>
      <w:r w:rsidRPr="00F35F02">
        <w:rPr>
          <w:noProof w:val="0"/>
          <w:snapToGrid w:val="0"/>
        </w:rPr>
        <w:tab/>
      </w:r>
      <w:r w:rsidRPr="00F35F02">
        <w:rPr>
          <w:noProof w:val="0"/>
          <w:snapToGrid w:val="0"/>
        </w:rPr>
        <w:tab/>
      </w:r>
      <w:r w:rsidRPr="00F35F02">
        <w:rPr>
          <w:noProof w:val="0"/>
          <w:snapToGrid w:val="0"/>
        </w:rPr>
        <w:tab/>
      </w:r>
      <w:r w:rsidRPr="00F35F02">
        <w:rPr>
          <w:noProof w:val="0"/>
          <w:snapToGrid w:val="0"/>
        </w:rPr>
        <w:tab/>
        <w:t>reject</w:t>
      </w:r>
    </w:p>
    <w:p w:rsidR="004B7699" w:rsidRDefault="004B7699" w:rsidP="00AE213C">
      <w:pPr>
        <w:pStyle w:val="PL"/>
        <w:spacing w:line="0" w:lineRule="atLeast"/>
        <w:rPr>
          <w:noProof w:val="0"/>
          <w:snapToGrid w:val="0"/>
        </w:rPr>
      </w:pPr>
      <w:r w:rsidRPr="00F35F02">
        <w:rPr>
          <w:noProof w:val="0"/>
          <w:snapToGrid w:val="0"/>
        </w:rPr>
        <w:t>}</w:t>
      </w:r>
    </w:p>
    <w:p w:rsidR="004B7699" w:rsidRDefault="004B7699" w:rsidP="00AE213C">
      <w:pPr>
        <w:pStyle w:val="PL"/>
        <w:spacing w:line="0" w:lineRule="atLeast"/>
        <w:rPr>
          <w:noProof w:val="0"/>
          <w:snapToGrid w:val="0"/>
        </w:rPr>
      </w:pPr>
    </w:p>
    <w:p w:rsidR="004B7699" w:rsidRPr="00F35F02" w:rsidRDefault="004B7699" w:rsidP="00AE213C">
      <w:pPr>
        <w:pStyle w:val="PL"/>
        <w:spacing w:line="0" w:lineRule="atLeast"/>
        <w:rPr>
          <w:noProof w:val="0"/>
          <w:snapToGrid w:val="0"/>
        </w:rPr>
      </w:pPr>
    </w:p>
    <w:p w:rsidR="004B7699" w:rsidRDefault="004B7699" w:rsidP="00AE213C">
      <w:pPr>
        <w:pStyle w:val="PL"/>
        <w:rPr>
          <w:snapToGrid w:val="0"/>
        </w:rPr>
      </w:pPr>
      <w:r>
        <w:rPr>
          <w:snapToGrid w:val="0"/>
        </w:rPr>
        <w:t>accessAndMobilityIndication XNAP-</w:t>
      </w:r>
      <w:r w:rsidRPr="00F35F02">
        <w:rPr>
          <w:noProof w:val="0"/>
          <w:snapToGrid w:val="0"/>
        </w:rPr>
        <w:t>ELEMENTARY</w:t>
      </w:r>
      <w:r>
        <w:rPr>
          <w:snapToGrid w:val="0"/>
        </w:rPr>
        <w:t>-PROCEDURE ::={</w:t>
      </w:r>
    </w:p>
    <w:p w:rsidR="004B7699" w:rsidRDefault="004B7699" w:rsidP="00AE213C">
      <w:pPr>
        <w:pStyle w:val="PL"/>
        <w:rPr>
          <w:snapToGrid w:val="0"/>
        </w:rPr>
      </w:pPr>
      <w:r>
        <w:rPr>
          <w:snapToGrid w:val="0"/>
        </w:rPr>
        <w:tab/>
        <w:t xml:space="preserve">INITIATING MESSAGE </w:t>
      </w:r>
      <w:r>
        <w:rPr>
          <w:snapToGrid w:val="0"/>
        </w:rPr>
        <w:tab/>
      </w:r>
      <w:r>
        <w:rPr>
          <w:snapToGrid w:val="0"/>
        </w:rPr>
        <w:tab/>
        <w:t>AccessAndMobilityIndication</w:t>
      </w:r>
    </w:p>
    <w:p w:rsidR="004B7699" w:rsidRDefault="004B7699" w:rsidP="00AE213C">
      <w:pPr>
        <w:pStyle w:val="PL"/>
        <w:rPr>
          <w:snapToGrid w:val="0"/>
        </w:rPr>
      </w:pPr>
      <w:r>
        <w:rPr>
          <w:snapToGrid w:val="0"/>
        </w:rPr>
        <w:tab/>
        <w:t>PROCEDURE CODE</w:t>
      </w:r>
      <w:r>
        <w:rPr>
          <w:snapToGrid w:val="0"/>
        </w:rPr>
        <w:tab/>
      </w:r>
      <w:r>
        <w:rPr>
          <w:snapToGrid w:val="0"/>
        </w:rPr>
        <w:tab/>
      </w:r>
      <w:r>
        <w:rPr>
          <w:snapToGrid w:val="0"/>
        </w:rPr>
        <w:tab/>
        <w:t>id-accessAndMobilityIndication</w:t>
      </w:r>
    </w:p>
    <w:p w:rsidR="004B7699" w:rsidRDefault="004B7699" w:rsidP="00AE213C">
      <w:pPr>
        <w:pStyle w:val="PL"/>
        <w:rPr>
          <w:snapToGrid w:val="0"/>
        </w:rPr>
      </w:pPr>
      <w:r>
        <w:rPr>
          <w:snapToGrid w:val="0"/>
        </w:rPr>
        <w:tab/>
        <w:t xml:space="preserve">CRITICALITY </w:t>
      </w:r>
      <w:r>
        <w:rPr>
          <w:snapToGrid w:val="0"/>
        </w:rPr>
        <w:tab/>
      </w:r>
      <w:r>
        <w:rPr>
          <w:snapToGrid w:val="0"/>
        </w:rPr>
        <w:tab/>
      </w:r>
      <w:r>
        <w:rPr>
          <w:snapToGrid w:val="0"/>
        </w:rPr>
        <w:tab/>
      </w:r>
      <w:r>
        <w:rPr>
          <w:snapToGrid w:val="0"/>
        </w:rPr>
        <w:tab/>
        <w:t>ignore</w:t>
      </w:r>
    </w:p>
    <w:p w:rsidR="004B7699" w:rsidRDefault="004B7699" w:rsidP="00AE213C">
      <w:pPr>
        <w:pStyle w:val="PL"/>
        <w:rPr>
          <w:snapToGrid w:val="0"/>
        </w:rPr>
      </w:pPr>
      <w:r>
        <w:rPr>
          <w:snapToGrid w:val="0"/>
        </w:rPr>
        <w:t>}</w:t>
      </w:r>
    </w:p>
    <w:p w:rsidR="004B7699" w:rsidRPr="00FF6D9F" w:rsidRDefault="004B7699" w:rsidP="00FF6D9F">
      <w:pPr>
        <w:pStyle w:val="PL"/>
        <w:snapToGrid w:val="0"/>
        <w:rPr>
          <w:lang w:val="en-US"/>
        </w:rPr>
      </w:pPr>
    </w:p>
    <w:p w:rsidR="004B7699" w:rsidRDefault="004B7699" w:rsidP="00AE213C">
      <w:pPr>
        <w:pStyle w:val="PL"/>
        <w:snapToGrid w:val="0"/>
        <w:rPr>
          <w:ins w:id="2346" w:author="Author" w:date="2022-02-08T22:20:00Z"/>
          <w:rFonts w:eastAsia="等线"/>
          <w:snapToGrid w:val="0"/>
          <w:lang w:eastAsia="zh-CN"/>
        </w:rPr>
      </w:pPr>
      <w:ins w:id="2347" w:author="Author" w:date="2022-02-08T22:20:00Z">
        <w:r>
          <w:rPr>
            <w:rFonts w:hint="eastAsia"/>
            <w:snapToGrid w:val="0"/>
            <w:lang w:val="en-US" w:eastAsia="zh-CN"/>
          </w:rPr>
          <w:t>f1</w:t>
        </w:r>
        <w:r>
          <w:rPr>
            <w:rFonts w:cs="Arial"/>
            <w:lang w:eastAsia="ja-JP"/>
          </w:rPr>
          <w:t>C</w:t>
        </w:r>
        <w:r>
          <w:rPr>
            <w:rFonts w:cs="Arial" w:hint="eastAsia"/>
            <w:lang w:val="en-US" w:eastAsia="zh-CN"/>
          </w:rPr>
          <w:t>Traffic</w:t>
        </w:r>
        <w:r>
          <w:rPr>
            <w:rFonts w:cs="Arial"/>
            <w:lang w:eastAsia="ja-JP"/>
          </w:rPr>
          <w:t>Transfer</w:t>
        </w:r>
        <w:r>
          <w:rPr>
            <w:rFonts w:eastAsia="等线"/>
            <w:snapToGrid w:val="0"/>
            <w:lang w:eastAsia="zh-CN"/>
          </w:rPr>
          <w:tab/>
        </w:r>
        <w:r>
          <w:rPr>
            <w:rFonts w:eastAsia="等线" w:hint="eastAsia"/>
            <w:snapToGrid w:val="0"/>
            <w:lang w:val="en-US" w:eastAsia="zh-CN"/>
          </w:rPr>
          <w:t xml:space="preserve">          </w:t>
        </w:r>
        <w:r>
          <w:rPr>
            <w:rFonts w:eastAsia="等线"/>
            <w:snapToGrid w:val="0"/>
            <w:lang w:eastAsia="zh-CN"/>
          </w:rPr>
          <w:t>XNAP-ELEMENTARY-PROCEDURE ::= {</w:t>
        </w:r>
      </w:ins>
    </w:p>
    <w:p w:rsidR="004B7699" w:rsidRDefault="004B7699" w:rsidP="00AE213C">
      <w:pPr>
        <w:pStyle w:val="PL"/>
        <w:snapToGrid w:val="0"/>
        <w:rPr>
          <w:ins w:id="2348" w:author="Author" w:date="2022-02-08T22:20:00Z"/>
          <w:rFonts w:eastAsia="等线"/>
          <w:snapToGrid w:val="0"/>
          <w:lang w:eastAsia="zh-CN"/>
        </w:rPr>
      </w:pPr>
      <w:ins w:id="2349" w:author="Author" w:date="2022-02-08T22:20:00Z">
        <w:r>
          <w:rPr>
            <w:rFonts w:eastAsia="等线"/>
            <w:snapToGrid w:val="0"/>
            <w:lang w:eastAsia="zh-CN"/>
          </w:rPr>
          <w:tab/>
          <w:t>INITIATING MESSAGE</w:t>
        </w:r>
        <w:r>
          <w:rPr>
            <w:rFonts w:eastAsia="等线"/>
            <w:snapToGrid w:val="0"/>
            <w:lang w:eastAsia="zh-CN"/>
          </w:rPr>
          <w:tab/>
        </w:r>
        <w:r>
          <w:rPr>
            <w:rFonts w:eastAsia="等线"/>
            <w:snapToGrid w:val="0"/>
            <w:lang w:eastAsia="zh-CN"/>
          </w:rPr>
          <w:tab/>
        </w:r>
        <w:r>
          <w:rPr>
            <w:rFonts w:eastAsia="等线" w:hint="eastAsia"/>
            <w:snapToGrid w:val="0"/>
            <w:lang w:val="en-US" w:eastAsia="zh-CN"/>
          </w:rPr>
          <w:t>F</w:t>
        </w:r>
        <w:r>
          <w:rPr>
            <w:rFonts w:hint="eastAsia"/>
            <w:snapToGrid w:val="0"/>
            <w:lang w:val="en-US" w:eastAsia="zh-CN"/>
          </w:rPr>
          <w:t>1</w:t>
        </w:r>
        <w:r>
          <w:rPr>
            <w:rFonts w:cs="Arial"/>
            <w:lang w:eastAsia="ja-JP"/>
          </w:rPr>
          <w:t>C</w:t>
        </w:r>
        <w:r>
          <w:rPr>
            <w:rFonts w:cs="Arial" w:hint="eastAsia"/>
            <w:lang w:val="en-US" w:eastAsia="zh-CN"/>
          </w:rPr>
          <w:t>Traffic</w:t>
        </w:r>
        <w:r>
          <w:rPr>
            <w:rFonts w:cs="Arial"/>
            <w:lang w:eastAsia="ja-JP"/>
          </w:rPr>
          <w:t>Transfer</w:t>
        </w:r>
      </w:ins>
    </w:p>
    <w:p w:rsidR="004B7699" w:rsidRDefault="004B7699" w:rsidP="00AE213C">
      <w:pPr>
        <w:pStyle w:val="PL"/>
        <w:snapToGrid w:val="0"/>
        <w:rPr>
          <w:ins w:id="2350" w:author="Author" w:date="2022-02-08T22:20:00Z"/>
          <w:rFonts w:eastAsia="等线"/>
          <w:snapToGrid w:val="0"/>
          <w:lang w:eastAsia="zh-CN"/>
        </w:rPr>
      </w:pPr>
      <w:ins w:id="2351" w:author="Author" w:date="2022-02-08T22:20:00Z">
        <w:r>
          <w:rPr>
            <w:rFonts w:eastAsia="等线"/>
            <w:snapToGrid w:val="0"/>
            <w:lang w:eastAsia="zh-CN"/>
          </w:rPr>
          <w:tab/>
          <w:t>PROCEDURE CODE</w:t>
        </w:r>
        <w:r>
          <w:rPr>
            <w:rFonts w:eastAsia="等线"/>
            <w:snapToGrid w:val="0"/>
            <w:lang w:eastAsia="zh-CN"/>
          </w:rPr>
          <w:tab/>
        </w:r>
        <w:r>
          <w:rPr>
            <w:rFonts w:eastAsia="等线"/>
            <w:snapToGrid w:val="0"/>
            <w:lang w:eastAsia="zh-CN"/>
          </w:rPr>
          <w:tab/>
        </w:r>
        <w:r>
          <w:rPr>
            <w:rFonts w:eastAsia="等线"/>
            <w:snapToGrid w:val="0"/>
            <w:lang w:eastAsia="zh-CN"/>
          </w:rPr>
          <w:tab/>
          <w:t>id-</w:t>
        </w:r>
        <w:r>
          <w:rPr>
            <w:rFonts w:hint="eastAsia"/>
            <w:snapToGrid w:val="0"/>
            <w:lang w:val="en-US" w:eastAsia="zh-CN"/>
          </w:rPr>
          <w:t>f1</w:t>
        </w:r>
        <w:r>
          <w:rPr>
            <w:rFonts w:cs="Arial"/>
            <w:lang w:eastAsia="ja-JP"/>
          </w:rPr>
          <w:t>C</w:t>
        </w:r>
        <w:r>
          <w:rPr>
            <w:rFonts w:cs="Arial" w:hint="eastAsia"/>
            <w:lang w:val="en-US" w:eastAsia="zh-CN"/>
          </w:rPr>
          <w:t>Traffic</w:t>
        </w:r>
        <w:r>
          <w:rPr>
            <w:rFonts w:cs="Arial"/>
            <w:lang w:eastAsia="ja-JP"/>
          </w:rPr>
          <w:t>Transfer</w:t>
        </w:r>
      </w:ins>
    </w:p>
    <w:p w:rsidR="004B7699" w:rsidRDefault="004B7699" w:rsidP="00AE213C">
      <w:pPr>
        <w:pStyle w:val="PL"/>
        <w:snapToGrid w:val="0"/>
        <w:rPr>
          <w:ins w:id="2352" w:author="Author" w:date="2022-02-08T22:20:00Z"/>
          <w:rFonts w:eastAsia="等线"/>
          <w:snapToGrid w:val="0"/>
          <w:lang w:val="en-US" w:eastAsia="zh-CN"/>
        </w:rPr>
      </w:pPr>
      <w:ins w:id="2353" w:author="Author" w:date="2022-02-08T22:20:00Z">
        <w:r>
          <w:rPr>
            <w:rFonts w:eastAsia="等线"/>
            <w:snapToGrid w:val="0"/>
            <w:lang w:eastAsia="zh-CN"/>
          </w:rPr>
          <w:tab/>
          <w:t>CRITICALITY</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hint="eastAsia"/>
            <w:snapToGrid w:val="0"/>
            <w:lang w:val="en-US" w:eastAsia="zh-CN"/>
          </w:rPr>
          <w:t>ignore</w:t>
        </w:r>
      </w:ins>
    </w:p>
    <w:p w:rsidR="004B7699" w:rsidRPr="007966EB" w:rsidRDefault="004B7699" w:rsidP="00AE213C">
      <w:pPr>
        <w:pStyle w:val="PL"/>
        <w:snapToGrid w:val="0"/>
        <w:rPr>
          <w:ins w:id="2354" w:author="Author" w:date="2022-02-08T22:20:00Z"/>
          <w:rFonts w:eastAsia="等线"/>
          <w:snapToGrid w:val="0"/>
          <w:lang w:eastAsia="zh-CN"/>
        </w:rPr>
      </w:pPr>
      <w:ins w:id="2355" w:author="Author" w:date="2022-02-08T22:20:00Z">
        <w:r>
          <w:rPr>
            <w:rFonts w:eastAsia="等线"/>
            <w:snapToGrid w:val="0"/>
            <w:lang w:eastAsia="zh-CN"/>
          </w:rPr>
          <w:t>}</w:t>
        </w:r>
      </w:ins>
    </w:p>
    <w:p w:rsidR="004B7699" w:rsidRDefault="004B7699" w:rsidP="00AE213C">
      <w:pPr>
        <w:pStyle w:val="PL"/>
        <w:rPr>
          <w:ins w:id="2356" w:author="Author" w:date="2022-02-08T22:20:00Z"/>
          <w:snapToGrid w:val="0"/>
        </w:rPr>
      </w:pPr>
    </w:p>
    <w:p w:rsidR="004B7699" w:rsidRDefault="004B7699" w:rsidP="00AE213C">
      <w:pPr>
        <w:pStyle w:val="PL"/>
        <w:rPr>
          <w:ins w:id="2357" w:author="Author" w:date="2022-02-08T22:20:00Z"/>
          <w:snapToGrid w:val="0"/>
        </w:rPr>
      </w:pPr>
      <w:ins w:id="2358" w:author="Author" w:date="2022-02-08T22:20:00Z">
        <w:r>
          <w:rPr>
            <w:snapToGrid w:val="0"/>
          </w:rPr>
          <w:t>iABTransportMigrationManagement XNAP-</w:t>
        </w:r>
        <w:r w:rsidRPr="00F35F02">
          <w:rPr>
            <w:noProof w:val="0"/>
            <w:snapToGrid w:val="0"/>
          </w:rPr>
          <w:t>ELEMENTARY</w:t>
        </w:r>
        <w:r>
          <w:rPr>
            <w:snapToGrid w:val="0"/>
          </w:rPr>
          <w:t>-PROCEDURE ::={</w:t>
        </w:r>
      </w:ins>
    </w:p>
    <w:p w:rsidR="004B7699" w:rsidRPr="00FD0425" w:rsidRDefault="004B7699" w:rsidP="00AE213C">
      <w:pPr>
        <w:pStyle w:val="PL"/>
        <w:rPr>
          <w:ins w:id="2359" w:author="Author" w:date="2022-02-08T22:20:00Z"/>
          <w:rFonts w:eastAsia="等线"/>
          <w:snapToGrid w:val="0"/>
          <w:lang w:eastAsia="zh-CN"/>
        </w:rPr>
      </w:pPr>
      <w:ins w:id="2360" w:author="Author" w:date="2022-02-08T22:20:00Z">
        <w:r>
          <w:rPr>
            <w:snapToGrid w:val="0"/>
          </w:rPr>
          <w:tab/>
        </w:r>
        <w:r w:rsidRPr="00FD0425">
          <w:rPr>
            <w:rFonts w:eastAsia="等线"/>
            <w:snapToGrid w:val="0"/>
            <w:lang w:eastAsia="zh-CN"/>
          </w:rPr>
          <w:t>INITIATING MESSAGE</w:t>
        </w:r>
        <w:r w:rsidRPr="00FD0425">
          <w:rPr>
            <w:rFonts w:eastAsia="等线"/>
            <w:snapToGrid w:val="0"/>
            <w:lang w:eastAsia="zh-CN"/>
          </w:rPr>
          <w:tab/>
        </w:r>
        <w:r w:rsidRPr="00FD0425">
          <w:rPr>
            <w:rFonts w:eastAsia="等线"/>
            <w:snapToGrid w:val="0"/>
            <w:lang w:eastAsia="zh-CN"/>
          </w:rPr>
          <w:tab/>
        </w:r>
        <w:r>
          <w:rPr>
            <w:rFonts w:hint="eastAsia"/>
            <w:snapToGrid w:val="0"/>
            <w:lang w:eastAsia="zh-CN"/>
          </w:rPr>
          <w:t>IAB</w:t>
        </w:r>
        <w:r>
          <w:rPr>
            <w:snapToGrid w:val="0"/>
          </w:rPr>
          <w:t>TransportMigrationManagement</w:t>
        </w:r>
        <w:r w:rsidRPr="00FD0425">
          <w:rPr>
            <w:snapToGrid w:val="0"/>
          </w:rPr>
          <w:t>Request</w:t>
        </w:r>
      </w:ins>
    </w:p>
    <w:p w:rsidR="004B7699" w:rsidRPr="00FD0425" w:rsidRDefault="004B7699" w:rsidP="00AE213C">
      <w:pPr>
        <w:pStyle w:val="PL"/>
        <w:rPr>
          <w:ins w:id="2361" w:author="Author" w:date="2022-02-08T22:20:00Z"/>
          <w:rFonts w:eastAsia="等线"/>
          <w:snapToGrid w:val="0"/>
          <w:lang w:eastAsia="zh-CN"/>
        </w:rPr>
      </w:pPr>
      <w:ins w:id="2362" w:author="Author" w:date="2022-02-08T22:20:00Z">
        <w:r w:rsidRPr="00FD0425">
          <w:rPr>
            <w:rFonts w:eastAsia="等线"/>
            <w:snapToGrid w:val="0"/>
            <w:lang w:eastAsia="zh-CN"/>
          </w:rPr>
          <w:tab/>
          <w:t>SUCCESSFUL OUTCOME</w:t>
        </w:r>
        <w:r w:rsidRPr="00FD0425">
          <w:rPr>
            <w:rFonts w:eastAsia="等线"/>
            <w:snapToGrid w:val="0"/>
            <w:lang w:eastAsia="zh-CN"/>
          </w:rPr>
          <w:tab/>
        </w:r>
        <w:r w:rsidRPr="00FD0425">
          <w:rPr>
            <w:rFonts w:eastAsia="等线"/>
            <w:snapToGrid w:val="0"/>
            <w:lang w:eastAsia="zh-CN"/>
          </w:rPr>
          <w:tab/>
        </w:r>
        <w:r>
          <w:rPr>
            <w:rFonts w:hint="eastAsia"/>
            <w:snapToGrid w:val="0"/>
            <w:lang w:eastAsia="zh-CN"/>
          </w:rPr>
          <w:t>IAB</w:t>
        </w:r>
        <w:r>
          <w:rPr>
            <w:snapToGrid w:val="0"/>
          </w:rPr>
          <w:t>TransportMigrationManagement</w:t>
        </w:r>
        <w:r w:rsidRPr="00FD0425">
          <w:rPr>
            <w:snapToGrid w:val="0"/>
          </w:rPr>
          <w:t>Response</w:t>
        </w:r>
      </w:ins>
    </w:p>
    <w:p w:rsidR="004B7699" w:rsidRPr="00FD0425" w:rsidRDefault="004B7699" w:rsidP="00AE213C">
      <w:pPr>
        <w:pStyle w:val="PL"/>
        <w:rPr>
          <w:ins w:id="2363" w:author="Author" w:date="2022-02-08T22:20:00Z"/>
          <w:rFonts w:eastAsia="等线"/>
          <w:snapToGrid w:val="0"/>
          <w:lang w:eastAsia="zh-CN"/>
        </w:rPr>
      </w:pPr>
      <w:ins w:id="2364" w:author="Author" w:date="2022-02-08T22:20:00Z">
        <w:r w:rsidRPr="00FD0425">
          <w:rPr>
            <w:rFonts w:eastAsia="等线"/>
            <w:snapToGrid w:val="0"/>
            <w:lang w:eastAsia="zh-CN"/>
          </w:rPr>
          <w:tab/>
          <w:t>PROCEDURE CODE</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snapToGrid w:val="0"/>
          </w:rPr>
          <w:t>id-</w:t>
        </w:r>
        <w:r>
          <w:rPr>
            <w:snapToGrid w:val="0"/>
            <w:lang w:eastAsia="zh-CN"/>
          </w:rPr>
          <w:t>i</w:t>
        </w:r>
        <w:r>
          <w:rPr>
            <w:rFonts w:hint="eastAsia"/>
            <w:snapToGrid w:val="0"/>
            <w:lang w:eastAsia="zh-CN"/>
          </w:rPr>
          <w:t>AB</w:t>
        </w:r>
        <w:r>
          <w:rPr>
            <w:snapToGrid w:val="0"/>
          </w:rPr>
          <w:t>TransportMigrationManagement</w:t>
        </w:r>
      </w:ins>
    </w:p>
    <w:p w:rsidR="004B7699" w:rsidRPr="00856CDF" w:rsidRDefault="004B7699" w:rsidP="00AE213C">
      <w:pPr>
        <w:pStyle w:val="PL"/>
        <w:rPr>
          <w:ins w:id="2365" w:author="Author" w:date="2022-02-08T22:20:00Z"/>
          <w:snapToGrid w:val="0"/>
        </w:rPr>
      </w:pPr>
      <w:ins w:id="2366" w:author="Author" w:date="2022-02-08T22:20:00Z">
        <w:r w:rsidRPr="00FD0425">
          <w:rPr>
            <w:rFonts w:eastAsia="等线"/>
            <w:snapToGrid w:val="0"/>
            <w:lang w:eastAsia="zh-CN"/>
          </w:rPr>
          <w:tab/>
          <w:t>CRITICALITY</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t>reject</w:t>
        </w:r>
        <w:r>
          <w:rPr>
            <w:snapToGrid w:val="0"/>
          </w:rPr>
          <w:t>}</w:t>
        </w:r>
      </w:ins>
    </w:p>
    <w:p w:rsidR="004B7699" w:rsidRPr="00C863A2" w:rsidRDefault="004B7699" w:rsidP="00AE213C">
      <w:pPr>
        <w:pStyle w:val="PL"/>
        <w:rPr>
          <w:ins w:id="2367" w:author="Author" w:date="2022-02-08T22:20:00Z"/>
          <w:snapToGrid w:val="0"/>
        </w:rPr>
      </w:pPr>
    </w:p>
    <w:p w:rsidR="004B7699" w:rsidRPr="00FD0425" w:rsidRDefault="004B7699" w:rsidP="00AE213C">
      <w:pPr>
        <w:pStyle w:val="PL"/>
      </w:pPr>
      <w:r w:rsidRPr="00FD0425">
        <w:rPr>
          <w:snapToGrid w:val="0"/>
        </w:rPr>
        <w:t>END</w:t>
      </w:r>
    </w:p>
    <w:p w:rsidR="004B7699" w:rsidRDefault="004B7699" w:rsidP="00AE213C">
      <w:pPr>
        <w:pStyle w:val="PL"/>
        <w:rPr>
          <w:noProof w:val="0"/>
          <w:snapToGrid w:val="0"/>
        </w:rPr>
      </w:pPr>
      <w:r w:rsidRPr="00FD0425">
        <w:rPr>
          <w:noProof w:val="0"/>
          <w:snapToGrid w:val="0"/>
        </w:rPr>
        <w:t>-- ASN1STOP</w:t>
      </w:r>
    </w:p>
    <w:p w:rsidR="004B7699" w:rsidRPr="00FD0425" w:rsidRDefault="004B7699" w:rsidP="00AE213C">
      <w:pPr>
        <w:pStyle w:val="PL"/>
        <w:rPr>
          <w:noProof w:val="0"/>
          <w:snapToGrid w:val="0"/>
        </w:rPr>
      </w:pPr>
    </w:p>
    <w:p w:rsidR="004B7699" w:rsidRPr="00FD0425" w:rsidRDefault="004B7699" w:rsidP="00AE213C">
      <w:pPr>
        <w:pStyle w:val="PL"/>
        <w:rPr>
          <w:noProof w:val="0"/>
          <w:snapToGrid w:val="0"/>
        </w:rPr>
      </w:pPr>
    </w:p>
    <w:p w:rsidR="004B7699" w:rsidRPr="008E7291" w:rsidRDefault="004B7699" w:rsidP="00AE213C">
      <w:pPr>
        <w:pStyle w:val="PL"/>
        <w:rPr>
          <w:noProof w:val="0"/>
          <w:snapToGrid w:val="0"/>
        </w:rPr>
      </w:pPr>
      <w:bookmarkStart w:id="2368" w:name="_Toc20955407"/>
      <w:bookmarkStart w:id="2369" w:name="_Toc29991615"/>
      <w:bookmarkStart w:id="2370" w:name="_Toc36556018"/>
      <w:bookmarkStart w:id="2371" w:name="_Toc44497803"/>
      <w:bookmarkStart w:id="2372" w:name="_Toc45108190"/>
      <w:bookmarkStart w:id="2373" w:name="_Toc45901810"/>
      <w:bookmarkStart w:id="2374" w:name="_Toc51850891"/>
      <w:bookmarkStart w:id="2375" w:name="_Toc56693895"/>
      <w:bookmarkStart w:id="2376" w:name="_Toc64447439"/>
      <w:bookmarkStart w:id="2377" w:name="_Toc66286933"/>
      <w:bookmarkStart w:id="2378" w:name="_Toc74151631"/>
      <w:bookmarkStart w:id="2379" w:name="_Toc88654105"/>
      <w:r>
        <w:rPr>
          <w:noProof w:val="0"/>
          <w:snapToGrid w:val="0"/>
        </w:rPr>
        <w:t xml:space="preserve">-- </w:t>
      </w:r>
      <w:r w:rsidRPr="008E7291">
        <w:rPr>
          <w:noProof w:val="0"/>
          <w:snapToGrid w:val="0"/>
        </w:rPr>
        <w:t>9.3.4</w:t>
      </w:r>
      <w:r w:rsidRPr="008E7291">
        <w:rPr>
          <w:noProof w:val="0"/>
          <w:snapToGrid w:val="0"/>
        </w:rPr>
        <w:tab/>
        <w:t>PDU Definitions</w:t>
      </w:r>
      <w:bookmarkEnd w:id="2368"/>
      <w:bookmarkEnd w:id="2369"/>
      <w:bookmarkEnd w:id="2370"/>
      <w:bookmarkEnd w:id="2371"/>
      <w:bookmarkEnd w:id="2372"/>
      <w:bookmarkEnd w:id="2373"/>
      <w:bookmarkEnd w:id="2374"/>
      <w:bookmarkEnd w:id="2375"/>
      <w:bookmarkEnd w:id="2376"/>
      <w:bookmarkEnd w:id="2377"/>
      <w:bookmarkEnd w:id="2378"/>
      <w:bookmarkEnd w:id="2379"/>
    </w:p>
    <w:p w:rsidR="004B7699" w:rsidRPr="00FD0425" w:rsidRDefault="004B7699" w:rsidP="00AE213C">
      <w:pPr>
        <w:pStyle w:val="PL"/>
        <w:rPr>
          <w:noProof w:val="0"/>
          <w:snapToGrid w:val="0"/>
        </w:rPr>
      </w:pPr>
      <w:r w:rsidRPr="00FD0425">
        <w:rPr>
          <w:noProof w:val="0"/>
          <w:snapToGrid w:val="0"/>
        </w:rPr>
        <w:t>-- ASN1START</w:t>
      </w:r>
    </w:p>
    <w:p w:rsidR="004B7699" w:rsidRPr="00FD0425" w:rsidRDefault="004B7699" w:rsidP="00AE213C">
      <w:pPr>
        <w:pStyle w:val="PL"/>
        <w:rPr>
          <w:snapToGrid w:val="0"/>
        </w:rPr>
      </w:pPr>
      <w:r w:rsidRPr="00FD0425">
        <w:rPr>
          <w:snapToGrid w:val="0"/>
        </w:rPr>
        <w:t>-- **************************************************************</w:t>
      </w:r>
    </w:p>
    <w:p w:rsidR="004B7699" w:rsidRPr="00FD0425" w:rsidRDefault="004B7699" w:rsidP="00AE213C">
      <w:pPr>
        <w:pStyle w:val="PL"/>
        <w:rPr>
          <w:snapToGrid w:val="0"/>
        </w:rPr>
      </w:pPr>
      <w:r w:rsidRPr="00FD0425">
        <w:rPr>
          <w:snapToGrid w:val="0"/>
        </w:rPr>
        <w:t>--</w:t>
      </w:r>
    </w:p>
    <w:p w:rsidR="004B7699" w:rsidRPr="00FD0425" w:rsidRDefault="004B7699" w:rsidP="00AE213C">
      <w:pPr>
        <w:pStyle w:val="PL"/>
        <w:rPr>
          <w:snapToGrid w:val="0"/>
        </w:rPr>
      </w:pPr>
      <w:r w:rsidRPr="00FD0425">
        <w:rPr>
          <w:snapToGrid w:val="0"/>
        </w:rPr>
        <w:t>-- PDU definitions for XnAP.</w:t>
      </w:r>
    </w:p>
    <w:p w:rsidR="004B7699" w:rsidRPr="00FD0425" w:rsidRDefault="004B7699" w:rsidP="00AE213C">
      <w:pPr>
        <w:pStyle w:val="PL"/>
        <w:rPr>
          <w:snapToGrid w:val="0"/>
        </w:rPr>
      </w:pPr>
      <w:r w:rsidRPr="00FD0425">
        <w:rPr>
          <w:snapToGrid w:val="0"/>
        </w:rPr>
        <w:lastRenderedPageBreak/>
        <w:t>--</w:t>
      </w:r>
    </w:p>
    <w:p w:rsidR="004B7699" w:rsidRPr="00FD0425" w:rsidRDefault="004B7699" w:rsidP="00AE213C">
      <w:pPr>
        <w:pStyle w:val="PL"/>
        <w:rPr>
          <w:snapToGrid w:val="0"/>
        </w:rPr>
      </w:pPr>
      <w:r w:rsidRPr="00FD0425">
        <w:rPr>
          <w:snapToGrid w:val="0"/>
        </w:rPr>
        <w:t>-- **************************************************************</w:t>
      </w:r>
    </w:p>
    <w:p w:rsidR="004B7699" w:rsidRPr="00FD0425" w:rsidRDefault="004B7699" w:rsidP="00AE213C">
      <w:pPr>
        <w:pStyle w:val="PL"/>
        <w:rPr>
          <w:snapToGrid w:val="0"/>
        </w:rPr>
      </w:pPr>
    </w:p>
    <w:p w:rsidR="004B7699" w:rsidRPr="00FD0425" w:rsidRDefault="004B7699" w:rsidP="00AE213C">
      <w:pPr>
        <w:pStyle w:val="PL"/>
        <w:rPr>
          <w:snapToGrid w:val="0"/>
        </w:rPr>
      </w:pPr>
      <w:r w:rsidRPr="00FD0425">
        <w:rPr>
          <w:snapToGrid w:val="0"/>
        </w:rPr>
        <w:t>XnAP-PDU-Contents {</w:t>
      </w:r>
    </w:p>
    <w:p w:rsidR="004B7699" w:rsidRPr="00FD0425" w:rsidRDefault="004B7699" w:rsidP="00AE213C">
      <w:pPr>
        <w:pStyle w:val="PL"/>
        <w:rPr>
          <w:snapToGrid w:val="0"/>
        </w:rPr>
      </w:pPr>
      <w:r w:rsidRPr="00FD0425">
        <w:rPr>
          <w:snapToGrid w:val="0"/>
        </w:rPr>
        <w:t>itu-t (0) identified-organization (4) etsi (0) mobileDomain (0)</w:t>
      </w:r>
    </w:p>
    <w:p w:rsidR="004B7699" w:rsidRPr="00FD0425" w:rsidRDefault="004B7699" w:rsidP="00AE213C">
      <w:pPr>
        <w:pStyle w:val="PL"/>
        <w:rPr>
          <w:snapToGrid w:val="0"/>
        </w:rPr>
      </w:pPr>
      <w:r w:rsidRPr="00FD0425">
        <w:rPr>
          <w:snapToGrid w:val="0"/>
        </w:rPr>
        <w:t>ngran-access (22) modules (3) xnap (2) version1 (1) xnap-PDU-Contents (1) }</w:t>
      </w:r>
    </w:p>
    <w:p w:rsidR="004B7699" w:rsidRPr="00FD0425" w:rsidRDefault="004B7699" w:rsidP="00AE213C">
      <w:pPr>
        <w:pStyle w:val="PL"/>
        <w:rPr>
          <w:snapToGrid w:val="0"/>
        </w:rPr>
      </w:pPr>
    </w:p>
    <w:p w:rsidR="004B7699" w:rsidRPr="00FD0425" w:rsidRDefault="004B7699" w:rsidP="00AE213C">
      <w:pPr>
        <w:pStyle w:val="PL"/>
        <w:rPr>
          <w:snapToGrid w:val="0"/>
        </w:rPr>
      </w:pPr>
      <w:r w:rsidRPr="00FD0425">
        <w:rPr>
          <w:snapToGrid w:val="0"/>
        </w:rPr>
        <w:t>DEFINITIONS AUTOMATIC TAGS ::=</w:t>
      </w:r>
    </w:p>
    <w:p w:rsidR="004B7699" w:rsidRPr="00FD0425" w:rsidRDefault="004B7699" w:rsidP="00AE213C">
      <w:pPr>
        <w:pStyle w:val="PL"/>
        <w:rPr>
          <w:snapToGrid w:val="0"/>
        </w:rPr>
      </w:pPr>
    </w:p>
    <w:p w:rsidR="004B7699" w:rsidRPr="00FD0425" w:rsidRDefault="004B7699" w:rsidP="00AE213C">
      <w:pPr>
        <w:pStyle w:val="PL"/>
        <w:rPr>
          <w:snapToGrid w:val="0"/>
        </w:rPr>
      </w:pPr>
      <w:r w:rsidRPr="00FD0425">
        <w:rPr>
          <w:snapToGrid w:val="0"/>
        </w:rPr>
        <w:t>BEGIN</w:t>
      </w:r>
    </w:p>
    <w:p w:rsidR="004B7699" w:rsidRPr="00FD0425" w:rsidRDefault="004B7699" w:rsidP="00AE213C">
      <w:pPr>
        <w:pStyle w:val="PL"/>
        <w:rPr>
          <w:snapToGrid w:val="0"/>
        </w:rPr>
      </w:pPr>
    </w:p>
    <w:p w:rsidR="004B7699" w:rsidRPr="00FD0425" w:rsidRDefault="004B7699" w:rsidP="00AE213C">
      <w:pPr>
        <w:pStyle w:val="PL"/>
        <w:rPr>
          <w:snapToGrid w:val="0"/>
        </w:rPr>
      </w:pPr>
      <w:r w:rsidRPr="00FD0425">
        <w:rPr>
          <w:snapToGrid w:val="0"/>
        </w:rPr>
        <w:t>-- **************************************************************</w:t>
      </w:r>
    </w:p>
    <w:p w:rsidR="004B7699" w:rsidRPr="00FD0425" w:rsidRDefault="004B7699" w:rsidP="00AE213C">
      <w:pPr>
        <w:pStyle w:val="PL"/>
        <w:rPr>
          <w:snapToGrid w:val="0"/>
        </w:rPr>
      </w:pPr>
      <w:r w:rsidRPr="00FD0425">
        <w:rPr>
          <w:snapToGrid w:val="0"/>
        </w:rPr>
        <w:t>--</w:t>
      </w:r>
    </w:p>
    <w:p w:rsidR="004B7699" w:rsidRPr="00FD0425" w:rsidRDefault="004B7699" w:rsidP="00AE213C">
      <w:pPr>
        <w:pStyle w:val="PL"/>
        <w:rPr>
          <w:snapToGrid w:val="0"/>
        </w:rPr>
      </w:pPr>
      <w:r w:rsidRPr="00FD0425">
        <w:rPr>
          <w:snapToGrid w:val="0"/>
        </w:rPr>
        <w:t>-- IE parameter types from other modules.</w:t>
      </w:r>
    </w:p>
    <w:p w:rsidR="004B7699" w:rsidRPr="00FD0425" w:rsidRDefault="004B7699" w:rsidP="00AE213C">
      <w:pPr>
        <w:pStyle w:val="PL"/>
        <w:rPr>
          <w:snapToGrid w:val="0"/>
        </w:rPr>
      </w:pPr>
      <w:r w:rsidRPr="00FD0425">
        <w:rPr>
          <w:snapToGrid w:val="0"/>
        </w:rPr>
        <w:t>--</w:t>
      </w:r>
    </w:p>
    <w:p w:rsidR="004B7699" w:rsidRPr="00FD0425" w:rsidRDefault="004B7699" w:rsidP="00AE213C">
      <w:pPr>
        <w:pStyle w:val="PL"/>
        <w:rPr>
          <w:snapToGrid w:val="0"/>
        </w:rPr>
      </w:pPr>
      <w:r w:rsidRPr="00FD0425">
        <w:rPr>
          <w:snapToGrid w:val="0"/>
        </w:rPr>
        <w:t>-- **************************************************************</w:t>
      </w:r>
    </w:p>
    <w:p w:rsidR="004B7699" w:rsidRPr="00FD0425" w:rsidRDefault="004B7699" w:rsidP="00AE213C">
      <w:pPr>
        <w:pStyle w:val="PL"/>
        <w:rPr>
          <w:snapToGrid w:val="0"/>
        </w:rPr>
      </w:pPr>
    </w:p>
    <w:p w:rsidR="004B7699" w:rsidRPr="00FD0425" w:rsidRDefault="004B7699" w:rsidP="00AE213C">
      <w:pPr>
        <w:pStyle w:val="PL"/>
      </w:pPr>
      <w:r w:rsidRPr="00FD0425">
        <w:t>IMPORTS</w:t>
      </w:r>
    </w:p>
    <w:p w:rsidR="004B7699" w:rsidRPr="00FD0425" w:rsidRDefault="004B7699" w:rsidP="00AE213C">
      <w:pPr>
        <w:pStyle w:val="PL"/>
      </w:pPr>
    </w:p>
    <w:p w:rsidR="004B7699" w:rsidRPr="00FD0425" w:rsidRDefault="004B7699" w:rsidP="00AE213C">
      <w:pPr>
        <w:pStyle w:val="PL"/>
        <w:rPr>
          <w:snapToGrid w:val="0"/>
        </w:rPr>
      </w:pPr>
      <w:r w:rsidRPr="00FD0425">
        <w:rPr>
          <w:snapToGrid w:val="0"/>
        </w:rPr>
        <w:tab/>
        <w:t>ActivationIDforCellActivation,</w:t>
      </w:r>
    </w:p>
    <w:p w:rsidR="004B7699" w:rsidRPr="00FD0425" w:rsidRDefault="004B7699" w:rsidP="00AE213C">
      <w:pPr>
        <w:pStyle w:val="PL"/>
      </w:pPr>
      <w:r w:rsidRPr="00FD0425">
        <w:rPr>
          <w:snapToGrid w:val="0"/>
        </w:rPr>
        <w:tab/>
        <w:t>AMF-Region</w:t>
      </w:r>
      <w:r w:rsidRPr="00FD0425">
        <w:t>-Information,</w:t>
      </w:r>
    </w:p>
    <w:p w:rsidR="004B7699" w:rsidRPr="00FD0425" w:rsidRDefault="004B7699" w:rsidP="00AE213C">
      <w:pPr>
        <w:pStyle w:val="PL"/>
      </w:pPr>
      <w:r w:rsidRPr="00FD0425">
        <w:tab/>
        <w:t>AMF-UE-NGAP-ID,</w:t>
      </w:r>
    </w:p>
    <w:p w:rsidR="004B7699" w:rsidRPr="00FD0425" w:rsidRDefault="004B7699" w:rsidP="00AE213C">
      <w:pPr>
        <w:pStyle w:val="PL"/>
      </w:pPr>
      <w:r w:rsidRPr="00FD0425">
        <w:tab/>
        <w:t>AS-SecurityInformation,</w:t>
      </w:r>
    </w:p>
    <w:p w:rsidR="004B7699" w:rsidRPr="00FD0425" w:rsidRDefault="004B7699" w:rsidP="00AE213C">
      <w:pPr>
        <w:pStyle w:val="PL"/>
        <w:rPr>
          <w:snapToGrid w:val="0"/>
          <w:lang w:eastAsia="zh-CN"/>
        </w:rPr>
      </w:pPr>
      <w:r w:rsidRPr="00FD0425">
        <w:rPr>
          <w:snapToGrid w:val="0"/>
          <w:lang w:eastAsia="zh-CN"/>
        </w:rPr>
        <w:tab/>
        <w:t>AssistanceDataForRANPaging,</w:t>
      </w:r>
    </w:p>
    <w:p w:rsidR="004B7699" w:rsidRPr="00FD0425" w:rsidRDefault="004B7699" w:rsidP="00AE213C">
      <w:pPr>
        <w:pStyle w:val="PL"/>
        <w:rPr>
          <w:snapToGrid w:val="0"/>
          <w:lang w:eastAsia="zh-CN"/>
        </w:rPr>
      </w:pPr>
      <w:r w:rsidRPr="00FD0425">
        <w:rPr>
          <w:snapToGrid w:val="0"/>
          <w:lang w:eastAsia="zh-CN"/>
        </w:rPr>
        <w:tab/>
        <w:t>BitRate,</w:t>
      </w:r>
    </w:p>
    <w:p w:rsidR="004B7699" w:rsidRPr="00FD0425" w:rsidRDefault="004B7699" w:rsidP="00AE213C">
      <w:pPr>
        <w:pStyle w:val="PL"/>
      </w:pPr>
      <w:r w:rsidRPr="00FD0425">
        <w:tab/>
        <w:t>Cause,</w:t>
      </w:r>
    </w:p>
    <w:p w:rsidR="004B7699" w:rsidRPr="00BF5E7B" w:rsidRDefault="004B7699" w:rsidP="00AE213C">
      <w:pPr>
        <w:pStyle w:val="PL"/>
        <w:rPr>
          <w:snapToGrid w:val="0"/>
          <w:lang w:eastAsia="zh-CN"/>
        </w:rPr>
      </w:pPr>
      <w:bookmarkStart w:id="2380" w:name="_Hlk514062653"/>
      <w:r w:rsidRPr="00BF5E7B">
        <w:rPr>
          <w:snapToGrid w:val="0"/>
          <w:lang w:eastAsia="zh-CN"/>
        </w:rPr>
        <w:tab/>
        <w:t>CellAndCapacityAssistanceInfo-EUTRA,</w:t>
      </w:r>
    </w:p>
    <w:p w:rsidR="004B7699" w:rsidRDefault="004B7699" w:rsidP="00AE213C">
      <w:pPr>
        <w:pStyle w:val="PL"/>
        <w:rPr>
          <w:snapToGrid w:val="0"/>
          <w:lang w:eastAsia="zh-CN"/>
        </w:rPr>
      </w:pPr>
      <w:r w:rsidRPr="00BF5E7B">
        <w:rPr>
          <w:snapToGrid w:val="0"/>
          <w:lang w:eastAsia="zh-CN"/>
        </w:rPr>
        <w:tab/>
        <w:t>CellAndCapacityAssistanceInfo-NR,</w:t>
      </w:r>
    </w:p>
    <w:p w:rsidR="004B7699" w:rsidRDefault="004B7699" w:rsidP="00AE213C">
      <w:pPr>
        <w:pStyle w:val="PL"/>
        <w:rPr>
          <w:snapToGrid w:val="0"/>
          <w:lang w:eastAsia="zh-CN"/>
        </w:rPr>
      </w:pPr>
      <w:r>
        <w:rPr>
          <w:snapToGrid w:val="0"/>
          <w:lang w:eastAsia="zh-CN"/>
        </w:rPr>
        <w:tab/>
      </w:r>
      <w:r w:rsidRPr="009354E2">
        <w:rPr>
          <w:snapToGrid w:val="0"/>
          <w:lang w:eastAsia="zh-CN"/>
        </w:rPr>
        <w:t>CellAssistanceInfo-EUTRA,</w:t>
      </w:r>
    </w:p>
    <w:p w:rsidR="004B7699" w:rsidRPr="00FD0425" w:rsidRDefault="004B7699" w:rsidP="00AE213C">
      <w:pPr>
        <w:pStyle w:val="PL"/>
        <w:rPr>
          <w:snapToGrid w:val="0"/>
          <w:lang w:eastAsia="zh-CN"/>
        </w:rPr>
      </w:pPr>
      <w:r w:rsidRPr="00FD0425">
        <w:rPr>
          <w:snapToGrid w:val="0"/>
          <w:lang w:eastAsia="zh-CN"/>
        </w:rPr>
        <w:tab/>
        <w:t>CellAssistanceInfo-NR,</w:t>
      </w:r>
    </w:p>
    <w:bookmarkEnd w:id="2380"/>
    <w:p w:rsidR="004B7699" w:rsidRDefault="004B7699" w:rsidP="00AE213C">
      <w:pPr>
        <w:pStyle w:val="PL"/>
      </w:pPr>
      <w:r>
        <w:tab/>
        <w:t>CHOinformation-Req,</w:t>
      </w:r>
    </w:p>
    <w:p w:rsidR="004B7699" w:rsidRDefault="004B7699" w:rsidP="00AE213C">
      <w:pPr>
        <w:pStyle w:val="PL"/>
      </w:pPr>
      <w:r>
        <w:tab/>
        <w:t>CHOinformation-Ack,</w:t>
      </w:r>
    </w:p>
    <w:p w:rsidR="004B7699" w:rsidRDefault="004B7699" w:rsidP="00AE213C">
      <w:pPr>
        <w:pStyle w:val="PL"/>
      </w:pPr>
      <w:r>
        <w:tab/>
        <w:t>CHO-MRDC-EarlyDataForwarding,</w:t>
      </w:r>
    </w:p>
    <w:p w:rsidR="004B7699" w:rsidRPr="00B818AB" w:rsidRDefault="004B7699" w:rsidP="00AE213C">
      <w:pPr>
        <w:pStyle w:val="PL"/>
      </w:pPr>
      <w:r w:rsidRPr="009354E2">
        <w:tab/>
        <w:t>CHO-MRDC-Indicator,</w:t>
      </w:r>
    </w:p>
    <w:p w:rsidR="004B7699" w:rsidRPr="00FD0425" w:rsidRDefault="004B7699" w:rsidP="00AE213C">
      <w:pPr>
        <w:pStyle w:val="PL"/>
        <w:rPr>
          <w:snapToGrid w:val="0"/>
        </w:rPr>
      </w:pPr>
      <w:r w:rsidRPr="00FD0425">
        <w:tab/>
      </w:r>
      <w:r w:rsidRPr="00FD0425">
        <w:rPr>
          <w:snapToGrid w:val="0"/>
        </w:rPr>
        <w:t>CPTransportLayerInformation,</w:t>
      </w:r>
    </w:p>
    <w:p w:rsidR="004B7699" w:rsidRPr="00FD0425" w:rsidRDefault="004B7699" w:rsidP="00AE213C">
      <w:pPr>
        <w:pStyle w:val="PL"/>
        <w:rPr>
          <w:snapToGrid w:val="0"/>
        </w:rPr>
      </w:pPr>
      <w:r w:rsidRPr="00FD0425">
        <w:tab/>
      </w:r>
      <w:r w:rsidRPr="00FD0425">
        <w:rPr>
          <w:snapToGrid w:val="0"/>
        </w:rPr>
        <w:t>TNLA-To-Add-List,</w:t>
      </w:r>
    </w:p>
    <w:p w:rsidR="004B7699" w:rsidRPr="00FD0425" w:rsidRDefault="004B7699" w:rsidP="00AE213C">
      <w:pPr>
        <w:pStyle w:val="PL"/>
        <w:rPr>
          <w:snapToGrid w:val="0"/>
        </w:rPr>
      </w:pPr>
      <w:r w:rsidRPr="00FD0425">
        <w:rPr>
          <w:snapToGrid w:val="0"/>
        </w:rPr>
        <w:tab/>
        <w:t>TNLA-To-Update-List,</w:t>
      </w:r>
    </w:p>
    <w:p w:rsidR="004B7699" w:rsidRPr="00FD0425" w:rsidRDefault="004B7699" w:rsidP="00AE213C">
      <w:pPr>
        <w:pStyle w:val="PL"/>
        <w:rPr>
          <w:snapToGrid w:val="0"/>
        </w:rPr>
      </w:pPr>
      <w:r w:rsidRPr="00FD0425">
        <w:rPr>
          <w:snapToGrid w:val="0"/>
        </w:rPr>
        <w:tab/>
        <w:t>TNLA-To-Remove-List,</w:t>
      </w:r>
    </w:p>
    <w:p w:rsidR="004B7699" w:rsidRPr="00FD0425" w:rsidRDefault="004B7699" w:rsidP="00AE213C">
      <w:pPr>
        <w:pStyle w:val="PL"/>
        <w:rPr>
          <w:snapToGrid w:val="0"/>
        </w:rPr>
      </w:pPr>
      <w:r w:rsidRPr="00FD0425">
        <w:rPr>
          <w:snapToGrid w:val="0"/>
        </w:rPr>
        <w:tab/>
        <w:t>TNLA-Setup-List,</w:t>
      </w:r>
    </w:p>
    <w:p w:rsidR="004B7699" w:rsidRPr="00FD0425" w:rsidRDefault="004B7699" w:rsidP="00AE213C">
      <w:pPr>
        <w:pStyle w:val="PL"/>
      </w:pPr>
      <w:r w:rsidRPr="00FD0425">
        <w:rPr>
          <w:snapToGrid w:val="0"/>
        </w:rPr>
        <w:tab/>
        <w:t>TNLA-Failed-To-Setup-List,</w:t>
      </w:r>
    </w:p>
    <w:p w:rsidR="004B7699" w:rsidRPr="00FD0425" w:rsidRDefault="004B7699" w:rsidP="00AE213C">
      <w:pPr>
        <w:pStyle w:val="PL"/>
        <w:rPr>
          <w:snapToGrid w:val="0"/>
        </w:rPr>
      </w:pPr>
      <w:r w:rsidRPr="00FD0425">
        <w:rPr>
          <w:snapToGrid w:val="0"/>
        </w:rPr>
        <w:tab/>
        <w:t>CriticalityDiagnostics,</w:t>
      </w:r>
    </w:p>
    <w:p w:rsidR="004B7699" w:rsidRPr="00FD0425" w:rsidRDefault="004B7699" w:rsidP="00AE213C">
      <w:pPr>
        <w:pStyle w:val="PL"/>
        <w:rPr>
          <w:snapToGrid w:val="0"/>
        </w:rPr>
      </w:pPr>
      <w:r w:rsidRPr="00FD0425">
        <w:rPr>
          <w:snapToGrid w:val="0"/>
        </w:rPr>
        <w:tab/>
        <w:t>XnUAddressInfoperPDUSession-List,</w:t>
      </w:r>
    </w:p>
    <w:p w:rsidR="004B7699" w:rsidRPr="00A14F77" w:rsidRDefault="004B7699" w:rsidP="00AE213C">
      <w:pPr>
        <w:pStyle w:val="PL"/>
        <w:rPr>
          <w:snapToGrid w:val="0"/>
          <w:lang w:eastAsia="zh-CN"/>
        </w:rPr>
      </w:pPr>
      <w:r>
        <w:rPr>
          <w:rFonts w:hint="eastAsia"/>
          <w:noProof w:val="0"/>
          <w:snapToGrid w:val="0"/>
          <w:lang w:eastAsia="zh-CN"/>
        </w:rPr>
        <w:tab/>
      </w:r>
      <w:r>
        <w:rPr>
          <w:lang w:eastAsia="ja-JP"/>
        </w:rPr>
        <w:t>DAPS</w:t>
      </w:r>
      <w:r>
        <w:rPr>
          <w:rFonts w:hint="eastAsia"/>
          <w:lang w:eastAsia="zh-CN"/>
        </w:rPr>
        <w:t>Response</w:t>
      </w:r>
      <w:r>
        <w:rPr>
          <w:lang w:eastAsia="ja-JP"/>
        </w:rPr>
        <w:t>Info-List</w:t>
      </w:r>
      <w:r>
        <w:rPr>
          <w:rFonts w:hint="eastAsia"/>
          <w:lang w:eastAsia="zh-CN"/>
        </w:rPr>
        <w:t>,</w:t>
      </w:r>
    </w:p>
    <w:p w:rsidR="004B7699" w:rsidRPr="00FD0425" w:rsidRDefault="004B7699" w:rsidP="00AE213C">
      <w:pPr>
        <w:pStyle w:val="PL"/>
      </w:pPr>
      <w:r w:rsidRPr="00FD0425">
        <w:tab/>
        <w:t>DataTrafficResourceIndication,</w:t>
      </w:r>
    </w:p>
    <w:p w:rsidR="004B7699" w:rsidRPr="00FD0425" w:rsidRDefault="004B7699" w:rsidP="00AE213C">
      <w:pPr>
        <w:pStyle w:val="PL"/>
      </w:pPr>
      <w:r w:rsidRPr="00FD0425">
        <w:rPr>
          <w:snapToGrid w:val="0"/>
        </w:rPr>
        <w:tab/>
      </w:r>
      <w:r w:rsidRPr="00FD0425">
        <w:t>DeliveryStatus,</w:t>
      </w:r>
    </w:p>
    <w:p w:rsidR="004B7699" w:rsidRPr="00FD0425" w:rsidRDefault="004B7699" w:rsidP="00AE213C">
      <w:pPr>
        <w:pStyle w:val="PL"/>
      </w:pPr>
      <w:r w:rsidRPr="00FD0425">
        <w:tab/>
        <w:t>DesiredActNotificationLevel,</w:t>
      </w:r>
    </w:p>
    <w:p w:rsidR="004B7699" w:rsidRPr="00FD0425" w:rsidRDefault="004B7699" w:rsidP="00AE213C">
      <w:pPr>
        <w:pStyle w:val="PL"/>
      </w:pPr>
      <w:r w:rsidRPr="00FD0425">
        <w:tab/>
        <w:t>DRB-ID,</w:t>
      </w:r>
    </w:p>
    <w:p w:rsidR="004B7699" w:rsidRPr="00FD0425" w:rsidRDefault="004B7699" w:rsidP="00AE213C">
      <w:pPr>
        <w:pStyle w:val="PL"/>
      </w:pPr>
      <w:r w:rsidRPr="00FD0425">
        <w:tab/>
        <w:t>DRB-List,</w:t>
      </w:r>
    </w:p>
    <w:p w:rsidR="004B7699" w:rsidRPr="00FD0425" w:rsidRDefault="004B7699" w:rsidP="00AE213C">
      <w:pPr>
        <w:pStyle w:val="PL"/>
      </w:pPr>
      <w:r w:rsidRPr="00FD0425">
        <w:tab/>
        <w:t>DRB-Number,</w:t>
      </w:r>
    </w:p>
    <w:p w:rsidR="004B7699" w:rsidRDefault="004B7699" w:rsidP="00AE213C">
      <w:pPr>
        <w:pStyle w:val="PL"/>
      </w:pPr>
      <w:r>
        <w:rPr>
          <w:snapToGrid w:val="0"/>
        </w:rPr>
        <w:tab/>
        <w:t>DRBsSubjectToDLDiscarding-List,</w:t>
      </w:r>
    </w:p>
    <w:p w:rsidR="004B7699" w:rsidRDefault="004B7699" w:rsidP="00AE213C">
      <w:pPr>
        <w:pStyle w:val="PL"/>
        <w:rPr>
          <w:snapToGrid w:val="0"/>
        </w:rPr>
      </w:pPr>
      <w:r>
        <w:rPr>
          <w:snapToGrid w:val="0"/>
        </w:rPr>
        <w:tab/>
        <w:t>DRBsSubjectToEarlyStatusTransfer-List,</w:t>
      </w:r>
    </w:p>
    <w:p w:rsidR="004B7699" w:rsidRPr="00FD0425" w:rsidRDefault="004B7699" w:rsidP="00AE213C">
      <w:pPr>
        <w:pStyle w:val="PL"/>
      </w:pPr>
      <w:r w:rsidRPr="00FD0425">
        <w:tab/>
      </w:r>
      <w:r w:rsidRPr="00FD0425">
        <w:rPr>
          <w:snapToGrid w:val="0"/>
        </w:rPr>
        <w:t>DRBsSubjectToStatusTransfer-List,</w:t>
      </w:r>
    </w:p>
    <w:p w:rsidR="004B7699" w:rsidRPr="00FD0425" w:rsidRDefault="004B7699" w:rsidP="00AE213C">
      <w:pPr>
        <w:pStyle w:val="PL"/>
        <w:rPr>
          <w:noProof w:val="0"/>
        </w:rPr>
      </w:pPr>
      <w:r w:rsidRPr="00FD0425">
        <w:rPr>
          <w:noProof w:val="0"/>
        </w:rPr>
        <w:lastRenderedPageBreak/>
        <w:tab/>
      </w:r>
      <w:r w:rsidRPr="00FD0425">
        <w:rPr>
          <w:noProof w:val="0"/>
          <w:snapToGrid w:val="0"/>
        </w:rPr>
        <w:t>DRBToQoSFlowMapping-List,</w:t>
      </w:r>
    </w:p>
    <w:p w:rsidR="004B7699" w:rsidRPr="00FD0425" w:rsidRDefault="004B7699" w:rsidP="00AE213C">
      <w:pPr>
        <w:pStyle w:val="PL"/>
        <w:rPr>
          <w:snapToGrid w:val="0"/>
        </w:rPr>
      </w:pPr>
      <w:r w:rsidRPr="00FD0425">
        <w:rPr>
          <w:snapToGrid w:val="0"/>
        </w:rPr>
        <w:tab/>
        <w:t>E-UTRA-CGI,</w:t>
      </w:r>
    </w:p>
    <w:p w:rsidR="004B7699" w:rsidRPr="00FD0425" w:rsidRDefault="004B7699" w:rsidP="00AE213C">
      <w:pPr>
        <w:pStyle w:val="PL"/>
        <w:rPr>
          <w:snapToGrid w:val="0"/>
        </w:rPr>
      </w:pPr>
      <w:r>
        <w:rPr>
          <w:snapToGrid w:val="0"/>
        </w:rPr>
        <w:tab/>
      </w:r>
      <w:r w:rsidRPr="00FD0425">
        <w:rPr>
          <w:noProof w:val="0"/>
          <w:snapToGrid w:val="0"/>
        </w:rPr>
        <w:t>ExpectedUEActivityBehaviour</w:t>
      </w:r>
      <w:r>
        <w:rPr>
          <w:noProof w:val="0"/>
          <w:snapToGrid w:val="0"/>
        </w:rPr>
        <w:t>,</w:t>
      </w:r>
    </w:p>
    <w:p w:rsidR="004B7699" w:rsidRDefault="004B7699" w:rsidP="00AE213C">
      <w:pPr>
        <w:pStyle w:val="PL"/>
        <w:rPr>
          <w:snapToGrid w:val="0"/>
        </w:rPr>
      </w:pPr>
      <w:r w:rsidRPr="00FD0425">
        <w:rPr>
          <w:snapToGrid w:val="0"/>
        </w:rPr>
        <w:tab/>
        <w:t>ExpectedUEBehaviour,</w:t>
      </w:r>
    </w:p>
    <w:p w:rsidR="004B7699" w:rsidRDefault="004B7699" w:rsidP="00AE213C">
      <w:pPr>
        <w:pStyle w:val="PL"/>
        <w:rPr>
          <w:snapToGrid w:val="0"/>
        </w:rPr>
      </w:pPr>
      <w:r>
        <w:rPr>
          <w:rFonts w:hint="eastAsia"/>
          <w:snapToGrid w:val="0"/>
          <w:lang w:val="en-US" w:eastAsia="zh-CN"/>
        </w:rPr>
        <w:tab/>
        <w:t>ExtendedUEIdentityIndexValue</w:t>
      </w:r>
      <w:r>
        <w:rPr>
          <w:snapToGrid w:val="0"/>
          <w:lang w:val="en-US" w:eastAsia="zh-CN"/>
        </w:rPr>
        <w:t>,</w:t>
      </w:r>
    </w:p>
    <w:p w:rsidR="004B7699" w:rsidRPr="00FD0425" w:rsidRDefault="004B7699" w:rsidP="00AE213C">
      <w:pPr>
        <w:pStyle w:val="PL"/>
        <w:rPr>
          <w:snapToGrid w:val="0"/>
        </w:rPr>
      </w:pPr>
      <w:r w:rsidRPr="005B601F">
        <w:rPr>
          <w:snapToGrid w:val="0"/>
        </w:rPr>
        <w:tab/>
        <w:t>FiveGCMobilityRestrictionListContainer,</w:t>
      </w:r>
    </w:p>
    <w:p w:rsidR="004B7699" w:rsidRDefault="004B7699" w:rsidP="00AE213C">
      <w:pPr>
        <w:pStyle w:val="PL"/>
        <w:rPr>
          <w:snapToGrid w:val="0"/>
        </w:rPr>
      </w:pPr>
      <w:r w:rsidRPr="00FD0425">
        <w:tab/>
        <w:t>Global</w:t>
      </w:r>
      <w:r>
        <w:t>Cell</w:t>
      </w:r>
      <w:r w:rsidRPr="00FD0425">
        <w:t>-ID</w:t>
      </w:r>
      <w:r w:rsidRPr="00FD0425">
        <w:rPr>
          <w:snapToGrid w:val="0"/>
        </w:rPr>
        <w:t>,</w:t>
      </w:r>
    </w:p>
    <w:p w:rsidR="004B7699" w:rsidRPr="00FD0425" w:rsidRDefault="004B7699" w:rsidP="00AE213C">
      <w:pPr>
        <w:pStyle w:val="PL"/>
        <w:rPr>
          <w:snapToGrid w:val="0"/>
        </w:rPr>
      </w:pPr>
      <w:r w:rsidRPr="00FD0425">
        <w:tab/>
        <w:t>GlobalNG-RANNode-ID</w:t>
      </w:r>
      <w:r w:rsidRPr="00FD0425">
        <w:rPr>
          <w:snapToGrid w:val="0"/>
        </w:rPr>
        <w:t>,</w:t>
      </w:r>
    </w:p>
    <w:p w:rsidR="004B7699" w:rsidRPr="00FD0425" w:rsidRDefault="004B7699" w:rsidP="00AE213C">
      <w:pPr>
        <w:pStyle w:val="PL"/>
      </w:pPr>
      <w:r w:rsidRPr="00FD0425">
        <w:tab/>
        <w:t>GlobalNG-RANCell-ID,</w:t>
      </w:r>
    </w:p>
    <w:p w:rsidR="004B7699" w:rsidRPr="00FD0425" w:rsidRDefault="004B7699" w:rsidP="00AE213C">
      <w:pPr>
        <w:pStyle w:val="PL"/>
      </w:pPr>
      <w:r w:rsidRPr="00FD0425">
        <w:tab/>
        <w:t>GUAMI,</w:t>
      </w:r>
    </w:p>
    <w:p w:rsidR="004B7699" w:rsidRPr="00FD0425" w:rsidRDefault="004B7699" w:rsidP="00AE213C">
      <w:pPr>
        <w:pStyle w:val="PL"/>
      </w:pPr>
      <w:r w:rsidRPr="00FD0425">
        <w:tab/>
      </w:r>
      <w:r w:rsidRPr="00FD0425">
        <w:rPr>
          <w:noProof w:val="0"/>
          <w:snapToGrid w:val="0"/>
          <w:lang w:eastAsia="zh-CN"/>
        </w:rPr>
        <w:t>InterfaceInstanceIndication,</w:t>
      </w:r>
    </w:p>
    <w:p w:rsidR="004B7699" w:rsidRPr="00FD0425" w:rsidRDefault="004B7699" w:rsidP="00AE213C">
      <w:pPr>
        <w:pStyle w:val="PL"/>
        <w:rPr>
          <w:snapToGrid w:val="0"/>
          <w:lang w:eastAsia="zh-CN"/>
        </w:rPr>
      </w:pPr>
      <w:r w:rsidRPr="00FD0425">
        <w:rPr>
          <w:snapToGrid w:val="0"/>
          <w:lang w:eastAsia="zh-CN"/>
        </w:rPr>
        <w:tab/>
        <w:t>I-RNTI,</w:t>
      </w:r>
    </w:p>
    <w:p w:rsidR="004B7699" w:rsidRPr="00FD0425" w:rsidRDefault="004B7699" w:rsidP="00AE213C">
      <w:pPr>
        <w:pStyle w:val="PL"/>
        <w:rPr>
          <w:snapToGrid w:val="0"/>
          <w:lang w:eastAsia="zh-CN"/>
        </w:rPr>
      </w:pPr>
      <w:r w:rsidRPr="00FD0425">
        <w:rPr>
          <w:rFonts w:eastAsia="等线"/>
          <w:snapToGrid w:val="0"/>
          <w:lang w:eastAsia="zh-CN"/>
        </w:rPr>
        <w:tab/>
        <w:t>LocationInformationSNReporting,</w:t>
      </w:r>
    </w:p>
    <w:p w:rsidR="004B7699" w:rsidRPr="00FD0425" w:rsidRDefault="004B7699" w:rsidP="00AE213C">
      <w:pPr>
        <w:pStyle w:val="PL"/>
        <w:rPr>
          <w:noProof w:val="0"/>
          <w:snapToGrid w:val="0"/>
        </w:rPr>
      </w:pPr>
      <w:r w:rsidRPr="00FD0425">
        <w:rPr>
          <w:snapToGrid w:val="0"/>
          <w:lang w:eastAsia="zh-CN"/>
        </w:rPr>
        <w:tab/>
      </w:r>
      <w:r w:rsidRPr="00FD0425">
        <w:rPr>
          <w:noProof w:val="0"/>
          <w:snapToGrid w:val="0"/>
        </w:rPr>
        <w:t>LocationReportingInformation,</w:t>
      </w:r>
    </w:p>
    <w:p w:rsidR="004B7699" w:rsidRPr="00FD0425" w:rsidRDefault="004B7699" w:rsidP="00AE213C">
      <w:pPr>
        <w:pStyle w:val="PL"/>
      </w:pPr>
      <w:r w:rsidRPr="00FD0425">
        <w:tab/>
        <w:t>LowerLayerPresenceStatusChange,</w:t>
      </w:r>
    </w:p>
    <w:p w:rsidR="004B7699" w:rsidRPr="00DA6DDA" w:rsidRDefault="004B7699" w:rsidP="00AE213C">
      <w:pPr>
        <w:pStyle w:val="PL"/>
      </w:pPr>
      <w:r w:rsidRPr="00FD0425">
        <w:tab/>
      </w:r>
      <w:r w:rsidRPr="009354E2">
        <w:t>LTEUESidelinkAggregateMaximumBitRate,</w:t>
      </w:r>
    </w:p>
    <w:p w:rsidR="004B7699" w:rsidRPr="00DA6DDA" w:rsidRDefault="004B7699" w:rsidP="00AE213C">
      <w:pPr>
        <w:pStyle w:val="PL"/>
      </w:pPr>
      <w:r w:rsidRPr="00FD0425">
        <w:tab/>
      </w:r>
      <w:r w:rsidRPr="009354E2">
        <w:t>LTEV2XServicesAuthorized,</w:t>
      </w:r>
    </w:p>
    <w:p w:rsidR="004B7699" w:rsidRPr="00FD0425" w:rsidRDefault="004B7699" w:rsidP="00AE213C">
      <w:pPr>
        <w:pStyle w:val="PL"/>
      </w:pPr>
      <w:r w:rsidRPr="00FD0425">
        <w:tab/>
        <w:t>MR-DC-ResourceCoordinationInfo,</w:t>
      </w:r>
    </w:p>
    <w:p w:rsidR="004B7699" w:rsidRPr="00FD0425" w:rsidRDefault="004B7699" w:rsidP="00AE213C">
      <w:pPr>
        <w:pStyle w:val="PL"/>
        <w:rPr>
          <w:snapToGrid w:val="0"/>
        </w:rPr>
      </w:pPr>
      <w:r w:rsidRPr="00FD0425">
        <w:rPr>
          <w:snapToGrid w:val="0"/>
        </w:rPr>
        <w:tab/>
        <w:t>ServedCells-E-UTRA,</w:t>
      </w:r>
    </w:p>
    <w:p w:rsidR="004B7699" w:rsidRPr="00FD0425" w:rsidRDefault="004B7699" w:rsidP="00AE213C">
      <w:pPr>
        <w:pStyle w:val="PL"/>
        <w:rPr>
          <w:snapToGrid w:val="0"/>
        </w:rPr>
      </w:pPr>
      <w:r w:rsidRPr="00FD0425">
        <w:rPr>
          <w:snapToGrid w:val="0"/>
        </w:rPr>
        <w:tab/>
        <w:t>ServedCells-NR,</w:t>
      </w:r>
    </w:p>
    <w:p w:rsidR="004B7699" w:rsidRPr="00FD0425" w:rsidRDefault="004B7699" w:rsidP="00AE213C">
      <w:pPr>
        <w:pStyle w:val="PL"/>
        <w:rPr>
          <w:snapToGrid w:val="0"/>
        </w:rPr>
      </w:pPr>
      <w:r w:rsidRPr="00FD0425">
        <w:rPr>
          <w:snapToGrid w:val="0"/>
        </w:rPr>
        <w:tab/>
        <w:t>ServedCellsToUpdate-E-UTRA,</w:t>
      </w:r>
    </w:p>
    <w:p w:rsidR="004B7699" w:rsidRPr="00FD0425" w:rsidRDefault="004B7699" w:rsidP="00AE213C">
      <w:pPr>
        <w:pStyle w:val="PL"/>
        <w:rPr>
          <w:snapToGrid w:val="0"/>
        </w:rPr>
      </w:pPr>
      <w:r w:rsidRPr="00FD0425">
        <w:rPr>
          <w:snapToGrid w:val="0"/>
        </w:rPr>
        <w:tab/>
        <w:t>ServedCellsToUpdate-NR,</w:t>
      </w:r>
    </w:p>
    <w:p w:rsidR="004B7699" w:rsidRPr="00FD0425" w:rsidRDefault="004B7699" w:rsidP="00AE213C">
      <w:pPr>
        <w:pStyle w:val="PL"/>
        <w:rPr>
          <w:snapToGrid w:val="0"/>
          <w:lang w:eastAsia="zh-CN"/>
        </w:rPr>
      </w:pPr>
      <w:r w:rsidRPr="00FD0425">
        <w:rPr>
          <w:snapToGrid w:val="0"/>
          <w:lang w:eastAsia="zh-CN"/>
        </w:rPr>
        <w:tab/>
        <w:t>MAC-I,</w:t>
      </w:r>
    </w:p>
    <w:p w:rsidR="004B7699" w:rsidRPr="00FD0425" w:rsidRDefault="004B7699" w:rsidP="00AE213C">
      <w:pPr>
        <w:pStyle w:val="PL"/>
      </w:pPr>
      <w:r w:rsidRPr="00FD0425">
        <w:tab/>
      </w:r>
      <w:bookmarkStart w:id="2381" w:name="_Hlk515435313"/>
      <w:r w:rsidRPr="00FD0425">
        <w:t>MaskedIMEISV</w:t>
      </w:r>
      <w:bookmarkEnd w:id="2381"/>
      <w:r w:rsidRPr="00FD0425">
        <w:t>,</w:t>
      </w:r>
    </w:p>
    <w:p w:rsidR="004B7699" w:rsidRDefault="004B7699" w:rsidP="00AE213C">
      <w:pPr>
        <w:pStyle w:val="PL"/>
        <w:rPr>
          <w:snapToGrid w:val="0"/>
        </w:rPr>
      </w:pPr>
      <w:r>
        <w:rPr>
          <w:noProof w:val="0"/>
          <w:snapToGrid w:val="0"/>
        </w:rPr>
        <w:tab/>
      </w:r>
      <w:r w:rsidRPr="00567372">
        <w:rPr>
          <w:noProof w:val="0"/>
          <w:snapToGrid w:val="0"/>
        </w:rPr>
        <w:t>MDT</w:t>
      </w:r>
      <w:r>
        <w:rPr>
          <w:noProof w:val="0"/>
          <w:snapToGrid w:val="0"/>
        </w:rPr>
        <w:t>-</w:t>
      </w:r>
      <w:r w:rsidRPr="00567372">
        <w:rPr>
          <w:noProof w:val="0"/>
          <w:snapToGrid w:val="0"/>
        </w:rPr>
        <w:t>Configuration</w:t>
      </w:r>
      <w:r>
        <w:rPr>
          <w:snapToGrid w:val="0"/>
        </w:rPr>
        <w:t>,</w:t>
      </w:r>
    </w:p>
    <w:p w:rsidR="004B7699" w:rsidRPr="00283AA6" w:rsidRDefault="004B7699" w:rsidP="00AE213C">
      <w:pPr>
        <w:pStyle w:val="PL"/>
      </w:pPr>
      <w:r>
        <w:rPr>
          <w:snapToGrid w:val="0"/>
        </w:rPr>
        <w:tab/>
        <w:t>MDTPLMNList,</w:t>
      </w:r>
    </w:p>
    <w:p w:rsidR="004B7699" w:rsidRPr="00FD0425" w:rsidRDefault="004B7699" w:rsidP="00AE213C">
      <w:pPr>
        <w:pStyle w:val="PL"/>
        <w:rPr>
          <w:del w:id="2382" w:author="Author" w:date="2022-02-08T22:20:00Z"/>
        </w:rPr>
      </w:pPr>
      <w:r w:rsidRPr="00FD0425">
        <w:tab/>
        <w:t>MobilityRestrictionList,</w:t>
      </w:r>
    </w:p>
    <w:p w:rsidR="004B7699" w:rsidRPr="00FD0425" w:rsidRDefault="004B7699" w:rsidP="00AE213C">
      <w:pPr>
        <w:pStyle w:val="PL"/>
        <w:rPr>
          <w:ins w:id="2383" w:author="Author" w:date="2022-02-08T22:20:00Z"/>
        </w:rPr>
      </w:pPr>
      <w:ins w:id="2384" w:author="Author" w:date="2022-02-08T22:20:00Z">
        <w:r>
          <w:rPr>
            <w:lang w:eastAsia="ko-KR"/>
          </w:rPr>
          <w:tab/>
          <w:t>MultiplexingInfo,</w:t>
        </w:r>
      </w:ins>
    </w:p>
    <w:p w:rsidR="004B7699" w:rsidRPr="00FD0425" w:rsidRDefault="004B7699" w:rsidP="00AE213C">
      <w:pPr>
        <w:pStyle w:val="PL"/>
      </w:pPr>
      <w:r w:rsidRPr="00FD0425">
        <w:tab/>
        <w:t>NG-RAN-Cell-Identity,</w:t>
      </w:r>
    </w:p>
    <w:p w:rsidR="004B7699" w:rsidRPr="00FD0425" w:rsidRDefault="004B7699" w:rsidP="00AE213C">
      <w:pPr>
        <w:pStyle w:val="PL"/>
      </w:pPr>
      <w:r w:rsidRPr="00FD0425">
        <w:tab/>
      </w:r>
      <w:r w:rsidRPr="00FD0425">
        <w:rPr>
          <w:rFonts w:eastAsia="Batang"/>
        </w:rPr>
        <w:t>NG-RANnodeUEXnAPID</w:t>
      </w:r>
      <w:r w:rsidRPr="00FD0425">
        <w:t>,</w:t>
      </w:r>
    </w:p>
    <w:p w:rsidR="004B7699" w:rsidRPr="00FD0425" w:rsidRDefault="004B7699" w:rsidP="00AE213C">
      <w:pPr>
        <w:pStyle w:val="PL"/>
        <w:rPr>
          <w:snapToGrid w:val="0"/>
        </w:rPr>
      </w:pPr>
      <w:r w:rsidRPr="00FD0425">
        <w:rPr>
          <w:snapToGrid w:val="0"/>
        </w:rPr>
        <w:tab/>
        <w:t>NR-CGI,</w:t>
      </w:r>
    </w:p>
    <w:p w:rsidR="004B7699" w:rsidRPr="00FD0425" w:rsidRDefault="004B7699" w:rsidP="00AE213C">
      <w:pPr>
        <w:pStyle w:val="PL"/>
        <w:rPr>
          <w:snapToGrid w:val="0"/>
        </w:rPr>
      </w:pPr>
      <w:r w:rsidRPr="00FD0425">
        <w:rPr>
          <w:snapToGrid w:val="0"/>
        </w:rPr>
        <w:tab/>
        <w:t>NE-DC-TDM-Pattern,</w:t>
      </w:r>
    </w:p>
    <w:p w:rsidR="004B7699" w:rsidRPr="00DA6DDA" w:rsidRDefault="004B7699" w:rsidP="00AE213C">
      <w:pPr>
        <w:pStyle w:val="PL"/>
        <w:rPr>
          <w:snapToGrid w:val="0"/>
        </w:rPr>
      </w:pPr>
      <w:r w:rsidRPr="00FD0425">
        <w:rPr>
          <w:snapToGrid w:val="0"/>
        </w:rPr>
        <w:tab/>
      </w:r>
      <w:r w:rsidRPr="00DA6DDA">
        <w:rPr>
          <w:snapToGrid w:val="0"/>
        </w:rPr>
        <w:t>NRUESidelinkAggregateMaximumBitRate,</w:t>
      </w:r>
    </w:p>
    <w:p w:rsidR="004B7699" w:rsidRPr="00DA6DDA" w:rsidRDefault="004B7699" w:rsidP="00AE213C">
      <w:pPr>
        <w:pStyle w:val="PL"/>
        <w:rPr>
          <w:snapToGrid w:val="0"/>
        </w:rPr>
      </w:pPr>
      <w:r w:rsidRPr="00FD0425">
        <w:rPr>
          <w:snapToGrid w:val="0"/>
        </w:rPr>
        <w:tab/>
      </w:r>
      <w:r w:rsidRPr="00DA6DDA">
        <w:rPr>
          <w:snapToGrid w:val="0"/>
        </w:rPr>
        <w:t>NRV2XServicesAuthorized,</w:t>
      </w:r>
    </w:p>
    <w:p w:rsidR="004B7699" w:rsidRPr="00FD0425" w:rsidRDefault="004B7699" w:rsidP="00AE213C">
      <w:pPr>
        <w:pStyle w:val="PL"/>
        <w:rPr>
          <w:snapToGrid w:val="0"/>
        </w:rPr>
      </w:pPr>
      <w:r w:rsidRPr="00FD0425">
        <w:rPr>
          <w:snapToGrid w:val="0"/>
        </w:rPr>
        <w:tab/>
        <w:t>PagingDRX,</w:t>
      </w:r>
    </w:p>
    <w:p w:rsidR="004B7699" w:rsidRDefault="004B7699" w:rsidP="00AE213C">
      <w:pPr>
        <w:pStyle w:val="PL"/>
        <w:rPr>
          <w:snapToGrid w:val="0"/>
        </w:rPr>
      </w:pPr>
      <w:r w:rsidRPr="00E9384B">
        <w:rPr>
          <w:snapToGrid w:val="0"/>
        </w:rPr>
        <w:tab/>
        <w:t>Paging</w:t>
      </w:r>
      <w:r>
        <w:rPr>
          <w:snapToGrid w:val="0"/>
        </w:rPr>
        <w:t>e</w:t>
      </w:r>
      <w:r w:rsidRPr="00E9384B">
        <w:rPr>
          <w:snapToGrid w:val="0"/>
        </w:rPr>
        <w:t>DRX</w:t>
      </w:r>
      <w:r>
        <w:rPr>
          <w:snapToGrid w:val="0"/>
        </w:rPr>
        <w:t>Information</w:t>
      </w:r>
      <w:r w:rsidRPr="00E9384B">
        <w:rPr>
          <w:snapToGrid w:val="0"/>
        </w:rPr>
        <w:t>,</w:t>
      </w:r>
    </w:p>
    <w:p w:rsidR="004B7699" w:rsidRPr="00FD0425" w:rsidRDefault="004B7699" w:rsidP="00AE213C">
      <w:pPr>
        <w:pStyle w:val="PL"/>
        <w:rPr>
          <w:snapToGrid w:val="0"/>
          <w:lang w:eastAsia="zh-CN"/>
        </w:rPr>
      </w:pPr>
      <w:r w:rsidRPr="00FD0425">
        <w:rPr>
          <w:snapToGrid w:val="0"/>
        </w:rPr>
        <w:tab/>
      </w:r>
      <w:r w:rsidRPr="00FD0425">
        <w:rPr>
          <w:snapToGrid w:val="0"/>
          <w:lang w:eastAsia="zh-CN"/>
        </w:rPr>
        <w:t>PagingPriority,</w:t>
      </w:r>
    </w:p>
    <w:p w:rsidR="004B7699" w:rsidRDefault="004B7699" w:rsidP="00AE213C">
      <w:pPr>
        <w:pStyle w:val="PL"/>
        <w:rPr>
          <w:snapToGrid w:val="0"/>
          <w:lang w:eastAsia="zh-CN"/>
        </w:rPr>
      </w:pPr>
      <w:r w:rsidRPr="00BF5E7B">
        <w:rPr>
          <w:snapToGrid w:val="0"/>
          <w:lang w:eastAsia="zh-CN"/>
        </w:rPr>
        <w:tab/>
        <w:t>PartialListIndicator,</w:t>
      </w:r>
    </w:p>
    <w:p w:rsidR="004B7699" w:rsidRPr="00FD0425" w:rsidRDefault="004B7699" w:rsidP="00AE213C">
      <w:pPr>
        <w:pStyle w:val="PL"/>
      </w:pPr>
      <w:r w:rsidRPr="00FD0425">
        <w:rPr>
          <w:snapToGrid w:val="0"/>
          <w:lang w:eastAsia="zh-CN"/>
        </w:rPr>
        <w:tab/>
      </w:r>
      <w:r w:rsidRPr="00FD0425">
        <w:rPr>
          <w:noProof w:val="0"/>
          <w:snapToGrid w:val="0"/>
        </w:rPr>
        <w:t>PLMN-Identity,</w:t>
      </w:r>
    </w:p>
    <w:p w:rsidR="004B7699" w:rsidRPr="00FD0425" w:rsidRDefault="004B7699" w:rsidP="00AE213C">
      <w:pPr>
        <w:pStyle w:val="PL"/>
      </w:pPr>
      <w:r w:rsidRPr="00FD0425">
        <w:tab/>
        <w:t>PDCPChangeIndication,</w:t>
      </w:r>
    </w:p>
    <w:p w:rsidR="004B7699" w:rsidRPr="00FD0425" w:rsidRDefault="004B7699" w:rsidP="00AE213C">
      <w:pPr>
        <w:pStyle w:val="PL"/>
        <w:rPr>
          <w:snapToGrid w:val="0"/>
          <w:lang w:eastAsia="zh-CN"/>
        </w:rPr>
      </w:pPr>
      <w:r w:rsidRPr="00FD0425">
        <w:tab/>
        <w:t>PDUSessionAggregateMaximumBitRate,</w:t>
      </w:r>
    </w:p>
    <w:p w:rsidR="004B7699" w:rsidRPr="00FD0425" w:rsidRDefault="004B7699" w:rsidP="00AE213C">
      <w:pPr>
        <w:pStyle w:val="PL"/>
        <w:rPr>
          <w:noProof w:val="0"/>
        </w:rPr>
      </w:pPr>
      <w:r w:rsidRPr="00FD0425">
        <w:tab/>
      </w:r>
      <w:r w:rsidRPr="00FD0425">
        <w:rPr>
          <w:noProof w:val="0"/>
          <w:snapToGrid w:val="0"/>
        </w:rPr>
        <w:t>PDUSession</w:t>
      </w:r>
      <w:r w:rsidRPr="00FD0425">
        <w:rPr>
          <w:noProof w:val="0"/>
        </w:rPr>
        <w:t>-ID,</w:t>
      </w:r>
    </w:p>
    <w:p w:rsidR="004B7699" w:rsidRPr="00FD0425" w:rsidRDefault="004B7699" w:rsidP="00AE213C">
      <w:pPr>
        <w:pStyle w:val="PL"/>
      </w:pPr>
      <w:r w:rsidRPr="00FD0425">
        <w:tab/>
        <w:t>PDUSession-List,</w:t>
      </w:r>
    </w:p>
    <w:p w:rsidR="004B7699" w:rsidRPr="00FD0425" w:rsidRDefault="004B7699" w:rsidP="00AE213C">
      <w:pPr>
        <w:pStyle w:val="PL"/>
      </w:pPr>
      <w:r w:rsidRPr="00FD0425">
        <w:tab/>
        <w:t>PDUSession-List-withCause,</w:t>
      </w:r>
    </w:p>
    <w:p w:rsidR="004B7699" w:rsidRPr="00FD0425" w:rsidRDefault="004B7699" w:rsidP="00AE213C">
      <w:pPr>
        <w:pStyle w:val="PL"/>
      </w:pPr>
      <w:r w:rsidRPr="00FD0425">
        <w:rPr>
          <w:noProof w:val="0"/>
        </w:rPr>
        <w:tab/>
      </w:r>
      <w:r w:rsidRPr="00FD0425">
        <w:t>PDUSession-List-withDataForwardingFromTarget,</w:t>
      </w:r>
    </w:p>
    <w:p w:rsidR="004B7699" w:rsidRPr="00FD0425" w:rsidRDefault="004B7699" w:rsidP="00AE213C">
      <w:pPr>
        <w:pStyle w:val="PL"/>
      </w:pPr>
      <w:r w:rsidRPr="00FD0425">
        <w:tab/>
        <w:t>PDUSession-List-withDataForwardingRequest,</w:t>
      </w:r>
    </w:p>
    <w:p w:rsidR="004B7699" w:rsidRPr="00FD0425" w:rsidRDefault="004B7699" w:rsidP="00AE213C">
      <w:pPr>
        <w:pStyle w:val="PL"/>
        <w:rPr>
          <w:snapToGrid w:val="0"/>
        </w:rPr>
      </w:pPr>
      <w:r w:rsidRPr="00FD0425">
        <w:rPr>
          <w:snapToGrid w:val="0"/>
        </w:rPr>
        <w:tab/>
        <w:t>PDUSessionResourcesAdmitted-List,</w:t>
      </w:r>
    </w:p>
    <w:p w:rsidR="004B7699" w:rsidRPr="00FD0425" w:rsidRDefault="004B7699" w:rsidP="00AE213C">
      <w:pPr>
        <w:pStyle w:val="PL"/>
        <w:rPr>
          <w:snapToGrid w:val="0"/>
        </w:rPr>
      </w:pPr>
      <w:r w:rsidRPr="00FD0425">
        <w:rPr>
          <w:snapToGrid w:val="0"/>
        </w:rPr>
        <w:tab/>
        <w:t>PDUSessionResourcesNotAdmitted-List,</w:t>
      </w:r>
    </w:p>
    <w:p w:rsidR="004B7699" w:rsidRPr="00FD0425" w:rsidRDefault="004B7699" w:rsidP="00AE213C">
      <w:pPr>
        <w:pStyle w:val="PL"/>
        <w:rPr>
          <w:snapToGrid w:val="0"/>
        </w:rPr>
      </w:pPr>
      <w:r w:rsidRPr="00FD0425">
        <w:rPr>
          <w:snapToGrid w:val="0"/>
        </w:rPr>
        <w:tab/>
        <w:t>PDUSessionResourcesToBeSetup-List,</w:t>
      </w:r>
    </w:p>
    <w:p w:rsidR="004B7699" w:rsidRPr="00FD0425" w:rsidRDefault="004B7699" w:rsidP="00AE213C">
      <w:pPr>
        <w:pStyle w:val="PL"/>
        <w:rPr>
          <w:snapToGrid w:val="0"/>
        </w:rPr>
      </w:pPr>
      <w:r w:rsidRPr="00FD0425">
        <w:rPr>
          <w:snapToGrid w:val="0"/>
        </w:rPr>
        <w:tab/>
        <w:t>PDUSessionResourceChangeRequiredInfo-SNterminated,</w:t>
      </w:r>
    </w:p>
    <w:p w:rsidR="004B7699" w:rsidRPr="00FD0425" w:rsidRDefault="004B7699" w:rsidP="00AE213C">
      <w:pPr>
        <w:pStyle w:val="PL"/>
        <w:rPr>
          <w:snapToGrid w:val="0"/>
        </w:rPr>
      </w:pPr>
      <w:r w:rsidRPr="00FD0425">
        <w:rPr>
          <w:snapToGrid w:val="0"/>
        </w:rPr>
        <w:tab/>
        <w:t>PDUSessionResourceChangeRequiredInfo-MNterminated,</w:t>
      </w:r>
    </w:p>
    <w:p w:rsidR="004B7699" w:rsidRPr="00FD0425" w:rsidRDefault="004B7699" w:rsidP="00AE213C">
      <w:pPr>
        <w:pStyle w:val="PL"/>
        <w:rPr>
          <w:snapToGrid w:val="0"/>
        </w:rPr>
      </w:pPr>
      <w:r w:rsidRPr="00FD0425">
        <w:rPr>
          <w:snapToGrid w:val="0"/>
        </w:rPr>
        <w:tab/>
        <w:t>PDUSessionResourceChangeConfirmInfo-SNterminated,</w:t>
      </w:r>
    </w:p>
    <w:p w:rsidR="004B7699" w:rsidRPr="00FD0425" w:rsidRDefault="004B7699" w:rsidP="00AE213C">
      <w:pPr>
        <w:pStyle w:val="PL"/>
        <w:rPr>
          <w:snapToGrid w:val="0"/>
        </w:rPr>
      </w:pPr>
      <w:r w:rsidRPr="00FD0425">
        <w:rPr>
          <w:snapToGrid w:val="0"/>
        </w:rPr>
        <w:lastRenderedPageBreak/>
        <w:tab/>
        <w:t>PDUSessionResourceChangeConfirmInfo-MNterminated,</w:t>
      </w:r>
    </w:p>
    <w:p w:rsidR="004B7699" w:rsidRPr="00FD0425" w:rsidRDefault="004B7699" w:rsidP="00AE213C">
      <w:pPr>
        <w:pStyle w:val="PL"/>
        <w:rPr>
          <w:snapToGrid w:val="0"/>
        </w:rPr>
      </w:pPr>
      <w:r w:rsidRPr="00FD0425">
        <w:rPr>
          <w:snapToGrid w:val="0"/>
        </w:rPr>
        <w:tab/>
        <w:t>PDUSessionResourceSecondaryRATUsageList,</w:t>
      </w:r>
    </w:p>
    <w:p w:rsidR="004B7699" w:rsidRPr="00FD0425" w:rsidRDefault="004B7699" w:rsidP="00AE213C">
      <w:pPr>
        <w:pStyle w:val="PL"/>
        <w:rPr>
          <w:snapToGrid w:val="0"/>
        </w:rPr>
      </w:pPr>
      <w:r w:rsidRPr="00FD0425">
        <w:rPr>
          <w:snapToGrid w:val="0"/>
        </w:rPr>
        <w:tab/>
        <w:t>PDUSessionResourceSetupInfo-SNterminated,</w:t>
      </w:r>
    </w:p>
    <w:p w:rsidR="004B7699" w:rsidRPr="00FD0425" w:rsidRDefault="004B7699" w:rsidP="00AE213C">
      <w:pPr>
        <w:pStyle w:val="PL"/>
        <w:rPr>
          <w:snapToGrid w:val="0"/>
        </w:rPr>
      </w:pPr>
      <w:r w:rsidRPr="00FD0425">
        <w:rPr>
          <w:snapToGrid w:val="0"/>
        </w:rPr>
        <w:tab/>
        <w:t>PDUSessionResourceSetupInfo-MNterminated,</w:t>
      </w:r>
    </w:p>
    <w:p w:rsidR="004B7699" w:rsidRPr="00FD0425" w:rsidRDefault="004B7699" w:rsidP="00AE213C">
      <w:pPr>
        <w:pStyle w:val="PL"/>
        <w:rPr>
          <w:snapToGrid w:val="0"/>
        </w:rPr>
      </w:pPr>
      <w:r w:rsidRPr="00FD0425">
        <w:rPr>
          <w:snapToGrid w:val="0"/>
        </w:rPr>
        <w:tab/>
        <w:t>PDUSessionResourceSetupResponseInfo-SNterminated,</w:t>
      </w:r>
    </w:p>
    <w:p w:rsidR="004B7699" w:rsidRPr="00FD0425" w:rsidRDefault="004B7699" w:rsidP="00AE213C">
      <w:pPr>
        <w:pStyle w:val="PL"/>
        <w:rPr>
          <w:snapToGrid w:val="0"/>
        </w:rPr>
      </w:pPr>
      <w:r w:rsidRPr="00FD0425">
        <w:rPr>
          <w:snapToGrid w:val="0"/>
        </w:rPr>
        <w:tab/>
        <w:t>PDUSessionResourceSetupResponseInfo-MNterminated,</w:t>
      </w:r>
    </w:p>
    <w:p w:rsidR="004B7699" w:rsidRPr="00FD0425" w:rsidRDefault="004B7699" w:rsidP="00AE213C">
      <w:pPr>
        <w:pStyle w:val="PL"/>
        <w:rPr>
          <w:snapToGrid w:val="0"/>
        </w:rPr>
      </w:pPr>
      <w:r w:rsidRPr="00FD0425">
        <w:rPr>
          <w:snapToGrid w:val="0"/>
        </w:rPr>
        <w:tab/>
        <w:t>PDUSessionResourceModificationInfo-SNterminated,</w:t>
      </w:r>
    </w:p>
    <w:p w:rsidR="004B7699" w:rsidRPr="00FD0425" w:rsidRDefault="004B7699" w:rsidP="00AE213C">
      <w:pPr>
        <w:pStyle w:val="PL"/>
        <w:rPr>
          <w:snapToGrid w:val="0"/>
        </w:rPr>
      </w:pPr>
      <w:r w:rsidRPr="00FD0425">
        <w:rPr>
          <w:snapToGrid w:val="0"/>
        </w:rPr>
        <w:tab/>
        <w:t>PDUSessionResourceModificationInfo-MNterminated,</w:t>
      </w:r>
    </w:p>
    <w:p w:rsidR="004B7699" w:rsidRPr="00FD0425" w:rsidRDefault="004B7699" w:rsidP="00AE213C">
      <w:pPr>
        <w:pStyle w:val="PL"/>
        <w:rPr>
          <w:snapToGrid w:val="0"/>
        </w:rPr>
      </w:pPr>
      <w:r w:rsidRPr="00FD0425">
        <w:rPr>
          <w:snapToGrid w:val="0"/>
        </w:rPr>
        <w:tab/>
        <w:t>PDUSessionResourceModificationResponseInfo-SNterminated,</w:t>
      </w:r>
    </w:p>
    <w:p w:rsidR="004B7699" w:rsidRPr="00FD0425" w:rsidRDefault="004B7699" w:rsidP="00AE213C">
      <w:pPr>
        <w:pStyle w:val="PL"/>
        <w:rPr>
          <w:snapToGrid w:val="0"/>
        </w:rPr>
      </w:pPr>
      <w:r w:rsidRPr="00FD0425">
        <w:rPr>
          <w:snapToGrid w:val="0"/>
        </w:rPr>
        <w:tab/>
        <w:t>PDUSessionResourceModificationResponseInfo-MNterminated,</w:t>
      </w:r>
    </w:p>
    <w:p w:rsidR="004B7699" w:rsidRPr="00FD0425" w:rsidRDefault="004B7699" w:rsidP="00AE213C">
      <w:pPr>
        <w:pStyle w:val="PL"/>
        <w:rPr>
          <w:snapToGrid w:val="0"/>
        </w:rPr>
      </w:pPr>
      <w:r w:rsidRPr="00FD0425">
        <w:rPr>
          <w:snapToGrid w:val="0"/>
        </w:rPr>
        <w:tab/>
        <w:t>PDUSessionResourceModConfirmInfo-SNterminated,</w:t>
      </w:r>
    </w:p>
    <w:p w:rsidR="004B7699" w:rsidRPr="00FD0425" w:rsidRDefault="004B7699" w:rsidP="00AE213C">
      <w:pPr>
        <w:pStyle w:val="PL"/>
        <w:rPr>
          <w:snapToGrid w:val="0"/>
        </w:rPr>
      </w:pPr>
      <w:r w:rsidRPr="00FD0425">
        <w:rPr>
          <w:snapToGrid w:val="0"/>
        </w:rPr>
        <w:tab/>
        <w:t>PDUSessionResourceModConfirmInfo-MNterminated,</w:t>
      </w:r>
    </w:p>
    <w:p w:rsidR="004B7699" w:rsidRPr="00FD0425" w:rsidRDefault="004B7699" w:rsidP="00AE213C">
      <w:pPr>
        <w:pStyle w:val="PL"/>
      </w:pPr>
      <w:r w:rsidRPr="00FD0425">
        <w:tab/>
        <w:t>PDUSessionResourceModRqdInfo-SNterminated,</w:t>
      </w:r>
    </w:p>
    <w:p w:rsidR="004B7699" w:rsidRPr="00FD0425" w:rsidRDefault="004B7699" w:rsidP="00AE213C">
      <w:pPr>
        <w:pStyle w:val="PL"/>
      </w:pPr>
      <w:r w:rsidRPr="00FD0425">
        <w:tab/>
        <w:t>PDUSessionResourceModRqdInfo-MNterminated,</w:t>
      </w:r>
    </w:p>
    <w:p w:rsidR="004B7699" w:rsidRPr="00FD0425" w:rsidRDefault="004B7699" w:rsidP="00AE213C">
      <w:pPr>
        <w:pStyle w:val="PL"/>
      </w:pPr>
      <w:r w:rsidRPr="00FD0425">
        <w:rPr>
          <w:noProof w:val="0"/>
        </w:rPr>
        <w:tab/>
      </w:r>
      <w:r w:rsidRPr="00FD0425">
        <w:t>PDUSessionType,</w:t>
      </w:r>
    </w:p>
    <w:p w:rsidR="004B7699" w:rsidRPr="00DA6DDA" w:rsidRDefault="004B7699" w:rsidP="00AE213C">
      <w:pPr>
        <w:pStyle w:val="PL"/>
        <w:rPr>
          <w:noProof w:val="0"/>
          <w:snapToGrid w:val="0"/>
          <w:lang w:eastAsia="zh-CN"/>
        </w:rPr>
      </w:pPr>
      <w:r w:rsidRPr="00DA6DDA">
        <w:rPr>
          <w:rFonts w:hint="eastAsia"/>
          <w:lang w:eastAsia="zh-CN"/>
        </w:rPr>
        <w:tab/>
        <w:t>PC5QoSParameters,</w:t>
      </w:r>
    </w:p>
    <w:p w:rsidR="004B7699" w:rsidRPr="00FD0425" w:rsidRDefault="004B7699" w:rsidP="00AE213C">
      <w:pPr>
        <w:pStyle w:val="PL"/>
      </w:pPr>
      <w:r w:rsidRPr="00FD0425">
        <w:tab/>
        <w:t>QoSFlow</w:t>
      </w:r>
      <w:r w:rsidRPr="00FD0425">
        <w:rPr>
          <w:rFonts w:cs="Arial"/>
          <w:bCs/>
          <w:iCs/>
          <w:lang w:eastAsia="ja-JP"/>
        </w:rPr>
        <w:t>Identifier</w:t>
      </w:r>
      <w:r w:rsidRPr="00FD0425">
        <w:t>,</w:t>
      </w:r>
    </w:p>
    <w:p w:rsidR="004B7699" w:rsidRPr="00FD0425" w:rsidRDefault="004B7699" w:rsidP="00AE213C">
      <w:pPr>
        <w:pStyle w:val="PL"/>
      </w:pPr>
      <w:r w:rsidRPr="00FD0425">
        <w:tab/>
        <w:t>QoSFlowNotificationControlIndicationInfo,</w:t>
      </w:r>
    </w:p>
    <w:p w:rsidR="004B7699" w:rsidRPr="00FD0425" w:rsidRDefault="004B7699" w:rsidP="00AE213C">
      <w:pPr>
        <w:pStyle w:val="PL"/>
        <w:rPr>
          <w:noProof w:val="0"/>
        </w:rPr>
      </w:pPr>
      <w:r w:rsidRPr="00FD0425">
        <w:rPr>
          <w:noProof w:val="0"/>
        </w:rPr>
        <w:tab/>
        <w:t>QoSFlows-List,</w:t>
      </w:r>
    </w:p>
    <w:p w:rsidR="004B7699" w:rsidRPr="00FD0425" w:rsidRDefault="004B7699" w:rsidP="00AE213C">
      <w:pPr>
        <w:pStyle w:val="PL"/>
        <w:rPr>
          <w:snapToGrid w:val="0"/>
        </w:rPr>
      </w:pPr>
      <w:r w:rsidRPr="00FD0425">
        <w:rPr>
          <w:snapToGrid w:val="0"/>
        </w:rPr>
        <w:tab/>
      </w:r>
      <w:r w:rsidRPr="00FD0425">
        <w:rPr>
          <w:snapToGrid w:val="0"/>
          <w:lang w:eastAsia="zh-CN"/>
        </w:rPr>
        <w:t>RANPagingArea</w:t>
      </w:r>
      <w:r w:rsidRPr="00FD0425">
        <w:rPr>
          <w:snapToGrid w:val="0"/>
        </w:rPr>
        <w:t>,</w:t>
      </w:r>
    </w:p>
    <w:p w:rsidR="004B7699" w:rsidRPr="00FD0425" w:rsidRDefault="004B7699" w:rsidP="00AE213C">
      <w:pPr>
        <w:pStyle w:val="PL"/>
        <w:rPr>
          <w:snapToGrid w:val="0"/>
        </w:rPr>
      </w:pPr>
      <w:r w:rsidRPr="00FD0425">
        <w:rPr>
          <w:snapToGrid w:val="0"/>
        </w:rPr>
        <w:tab/>
      </w:r>
      <w:r w:rsidRPr="00FD0425">
        <w:t>ResetRequestTypeInfo,</w:t>
      </w:r>
    </w:p>
    <w:p w:rsidR="004B7699" w:rsidRPr="00FD0425" w:rsidRDefault="004B7699" w:rsidP="00AE213C">
      <w:pPr>
        <w:pStyle w:val="PL"/>
      </w:pPr>
      <w:r w:rsidRPr="00FD0425">
        <w:tab/>
        <w:t>ResetResponseTypeInfo,</w:t>
      </w:r>
    </w:p>
    <w:p w:rsidR="004B7699" w:rsidRPr="00FD0425" w:rsidRDefault="004B7699" w:rsidP="00AE213C">
      <w:pPr>
        <w:pStyle w:val="PL"/>
      </w:pPr>
      <w:r w:rsidRPr="00FD0425">
        <w:tab/>
        <w:t>RFSP-Index,</w:t>
      </w:r>
    </w:p>
    <w:p w:rsidR="004B7699" w:rsidRPr="00FD0425" w:rsidRDefault="004B7699" w:rsidP="00AE213C">
      <w:pPr>
        <w:pStyle w:val="PL"/>
      </w:pPr>
      <w:r w:rsidRPr="00FD0425">
        <w:tab/>
        <w:t>RRCConfigIndication,</w:t>
      </w:r>
    </w:p>
    <w:p w:rsidR="004B7699" w:rsidRPr="00FD0425" w:rsidRDefault="004B7699" w:rsidP="00AE213C">
      <w:pPr>
        <w:pStyle w:val="PL"/>
      </w:pPr>
      <w:r w:rsidRPr="00FD0425">
        <w:tab/>
        <w:t>RRCResumeCause,</w:t>
      </w:r>
    </w:p>
    <w:p w:rsidR="004B7699" w:rsidRPr="00FD0425" w:rsidRDefault="004B7699" w:rsidP="00AE213C">
      <w:pPr>
        <w:pStyle w:val="PL"/>
      </w:pPr>
      <w:r w:rsidRPr="00FD0425">
        <w:tab/>
        <w:t>SCGConfigurationQuery,</w:t>
      </w:r>
    </w:p>
    <w:p w:rsidR="004B7699" w:rsidRPr="00FD0425" w:rsidRDefault="004B7699" w:rsidP="00AE213C">
      <w:pPr>
        <w:pStyle w:val="PL"/>
      </w:pPr>
      <w:r w:rsidRPr="00FD0425">
        <w:tab/>
        <w:t>SecurityIndication,</w:t>
      </w:r>
    </w:p>
    <w:p w:rsidR="004B7699" w:rsidRPr="00FD0425" w:rsidRDefault="004B7699" w:rsidP="00AE213C">
      <w:pPr>
        <w:pStyle w:val="PL"/>
      </w:pPr>
      <w:r w:rsidRPr="00FD0425">
        <w:tab/>
        <w:t>S-NG-RANnode-SecurityKey,</w:t>
      </w:r>
    </w:p>
    <w:p w:rsidR="004B7699" w:rsidRPr="00FD0425" w:rsidRDefault="004B7699" w:rsidP="00AE213C">
      <w:pPr>
        <w:pStyle w:val="PL"/>
      </w:pPr>
      <w:r w:rsidRPr="00FD0425">
        <w:tab/>
        <w:t>SpectrumSharingGroupID,</w:t>
      </w:r>
    </w:p>
    <w:p w:rsidR="004B7699" w:rsidRPr="00FD0425" w:rsidRDefault="004B7699" w:rsidP="00AE213C">
      <w:pPr>
        <w:pStyle w:val="PL"/>
        <w:rPr>
          <w:snapToGrid w:val="0"/>
        </w:rPr>
      </w:pPr>
      <w:r w:rsidRPr="00FD0425">
        <w:tab/>
      </w:r>
      <w:r w:rsidRPr="00FD0425">
        <w:rPr>
          <w:snapToGrid w:val="0"/>
        </w:rPr>
        <w:t>SplitSRBsTypes,</w:t>
      </w:r>
    </w:p>
    <w:p w:rsidR="004B7699" w:rsidRPr="00FD0425" w:rsidRDefault="004B7699" w:rsidP="00AE213C">
      <w:pPr>
        <w:pStyle w:val="PL"/>
      </w:pPr>
      <w:r w:rsidRPr="00FD0425">
        <w:tab/>
        <w:t>S-NG-RANnode-Addition-Trigger-Ind,</w:t>
      </w:r>
    </w:p>
    <w:p w:rsidR="004B7699" w:rsidRPr="00FD0425" w:rsidRDefault="004B7699" w:rsidP="00AE213C">
      <w:pPr>
        <w:pStyle w:val="PL"/>
      </w:pPr>
      <w:r w:rsidRPr="00FD0425">
        <w:tab/>
        <w:t>S-NSSAI,</w:t>
      </w:r>
    </w:p>
    <w:p w:rsidR="004B7699" w:rsidRDefault="004B7699" w:rsidP="00AE213C">
      <w:pPr>
        <w:pStyle w:val="PL"/>
        <w:rPr>
          <w:noProof w:val="0"/>
          <w:snapToGrid w:val="0"/>
        </w:rPr>
      </w:pPr>
      <w:r>
        <w:rPr>
          <w:noProof w:val="0"/>
          <w:snapToGrid w:val="0"/>
        </w:rPr>
        <w:tab/>
      </w:r>
      <w:r>
        <w:rPr>
          <w:snapToGrid w:val="0"/>
        </w:rPr>
        <w:t>TargetCellList,</w:t>
      </w:r>
    </w:p>
    <w:p w:rsidR="004B7699" w:rsidRPr="00FD0425" w:rsidRDefault="004B7699" w:rsidP="00AE213C">
      <w:pPr>
        <w:pStyle w:val="PL"/>
        <w:rPr>
          <w:snapToGrid w:val="0"/>
        </w:rPr>
      </w:pPr>
      <w:r w:rsidRPr="00FD0425">
        <w:rPr>
          <w:noProof w:val="0"/>
          <w:snapToGrid w:val="0"/>
        </w:rPr>
        <w:tab/>
        <w:t>TAISupport-List,</w:t>
      </w:r>
    </w:p>
    <w:p w:rsidR="004B7699" w:rsidRPr="00FD0425" w:rsidRDefault="004B7699" w:rsidP="00AE213C">
      <w:pPr>
        <w:pStyle w:val="PL"/>
      </w:pPr>
      <w:r w:rsidRPr="00FD0425">
        <w:tab/>
        <w:t>Target-CGI,</w:t>
      </w:r>
    </w:p>
    <w:p w:rsidR="004B7699" w:rsidRPr="00FD0425" w:rsidRDefault="004B7699" w:rsidP="00AE213C">
      <w:pPr>
        <w:pStyle w:val="PL"/>
      </w:pPr>
      <w:r w:rsidRPr="00FD0425">
        <w:rPr>
          <w:noProof w:val="0"/>
          <w:snapToGrid w:val="0"/>
        </w:rPr>
        <w:tab/>
        <w:t>TimeToWait,</w:t>
      </w:r>
    </w:p>
    <w:p w:rsidR="004B7699" w:rsidRPr="00FD0425" w:rsidRDefault="004B7699" w:rsidP="00AE213C">
      <w:pPr>
        <w:pStyle w:val="PL"/>
        <w:rPr>
          <w:snapToGrid w:val="0"/>
        </w:rPr>
      </w:pPr>
      <w:r w:rsidRPr="00FD0425">
        <w:rPr>
          <w:snapToGrid w:val="0"/>
        </w:rPr>
        <w:tab/>
      </w:r>
      <w:r w:rsidRPr="00FD0425">
        <w:rPr>
          <w:rFonts w:eastAsia="Batang"/>
        </w:rPr>
        <w:t>TraceActivation,</w:t>
      </w:r>
    </w:p>
    <w:p w:rsidR="004B7699" w:rsidRPr="00FD0425" w:rsidRDefault="004B7699" w:rsidP="00AE213C">
      <w:pPr>
        <w:pStyle w:val="PL"/>
      </w:pPr>
      <w:r w:rsidRPr="00FD0425">
        <w:tab/>
        <w:t>UEAggregateMaximumBitRate,</w:t>
      </w:r>
    </w:p>
    <w:p w:rsidR="004B7699" w:rsidRPr="00FD0425" w:rsidRDefault="004B7699" w:rsidP="00AE213C">
      <w:pPr>
        <w:pStyle w:val="PL"/>
      </w:pPr>
      <w:r w:rsidRPr="00FD0425">
        <w:tab/>
        <w:t>UEContextID,</w:t>
      </w:r>
    </w:p>
    <w:p w:rsidR="004B7699" w:rsidRPr="00FD0425" w:rsidRDefault="004B7699" w:rsidP="00AE213C">
      <w:pPr>
        <w:pStyle w:val="PL"/>
        <w:rPr>
          <w:snapToGrid w:val="0"/>
        </w:rPr>
      </w:pPr>
      <w:r w:rsidRPr="00FD0425">
        <w:rPr>
          <w:snapToGrid w:val="0"/>
        </w:rPr>
        <w:tab/>
        <w:t>UEContextInfoRetrUECtxtResp,</w:t>
      </w:r>
    </w:p>
    <w:p w:rsidR="004B7699" w:rsidRPr="00FD0425" w:rsidRDefault="004B7699" w:rsidP="00AE213C">
      <w:pPr>
        <w:pStyle w:val="PL"/>
        <w:rPr>
          <w:snapToGrid w:val="0"/>
        </w:rPr>
      </w:pPr>
      <w:r w:rsidRPr="00FD0425">
        <w:rPr>
          <w:snapToGrid w:val="0"/>
        </w:rPr>
        <w:tab/>
      </w:r>
      <w:r w:rsidRPr="00FD0425">
        <w:t>UEContextKeptIndicator,</w:t>
      </w:r>
    </w:p>
    <w:p w:rsidR="004B7699" w:rsidRPr="00FD0425" w:rsidRDefault="004B7699" w:rsidP="00AE213C">
      <w:pPr>
        <w:pStyle w:val="PL"/>
        <w:rPr>
          <w:snapToGrid w:val="0"/>
        </w:rPr>
      </w:pPr>
      <w:r w:rsidRPr="00FD0425">
        <w:rPr>
          <w:snapToGrid w:val="0"/>
        </w:rPr>
        <w:tab/>
      </w:r>
      <w:r w:rsidRPr="00FD0425">
        <w:rPr>
          <w:noProof w:val="0"/>
          <w:szCs w:val="16"/>
        </w:rPr>
        <w:t>UEHistoryInformation,</w:t>
      </w:r>
    </w:p>
    <w:p w:rsidR="004B7699" w:rsidRPr="00FD0425" w:rsidRDefault="004B7699" w:rsidP="00AE213C">
      <w:pPr>
        <w:pStyle w:val="PL"/>
        <w:rPr>
          <w:snapToGrid w:val="0"/>
        </w:rPr>
      </w:pPr>
      <w:r w:rsidRPr="00FD0425">
        <w:rPr>
          <w:snapToGrid w:val="0"/>
        </w:rPr>
        <w:tab/>
        <w:t>UEIdentityIndexValue,</w:t>
      </w:r>
    </w:p>
    <w:p w:rsidR="004B7699" w:rsidRPr="00FD0425" w:rsidRDefault="004B7699" w:rsidP="00AE213C">
      <w:pPr>
        <w:pStyle w:val="PL"/>
        <w:rPr>
          <w:snapToGrid w:val="0"/>
        </w:rPr>
      </w:pPr>
      <w:r w:rsidRPr="00FD0425">
        <w:rPr>
          <w:snapToGrid w:val="0"/>
        </w:rPr>
        <w:tab/>
        <w:t>UERadioCapabilityForPaging,</w:t>
      </w:r>
    </w:p>
    <w:p w:rsidR="004B7699" w:rsidRPr="000C6E99" w:rsidRDefault="004B7699" w:rsidP="00AE213C">
      <w:pPr>
        <w:pStyle w:val="PL"/>
      </w:pPr>
      <w:r w:rsidRPr="00FD0425">
        <w:tab/>
      </w:r>
      <w:r w:rsidRPr="000C6E99">
        <w:rPr>
          <w:rFonts w:hint="eastAsia"/>
        </w:rPr>
        <w:t>UERadioCapabilityID</w:t>
      </w:r>
      <w:r>
        <w:t>,</w:t>
      </w:r>
    </w:p>
    <w:p w:rsidR="004B7699" w:rsidRPr="00FD0425" w:rsidRDefault="004B7699" w:rsidP="00AE213C">
      <w:pPr>
        <w:pStyle w:val="PL"/>
      </w:pPr>
      <w:r w:rsidRPr="00FD0425">
        <w:rPr>
          <w:snapToGrid w:val="0"/>
        </w:rPr>
        <w:tab/>
      </w:r>
      <w:r w:rsidRPr="00FD0425">
        <w:t>UERANPagingIdentity,</w:t>
      </w:r>
    </w:p>
    <w:p w:rsidR="004B7699" w:rsidRPr="00FD0425" w:rsidRDefault="004B7699" w:rsidP="00AE213C">
      <w:pPr>
        <w:pStyle w:val="PL"/>
      </w:pPr>
      <w:r w:rsidRPr="00FD0425">
        <w:tab/>
        <w:t>UESecurityCapabilities,</w:t>
      </w:r>
    </w:p>
    <w:p w:rsidR="004B7699" w:rsidRPr="00FD0425" w:rsidRDefault="004B7699" w:rsidP="00AE213C">
      <w:pPr>
        <w:pStyle w:val="PL"/>
      </w:pPr>
      <w:r w:rsidRPr="00FD0425">
        <w:tab/>
        <w:t>UPTransportLayerInformation,</w:t>
      </w:r>
    </w:p>
    <w:p w:rsidR="004B7699" w:rsidRPr="00FD0425" w:rsidRDefault="004B7699" w:rsidP="00AE213C">
      <w:pPr>
        <w:pStyle w:val="PL"/>
      </w:pPr>
      <w:r w:rsidRPr="00FD0425">
        <w:tab/>
      </w:r>
      <w:r w:rsidRPr="00FD0425">
        <w:rPr>
          <w:snapToGrid w:val="0"/>
        </w:rPr>
        <w:t>UserPlaneTrafficActivityReport,</w:t>
      </w:r>
    </w:p>
    <w:p w:rsidR="004B7699" w:rsidRPr="00FD0425" w:rsidRDefault="004B7699" w:rsidP="00AE213C">
      <w:pPr>
        <w:pStyle w:val="PL"/>
        <w:rPr>
          <w:snapToGrid w:val="0"/>
        </w:rPr>
      </w:pPr>
      <w:r w:rsidRPr="00FD0425">
        <w:tab/>
      </w:r>
      <w:r w:rsidRPr="00FD0425">
        <w:rPr>
          <w:snapToGrid w:val="0"/>
        </w:rPr>
        <w:t>XnBenefitValue,</w:t>
      </w:r>
    </w:p>
    <w:p w:rsidR="004B7699" w:rsidRPr="00FD0425" w:rsidRDefault="004B7699" w:rsidP="00AE213C">
      <w:pPr>
        <w:pStyle w:val="PL"/>
        <w:rPr>
          <w:snapToGrid w:val="0"/>
        </w:rPr>
      </w:pPr>
      <w:r w:rsidRPr="00FD0425">
        <w:rPr>
          <w:snapToGrid w:val="0"/>
        </w:rPr>
        <w:tab/>
        <w:t>RANPagingFailure,</w:t>
      </w:r>
    </w:p>
    <w:p w:rsidR="004B7699" w:rsidRPr="00FD0425" w:rsidRDefault="004B7699" w:rsidP="00AE213C">
      <w:pPr>
        <w:pStyle w:val="PL"/>
        <w:rPr>
          <w:snapToGrid w:val="0"/>
        </w:rPr>
      </w:pPr>
      <w:r w:rsidRPr="00FD0425">
        <w:rPr>
          <w:snapToGrid w:val="0"/>
        </w:rPr>
        <w:tab/>
        <w:t>TNLConfigurationInfo,</w:t>
      </w:r>
    </w:p>
    <w:p w:rsidR="004B7699" w:rsidRPr="00FD0425" w:rsidRDefault="004B7699" w:rsidP="00AE213C">
      <w:pPr>
        <w:pStyle w:val="PL"/>
        <w:rPr>
          <w:snapToGrid w:val="0"/>
        </w:rPr>
      </w:pPr>
      <w:r w:rsidRPr="00FD0425">
        <w:rPr>
          <w:snapToGrid w:val="0"/>
        </w:rPr>
        <w:lastRenderedPageBreak/>
        <w:tab/>
        <w:t>MaximumCellListSize,</w:t>
      </w:r>
    </w:p>
    <w:p w:rsidR="004B7699" w:rsidRPr="00FD0425" w:rsidRDefault="004B7699" w:rsidP="00AE213C">
      <w:pPr>
        <w:pStyle w:val="PL"/>
        <w:rPr>
          <w:snapToGrid w:val="0"/>
        </w:rPr>
      </w:pPr>
      <w:r w:rsidRPr="00FD0425">
        <w:rPr>
          <w:snapToGrid w:val="0"/>
        </w:rPr>
        <w:tab/>
        <w:t>MessageOversizeNotification,</w:t>
      </w:r>
    </w:p>
    <w:p w:rsidR="004B7699" w:rsidRPr="00FD0425" w:rsidRDefault="004B7699" w:rsidP="00AE213C">
      <w:pPr>
        <w:pStyle w:val="PL"/>
      </w:pPr>
      <w:r w:rsidRPr="00FD0425">
        <w:rPr>
          <w:snapToGrid w:val="0"/>
        </w:rPr>
        <w:tab/>
        <w:t>NG-RANTraceID</w:t>
      </w:r>
      <w:r>
        <w:rPr>
          <w:snapToGrid w:val="0"/>
        </w:rPr>
        <w:t>,</w:t>
      </w:r>
    </w:p>
    <w:p w:rsidR="004B7699" w:rsidRDefault="004B7699" w:rsidP="00AE213C">
      <w:pPr>
        <w:pStyle w:val="PL"/>
        <w:rPr>
          <w:snapToGrid w:val="0"/>
        </w:rPr>
      </w:pPr>
      <w:r w:rsidRPr="00FD0425">
        <w:rPr>
          <w:snapToGrid w:val="0"/>
        </w:rPr>
        <w:tab/>
      </w:r>
      <w:r w:rsidRPr="009354E2">
        <w:rPr>
          <w:snapToGrid w:val="0"/>
        </w:rPr>
        <w:t>Mobility</w:t>
      </w:r>
      <w:r w:rsidRPr="00F35F02">
        <w:rPr>
          <w:snapToGrid w:val="0"/>
        </w:rPr>
        <w:t>Information,</w:t>
      </w:r>
    </w:p>
    <w:p w:rsidR="004B7699" w:rsidRPr="00F35F02" w:rsidRDefault="004B7699" w:rsidP="00AE213C">
      <w:pPr>
        <w:pStyle w:val="PL"/>
        <w:rPr>
          <w:snapToGrid w:val="0"/>
        </w:rPr>
      </w:pPr>
      <w:r w:rsidRPr="00FD0425">
        <w:rPr>
          <w:snapToGrid w:val="0"/>
        </w:rPr>
        <w:tab/>
      </w:r>
      <w:r w:rsidRPr="00F35F02">
        <w:rPr>
          <w:snapToGrid w:val="0"/>
        </w:rPr>
        <w:t>InitiatingCondition-FailureIndication,</w:t>
      </w:r>
    </w:p>
    <w:p w:rsidR="004B7699" w:rsidRPr="00F35F02" w:rsidRDefault="004B7699" w:rsidP="00AE213C">
      <w:pPr>
        <w:pStyle w:val="PL"/>
        <w:rPr>
          <w:snapToGrid w:val="0"/>
        </w:rPr>
      </w:pPr>
      <w:r w:rsidRPr="00FD0425">
        <w:rPr>
          <w:snapToGrid w:val="0"/>
        </w:rPr>
        <w:tab/>
      </w:r>
      <w:r w:rsidRPr="00F35F02">
        <w:rPr>
          <w:snapToGrid w:val="0"/>
        </w:rPr>
        <w:t>HandoverReportType,</w:t>
      </w:r>
    </w:p>
    <w:p w:rsidR="004B7699" w:rsidRPr="009354E2" w:rsidRDefault="004B7699" w:rsidP="00AE213C">
      <w:pPr>
        <w:pStyle w:val="PL"/>
        <w:rPr>
          <w:snapToGrid w:val="0"/>
        </w:rPr>
      </w:pPr>
      <w:r w:rsidRPr="00FD0425">
        <w:rPr>
          <w:snapToGrid w:val="0"/>
        </w:rPr>
        <w:tab/>
      </w:r>
      <w:r w:rsidRPr="009354E2">
        <w:rPr>
          <w:snapToGrid w:val="0"/>
        </w:rPr>
        <w:t>TargetCellinEUTRAN,</w:t>
      </w:r>
    </w:p>
    <w:p w:rsidR="004B7699" w:rsidRPr="00F35F02" w:rsidRDefault="004B7699" w:rsidP="00AE213C">
      <w:pPr>
        <w:pStyle w:val="PL"/>
        <w:rPr>
          <w:snapToGrid w:val="0"/>
        </w:rPr>
      </w:pPr>
      <w:r w:rsidRPr="00FD0425">
        <w:rPr>
          <w:snapToGrid w:val="0"/>
        </w:rPr>
        <w:tab/>
      </w:r>
      <w:r w:rsidRPr="00F35F02">
        <w:rPr>
          <w:snapToGrid w:val="0"/>
        </w:rPr>
        <w:t>C-RNTI,</w:t>
      </w:r>
    </w:p>
    <w:p w:rsidR="004B7699" w:rsidRPr="009354E2" w:rsidRDefault="004B7699" w:rsidP="00AE213C">
      <w:pPr>
        <w:pStyle w:val="PL"/>
        <w:rPr>
          <w:snapToGrid w:val="0"/>
        </w:rPr>
      </w:pPr>
      <w:r w:rsidRPr="00FD0425">
        <w:rPr>
          <w:snapToGrid w:val="0"/>
        </w:rPr>
        <w:tab/>
      </w:r>
      <w:r w:rsidRPr="009354E2">
        <w:rPr>
          <w:snapToGrid w:val="0"/>
        </w:rPr>
        <w:t>UERLFReportContainer,</w:t>
      </w:r>
    </w:p>
    <w:p w:rsidR="004B7699" w:rsidRPr="00F35F02" w:rsidRDefault="004B7699" w:rsidP="00AE213C">
      <w:pPr>
        <w:pStyle w:val="PL"/>
        <w:rPr>
          <w:snapToGrid w:val="0"/>
        </w:rPr>
      </w:pPr>
      <w:r w:rsidRPr="00FD0425">
        <w:rPr>
          <w:snapToGrid w:val="0"/>
        </w:rPr>
        <w:tab/>
      </w:r>
      <w:r w:rsidRPr="00F35F02">
        <w:rPr>
          <w:snapToGrid w:val="0"/>
        </w:rPr>
        <w:t>Measurement-ID,</w:t>
      </w:r>
    </w:p>
    <w:p w:rsidR="004B7699" w:rsidRPr="00F35F02" w:rsidRDefault="004B7699" w:rsidP="00AE213C">
      <w:pPr>
        <w:pStyle w:val="PL"/>
        <w:rPr>
          <w:snapToGrid w:val="0"/>
        </w:rPr>
      </w:pPr>
      <w:r w:rsidRPr="00FD0425">
        <w:rPr>
          <w:snapToGrid w:val="0"/>
        </w:rPr>
        <w:tab/>
      </w:r>
      <w:r w:rsidRPr="00F35F02">
        <w:rPr>
          <w:snapToGrid w:val="0"/>
        </w:rPr>
        <w:t>RegistrationRequest,</w:t>
      </w:r>
    </w:p>
    <w:p w:rsidR="004B7699" w:rsidRPr="00F35F02" w:rsidRDefault="004B7699" w:rsidP="00AE213C">
      <w:pPr>
        <w:pStyle w:val="PL"/>
        <w:rPr>
          <w:snapToGrid w:val="0"/>
        </w:rPr>
      </w:pPr>
      <w:r w:rsidRPr="00FD0425">
        <w:rPr>
          <w:snapToGrid w:val="0"/>
        </w:rPr>
        <w:tab/>
      </w:r>
      <w:r w:rsidRPr="00F35F02">
        <w:rPr>
          <w:snapToGrid w:val="0"/>
        </w:rPr>
        <w:t>ReportCharacteristics,</w:t>
      </w:r>
    </w:p>
    <w:p w:rsidR="004B7699" w:rsidRPr="00F35F02" w:rsidRDefault="004B7699" w:rsidP="00AE213C">
      <w:pPr>
        <w:pStyle w:val="PL"/>
        <w:rPr>
          <w:snapToGrid w:val="0"/>
        </w:rPr>
      </w:pPr>
      <w:r w:rsidRPr="00FD0425">
        <w:rPr>
          <w:snapToGrid w:val="0"/>
        </w:rPr>
        <w:tab/>
      </w:r>
      <w:r w:rsidRPr="00F35F02">
        <w:rPr>
          <w:snapToGrid w:val="0"/>
        </w:rPr>
        <w:t>CellToReport,</w:t>
      </w:r>
    </w:p>
    <w:p w:rsidR="004B7699" w:rsidRPr="00F35F02" w:rsidRDefault="004B7699" w:rsidP="00AE213C">
      <w:pPr>
        <w:pStyle w:val="PL"/>
        <w:rPr>
          <w:snapToGrid w:val="0"/>
        </w:rPr>
      </w:pPr>
      <w:r w:rsidRPr="00FD0425">
        <w:rPr>
          <w:snapToGrid w:val="0"/>
        </w:rPr>
        <w:tab/>
      </w:r>
      <w:r w:rsidRPr="00F35F02">
        <w:rPr>
          <w:snapToGrid w:val="0"/>
        </w:rPr>
        <w:t>ReportingPeriodicity,</w:t>
      </w:r>
    </w:p>
    <w:p w:rsidR="004B7699" w:rsidRPr="00D826C0" w:rsidRDefault="004B7699" w:rsidP="00AE213C">
      <w:pPr>
        <w:pStyle w:val="PL"/>
        <w:rPr>
          <w:snapToGrid w:val="0"/>
        </w:rPr>
      </w:pPr>
      <w:r w:rsidRPr="00FD0425">
        <w:rPr>
          <w:snapToGrid w:val="0"/>
        </w:rPr>
        <w:tab/>
      </w:r>
      <w:r w:rsidRPr="00F35F02">
        <w:rPr>
          <w:snapToGrid w:val="0"/>
        </w:rPr>
        <w:t>CellMeasurementResult</w:t>
      </w:r>
      <w:r>
        <w:rPr>
          <w:snapToGrid w:val="0"/>
        </w:rPr>
        <w:t>,</w:t>
      </w:r>
    </w:p>
    <w:p w:rsidR="004B7699" w:rsidRDefault="004B7699" w:rsidP="00AE213C">
      <w:pPr>
        <w:pStyle w:val="PL"/>
        <w:rPr>
          <w:snapToGrid w:val="0"/>
        </w:rPr>
      </w:pPr>
      <w:r w:rsidRPr="00FD0425">
        <w:rPr>
          <w:snapToGrid w:val="0"/>
        </w:rPr>
        <w:tab/>
      </w:r>
      <w:r w:rsidRPr="00C37D2B">
        <w:rPr>
          <w:snapToGrid w:val="0"/>
        </w:rPr>
        <w:t>UEHistoryInformationFromTheUE</w:t>
      </w:r>
      <w:r>
        <w:rPr>
          <w:snapToGrid w:val="0"/>
        </w:rPr>
        <w:t>,</w:t>
      </w:r>
    </w:p>
    <w:p w:rsidR="004B7699" w:rsidRPr="009354E2" w:rsidRDefault="004B7699" w:rsidP="00AE213C">
      <w:pPr>
        <w:pStyle w:val="PL"/>
        <w:rPr>
          <w:snapToGrid w:val="0"/>
        </w:rPr>
      </w:pPr>
      <w:r w:rsidRPr="00FD0425">
        <w:rPr>
          <w:snapToGrid w:val="0"/>
        </w:rPr>
        <w:tab/>
      </w:r>
      <w:r w:rsidRPr="009354E2">
        <w:rPr>
          <w:snapToGrid w:val="0"/>
        </w:rPr>
        <w:t>MobilityParametersInformation,</w:t>
      </w:r>
    </w:p>
    <w:p w:rsidR="004B7699" w:rsidRPr="009354E2" w:rsidRDefault="004B7699" w:rsidP="00AE213C">
      <w:pPr>
        <w:pStyle w:val="PL"/>
        <w:rPr>
          <w:snapToGrid w:val="0"/>
        </w:rPr>
      </w:pPr>
      <w:r w:rsidRPr="009354E2">
        <w:rPr>
          <w:rFonts w:hint="eastAsia"/>
          <w:snapToGrid w:val="0"/>
        </w:rPr>
        <w:tab/>
      </w:r>
      <w:r w:rsidRPr="009354E2">
        <w:rPr>
          <w:snapToGrid w:val="0"/>
        </w:rPr>
        <w:t>MobilityParametersModificationRange,</w:t>
      </w:r>
    </w:p>
    <w:p w:rsidR="004B7699" w:rsidRPr="00F35F02" w:rsidRDefault="004B7699" w:rsidP="00AE213C">
      <w:pPr>
        <w:pStyle w:val="PL"/>
        <w:rPr>
          <w:snapToGrid w:val="0"/>
        </w:rPr>
      </w:pPr>
      <w:r w:rsidRPr="00FD0425">
        <w:rPr>
          <w:snapToGrid w:val="0"/>
        </w:rPr>
        <w:tab/>
      </w:r>
      <w:r w:rsidRPr="00142FCD">
        <w:rPr>
          <w:rFonts w:hint="eastAsia"/>
          <w:snapToGrid w:val="0"/>
        </w:rPr>
        <w:t>R</w:t>
      </w:r>
      <w:r w:rsidRPr="00142FCD">
        <w:rPr>
          <w:snapToGrid w:val="0"/>
        </w:rPr>
        <w:t>ACHReportInformation</w:t>
      </w:r>
      <w:r>
        <w:rPr>
          <w:snapToGrid w:val="0"/>
        </w:rPr>
        <w:t>,</w:t>
      </w:r>
    </w:p>
    <w:p w:rsidR="004B7699" w:rsidDel="00572A3A" w:rsidRDefault="004B7699" w:rsidP="00AE213C">
      <w:pPr>
        <w:pStyle w:val="PL"/>
        <w:rPr>
          <w:snapToGrid w:val="0"/>
        </w:rPr>
      </w:pPr>
      <w:r>
        <w:rPr>
          <w:snapToGrid w:val="0"/>
        </w:rPr>
        <w:tab/>
        <w:t>IABNodeIndication,</w:t>
      </w:r>
    </w:p>
    <w:p w:rsidR="004B7699" w:rsidRDefault="004B7699" w:rsidP="00AE213C">
      <w:pPr>
        <w:pStyle w:val="PL"/>
        <w:rPr>
          <w:snapToGrid w:val="0"/>
        </w:rPr>
      </w:pPr>
      <w:r>
        <w:rPr>
          <w:snapToGrid w:val="0"/>
        </w:rPr>
        <w:tab/>
      </w:r>
      <w:r>
        <w:rPr>
          <w:rFonts w:hint="eastAsia"/>
          <w:snapToGrid w:val="0"/>
          <w:lang w:eastAsia="zh-CN"/>
        </w:rPr>
        <w:t>SNTriggered</w:t>
      </w:r>
      <w:r>
        <w:rPr>
          <w:snapToGrid w:val="0"/>
        </w:rPr>
        <w:t>,</w:t>
      </w:r>
    </w:p>
    <w:p w:rsidR="004B7699" w:rsidRDefault="004B7699" w:rsidP="00AE213C">
      <w:pPr>
        <w:pStyle w:val="PL"/>
        <w:rPr>
          <w:snapToGrid w:val="0"/>
          <w:lang w:val="en-US" w:eastAsia="zh-CN"/>
        </w:rPr>
      </w:pPr>
      <w:r>
        <w:rPr>
          <w:snapToGrid w:val="0"/>
        </w:rPr>
        <w:tab/>
        <w:t>SCGIndicator</w:t>
      </w:r>
      <w:r>
        <w:rPr>
          <w:rFonts w:hint="eastAsia"/>
          <w:snapToGrid w:val="0"/>
          <w:lang w:val="en-US" w:eastAsia="zh-CN"/>
        </w:rPr>
        <w:t>,</w:t>
      </w:r>
    </w:p>
    <w:p w:rsidR="004B7699" w:rsidRPr="00FD0425" w:rsidRDefault="004B7699" w:rsidP="00755F4C">
      <w:pPr>
        <w:pStyle w:val="PL"/>
        <w:snapToGrid w:val="0"/>
        <w:rPr>
          <w:del w:id="2385" w:author="Author" w:date="2022-02-08T22:20:00Z"/>
          <w:snapToGrid w:val="0"/>
          <w:lang w:eastAsia="zh-CN"/>
        </w:rPr>
      </w:pPr>
      <w:r>
        <w:rPr>
          <w:snapToGrid w:val="0"/>
        </w:rPr>
        <w:tab/>
      </w:r>
      <w:r>
        <w:rPr>
          <w:rFonts w:hint="eastAsia"/>
          <w:snapToGrid w:val="0"/>
          <w:lang w:val="en-US" w:eastAsia="zh-CN"/>
        </w:rPr>
        <w:t>UESpecificDRX</w:t>
      </w:r>
      <w:ins w:id="2386" w:author="Author" w:date="2022-02-08T22:20:00Z">
        <w:r>
          <w:rPr>
            <w:snapToGrid w:val="0"/>
            <w:lang w:eastAsia="zh-CN"/>
          </w:rPr>
          <w:t>,</w:t>
        </w:r>
      </w:ins>
    </w:p>
    <w:p w:rsidR="004B7699" w:rsidRPr="00E07707" w:rsidRDefault="004B7699" w:rsidP="00AE213C">
      <w:pPr>
        <w:pStyle w:val="PL"/>
        <w:snapToGrid w:val="0"/>
        <w:rPr>
          <w:ins w:id="2387" w:author="Author" w:date="2022-02-08T22:20:00Z"/>
          <w:lang w:eastAsia="zh-CN"/>
        </w:rPr>
      </w:pPr>
      <w:ins w:id="2388" w:author="Author" w:date="2022-02-08T22:20:00Z">
        <w:r>
          <w:rPr>
            <w:snapToGrid w:val="0"/>
          </w:rPr>
          <w:tab/>
          <w:t>F1C</w:t>
        </w:r>
        <w:r>
          <w:rPr>
            <w:rFonts w:cs="Arial" w:hint="eastAsia"/>
            <w:lang w:val="en-US" w:eastAsia="zh-CN"/>
          </w:rPr>
          <w:t>Traffic</w:t>
        </w:r>
        <w:r>
          <w:rPr>
            <w:rFonts w:hint="eastAsia"/>
            <w:snapToGrid w:val="0"/>
            <w:lang w:val="en-US" w:eastAsia="zh-CN"/>
          </w:rPr>
          <w:t>Container</w:t>
        </w:r>
        <w:r>
          <w:rPr>
            <w:snapToGrid w:val="0"/>
            <w:lang w:val="en-US" w:eastAsia="zh-CN"/>
          </w:rPr>
          <w:t>,</w:t>
        </w:r>
      </w:ins>
    </w:p>
    <w:p w:rsidR="004B7699" w:rsidRDefault="004B7699" w:rsidP="00AE213C">
      <w:pPr>
        <w:pStyle w:val="PL"/>
        <w:rPr>
          <w:ins w:id="2389" w:author="Author" w:date="2022-02-08T22:20:00Z"/>
          <w:snapToGrid w:val="0"/>
          <w:lang w:val="en-US" w:eastAsia="zh-CN"/>
        </w:rPr>
      </w:pPr>
      <w:ins w:id="2390" w:author="Author" w:date="2022-02-08T22:20:00Z">
        <w:r>
          <w:rPr>
            <w:snapToGrid w:val="0"/>
            <w:lang w:val="en-US" w:eastAsia="zh-CN"/>
          </w:rPr>
          <w:tab/>
        </w:r>
        <w:r>
          <w:rPr>
            <w:snapToGrid w:val="0"/>
            <w:lang w:eastAsia="zh-CN"/>
          </w:rPr>
          <w:t>NoPDUSessionIndication,</w:t>
        </w:r>
      </w:ins>
    </w:p>
    <w:p w:rsidR="004B7699" w:rsidRDefault="004B7699" w:rsidP="00AE213C">
      <w:pPr>
        <w:pStyle w:val="PL"/>
        <w:rPr>
          <w:ins w:id="2391" w:author="Author" w:date="2022-02-08T22:20:00Z"/>
          <w:snapToGrid w:val="0"/>
          <w:lang w:val="en-US" w:eastAsia="zh-CN"/>
        </w:rPr>
      </w:pPr>
      <w:ins w:id="2392" w:author="Author" w:date="2022-02-08T22:20:00Z">
        <w:r>
          <w:rPr>
            <w:snapToGrid w:val="0"/>
            <w:lang w:val="en-US" w:eastAsia="zh-CN"/>
          </w:rPr>
          <w:tab/>
          <w:t>IABBoundaryNodeID,</w:t>
        </w:r>
      </w:ins>
    </w:p>
    <w:p w:rsidR="004B7699" w:rsidRDefault="004B7699" w:rsidP="004B7699">
      <w:pPr>
        <w:pStyle w:val="PL"/>
        <w:rPr>
          <w:ins w:id="2393" w:author="Author" w:date="2022-02-08T22:20:00Z"/>
          <w:snapToGrid w:val="0"/>
          <w:lang w:val="en-US" w:eastAsia="zh-CN"/>
        </w:rPr>
      </w:pPr>
      <w:ins w:id="2394" w:author="Author" w:date="2022-02-08T22:20:00Z">
        <w:r>
          <w:rPr>
            <w:snapToGrid w:val="0"/>
            <w:lang w:val="en-US" w:eastAsia="zh-CN"/>
          </w:rPr>
          <w:tab/>
        </w:r>
        <w:r>
          <w:t>IAB-TNL-Address-Request</w:t>
        </w:r>
        <w:r>
          <w:rPr>
            <w:snapToGrid w:val="0"/>
            <w:lang w:val="en-US" w:eastAsia="zh-CN"/>
          </w:rPr>
          <w:t>,</w:t>
        </w:r>
      </w:ins>
    </w:p>
    <w:p w:rsidR="004B7699" w:rsidRDefault="004B7699" w:rsidP="004B7699">
      <w:pPr>
        <w:pStyle w:val="PL"/>
        <w:rPr>
          <w:ins w:id="2395" w:author="Author" w:date="2022-02-08T22:20:00Z"/>
          <w:snapToGrid w:val="0"/>
          <w:lang w:val="en-US" w:eastAsia="zh-CN"/>
        </w:rPr>
      </w:pPr>
      <w:ins w:id="2396" w:author="Author" w:date="2022-02-08T22:20:00Z">
        <w:r>
          <w:rPr>
            <w:snapToGrid w:val="0"/>
            <w:lang w:val="en-US" w:eastAsia="zh-CN"/>
          </w:rPr>
          <w:tab/>
        </w:r>
        <w:r>
          <w:t>IAB-TNL-Address-Response</w:t>
        </w:r>
        <w:r>
          <w:rPr>
            <w:snapToGrid w:val="0"/>
            <w:lang w:val="en-US" w:eastAsia="zh-CN"/>
          </w:rPr>
          <w:t>,</w:t>
        </w:r>
      </w:ins>
    </w:p>
    <w:p w:rsidR="004B7699" w:rsidRDefault="004B7699" w:rsidP="004B7699">
      <w:pPr>
        <w:pStyle w:val="PL"/>
        <w:rPr>
          <w:ins w:id="2397" w:author="Author" w:date="2022-02-08T22:20:00Z"/>
          <w:snapToGrid w:val="0"/>
          <w:lang w:val="en-US" w:eastAsia="zh-CN"/>
        </w:rPr>
      </w:pPr>
      <w:ins w:id="2398" w:author="Author" w:date="2022-02-08T22:20:00Z">
        <w:r>
          <w:rPr>
            <w:snapToGrid w:val="0"/>
            <w:lang w:val="en-US" w:eastAsia="zh-CN"/>
          </w:rPr>
          <w:tab/>
          <w:t>TrafficIndex,</w:t>
        </w:r>
      </w:ins>
    </w:p>
    <w:p w:rsidR="004B7699" w:rsidRDefault="004B7699" w:rsidP="004B7699">
      <w:pPr>
        <w:pStyle w:val="PL"/>
        <w:rPr>
          <w:ins w:id="2399" w:author="Author" w:date="2022-02-08T22:20:00Z"/>
          <w:snapToGrid w:val="0"/>
          <w:lang w:val="en-US" w:eastAsia="zh-CN"/>
        </w:rPr>
      </w:pPr>
      <w:ins w:id="2400" w:author="Author" w:date="2022-02-08T22:20:00Z">
        <w:r>
          <w:rPr>
            <w:snapToGrid w:val="0"/>
            <w:lang w:val="en-US" w:eastAsia="zh-CN"/>
          </w:rPr>
          <w:tab/>
          <w:t>TrafficProfile,</w:t>
        </w:r>
      </w:ins>
    </w:p>
    <w:p w:rsidR="004B7699" w:rsidRDefault="004B7699" w:rsidP="004B7699">
      <w:pPr>
        <w:pStyle w:val="PL"/>
        <w:rPr>
          <w:ins w:id="2401" w:author="Author" w:date="2022-02-08T22:20:00Z"/>
          <w:snapToGrid w:val="0"/>
          <w:lang w:val="en-US" w:eastAsia="zh-CN"/>
        </w:rPr>
      </w:pPr>
      <w:ins w:id="2402" w:author="Author" w:date="2022-02-08T22:20:00Z">
        <w:r>
          <w:rPr>
            <w:snapToGrid w:val="0"/>
            <w:lang w:val="en-US" w:eastAsia="zh-CN"/>
          </w:rPr>
          <w:tab/>
        </w:r>
        <w:r>
          <w:rPr>
            <w:snapToGrid w:val="0"/>
          </w:rPr>
          <w:t>TrafficToBeReleaseInformation,</w:t>
        </w:r>
      </w:ins>
    </w:p>
    <w:p w:rsidR="004B7699" w:rsidRPr="00AC1EB2" w:rsidRDefault="004B7699" w:rsidP="004B7699">
      <w:pPr>
        <w:pStyle w:val="PL"/>
        <w:rPr>
          <w:ins w:id="2403" w:author="Author" w:date="2022-02-08T22:20:00Z"/>
          <w:snapToGrid w:val="0"/>
          <w:lang w:val="en-US" w:eastAsia="zh-CN"/>
        </w:rPr>
      </w:pPr>
      <w:ins w:id="2404" w:author="Author" w:date="2022-02-08T22:20:00Z">
        <w:r>
          <w:rPr>
            <w:snapToGrid w:val="0"/>
            <w:lang w:val="en-US" w:eastAsia="zh-CN"/>
          </w:rPr>
          <w:tab/>
        </w:r>
        <w:r>
          <w:rPr>
            <w:snapToGrid w:val="0"/>
          </w:rPr>
          <w:t>F1-TerminatingTopologyBHInformation,</w:t>
        </w:r>
      </w:ins>
    </w:p>
    <w:p w:rsidR="004B7699" w:rsidRPr="00FD0425" w:rsidRDefault="004B7699" w:rsidP="004B7699">
      <w:pPr>
        <w:pStyle w:val="PL"/>
        <w:rPr>
          <w:ins w:id="2405" w:author="Author" w:date="2022-02-08T22:20:00Z"/>
          <w:snapToGrid w:val="0"/>
        </w:rPr>
      </w:pPr>
      <w:ins w:id="2406" w:author="Author" w:date="2022-02-08T22:20:00Z">
        <w:r>
          <w:rPr>
            <w:snapToGrid w:val="0"/>
          </w:rPr>
          <w:tab/>
          <w:t>Non-F1-TerminatingTopologyBHInformation</w:t>
        </w:r>
      </w:ins>
    </w:p>
    <w:p w:rsidR="004B7699" w:rsidRPr="00FD0425" w:rsidRDefault="004B7699" w:rsidP="004B7699">
      <w:pPr>
        <w:pStyle w:val="PL"/>
      </w:pPr>
    </w:p>
    <w:p w:rsidR="004B7699" w:rsidRPr="00FD0425" w:rsidRDefault="004B7699" w:rsidP="004B7699">
      <w:pPr>
        <w:pStyle w:val="PL"/>
        <w:rPr>
          <w:snapToGrid w:val="0"/>
        </w:rPr>
      </w:pPr>
      <w:r w:rsidRPr="00FD0425">
        <w:rPr>
          <w:snapToGrid w:val="0"/>
        </w:rPr>
        <w:t>FROM XnAP-IEs</w:t>
      </w:r>
    </w:p>
    <w:p w:rsidR="004B7699" w:rsidRPr="00FD0425" w:rsidRDefault="004B7699" w:rsidP="004B7699">
      <w:pPr>
        <w:pStyle w:val="PL"/>
        <w:rPr>
          <w:snapToGrid w:val="0"/>
        </w:rPr>
      </w:pPr>
    </w:p>
    <w:p w:rsidR="004B7699" w:rsidRPr="00FD0425" w:rsidRDefault="004B7699" w:rsidP="004B7699">
      <w:pPr>
        <w:pStyle w:val="PL"/>
        <w:rPr>
          <w:snapToGrid w:val="0"/>
        </w:rPr>
      </w:pPr>
      <w:r w:rsidRPr="00FD0425">
        <w:rPr>
          <w:snapToGrid w:val="0"/>
        </w:rPr>
        <w:tab/>
        <w:t>PrivateIE-Container{},</w:t>
      </w:r>
    </w:p>
    <w:p w:rsidR="004B7699" w:rsidRPr="00FD0425" w:rsidRDefault="004B7699" w:rsidP="00973510">
      <w:pPr>
        <w:pStyle w:val="PL"/>
        <w:rPr>
          <w:snapToGrid w:val="0"/>
        </w:rPr>
      </w:pPr>
      <w:r w:rsidRPr="00FD0425">
        <w:rPr>
          <w:snapToGrid w:val="0"/>
        </w:rPr>
        <w:tab/>
        <w:t>ProtocolExtensionContainer{},</w:t>
      </w:r>
    </w:p>
    <w:p w:rsidR="004B7699" w:rsidRPr="00FD0425" w:rsidRDefault="004B7699" w:rsidP="009667D3">
      <w:pPr>
        <w:pStyle w:val="PL"/>
        <w:rPr>
          <w:snapToGrid w:val="0"/>
        </w:rPr>
      </w:pPr>
      <w:r w:rsidRPr="00FD0425">
        <w:rPr>
          <w:snapToGrid w:val="0"/>
        </w:rPr>
        <w:tab/>
        <w:t>ProtocolIE-Container{},</w:t>
      </w:r>
    </w:p>
    <w:p w:rsidR="004B7699" w:rsidRPr="00FD0425" w:rsidRDefault="004B7699" w:rsidP="00027DCD">
      <w:pPr>
        <w:pStyle w:val="PL"/>
        <w:rPr>
          <w:snapToGrid w:val="0"/>
        </w:rPr>
      </w:pPr>
      <w:r w:rsidRPr="00FD0425">
        <w:rPr>
          <w:snapToGrid w:val="0"/>
        </w:rPr>
        <w:tab/>
        <w:t>ProtocolIE-ContainerList{},</w:t>
      </w:r>
    </w:p>
    <w:p w:rsidR="004B7699" w:rsidRPr="00FD0425" w:rsidRDefault="004B7699" w:rsidP="000406E7">
      <w:pPr>
        <w:pStyle w:val="PL"/>
        <w:rPr>
          <w:snapToGrid w:val="0"/>
        </w:rPr>
      </w:pPr>
      <w:r w:rsidRPr="00FD0425">
        <w:rPr>
          <w:snapToGrid w:val="0"/>
        </w:rPr>
        <w:tab/>
        <w:t>ProtocolIE-ContainerPair{},</w:t>
      </w:r>
    </w:p>
    <w:p w:rsidR="004B7699" w:rsidRPr="00FD0425" w:rsidRDefault="004B7699" w:rsidP="00AE213C">
      <w:pPr>
        <w:pStyle w:val="PL"/>
        <w:rPr>
          <w:snapToGrid w:val="0"/>
        </w:rPr>
      </w:pPr>
      <w:r w:rsidRPr="00FD0425">
        <w:rPr>
          <w:snapToGrid w:val="0"/>
        </w:rPr>
        <w:tab/>
        <w:t>ProtocolIE-ContainerPairList{},</w:t>
      </w:r>
    </w:p>
    <w:p w:rsidR="004B7699" w:rsidRPr="00FD0425" w:rsidRDefault="004B7699" w:rsidP="00AE213C">
      <w:pPr>
        <w:pStyle w:val="PL"/>
        <w:rPr>
          <w:snapToGrid w:val="0"/>
        </w:rPr>
      </w:pPr>
      <w:r w:rsidRPr="00FD0425">
        <w:rPr>
          <w:snapToGrid w:val="0"/>
        </w:rPr>
        <w:tab/>
        <w:t>ProtocolIE-Single-Container{},</w:t>
      </w:r>
    </w:p>
    <w:p w:rsidR="004B7699" w:rsidRPr="00FD0425" w:rsidRDefault="004B7699" w:rsidP="00AE213C">
      <w:pPr>
        <w:pStyle w:val="PL"/>
        <w:rPr>
          <w:snapToGrid w:val="0"/>
        </w:rPr>
      </w:pPr>
      <w:r w:rsidRPr="00FD0425">
        <w:rPr>
          <w:snapToGrid w:val="0"/>
        </w:rPr>
        <w:tab/>
        <w:t>XNAP-PRIVATE-IES,</w:t>
      </w:r>
    </w:p>
    <w:p w:rsidR="004B7699" w:rsidRPr="00FD0425" w:rsidRDefault="004B7699" w:rsidP="00AE213C">
      <w:pPr>
        <w:pStyle w:val="PL"/>
        <w:rPr>
          <w:snapToGrid w:val="0"/>
        </w:rPr>
      </w:pPr>
      <w:r w:rsidRPr="00FD0425">
        <w:rPr>
          <w:snapToGrid w:val="0"/>
        </w:rPr>
        <w:tab/>
        <w:t>XNAP-PROTOCOL-EXTENSION,</w:t>
      </w:r>
    </w:p>
    <w:p w:rsidR="004B7699" w:rsidRPr="00FD0425" w:rsidRDefault="004B7699" w:rsidP="00AE213C">
      <w:pPr>
        <w:pStyle w:val="PL"/>
        <w:rPr>
          <w:snapToGrid w:val="0"/>
        </w:rPr>
      </w:pPr>
      <w:r w:rsidRPr="00FD0425">
        <w:rPr>
          <w:snapToGrid w:val="0"/>
        </w:rPr>
        <w:tab/>
        <w:t>XNAP-PROTOCOL-IES,</w:t>
      </w:r>
    </w:p>
    <w:p w:rsidR="004B7699" w:rsidRPr="00FD0425" w:rsidRDefault="004B7699" w:rsidP="00AE213C">
      <w:pPr>
        <w:pStyle w:val="PL"/>
        <w:rPr>
          <w:snapToGrid w:val="0"/>
        </w:rPr>
      </w:pPr>
      <w:r w:rsidRPr="00FD0425">
        <w:rPr>
          <w:snapToGrid w:val="0"/>
        </w:rPr>
        <w:tab/>
        <w:t>XNAP-PROTOCOL-IES-PAIR</w:t>
      </w:r>
    </w:p>
    <w:p w:rsidR="004B7699" w:rsidRPr="00FD0425" w:rsidRDefault="004B7699" w:rsidP="00AE213C">
      <w:pPr>
        <w:pStyle w:val="PL"/>
        <w:rPr>
          <w:snapToGrid w:val="0"/>
        </w:rPr>
      </w:pPr>
      <w:r w:rsidRPr="00FD0425">
        <w:rPr>
          <w:snapToGrid w:val="0"/>
        </w:rPr>
        <w:t>FROM XnAP-Containers</w:t>
      </w:r>
    </w:p>
    <w:p w:rsidR="004B7699" w:rsidRPr="00FD0425" w:rsidRDefault="004B7699" w:rsidP="00AE213C">
      <w:pPr>
        <w:pStyle w:val="PL"/>
        <w:rPr>
          <w:snapToGrid w:val="0"/>
        </w:rPr>
      </w:pPr>
    </w:p>
    <w:p w:rsidR="004B7699" w:rsidRPr="00FD0425" w:rsidRDefault="004B7699" w:rsidP="00AE213C">
      <w:pPr>
        <w:pStyle w:val="PL"/>
      </w:pPr>
    </w:p>
    <w:p w:rsidR="004B7699" w:rsidRPr="00FD0425" w:rsidRDefault="004B7699" w:rsidP="00AE213C">
      <w:pPr>
        <w:pStyle w:val="PL"/>
      </w:pPr>
      <w:r w:rsidRPr="00FD0425">
        <w:tab/>
        <w:t>id-ActivatedServedCells,</w:t>
      </w:r>
    </w:p>
    <w:p w:rsidR="004B7699" w:rsidRPr="00FD0425" w:rsidRDefault="004B7699" w:rsidP="00AE213C">
      <w:pPr>
        <w:pStyle w:val="PL"/>
      </w:pPr>
      <w:r w:rsidRPr="00FD0425">
        <w:tab/>
        <w:t>id-ActivationIDforCellActivation,</w:t>
      </w:r>
    </w:p>
    <w:p w:rsidR="004B7699" w:rsidRPr="00FD0425" w:rsidRDefault="004B7699" w:rsidP="00AE213C">
      <w:pPr>
        <w:pStyle w:val="PL"/>
      </w:pPr>
      <w:r w:rsidRPr="00FD0425">
        <w:rPr>
          <w:snapToGrid w:val="0"/>
        </w:rPr>
        <w:lastRenderedPageBreak/>
        <w:tab/>
        <w:t>id-AdditionalDRBIDs,</w:t>
      </w:r>
    </w:p>
    <w:p w:rsidR="004B7699" w:rsidRPr="00FD0425" w:rsidRDefault="004B7699" w:rsidP="00AE213C">
      <w:pPr>
        <w:pStyle w:val="PL"/>
        <w:rPr>
          <w:snapToGrid w:val="0"/>
        </w:rPr>
      </w:pPr>
      <w:r w:rsidRPr="00FD0425">
        <w:rPr>
          <w:snapToGrid w:val="0"/>
        </w:rPr>
        <w:tab/>
        <w:t>id-AMF-Region-Information,</w:t>
      </w:r>
    </w:p>
    <w:p w:rsidR="004B7699" w:rsidRPr="00FD0425" w:rsidRDefault="004B7699" w:rsidP="00AE213C">
      <w:pPr>
        <w:pStyle w:val="PL"/>
        <w:rPr>
          <w:snapToGrid w:val="0"/>
        </w:rPr>
      </w:pPr>
      <w:r w:rsidRPr="00FD0425">
        <w:rPr>
          <w:snapToGrid w:val="0"/>
        </w:rPr>
        <w:tab/>
        <w:t>id-AMF-Region-Information-To-Add,</w:t>
      </w:r>
    </w:p>
    <w:p w:rsidR="004B7699" w:rsidRPr="00FD0425" w:rsidRDefault="004B7699" w:rsidP="00AE213C">
      <w:pPr>
        <w:pStyle w:val="PL"/>
        <w:rPr>
          <w:snapToGrid w:val="0"/>
        </w:rPr>
      </w:pPr>
      <w:r w:rsidRPr="00FD0425">
        <w:rPr>
          <w:snapToGrid w:val="0"/>
        </w:rPr>
        <w:tab/>
        <w:t>id-AMF-Region-Information-To-Delete,</w:t>
      </w:r>
    </w:p>
    <w:p w:rsidR="004B7699" w:rsidRPr="00FD0425" w:rsidRDefault="004B7699" w:rsidP="00AE213C">
      <w:pPr>
        <w:pStyle w:val="PL"/>
        <w:rPr>
          <w:snapToGrid w:val="0"/>
        </w:rPr>
      </w:pPr>
      <w:r w:rsidRPr="00FD0425">
        <w:rPr>
          <w:snapToGrid w:val="0"/>
        </w:rPr>
        <w:tab/>
        <w:t>id-AssistanceDataForRANPaging,</w:t>
      </w:r>
    </w:p>
    <w:p w:rsidR="004B7699" w:rsidRPr="00FD0425" w:rsidRDefault="004B7699" w:rsidP="00AE213C">
      <w:pPr>
        <w:pStyle w:val="PL"/>
      </w:pPr>
      <w:r w:rsidRPr="00FD0425">
        <w:rPr>
          <w:snapToGrid w:val="0"/>
        </w:rPr>
        <w:tab/>
        <w:t>id-AvailableDRBIDs</w:t>
      </w:r>
      <w:r w:rsidRPr="00FD0425">
        <w:t>,</w:t>
      </w:r>
    </w:p>
    <w:p w:rsidR="004B7699" w:rsidRPr="00FD0425" w:rsidRDefault="004B7699" w:rsidP="00AE213C">
      <w:pPr>
        <w:pStyle w:val="PL"/>
      </w:pPr>
      <w:r w:rsidRPr="00FD0425">
        <w:tab/>
        <w:t>id-Cause,</w:t>
      </w:r>
    </w:p>
    <w:p w:rsidR="004B7699" w:rsidRDefault="004B7699" w:rsidP="00AE213C">
      <w:pPr>
        <w:pStyle w:val="PL"/>
        <w:rPr>
          <w:snapToGrid w:val="0"/>
        </w:rPr>
      </w:pPr>
      <w:r>
        <w:rPr>
          <w:snapToGrid w:val="0"/>
        </w:rPr>
        <w:tab/>
      </w:r>
      <w:r w:rsidRPr="009354E2">
        <w:rPr>
          <w:snapToGrid w:val="0"/>
        </w:rPr>
        <w:t>id-cellAssistanceInfo-EUTRA,</w:t>
      </w:r>
    </w:p>
    <w:p w:rsidR="004B7699" w:rsidRPr="00FD0425" w:rsidRDefault="004B7699" w:rsidP="00AE213C">
      <w:pPr>
        <w:pStyle w:val="PL"/>
        <w:rPr>
          <w:snapToGrid w:val="0"/>
        </w:rPr>
      </w:pPr>
      <w:r w:rsidRPr="00FD0425">
        <w:rPr>
          <w:snapToGrid w:val="0"/>
        </w:rPr>
        <w:tab/>
        <w:t>id-cellAssistanceInfo-NR,</w:t>
      </w:r>
    </w:p>
    <w:p w:rsidR="004B7699" w:rsidRDefault="004B7699" w:rsidP="00AE213C">
      <w:pPr>
        <w:pStyle w:val="PL"/>
        <w:rPr>
          <w:snapToGrid w:val="0"/>
        </w:rPr>
      </w:pPr>
      <w:r>
        <w:rPr>
          <w:snapToGrid w:val="0"/>
        </w:rPr>
        <w:tab/>
      </w:r>
      <w:r w:rsidRPr="00FD0425">
        <w:rPr>
          <w:snapToGrid w:val="0"/>
        </w:rPr>
        <w:t>id-CellAndCapacityAssistanceInfo</w:t>
      </w:r>
      <w:r>
        <w:rPr>
          <w:snapToGrid w:val="0"/>
        </w:rPr>
        <w:t>-EUTRA,</w:t>
      </w:r>
    </w:p>
    <w:p w:rsidR="004B7699" w:rsidRDefault="004B7699" w:rsidP="00AE213C">
      <w:pPr>
        <w:pStyle w:val="PL"/>
        <w:rPr>
          <w:snapToGrid w:val="0"/>
        </w:rPr>
      </w:pPr>
      <w:r>
        <w:rPr>
          <w:snapToGrid w:val="0"/>
        </w:rPr>
        <w:tab/>
      </w:r>
      <w:r w:rsidRPr="00FD0425">
        <w:rPr>
          <w:snapToGrid w:val="0"/>
        </w:rPr>
        <w:t>id-CellAndCapacityAssistanceInfo</w:t>
      </w:r>
      <w:r>
        <w:rPr>
          <w:snapToGrid w:val="0"/>
        </w:rPr>
        <w:t>-NR,</w:t>
      </w:r>
    </w:p>
    <w:p w:rsidR="004B7699" w:rsidRPr="00FD0425" w:rsidRDefault="004B7699" w:rsidP="00AE213C">
      <w:pPr>
        <w:pStyle w:val="PL"/>
        <w:rPr>
          <w:snapToGrid w:val="0"/>
        </w:rPr>
      </w:pPr>
      <w:r w:rsidRPr="00FD0425">
        <w:rPr>
          <w:snapToGrid w:val="0"/>
        </w:rPr>
        <w:tab/>
        <w:t>id-ConfigurationUpdateInitiatingNodeChoice,</w:t>
      </w:r>
    </w:p>
    <w:p w:rsidR="004B7699" w:rsidRPr="00FD0425" w:rsidRDefault="004B7699" w:rsidP="00AE213C">
      <w:pPr>
        <w:pStyle w:val="PL"/>
      </w:pPr>
      <w:r w:rsidRPr="00FD0425">
        <w:tab/>
        <w:t>id-UEContextID,</w:t>
      </w:r>
    </w:p>
    <w:p w:rsidR="004B7699" w:rsidRPr="00FD0425" w:rsidRDefault="004B7699" w:rsidP="00AE213C">
      <w:pPr>
        <w:pStyle w:val="PL"/>
        <w:rPr>
          <w:snapToGrid w:val="0"/>
        </w:rPr>
      </w:pPr>
      <w:r w:rsidRPr="00FD0425">
        <w:rPr>
          <w:snapToGrid w:val="0"/>
        </w:rPr>
        <w:tab/>
        <w:t>id-CriticalityDiagnostics,</w:t>
      </w:r>
    </w:p>
    <w:p w:rsidR="004B7699" w:rsidRPr="00FD0425" w:rsidRDefault="004B7699" w:rsidP="00AE213C">
      <w:pPr>
        <w:pStyle w:val="PL"/>
        <w:rPr>
          <w:snapToGrid w:val="0"/>
        </w:rPr>
      </w:pPr>
      <w:r w:rsidRPr="00FD0425">
        <w:rPr>
          <w:snapToGrid w:val="0"/>
        </w:rPr>
        <w:tab/>
        <w:t>id-XnUAddressInfoperPDUSession-List,</w:t>
      </w:r>
    </w:p>
    <w:p w:rsidR="004B7699" w:rsidRPr="00FD0425" w:rsidRDefault="004B7699" w:rsidP="00AE213C">
      <w:pPr>
        <w:pStyle w:val="PL"/>
        <w:rPr>
          <w:snapToGrid w:val="0"/>
        </w:rPr>
      </w:pPr>
      <w:r w:rsidRPr="00FD0425">
        <w:rPr>
          <w:snapToGrid w:val="0"/>
        </w:rPr>
        <w:tab/>
        <w:t>id-DesiredActNotificationLevel,</w:t>
      </w:r>
    </w:p>
    <w:p w:rsidR="004B7699" w:rsidRPr="00FD0425" w:rsidRDefault="004B7699" w:rsidP="00AE213C">
      <w:pPr>
        <w:pStyle w:val="PL"/>
        <w:rPr>
          <w:snapToGrid w:val="0"/>
        </w:rPr>
      </w:pPr>
      <w:r w:rsidRPr="00FD0425">
        <w:rPr>
          <w:snapToGrid w:val="0"/>
        </w:rPr>
        <w:tab/>
      </w:r>
      <w:r w:rsidRPr="00FD0425">
        <w:t>id-</w:t>
      </w:r>
      <w:r w:rsidRPr="00FD0425">
        <w:rPr>
          <w:snapToGrid w:val="0"/>
        </w:rPr>
        <w:t>DRBsSubjectToStatusTransfer-List,</w:t>
      </w:r>
    </w:p>
    <w:p w:rsidR="004B7699" w:rsidRDefault="004B7699" w:rsidP="00AE213C">
      <w:pPr>
        <w:pStyle w:val="PL"/>
        <w:rPr>
          <w:snapToGrid w:val="0"/>
        </w:rPr>
      </w:pPr>
      <w:r w:rsidRPr="00FD0425">
        <w:rPr>
          <w:snapToGrid w:val="0"/>
        </w:rPr>
        <w:tab/>
        <w:t>id-ExpectedUEBehaviour,</w:t>
      </w:r>
    </w:p>
    <w:p w:rsidR="004B7699" w:rsidRDefault="004B7699" w:rsidP="00AE213C">
      <w:pPr>
        <w:pStyle w:val="PL"/>
        <w:rPr>
          <w:snapToGrid w:val="0"/>
        </w:rPr>
      </w:pPr>
      <w:r>
        <w:rPr>
          <w:snapToGrid w:val="0"/>
          <w:lang w:val="en-US"/>
        </w:rPr>
        <w:tab/>
      </w:r>
      <w:r>
        <w:rPr>
          <w:snapToGrid w:val="0"/>
        </w:rPr>
        <w:t>id-</w:t>
      </w:r>
      <w:r>
        <w:rPr>
          <w:rFonts w:hint="eastAsia"/>
          <w:snapToGrid w:val="0"/>
          <w:lang w:val="en-US" w:eastAsia="zh-CN"/>
        </w:rPr>
        <w:t>ExtendedUEIdentityIndexValue</w:t>
      </w:r>
      <w:r>
        <w:rPr>
          <w:snapToGrid w:val="0"/>
          <w:lang w:val="en-US" w:eastAsia="zh-CN"/>
        </w:rPr>
        <w:t>,</w:t>
      </w:r>
    </w:p>
    <w:p w:rsidR="004B7699" w:rsidRPr="00FD0425" w:rsidRDefault="004B7699" w:rsidP="00AE213C">
      <w:pPr>
        <w:pStyle w:val="PL"/>
        <w:rPr>
          <w:snapToGrid w:val="0"/>
        </w:rPr>
      </w:pPr>
      <w:r w:rsidRPr="005B601F">
        <w:rPr>
          <w:snapToGrid w:val="0"/>
        </w:rPr>
        <w:tab/>
        <w:t>id-FiveGCMobilityRestrictionListContainer,</w:t>
      </w:r>
    </w:p>
    <w:p w:rsidR="004B7699" w:rsidRPr="00FD0425" w:rsidRDefault="004B7699" w:rsidP="00AE213C">
      <w:pPr>
        <w:pStyle w:val="PL"/>
        <w:rPr>
          <w:snapToGrid w:val="0"/>
        </w:rPr>
      </w:pPr>
      <w:r w:rsidRPr="00FD0425">
        <w:rPr>
          <w:snapToGrid w:val="0"/>
        </w:rPr>
        <w:tab/>
        <w:t>id-GlobalNG-RAN-node-ID,</w:t>
      </w:r>
    </w:p>
    <w:p w:rsidR="004B7699" w:rsidRPr="00FD0425" w:rsidRDefault="004B7699" w:rsidP="00AE213C">
      <w:pPr>
        <w:pStyle w:val="PL"/>
      </w:pPr>
      <w:r w:rsidRPr="00FD0425">
        <w:tab/>
        <w:t>id-GUAMI,</w:t>
      </w:r>
    </w:p>
    <w:p w:rsidR="004B7699" w:rsidRPr="00FD0425" w:rsidRDefault="004B7699" w:rsidP="00AE213C">
      <w:pPr>
        <w:pStyle w:val="PL"/>
      </w:pPr>
      <w:r w:rsidRPr="00FD0425">
        <w:tab/>
      </w:r>
      <w:r w:rsidRPr="00FD0425">
        <w:rPr>
          <w:snapToGrid w:val="0"/>
        </w:rPr>
        <w:t>id-</w:t>
      </w:r>
      <w:r w:rsidRPr="00FD0425">
        <w:t>indexToRatFrequSelectionPriority,</w:t>
      </w:r>
    </w:p>
    <w:p w:rsidR="004B7699" w:rsidRPr="00FD0425" w:rsidRDefault="004B7699" w:rsidP="00AE213C">
      <w:pPr>
        <w:pStyle w:val="PL"/>
        <w:rPr>
          <w:snapToGrid w:val="0"/>
        </w:rPr>
      </w:pPr>
      <w:r w:rsidRPr="00FD0425">
        <w:rPr>
          <w:snapToGrid w:val="0"/>
        </w:rPr>
        <w:tab/>
        <w:t>id-List-of-served-cells-E-UTRA,</w:t>
      </w:r>
    </w:p>
    <w:p w:rsidR="004B7699" w:rsidRPr="00FD0425" w:rsidRDefault="004B7699" w:rsidP="00AE213C">
      <w:pPr>
        <w:pStyle w:val="PL"/>
        <w:rPr>
          <w:snapToGrid w:val="0"/>
        </w:rPr>
      </w:pPr>
      <w:r w:rsidRPr="00FD0425">
        <w:rPr>
          <w:snapToGrid w:val="0"/>
        </w:rPr>
        <w:tab/>
        <w:t>id-List-of-served-cells-NR,</w:t>
      </w:r>
    </w:p>
    <w:p w:rsidR="004B7699" w:rsidRPr="00FD0425" w:rsidRDefault="004B7699" w:rsidP="00AE213C">
      <w:pPr>
        <w:pStyle w:val="PL"/>
        <w:rPr>
          <w:snapToGrid w:val="0"/>
        </w:rPr>
      </w:pPr>
      <w:r w:rsidRPr="00FD0425">
        <w:rPr>
          <w:snapToGrid w:val="0"/>
        </w:rPr>
        <w:tab/>
        <w:t>id-LocationInformationSN,</w:t>
      </w:r>
    </w:p>
    <w:p w:rsidR="004B7699" w:rsidRPr="00FD0425" w:rsidRDefault="004B7699" w:rsidP="00AE213C">
      <w:pPr>
        <w:pStyle w:val="PL"/>
        <w:rPr>
          <w:snapToGrid w:val="0"/>
        </w:rPr>
      </w:pPr>
      <w:r w:rsidRPr="00FD0425">
        <w:rPr>
          <w:snapToGrid w:val="0"/>
        </w:rPr>
        <w:tab/>
        <w:t>id-LocationInformationSNReporting,</w:t>
      </w:r>
    </w:p>
    <w:p w:rsidR="004B7699" w:rsidRPr="00FD0425" w:rsidRDefault="004B7699" w:rsidP="00AE213C">
      <w:pPr>
        <w:pStyle w:val="PL"/>
        <w:rPr>
          <w:snapToGrid w:val="0"/>
        </w:rPr>
      </w:pPr>
      <w:r w:rsidRPr="00FD0425">
        <w:rPr>
          <w:snapToGrid w:val="0"/>
        </w:rPr>
        <w:tab/>
        <w:t>id-</w:t>
      </w:r>
      <w:r w:rsidRPr="00FD0425">
        <w:rPr>
          <w:noProof w:val="0"/>
          <w:snapToGrid w:val="0"/>
        </w:rPr>
        <w:t>LocationReportingInformation,</w:t>
      </w:r>
    </w:p>
    <w:p w:rsidR="004B7699" w:rsidRPr="00DA6DDA" w:rsidRDefault="004B7699" w:rsidP="00AE213C">
      <w:pPr>
        <w:pStyle w:val="PL"/>
        <w:rPr>
          <w:snapToGrid w:val="0"/>
        </w:rPr>
      </w:pPr>
      <w:r w:rsidRPr="00FD0425">
        <w:rPr>
          <w:snapToGrid w:val="0"/>
        </w:rPr>
        <w:tab/>
      </w:r>
      <w:r w:rsidRPr="00DA6DDA">
        <w:rPr>
          <w:snapToGrid w:val="0"/>
        </w:rPr>
        <w:t>id-LTEUESidelinkAggregateMaximumBitRate,</w:t>
      </w:r>
    </w:p>
    <w:p w:rsidR="004B7699" w:rsidRPr="00DA6DDA" w:rsidRDefault="004B7699" w:rsidP="00AE213C">
      <w:pPr>
        <w:pStyle w:val="PL"/>
        <w:rPr>
          <w:snapToGrid w:val="0"/>
        </w:rPr>
      </w:pPr>
      <w:r w:rsidRPr="00FD0425">
        <w:rPr>
          <w:snapToGrid w:val="0"/>
        </w:rPr>
        <w:tab/>
      </w:r>
      <w:r w:rsidRPr="00DA6DDA">
        <w:rPr>
          <w:snapToGrid w:val="0"/>
        </w:rPr>
        <w:t>id-LTEV2XServicesAuthorized,</w:t>
      </w:r>
    </w:p>
    <w:p w:rsidR="004B7699" w:rsidRPr="00FD0425" w:rsidRDefault="004B7699" w:rsidP="00AE213C">
      <w:pPr>
        <w:pStyle w:val="PL"/>
      </w:pPr>
      <w:r w:rsidRPr="00FD0425">
        <w:tab/>
        <w:t>id-MAC-I,</w:t>
      </w:r>
    </w:p>
    <w:p w:rsidR="004B7699" w:rsidRPr="00FD0425" w:rsidRDefault="004B7699" w:rsidP="00AE213C">
      <w:pPr>
        <w:pStyle w:val="PL"/>
      </w:pPr>
      <w:r w:rsidRPr="00FD0425">
        <w:tab/>
        <w:t>id-MaskedIMEISV,</w:t>
      </w:r>
    </w:p>
    <w:p w:rsidR="004B7699" w:rsidRDefault="004B7699" w:rsidP="00AE213C">
      <w:pPr>
        <w:pStyle w:val="PL"/>
        <w:rPr>
          <w:snapToGrid w:val="0"/>
        </w:rPr>
      </w:pPr>
      <w:r>
        <w:rPr>
          <w:noProof w:val="0"/>
          <w:snapToGrid w:val="0"/>
        </w:rPr>
        <w:tab/>
        <w:t>id-</w:t>
      </w:r>
      <w:r w:rsidRPr="00567372">
        <w:rPr>
          <w:noProof w:val="0"/>
          <w:snapToGrid w:val="0"/>
        </w:rPr>
        <w:t>MDT</w:t>
      </w:r>
      <w:r>
        <w:rPr>
          <w:noProof w:val="0"/>
          <w:snapToGrid w:val="0"/>
        </w:rPr>
        <w:t>-</w:t>
      </w:r>
      <w:r w:rsidRPr="00567372">
        <w:rPr>
          <w:noProof w:val="0"/>
          <w:snapToGrid w:val="0"/>
        </w:rPr>
        <w:t>Configuration</w:t>
      </w:r>
      <w:r>
        <w:rPr>
          <w:noProof w:val="0"/>
          <w:snapToGrid w:val="0"/>
        </w:rPr>
        <w:t>,</w:t>
      </w:r>
    </w:p>
    <w:p w:rsidR="004B7699" w:rsidRDefault="004B7699" w:rsidP="00AE213C">
      <w:pPr>
        <w:pStyle w:val="PL"/>
      </w:pPr>
      <w:r>
        <w:rPr>
          <w:snapToGrid w:val="0"/>
        </w:rPr>
        <w:tab/>
        <w:t>id-MDTPLMNList</w:t>
      </w:r>
      <w:r w:rsidRPr="00283AA6">
        <w:t>,</w:t>
      </w:r>
    </w:p>
    <w:p w:rsidR="004B7699" w:rsidRPr="00FD0425" w:rsidRDefault="004B7699" w:rsidP="00AE213C">
      <w:pPr>
        <w:pStyle w:val="PL"/>
      </w:pPr>
      <w:r w:rsidRPr="00FD0425">
        <w:tab/>
      </w:r>
      <w:r w:rsidRPr="00FD0425">
        <w:rPr>
          <w:snapToGrid w:val="0"/>
        </w:rPr>
        <w:t>id-MN-to-SN-Container,</w:t>
      </w:r>
    </w:p>
    <w:p w:rsidR="004B7699" w:rsidRPr="00FD0425" w:rsidRDefault="004B7699" w:rsidP="00AE213C">
      <w:pPr>
        <w:pStyle w:val="PL"/>
      </w:pPr>
      <w:r w:rsidRPr="00FD0425">
        <w:tab/>
      </w:r>
      <w:r w:rsidRPr="00FD0425">
        <w:rPr>
          <w:snapToGrid w:val="0"/>
        </w:rPr>
        <w:t>id-MobilityRestrictionList,</w:t>
      </w:r>
    </w:p>
    <w:p w:rsidR="004B7699" w:rsidRPr="00FD0425" w:rsidRDefault="004B7699" w:rsidP="00AE213C">
      <w:pPr>
        <w:pStyle w:val="PL"/>
        <w:rPr>
          <w:snapToGrid w:val="0"/>
        </w:rPr>
      </w:pPr>
      <w:r w:rsidRPr="00FD0425">
        <w:rPr>
          <w:snapToGrid w:val="0"/>
        </w:rPr>
        <w:tab/>
        <w:t>id-M-NG-RANnodeUEXnAPID,</w:t>
      </w:r>
    </w:p>
    <w:p w:rsidR="004B7699" w:rsidRPr="00FD0425" w:rsidRDefault="004B7699" w:rsidP="00AE213C">
      <w:pPr>
        <w:pStyle w:val="PL"/>
      </w:pPr>
      <w:r w:rsidRPr="00FD0425">
        <w:tab/>
        <w:t>id-new-NG-RAN-Cell-Identity,</w:t>
      </w:r>
    </w:p>
    <w:p w:rsidR="004B7699" w:rsidRPr="00FD0425" w:rsidRDefault="004B7699" w:rsidP="00AE213C">
      <w:pPr>
        <w:pStyle w:val="PL"/>
        <w:rPr>
          <w:snapToGrid w:val="0"/>
        </w:rPr>
      </w:pPr>
      <w:r w:rsidRPr="00FD0425">
        <w:rPr>
          <w:snapToGrid w:val="0"/>
        </w:rPr>
        <w:tab/>
        <w:t>id-newNG-RANnodeUEXnAPID,</w:t>
      </w:r>
    </w:p>
    <w:p w:rsidR="004B7699" w:rsidRPr="00DA6DDA" w:rsidRDefault="004B7699" w:rsidP="00AE213C">
      <w:pPr>
        <w:pStyle w:val="PL"/>
        <w:rPr>
          <w:snapToGrid w:val="0"/>
        </w:rPr>
      </w:pPr>
      <w:r w:rsidRPr="00FD0425">
        <w:rPr>
          <w:snapToGrid w:val="0"/>
        </w:rPr>
        <w:tab/>
      </w:r>
      <w:r w:rsidRPr="00DA6DDA">
        <w:rPr>
          <w:snapToGrid w:val="0"/>
        </w:rPr>
        <w:t>id-NRUESidelinkAggregateMaximumBitRate,</w:t>
      </w:r>
    </w:p>
    <w:p w:rsidR="004B7699" w:rsidRPr="00DA6DDA" w:rsidRDefault="004B7699" w:rsidP="00AE213C">
      <w:pPr>
        <w:pStyle w:val="PL"/>
        <w:rPr>
          <w:snapToGrid w:val="0"/>
        </w:rPr>
      </w:pPr>
      <w:r w:rsidRPr="00FD0425">
        <w:rPr>
          <w:snapToGrid w:val="0"/>
        </w:rPr>
        <w:tab/>
      </w:r>
      <w:r w:rsidRPr="00DA6DDA">
        <w:rPr>
          <w:snapToGrid w:val="0"/>
        </w:rPr>
        <w:t>id-NRV2XServicesAuthorized,</w:t>
      </w:r>
    </w:p>
    <w:p w:rsidR="004B7699" w:rsidRPr="00FD0425" w:rsidRDefault="004B7699" w:rsidP="00AE213C">
      <w:pPr>
        <w:pStyle w:val="PL"/>
        <w:rPr>
          <w:snapToGrid w:val="0"/>
        </w:rPr>
      </w:pPr>
      <w:r w:rsidRPr="00FD0425">
        <w:rPr>
          <w:snapToGrid w:val="0"/>
        </w:rPr>
        <w:tab/>
        <w:t>id-oldNG-RANnodeUEXnAPID,</w:t>
      </w:r>
    </w:p>
    <w:p w:rsidR="004B7699" w:rsidRPr="00FD0425" w:rsidRDefault="004B7699" w:rsidP="00AE213C">
      <w:pPr>
        <w:pStyle w:val="PL"/>
        <w:rPr>
          <w:snapToGrid w:val="0"/>
        </w:rPr>
      </w:pPr>
      <w:r w:rsidRPr="00FD0425">
        <w:rPr>
          <w:snapToGrid w:val="0"/>
        </w:rPr>
        <w:tab/>
        <w:t>id-OldtoNewNG-RANnodeResumeContainer,</w:t>
      </w:r>
    </w:p>
    <w:p w:rsidR="004B7699" w:rsidRPr="00FD0425" w:rsidRDefault="004B7699" w:rsidP="00AE213C">
      <w:pPr>
        <w:pStyle w:val="PL"/>
        <w:rPr>
          <w:snapToGrid w:val="0"/>
        </w:rPr>
      </w:pPr>
      <w:r w:rsidRPr="00FD0425">
        <w:rPr>
          <w:snapToGrid w:val="0"/>
        </w:rPr>
        <w:tab/>
        <w:t>id-PagingDRX,</w:t>
      </w:r>
    </w:p>
    <w:p w:rsidR="004B7699" w:rsidRDefault="004B7699" w:rsidP="00AE213C">
      <w:pPr>
        <w:pStyle w:val="PL"/>
        <w:rPr>
          <w:snapToGrid w:val="0"/>
        </w:rPr>
      </w:pPr>
      <w:r w:rsidRPr="00E9384B">
        <w:rPr>
          <w:snapToGrid w:val="0"/>
        </w:rPr>
        <w:tab/>
        <w:t>id-Paging</w:t>
      </w:r>
      <w:r>
        <w:rPr>
          <w:snapToGrid w:val="0"/>
        </w:rPr>
        <w:t>e</w:t>
      </w:r>
      <w:r w:rsidRPr="00E9384B">
        <w:rPr>
          <w:snapToGrid w:val="0"/>
        </w:rPr>
        <w:t>DRX</w:t>
      </w:r>
      <w:r>
        <w:rPr>
          <w:snapToGrid w:val="0"/>
        </w:rPr>
        <w:t>Information</w:t>
      </w:r>
      <w:r w:rsidRPr="00E9384B">
        <w:rPr>
          <w:snapToGrid w:val="0"/>
        </w:rPr>
        <w:t>,</w:t>
      </w:r>
    </w:p>
    <w:p w:rsidR="004B7699" w:rsidRPr="00FD0425" w:rsidRDefault="004B7699" w:rsidP="00AE213C">
      <w:pPr>
        <w:pStyle w:val="PL"/>
        <w:rPr>
          <w:snapToGrid w:val="0"/>
        </w:rPr>
      </w:pPr>
      <w:r w:rsidRPr="00FD0425">
        <w:rPr>
          <w:snapToGrid w:val="0"/>
        </w:rPr>
        <w:tab/>
        <w:t>id-</w:t>
      </w:r>
      <w:r w:rsidRPr="00FD0425">
        <w:rPr>
          <w:snapToGrid w:val="0"/>
          <w:lang w:eastAsia="zh-CN"/>
        </w:rPr>
        <w:t>PagingPriority</w:t>
      </w:r>
      <w:r w:rsidRPr="00FD0425">
        <w:rPr>
          <w:snapToGrid w:val="0"/>
        </w:rPr>
        <w:t>,</w:t>
      </w:r>
    </w:p>
    <w:p w:rsidR="004B7699" w:rsidRDefault="004B7699" w:rsidP="00AE213C">
      <w:pPr>
        <w:pStyle w:val="PL"/>
        <w:rPr>
          <w:snapToGrid w:val="0"/>
        </w:rPr>
      </w:pPr>
      <w:r w:rsidRPr="00FD0425">
        <w:rPr>
          <w:snapToGrid w:val="0"/>
          <w:lang w:eastAsia="zh-CN"/>
        </w:rPr>
        <w:tab/>
      </w:r>
      <w:r w:rsidRPr="00FD0425">
        <w:rPr>
          <w:snapToGrid w:val="0"/>
        </w:rPr>
        <w:t>id-PartialListIndicator</w:t>
      </w:r>
      <w:r>
        <w:rPr>
          <w:snapToGrid w:val="0"/>
        </w:rPr>
        <w:t>-EUTRA,</w:t>
      </w:r>
    </w:p>
    <w:p w:rsidR="004B7699" w:rsidRDefault="004B7699" w:rsidP="00AE213C">
      <w:pPr>
        <w:pStyle w:val="PL"/>
        <w:rPr>
          <w:snapToGrid w:val="0"/>
        </w:rPr>
      </w:pPr>
      <w:r>
        <w:rPr>
          <w:snapToGrid w:val="0"/>
        </w:rPr>
        <w:tab/>
      </w:r>
      <w:r w:rsidRPr="00FD0425">
        <w:rPr>
          <w:snapToGrid w:val="0"/>
        </w:rPr>
        <w:t>id-PartialListIndicator</w:t>
      </w:r>
      <w:r>
        <w:rPr>
          <w:snapToGrid w:val="0"/>
        </w:rPr>
        <w:t>-NR,</w:t>
      </w:r>
    </w:p>
    <w:p w:rsidR="004B7699" w:rsidRPr="00FD0425" w:rsidRDefault="004B7699" w:rsidP="00AE213C">
      <w:pPr>
        <w:pStyle w:val="PL"/>
        <w:rPr>
          <w:snapToGrid w:val="0"/>
        </w:rPr>
      </w:pPr>
      <w:r w:rsidRPr="00FD0425">
        <w:rPr>
          <w:snapToGrid w:val="0"/>
        </w:rPr>
        <w:tab/>
        <w:t>id-PCellID,</w:t>
      </w:r>
    </w:p>
    <w:p w:rsidR="004B7699" w:rsidRPr="00FD0425" w:rsidRDefault="004B7699" w:rsidP="00AE213C">
      <w:pPr>
        <w:pStyle w:val="PL"/>
        <w:rPr>
          <w:snapToGrid w:val="0"/>
        </w:rPr>
      </w:pPr>
      <w:r w:rsidRPr="00FD0425">
        <w:rPr>
          <w:snapToGrid w:val="0"/>
        </w:rPr>
        <w:tab/>
        <w:t>id-PDUSessionResourceSecondaryRATUsageList,</w:t>
      </w:r>
    </w:p>
    <w:p w:rsidR="004B7699" w:rsidRPr="00FD0425" w:rsidRDefault="004B7699" w:rsidP="00AE213C">
      <w:pPr>
        <w:pStyle w:val="PL"/>
        <w:rPr>
          <w:snapToGrid w:val="0"/>
        </w:rPr>
      </w:pPr>
      <w:r w:rsidRPr="00FD0425">
        <w:rPr>
          <w:snapToGrid w:val="0"/>
        </w:rPr>
        <w:tab/>
        <w:t>id-PDUSessionResourcesActivityNotifyList</w:t>
      </w:r>
      <w:r w:rsidRPr="00FD0425">
        <w:t>,</w:t>
      </w:r>
    </w:p>
    <w:p w:rsidR="004B7699" w:rsidRPr="00FD0425" w:rsidRDefault="004B7699" w:rsidP="00AE213C">
      <w:pPr>
        <w:pStyle w:val="PL"/>
        <w:rPr>
          <w:snapToGrid w:val="0"/>
        </w:rPr>
      </w:pPr>
      <w:r w:rsidRPr="00FD0425">
        <w:rPr>
          <w:snapToGrid w:val="0"/>
        </w:rPr>
        <w:tab/>
        <w:t>id-PDUSessionResourcesAdmitted-List,</w:t>
      </w:r>
    </w:p>
    <w:p w:rsidR="004B7699" w:rsidRPr="00FD0425" w:rsidRDefault="004B7699" w:rsidP="00AE213C">
      <w:pPr>
        <w:pStyle w:val="PL"/>
        <w:rPr>
          <w:snapToGrid w:val="0"/>
        </w:rPr>
      </w:pPr>
      <w:r w:rsidRPr="00FD0425">
        <w:rPr>
          <w:snapToGrid w:val="0"/>
        </w:rPr>
        <w:lastRenderedPageBreak/>
        <w:tab/>
        <w:t>id-PDUSessionResourcesNotAdmitted-List,</w:t>
      </w:r>
    </w:p>
    <w:p w:rsidR="004B7699" w:rsidRPr="00FD0425" w:rsidRDefault="004B7699" w:rsidP="00AE213C">
      <w:pPr>
        <w:pStyle w:val="PL"/>
        <w:rPr>
          <w:snapToGrid w:val="0"/>
        </w:rPr>
      </w:pPr>
      <w:r w:rsidRPr="00FD0425">
        <w:rPr>
          <w:snapToGrid w:val="0"/>
        </w:rPr>
        <w:tab/>
        <w:t>id-PDUSessionResourcesNotifyList,</w:t>
      </w:r>
    </w:p>
    <w:p w:rsidR="004B7699" w:rsidRPr="00FD0425" w:rsidRDefault="004B7699" w:rsidP="00AE213C">
      <w:pPr>
        <w:pStyle w:val="PL"/>
        <w:rPr>
          <w:snapToGrid w:val="0"/>
        </w:rPr>
      </w:pPr>
      <w:r w:rsidRPr="00FD0425">
        <w:rPr>
          <w:snapToGrid w:val="0"/>
        </w:rPr>
        <w:tab/>
        <w:t>id-PDUSessionToBeAddedAddReq,</w:t>
      </w:r>
    </w:p>
    <w:p w:rsidR="004B7699" w:rsidRPr="00FD0425" w:rsidRDefault="004B7699" w:rsidP="00AE213C">
      <w:pPr>
        <w:pStyle w:val="PL"/>
        <w:rPr>
          <w:snapToGrid w:val="0"/>
        </w:rPr>
      </w:pPr>
      <w:r w:rsidRPr="00FD0425">
        <w:tab/>
      </w:r>
      <w:r w:rsidRPr="00FD0425">
        <w:rPr>
          <w:snapToGrid w:val="0"/>
        </w:rPr>
        <w:t>id-PDUSessionToBeReleased-RelReqAck,</w:t>
      </w:r>
    </w:p>
    <w:p w:rsidR="004B7699" w:rsidRDefault="004B7699" w:rsidP="00AE213C">
      <w:pPr>
        <w:pStyle w:val="PL"/>
        <w:rPr>
          <w:snapToGrid w:val="0"/>
        </w:rPr>
      </w:pPr>
      <w:r>
        <w:rPr>
          <w:snapToGrid w:val="0"/>
        </w:rPr>
        <w:tab/>
      </w:r>
      <w:r w:rsidRPr="00117C2A">
        <w:rPr>
          <w:snapToGrid w:val="0"/>
        </w:rPr>
        <w:t>id-</w:t>
      </w:r>
      <w:r>
        <w:rPr>
          <w:snapToGrid w:val="0"/>
        </w:rPr>
        <w:t>procedureStage,</w:t>
      </w:r>
    </w:p>
    <w:p w:rsidR="004B7699" w:rsidRPr="00FD0425" w:rsidRDefault="004B7699" w:rsidP="00AE213C">
      <w:pPr>
        <w:pStyle w:val="PL"/>
        <w:rPr>
          <w:snapToGrid w:val="0"/>
        </w:rPr>
      </w:pPr>
      <w:r w:rsidRPr="00FD0425">
        <w:rPr>
          <w:snapToGrid w:val="0"/>
        </w:rPr>
        <w:tab/>
        <w:t>id-</w:t>
      </w:r>
      <w:r w:rsidRPr="00FD0425">
        <w:rPr>
          <w:snapToGrid w:val="0"/>
          <w:lang w:eastAsia="zh-CN"/>
        </w:rPr>
        <w:t>RANPagingArea</w:t>
      </w:r>
      <w:r w:rsidRPr="00FD0425">
        <w:rPr>
          <w:snapToGrid w:val="0"/>
        </w:rPr>
        <w:t>,</w:t>
      </w:r>
    </w:p>
    <w:p w:rsidR="004B7699" w:rsidRPr="00FD0425" w:rsidRDefault="004B7699" w:rsidP="00AE213C">
      <w:pPr>
        <w:pStyle w:val="PL"/>
        <w:rPr>
          <w:snapToGrid w:val="0"/>
        </w:rPr>
      </w:pPr>
      <w:r w:rsidRPr="00FD0425">
        <w:rPr>
          <w:snapToGrid w:val="0"/>
        </w:rPr>
        <w:tab/>
        <w:t>id-requestedSplitSRB,</w:t>
      </w:r>
    </w:p>
    <w:p w:rsidR="004B7699" w:rsidRPr="00FD0425" w:rsidRDefault="004B7699" w:rsidP="00AE213C">
      <w:pPr>
        <w:pStyle w:val="PL"/>
        <w:rPr>
          <w:snapToGrid w:val="0"/>
        </w:rPr>
      </w:pPr>
      <w:r w:rsidRPr="00FD0425">
        <w:rPr>
          <w:snapToGrid w:val="0"/>
        </w:rPr>
        <w:tab/>
        <w:t>id-RequiredNumberOfDRBIDs,</w:t>
      </w:r>
    </w:p>
    <w:p w:rsidR="004B7699" w:rsidRPr="00FD0425" w:rsidRDefault="004B7699" w:rsidP="00AE213C">
      <w:pPr>
        <w:pStyle w:val="PL"/>
      </w:pPr>
      <w:r w:rsidRPr="00FD0425">
        <w:rPr>
          <w:snapToGrid w:val="0"/>
        </w:rPr>
        <w:tab/>
      </w:r>
      <w:r w:rsidRPr="00FD0425">
        <w:t>id-ResetRequestTypeInfo,</w:t>
      </w:r>
    </w:p>
    <w:p w:rsidR="004B7699" w:rsidRPr="00FD0425" w:rsidRDefault="004B7699" w:rsidP="00AE213C">
      <w:pPr>
        <w:pStyle w:val="PL"/>
      </w:pPr>
      <w:r w:rsidRPr="00FD0425">
        <w:rPr>
          <w:snapToGrid w:val="0"/>
        </w:rPr>
        <w:tab/>
      </w:r>
      <w:r w:rsidRPr="00FD0425">
        <w:t>id-ResetResponseTypeInfo,</w:t>
      </w:r>
    </w:p>
    <w:p w:rsidR="004B7699" w:rsidRPr="00FD0425" w:rsidRDefault="004B7699" w:rsidP="00AE213C">
      <w:pPr>
        <w:pStyle w:val="PL"/>
      </w:pPr>
      <w:r w:rsidRPr="00FD0425">
        <w:tab/>
        <w:t>id-RespondingNodeTypeConfigUpdateAck,</w:t>
      </w:r>
    </w:p>
    <w:p w:rsidR="004B7699" w:rsidRPr="00FD0425" w:rsidRDefault="004B7699" w:rsidP="00AE213C">
      <w:pPr>
        <w:pStyle w:val="PL"/>
      </w:pPr>
      <w:bookmarkStart w:id="2407" w:name="_Hlk519075372"/>
      <w:r w:rsidRPr="00FD0425">
        <w:rPr>
          <w:snapToGrid w:val="0"/>
        </w:rPr>
        <w:tab/>
        <w:t>id-</w:t>
      </w:r>
      <w:r w:rsidRPr="00FD0425">
        <w:t>RRCResumeCause,</w:t>
      </w:r>
    </w:p>
    <w:p w:rsidR="004B7699" w:rsidRPr="00FD0425" w:rsidRDefault="004B7699" w:rsidP="00AE213C">
      <w:pPr>
        <w:pStyle w:val="PL"/>
        <w:rPr>
          <w:snapToGrid w:val="0"/>
        </w:rPr>
      </w:pPr>
      <w:r w:rsidRPr="00FD0425">
        <w:rPr>
          <w:snapToGrid w:val="0"/>
        </w:rPr>
        <w:tab/>
      </w:r>
      <w:r w:rsidRPr="00FD0425">
        <w:rPr>
          <w:rStyle w:val="PLChar"/>
        </w:rPr>
        <w:t>id-selectedPLMN,</w:t>
      </w:r>
    </w:p>
    <w:bookmarkEnd w:id="2407"/>
    <w:p w:rsidR="004B7699" w:rsidRPr="00FD0425" w:rsidRDefault="004B7699" w:rsidP="00AE213C">
      <w:pPr>
        <w:pStyle w:val="PL"/>
      </w:pPr>
      <w:r w:rsidRPr="00FD0425">
        <w:tab/>
        <w:t>id-ServedCellsToActivate,</w:t>
      </w:r>
    </w:p>
    <w:p w:rsidR="004B7699" w:rsidRPr="00FD0425" w:rsidRDefault="004B7699" w:rsidP="00AE213C">
      <w:pPr>
        <w:pStyle w:val="PL"/>
        <w:rPr>
          <w:snapToGrid w:val="0"/>
        </w:rPr>
      </w:pPr>
      <w:r w:rsidRPr="00FD0425">
        <w:rPr>
          <w:snapToGrid w:val="0"/>
        </w:rPr>
        <w:tab/>
        <w:t>id-servedCellsToUpdate-E-UTRA,</w:t>
      </w:r>
    </w:p>
    <w:p w:rsidR="004B7699" w:rsidRPr="00FD0425" w:rsidRDefault="004B7699" w:rsidP="00AE213C">
      <w:pPr>
        <w:pStyle w:val="PL"/>
        <w:rPr>
          <w:snapToGrid w:val="0"/>
        </w:rPr>
      </w:pPr>
      <w:r w:rsidRPr="00FD0425">
        <w:rPr>
          <w:snapToGrid w:val="0"/>
        </w:rPr>
        <w:tab/>
        <w:t>id-ServedCellsToUpdateInitiatingNodeChoice,</w:t>
      </w:r>
    </w:p>
    <w:p w:rsidR="004B7699" w:rsidRPr="00FD0425" w:rsidRDefault="004B7699" w:rsidP="00AE213C">
      <w:pPr>
        <w:pStyle w:val="PL"/>
        <w:rPr>
          <w:snapToGrid w:val="0"/>
        </w:rPr>
      </w:pPr>
      <w:r w:rsidRPr="00FD0425">
        <w:rPr>
          <w:snapToGrid w:val="0"/>
        </w:rPr>
        <w:tab/>
        <w:t>id-servedCellsToUpdate-NR,</w:t>
      </w:r>
    </w:p>
    <w:p w:rsidR="004B7699" w:rsidRPr="00FD0425" w:rsidRDefault="004B7699" w:rsidP="00AE213C">
      <w:pPr>
        <w:pStyle w:val="PL"/>
      </w:pPr>
      <w:r w:rsidRPr="00FD0425">
        <w:tab/>
        <w:t>id-source</w:t>
      </w:r>
      <w:r w:rsidRPr="00FD0425">
        <w:rPr>
          <w:snapToGrid w:val="0"/>
        </w:rPr>
        <w:t>NG-RANnodeUEXnAPID</w:t>
      </w:r>
      <w:r w:rsidRPr="00FD0425">
        <w:t>,</w:t>
      </w:r>
    </w:p>
    <w:p w:rsidR="004B7699" w:rsidRPr="00FD0425" w:rsidRDefault="004B7699" w:rsidP="00AE213C">
      <w:pPr>
        <w:pStyle w:val="PL"/>
      </w:pPr>
      <w:r w:rsidRPr="00FD0425">
        <w:rPr>
          <w:snapToGrid w:val="0"/>
        </w:rPr>
        <w:tab/>
        <w:t>id-SpareDRBIDs,</w:t>
      </w:r>
    </w:p>
    <w:p w:rsidR="004B7699" w:rsidRPr="00FD0425" w:rsidRDefault="004B7699" w:rsidP="00AE213C">
      <w:pPr>
        <w:pStyle w:val="PL"/>
        <w:rPr>
          <w:snapToGrid w:val="0"/>
        </w:rPr>
      </w:pPr>
      <w:r w:rsidRPr="00FD0425">
        <w:tab/>
      </w:r>
      <w:r w:rsidRPr="00FD0425">
        <w:rPr>
          <w:snapToGrid w:val="0"/>
        </w:rPr>
        <w:t>id-S-NG-RANnodeMaxIPDataRate-UL,</w:t>
      </w:r>
    </w:p>
    <w:p w:rsidR="004B7699" w:rsidRPr="00FD0425" w:rsidRDefault="004B7699" w:rsidP="00AE213C">
      <w:pPr>
        <w:pStyle w:val="PL"/>
      </w:pPr>
      <w:r w:rsidRPr="00FD0425">
        <w:rPr>
          <w:snapToGrid w:val="0"/>
        </w:rPr>
        <w:tab/>
        <w:t>id-S-NG-RANnodeMaxIPDataRate-DL,</w:t>
      </w:r>
    </w:p>
    <w:p w:rsidR="004B7699" w:rsidRPr="00FD0425" w:rsidRDefault="004B7699" w:rsidP="00AE213C">
      <w:pPr>
        <w:pStyle w:val="PL"/>
        <w:rPr>
          <w:snapToGrid w:val="0"/>
        </w:rPr>
      </w:pPr>
      <w:r w:rsidRPr="00FD0425">
        <w:rPr>
          <w:snapToGrid w:val="0"/>
        </w:rPr>
        <w:tab/>
        <w:t>id-S-NG-RANnodeUEXnAPID,</w:t>
      </w:r>
    </w:p>
    <w:p w:rsidR="004B7699" w:rsidRPr="00FD0425" w:rsidRDefault="004B7699" w:rsidP="00AE213C">
      <w:pPr>
        <w:pStyle w:val="PL"/>
        <w:rPr>
          <w:snapToGrid w:val="0"/>
        </w:rPr>
      </w:pPr>
      <w:r w:rsidRPr="00FD0425">
        <w:rPr>
          <w:snapToGrid w:val="0"/>
        </w:rPr>
        <w:tab/>
        <w:t>id-TAISupport-list,</w:t>
      </w:r>
    </w:p>
    <w:p w:rsidR="004B7699" w:rsidRPr="00FD0425" w:rsidRDefault="004B7699" w:rsidP="00AE213C">
      <w:pPr>
        <w:pStyle w:val="PL"/>
        <w:rPr>
          <w:snapToGrid w:val="0"/>
        </w:rPr>
      </w:pPr>
      <w:r w:rsidRPr="00FD0425">
        <w:rPr>
          <w:snapToGrid w:val="0"/>
        </w:rPr>
        <w:tab/>
        <w:t>id-Target2SourceNG-RANnodeTranspContainer,</w:t>
      </w:r>
    </w:p>
    <w:p w:rsidR="004B7699" w:rsidRPr="00FD0425" w:rsidRDefault="004B7699" w:rsidP="00AE213C">
      <w:pPr>
        <w:pStyle w:val="PL"/>
        <w:rPr>
          <w:snapToGrid w:val="0"/>
        </w:rPr>
      </w:pPr>
      <w:r w:rsidRPr="00FD0425">
        <w:tab/>
      </w:r>
      <w:r w:rsidRPr="00FD0425">
        <w:rPr>
          <w:snapToGrid w:val="0"/>
        </w:rPr>
        <w:t>id-targetCellGlobalID,</w:t>
      </w:r>
    </w:p>
    <w:p w:rsidR="004B7699" w:rsidRPr="00FD0425" w:rsidRDefault="004B7699" w:rsidP="00AE213C">
      <w:pPr>
        <w:pStyle w:val="PL"/>
      </w:pPr>
      <w:r w:rsidRPr="00FD0425">
        <w:tab/>
        <w:t>id-target</w:t>
      </w:r>
      <w:r w:rsidRPr="00FD0425">
        <w:rPr>
          <w:snapToGrid w:val="0"/>
        </w:rPr>
        <w:t>NG-RANnodeUEXnAPID</w:t>
      </w:r>
      <w:r w:rsidRPr="00FD0425">
        <w:t>,</w:t>
      </w:r>
    </w:p>
    <w:p w:rsidR="004B7699" w:rsidRPr="00FD0425" w:rsidRDefault="004B7699" w:rsidP="00AE213C">
      <w:pPr>
        <w:pStyle w:val="PL"/>
        <w:rPr>
          <w:noProof w:val="0"/>
          <w:snapToGrid w:val="0"/>
        </w:rPr>
      </w:pPr>
      <w:r w:rsidRPr="00FD0425">
        <w:rPr>
          <w:noProof w:val="0"/>
          <w:snapToGrid w:val="0"/>
        </w:rPr>
        <w:tab/>
        <w:t>id-TimeToWait,</w:t>
      </w:r>
    </w:p>
    <w:p w:rsidR="004B7699" w:rsidRPr="00FD0425" w:rsidRDefault="004B7699" w:rsidP="00AE213C">
      <w:pPr>
        <w:pStyle w:val="PL"/>
        <w:rPr>
          <w:snapToGrid w:val="0"/>
        </w:rPr>
      </w:pPr>
      <w:r w:rsidRPr="00FD0425">
        <w:rPr>
          <w:snapToGrid w:val="0"/>
        </w:rPr>
        <w:tab/>
        <w:t>id-TNLA-To-Add-List,</w:t>
      </w:r>
    </w:p>
    <w:p w:rsidR="004B7699" w:rsidRPr="00FD0425" w:rsidRDefault="004B7699" w:rsidP="00AE213C">
      <w:pPr>
        <w:pStyle w:val="PL"/>
        <w:rPr>
          <w:snapToGrid w:val="0"/>
        </w:rPr>
      </w:pPr>
      <w:r w:rsidRPr="00FD0425">
        <w:rPr>
          <w:snapToGrid w:val="0"/>
        </w:rPr>
        <w:tab/>
        <w:t>id-TNLA-To-Update-List,</w:t>
      </w:r>
    </w:p>
    <w:p w:rsidR="004B7699" w:rsidRPr="00FD0425" w:rsidRDefault="004B7699" w:rsidP="00AE213C">
      <w:pPr>
        <w:pStyle w:val="PL"/>
        <w:rPr>
          <w:snapToGrid w:val="0"/>
        </w:rPr>
      </w:pPr>
      <w:r w:rsidRPr="00FD0425">
        <w:rPr>
          <w:snapToGrid w:val="0"/>
        </w:rPr>
        <w:tab/>
        <w:t>id-TNLA-To-Remove-List,</w:t>
      </w:r>
    </w:p>
    <w:p w:rsidR="004B7699" w:rsidRPr="00FD0425" w:rsidRDefault="004B7699" w:rsidP="00AE213C">
      <w:pPr>
        <w:pStyle w:val="PL"/>
        <w:rPr>
          <w:snapToGrid w:val="0"/>
        </w:rPr>
      </w:pPr>
      <w:r w:rsidRPr="00FD0425">
        <w:rPr>
          <w:snapToGrid w:val="0"/>
        </w:rPr>
        <w:tab/>
        <w:t>id-TNLA-Setup-List,</w:t>
      </w:r>
    </w:p>
    <w:p w:rsidR="004B7699" w:rsidRPr="00FD0425" w:rsidRDefault="004B7699" w:rsidP="00AE213C">
      <w:pPr>
        <w:pStyle w:val="PL"/>
        <w:rPr>
          <w:snapToGrid w:val="0"/>
        </w:rPr>
      </w:pPr>
      <w:r w:rsidRPr="00FD0425">
        <w:rPr>
          <w:snapToGrid w:val="0"/>
        </w:rPr>
        <w:tab/>
        <w:t>id-TNLA-Failed-To-Setup-List,</w:t>
      </w:r>
    </w:p>
    <w:p w:rsidR="004B7699" w:rsidRPr="00FD0425" w:rsidRDefault="004B7699" w:rsidP="00AE213C">
      <w:pPr>
        <w:pStyle w:val="PL"/>
      </w:pPr>
      <w:r w:rsidRPr="00FD0425">
        <w:tab/>
        <w:t>id-TraceActivation,</w:t>
      </w:r>
    </w:p>
    <w:p w:rsidR="004B7699" w:rsidRPr="00FD0425" w:rsidRDefault="004B7699" w:rsidP="00AE213C">
      <w:pPr>
        <w:pStyle w:val="PL"/>
        <w:rPr>
          <w:snapToGrid w:val="0"/>
        </w:rPr>
      </w:pPr>
      <w:r w:rsidRPr="00FD0425">
        <w:tab/>
      </w:r>
      <w:r w:rsidRPr="00FD0425">
        <w:rPr>
          <w:snapToGrid w:val="0"/>
        </w:rPr>
        <w:t>id-UEContextInfoHORequest,</w:t>
      </w:r>
    </w:p>
    <w:p w:rsidR="004B7699" w:rsidRPr="00FD0425" w:rsidRDefault="004B7699" w:rsidP="00AE213C">
      <w:pPr>
        <w:pStyle w:val="PL"/>
        <w:rPr>
          <w:snapToGrid w:val="0"/>
        </w:rPr>
      </w:pPr>
      <w:r w:rsidRPr="00FD0425">
        <w:rPr>
          <w:snapToGrid w:val="0"/>
        </w:rPr>
        <w:tab/>
        <w:t>id-UEContextInfoRetrUECtxtResp,</w:t>
      </w:r>
    </w:p>
    <w:p w:rsidR="004B7699" w:rsidRPr="00FD0425" w:rsidRDefault="004B7699" w:rsidP="00AE213C">
      <w:pPr>
        <w:pStyle w:val="PL"/>
        <w:rPr>
          <w:snapToGrid w:val="0"/>
        </w:rPr>
      </w:pPr>
      <w:r w:rsidRPr="00FD0425">
        <w:rPr>
          <w:snapToGrid w:val="0"/>
        </w:rPr>
        <w:tab/>
        <w:t>id-</w:t>
      </w:r>
      <w:r w:rsidRPr="00FD0425">
        <w:t>UEContextKeptIndicator,</w:t>
      </w:r>
    </w:p>
    <w:p w:rsidR="004B7699" w:rsidRPr="00FD0425" w:rsidRDefault="004B7699" w:rsidP="00AE213C">
      <w:pPr>
        <w:pStyle w:val="PL"/>
        <w:rPr>
          <w:snapToGrid w:val="0"/>
        </w:rPr>
      </w:pPr>
      <w:r w:rsidRPr="00FD0425">
        <w:rPr>
          <w:snapToGrid w:val="0"/>
        </w:rPr>
        <w:tab/>
        <w:t>id-UEContextRefAtSN-HORequest,</w:t>
      </w:r>
    </w:p>
    <w:p w:rsidR="004B7699" w:rsidRPr="00FD0425" w:rsidRDefault="004B7699" w:rsidP="00AE213C">
      <w:pPr>
        <w:pStyle w:val="PL"/>
        <w:rPr>
          <w:snapToGrid w:val="0"/>
        </w:rPr>
      </w:pPr>
      <w:r w:rsidRPr="00FD0425">
        <w:rPr>
          <w:snapToGrid w:val="0"/>
        </w:rPr>
        <w:tab/>
        <w:t>id-</w:t>
      </w:r>
      <w:r w:rsidRPr="00FD0425">
        <w:rPr>
          <w:noProof w:val="0"/>
          <w:szCs w:val="16"/>
        </w:rPr>
        <w:t>UEHistoryInformation,</w:t>
      </w:r>
    </w:p>
    <w:p w:rsidR="004B7699" w:rsidRPr="00FD0425" w:rsidRDefault="004B7699" w:rsidP="00AE213C">
      <w:pPr>
        <w:pStyle w:val="PL"/>
        <w:rPr>
          <w:snapToGrid w:val="0"/>
        </w:rPr>
      </w:pPr>
      <w:r w:rsidRPr="00FD0425">
        <w:rPr>
          <w:snapToGrid w:val="0"/>
        </w:rPr>
        <w:tab/>
        <w:t>id-UEIdentityIndexValue,</w:t>
      </w:r>
    </w:p>
    <w:p w:rsidR="004B7699" w:rsidRPr="00FD0425" w:rsidRDefault="004B7699" w:rsidP="00AE213C">
      <w:pPr>
        <w:pStyle w:val="PL"/>
        <w:rPr>
          <w:snapToGrid w:val="0"/>
        </w:rPr>
      </w:pPr>
      <w:r w:rsidRPr="00FD0425">
        <w:rPr>
          <w:snapToGrid w:val="0"/>
        </w:rPr>
        <w:tab/>
        <w:t>id-UERANPagingIdentity,</w:t>
      </w:r>
    </w:p>
    <w:p w:rsidR="004B7699" w:rsidRPr="00FD0425" w:rsidRDefault="004B7699" w:rsidP="00AE213C">
      <w:pPr>
        <w:pStyle w:val="PL"/>
        <w:rPr>
          <w:snapToGrid w:val="0"/>
        </w:rPr>
      </w:pPr>
      <w:r w:rsidRPr="00FD0425">
        <w:rPr>
          <w:snapToGrid w:val="0"/>
        </w:rPr>
        <w:tab/>
        <w:t>id-</w:t>
      </w:r>
      <w:r w:rsidRPr="00FD0425">
        <w:t>UESecurityCapabilities,</w:t>
      </w:r>
    </w:p>
    <w:p w:rsidR="004B7699" w:rsidRPr="00FD0425" w:rsidRDefault="004B7699" w:rsidP="00AE213C">
      <w:pPr>
        <w:pStyle w:val="PL"/>
        <w:rPr>
          <w:snapToGrid w:val="0"/>
        </w:rPr>
      </w:pPr>
      <w:r w:rsidRPr="00FD0425">
        <w:rPr>
          <w:snapToGrid w:val="0"/>
        </w:rPr>
        <w:tab/>
        <w:t>id-UserPlaneTrafficActivityReport</w:t>
      </w:r>
      <w:r w:rsidRPr="00FD0425">
        <w:t>,</w:t>
      </w:r>
    </w:p>
    <w:p w:rsidR="004B7699" w:rsidRPr="00FD0425" w:rsidRDefault="004B7699" w:rsidP="00AE213C">
      <w:pPr>
        <w:pStyle w:val="PL"/>
        <w:rPr>
          <w:snapToGrid w:val="0"/>
        </w:rPr>
      </w:pPr>
      <w:r w:rsidRPr="00FD0425">
        <w:rPr>
          <w:snapToGrid w:val="0"/>
        </w:rPr>
        <w:tab/>
        <w:t>id-XnRemovalThreshold,</w:t>
      </w:r>
    </w:p>
    <w:p w:rsidR="004B7699" w:rsidRPr="00FD0425" w:rsidRDefault="004B7699" w:rsidP="00AE213C">
      <w:pPr>
        <w:pStyle w:val="PL"/>
      </w:pPr>
      <w:r w:rsidRPr="00FD0425">
        <w:rPr>
          <w:snapToGrid w:val="0"/>
        </w:rPr>
        <w:tab/>
        <w:t>id-PDUSessionAdmittedAddedAddReqAck</w:t>
      </w:r>
      <w:r w:rsidRPr="00FD0425">
        <w:t>,</w:t>
      </w:r>
    </w:p>
    <w:p w:rsidR="004B7699" w:rsidRPr="00FD0425" w:rsidRDefault="004B7699" w:rsidP="00AE213C">
      <w:pPr>
        <w:pStyle w:val="PL"/>
      </w:pPr>
      <w:r w:rsidRPr="00FD0425">
        <w:rPr>
          <w:snapToGrid w:val="0"/>
        </w:rPr>
        <w:tab/>
        <w:t>id-PDUSessionNotAdmittedAddReqAck</w:t>
      </w:r>
      <w:r w:rsidRPr="00FD0425">
        <w:t>,</w:t>
      </w:r>
    </w:p>
    <w:p w:rsidR="004B7699" w:rsidRPr="00FD0425" w:rsidRDefault="004B7699" w:rsidP="00AE213C">
      <w:pPr>
        <w:pStyle w:val="PL"/>
      </w:pPr>
      <w:r w:rsidRPr="00FD0425">
        <w:rPr>
          <w:snapToGrid w:val="0"/>
        </w:rPr>
        <w:tab/>
        <w:t>id-SN-to-MN-Container</w:t>
      </w:r>
      <w:r w:rsidRPr="00FD0425">
        <w:t>,</w:t>
      </w:r>
    </w:p>
    <w:p w:rsidR="004B7699" w:rsidRPr="00FD0425" w:rsidRDefault="004B7699" w:rsidP="00AE213C">
      <w:pPr>
        <w:pStyle w:val="PL"/>
      </w:pPr>
      <w:r w:rsidRPr="00FD0425">
        <w:rPr>
          <w:snapToGrid w:val="0"/>
        </w:rPr>
        <w:tab/>
        <w:t>id-RRCConfigIndication</w:t>
      </w:r>
      <w:r w:rsidRPr="00FD0425">
        <w:t>,</w:t>
      </w:r>
    </w:p>
    <w:p w:rsidR="004B7699" w:rsidRPr="00FD0425" w:rsidRDefault="004B7699" w:rsidP="00AE213C">
      <w:pPr>
        <w:pStyle w:val="PL"/>
      </w:pPr>
      <w:r w:rsidRPr="00FD0425">
        <w:tab/>
      </w:r>
      <w:r w:rsidRPr="00FD0425">
        <w:rPr>
          <w:snapToGrid w:val="0"/>
        </w:rPr>
        <w:t>id-SplitSRB-RRCTransfer,</w:t>
      </w:r>
    </w:p>
    <w:p w:rsidR="004B7699" w:rsidRPr="00FD0425" w:rsidRDefault="004B7699" w:rsidP="00AE213C">
      <w:pPr>
        <w:pStyle w:val="PL"/>
        <w:rPr>
          <w:snapToGrid w:val="0"/>
        </w:rPr>
      </w:pPr>
      <w:r w:rsidRPr="00FD0425">
        <w:rPr>
          <w:snapToGrid w:val="0"/>
        </w:rPr>
        <w:tab/>
        <w:t>id-UEReportRRCTransfer,</w:t>
      </w:r>
    </w:p>
    <w:p w:rsidR="004B7699" w:rsidRPr="00FD0425" w:rsidRDefault="004B7699" w:rsidP="00AE213C">
      <w:pPr>
        <w:pStyle w:val="PL"/>
        <w:rPr>
          <w:snapToGrid w:val="0"/>
        </w:rPr>
      </w:pPr>
      <w:r w:rsidRPr="00FD0425">
        <w:tab/>
      </w:r>
      <w:r w:rsidRPr="00FD0425">
        <w:rPr>
          <w:snapToGrid w:val="0"/>
        </w:rPr>
        <w:t>id-PDUSessionReleasedList-RelConf,</w:t>
      </w:r>
    </w:p>
    <w:p w:rsidR="004B7699" w:rsidRPr="00FD0425" w:rsidRDefault="004B7699" w:rsidP="00AE213C">
      <w:pPr>
        <w:pStyle w:val="PL"/>
        <w:rPr>
          <w:snapToGrid w:val="0"/>
        </w:rPr>
      </w:pPr>
      <w:r w:rsidRPr="00FD0425">
        <w:rPr>
          <w:snapToGrid w:val="0"/>
        </w:rPr>
        <w:tab/>
        <w:t>id-BearersSubjectToCounterCheck,</w:t>
      </w:r>
    </w:p>
    <w:p w:rsidR="004B7699" w:rsidRPr="00FD0425" w:rsidRDefault="004B7699" w:rsidP="00AE213C">
      <w:pPr>
        <w:pStyle w:val="PL"/>
        <w:rPr>
          <w:snapToGrid w:val="0"/>
        </w:rPr>
      </w:pPr>
      <w:r w:rsidRPr="00FD0425">
        <w:rPr>
          <w:snapToGrid w:val="0"/>
        </w:rPr>
        <w:tab/>
        <w:t>id-PDUSessionToBeReleasedList-RelRqd,</w:t>
      </w:r>
    </w:p>
    <w:p w:rsidR="004B7699" w:rsidRPr="00FD0425" w:rsidRDefault="004B7699" w:rsidP="00AE213C">
      <w:pPr>
        <w:pStyle w:val="PL"/>
        <w:rPr>
          <w:snapToGrid w:val="0"/>
        </w:rPr>
      </w:pPr>
      <w:r w:rsidRPr="00FD0425">
        <w:rPr>
          <w:snapToGrid w:val="0"/>
        </w:rPr>
        <w:lastRenderedPageBreak/>
        <w:tab/>
      </w:r>
      <w:r w:rsidRPr="00FD0425">
        <w:t>id-ResponseInfo-ReconfCompl,</w:t>
      </w:r>
    </w:p>
    <w:p w:rsidR="004B7699" w:rsidRPr="00FD0425" w:rsidRDefault="004B7699" w:rsidP="00AE213C">
      <w:pPr>
        <w:pStyle w:val="PL"/>
      </w:pPr>
      <w:r w:rsidRPr="00FD0425">
        <w:rPr>
          <w:snapToGrid w:val="0"/>
        </w:rPr>
        <w:tab/>
        <w:t>id-initiatingNodeType-ResourceCoordRequest</w:t>
      </w:r>
      <w:r w:rsidRPr="00FD0425">
        <w:t>,</w:t>
      </w:r>
    </w:p>
    <w:p w:rsidR="004B7699" w:rsidRPr="00FD0425" w:rsidRDefault="004B7699" w:rsidP="00AE213C">
      <w:pPr>
        <w:pStyle w:val="PL"/>
      </w:pPr>
      <w:r w:rsidRPr="00FD0425">
        <w:rPr>
          <w:snapToGrid w:val="0"/>
        </w:rPr>
        <w:tab/>
        <w:t>id-respondingNodeType-ResourceCoordResponse</w:t>
      </w:r>
      <w:r w:rsidRPr="00FD0425">
        <w:t>,</w:t>
      </w:r>
    </w:p>
    <w:p w:rsidR="004B7699" w:rsidRPr="00FD0425" w:rsidRDefault="004B7699" w:rsidP="00AE213C">
      <w:pPr>
        <w:pStyle w:val="PL"/>
        <w:rPr>
          <w:snapToGrid w:val="0"/>
        </w:rPr>
      </w:pPr>
      <w:r w:rsidRPr="00FD0425">
        <w:rPr>
          <w:snapToGrid w:val="0"/>
        </w:rPr>
        <w:tab/>
        <w:t>id-PDUSessionToBeReleased-RelReq,</w:t>
      </w:r>
    </w:p>
    <w:p w:rsidR="004B7699" w:rsidRPr="00FD0425" w:rsidRDefault="004B7699" w:rsidP="00AE213C">
      <w:pPr>
        <w:pStyle w:val="PL"/>
        <w:rPr>
          <w:snapToGrid w:val="0"/>
        </w:rPr>
      </w:pPr>
      <w:r w:rsidRPr="00FD0425">
        <w:rPr>
          <w:snapToGrid w:val="0"/>
        </w:rPr>
        <w:tab/>
        <w:t>id-PDUSession-SNChangeRequired-List,</w:t>
      </w:r>
    </w:p>
    <w:p w:rsidR="004B7699" w:rsidRPr="00FD0425" w:rsidRDefault="004B7699" w:rsidP="00AE213C">
      <w:pPr>
        <w:pStyle w:val="PL"/>
        <w:rPr>
          <w:snapToGrid w:val="0"/>
        </w:rPr>
      </w:pPr>
      <w:r w:rsidRPr="00FD0425">
        <w:rPr>
          <w:snapToGrid w:val="0"/>
        </w:rPr>
        <w:tab/>
        <w:t>id-PDUSession-SNChangeConfirm-List,</w:t>
      </w:r>
    </w:p>
    <w:p w:rsidR="004B7699" w:rsidRPr="00FD0425" w:rsidRDefault="004B7699" w:rsidP="00AE213C">
      <w:pPr>
        <w:pStyle w:val="PL"/>
        <w:rPr>
          <w:snapToGrid w:val="0"/>
        </w:rPr>
      </w:pPr>
      <w:r w:rsidRPr="00FD0425">
        <w:rPr>
          <w:snapToGrid w:val="0"/>
        </w:rPr>
        <w:tab/>
        <w:t>id-PDCPChangeIndication,</w:t>
      </w:r>
    </w:p>
    <w:p w:rsidR="004B7699" w:rsidRPr="00DA6DDA" w:rsidRDefault="004B7699" w:rsidP="00AE213C">
      <w:pPr>
        <w:pStyle w:val="PL"/>
        <w:rPr>
          <w:snapToGrid w:val="0"/>
          <w:lang w:eastAsia="zh-CN"/>
        </w:rPr>
      </w:pPr>
      <w:r w:rsidRPr="00DA6DDA">
        <w:rPr>
          <w:rFonts w:hint="eastAsia"/>
          <w:snapToGrid w:val="0"/>
          <w:lang w:val="en-US"/>
        </w:rPr>
        <w:tab/>
      </w:r>
      <w:r w:rsidRPr="00DA6DDA">
        <w:rPr>
          <w:snapToGrid w:val="0"/>
          <w:lang w:val="en-US"/>
        </w:rPr>
        <w:t>id-</w:t>
      </w:r>
      <w:r w:rsidRPr="00DA6DDA">
        <w:rPr>
          <w:rFonts w:hint="eastAsia"/>
          <w:snapToGrid w:val="0"/>
          <w:lang w:val="en-US"/>
        </w:rPr>
        <w:t>PC5QoSParameters,</w:t>
      </w:r>
    </w:p>
    <w:p w:rsidR="004B7699" w:rsidRPr="00FD0425" w:rsidRDefault="004B7699" w:rsidP="00AE213C">
      <w:pPr>
        <w:pStyle w:val="PL"/>
        <w:rPr>
          <w:snapToGrid w:val="0"/>
        </w:rPr>
      </w:pPr>
      <w:r w:rsidRPr="00FD0425">
        <w:rPr>
          <w:snapToGrid w:val="0"/>
        </w:rPr>
        <w:tab/>
        <w:t>id-SCGConfigurationQuery,</w:t>
      </w:r>
    </w:p>
    <w:p w:rsidR="004B7699" w:rsidRPr="00FD0425" w:rsidRDefault="004B7699" w:rsidP="00AE213C">
      <w:pPr>
        <w:pStyle w:val="PL"/>
        <w:rPr>
          <w:snapToGrid w:val="0"/>
        </w:rPr>
      </w:pPr>
      <w:r w:rsidRPr="00FD0425">
        <w:rPr>
          <w:snapToGrid w:val="0"/>
        </w:rPr>
        <w:tab/>
        <w:t>id-UEContextInfo-SNModRequest,</w:t>
      </w:r>
    </w:p>
    <w:p w:rsidR="004B7699" w:rsidRPr="00FD0425" w:rsidRDefault="004B7699" w:rsidP="00AE213C">
      <w:pPr>
        <w:pStyle w:val="PL"/>
        <w:rPr>
          <w:snapToGrid w:val="0"/>
        </w:rPr>
      </w:pPr>
      <w:r w:rsidRPr="00FD0425">
        <w:rPr>
          <w:snapToGrid w:val="0"/>
        </w:rPr>
        <w:tab/>
        <w:t>id-requestedSplitSRBrelease,</w:t>
      </w:r>
    </w:p>
    <w:p w:rsidR="004B7699" w:rsidRPr="00FD0425" w:rsidRDefault="004B7699" w:rsidP="00AE213C">
      <w:pPr>
        <w:pStyle w:val="PL"/>
        <w:rPr>
          <w:snapToGrid w:val="0"/>
        </w:rPr>
      </w:pPr>
      <w:r w:rsidRPr="00FD0425">
        <w:rPr>
          <w:snapToGrid w:val="0"/>
        </w:rPr>
        <w:tab/>
        <w:t>id-PDUSessionAdmitted-SNModResponse,</w:t>
      </w:r>
    </w:p>
    <w:p w:rsidR="004B7699" w:rsidRPr="00FD0425" w:rsidRDefault="004B7699" w:rsidP="00AE213C">
      <w:pPr>
        <w:pStyle w:val="PL"/>
        <w:rPr>
          <w:snapToGrid w:val="0"/>
        </w:rPr>
      </w:pPr>
      <w:r w:rsidRPr="00FD0425">
        <w:rPr>
          <w:snapToGrid w:val="0"/>
        </w:rPr>
        <w:tab/>
        <w:t>id-PDUSessionNotAdmitted-SNModResponse,</w:t>
      </w:r>
    </w:p>
    <w:p w:rsidR="004B7699" w:rsidRPr="00FD0425" w:rsidRDefault="004B7699" w:rsidP="00AE213C">
      <w:pPr>
        <w:pStyle w:val="PL"/>
        <w:rPr>
          <w:snapToGrid w:val="0"/>
        </w:rPr>
      </w:pPr>
      <w:r w:rsidRPr="00FD0425">
        <w:rPr>
          <w:snapToGrid w:val="0"/>
        </w:rPr>
        <w:tab/>
        <w:t>id-admittedSplitSRB,</w:t>
      </w:r>
    </w:p>
    <w:p w:rsidR="004B7699" w:rsidRPr="00FD0425" w:rsidRDefault="004B7699" w:rsidP="00AE213C">
      <w:pPr>
        <w:pStyle w:val="PL"/>
        <w:rPr>
          <w:snapToGrid w:val="0"/>
        </w:rPr>
      </w:pPr>
      <w:r w:rsidRPr="00FD0425">
        <w:rPr>
          <w:snapToGrid w:val="0"/>
        </w:rPr>
        <w:tab/>
        <w:t>id-admittedSplitSRBrelease,</w:t>
      </w:r>
    </w:p>
    <w:p w:rsidR="004B7699" w:rsidRPr="00FD0425" w:rsidRDefault="004B7699" w:rsidP="00AE213C">
      <w:pPr>
        <w:pStyle w:val="PL"/>
        <w:rPr>
          <w:snapToGrid w:val="0"/>
        </w:rPr>
      </w:pPr>
      <w:r w:rsidRPr="00FD0425">
        <w:rPr>
          <w:snapToGrid w:val="0"/>
        </w:rPr>
        <w:tab/>
      </w:r>
      <w:r w:rsidRPr="00FD0425">
        <w:t>id-PDUSessionAdmittedModSNModConfirm,</w:t>
      </w:r>
    </w:p>
    <w:p w:rsidR="004B7699" w:rsidRPr="00FD0425" w:rsidRDefault="004B7699" w:rsidP="00AE213C">
      <w:pPr>
        <w:pStyle w:val="PL"/>
      </w:pPr>
      <w:r w:rsidRPr="00FD0425">
        <w:tab/>
        <w:t>id-PDUSessionReleasedSNModConfirm,</w:t>
      </w:r>
    </w:p>
    <w:p w:rsidR="004B7699" w:rsidRPr="00FD0425" w:rsidRDefault="004B7699" w:rsidP="00AE213C">
      <w:pPr>
        <w:pStyle w:val="PL"/>
      </w:pPr>
      <w:r w:rsidRPr="00FD0425">
        <w:rPr>
          <w:snapToGrid w:val="0"/>
        </w:rPr>
        <w:tab/>
      </w:r>
      <w:r w:rsidRPr="00FD0425">
        <w:t>id-s-ng-RANnode-SecurityKey,</w:t>
      </w:r>
    </w:p>
    <w:p w:rsidR="004B7699" w:rsidRPr="00FD0425" w:rsidRDefault="004B7699" w:rsidP="00AE213C">
      <w:pPr>
        <w:pStyle w:val="PL"/>
      </w:pPr>
      <w:r w:rsidRPr="00FD0425">
        <w:rPr>
          <w:snapToGrid w:val="0"/>
        </w:rPr>
        <w:tab/>
      </w:r>
      <w:r w:rsidRPr="00FD0425">
        <w:t>id-PDUSessionToBeModifiedSNModRequired,</w:t>
      </w:r>
    </w:p>
    <w:p w:rsidR="004B7699" w:rsidRPr="00FD0425" w:rsidRDefault="004B7699" w:rsidP="00AE213C">
      <w:pPr>
        <w:pStyle w:val="PL"/>
      </w:pPr>
      <w:r w:rsidRPr="00FD0425">
        <w:tab/>
        <w:t>id-S-NG-RANnodeUE-AMBR,</w:t>
      </w:r>
    </w:p>
    <w:p w:rsidR="004B7699" w:rsidRPr="00FD0425" w:rsidRDefault="004B7699" w:rsidP="00AE213C">
      <w:pPr>
        <w:pStyle w:val="PL"/>
      </w:pPr>
      <w:r w:rsidRPr="00FD0425">
        <w:tab/>
        <w:t>id-PDUSessionToBeReleasedSNModRequired,</w:t>
      </w:r>
    </w:p>
    <w:p w:rsidR="004B7699" w:rsidRPr="00FD0425" w:rsidRDefault="004B7699" w:rsidP="00AE213C">
      <w:pPr>
        <w:pStyle w:val="PL"/>
      </w:pPr>
      <w:r w:rsidRPr="00FD0425">
        <w:tab/>
        <w:t>id-target-S-NG-RANnodeID,</w:t>
      </w:r>
    </w:p>
    <w:p w:rsidR="004B7699" w:rsidRPr="00FD0425" w:rsidRDefault="004B7699" w:rsidP="00AE213C">
      <w:pPr>
        <w:pStyle w:val="PL"/>
      </w:pPr>
      <w:r w:rsidRPr="00FD0425">
        <w:tab/>
        <w:t>id-S-NSSAI,</w:t>
      </w:r>
    </w:p>
    <w:p w:rsidR="004B7699" w:rsidRPr="00FD0425" w:rsidRDefault="004B7699" w:rsidP="00AE213C">
      <w:pPr>
        <w:pStyle w:val="PL"/>
      </w:pPr>
      <w:r w:rsidRPr="00FD0425">
        <w:tab/>
        <w:t>id-MR-DC-ResourceCoordinationInfo,</w:t>
      </w:r>
    </w:p>
    <w:p w:rsidR="004B7699" w:rsidRPr="00FD0425" w:rsidRDefault="004B7699" w:rsidP="00AE213C">
      <w:pPr>
        <w:pStyle w:val="PL"/>
      </w:pPr>
      <w:r w:rsidRPr="00FD0425">
        <w:tab/>
        <w:t>id-RANPagingFailure,</w:t>
      </w:r>
    </w:p>
    <w:p w:rsidR="004B7699" w:rsidRPr="00FD0425" w:rsidRDefault="004B7699" w:rsidP="00AE213C">
      <w:pPr>
        <w:pStyle w:val="PL"/>
      </w:pPr>
      <w:r w:rsidRPr="00FD0425">
        <w:tab/>
        <w:t>id-UERadioCapabilityForPaging,</w:t>
      </w:r>
    </w:p>
    <w:p w:rsidR="004B7699" w:rsidRPr="00FD0425" w:rsidRDefault="004B7699" w:rsidP="00AE213C">
      <w:pPr>
        <w:pStyle w:val="PL"/>
      </w:pPr>
      <w:r w:rsidRPr="00FD0425">
        <w:tab/>
        <w:t>id-PDUSessionDataForwarding-SNModResponse,</w:t>
      </w:r>
    </w:p>
    <w:p w:rsidR="004B7699" w:rsidRPr="00FD0425" w:rsidRDefault="004B7699" w:rsidP="00AE213C">
      <w:pPr>
        <w:pStyle w:val="PL"/>
      </w:pPr>
      <w:r w:rsidRPr="00FD0425">
        <w:tab/>
        <w:t>id-Secondary-MN-Xn-U-TNLInfoatM,</w:t>
      </w:r>
    </w:p>
    <w:p w:rsidR="004B7699" w:rsidRPr="00FD0425" w:rsidRDefault="004B7699" w:rsidP="00AE213C">
      <w:pPr>
        <w:pStyle w:val="PL"/>
      </w:pPr>
      <w:r w:rsidRPr="00FD0425">
        <w:tab/>
        <w:t>id-NE-DC-TDM-Pattern,</w:t>
      </w:r>
    </w:p>
    <w:p w:rsidR="004B7699" w:rsidRPr="00FD0425" w:rsidRDefault="004B7699" w:rsidP="00AE213C">
      <w:pPr>
        <w:pStyle w:val="PL"/>
        <w:rPr>
          <w:noProof w:val="0"/>
          <w:snapToGrid w:val="0"/>
          <w:lang w:eastAsia="zh-CN"/>
        </w:rPr>
      </w:pPr>
      <w:r w:rsidRPr="00FD0425">
        <w:tab/>
      </w:r>
      <w:r w:rsidRPr="00FD0425">
        <w:rPr>
          <w:noProof w:val="0"/>
          <w:snapToGrid w:val="0"/>
          <w:lang w:eastAsia="zh-CN"/>
        </w:rPr>
        <w:t>id-InterfaceInstanceIndication,</w:t>
      </w:r>
    </w:p>
    <w:p w:rsidR="004B7699" w:rsidRPr="00FD0425" w:rsidRDefault="004B7699" w:rsidP="00AE213C">
      <w:pPr>
        <w:pStyle w:val="PL"/>
      </w:pPr>
      <w:r w:rsidRPr="00FD0425">
        <w:tab/>
        <w:t>id-S-NG-RANnode-Addition-Trigger-Ind,</w:t>
      </w:r>
    </w:p>
    <w:p w:rsidR="004B7699" w:rsidRPr="00B22C47" w:rsidRDefault="004B7699" w:rsidP="00AE213C">
      <w:pPr>
        <w:pStyle w:val="PL"/>
        <w:rPr>
          <w:lang w:eastAsia="zh-CN"/>
        </w:rPr>
      </w:pPr>
      <w:r w:rsidRPr="00FD0425">
        <w:tab/>
      </w:r>
      <w:r>
        <w:rPr>
          <w:rFonts w:hint="eastAsia"/>
          <w:lang w:eastAsia="zh-CN"/>
        </w:rPr>
        <w:t>id-</w:t>
      </w:r>
      <w:r>
        <w:rPr>
          <w:rFonts w:hint="eastAsia"/>
          <w:snapToGrid w:val="0"/>
          <w:lang w:eastAsia="zh-CN"/>
        </w:rPr>
        <w:t>SNTriggered</w:t>
      </w:r>
      <w:r>
        <w:rPr>
          <w:rFonts w:hint="eastAsia"/>
          <w:lang w:eastAsia="zh-CN"/>
        </w:rPr>
        <w:t>,</w:t>
      </w:r>
    </w:p>
    <w:p w:rsidR="004B7699" w:rsidRPr="00FD0425" w:rsidRDefault="004B7699" w:rsidP="00AE213C">
      <w:pPr>
        <w:pStyle w:val="PL"/>
      </w:pPr>
      <w:r w:rsidRPr="00FD0425">
        <w:tab/>
        <w:t>id-DRBs-transferred-to-MN,</w:t>
      </w:r>
    </w:p>
    <w:p w:rsidR="004B7699" w:rsidRPr="00FD0425" w:rsidRDefault="004B7699" w:rsidP="00AE213C">
      <w:pPr>
        <w:pStyle w:val="PL"/>
      </w:pPr>
      <w:r w:rsidRPr="00FD0425">
        <w:tab/>
        <w:t>id-TNLConfigurationInfo,</w:t>
      </w:r>
    </w:p>
    <w:p w:rsidR="004B7699" w:rsidRPr="00FD0425" w:rsidRDefault="004B7699" w:rsidP="00AE213C">
      <w:pPr>
        <w:pStyle w:val="PL"/>
        <w:rPr>
          <w:rFonts w:cs="Courier New"/>
          <w:lang w:val="en-US"/>
        </w:rPr>
      </w:pPr>
      <w:r w:rsidRPr="00FD0425">
        <w:rPr>
          <w:rFonts w:cs="Courier New"/>
          <w:lang w:val="en-US"/>
        </w:rPr>
        <w:tab/>
        <w:t>id-MessageOversizeNotification,</w:t>
      </w:r>
    </w:p>
    <w:p w:rsidR="004B7699" w:rsidRPr="00FD0425" w:rsidRDefault="004B7699" w:rsidP="00AE213C">
      <w:pPr>
        <w:pStyle w:val="PL"/>
      </w:pPr>
      <w:r w:rsidRPr="00FD0425">
        <w:tab/>
        <w:t>id-NG-RANTraceID,</w:t>
      </w:r>
    </w:p>
    <w:p w:rsidR="004B7699" w:rsidRPr="00FD0425" w:rsidRDefault="004B7699" w:rsidP="00AE213C">
      <w:pPr>
        <w:pStyle w:val="PL"/>
      </w:pPr>
      <w:r w:rsidRPr="00FD0425">
        <w:tab/>
        <w:t>id-FastMCGRecoveryRRCTransfer-SN-to-MN,</w:t>
      </w:r>
    </w:p>
    <w:p w:rsidR="004B7699" w:rsidRPr="00FD0425" w:rsidRDefault="004B7699" w:rsidP="00AE213C">
      <w:pPr>
        <w:pStyle w:val="PL"/>
      </w:pPr>
      <w:r w:rsidRPr="00FD0425">
        <w:tab/>
        <w:t>id-FastMCGRecoveryRRCTransfer-MN-to-SN,</w:t>
      </w:r>
    </w:p>
    <w:p w:rsidR="004B7699" w:rsidRPr="00FD0425" w:rsidRDefault="004B7699" w:rsidP="00AE213C">
      <w:pPr>
        <w:pStyle w:val="PL"/>
      </w:pPr>
      <w:r w:rsidRPr="00FD0425">
        <w:tab/>
        <w:t>id-RequestedFastMCGRecoveryViaSRB3,</w:t>
      </w:r>
    </w:p>
    <w:p w:rsidR="004B7699" w:rsidRPr="00FD0425" w:rsidRDefault="004B7699" w:rsidP="00AE213C">
      <w:pPr>
        <w:pStyle w:val="PL"/>
      </w:pPr>
      <w:r w:rsidRPr="00FD0425">
        <w:tab/>
        <w:t>id-A</w:t>
      </w:r>
      <w:r>
        <w:rPr>
          <w:lang w:eastAsia="ja-JP"/>
        </w:rPr>
        <w:t>vailable</w:t>
      </w:r>
      <w:r w:rsidRPr="00FD0425">
        <w:t>FastMCGRecoveryViaSRB3,</w:t>
      </w:r>
    </w:p>
    <w:p w:rsidR="004B7699" w:rsidRPr="00FD0425" w:rsidRDefault="004B7699" w:rsidP="00AE213C">
      <w:pPr>
        <w:pStyle w:val="PL"/>
      </w:pPr>
      <w:r w:rsidRPr="00FD0425">
        <w:tab/>
        <w:t>id-RequestedFastMCGRecoveryViaSRB3Release,</w:t>
      </w:r>
    </w:p>
    <w:p w:rsidR="004B7699" w:rsidRPr="00FD0425" w:rsidRDefault="004B7699" w:rsidP="00AE213C">
      <w:pPr>
        <w:pStyle w:val="PL"/>
      </w:pPr>
      <w:r w:rsidRPr="00FD0425">
        <w:tab/>
        <w:t>id-ReleaseFastMCGRecoveryViaSRB3,</w:t>
      </w:r>
    </w:p>
    <w:p w:rsidR="004B7699" w:rsidRDefault="004B7699" w:rsidP="00AE213C">
      <w:pPr>
        <w:pStyle w:val="PL"/>
      </w:pPr>
      <w:r w:rsidRPr="00F02853">
        <w:tab/>
        <w:t>id-CHOinformation</w:t>
      </w:r>
      <w:r>
        <w:t>-Req</w:t>
      </w:r>
      <w:r w:rsidRPr="00F02853">
        <w:t>,</w:t>
      </w:r>
    </w:p>
    <w:p w:rsidR="004B7699" w:rsidRDefault="004B7699" w:rsidP="00AE213C">
      <w:pPr>
        <w:pStyle w:val="PL"/>
      </w:pPr>
      <w:r w:rsidRPr="00F02853">
        <w:tab/>
        <w:t>id-CHOinformation</w:t>
      </w:r>
      <w:r>
        <w:t>-Ack</w:t>
      </w:r>
      <w:r w:rsidRPr="00F02853">
        <w:t>,</w:t>
      </w:r>
    </w:p>
    <w:p w:rsidR="004B7699" w:rsidRDefault="004B7699" w:rsidP="00AE213C">
      <w:pPr>
        <w:pStyle w:val="PL"/>
      </w:pPr>
      <w:r>
        <w:tab/>
      </w:r>
      <w:r w:rsidRPr="00117C2A">
        <w:rPr>
          <w:snapToGrid w:val="0"/>
        </w:rPr>
        <w:t>id-target</w:t>
      </w:r>
      <w:r>
        <w:rPr>
          <w:snapToGrid w:val="0"/>
        </w:rPr>
        <w:t>CellsToCancel,</w:t>
      </w:r>
    </w:p>
    <w:p w:rsidR="004B7699" w:rsidRDefault="004B7699" w:rsidP="00AE213C">
      <w:pPr>
        <w:pStyle w:val="PL"/>
      </w:pPr>
      <w:r>
        <w:tab/>
      </w:r>
      <w:r w:rsidRPr="007E6716">
        <w:rPr>
          <w:snapToGrid w:val="0"/>
        </w:rPr>
        <w:t>id-</w:t>
      </w:r>
      <w:r>
        <w:rPr>
          <w:snapToGrid w:val="0"/>
        </w:rPr>
        <w:t>requestedT</w:t>
      </w:r>
      <w:r w:rsidRPr="007E6716">
        <w:rPr>
          <w:snapToGrid w:val="0"/>
        </w:rPr>
        <w:t>argetCellGlobalID</w:t>
      </w:r>
      <w:r>
        <w:rPr>
          <w:snapToGrid w:val="0"/>
        </w:rPr>
        <w:t>,</w:t>
      </w:r>
    </w:p>
    <w:p w:rsidR="004B7699" w:rsidRDefault="004B7699" w:rsidP="00AE213C">
      <w:pPr>
        <w:pStyle w:val="PL"/>
      </w:pPr>
      <w:r>
        <w:tab/>
      </w:r>
      <w:r w:rsidRPr="00022CC0">
        <w:t>id-DAPSResponseInfo</w:t>
      </w:r>
      <w:r>
        <w:t>-List</w:t>
      </w:r>
      <w:r w:rsidRPr="00022CC0">
        <w:t>,</w:t>
      </w:r>
    </w:p>
    <w:p w:rsidR="004B7699" w:rsidRPr="00D54C53" w:rsidRDefault="004B7699" w:rsidP="00AE213C">
      <w:pPr>
        <w:pStyle w:val="PL"/>
      </w:pPr>
      <w:r>
        <w:tab/>
      </w:r>
      <w:r w:rsidRPr="00D54C53">
        <w:t>id-CHO-</w:t>
      </w:r>
      <w:r>
        <w:t>MR</w:t>
      </w:r>
      <w:r w:rsidRPr="00D54C53">
        <w:t>DC-EarlyDataForwarding,</w:t>
      </w:r>
    </w:p>
    <w:p w:rsidR="004B7699" w:rsidRPr="00B818AB" w:rsidRDefault="004B7699" w:rsidP="00AE213C">
      <w:pPr>
        <w:pStyle w:val="PL"/>
      </w:pPr>
      <w:r>
        <w:tab/>
        <w:t>id-</w:t>
      </w:r>
      <w:r w:rsidRPr="009354E2">
        <w:t>CHO-MRDC-Indicator,</w:t>
      </w:r>
    </w:p>
    <w:p w:rsidR="004B7699" w:rsidRPr="009354E2" w:rsidRDefault="004B7699" w:rsidP="00AE213C">
      <w:pPr>
        <w:pStyle w:val="PL"/>
      </w:pPr>
      <w:r>
        <w:tab/>
      </w:r>
      <w:r w:rsidRPr="00F35F02">
        <w:t>id-Mobility</w:t>
      </w:r>
      <w:r w:rsidRPr="009354E2">
        <w:t>Information,</w:t>
      </w:r>
    </w:p>
    <w:p w:rsidR="004B7699" w:rsidRPr="009354E2" w:rsidRDefault="004B7699" w:rsidP="00AE213C">
      <w:pPr>
        <w:pStyle w:val="PL"/>
      </w:pPr>
      <w:r>
        <w:tab/>
      </w:r>
      <w:r w:rsidRPr="009354E2">
        <w:t>id-InitiatingCondition-FailureIndication,</w:t>
      </w:r>
    </w:p>
    <w:p w:rsidR="004B7699" w:rsidRPr="009354E2" w:rsidRDefault="004B7699" w:rsidP="00AE213C">
      <w:pPr>
        <w:pStyle w:val="PL"/>
      </w:pPr>
      <w:r>
        <w:tab/>
      </w:r>
      <w:r w:rsidRPr="009354E2">
        <w:t>id-UEHistoryInformationFromTheUE,</w:t>
      </w:r>
    </w:p>
    <w:p w:rsidR="004B7699" w:rsidRPr="009354E2" w:rsidRDefault="004B7699" w:rsidP="00AE213C">
      <w:pPr>
        <w:pStyle w:val="PL"/>
      </w:pPr>
      <w:r>
        <w:lastRenderedPageBreak/>
        <w:tab/>
      </w:r>
      <w:r w:rsidRPr="009354E2">
        <w:t>id-HandoverReportType,</w:t>
      </w:r>
    </w:p>
    <w:p w:rsidR="004B7699" w:rsidRPr="00F35F02" w:rsidRDefault="004B7699" w:rsidP="00AE213C">
      <w:pPr>
        <w:pStyle w:val="PL"/>
      </w:pPr>
      <w:r>
        <w:tab/>
      </w:r>
      <w:r w:rsidRPr="009354E2">
        <w:t>id-</w:t>
      </w:r>
      <w:r w:rsidRPr="00F35F02">
        <w:t>HandoverCause,</w:t>
      </w:r>
    </w:p>
    <w:p w:rsidR="004B7699" w:rsidRPr="00F35F02" w:rsidRDefault="004B7699" w:rsidP="00AE213C">
      <w:pPr>
        <w:pStyle w:val="PL"/>
      </w:pPr>
      <w:r>
        <w:tab/>
      </w:r>
      <w:r w:rsidRPr="009354E2">
        <w:t>id-</w:t>
      </w:r>
      <w:r w:rsidRPr="00F35F02">
        <w:t>SourceCellCGI,</w:t>
      </w:r>
    </w:p>
    <w:p w:rsidR="004B7699" w:rsidRPr="00F35F02" w:rsidRDefault="004B7699" w:rsidP="00AE213C">
      <w:pPr>
        <w:pStyle w:val="PL"/>
      </w:pPr>
      <w:r>
        <w:tab/>
      </w:r>
      <w:r w:rsidRPr="00F35F02">
        <w:t>id-TargetCellCGI,</w:t>
      </w:r>
    </w:p>
    <w:p w:rsidR="004B7699" w:rsidRPr="00F35F02" w:rsidRDefault="004B7699" w:rsidP="00AE213C">
      <w:pPr>
        <w:pStyle w:val="PL"/>
      </w:pPr>
      <w:r>
        <w:tab/>
      </w:r>
      <w:r w:rsidRPr="009354E2">
        <w:t>id-</w:t>
      </w:r>
      <w:r w:rsidRPr="00F35F02">
        <w:t>ReEstablishmentCellCGI,</w:t>
      </w:r>
    </w:p>
    <w:p w:rsidR="004B7699" w:rsidRPr="00F35F02" w:rsidRDefault="004B7699" w:rsidP="00AE213C">
      <w:pPr>
        <w:pStyle w:val="PL"/>
      </w:pPr>
      <w:r>
        <w:tab/>
      </w:r>
      <w:r w:rsidRPr="009354E2">
        <w:t>id-</w:t>
      </w:r>
      <w:r w:rsidRPr="00F35F02">
        <w:t>TargetCellinEUTRAN,</w:t>
      </w:r>
    </w:p>
    <w:p w:rsidR="004B7699" w:rsidRPr="00F35F02" w:rsidRDefault="004B7699" w:rsidP="00AE213C">
      <w:pPr>
        <w:pStyle w:val="PL"/>
      </w:pPr>
      <w:r>
        <w:tab/>
      </w:r>
      <w:r w:rsidRPr="009354E2">
        <w:t>id-</w:t>
      </w:r>
      <w:r w:rsidRPr="00F35F02">
        <w:t>SourceCellCRNTI,</w:t>
      </w:r>
    </w:p>
    <w:p w:rsidR="004B7699" w:rsidRPr="00F35F02" w:rsidRDefault="004B7699" w:rsidP="00AE213C">
      <w:pPr>
        <w:pStyle w:val="PL"/>
      </w:pPr>
      <w:r>
        <w:tab/>
      </w:r>
      <w:r w:rsidRPr="009354E2">
        <w:t>id-</w:t>
      </w:r>
      <w:r w:rsidRPr="00F35F02">
        <w:t>UERLFReportContainer,</w:t>
      </w:r>
    </w:p>
    <w:p w:rsidR="004B7699" w:rsidRPr="009354E2" w:rsidRDefault="004B7699" w:rsidP="00AE213C">
      <w:pPr>
        <w:pStyle w:val="PL"/>
      </w:pPr>
      <w:r>
        <w:tab/>
      </w:r>
      <w:r w:rsidRPr="009354E2">
        <w:t>id-NGRAN-Node1-Measurement-ID,</w:t>
      </w:r>
    </w:p>
    <w:p w:rsidR="004B7699" w:rsidRPr="009354E2" w:rsidRDefault="004B7699" w:rsidP="00AE213C">
      <w:pPr>
        <w:pStyle w:val="PL"/>
      </w:pPr>
      <w:r>
        <w:tab/>
      </w:r>
      <w:r w:rsidRPr="009354E2">
        <w:t>id-NGRAN-Node2-Measurement-ID,</w:t>
      </w:r>
    </w:p>
    <w:p w:rsidR="004B7699" w:rsidRPr="009354E2" w:rsidRDefault="004B7699" w:rsidP="00AE213C">
      <w:pPr>
        <w:pStyle w:val="PL"/>
      </w:pPr>
      <w:r>
        <w:tab/>
      </w:r>
      <w:r w:rsidRPr="009354E2">
        <w:t>id-RegistrationRequest,</w:t>
      </w:r>
    </w:p>
    <w:p w:rsidR="004B7699" w:rsidRPr="009354E2" w:rsidRDefault="004B7699" w:rsidP="00AE213C">
      <w:pPr>
        <w:pStyle w:val="PL"/>
      </w:pPr>
      <w:r>
        <w:tab/>
      </w:r>
      <w:r w:rsidRPr="009354E2">
        <w:t>id-ReportCharacteristics,</w:t>
      </w:r>
    </w:p>
    <w:p w:rsidR="004B7699" w:rsidRPr="009354E2" w:rsidRDefault="004B7699" w:rsidP="00AE213C">
      <w:pPr>
        <w:pStyle w:val="PL"/>
      </w:pPr>
      <w:r>
        <w:tab/>
      </w:r>
      <w:r w:rsidRPr="009354E2">
        <w:t>id-CellToReport,</w:t>
      </w:r>
    </w:p>
    <w:p w:rsidR="004B7699" w:rsidRPr="009354E2" w:rsidRDefault="004B7699" w:rsidP="00AE213C">
      <w:pPr>
        <w:pStyle w:val="PL"/>
      </w:pPr>
      <w:r>
        <w:tab/>
      </w:r>
      <w:r w:rsidRPr="009354E2">
        <w:t>id-ReportingPeriodicity,</w:t>
      </w:r>
    </w:p>
    <w:p w:rsidR="004B7699" w:rsidRPr="009354E2" w:rsidRDefault="004B7699" w:rsidP="00AE213C">
      <w:pPr>
        <w:pStyle w:val="PL"/>
      </w:pPr>
      <w:r>
        <w:tab/>
      </w:r>
      <w:r w:rsidRPr="009354E2">
        <w:t>id-CellMeasurementResult,</w:t>
      </w:r>
    </w:p>
    <w:p w:rsidR="004B7699" w:rsidRPr="009354E2" w:rsidRDefault="004B7699" w:rsidP="00AE213C">
      <w:pPr>
        <w:pStyle w:val="PL"/>
      </w:pPr>
      <w:r>
        <w:tab/>
      </w:r>
      <w:r w:rsidRPr="009354E2">
        <w:t>id-NG-RANnode1CellID,</w:t>
      </w:r>
    </w:p>
    <w:p w:rsidR="004B7699" w:rsidRPr="009354E2" w:rsidRDefault="004B7699" w:rsidP="00AE213C">
      <w:pPr>
        <w:pStyle w:val="PL"/>
      </w:pPr>
      <w:r>
        <w:tab/>
      </w:r>
      <w:r w:rsidRPr="009354E2">
        <w:t>id-NG-RANnode2CellID,</w:t>
      </w:r>
    </w:p>
    <w:p w:rsidR="004B7699" w:rsidRPr="009354E2" w:rsidRDefault="004B7699" w:rsidP="00AE213C">
      <w:pPr>
        <w:pStyle w:val="PL"/>
      </w:pPr>
      <w:r>
        <w:tab/>
      </w:r>
      <w:r w:rsidRPr="009354E2">
        <w:t>id-NG-RANnode1MobilityParameters,</w:t>
      </w:r>
    </w:p>
    <w:p w:rsidR="004B7699" w:rsidRPr="009354E2" w:rsidRDefault="004B7699" w:rsidP="00AE213C">
      <w:pPr>
        <w:pStyle w:val="PL"/>
      </w:pPr>
      <w:r>
        <w:tab/>
      </w:r>
      <w:r w:rsidRPr="009354E2">
        <w:t>id-NG-RANnode2ProposedMobilityParameters,</w:t>
      </w:r>
    </w:p>
    <w:p w:rsidR="004B7699" w:rsidRPr="009354E2" w:rsidRDefault="004B7699" w:rsidP="00AE213C">
      <w:pPr>
        <w:pStyle w:val="PL"/>
      </w:pPr>
      <w:r>
        <w:tab/>
      </w:r>
      <w:r w:rsidRPr="009354E2">
        <w:rPr>
          <w:rFonts w:hint="eastAsia"/>
        </w:rPr>
        <w:t>i</w:t>
      </w:r>
      <w:r w:rsidRPr="009354E2">
        <w:t>d-MobilityParametersModificationRange</w:t>
      </w:r>
      <w:r w:rsidRPr="009354E2">
        <w:rPr>
          <w:rFonts w:hint="eastAsia"/>
        </w:rPr>
        <w:t>,</w:t>
      </w:r>
    </w:p>
    <w:p w:rsidR="004B7699" w:rsidRPr="009354E2" w:rsidRDefault="004B7699" w:rsidP="00AE213C">
      <w:pPr>
        <w:pStyle w:val="PL"/>
      </w:pPr>
      <w:r>
        <w:tab/>
      </w:r>
      <w:r w:rsidRPr="009354E2">
        <w:t>id-</w:t>
      </w:r>
      <w:r w:rsidRPr="009354E2">
        <w:rPr>
          <w:rFonts w:hint="eastAsia"/>
        </w:rPr>
        <w:t>R</w:t>
      </w:r>
      <w:r w:rsidRPr="009354E2">
        <w:t>ACHReportInformation,</w:t>
      </w:r>
    </w:p>
    <w:p w:rsidR="004B7699" w:rsidRPr="005356D5" w:rsidRDefault="004B7699" w:rsidP="00AE213C">
      <w:pPr>
        <w:pStyle w:val="PL"/>
        <w:rPr>
          <w:lang w:eastAsia="zh-CN"/>
        </w:rPr>
      </w:pPr>
      <w:r>
        <w:rPr>
          <w:noProof w:val="0"/>
          <w:snapToGrid w:val="0"/>
          <w:lang w:eastAsia="zh-CN"/>
        </w:rPr>
        <w:tab/>
      </w:r>
      <w:r>
        <w:rPr>
          <w:snapToGrid w:val="0"/>
          <w:lang w:eastAsia="zh-CN"/>
        </w:rPr>
        <w:t>id-IABNodeIndication,</w:t>
      </w:r>
    </w:p>
    <w:p w:rsidR="004B7699" w:rsidRPr="00FD0425" w:rsidRDefault="004B7699" w:rsidP="00AE213C">
      <w:pPr>
        <w:pStyle w:val="PL"/>
      </w:pPr>
      <w:r>
        <w:rPr>
          <w:rFonts w:hint="eastAsia"/>
          <w:lang w:eastAsia="zh-CN"/>
        </w:rPr>
        <w:tab/>
        <w:t>id-</w:t>
      </w:r>
      <w:r>
        <w:rPr>
          <w:rFonts w:hint="eastAsia"/>
          <w:snapToGrid w:val="0"/>
          <w:lang w:eastAsia="zh-CN"/>
        </w:rPr>
        <w:t>UERadioCapabilityID,</w:t>
      </w:r>
    </w:p>
    <w:p w:rsidR="004B7699" w:rsidRPr="00FD0425" w:rsidRDefault="004B7699" w:rsidP="00AE213C">
      <w:pPr>
        <w:pStyle w:val="PL"/>
      </w:pPr>
      <w:r>
        <w:rPr>
          <w:snapToGrid w:val="0"/>
        </w:rPr>
        <w:tab/>
        <w:t>id-SCGIndicator,</w:t>
      </w:r>
    </w:p>
    <w:p w:rsidR="004B7699" w:rsidRDefault="004B7699" w:rsidP="00AE213C">
      <w:pPr>
        <w:pStyle w:val="PL"/>
        <w:rPr>
          <w:snapToGrid w:val="0"/>
          <w:lang w:val="en-US" w:eastAsia="zh-CN"/>
        </w:rPr>
      </w:pPr>
      <w:r>
        <w:rPr>
          <w:snapToGrid w:val="0"/>
        </w:rPr>
        <w:tab/>
      </w:r>
      <w:r>
        <w:rPr>
          <w:rFonts w:hint="eastAsia"/>
          <w:snapToGrid w:val="0"/>
        </w:rPr>
        <w:t>id-</w:t>
      </w:r>
      <w:r>
        <w:rPr>
          <w:rFonts w:hint="eastAsia"/>
          <w:snapToGrid w:val="0"/>
          <w:lang w:val="en-US" w:eastAsia="zh-CN"/>
        </w:rPr>
        <w:t>UESpecificDRX</w:t>
      </w:r>
      <w:r>
        <w:rPr>
          <w:snapToGrid w:val="0"/>
        </w:rPr>
        <w:t>,</w:t>
      </w:r>
    </w:p>
    <w:p w:rsidR="004B7699" w:rsidRDefault="004B7699" w:rsidP="00AE213C">
      <w:pPr>
        <w:pStyle w:val="PL"/>
        <w:rPr>
          <w:ins w:id="2408" w:author="Author" w:date="2022-02-08T22:34:00Z"/>
          <w:noProof w:val="0"/>
          <w:snapToGrid w:val="0"/>
        </w:rPr>
      </w:pPr>
      <w:r>
        <w:rPr>
          <w:snapToGrid w:val="0"/>
          <w:lang w:eastAsia="zh-CN"/>
        </w:rPr>
        <w:tab/>
      </w:r>
      <w:r w:rsidRPr="00FD0425">
        <w:rPr>
          <w:noProof w:val="0"/>
          <w:snapToGrid w:val="0"/>
          <w:lang w:eastAsia="zh-CN"/>
        </w:rPr>
        <w:t>id-</w:t>
      </w:r>
      <w:r>
        <w:rPr>
          <w:noProof w:val="0"/>
          <w:snapToGrid w:val="0"/>
          <w:lang w:eastAsia="zh-CN"/>
        </w:rPr>
        <w:t>PDUSession</w:t>
      </w:r>
      <w:r w:rsidRPr="00FD0425">
        <w:rPr>
          <w:noProof w:val="0"/>
          <w:snapToGrid w:val="0"/>
        </w:rPr>
        <w:t>ExpectedUEActivityBehaviour</w:t>
      </w:r>
      <w:r>
        <w:rPr>
          <w:noProof w:val="0"/>
          <w:snapToGrid w:val="0"/>
        </w:rPr>
        <w:t>,</w:t>
      </w:r>
    </w:p>
    <w:p w:rsidR="00723144" w:rsidRPr="009E7CD9" w:rsidRDefault="00723144" w:rsidP="00723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09" w:author="Author" w:date="2022-02-08T22:34:00Z"/>
          <w:rFonts w:ascii="Courier New" w:hAnsi="Courier New"/>
          <w:noProof/>
          <w:snapToGrid w:val="0"/>
          <w:sz w:val="16"/>
        </w:rPr>
      </w:pPr>
      <w:ins w:id="2410" w:author="Author" w:date="2022-02-08T22:34:00Z">
        <w:r w:rsidRPr="00CE6CCF">
          <w:rPr>
            <w:rFonts w:ascii="Courier New" w:hAnsi="Courier New"/>
            <w:noProof/>
            <w:snapToGrid w:val="0"/>
            <w:sz w:val="16"/>
            <w:lang w:eastAsia="ko-KR"/>
          </w:rPr>
          <w:tab/>
        </w:r>
        <w:r w:rsidRPr="00CE6CCF">
          <w:rPr>
            <w:rFonts w:ascii="Courier New" w:hAnsi="Courier New" w:hint="eastAsia"/>
            <w:noProof/>
            <w:snapToGrid w:val="0"/>
            <w:sz w:val="16"/>
          </w:rPr>
          <w:t>id-</w:t>
        </w:r>
        <w:r w:rsidRPr="00CE6CCF">
          <w:rPr>
            <w:rFonts w:ascii="Courier New" w:hAnsi="Courier New"/>
            <w:noProof/>
            <w:snapToGrid w:val="0"/>
            <w:sz w:val="16"/>
          </w:rPr>
          <w:t>Activated-Cells-List</w:t>
        </w:r>
        <w:r>
          <w:rPr>
            <w:rFonts w:ascii="Courier New" w:hAnsi="Courier New" w:hint="eastAsia"/>
            <w:noProof/>
            <w:snapToGrid w:val="0"/>
            <w:sz w:val="16"/>
          </w:rPr>
          <w:t>,</w:t>
        </w:r>
      </w:ins>
    </w:p>
    <w:p w:rsidR="00723144" w:rsidRDefault="00723144" w:rsidP="00723144">
      <w:pPr>
        <w:pStyle w:val="PL"/>
        <w:rPr>
          <w:ins w:id="2411" w:author="Author" w:date="2022-02-08T22:34:00Z"/>
          <w:noProof w:val="0"/>
          <w:snapToGrid w:val="0"/>
        </w:rPr>
      </w:pPr>
      <w:ins w:id="2412" w:author="Author" w:date="2022-02-08T22:34:00Z">
        <w:r>
          <w:rPr>
            <w:snapToGrid w:val="0"/>
            <w:lang w:eastAsia="zh-CN"/>
          </w:rPr>
          <w:tab/>
        </w:r>
        <w:r>
          <w:rPr>
            <w:rFonts w:hint="eastAsia"/>
            <w:snapToGrid w:val="0"/>
            <w:lang w:eastAsia="zh-CN"/>
          </w:rPr>
          <w:t>id-</w:t>
        </w:r>
        <w:r>
          <w:rPr>
            <w:snapToGrid w:val="0"/>
          </w:rPr>
          <w:t>F1C</w:t>
        </w:r>
        <w:r>
          <w:rPr>
            <w:snapToGrid w:val="0"/>
            <w:lang w:val="en-US" w:eastAsia="zh-CN"/>
          </w:rPr>
          <w:t>Traffic</w:t>
        </w:r>
        <w:r>
          <w:rPr>
            <w:rFonts w:hint="eastAsia"/>
            <w:snapToGrid w:val="0"/>
            <w:lang w:val="en-US" w:eastAsia="zh-CN"/>
          </w:rPr>
          <w:t>Container</w:t>
        </w:r>
        <w:r>
          <w:rPr>
            <w:snapToGrid w:val="0"/>
            <w:lang w:eastAsia="zh-CN"/>
          </w:rPr>
          <w:t>,</w:t>
        </w:r>
      </w:ins>
    </w:p>
    <w:p w:rsidR="00723144" w:rsidRDefault="00723144" w:rsidP="00723144">
      <w:pPr>
        <w:pStyle w:val="PL"/>
        <w:rPr>
          <w:ins w:id="2413" w:author="Author" w:date="2022-02-08T22:34:00Z"/>
          <w:noProof w:val="0"/>
          <w:snapToGrid w:val="0"/>
        </w:rPr>
      </w:pPr>
      <w:ins w:id="2414" w:author="Author" w:date="2022-02-08T22:34:00Z">
        <w:r>
          <w:rPr>
            <w:noProof w:val="0"/>
            <w:snapToGrid w:val="0"/>
          </w:rPr>
          <w:tab/>
        </w:r>
        <w:r>
          <w:rPr>
            <w:snapToGrid w:val="0"/>
            <w:lang w:eastAsia="zh-CN"/>
          </w:rPr>
          <w:t>id-NoPDUSessionIndication,</w:t>
        </w:r>
      </w:ins>
    </w:p>
    <w:p w:rsidR="00723144" w:rsidRDefault="00723144" w:rsidP="00723144">
      <w:pPr>
        <w:pStyle w:val="PL"/>
        <w:rPr>
          <w:ins w:id="2415" w:author="Author" w:date="2022-02-08T22:34:00Z"/>
          <w:snapToGrid w:val="0"/>
          <w:lang w:val="en-US" w:eastAsia="zh-CN"/>
        </w:rPr>
      </w:pPr>
      <w:ins w:id="2416" w:author="Author" w:date="2022-02-08T22:34:00Z">
        <w:r>
          <w:rPr>
            <w:snapToGrid w:val="0"/>
            <w:lang w:val="en-US" w:eastAsia="zh-CN"/>
          </w:rPr>
          <w:tab/>
        </w:r>
        <w:r w:rsidRPr="00FD0425">
          <w:rPr>
            <w:noProof w:val="0"/>
            <w:snapToGrid w:val="0"/>
            <w:lang w:eastAsia="zh-CN"/>
          </w:rPr>
          <w:t>id-</w:t>
        </w:r>
        <w:r>
          <w:rPr>
            <w:snapToGrid w:val="0"/>
            <w:lang w:val="en-US" w:eastAsia="zh-CN"/>
          </w:rPr>
          <w:t>IABBoundaryNodeID,</w:t>
        </w:r>
      </w:ins>
    </w:p>
    <w:p w:rsidR="00723144" w:rsidRDefault="00723144" w:rsidP="00723144">
      <w:pPr>
        <w:pStyle w:val="PL"/>
        <w:rPr>
          <w:ins w:id="2417" w:author="Author" w:date="2022-02-08T22:34:00Z"/>
          <w:snapToGrid w:val="0"/>
          <w:lang w:val="en-US" w:eastAsia="zh-CN"/>
        </w:rPr>
      </w:pPr>
      <w:ins w:id="2418" w:author="Author" w:date="2022-02-08T22:34:00Z">
        <w:r>
          <w:rPr>
            <w:snapToGrid w:val="0"/>
            <w:lang w:val="en-US" w:eastAsia="zh-CN"/>
          </w:rPr>
          <w:tab/>
        </w:r>
        <w:r w:rsidRPr="00FD0425">
          <w:rPr>
            <w:noProof w:val="0"/>
            <w:snapToGrid w:val="0"/>
            <w:lang w:eastAsia="zh-CN"/>
          </w:rPr>
          <w:t>id-</w:t>
        </w:r>
        <w:r>
          <w:t>IAB-TNL-Address-Request</w:t>
        </w:r>
        <w:r>
          <w:rPr>
            <w:snapToGrid w:val="0"/>
            <w:lang w:val="en-US" w:eastAsia="zh-CN"/>
          </w:rPr>
          <w:t>,</w:t>
        </w:r>
      </w:ins>
    </w:p>
    <w:p w:rsidR="00723144" w:rsidRDefault="00723144" w:rsidP="00723144">
      <w:pPr>
        <w:pStyle w:val="PL"/>
        <w:rPr>
          <w:ins w:id="2419" w:author="Author" w:date="2022-02-08T22:34:00Z"/>
          <w:snapToGrid w:val="0"/>
          <w:lang w:val="en-US" w:eastAsia="zh-CN"/>
        </w:rPr>
      </w:pPr>
      <w:ins w:id="2420" w:author="Author" w:date="2022-02-08T22:34:00Z">
        <w:r>
          <w:rPr>
            <w:snapToGrid w:val="0"/>
            <w:lang w:val="en-US" w:eastAsia="zh-CN"/>
          </w:rPr>
          <w:tab/>
        </w:r>
        <w:r w:rsidRPr="00FD0425">
          <w:rPr>
            <w:noProof w:val="0"/>
            <w:snapToGrid w:val="0"/>
            <w:lang w:eastAsia="zh-CN"/>
          </w:rPr>
          <w:t>id-</w:t>
        </w:r>
        <w:r>
          <w:t>IAB-TNL-Address-Response</w:t>
        </w:r>
        <w:r>
          <w:rPr>
            <w:snapToGrid w:val="0"/>
            <w:lang w:val="en-US" w:eastAsia="zh-CN"/>
          </w:rPr>
          <w:t>,</w:t>
        </w:r>
      </w:ins>
    </w:p>
    <w:p w:rsidR="00723144" w:rsidRDefault="00723144" w:rsidP="00723144">
      <w:pPr>
        <w:pStyle w:val="PL"/>
        <w:rPr>
          <w:ins w:id="2421" w:author="Author" w:date="2022-02-08T22:34:00Z"/>
          <w:snapToGrid w:val="0"/>
          <w:lang w:val="en-US" w:eastAsia="zh-CN"/>
        </w:rPr>
      </w:pPr>
      <w:ins w:id="2422" w:author="Author" w:date="2022-02-08T22:34:00Z">
        <w:r>
          <w:rPr>
            <w:snapToGrid w:val="0"/>
            <w:lang w:val="en-US" w:eastAsia="zh-CN"/>
          </w:rPr>
          <w:tab/>
        </w:r>
        <w:r w:rsidRPr="00FD0425">
          <w:rPr>
            <w:noProof w:val="0"/>
            <w:snapToGrid w:val="0"/>
            <w:lang w:eastAsia="zh-CN"/>
          </w:rPr>
          <w:t>id-</w:t>
        </w:r>
        <w:r>
          <w:rPr>
            <w:snapToGrid w:val="0"/>
            <w:lang w:val="en-US" w:eastAsia="zh-CN"/>
          </w:rPr>
          <w:t>TrafficToBeAddedList,</w:t>
        </w:r>
      </w:ins>
    </w:p>
    <w:p w:rsidR="00723144" w:rsidRDefault="00723144" w:rsidP="00723144">
      <w:pPr>
        <w:pStyle w:val="PL"/>
        <w:rPr>
          <w:ins w:id="2423" w:author="Author" w:date="2022-02-08T22:34:00Z"/>
          <w:snapToGrid w:val="0"/>
          <w:lang w:val="en-US" w:eastAsia="zh-CN"/>
        </w:rPr>
      </w:pPr>
      <w:ins w:id="2424" w:author="Author" w:date="2022-02-08T22:34:00Z">
        <w:r>
          <w:rPr>
            <w:snapToGrid w:val="0"/>
            <w:lang w:val="en-US" w:eastAsia="zh-CN"/>
          </w:rPr>
          <w:tab/>
        </w:r>
        <w:r w:rsidRPr="00FD0425">
          <w:rPr>
            <w:noProof w:val="0"/>
            <w:snapToGrid w:val="0"/>
            <w:lang w:eastAsia="zh-CN"/>
          </w:rPr>
          <w:t>id-</w:t>
        </w:r>
        <w:r>
          <w:rPr>
            <w:snapToGrid w:val="0"/>
            <w:lang w:val="en-US" w:eastAsia="zh-CN"/>
          </w:rPr>
          <w:t>TrafficToBeModifiedList,</w:t>
        </w:r>
      </w:ins>
    </w:p>
    <w:p w:rsidR="00723144" w:rsidRDefault="00723144" w:rsidP="00723144">
      <w:pPr>
        <w:pStyle w:val="PL"/>
        <w:rPr>
          <w:ins w:id="2425" w:author="Author" w:date="2022-02-08T22:34:00Z"/>
          <w:snapToGrid w:val="0"/>
          <w:lang w:val="en-US" w:eastAsia="zh-CN"/>
        </w:rPr>
      </w:pPr>
      <w:ins w:id="2426" w:author="Author" w:date="2022-02-08T22:34:00Z">
        <w:r>
          <w:rPr>
            <w:snapToGrid w:val="0"/>
            <w:lang w:val="en-US" w:eastAsia="zh-CN"/>
          </w:rPr>
          <w:tab/>
        </w:r>
        <w:r w:rsidRPr="00FD0425">
          <w:rPr>
            <w:noProof w:val="0"/>
            <w:snapToGrid w:val="0"/>
            <w:lang w:eastAsia="zh-CN"/>
          </w:rPr>
          <w:t>id-</w:t>
        </w:r>
        <w:r>
          <w:rPr>
            <w:snapToGrid w:val="0"/>
          </w:rPr>
          <w:t>TrafficToBeReleaseInformation</w:t>
        </w:r>
        <w:r>
          <w:rPr>
            <w:rFonts w:hint="eastAsia"/>
            <w:snapToGrid w:val="0"/>
            <w:lang w:val="en-US" w:eastAsia="zh-CN"/>
          </w:rPr>
          <w:t>,</w:t>
        </w:r>
      </w:ins>
    </w:p>
    <w:p w:rsidR="00723144" w:rsidRDefault="00723144" w:rsidP="00723144">
      <w:pPr>
        <w:pStyle w:val="PL"/>
        <w:rPr>
          <w:ins w:id="2427" w:author="Author" w:date="2022-02-08T22:34:00Z"/>
          <w:snapToGrid w:val="0"/>
          <w:lang w:val="en-US" w:eastAsia="zh-CN"/>
        </w:rPr>
      </w:pPr>
      <w:ins w:id="2428" w:author="Author" w:date="2022-02-08T22:34:00Z">
        <w:r>
          <w:rPr>
            <w:snapToGrid w:val="0"/>
            <w:lang w:val="en-US" w:eastAsia="zh-CN"/>
          </w:rPr>
          <w:tab/>
        </w:r>
        <w:r w:rsidRPr="00FD0425">
          <w:rPr>
            <w:noProof w:val="0"/>
            <w:snapToGrid w:val="0"/>
            <w:lang w:eastAsia="zh-CN"/>
          </w:rPr>
          <w:t>id-</w:t>
        </w:r>
        <w:r>
          <w:rPr>
            <w:snapToGrid w:val="0"/>
            <w:lang w:val="en-US" w:eastAsia="zh-CN"/>
          </w:rPr>
          <w:t>TrafficAddedList,</w:t>
        </w:r>
      </w:ins>
    </w:p>
    <w:p w:rsidR="00723144" w:rsidRDefault="00723144" w:rsidP="00723144">
      <w:pPr>
        <w:pStyle w:val="PL"/>
        <w:rPr>
          <w:ins w:id="2429" w:author="Author" w:date="2022-02-08T22:34:00Z"/>
          <w:snapToGrid w:val="0"/>
          <w:lang w:val="en-US" w:eastAsia="zh-CN"/>
        </w:rPr>
      </w:pPr>
      <w:ins w:id="2430" w:author="Author" w:date="2022-02-08T22:34:00Z">
        <w:r>
          <w:rPr>
            <w:snapToGrid w:val="0"/>
            <w:lang w:val="en-US" w:eastAsia="zh-CN"/>
          </w:rPr>
          <w:tab/>
        </w:r>
        <w:r w:rsidRPr="00FD0425">
          <w:rPr>
            <w:noProof w:val="0"/>
            <w:snapToGrid w:val="0"/>
            <w:lang w:eastAsia="zh-CN"/>
          </w:rPr>
          <w:t>id-</w:t>
        </w:r>
        <w:r>
          <w:rPr>
            <w:snapToGrid w:val="0"/>
            <w:lang w:val="en-US" w:eastAsia="zh-CN"/>
          </w:rPr>
          <w:t>TrafficModifiedList,</w:t>
        </w:r>
      </w:ins>
    </w:p>
    <w:p w:rsidR="00723144" w:rsidRDefault="00723144" w:rsidP="00723144">
      <w:pPr>
        <w:pStyle w:val="PL"/>
        <w:rPr>
          <w:ins w:id="2431" w:author="Author" w:date="2022-02-08T22:34:00Z"/>
          <w:snapToGrid w:val="0"/>
          <w:lang w:val="en-US" w:eastAsia="zh-CN"/>
        </w:rPr>
      </w:pPr>
      <w:ins w:id="2432" w:author="Author" w:date="2022-02-08T22:34:00Z">
        <w:r>
          <w:rPr>
            <w:snapToGrid w:val="0"/>
            <w:lang w:val="en-US" w:eastAsia="zh-CN"/>
          </w:rPr>
          <w:tab/>
        </w:r>
        <w:r w:rsidRPr="00FD0425">
          <w:rPr>
            <w:noProof w:val="0"/>
            <w:snapToGrid w:val="0"/>
            <w:lang w:eastAsia="zh-CN"/>
          </w:rPr>
          <w:t>id-</w:t>
        </w:r>
        <w:r>
          <w:rPr>
            <w:snapToGrid w:val="0"/>
            <w:lang w:val="en-US" w:eastAsia="zh-CN"/>
          </w:rPr>
          <w:t>TrafficNotAddedList,</w:t>
        </w:r>
      </w:ins>
    </w:p>
    <w:p w:rsidR="00723144" w:rsidDel="00723144" w:rsidRDefault="00723144" w:rsidP="00723144">
      <w:pPr>
        <w:pStyle w:val="PL"/>
        <w:rPr>
          <w:del w:id="2433" w:author="Author" w:date="2022-02-08T22:34:00Z"/>
          <w:noProof w:val="0"/>
          <w:snapToGrid w:val="0"/>
        </w:rPr>
      </w:pPr>
      <w:ins w:id="2434" w:author="Author" w:date="2022-02-08T22:34:00Z">
        <w:r>
          <w:rPr>
            <w:snapToGrid w:val="0"/>
            <w:lang w:val="en-US" w:eastAsia="zh-CN"/>
          </w:rPr>
          <w:tab/>
        </w:r>
        <w:r w:rsidRPr="00FD0425">
          <w:rPr>
            <w:noProof w:val="0"/>
            <w:snapToGrid w:val="0"/>
            <w:lang w:eastAsia="zh-CN"/>
          </w:rPr>
          <w:t>id-</w:t>
        </w:r>
        <w:r>
          <w:rPr>
            <w:snapToGrid w:val="0"/>
            <w:lang w:val="en-US" w:eastAsia="zh-CN"/>
          </w:rPr>
          <w:t>TrafficNotModifiedList,</w:t>
        </w:r>
      </w:ins>
    </w:p>
    <w:p w:rsidR="004B7699" w:rsidRPr="00FD0425" w:rsidRDefault="004B7699" w:rsidP="00AE213C">
      <w:pPr>
        <w:pStyle w:val="PL"/>
      </w:pPr>
    </w:p>
    <w:p w:rsidR="004B7699" w:rsidRPr="00FD0425" w:rsidRDefault="004B7699" w:rsidP="00AE213C">
      <w:pPr>
        <w:pStyle w:val="PL"/>
      </w:pPr>
    </w:p>
    <w:p w:rsidR="004B7699" w:rsidRPr="00FD0425" w:rsidRDefault="004B7699" w:rsidP="00AE213C">
      <w:pPr>
        <w:pStyle w:val="PL"/>
      </w:pPr>
    </w:p>
    <w:p w:rsidR="004B7699" w:rsidRPr="00FD0425" w:rsidRDefault="004B7699" w:rsidP="00AE213C">
      <w:pPr>
        <w:pStyle w:val="PL"/>
        <w:rPr>
          <w:snapToGrid w:val="0"/>
        </w:rPr>
      </w:pPr>
    </w:p>
    <w:p w:rsidR="004B7699" w:rsidRPr="00FD0425" w:rsidRDefault="004B7699" w:rsidP="00AE213C">
      <w:pPr>
        <w:pStyle w:val="PL"/>
        <w:rPr>
          <w:snapToGrid w:val="0"/>
        </w:rPr>
      </w:pPr>
      <w:r w:rsidRPr="00FD0425">
        <w:rPr>
          <w:snapToGrid w:val="0"/>
        </w:rPr>
        <w:tab/>
        <w:t>maxnoofCellsinNG-RANnode,</w:t>
      </w:r>
    </w:p>
    <w:p w:rsidR="004B7699" w:rsidRPr="00FD0425" w:rsidRDefault="004B7699" w:rsidP="00AE213C">
      <w:pPr>
        <w:pStyle w:val="PL"/>
      </w:pPr>
      <w:r w:rsidRPr="00FD0425">
        <w:tab/>
        <w:t>maxnoofDRBs,</w:t>
      </w:r>
    </w:p>
    <w:p w:rsidR="004B7699" w:rsidRPr="00FD0425" w:rsidRDefault="004B7699" w:rsidP="00AE213C">
      <w:pPr>
        <w:pStyle w:val="PL"/>
      </w:pPr>
      <w:r w:rsidRPr="00FD0425">
        <w:rPr>
          <w:snapToGrid w:val="0"/>
        </w:rPr>
        <w:tab/>
        <w:t>maxnoofPDUSessio</w:t>
      </w:r>
      <w:r w:rsidRPr="00FD0425">
        <w:t>ns,</w:t>
      </w:r>
    </w:p>
    <w:p w:rsidR="004B7699" w:rsidRPr="00CB42F5" w:rsidRDefault="004B7699" w:rsidP="00CB42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435" w:author="Author" w:date="2022-02-08T22:20:00Z"/>
          <w:rFonts w:ascii="Courier New" w:hAnsi="Courier New"/>
          <w:noProof/>
          <w:sz w:val="16"/>
          <w:lang w:eastAsia="ko-KR"/>
        </w:rPr>
      </w:pPr>
      <w:r w:rsidRPr="00FD0425">
        <w:tab/>
      </w:r>
      <w:r w:rsidRPr="00AC1EB2">
        <w:rPr>
          <w:rFonts w:ascii="Courier New" w:hAnsi="Courier New"/>
          <w:noProof/>
          <w:snapToGrid w:val="0"/>
          <w:sz w:val="16"/>
        </w:rPr>
        <w:t>maxnoofQoSFlows</w:t>
      </w:r>
      <w:ins w:id="2436" w:author="Author" w:date="2022-02-08T22:20:00Z">
        <w:r>
          <w:rPr>
            <w:rFonts w:ascii="Courier New" w:hAnsi="Courier New"/>
            <w:noProof/>
            <w:sz w:val="16"/>
            <w:lang w:eastAsia="ko-KR"/>
          </w:rPr>
          <w:t>,</w:t>
        </w:r>
      </w:ins>
    </w:p>
    <w:p w:rsidR="004B7699" w:rsidRDefault="004B7699" w:rsidP="00AE213C">
      <w:pPr>
        <w:pStyle w:val="PL"/>
        <w:rPr>
          <w:ins w:id="2437" w:author="Author" w:date="2022-02-08T22:20:00Z"/>
        </w:rPr>
      </w:pPr>
      <w:ins w:id="2438" w:author="Author" w:date="2022-02-08T22:20:00Z">
        <w:r w:rsidRPr="00CE6CCF">
          <w:rPr>
            <w:lang w:eastAsia="ko-KR"/>
          </w:rPr>
          <w:tab/>
          <w:t>max</w:t>
        </w:r>
        <w:r w:rsidRPr="00115CAA">
          <w:rPr>
            <w:lang w:eastAsia="ko-KR"/>
          </w:rPr>
          <w:t>noofServedCellsIAB</w:t>
        </w:r>
        <w:r>
          <w:t>,</w:t>
        </w:r>
      </w:ins>
    </w:p>
    <w:p w:rsidR="004B7699" w:rsidRPr="00FD0425" w:rsidRDefault="004B7699" w:rsidP="00AE213C">
      <w:pPr>
        <w:pStyle w:val="PL"/>
        <w:rPr>
          <w:ins w:id="2439" w:author="Author" w:date="2022-02-08T22:20:00Z"/>
        </w:rPr>
      </w:pPr>
      <w:ins w:id="2440" w:author="Author" w:date="2022-02-08T22:20:00Z">
        <w:r>
          <w:tab/>
        </w:r>
        <w:r w:rsidRPr="00FD0425">
          <w:rPr>
            <w:snapToGrid w:val="0"/>
          </w:rPr>
          <w:t>maxnoof</w:t>
        </w:r>
        <w:r>
          <w:rPr>
            <w:snapToGrid w:val="0"/>
          </w:rPr>
          <w:t>TrafficIndexEntries</w:t>
        </w:r>
      </w:ins>
    </w:p>
    <w:p w:rsidR="004B7699" w:rsidRPr="00FD0425" w:rsidRDefault="004B7699" w:rsidP="00AE213C">
      <w:pPr>
        <w:pStyle w:val="PL"/>
        <w:rPr>
          <w:snapToGrid w:val="0"/>
        </w:rPr>
      </w:pPr>
      <w:r w:rsidRPr="00FD0425">
        <w:rPr>
          <w:snapToGrid w:val="0"/>
        </w:rPr>
        <w:t>FROM XnAP-Constants;</w:t>
      </w:r>
    </w:p>
    <w:p w:rsidR="004B7699" w:rsidRPr="00FD0425" w:rsidRDefault="004B7699" w:rsidP="00AE213C">
      <w:pPr>
        <w:pStyle w:val="PL"/>
        <w:rPr>
          <w:snapToGrid w:val="0"/>
        </w:rPr>
      </w:pPr>
    </w:p>
    <w:p w:rsidR="004B7699" w:rsidRPr="00FD0425" w:rsidRDefault="004B7699" w:rsidP="00AE213C">
      <w:pPr>
        <w:pStyle w:val="PL"/>
        <w:rPr>
          <w:snapToGrid w:val="0"/>
        </w:rPr>
      </w:pPr>
      <w:r w:rsidRPr="00FD0425">
        <w:rPr>
          <w:snapToGrid w:val="0"/>
        </w:rPr>
        <w:t>-- **************************************************************</w:t>
      </w:r>
    </w:p>
    <w:p w:rsidR="004B7699" w:rsidRPr="00FD0425" w:rsidRDefault="004B7699" w:rsidP="00AE213C">
      <w:pPr>
        <w:pStyle w:val="PL"/>
        <w:rPr>
          <w:snapToGrid w:val="0"/>
        </w:rPr>
      </w:pPr>
      <w:r w:rsidRPr="00FD0425">
        <w:rPr>
          <w:snapToGrid w:val="0"/>
        </w:rPr>
        <w:lastRenderedPageBreak/>
        <w:t>--</w:t>
      </w:r>
    </w:p>
    <w:p w:rsidR="004B7699" w:rsidRPr="00FD0425" w:rsidRDefault="004B7699" w:rsidP="00AE213C">
      <w:pPr>
        <w:pStyle w:val="PL"/>
        <w:outlineLvl w:val="3"/>
        <w:rPr>
          <w:snapToGrid w:val="0"/>
        </w:rPr>
      </w:pPr>
      <w:r w:rsidRPr="00FD0425">
        <w:rPr>
          <w:snapToGrid w:val="0"/>
        </w:rPr>
        <w:t>-- HANDOVER REQUEST</w:t>
      </w:r>
    </w:p>
    <w:p w:rsidR="004B7699" w:rsidRPr="00FD0425" w:rsidRDefault="004B7699" w:rsidP="00AE213C">
      <w:pPr>
        <w:pStyle w:val="PL"/>
        <w:rPr>
          <w:snapToGrid w:val="0"/>
        </w:rPr>
      </w:pPr>
      <w:r w:rsidRPr="00FD0425">
        <w:rPr>
          <w:snapToGrid w:val="0"/>
        </w:rPr>
        <w:t>--</w:t>
      </w:r>
    </w:p>
    <w:p w:rsidR="004B7699" w:rsidRPr="00FD0425" w:rsidRDefault="004B7699" w:rsidP="00AE213C">
      <w:pPr>
        <w:pStyle w:val="PL"/>
        <w:rPr>
          <w:snapToGrid w:val="0"/>
        </w:rPr>
      </w:pPr>
      <w:r w:rsidRPr="00FD0425">
        <w:rPr>
          <w:snapToGrid w:val="0"/>
        </w:rPr>
        <w:t>-- **************************************************************</w:t>
      </w:r>
    </w:p>
    <w:p w:rsidR="004B7699" w:rsidRPr="00FD0425" w:rsidRDefault="004B7699" w:rsidP="00AE213C">
      <w:pPr>
        <w:pStyle w:val="PL"/>
        <w:rPr>
          <w:snapToGrid w:val="0"/>
        </w:rPr>
      </w:pPr>
    </w:p>
    <w:p w:rsidR="004B7699" w:rsidRPr="00FD0425" w:rsidRDefault="004B7699" w:rsidP="00AE213C">
      <w:pPr>
        <w:pStyle w:val="PL"/>
        <w:rPr>
          <w:snapToGrid w:val="0"/>
        </w:rPr>
      </w:pPr>
      <w:r w:rsidRPr="00FD0425">
        <w:rPr>
          <w:snapToGrid w:val="0"/>
        </w:rPr>
        <w:t>HandoverRequest ::= SEQUENCE {</w:t>
      </w:r>
    </w:p>
    <w:p w:rsidR="004B7699" w:rsidRPr="00FD0425" w:rsidRDefault="004B7699" w:rsidP="00AE213C">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{{HandoverRequest-IEs}},</w:t>
      </w:r>
    </w:p>
    <w:p w:rsidR="004B7699" w:rsidRPr="00FD0425" w:rsidRDefault="004B7699" w:rsidP="00AE213C">
      <w:pPr>
        <w:pStyle w:val="PL"/>
        <w:rPr>
          <w:snapToGrid w:val="0"/>
        </w:rPr>
      </w:pPr>
      <w:r w:rsidRPr="00FD0425">
        <w:rPr>
          <w:snapToGrid w:val="0"/>
        </w:rPr>
        <w:tab/>
        <w:t>...</w:t>
      </w:r>
    </w:p>
    <w:p w:rsidR="004B7699" w:rsidRPr="00FD0425" w:rsidRDefault="004B7699" w:rsidP="00AE213C">
      <w:pPr>
        <w:pStyle w:val="PL"/>
        <w:rPr>
          <w:snapToGrid w:val="0"/>
        </w:rPr>
      </w:pPr>
      <w:r w:rsidRPr="00FD0425">
        <w:rPr>
          <w:snapToGrid w:val="0"/>
        </w:rPr>
        <w:t>}</w:t>
      </w:r>
    </w:p>
    <w:p w:rsidR="004B7699" w:rsidRPr="00FD0425" w:rsidRDefault="004B7699" w:rsidP="00AE213C">
      <w:pPr>
        <w:pStyle w:val="PL"/>
        <w:rPr>
          <w:snapToGrid w:val="0"/>
        </w:rPr>
      </w:pPr>
    </w:p>
    <w:p w:rsidR="004B7699" w:rsidRPr="00FD0425" w:rsidRDefault="004B7699" w:rsidP="00AE213C">
      <w:pPr>
        <w:pStyle w:val="PL"/>
        <w:rPr>
          <w:snapToGrid w:val="0"/>
        </w:rPr>
      </w:pPr>
      <w:r w:rsidRPr="00FD0425">
        <w:rPr>
          <w:snapToGrid w:val="0"/>
        </w:rPr>
        <w:t>HandoverRequest-IEs XNAP-PROTOCOL-IES ::= {</w:t>
      </w:r>
    </w:p>
    <w:p w:rsidR="004B7699" w:rsidRPr="00FD0425" w:rsidRDefault="004B7699" w:rsidP="00AE213C">
      <w:pPr>
        <w:pStyle w:val="PL"/>
        <w:rPr>
          <w:snapToGrid w:val="0"/>
        </w:rPr>
      </w:pPr>
      <w:r w:rsidRPr="00FD0425">
        <w:rPr>
          <w:snapToGrid w:val="0"/>
        </w:rPr>
        <w:tab/>
        <w:t>{ ID id-sourceNG-RANnodeUEXnAPID</w:t>
      </w:r>
      <w:r w:rsidRPr="00FD0425">
        <w:rPr>
          <w:snapToGrid w:val="0"/>
        </w:rPr>
        <w:tab/>
      </w:r>
      <w:r w:rsidRPr="00FD0425">
        <w:rPr>
          <w:snapToGrid w:val="0"/>
        </w:rPr>
        <w:tab/>
      </w:r>
      <w:r w:rsidRPr="00FD0425">
        <w:rPr>
          <w:snapToGrid w:val="0"/>
        </w:rPr>
        <w:tab/>
        <w:t>CRITICALITY reject</w:t>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rsidR="004B7699" w:rsidRPr="00FD0425" w:rsidRDefault="004B7699" w:rsidP="00AE213C">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rsidR="004B7699" w:rsidRPr="00FD0425" w:rsidRDefault="004B7699" w:rsidP="00AE213C">
      <w:pPr>
        <w:pStyle w:val="PL"/>
        <w:rPr>
          <w:snapToGrid w:val="0"/>
        </w:rPr>
      </w:pPr>
      <w:r w:rsidRPr="00FD0425">
        <w:rPr>
          <w:snapToGrid w:val="0"/>
        </w:rPr>
        <w:tab/>
        <w:t>{ ID id-targetCellGlobalID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 xml:space="preserve">TYPE </w:t>
      </w:r>
      <w:r w:rsidRPr="00FD0425">
        <w:t>Target-CGI</w:t>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rsidR="004B7699" w:rsidRPr="00FD0425" w:rsidRDefault="004B7699" w:rsidP="00AE213C">
      <w:pPr>
        <w:pStyle w:val="PL"/>
        <w:rPr>
          <w:snapToGrid w:val="0"/>
        </w:rPr>
      </w:pPr>
      <w:r w:rsidRPr="00FD0425">
        <w:rPr>
          <w:snapToGrid w:val="0"/>
        </w:rPr>
        <w:tab/>
        <w:t>{ ID id-GUAMI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TYPE GUAMI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rsidR="004B7699" w:rsidRPr="00FD0425" w:rsidRDefault="004B7699" w:rsidP="00AE213C">
      <w:pPr>
        <w:pStyle w:val="PL"/>
        <w:rPr>
          <w:snapToGrid w:val="0"/>
        </w:rPr>
      </w:pPr>
      <w:r w:rsidRPr="00FD0425">
        <w:rPr>
          <w:snapToGrid w:val="0"/>
        </w:rPr>
        <w:tab/>
        <w:t>{ ID id-UEContextInfoHORequest</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TYPE UEContextInfoHORequest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rsidR="004B7699" w:rsidRPr="00FD0425" w:rsidRDefault="004B7699" w:rsidP="00AE213C">
      <w:pPr>
        <w:pStyle w:val="PL"/>
        <w:rPr>
          <w:snapToGrid w:val="0"/>
        </w:rPr>
      </w:pPr>
      <w:r w:rsidRPr="00FD0425">
        <w:rPr>
          <w:snapToGrid w:val="0"/>
        </w:rPr>
        <w:tab/>
        <w:t>{ ID id-TraceActivation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 xml:space="preserve">TYPE </w:t>
      </w:r>
      <w:r w:rsidRPr="00FD0425">
        <w:t>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rsidR="004B7699" w:rsidRPr="00FD0425" w:rsidRDefault="004B7699" w:rsidP="00AE213C">
      <w:pPr>
        <w:pStyle w:val="PL"/>
        <w:rPr>
          <w:snapToGrid w:val="0"/>
        </w:rPr>
      </w:pPr>
      <w:r w:rsidRPr="00FD0425">
        <w:rPr>
          <w:snapToGrid w:val="0"/>
        </w:rPr>
        <w:tab/>
        <w:t>{ ID id-MaskedIMEISV</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 xml:space="preserve">TYPE </w:t>
      </w:r>
      <w:r w:rsidRPr="00FD0425">
        <w:t>MaskedIMEISV</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rsidR="004B7699" w:rsidRPr="00FD0425" w:rsidRDefault="004B7699" w:rsidP="00AE213C">
      <w:pPr>
        <w:pStyle w:val="PL"/>
        <w:rPr>
          <w:snapToGrid w:val="0"/>
        </w:rPr>
      </w:pPr>
      <w:r w:rsidRPr="00FD0425">
        <w:rPr>
          <w:snapToGrid w:val="0"/>
        </w:rPr>
        <w:tab/>
        <w:t>{ ID id-UEHistoryInformation</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UEHistoryInformation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rsidR="004B7699" w:rsidRPr="00117C2A" w:rsidRDefault="004B7699" w:rsidP="00AE213C">
      <w:pPr>
        <w:pStyle w:val="PL"/>
        <w:rPr>
          <w:snapToGrid w:val="0"/>
        </w:rPr>
      </w:pPr>
      <w:r w:rsidRPr="00FD0425">
        <w:rPr>
          <w:snapToGrid w:val="0"/>
        </w:rPr>
        <w:tab/>
        <w:t>{ ID id-UEContextRefAtSN-HORequest</w:t>
      </w:r>
      <w:r w:rsidRPr="00FD0425">
        <w:rPr>
          <w:snapToGrid w:val="0"/>
        </w:rPr>
        <w:tab/>
      </w:r>
      <w:r w:rsidRPr="00FD0425">
        <w:rPr>
          <w:snapToGrid w:val="0"/>
        </w:rPr>
        <w:tab/>
      </w:r>
      <w:r w:rsidRPr="00FD0425">
        <w:rPr>
          <w:snapToGrid w:val="0"/>
        </w:rPr>
        <w:tab/>
        <w:t>CRITICALITY ignore</w:t>
      </w:r>
      <w:r w:rsidRPr="00FD0425">
        <w:rPr>
          <w:snapToGrid w:val="0"/>
        </w:rPr>
        <w:tab/>
        <w:t>TYPE UEContextRefAtSN-HORequest</w:t>
      </w:r>
      <w:r w:rsidRPr="00FD0425">
        <w:rPr>
          <w:snapToGrid w:val="0"/>
        </w:rPr>
        <w:tab/>
      </w:r>
      <w:r w:rsidRPr="00FD0425">
        <w:rPr>
          <w:snapToGrid w:val="0"/>
        </w:rPr>
        <w:tab/>
      </w:r>
      <w:r w:rsidRPr="00FD0425">
        <w:rPr>
          <w:snapToGrid w:val="0"/>
        </w:rPr>
        <w:tab/>
      </w:r>
      <w:r w:rsidRPr="00FD0425">
        <w:rPr>
          <w:snapToGrid w:val="0"/>
        </w:rPr>
        <w:tab/>
        <w:t>PRESENCE optional }</w:t>
      </w:r>
      <w:r w:rsidRPr="00117C2A">
        <w:rPr>
          <w:snapToGrid w:val="0"/>
        </w:rPr>
        <w:t>|</w:t>
      </w:r>
    </w:p>
    <w:p w:rsidR="004B7699" w:rsidRPr="00DA6DDA" w:rsidRDefault="004B7699" w:rsidP="00AE213C">
      <w:pPr>
        <w:pStyle w:val="PL"/>
        <w:rPr>
          <w:snapToGrid w:val="0"/>
        </w:rPr>
      </w:pPr>
      <w:r w:rsidRPr="00117C2A">
        <w:rPr>
          <w:snapToGrid w:val="0"/>
        </w:rPr>
        <w:tab/>
        <w:t>{ ID id-CHOinformation</w:t>
      </w:r>
      <w:r>
        <w:rPr>
          <w:snapToGrid w:val="0"/>
        </w:rPr>
        <w:t>-Req</w:t>
      </w:r>
      <w:r w:rsidRPr="00117C2A">
        <w:rPr>
          <w:snapToGrid w:val="0"/>
        </w:rPr>
        <w:tab/>
      </w:r>
      <w:r>
        <w:rPr>
          <w:snapToGrid w:val="0"/>
        </w:rPr>
        <w:tab/>
      </w:r>
      <w:r w:rsidRPr="00117C2A">
        <w:rPr>
          <w:snapToGrid w:val="0"/>
        </w:rPr>
        <w:tab/>
      </w:r>
      <w:r w:rsidRPr="00117C2A">
        <w:rPr>
          <w:snapToGrid w:val="0"/>
        </w:rPr>
        <w:tab/>
      </w:r>
      <w:r w:rsidRPr="00117C2A">
        <w:rPr>
          <w:snapToGrid w:val="0"/>
        </w:rPr>
        <w:tab/>
        <w:t xml:space="preserve">CRITICALITY </w:t>
      </w:r>
      <w:r>
        <w:rPr>
          <w:snapToGrid w:val="0"/>
        </w:rPr>
        <w:t>reject</w:t>
      </w:r>
      <w:r w:rsidRPr="00117C2A">
        <w:rPr>
          <w:snapToGrid w:val="0"/>
        </w:rPr>
        <w:tab/>
        <w:t>TYPE CHOinformation</w:t>
      </w:r>
      <w:r>
        <w:rPr>
          <w:snapToGrid w:val="0"/>
        </w:rPr>
        <w:t>-Req</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PRESENCE optional }</w:t>
      </w:r>
      <w:r w:rsidRPr="00DA6DDA">
        <w:rPr>
          <w:snapToGrid w:val="0"/>
        </w:rPr>
        <w:t>|</w:t>
      </w:r>
    </w:p>
    <w:p w:rsidR="004B7699" w:rsidRPr="00DA6DDA" w:rsidRDefault="004B7699" w:rsidP="00AE213C">
      <w:pPr>
        <w:pStyle w:val="PL"/>
        <w:ind w:firstLineChars="250" w:firstLine="400"/>
        <w:rPr>
          <w:noProof w:val="0"/>
          <w:snapToGrid w:val="0"/>
        </w:rPr>
      </w:pPr>
      <w:r w:rsidRPr="00DA6DDA">
        <w:rPr>
          <w:noProof w:val="0"/>
          <w:snapToGrid w:val="0"/>
        </w:rPr>
        <w:t>{ ID id-NRV2XServicesAuthorized</w:t>
      </w:r>
      <w:r w:rsidRPr="00DA6DDA">
        <w:rPr>
          <w:noProof w:val="0"/>
          <w:snapToGrid w:val="0"/>
        </w:rPr>
        <w:tab/>
      </w:r>
      <w:r w:rsidRPr="00DA6DDA">
        <w:rPr>
          <w:noProof w:val="0"/>
          <w:snapToGrid w:val="0"/>
        </w:rPr>
        <w:tab/>
      </w:r>
      <w:r w:rsidRPr="00DA6DDA">
        <w:rPr>
          <w:noProof w:val="0"/>
          <w:snapToGrid w:val="0"/>
        </w:rPr>
        <w:tab/>
      </w:r>
      <w:r w:rsidRPr="00DA6DDA">
        <w:rPr>
          <w:noProof w:val="0"/>
          <w:snapToGrid w:val="0"/>
        </w:rPr>
        <w:tab/>
        <w:t>CRITICALITY ignore</w:t>
      </w:r>
      <w:r w:rsidRPr="00DA6DDA">
        <w:rPr>
          <w:noProof w:val="0"/>
          <w:snapToGrid w:val="0"/>
        </w:rPr>
        <w:tab/>
        <w:t>TYPE NRV2XServicesAuthorized</w:t>
      </w:r>
      <w:r w:rsidRPr="00DA6DDA">
        <w:rPr>
          <w:noProof w:val="0"/>
          <w:snapToGrid w:val="0"/>
        </w:rPr>
        <w:tab/>
      </w:r>
      <w:r w:rsidRPr="00DA6DDA">
        <w:rPr>
          <w:noProof w:val="0"/>
          <w:snapToGrid w:val="0"/>
        </w:rPr>
        <w:tab/>
      </w:r>
      <w:r w:rsidRPr="00DA6DDA">
        <w:rPr>
          <w:noProof w:val="0"/>
          <w:snapToGrid w:val="0"/>
        </w:rPr>
        <w:tab/>
      </w:r>
      <w:r w:rsidRPr="00DA6DDA">
        <w:rPr>
          <w:noProof w:val="0"/>
          <w:snapToGrid w:val="0"/>
        </w:rPr>
        <w:tab/>
      </w:r>
      <w:r w:rsidRPr="00DA6DDA">
        <w:rPr>
          <w:noProof w:val="0"/>
          <w:snapToGrid w:val="0"/>
        </w:rPr>
        <w:tab/>
        <w:t>PRESENCE optional }|</w:t>
      </w:r>
    </w:p>
    <w:p w:rsidR="004B7699" w:rsidRPr="00DA6DDA" w:rsidRDefault="004B7699" w:rsidP="00AE213C">
      <w:pPr>
        <w:pStyle w:val="PL"/>
        <w:ind w:firstLine="400"/>
        <w:rPr>
          <w:snapToGrid w:val="0"/>
        </w:rPr>
      </w:pPr>
      <w:r w:rsidRPr="00DA6DDA">
        <w:rPr>
          <w:noProof w:val="0"/>
          <w:snapToGrid w:val="0"/>
        </w:rPr>
        <w:t>{ ID id-LTEV2XServicesAuthorized</w:t>
      </w:r>
      <w:r w:rsidRPr="00DA6DDA">
        <w:rPr>
          <w:noProof w:val="0"/>
          <w:snapToGrid w:val="0"/>
        </w:rPr>
        <w:tab/>
      </w:r>
      <w:r w:rsidRPr="00DA6DDA">
        <w:rPr>
          <w:noProof w:val="0"/>
          <w:snapToGrid w:val="0"/>
        </w:rPr>
        <w:tab/>
      </w:r>
      <w:r w:rsidRPr="00DA6DDA">
        <w:rPr>
          <w:noProof w:val="0"/>
          <w:snapToGrid w:val="0"/>
        </w:rPr>
        <w:tab/>
        <w:t>CRITICALITY ignore</w:t>
      </w:r>
      <w:r w:rsidRPr="00DA6DDA">
        <w:rPr>
          <w:noProof w:val="0"/>
          <w:snapToGrid w:val="0"/>
        </w:rPr>
        <w:tab/>
        <w:t>TYPE LTEV2XServicesAuthorized</w:t>
      </w:r>
      <w:r w:rsidRPr="00DA6DDA">
        <w:rPr>
          <w:noProof w:val="0"/>
          <w:snapToGrid w:val="0"/>
        </w:rPr>
        <w:tab/>
      </w:r>
      <w:r w:rsidRPr="00DA6DDA">
        <w:rPr>
          <w:noProof w:val="0"/>
          <w:snapToGrid w:val="0"/>
        </w:rPr>
        <w:tab/>
      </w:r>
      <w:r w:rsidRPr="00DA6DDA">
        <w:rPr>
          <w:noProof w:val="0"/>
          <w:snapToGrid w:val="0"/>
        </w:rPr>
        <w:tab/>
      </w:r>
      <w:r w:rsidRPr="00DA6DDA">
        <w:rPr>
          <w:noProof w:val="0"/>
          <w:snapToGrid w:val="0"/>
        </w:rPr>
        <w:tab/>
      </w:r>
      <w:r w:rsidRPr="00DA6DDA">
        <w:rPr>
          <w:noProof w:val="0"/>
          <w:snapToGrid w:val="0"/>
        </w:rPr>
        <w:tab/>
        <w:t>PRESENCE optional }</w:t>
      </w:r>
      <w:r w:rsidRPr="00DA6DDA">
        <w:rPr>
          <w:rFonts w:hint="eastAsia"/>
          <w:snapToGrid w:val="0"/>
        </w:rPr>
        <w:t>|</w:t>
      </w:r>
    </w:p>
    <w:p w:rsidR="004B7699" w:rsidRPr="00DA6DDA" w:rsidRDefault="004B7699" w:rsidP="00AE213C">
      <w:pPr>
        <w:pStyle w:val="PL"/>
        <w:ind w:left="400"/>
        <w:rPr>
          <w:snapToGrid w:val="0"/>
        </w:rPr>
      </w:pPr>
      <w:r w:rsidRPr="00DA6DDA">
        <w:rPr>
          <w:rFonts w:hint="eastAsia"/>
          <w:noProof w:val="0"/>
          <w:snapToGrid w:val="0"/>
        </w:rPr>
        <w:t>{ ID id-PC5QoSParameters</w:t>
      </w:r>
      <w:r w:rsidRPr="00DA6DDA">
        <w:rPr>
          <w:rFonts w:hint="eastAsia"/>
          <w:noProof w:val="0"/>
          <w:snapToGrid w:val="0"/>
        </w:rPr>
        <w:tab/>
      </w:r>
      <w:r w:rsidRPr="00DA6DDA">
        <w:rPr>
          <w:rFonts w:hint="eastAsia"/>
          <w:noProof w:val="0"/>
          <w:snapToGrid w:val="0"/>
        </w:rPr>
        <w:tab/>
      </w:r>
      <w:r w:rsidRPr="00DA6DDA">
        <w:rPr>
          <w:rFonts w:hint="eastAsia"/>
          <w:noProof w:val="0"/>
          <w:snapToGrid w:val="0"/>
        </w:rPr>
        <w:tab/>
      </w:r>
      <w:r w:rsidRPr="00DA6DDA">
        <w:rPr>
          <w:rFonts w:hint="eastAsia"/>
          <w:noProof w:val="0"/>
          <w:snapToGrid w:val="0"/>
        </w:rPr>
        <w:tab/>
      </w:r>
      <w:r w:rsidRPr="00DA6DDA">
        <w:rPr>
          <w:noProof w:val="0"/>
          <w:snapToGrid w:val="0"/>
        </w:rPr>
        <w:tab/>
        <w:t>CRITICALITY ignore</w:t>
      </w:r>
      <w:r w:rsidRPr="00DA6DDA">
        <w:rPr>
          <w:noProof w:val="0"/>
          <w:snapToGrid w:val="0"/>
        </w:rPr>
        <w:tab/>
        <w:t>TYPE</w:t>
      </w:r>
      <w:r w:rsidRPr="00DA6DDA">
        <w:rPr>
          <w:rFonts w:hint="eastAsia"/>
          <w:noProof w:val="0"/>
          <w:snapToGrid w:val="0"/>
        </w:rPr>
        <w:t xml:space="preserve"> PC5QoSParameters</w:t>
      </w:r>
      <w:r w:rsidRPr="00DA6DDA">
        <w:rPr>
          <w:rFonts w:hint="eastAsia"/>
          <w:noProof w:val="0"/>
          <w:snapToGrid w:val="0"/>
        </w:rPr>
        <w:tab/>
      </w:r>
      <w:r w:rsidRPr="00DA6DDA">
        <w:rPr>
          <w:noProof w:val="0"/>
          <w:snapToGrid w:val="0"/>
        </w:rPr>
        <w:tab/>
      </w:r>
      <w:r w:rsidRPr="00DA6DDA">
        <w:rPr>
          <w:noProof w:val="0"/>
          <w:snapToGrid w:val="0"/>
        </w:rPr>
        <w:tab/>
      </w:r>
      <w:r w:rsidRPr="00DA6DDA">
        <w:rPr>
          <w:noProof w:val="0"/>
          <w:snapToGrid w:val="0"/>
        </w:rPr>
        <w:tab/>
      </w:r>
      <w:r w:rsidRPr="00DA6DDA">
        <w:rPr>
          <w:noProof w:val="0"/>
          <w:snapToGrid w:val="0"/>
        </w:rPr>
        <w:tab/>
        <w:t>PRESENCE optional</w:t>
      </w:r>
      <w:r w:rsidRPr="00DA6DDA">
        <w:rPr>
          <w:rFonts w:hint="eastAsia"/>
          <w:noProof w:val="0"/>
          <w:snapToGrid w:val="0"/>
        </w:rPr>
        <w:t xml:space="preserve"> }</w:t>
      </w:r>
      <w:r w:rsidRPr="00DA6DDA">
        <w:rPr>
          <w:rFonts w:hint="eastAsia"/>
          <w:snapToGrid w:val="0"/>
        </w:rPr>
        <w:t>|</w:t>
      </w:r>
    </w:p>
    <w:p w:rsidR="004B7699" w:rsidRDefault="004B7699" w:rsidP="00AE213C">
      <w:pPr>
        <w:pStyle w:val="PL"/>
        <w:rPr>
          <w:snapToGrid w:val="0"/>
        </w:rPr>
      </w:pPr>
      <w:r w:rsidRPr="00FD0425">
        <w:rPr>
          <w:snapToGrid w:val="0"/>
        </w:rPr>
        <w:tab/>
      </w:r>
      <w:r w:rsidRPr="00300B5A">
        <w:rPr>
          <w:snapToGrid w:val="0"/>
        </w:rPr>
        <w:t>{ ID id-</w:t>
      </w:r>
      <w:r w:rsidRPr="009354E2">
        <w:rPr>
          <w:snapToGrid w:val="0"/>
        </w:rPr>
        <w:t>Mobility</w:t>
      </w:r>
      <w:r w:rsidRPr="00300B5A">
        <w:rPr>
          <w:snapToGrid w:val="0"/>
        </w:rPr>
        <w:t>Information</w:t>
      </w:r>
      <w:r w:rsidRPr="00300B5A">
        <w:rPr>
          <w:snapToGrid w:val="0"/>
        </w:rPr>
        <w:tab/>
      </w:r>
      <w:r w:rsidRPr="00300B5A">
        <w:rPr>
          <w:snapToGrid w:val="0"/>
        </w:rPr>
        <w:tab/>
      </w:r>
      <w:r w:rsidRPr="00300B5A">
        <w:rPr>
          <w:snapToGrid w:val="0"/>
        </w:rPr>
        <w:tab/>
      </w:r>
      <w:r w:rsidRPr="00300B5A">
        <w:rPr>
          <w:snapToGrid w:val="0"/>
        </w:rPr>
        <w:tab/>
        <w:t>CRITICALITY ignore</w:t>
      </w:r>
      <w:r w:rsidRPr="00300B5A">
        <w:rPr>
          <w:snapToGrid w:val="0"/>
        </w:rPr>
        <w:tab/>
        <w:t xml:space="preserve">TYPE </w:t>
      </w:r>
      <w:r w:rsidRPr="009354E2">
        <w:rPr>
          <w:snapToGrid w:val="0"/>
        </w:rPr>
        <w:t>Mobility</w:t>
      </w:r>
      <w:r w:rsidRPr="00300B5A">
        <w:rPr>
          <w:snapToGrid w:val="0"/>
        </w:rPr>
        <w:t>Information</w:t>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Pr>
          <w:snapToGrid w:val="0"/>
        </w:rPr>
        <w:tab/>
      </w:r>
      <w:r>
        <w:rPr>
          <w:snapToGrid w:val="0"/>
        </w:rPr>
        <w:tab/>
        <w:t>PRESENCE optional}|</w:t>
      </w:r>
    </w:p>
    <w:p w:rsidR="004B7699" w:rsidRDefault="004B7699" w:rsidP="00AE213C">
      <w:pPr>
        <w:pStyle w:val="PL"/>
        <w:rPr>
          <w:snapToGrid w:val="0"/>
        </w:rPr>
      </w:pPr>
      <w:r w:rsidRPr="00FD0425">
        <w:rPr>
          <w:snapToGrid w:val="0"/>
        </w:rPr>
        <w:tab/>
        <w:t xml:space="preserve">{ ID </w:t>
      </w:r>
      <w:r>
        <w:rPr>
          <w:snapToGrid w:val="0"/>
        </w:rPr>
        <w:t>id-UE</w:t>
      </w:r>
      <w:r w:rsidRPr="00C37D2B">
        <w:rPr>
          <w:snapToGrid w:val="0"/>
        </w:rPr>
        <w:t>HistoryInformationFromTheUE</w:t>
      </w:r>
      <w:r w:rsidRPr="00FD0425">
        <w:rPr>
          <w:snapToGrid w:val="0"/>
        </w:rPr>
        <w:tab/>
        <w:t>CRITICALITY ignore</w:t>
      </w:r>
      <w:r w:rsidRPr="00FD0425">
        <w:rPr>
          <w:snapToGrid w:val="0"/>
        </w:rPr>
        <w:tab/>
        <w:t xml:space="preserve">TYPE </w:t>
      </w:r>
      <w:r w:rsidRPr="00C37D2B">
        <w:rPr>
          <w:snapToGrid w:val="0"/>
        </w:rPr>
        <w:t>UEHistoryInformationFromTheUE</w:t>
      </w:r>
      <w:r w:rsidRPr="00FD0425">
        <w:rPr>
          <w:snapToGrid w:val="0"/>
        </w:rPr>
        <w:tab/>
      </w:r>
      <w:r w:rsidRPr="00FD0425">
        <w:rPr>
          <w:snapToGrid w:val="0"/>
        </w:rPr>
        <w:tab/>
      </w:r>
      <w:r w:rsidRPr="00FD0425">
        <w:rPr>
          <w:snapToGrid w:val="0"/>
        </w:rPr>
        <w:tab/>
      </w:r>
      <w:r w:rsidRPr="00FD0425">
        <w:rPr>
          <w:snapToGrid w:val="0"/>
        </w:rPr>
        <w:tab/>
        <w:t xml:space="preserve">PRESENCE optional </w:t>
      </w:r>
      <w:r>
        <w:rPr>
          <w:snapToGrid w:val="0"/>
        </w:rPr>
        <w:t>}|</w:t>
      </w:r>
    </w:p>
    <w:p w:rsidR="004B7699" w:rsidRDefault="004B7699" w:rsidP="00AE21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Pr>
          <w:snapToGrid w:val="0"/>
        </w:rPr>
        <w:tab/>
      </w:r>
      <w:r w:rsidRPr="00D52456">
        <w:rPr>
          <w:rFonts w:ascii="Courier New" w:hAnsi="Courier New"/>
          <w:noProof/>
          <w:snapToGrid w:val="0"/>
          <w:sz w:val="16"/>
        </w:rPr>
        <w:t>{ ID id-IABNodeIndication</w:t>
      </w:r>
      <w:r w:rsidRPr="00D52456">
        <w:rPr>
          <w:rFonts w:ascii="Courier New" w:hAnsi="Courier New"/>
          <w:noProof/>
          <w:snapToGrid w:val="0"/>
          <w:sz w:val="16"/>
        </w:rPr>
        <w:tab/>
      </w:r>
      <w:r w:rsidRPr="00D52456">
        <w:rPr>
          <w:rFonts w:ascii="Courier New" w:hAnsi="Courier New"/>
          <w:noProof/>
          <w:snapToGrid w:val="0"/>
          <w:sz w:val="16"/>
        </w:rPr>
        <w:tab/>
      </w:r>
      <w:r w:rsidRPr="00D52456">
        <w:rPr>
          <w:rFonts w:ascii="Courier New" w:hAnsi="Courier New"/>
          <w:noProof/>
          <w:snapToGrid w:val="0"/>
          <w:sz w:val="16"/>
        </w:rPr>
        <w:tab/>
      </w:r>
      <w:r w:rsidRPr="00D52456">
        <w:rPr>
          <w:rFonts w:ascii="Courier New" w:hAnsi="Courier New"/>
          <w:noProof/>
          <w:snapToGrid w:val="0"/>
          <w:sz w:val="16"/>
        </w:rPr>
        <w:tab/>
      </w:r>
      <w:r w:rsidRPr="00D52456">
        <w:rPr>
          <w:rFonts w:ascii="Courier New" w:hAnsi="Courier New"/>
          <w:noProof/>
          <w:snapToGrid w:val="0"/>
          <w:sz w:val="16"/>
        </w:rPr>
        <w:tab/>
        <w:t>CRITICALITY reject</w:t>
      </w:r>
      <w:r w:rsidRPr="00D52456">
        <w:rPr>
          <w:rFonts w:ascii="Courier New" w:hAnsi="Courier New"/>
          <w:noProof/>
          <w:snapToGrid w:val="0"/>
          <w:sz w:val="16"/>
        </w:rPr>
        <w:tab/>
        <w:t>TYPE IABNodeIndication</w:t>
      </w:r>
      <w:r w:rsidRPr="00D52456">
        <w:rPr>
          <w:rFonts w:ascii="Courier New" w:hAnsi="Courier New"/>
          <w:noProof/>
          <w:snapToGrid w:val="0"/>
          <w:sz w:val="16"/>
        </w:rPr>
        <w:tab/>
      </w:r>
      <w:r w:rsidRPr="00D52456">
        <w:rPr>
          <w:rFonts w:ascii="Courier New" w:hAnsi="Courier New"/>
          <w:noProof/>
          <w:snapToGrid w:val="0"/>
          <w:sz w:val="16"/>
        </w:rPr>
        <w:tab/>
      </w:r>
      <w:r w:rsidRPr="00D52456">
        <w:rPr>
          <w:rFonts w:ascii="Courier New" w:hAnsi="Courier New"/>
          <w:noProof/>
          <w:snapToGrid w:val="0"/>
          <w:sz w:val="16"/>
        </w:rPr>
        <w:tab/>
      </w:r>
      <w:r w:rsidRPr="00D52456">
        <w:rPr>
          <w:rFonts w:ascii="Courier New" w:hAnsi="Courier New"/>
          <w:noProof/>
          <w:snapToGrid w:val="0"/>
          <w:sz w:val="16"/>
        </w:rPr>
        <w:tab/>
      </w:r>
      <w:r w:rsidRPr="00D52456">
        <w:rPr>
          <w:rFonts w:ascii="Courier New" w:hAnsi="Courier New"/>
          <w:noProof/>
          <w:snapToGrid w:val="0"/>
          <w:sz w:val="16"/>
        </w:rPr>
        <w:tab/>
      </w:r>
      <w:r w:rsidRPr="00D52456">
        <w:rPr>
          <w:rFonts w:ascii="Courier New" w:hAnsi="Courier New"/>
          <w:noProof/>
          <w:snapToGrid w:val="0"/>
          <w:sz w:val="16"/>
        </w:rPr>
        <w:tab/>
      </w:r>
      <w:r w:rsidRPr="00D52456">
        <w:rPr>
          <w:rFonts w:ascii="Courier New" w:hAnsi="Courier New"/>
          <w:noProof/>
          <w:snapToGrid w:val="0"/>
          <w:sz w:val="16"/>
        </w:rPr>
        <w:tab/>
        <w:t>PRESENCE optional}</w:t>
      </w:r>
      <w:ins w:id="2441" w:author="Author" w:date="2022-02-08T22:20:00Z">
        <w:r w:rsidRPr="00CE6CCF">
          <w:rPr>
            <w:rFonts w:ascii="Courier New" w:hAnsi="Courier New"/>
            <w:noProof/>
            <w:snapToGrid w:val="0"/>
            <w:sz w:val="16"/>
            <w:lang w:eastAsia="ko-KR"/>
          </w:rPr>
          <w:t>|</w:t>
        </w:r>
      </w:ins>
    </w:p>
    <w:p w:rsidR="004B7699" w:rsidRDefault="004B7699" w:rsidP="00AE213C">
      <w:pPr>
        <w:pStyle w:val="PL"/>
        <w:rPr>
          <w:ins w:id="2442" w:author="Author" w:date="2022-02-08T22:20:00Z"/>
          <w:snapToGrid w:val="0"/>
          <w:lang w:eastAsia="zh-CN"/>
        </w:rPr>
      </w:pPr>
      <w:ins w:id="2443" w:author="Author" w:date="2022-02-08T22:20:00Z">
        <w:r w:rsidRPr="00115CAA">
          <w:rPr>
            <w:snapToGrid w:val="0"/>
            <w:lang w:eastAsia="ko-KR"/>
          </w:rPr>
          <w:tab/>
          <w:t>{</w:t>
        </w:r>
        <w:r>
          <w:rPr>
            <w:snapToGrid w:val="0"/>
            <w:lang w:eastAsia="ko-KR"/>
          </w:rPr>
          <w:t xml:space="preserve"> ID id-Activated-Cells-List</w:t>
        </w:r>
        <w:r>
          <w:rPr>
            <w:snapToGrid w:val="0"/>
            <w:lang w:eastAsia="ko-KR"/>
          </w:rPr>
          <w:tab/>
        </w:r>
        <w:r>
          <w:rPr>
            <w:snapToGrid w:val="0"/>
            <w:lang w:eastAsia="ko-KR"/>
          </w:rPr>
          <w:tab/>
        </w:r>
        <w:r>
          <w:rPr>
            <w:snapToGrid w:val="0"/>
            <w:lang w:eastAsia="ko-KR"/>
          </w:rPr>
          <w:tab/>
        </w:r>
        <w:r>
          <w:rPr>
            <w:snapToGrid w:val="0"/>
            <w:lang w:eastAsia="ko-KR"/>
          </w:rPr>
          <w:tab/>
        </w:r>
        <w:r w:rsidRPr="00115CAA">
          <w:rPr>
            <w:snapToGrid w:val="0"/>
            <w:lang w:eastAsia="ko-KR"/>
          </w:rPr>
          <w:t xml:space="preserve">CRITICALITY </w:t>
        </w:r>
        <w:r>
          <w:rPr>
            <w:snapToGrid w:val="0"/>
          </w:rPr>
          <w:t>ignore</w:t>
        </w:r>
        <w:r w:rsidRPr="00115CAA">
          <w:rPr>
            <w:snapToGrid w:val="0"/>
            <w:lang w:eastAsia="ko-KR"/>
          </w:rPr>
          <w:tab/>
          <w:t xml:space="preserve">TYPE </w:t>
        </w:r>
        <w:r w:rsidRPr="00115CAA">
          <w:rPr>
            <w:snapToGrid w:val="0"/>
          </w:rPr>
          <w:t>Activated-Cells-List</w:t>
        </w:r>
        <w:r>
          <w:rPr>
            <w:snapToGrid w:val="0"/>
            <w:lang w:eastAsia="ko-KR"/>
          </w:rPr>
          <w:tab/>
        </w:r>
        <w:r>
          <w:rPr>
            <w:snapToGrid w:val="0"/>
            <w:lang w:eastAsia="ko-KR"/>
          </w:rPr>
          <w:tab/>
        </w:r>
        <w:r>
          <w:rPr>
            <w:snapToGrid w:val="0"/>
            <w:lang w:eastAsia="ko-KR"/>
          </w:rPr>
          <w:tab/>
        </w:r>
      </w:ins>
      <w:ins w:id="2444" w:author="Author" w:date="2022-02-09T10:28:00Z">
        <w:r w:rsidR="00481D18">
          <w:rPr>
            <w:snapToGrid w:val="0"/>
            <w:lang w:eastAsia="ko-KR"/>
          </w:rPr>
          <w:tab/>
        </w:r>
      </w:ins>
      <w:ins w:id="2445" w:author="Author" w:date="2022-02-08T22:20:00Z">
        <w:r>
          <w:rPr>
            <w:snapToGrid w:val="0"/>
            <w:lang w:eastAsia="ko-KR"/>
          </w:rPr>
          <w:tab/>
        </w:r>
        <w:r>
          <w:rPr>
            <w:snapToGrid w:val="0"/>
            <w:lang w:eastAsia="ko-KR"/>
          </w:rPr>
          <w:tab/>
        </w:r>
        <w:r w:rsidRPr="00115CAA">
          <w:rPr>
            <w:snapToGrid w:val="0"/>
            <w:lang w:eastAsia="ko-KR"/>
          </w:rPr>
          <w:t>PRESENCE optional}</w:t>
        </w:r>
        <w:r>
          <w:rPr>
            <w:snapToGrid w:val="0"/>
            <w:lang w:eastAsia="zh-CN"/>
          </w:rPr>
          <w:t>|</w:t>
        </w:r>
      </w:ins>
    </w:p>
    <w:p w:rsidR="004B7699" w:rsidRPr="00FD0425" w:rsidRDefault="004B7699" w:rsidP="00AE213C">
      <w:pPr>
        <w:pStyle w:val="PL"/>
        <w:rPr>
          <w:snapToGrid w:val="0"/>
        </w:rPr>
      </w:pPr>
      <w:ins w:id="2446" w:author="Author" w:date="2022-02-08T22:20:00Z">
        <w:r>
          <w:rPr>
            <w:snapToGrid w:val="0"/>
          </w:rPr>
          <w:tab/>
        </w:r>
        <w:r>
          <w:rPr>
            <w:snapToGrid w:val="0"/>
            <w:lang w:eastAsia="zh-CN"/>
          </w:rPr>
          <w:t>{ ID id-NoPDUSessionIndication</w:t>
        </w:r>
        <w:r>
          <w:rPr>
            <w:snapToGrid w:val="0"/>
            <w:lang w:eastAsia="zh-CN"/>
          </w:rPr>
          <w:tab/>
        </w:r>
        <w:r>
          <w:rPr>
            <w:snapToGrid w:val="0"/>
            <w:lang w:eastAsia="zh-CN"/>
          </w:rPr>
          <w:tab/>
        </w:r>
        <w:r>
          <w:rPr>
            <w:snapToGrid w:val="0"/>
            <w:lang w:eastAsia="zh-CN"/>
          </w:rPr>
          <w:tab/>
        </w:r>
        <w:r>
          <w:rPr>
            <w:snapToGrid w:val="0"/>
            <w:lang w:eastAsia="zh-CN"/>
          </w:rPr>
          <w:tab/>
          <w:t>CRITICALITY ignore</w:t>
        </w:r>
        <w:r>
          <w:rPr>
            <w:snapToGrid w:val="0"/>
            <w:lang w:eastAsia="zh-CN"/>
          </w:rPr>
          <w:tab/>
          <w:t>TYPE NoPDUSessionIndication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optional}</w:t>
        </w:r>
      </w:ins>
      <w:r w:rsidRPr="00FD0425">
        <w:rPr>
          <w:snapToGrid w:val="0"/>
        </w:rPr>
        <w:t>,</w:t>
      </w:r>
    </w:p>
    <w:p w:rsidR="004B7699" w:rsidRPr="00FD0425" w:rsidRDefault="004B7699" w:rsidP="00AE213C">
      <w:pPr>
        <w:pStyle w:val="PL"/>
        <w:rPr>
          <w:snapToGrid w:val="0"/>
        </w:rPr>
      </w:pPr>
      <w:r w:rsidRPr="00FD0425">
        <w:rPr>
          <w:snapToGrid w:val="0"/>
        </w:rPr>
        <w:tab/>
        <w:t>...</w:t>
      </w:r>
    </w:p>
    <w:p w:rsidR="004B7699" w:rsidRPr="00FD0425" w:rsidRDefault="004B7699" w:rsidP="00AE213C">
      <w:pPr>
        <w:pStyle w:val="PL"/>
        <w:rPr>
          <w:snapToGrid w:val="0"/>
        </w:rPr>
      </w:pPr>
      <w:r w:rsidRPr="00FD0425">
        <w:rPr>
          <w:snapToGrid w:val="0"/>
        </w:rPr>
        <w:t>}</w:t>
      </w:r>
    </w:p>
    <w:p w:rsidR="004B7699" w:rsidRPr="00FD0425" w:rsidRDefault="004B7699" w:rsidP="00AE213C">
      <w:pPr>
        <w:pStyle w:val="PL"/>
        <w:rPr>
          <w:snapToGrid w:val="0"/>
        </w:rPr>
      </w:pPr>
    </w:p>
    <w:p w:rsidR="004B7699" w:rsidRPr="00FD0425" w:rsidRDefault="004B7699" w:rsidP="00AE213C">
      <w:pPr>
        <w:pStyle w:val="PL"/>
        <w:rPr>
          <w:snapToGrid w:val="0"/>
        </w:rPr>
      </w:pPr>
      <w:r w:rsidRPr="00FD0425">
        <w:rPr>
          <w:snapToGrid w:val="0"/>
        </w:rPr>
        <w:t>UEContextInfoHORequest ::= SEQUENCE {</w:t>
      </w:r>
    </w:p>
    <w:p w:rsidR="004B7699" w:rsidRPr="00FD0425" w:rsidRDefault="004B7699" w:rsidP="00AE213C">
      <w:pPr>
        <w:pStyle w:val="PL"/>
        <w:rPr>
          <w:snapToGrid w:val="0"/>
        </w:rPr>
      </w:pPr>
      <w:r w:rsidRPr="00FD0425">
        <w:rPr>
          <w:snapToGrid w:val="0"/>
        </w:rPr>
        <w:tab/>
        <w:t>ng-c-UE-reference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AMF-UE-NGAP-ID</w:t>
      </w:r>
      <w:r w:rsidRPr="00FD0425">
        <w:rPr>
          <w:snapToGrid w:val="0"/>
        </w:rPr>
        <w:t>,</w:t>
      </w:r>
    </w:p>
    <w:p w:rsidR="004B7699" w:rsidRPr="00FD0425" w:rsidRDefault="004B7699" w:rsidP="00AE213C">
      <w:pPr>
        <w:pStyle w:val="PL"/>
        <w:rPr>
          <w:snapToGrid w:val="0"/>
        </w:rPr>
      </w:pPr>
      <w:r w:rsidRPr="00FD0425">
        <w:rPr>
          <w:snapToGrid w:val="0"/>
        </w:rPr>
        <w:tab/>
        <w:t>cp-TNL-info-source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CPTransportLayerInformation,</w:t>
      </w:r>
    </w:p>
    <w:p w:rsidR="004B7699" w:rsidRPr="00FD0425" w:rsidRDefault="004B7699" w:rsidP="00AE213C">
      <w:pPr>
        <w:pStyle w:val="PL"/>
      </w:pPr>
      <w:r w:rsidRPr="00FD0425">
        <w:tab/>
        <w:t>ueSecurityCapabilities</w:t>
      </w:r>
      <w:r w:rsidRPr="00FD0425">
        <w:tab/>
      </w:r>
      <w:r w:rsidRPr="00FD0425">
        <w:tab/>
      </w:r>
      <w:r w:rsidRPr="00FD0425">
        <w:tab/>
      </w:r>
      <w:r w:rsidRPr="00FD0425">
        <w:tab/>
      </w:r>
      <w:r w:rsidRPr="00FD0425">
        <w:tab/>
      </w:r>
      <w:r w:rsidRPr="00FD0425">
        <w:rPr>
          <w:rStyle w:val="PLChar"/>
        </w:rPr>
        <w:t>UESecurityCapabilities,</w:t>
      </w:r>
    </w:p>
    <w:p w:rsidR="004B7699" w:rsidRPr="00FD0425" w:rsidRDefault="004B7699" w:rsidP="00AE213C">
      <w:pPr>
        <w:pStyle w:val="PL"/>
      </w:pPr>
      <w:r w:rsidRPr="00FD0425">
        <w:tab/>
        <w:t>securityInformation</w:t>
      </w:r>
      <w:r w:rsidRPr="00FD0425">
        <w:tab/>
      </w:r>
      <w:r w:rsidRPr="00FD0425">
        <w:tab/>
      </w:r>
      <w:r w:rsidRPr="00FD0425">
        <w:tab/>
      </w:r>
      <w:r w:rsidRPr="00FD0425">
        <w:tab/>
      </w:r>
      <w:r w:rsidRPr="00FD0425">
        <w:tab/>
      </w:r>
      <w:r w:rsidRPr="00FD0425">
        <w:tab/>
        <w:t>AS-SecurityInformation,</w:t>
      </w:r>
    </w:p>
    <w:p w:rsidR="004B7699" w:rsidRPr="00FD0425" w:rsidRDefault="004B7699" w:rsidP="00AE213C">
      <w:pPr>
        <w:pStyle w:val="PL"/>
      </w:pPr>
      <w:r w:rsidRPr="00FD0425">
        <w:tab/>
        <w:t>indexToRatFrequencySelectionPriority</w:t>
      </w:r>
      <w:r w:rsidRPr="00FD0425">
        <w:tab/>
        <w:t>RFSP-Index</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rsidR="004B7699" w:rsidRPr="00FD0425" w:rsidRDefault="004B7699" w:rsidP="00AE213C">
      <w:pPr>
        <w:pStyle w:val="PL"/>
      </w:pPr>
      <w:r w:rsidRPr="00FD0425">
        <w:rPr>
          <w:snapToGrid w:val="0"/>
        </w:rPr>
        <w:tab/>
        <w:t>ue-AMBR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UEAggregateMaximumBitRate,</w:t>
      </w:r>
    </w:p>
    <w:p w:rsidR="004B7699" w:rsidRPr="00FD0425" w:rsidRDefault="004B7699" w:rsidP="00AE213C">
      <w:pPr>
        <w:pStyle w:val="PL"/>
        <w:rPr>
          <w:snapToGrid w:val="0"/>
        </w:rPr>
      </w:pPr>
      <w:r w:rsidRPr="00FD0425">
        <w:rPr>
          <w:snapToGrid w:val="0"/>
        </w:rPr>
        <w:tab/>
        <w:t>pduSessionResourcesToBeSetup-List</w:t>
      </w:r>
      <w:r w:rsidRPr="00FD0425">
        <w:rPr>
          <w:snapToGrid w:val="0"/>
        </w:rPr>
        <w:tab/>
      </w:r>
      <w:r w:rsidRPr="00FD0425">
        <w:rPr>
          <w:snapToGrid w:val="0"/>
        </w:rPr>
        <w:tab/>
        <w:t>PDUSessionResourcesToBeSetup-List,</w:t>
      </w:r>
    </w:p>
    <w:p w:rsidR="004B7699" w:rsidRPr="00FD0425" w:rsidRDefault="004B7699" w:rsidP="00AE213C">
      <w:pPr>
        <w:pStyle w:val="PL"/>
        <w:rPr>
          <w:snapToGrid w:val="0"/>
        </w:rPr>
      </w:pPr>
      <w:r w:rsidRPr="00FD0425">
        <w:rPr>
          <w:snapToGrid w:val="0"/>
        </w:rPr>
        <w:tab/>
        <w:t>rrc-Context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OCTET STRING,</w:t>
      </w:r>
    </w:p>
    <w:p w:rsidR="004B7699" w:rsidRPr="00FD0425" w:rsidRDefault="004B7699" w:rsidP="00AE213C">
      <w:pPr>
        <w:pStyle w:val="PL"/>
        <w:rPr>
          <w:snapToGrid w:val="0"/>
        </w:rPr>
      </w:pPr>
      <w:r w:rsidRPr="00FD0425">
        <w:rPr>
          <w:snapToGrid w:val="0"/>
        </w:rPr>
        <w:tab/>
        <w:t>locationReportingInformation</w:t>
      </w:r>
      <w:r w:rsidRPr="00FD0425">
        <w:rPr>
          <w:snapToGrid w:val="0"/>
        </w:rPr>
        <w:tab/>
      </w:r>
      <w:r w:rsidRPr="00FD0425">
        <w:rPr>
          <w:snapToGrid w:val="0"/>
        </w:rPr>
        <w:tab/>
      </w:r>
      <w:r w:rsidRPr="00FD0425">
        <w:rPr>
          <w:snapToGrid w:val="0"/>
        </w:rPr>
        <w:tab/>
        <w:t>LocationReportingInformation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rsidR="004B7699" w:rsidRPr="00FD0425" w:rsidRDefault="004B7699" w:rsidP="00AE213C">
      <w:pPr>
        <w:pStyle w:val="PL"/>
      </w:pPr>
      <w:r w:rsidRPr="00FD0425">
        <w:tab/>
        <w:t>mrl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rStyle w:val="PLChar"/>
        </w:rPr>
        <w:t>MobilityRestrictionList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rsidR="004B7699" w:rsidRPr="00FD0425" w:rsidRDefault="004B7699" w:rsidP="00AE213C">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ProtocolExtensionContainer { {</w:t>
      </w:r>
      <w:r w:rsidRPr="00FD0425">
        <w:rPr>
          <w:snapToGrid w:val="0"/>
        </w:rPr>
        <w:t>UEContextInfoHORequest</w:t>
      </w:r>
      <w:r w:rsidRPr="00FD0425">
        <w:rPr>
          <w:noProof w:val="0"/>
          <w:snapToGrid w:val="0"/>
        </w:rPr>
        <w:t>-ExtIEs} }</w:t>
      </w:r>
      <w:r w:rsidRPr="00FD0425">
        <w:rPr>
          <w:noProof w:val="0"/>
          <w:snapToGrid w:val="0"/>
        </w:rPr>
        <w:tab/>
        <w:t>OPTIONAL,</w:t>
      </w:r>
    </w:p>
    <w:p w:rsidR="004B7699" w:rsidRPr="00FD0425" w:rsidRDefault="004B7699" w:rsidP="00AE213C">
      <w:pPr>
        <w:pStyle w:val="PL"/>
        <w:rPr>
          <w:noProof w:val="0"/>
          <w:snapToGrid w:val="0"/>
        </w:rPr>
      </w:pPr>
      <w:r w:rsidRPr="00FD0425">
        <w:rPr>
          <w:noProof w:val="0"/>
          <w:snapToGrid w:val="0"/>
        </w:rPr>
        <w:tab/>
        <w:t>...</w:t>
      </w:r>
    </w:p>
    <w:p w:rsidR="004B7699" w:rsidRPr="00FD0425" w:rsidRDefault="004B7699" w:rsidP="00AE213C">
      <w:pPr>
        <w:pStyle w:val="PL"/>
        <w:rPr>
          <w:noProof w:val="0"/>
          <w:snapToGrid w:val="0"/>
        </w:rPr>
      </w:pPr>
      <w:r w:rsidRPr="00FD0425">
        <w:rPr>
          <w:noProof w:val="0"/>
          <w:snapToGrid w:val="0"/>
        </w:rPr>
        <w:t>}</w:t>
      </w:r>
    </w:p>
    <w:p w:rsidR="004B7699" w:rsidRPr="00FD0425" w:rsidRDefault="004B7699" w:rsidP="00AE213C">
      <w:pPr>
        <w:pStyle w:val="PL"/>
        <w:rPr>
          <w:noProof w:val="0"/>
          <w:snapToGrid w:val="0"/>
        </w:rPr>
      </w:pPr>
    </w:p>
    <w:p w:rsidR="004B7699" w:rsidRDefault="004B7699" w:rsidP="00AE213C">
      <w:pPr>
        <w:pStyle w:val="PL"/>
        <w:rPr>
          <w:noProof w:val="0"/>
          <w:snapToGrid w:val="0"/>
        </w:rPr>
      </w:pPr>
      <w:r w:rsidRPr="00FD0425">
        <w:rPr>
          <w:snapToGrid w:val="0"/>
        </w:rPr>
        <w:t>UEContextInfoHORequest</w:t>
      </w:r>
      <w:r w:rsidRPr="00FD0425">
        <w:rPr>
          <w:noProof w:val="0"/>
          <w:snapToGrid w:val="0"/>
        </w:rPr>
        <w:t>-ExtIEs XNAP-PROTOCOL-EXTENSION ::={</w:t>
      </w:r>
    </w:p>
    <w:p w:rsidR="004B7699" w:rsidRPr="00DA6DDA" w:rsidRDefault="004B7699" w:rsidP="00AE213C">
      <w:pPr>
        <w:pStyle w:val="PL"/>
        <w:rPr>
          <w:noProof w:val="0"/>
          <w:snapToGrid w:val="0"/>
        </w:rPr>
      </w:pPr>
      <w:r w:rsidRPr="005B601F">
        <w:rPr>
          <w:noProof w:val="0"/>
          <w:snapToGrid w:val="0"/>
        </w:rPr>
        <w:tab/>
        <w:t>{ ID id-FiveGCMobilityRestrictionListContainer</w:t>
      </w:r>
      <w:r>
        <w:rPr>
          <w:noProof w:val="0"/>
          <w:snapToGrid w:val="0"/>
        </w:rPr>
        <w:tab/>
      </w:r>
      <w:r w:rsidRPr="005B601F">
        <w:rPr>
          <w:noProof w:val="0"/>
          <w:snapToGrid w:val="0"/>
        </w:rPr>
        <w:t>CRITICALITY ignore</w:t>
      </w:r>
      <w:r w:rsidRPr="005B601F">
        <w:rPr>
          <w:noProof w:val="0"/>
          <w:snapToGrid w:val="0"/>
        </w:rPr>
        <w:tab/>
        <w:t>EXTENSION FiveGCMobilityRestrictionListContainer</w:t>
      </w:r>
      <w:r w:rsidRPr="005B601F">
        <w:rPr>
          <w:noProof w:val="0"/>
          <w:snapToGrid w:val="0"/>
        </w:rPr>
        <w:tab/>
      </w:r>
      <w:r w:rsidRPr="005B601F">
        <w:rPr>
          <w:noProof w:val="0"/>
          <w:snapToGrid w:val="0"/>
        </w:rPr>
        <w:tab/>
        <w:t>PRESENCE optional }</w:t>
      </w:r>
      <w:r w:rsidRPr="00DA6DDA">
        <w:rPr>
          <w:noProof w:val="0"/>
          <w:snapToGrid w:val="0"/>
        </w:rPr>
        <w:t>|</w:t>
      </w:r>
    </w:p>
    <w:p w:rsidR="004B7699" w:rsidRPr="00DA6DDA" w:rsidRDefault="004B7699" w:rsidP="00AE213C">
      <w:pPr>
        <w:pStyle w:val="PL"/>
        <w:rPr>
          <w:noProof w:val="0"/>
          <w:snapToGrid w:val="0"/>
        </w:rPr>
      </w:pPr>
      <w:r w:rsidRPr="005B601F">
        <w:rPr>
          <w:noProof w:val="0"/>
          <w:snapToGrid w:val="0"/>
        </w:rPr>
        <w:lastRenderedPageBreak/>
        <w:tab/>
      </w:r>
      <w:r w:rsidRPr="00DA6DDA">
        <w:rPr>
          <w:noProof w:val="0"/>
          <w:snapToGrid w:val="0"/>
          <w:lang w:eastAsia="zh-CN"/>
        </w:rPr>
        <w:t xml:space="preserve">{ ID </w:t>
      </w:r>
      <w:r w:rsidRPr="00DA6DDA">
        <w:rPr>
          <w:snapToGrid w:val="0"/>
          <w:lang w:eastAsia="zh-CN"/>
        </w:rPr>
        <w:t>id-NRUESidelinkAggregate</w:t>
      </w:r>
      <w:r w:rsidRPr="00DA6DDA">
        <w:rPr>
          <w:snapToGrid w:val="0"/>
        </w:rPr>
        <w:t>MaximumBitRate</w:t>
      </w:r>
      <w:r w:rsidRPr="00DA6DDA">
        <w:rPr>
          <w:noProof w:val="0"/>
          <w:snapToGrid w:val="0"/>
          <w:lang w:eastAsia="zh-CN"/>
        </w:rPr>
        <w:tab/>
      </w:r>
      <w:r w:rsidRPr="00DA6DDA">
        <w:rPr>
          <w:noProof w:val="0"/>
          <w:snapToGrid w:val="0"/>
          <w:lang w:eastAsia="zh-CN"/>
        </w:rPr>
        <w:tab/>
      </w:r>
      <w:r w:rsidRPr="00DA6DDA">
        <w:rPr>
          <w:noProof w:val="0"/>
          <w:snapToGrid w:val="0"/>
        </w:rPr>
        <w:t>CRITICALITY ignore</w:t>
      </w:r>
      <w:r w:rsidRPr="00DA6DDA">
        <w:rPr>
          <w:noProof w:val="0"/>
          <w:snapToGrid w:val="0"/>
        </w:rPr>
        <w:tab/>
        <w:t xml:space="preserve">EXTENSION </w:t>
      </w:r>
      <w:r w:rsidRPr="00DA6DDA">
        <w:rPr>
          <w:noProof w:val="0"/>
          <w:snapToGrid w:val="0"/>
          <w:lang w:eastAsia="zh-CN"/>
        </w:rPr>
        <w:t>NR</w:t>
      </w:r>
      <w:r w:rsidRPr="00DA6DDA">
        <w:rPr>
          <w:snapToGrid w:val="0"/>
          <w:lang w:eastAsia="zh-CN"/>
        </w:rPr>
        <w:t>UESidelinkAggregate</w:t>
      </w:r>
      <w:r w:rsidRPr="00DA6DDA">
        <w:rPr>
          <w:snapToGrid w:val="0"/>
        </w:rPr>
        <w:t>MaximumBitRate</w:t>
      </w:r>
      <w:r w:rsidRPr="00DA6DDA">
        <w:rPr>
          <w:noProof w:val="0"/>
          <w:snapToGrid w:val="0"/>
          <w:lang w:eastAsia="zh-CN"/>
        </w:rPr>
        <w:tab/>
      </w:r>
      <w:r>
        <w:rPr>
          <w:noProof w:val="0"/>
          <w:snapToGrid w:val="0"/>
          <w:lang w:eastAsia="zh-CN"/>
        </w:rPr>
        <w:tab/>
      </w:r>
      <w:r>
        <w:rPr>
          <w:noProof w:val="0"/>
          <w:snapToGrid w:val="0"/>
          <w:lang w:eastAsia="zh-CN"/>
        </w:rPr>
        <w:tab/>
      </w:r>
      <w:r w:rsidRPr="00DA6DDA">
        <w:rPr>
          <w:noProof w:val="0"/>
          <w:snapToGrid w:val="0"/>
        </w:rPr>
        <w:t>PRESENCE optional</w:t>
      </w:r>
      <w:r>
        <w:rPr>
          <w:noProof w:val="0"/>
          <w:snapToGrid w:val="0"/>
        </w:rPr>
        <w:t xml:space="preserve"> </w:t>
      </w:r>
      <w:r w:rsidRPr="00DA6DDA">
        <w:rPr>
          <w:noProof w:val="0"/>
          <w:snapToGrid w:val="0"/>
          <w:lang w:eastAsia="zh-CN"/>
        </w:rPr>
        <w:t>}</w:t>
      </w:r>
      <w:r w:rsidRPr="00DA6DDA">
        <w:rPr>
          <w:noProof w:val="0"/>
          <w:snapToGrid w:val="0"/>
        </w:rPr>
        <w:t>|</w:t>
      </w:r>
    </w:p>
    <w:p w:rsidR="004B7699" w:rsidRPr="00DA6DDA" w:rsidRDefault="004B7699" w:rsidP="00AE213C">
      <w:pPr>
        <w:pStyle w:val="PL"/>
        <w:rPr>
          <w:noProof w:val="0"/>
          <w:snapToGrid w:val="0"/>
        </w:rPr>
      </w:pPr>
      <w:r w:rsidRPr="005B601F">
        <w:rPr>
          <w:noProof w:val="0"/>
          <w:snapToGrid w:val="0"/>
        </w:rPr>
        <w:tab/>
      </w:r>
      <w:r w:rsidRPr="00DA6DDA">
        <w:rPr>
          <w:noProof w:val="0"/>
          <w:snapToGrid w:val="0"/>
          <w:lang w:eastAsia="zh-CN"/>
        </w:rPr>
        <w:t xml:space="preserve">{ ID </w:t>
      </w:r>
      <w:r w:rsidRPr="00DA6DDA">
        <w:rPr>
          <w:snapToGrid w:val="0"/>
          <w:lang w:eastAsia="zh-CN"/>
        </w:rPr>
        <w:t>id-LTEUESidelinkAggregate</w:t>
      </w:r>
      <w:r w:rsidRPr="00DA6DDA">
        <w:rPr>
          <w:snapToGrid w:val="0"/>
        </w:rPr>
        <w:t>MaximumBitRate</w:t>
      </w:r>
      <w:r w:rsidRPr="00DA6DDA">
        <w:rPr>
          <w:noProof w:val="0"/>
          <w:snapToGrid w:val="0"/>
          <w:lang w:eastAsia="zh-CN"/>
        </w:rPr>
        <w:tab/>
      </w:r>
      <w:r w:rsidRPr="00DA6DDA">
        <w:rPr>
          <w:noProof w:val="0"/>
          <w:snapToGrid w:val="0"/>
        </w:rPr>
        <w:t>CRITICALITY ignore</w:t>
      </w:r>
      <w:r>
        <w:rPr>
          <w:noProof w:val="0"/>
          <w:snapToGrid w:val="0"/>
        </w:rPr>
        <w:tab/>
      </w:r>
      <w:r w:rsidRPr="00DA6DDA">
        <w:rPr>
          <w:noProof w:val="0"/>
          <w:snapToGrid w:val="0"/>
        </w:rPr>
        <w:t>EXTENSION</w:t>
      </w:r>
      <w:r>
        <w:rPr>
          <w:noProof w:val="0"/>
          <w:snapToGrid w:val="0"/>
        </w:rPr>
        <w:t xml:space="preserve"> </w:t>
      </w:r>
      <w:r w:rsidRPr="00DA6DDA">
        <w:rPr>
          <w:noProof w:val="0"/>
          <w:snapToGrid w:val="0"/>
          <w:lang w:eastAsia="zh-CN"/>
        </w:rPr>
        <w:t>LTE</w:t>
      </w:r>
      <w:r w:rsidRPr="00DA6DDA">
        <w:rPr>
          <w:snapToGrid w:val="0"/>
          <w:lang w:eastAsia="zh-CN"/>
        </w:rPr>
        <w:t>UESidelinkAggregate</w:t>
      </w:r>
      <w:r w:rsidRPr="00DA6DDA">
        <w:rPr>
          <w:snapToGrid w:val="0"/>
        </w:rPr>
        <w:t>MaximumBitRate</w:t>
      </w:r>
      <w:r w:rsidRPr="00DA6DDA">
        <w:rPr>
          <w:noProof w:val="0"/>
          <w:snapToGrid w:val="0"/>
          <w:lang w:eastAsia="zh-CN"/>
        </w:rPr>
        <w:tab/>
      </w:r>
      <w:r>
        <w:rPr>
          <w:noProof w:val="0"/>
          <w:snapToGrid w:val="0"/>
          <w:lang w:eastAsia="zh-CN"/>
        </w:rPr>
        <w:tab/>
      </w:r>
      <w:r>
        <w:rPr>
          <w:noProof w:val="0"/>
          <w:snapToGrid w:val="0"/>
          <w:lang w:eastAsia="zh-CN"/>
        </w:rPr>
        <w:tab/>
      </w:r>
      <w:r w:rsidRPr="00DA6DDA">
        <w:rPr>
          <w:noProof w:val="0"/>
          <w:snapToGrid w:val="0"/>
        </w:rPr>
        <w:t>PRESENCE optional</w:t>
      </w:r>
      <w:r>
        <w:rPr>
          <w:noProof w:val="0"/>
          <w:snapToGrid w:val="0"/>
        </w:rPr>
        <w:t xml:space="preserve"> </w:t>
      </w:r>
      <w:r w:rsidRPr="00DA6DDA">
        <w:rPr>
          <w:noProof w:val="0"/>
          <w:snapToGrid w:val="0"/>
          <w:lang w:eastAsia="zh-CN"/>
        </w:rPr>
        <w:t>}</w:t>
      </w:r>
      <w:r w:rsidRPr="00DA6DDA">
        <w:rPr>
          <w:noProof w:val="0"/>
          <w:snapToGrid w:val="0"/>
        </w:rPr>
        <w:t>|</w:t>
      </w:r>
    </w:p>
    <w:p w:rsidR="004B7699" w:rsidRDefault="004B7699" w:rsidP="00AE213C">
      <w:pPr>
        <w:pStyle w:val="PL"/>
        <w:rPr>
          <w:noProof w:val="0"/>
          <w:snapToGrid w:val="0"/>
          <w:lang w:eastAsia="zh-CN"/>
        </w:rPr>
      </w:pPr>
      <w:r w:rsidRPr="00346652">
        <w:rPr>
          <w:noProof w:val="0"/>
          <w:snapToGrid w:val="0"/>
        </w:rPr>
        <w:tab/>
        <w:t>{</w:t>
      </w:r>
      <w:r>
        <w:rPr>
          <w:noProof w:val="0"/>
          <w:snapToGrid w:val="0"/>
        </w:rPr>
        <w:t xml:space="preserve"> </w:t>
      </w:r>
      <w:r w:rsidRPr="00346652">
        <w:rPr>
          <w:noProof w:val="0"/>
          <w:snapToGrid w:val="0"/>
        </w:rPr>
        <w:t>ID id-</w:t>
      </w:r>
      <w:r>
        <w:rPr>
          <w:noProof w:val="0"/>
          <w:snapToGrid w:val="0"/>
        </w:rPr>
        <w:t>M</w:t>
      </w:r>
      <w:r w:rsidRPr="00346652">
        <w:rPr>
          <w:noProof w:val="0"/>
          <w:snapToGrid w:val="0"/>
        </w:rPr>
        <w:t>DTPLMNList</w:t>
      </w:r>
      <w:r w:rsidRPr="00346652">
        <w:rPr>
          <w:noProof w:val="0"/>
          <w:snapToGrid w:val="0"/>
        </w:rPr>
        <w:tab/>
      </w:r>
      <w:r w:rsidRPr="00346652">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346652">
        <w:rPr>
          <w:noProof w:val="0"/>
          <w:snapToGrid w:val="0"/>
        </w:rPr>
        <w:t xml:space="preserve">CRITICALITY </w:t>
      </w:r>
      <w:r>
        <w:rPr>
          <w:noProof w:val="0"/>
          <w:snapToGrid w:val="0"/>
        </w:rPr>
        <w:t>ignore</w:t>
      </w:r>
      <w:r w:rsidRPr="00346652">
        <w:rPr>
          <w:noProof w:val="0"/>
          <w:snapToGrid w:val="0"/>
        </w:rPr>
        <w:tab/>
        <w:t>EXTENSION MDTPLMNList</w:t>
      </w:r>
      <w:r w:rsidRPr="00346652">
        <w:rPr>
          <w:noProof w:val="0"/>
          <w:snapToGrid w:val="0"/>
        </w:rPr>
        <w:tab/>
      </w:r>
      <w:r w:rsidRPr="00346652">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346652">
        <w:rPr>
          <w:noProof w:val="0"/>
          <w:snapToGrid w:val="0"/>
        </w:rPr>
        <w:t>PRESENCE optional</w:t>
      </w:r>
      <w:r>
        <w:rPr>
          <w:noProof w:val="0"/>
          <w:snapToGrid w:val="0"/>
        </w:rPr>
        <w:t xml:space="preserve"> </w:t>
      </w:r>
      <w:r w:rsidRPr="00346652">
        <w:rPr>
          <w:noProof w:val="0"/>
          <w:snapToGrid w:val="0"/>
        </w:rPr>
        <w:t>}</w:t>
      </w:r>
      <w:r>
        <w:rPr>
          <w:rFonts w:hint="eastAsia"/>
          <w:noProof w:val="0"/>
          <w:snapToGrid w:val="0"/>
          <w:lang w:eastAsia="zh-CN"/>
        </w:rPr>
        <w:t>|</w:t>
      </w:r>
    </w:p>
    <w:p w:rsidR="004B7699" w:rsidRPr="00FD0425" w:rsidRDefault="004B7699" w:rsidP="00AE213C">
      <w:pPr>
        <w:pStyle w:val="PL"/>
        <w:rPr>
          <w:noProof w:val="0"/>
          <w:snapToGrid w:val="0"/>
        </w:rPr>
      </w:pPr>
      <w:r>
        <w:rPr>
          <w:rFonts w:hint="eastAsia"/>
          <w:noProof w:val="0"/>
          <w:snapToGrid w:val="0"/>
          <w:lang w:eastAsia="zh-CN"/>
        </w:rPr>
        <w:tab/>
      </w:r>
      <w:r w:rsidRPr="00FD0425">
        <w:rPr>
          <w:noProof w:val="0"/>
          <w:snapToGrid w:val="0"/>
          <w:lang w:eastAsia="zh-CN"/>
        </w:rPr>
        <w:t>{</w:t>
      </w:r>
      <w:r>
        <w:rPr>
          <w:rFonts w:hint="eastAsia"/>
          <w:noProof w:val="0"/>
          <w:snapToGrid w:val="0"/>
          <w:lang w:eastAsia="zh-CN"/>
        </w:rPr>
        <w:t xml:space="preserve"> </w:t>
      </w:r>
      <w:r w:rsidRPr="00FD0425">
        <w:rPr>
          <w:noProof w:val="0"/>
          <w:snapToGrid w:val="0"/>
          <w:lang w:eastAsia="zh-CN"/>
        </w:rPr>
        <w:t xml:space="preserve">ID </w:t>
      </w:r>
      <w:r>
        <w:rPr>
          <w:rFonts w:hint="eastAsia"/>
          <w:lang w:eastAsia="zh-CN"/>
        </w:rPr>
        <w:t>id-</w:t>
      </w:r>
      <w:r>
        <w:rPr>
          <w:rFonts w:hint="eastAsia"/>
          <w:snapToGrid w:val="0"/>
          <w:lang w:eastAsia="zh-CN"/>
        </w:rPr>
        <w:t>UERadioCapabilityID</w:t>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sidRPr="00FD0425">
        <w:rPr>
          <w:noProof w:val="0"/>
          <w:snapToGrid w:val="0"/>
          <w:lang w:eastAsia="zh-CN"/>
        </w:rPr>
        <w:t>CRITICALITY reject</w:t>
      </w:r>
      <w:r w:rsidRPr="00FD0425">
        <w:rPr>
          <w:noProof w:val="0"/>
          <w:snapToGrid w:val="0"/>
          <w:lang w:eastAsia="zh-CN"/>
        </w:rPr>
        <w:tab/>
        <w:t xml:space="preserve">EXTENSION </w:t>
      </w:r>
      <w:r>
        <w:rPr>
          <w:rFonts w:hint="eastAsia"/>
          <w:snapToGrid w:val="0"/>
          <w:lang w:eastAsia="zh-CN"/>
        </w:rPr>
        <w:t>UERadioCapabilityID</w:t>
      </w:r>
      <w:r w:rsidRPr="00FD0425">
        <w:rPr>
          <w:noProof w:val="0"/>
          <w:snapToGrid w:val="0"/>
          <w:lang w:eastAsia="zh-CN"/>
        </w:rPr>
        <w:tab/>
      </w:r>
      <w:r w:rsidRPr="00FD0425">
        <w:rPr>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sidRPr="00FD0425">
        <w:rPr>
          <w:noProof w:val="0"/>
          <w:snapToGrid w:val="0"/>
          <w:lang w:eastAsia="zh-CN"/>
        </w:rPr>
        <w:t>PRESENCE optional</w:t>
      </w:r>
      <w:r>
        <w:rPr>
          <w:noProof w:val="0"/>
          <w:snapToGrid w:val="0"/>
          <w:lang w:eastAsia="zh-CN"/>
        </w:rPr>
        <w:t xml:space="preserve"> </w:t>
      </w:r>
      <w:r w:rsidRPr="00FD0425">
        <w:rPr>
          <w:noProof w:val="0"/>
          <w:snapToGrid w:val="0"/>
          <w:lang w:eastAsia="zh-CN"/>
        </w:rPr>
        <w:t>}</w:t>
      </w:r>
      <w:r w:rsidRPr="005B601F">
        <w:rPr>
          <w:noProof w:val="0"/>
          <w:snapToGrid w:val="0"/>
        </w:rPr>
        <w:t>,</w:t>
      </w:r>
    </w:p>
    <w:p w:rsidR="004B7699" w:rsidRPr="00FD0425" w:rsidRDefault="004B7699" w:rsidP="00AE213C">
      <w:pPr>
        <w:pStyle w:val="PL"/>
        <w:rPr>
          <w:noProof w:val="0"/>
          <w:snapToGrid w:val="0"/>
        </w:rPr>
      </w:pPr>
      <w:r w:rsidRPr="00FD0425">
        <w:rPr>
          <w:noProof w:val="0"/>
          <w:snapToGrid w:val="0"/>
        </w:rPr>
        <w:tab/>
        <w:t>...</w:t>
      </w:r>
    </w:p>
    <w:p w:rsidR="004B7699" w:rsidRPr="00FD0425" w:rsidRDefault="004B7699" w:rsidP="00AE213C">
      <w:pPr>
        <w:pStyle w:val="PL"/>
        <w:rPr>
          <w:snapToGrid w:val="0"/>
        </w:rPr>
      </w:pPr>
      <w:r w:rsidRPr="00FD0425">
        <w:rPr>
          <w:noProof w:val="0"/>
          <w:snapToGrid w:val="0"/>
        </w:rPr>
        <w:t>}</w:t>
      </w:r>
    </w:p>
    <w:p w:rsidR="004B7699" w:rsidRPr="00FD0425" w:rsidRDefault="004B7699" w:rsidP="00AE213C">
      <w:pPr>
        <w:pStyle w:val="PL"/>
        <w:rPr>
          <w:snapToGrid w:val="0"/>
        </w:rPr>
      </w:pPr>
    </w:p>
    <w:p w:rsidR="004B7699" w:rsidRPr="00FD0425" w:rsidRDefault="004B7699" w:rsidP="00AE213C">
      <w:pPr>
        <w:pStyle w:val="PL"/>
        <w:rPr>
          <w:snapToGrid w:val="0"/>
        </w:rPr>
      </w:pPr>
      <w:r w:rsidRPr="00FD0425">
        <w:rPr>
          <w:snapToGrid w:val="0"/>
        </w:rPr>
        <w:t>UEContextRefAtSN-HORequest ::= SEQUENCE {</w:t>
      </w:r>
    </w:p>
    <w:p w:rsidR="004B7699" w:rsidRPr="00FD0425" w:rsidRDefault="004B7699" w:rsidP="00AE213C">
      <w:pPr>
        <w:pStyle w:val="PL"/>
        <w:rPr>
          <w:snapToGrid w:val="0"/>
        </w:rPr>
      </w:pPr>
      <w:r w:rsidRPr="00FD0425">
        <w:rPr>
          <w:snapToGrid w:val="0"/>
        </w:rPr>
        <w:tab/>
        <w:t>globalNG-RANNode-ID</w:t>
      </w:r>
      <w:r w:rsidRPr="00FD0425">
        <w:rPr>
          <w:snapToGrid w:val="0"/>
        </w:rPr>
        <w:tab/>
      </w:r>
      <w:r w:rsidRPr="00FD0425">
        <w:rPr>
          <w:snapToGrid w:val="0"/>
        </w:rPr>
        <w:tab/>
      </w:r>
      <w:r w:rsidRPr="00FD0425">
        <w:rPr>
          <w:snapToGrid w:val="0"/>
        </w:rPr>
        <w:tab/>
      </w:r>
      <w:r w:rsidRPr="00FD0425">
        <w:rPr>
          <w:snapToGrid w:val="0"/>
        </w:rPr>
        <w:tab/>
      </w:r>
      <w:r w:rsidRPr="00FD0425">
        <w:t>GlobalNG-RANNode-ID</w:t>
      </w:r>
      <w:r w:rsidRPr="00FD0425">
        <w:rPr>
          <w:snapToGrid w:val="0"/>
        </w:rPr>
        <w:t>,</w:t>
      </w:r>
    </w:p>
    <w:p w:rsidR="004B7699" w:rsidRPr="00FD0425" w:rsidRDefault="004B7699" w:rsidP="00AE213C">
      <w:pPr>
        <w:pStyle w:val="PL"/>
        <w:rPr>
          <w:snapToGrid w:val="0"/>
        </w:rPr>
      </w:pPr>
      <w:r w:rsidRPr="00FD0425">
        <w:rPr>
          <w:snapToGrid w:val="0"/>
        </w:rPr>
        <w:tab/>
        <w:t>sN-</w:t>
      </w:r>
      <w:r w:rsidRPr="00FD0425">
        <w:rPr>
          <w:rFonts w:eastAsia="Batang"/>
        </w:rPr>
        <w:t>NG-RANnodeUEXnAPID</w:t>
      </w:r>
      <w:r w:rsidRPr="00FD0425">
        <w:rPr>
          <w:snapToGrid w:val="0"/>
        </w:rPr>
        <w:tab/>
      </w:r>
      <w:r w:rsidRPr="00FD0425">
        <w:rPr>
          <w:snapToGrid w:val="0"/>
        </w:rPr>
        <w:tab/>
      </w:r>
      <w:r w:rsidRPr="00FD0425">
        <w:rPr>
          <w:snapToGrid w:val="0"/>
        </w:rPr>
        <w:tab/>
      </w:r>
      <w:r w:rsidRPr="00FD0425">
        <w:rPr>
          <w:rFonts w:eastAsia="Batang"/>
        </w:rPr>
        <w:t>NG-RANnodeUEXnAPID</w:t>
      </w:r>
      <w:r w:rsidRPr="00FD0425">
        <w:rPr>
          <w:snapToGrid w:val="0"/>
        </w:rPr>
        <w:t>,</w:t>
      </w:r>
    </w:p>
    <w:p w:rsidR="004B7699" w:rsidRPr="00FD0425" w:rsidRDefault="004B7699" w:rsidP="00AE213C">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ProtocolExtensionContainer { {</w:t>
      </w:r>
      <w:r w:rsidRPr="00FD0425">
        <w:rPr>
          <w:snapToGrid w:val="0"/>
        </w:rPr>
        <w:t>UEContextRefAtSN-HORequest</w:t>
      </w:r>
      <w:r w:rsidRPr="00FD0425">
        <w:rPr>
          <w:noProof w:val="0"/>
          <w:snapToGrid w:val="0"/>
        </w:rPr>
        <w:t>-ExtIEs} }</w:t>
      </w:r>
      <w:r w:rsidRPr="00FD0425">
        <w:rPr>
          <w:noProof w:val="0"/>
          <w:snapToGrid w:val="0"/>
        </w:rPr>
        <w:tab/>
        <w:t>OPTIONAL,</w:t>
      </w:r>
    </w:p>
    <w:p w:rsidR="004B7699" w:rsidRPr="00FD0425" w:rsidRDefault="004B7699" w:rsidP="00AE213C">
      <w:pPr>
        <w:pStyle w:val="PL"/>
        <w:rPr>
          <w:noProof w:val="0"/>
          <w:snapToGrid w:val="0"/>
        </w:rPr>
      </w:pPr>
      <w:r w:rsidRPr="00FD0425">
        <w:rPr>
          <w:noProof w:val="0"/>
          <w:snapToGrid w:val="0"/>
        </w:rPr>
        <w:tab/>
        <w:t>...</w:t>
      </w:r>
    </w:p>
    <w:p w:rsidR="004B7699" w:rsidRPr="00FD0425" w:rsidRDefault="004B7699" w:rsidP="00AE213C">
      <w:pPr>
        <w:pStyle w:val="PL"/>
        <w:rPr>
          <w:noProof w:val="0"/>
          <w:snapToGrid w:val="0"/>
        </w:rPr>
      </w:pPr>
      <w:r w:rsidRPr="00FD0425">
        <w:rPr>
          <w:noProof w:val="0"/>
          <w:snapToGrid w:val="0"/>
        </w:rPr>
        <w:t>}</w:t>
      </w:r>
    </w:p>
    <w:p w:rsidR="004B7699" w:rsidRPr="00FD0425" w:rsidRDefault="004B7699" w:rsidP="00AE213C">
      <w:pPr>
        <w:pStyle w:val="PL"/>
        <w:rPr>
          <w:noProof w:val="0"/>
          <w:snapToGrid w:val="0"/>
        </w:rPr>
      </w:pPr>
    </w:p>
    <w:p w:rsidR="004B7699" w:rsidRPr="00FD0425" w:rsidRDefault="004B7699" w:rsidP="00AE213C">
      <w:pPr>
        <w:pStyle w:val="PL"/>
        <w:rPr>
          <w:noProof w:val="0"/>
          <w:snapToGrid w:val="0"/>
        </w:rPr>
      </w:pPr>
      <w:r w:rsidRPr="00FD0425">
        <w:rPr>
          <w:snapToGrid w:val="0"/>
        </w:rPr>
        <w:t>UEContextRefAtSN-HORequest</w:t>
      </w:r>
      <w:r w:rsidRPr="00FD0425">
        <w:rPr>
          <w:noProof w:val="0"/>
          <w:snapToGrid w:val="0"/>
        </w:rPr>
        <w:t>-ExtIEs XNAP-PROTOCOL-EXTENSION ::={</w:t>
      </w:r>
    </w:p>
    <w:p w:rsidR="004B7699" w:rsidRPr="00FD0425" w:rsidRDefault="004B7699" w:rsidP="00AE213C">
      <w:pPr>
        <w:pStyle w:val="PL"/>
        <w:rPr>
          <w:noProof w:val="0"/>
          <w:snapToGrid w:val="0"/>
        </w:rPr>
      </w:pPr>
      <w:r w:rsidRPr="00FD0425">
        <w:rPr>
          <w:noProof w:val="0"/>
          <w:snapToGrid w:val="0"/>
        </w:rPr>
        <w:tab/>
        <w:t>...</w:t>
      </w:r>
    </w:p>
    <w:p w:rsidR="004B7699" w:rsidRPr="00FD0425" w:rsidRDefault="004B7699" w:rsidP="00AE213C">
      <w:pPr>
        <w:pStyle w:val="PL"/>
        <w:rPr>
          <w:snapToGrid w:val="0"/>
        </w:rPr>
      </w:pPr>
      <w:r w:rsidRPr="00FD0425">
        <w:rPr>
          <w:noProof w:val="0"/>
          <w:snapToGrid w:val="0"/>
        </w:rPr>
        <w:t>}</w:t>
      </w:r>
    </w:p>
    <w:p w:rsidR="004B7699" w:rsidRDefault="004B7699" w:rsidP="00AE213C">
      <w:pPr>
        <w:pStyle w:val="PL"/>
        <w:rPr>
          <w:snapToGrid w:val="0"/>
        </w:rPr>
      </w:pPr>
    </w:p>
    <w:p w:rsidR="004B7699" w:rsidRPr="00FF17CF" w:rsidRDefault="004B7699" w:rsidP="00AE21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47" w:author="Author" w:date="2022-02-08T22:20:00Z"/>
          <w:rFonts w:ascii="Courier New" w:hAnsi="Courier New"/>
          <w:noProof/>
          <w:sz w:val="16"/>
          <w:lang w:eastAsia="ko-KR"/>
        </w:rPr>
      </w:pPr>
      <w:ins w:id="2448" w:author="Author" w:date="2022-02-08T22:20:00Z">
        <w:r w:rsidRPr="00115CAA">
          <w:rPr>
            <w:rFonts w:ascii="Courier New" w:hAnsi="Courier New"/>
            <w:noProof/>
            <w:sz w:val="16"/>
            <w:lang w:eastAsia="ko-KR"/>
          </w:rPr>
          <w:t>Activated-Cells-List::= SEQUENCE (SIZE(1..maxnoofServedCellsIAB)) OF Activated-Cells-List-Item</w:t>
        </w:r>
      </w:ins>
    </w:p>
    <w:p w:rsidR="004B7699" w:rsidRDefault="004B7699" w:rsidP="00AE21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49" w:author="Author" w:date="2022-02-08T22:20:00Z"/>
          <w:rFonts w:ascii="Courier New" w:hAnsi="Courier New"/>
          <w:noProof/>
          <w:sz w:val="16"/>
          <w:lang w:eastAsia="ko-KR"/>
        </w:rPr>
      </w:pPr>
    </w:p>
    <w:p w:rsidR="004B7699" w:rsidRPr="00115CAA" w:rsidRDefault="004B7699" w:rsidP="00AE21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50" w:author="Author" w:date="2022-02-08T22:20:00Z"/>
          <w:rFonts w:ascii="Courier New" w:hAnsi="Courier New"/>
          <w:noProof/>
          <w:sz w:val="16"/>
          <w:lang w:eastAsia="ko-KR"/>
        </w:rPr>
      </w:pPr>
      <w:ins w:id="2451" w:author="Author" w:date="2022-02-08T22:20:00Z">
        <w:r w:rsidRPr="00115CAA">
          <w:rPr>
            <w:rFonts w:ascii="Courier New" w:hAnsi="Courier New"/>
            <w:noProof/>
            <w:sz w:val="16"/>
            <w:lang w:eastAsia="ko-KR"/>
          </w:rPr>
          <w:t>Activated-Cells-List-Item ::=</w:t>
        </w:r>
        <w:r w:rsidRPr="00115CAA">
          <w:rPr>
            <w:rFonts w:ascii="Courier New" w:hAnsi="Courier New"/>
            <w:noProof/>
            <w:sz w:val="16"/>
            <w:lang w:eastAsia="ko-KR"/>
          </w:rPr>
          <w:tab/>
          <w:t>SEQUENCE{</w:t>
        </w:r>
      </w:ins>
    </w:p>
    <w:p w:rsidR="004B7699" w:rsidRDefault="004B7699" w:rsidP="00AE21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52" w:author="Author" w:date="2022-02-08T22:20:00Z"/>
          <w:rFonts w:ascii="Courier New" w:hAnsi="Courier New"/>
          <w:noProof/>
          <w:sz w:val="16"/>
          <w:lang w:eastAsia="ko-KR"/>
        </w:rPr>
      </w:pPr>
      <w:ins w:id="2453" w:author="Author" w:date="2022-02-08T22:20:00Z">
        <w:r w:rsidRPr="00115CAA">
          <w:rPr>
            <w:rFonts w:ascii="Courier New" w:hAnsi="Courier New"/>
            <w:noProof/>
            <w:sz w:val="16"/>
            <w:lang w:eastAsia="ko-KR"/>
          </w:rPr>
          <w:tab/>
          <w:t>nR</w:t>
        </w:r>
        <w:r>
          <w:rPr>
            <w:rFonts w:ascii="Courier New" w:hAnsi="Courier New"/>
            <w:noProof/>
            <w:sz w:val="16"/>
            <w:lang w:eastAsia="ko-KR"/>
          </w:rPr>
          <w:t>-</w:t>
        </w:r>
        <w:r w:rsidRPr="00115CAA">
          <w:rPr>
            <w:rFonts w:ascii="Courier New" w:hAnsi="Courier New"/>
            <w:noProof/>
            <w:sz w:val="16"/>
            <w:lang w:eastAsia="ko-KR"/>
          </w:rPr>
          <w:t>CGI</w:t>
        </w:r>
        <w:r w:rsidRPr="00115CAA">
          <w:rPr>
            <w:rFonts w:ascii="Courier New" w:hAnsi="Courier New"/>
            <w:noProof/>
            <w:sz w:val="16"/>
            <w:lang w:eastAsia="ko-KR"/>
          </w:rPr>
          <w:tab/>
        </w:r>
        <w:r w:rsidRPr="00115CAA">
          <w:rPr>
            <w:rFonts w:ascii="Courier New" w:hAnsi="Courier New"/>
            <w:noProof/>
            <w:sz w:val="16"/>
            <w:lang w:eastAsia="ko-KR"/>
          </w:rPr>
          <w:tab/>
        </w:r>
        <w:r w:rsidRPr="00115CAA">
          <w:rPr>
            <w:rFonts w:ascii="Courier New" w:hAnsi="Courier New"/>
            <w:noProof/>
            <w:sz w:val="16"/>
            <w:lang w:eastAsia="ko-KR"/>
          </w:rPr>
          <w:tab/>
        </w:r>
        <w:r w:rsidRPr="00115CAA">
          <w:rPr>
            <w:rFonts w:ascii="Courier New" w:hAnsi="Courier New"/>
            <w:noProof/>
            <w:sz w:val="16"/>
            <w:lang w:eastAsia="ko-KR"/>
          </w:rPr>
          <w:tab/>
          <w:t>NR</w:t>
        </w:r>
        <w:r>
          <w:rPr>
            <w:rFonts w:ascii="Courier New" w:hAnsi="Courier New"/>
            <w:noProof/>
            <w:sz w:val="16"/>
            <w:lang w:eastAsia="ko-KR"/>
          </w:rPr>
          <w:t>-</w:t>
        </w:r>
        <w:r w:rsidRPr="00115CAA">
          <w:rPr>
            <w:rFonts w:ascii="Courier New" w:hAnsi="Courier New"/>
            <w:noProof/>
            <w:sz w:val="16"/>
            <w:lang w:eastAsia="ko-KR"/>
          </w:rPr>
          <w:t>CGI,</w:t>
        </w:r>
      </w:ins>
    </w:p>
    <w:p w:rsidR="004B7699" w:rsidRPr="00121069" w:rsidRDefault="004B7699" w:rsidP="00AE213C">
      <w:pPr>
        <w:tabs>
          <w:tab w:val="left" w:pos="384"/>
          <w:tab w:val="left" w:pos="768"/>
          <w:tab w:val="left" w:pos="1152"/>
          <w:tab w:val="left" w:pos="1536"/>
          <w:tab w:val="left" w:pos="1920"/>
          <w:tab w:val="left" w:pos="2304"/>
          <w:tab w:val="left" w:pos="2690"/>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54" w:author="Author" w:date="2022-02-08T22:20:00Z"/>
          <w:rFonts w:ascii="Courier New" w:eastAsia="Malgun Gothic" w:hAnsi="Courier New"/>
          <w:noProof/>
          <w:sz w:val="16"/>
          <w:lang w:eastAsia="ko-KR"/>
        </w:rPr>
      </w:pPr>
      <w:ins w:id="2455" w:author="Author" w:date="2022-02-08T22:20:00Z">
        <w:r>
          <w:rPr>
            <w:rFonts w:ascii="Courier New" w:hAnsi="Courier New"/>
            <w:noProof/>
            <w:sz w:val="16"/>
            <w:lang w:eastAsia="ko-KR"/>
          </w:rPr>
          <w:t xml:space="preserve">     </w:t>
        </w:r>
        <w:r w:rsidRPr="00115CAA">
          <w:rPr>
            <w:rFonts w:ascii="Courier New" w:hAnsi="Courier New"/>
            <w:noProof/>
            <w:sz w:val="16"/>
            <w:lang w:eastAsia="ko-KR"/>
          </w:rPr>
          <w:t>multiplexingInfo</w:t>
        </w:r>
        <w:r>
          <w:rPr>
            <w:rFonts w:ascii="Courier New" w:hAnsi="Courier New"/>
            <w:noProof/>
            <w:sz w:val="16"/>
            <w:lang w:eastAsia="ko-KR"/>
          </w:rPr>
          <w:t xml:space="preserve">    </w:t>
        </w:r>
        <w:r w:rsidRPr="00115CAA">
          <w:rPr>
            <w:rFonts w:ascii="Courier New" w:hAnsi="Courier New"/>
            <w:noProof/>
            <w:sz w:val="16"/>
            <w:lang w:eastAsia="ko-KR"/>
          </w:rPr>
          <w:tab/>
          <w:t>MultiplexingInfo   OPTIONAL,</w:t>
        </w:r>
      </w:ins>
    </w:p>
    <w:p w:rsidR="004B7699" w:rsidRDefault="004B7699" w:rsidP="00AE21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56" w:author="Author" w:date="2022-02-08T22:20:00Z"/>
          <w:rFonts w:ascii="Courier New" w:hAnsi="Courier New"/>
          <w:noProof/>
          <w:sz w:val="16"/>
          <w:lang w:eastAsia="ko-KR"/>
        </w:rPr>
      </w:pPr>
      <w:ins w:id="2457" w:author="Author" w:date="2022-02-08T22:20:00Z">
        <w:r w:rsidRPr="00115CAA">
          <w:rPr>
            <w:rFonts w:ascii="Courier New" w:hAnsi="Courier New"/>
            <w:noProof/>
            <w:sz w:val="16"/>
            <w:lang w:eastAsia="ko-KR"/>
          </w:rPr>
          <w:tab/>
          <w:t>iE-Extension</w:t>
        </w:r>
        <w:r>
          <w:rPr>
            <w:rFonts w:ascii="Courier New" w:hAnsi="Courier New"/>
            <w:noProof/>
            <w:sz w:val="16"/>
            <w:lang w:eastAsia="ko-KR"/>
          </w:rPr>
          <w:t>s</w:t>
        </w:r>
        <w:r w:rsidRPr="00115CAA">
          <w:rPr>
            <w:rFonts w:ascii="Courier New" w:hAnsi="Courier New"/>
            <w:noProof/>
            <w:sz w:val="16"/>
            <w:lang w:eastAsia="ko-KR"/>
          </w:rPr>
          <w:tab/>
        </w:r>
        <w:r>
          <w:rPr>
            <w:rFonts w:ascii="Courier New" w:hAnsi="Courier New"/>
            <w:noProof/>
            <w:sz w:val="16"/>
            <w:lang w:eastAsia="ko-KR"/>
          </w:rPr>
          <w:tab/>
        </w:r>
        <w:r w:rsidRPr="00115CAA">
          <w:rPr>
            <w:rFonts w:ascii="Courier New" w:hAnsi="Courier New"/>
            <w:noProof/>
            <w:sz w:val="16"/>
            <w:lang w:eastAsia="ko-KR"/>
          </w:rPr>
          <w:t>ProtocolExtensionContainer { { Activated-Cells-List-Item-ExtIEs} } OPTIONAL,</w:t>
        </w:r>
      </w:ins>
    </w:p>
    <w:p w:rsidR="004B7699" w:rsidRPr="005A714F" w:rsidRDefault="004B7699" w:rsidP="00AE21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Chars="300" w:firstLine="480"/>
        <w:rPr>
          <w:ins w:id="2458" w:author="Author" w:date="2022-02-08T22:20:00Z"/>
          <w:rFonts w:ascii="Courier New" w:eastAsia="Malgun Gothic" w:hAnsi="Courier New"/>
          <w:noProof/>
          <w:sz w:val="16"/>
          <w:lang w:eastAsia="ko-KR"/>
        </w:rPr>
      </w:pPr>
      <w:ins w:id="2459" w:author="Author" w:date="2022-02-08T22:20:00Z">
        <w:r>
          <w:rPr>
            <w:rFonts w:ascii="Courier New" w:hAnsi="Courier New"/>
            <w:snapToGrid w:val="0"/>
            <w:sz w:val="16"/>
            <w:lang w:eastAsia="ko-KR"/>
          </w:rPr>
          <w:t>...</w:t>
        </w:r>
      </w:ins>
    </w:p>
    <w:p w:rsidR="004B7699" w:rsidRPr="00115CAA" w:rsidRDefault="004B7699" w:rsidP="00AE21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60" w:author="Author" w:date="2022-02-08T22:20:00Z"/>
          <w:rFonts w:ascii="Courier New" w:hAnsi="Courier New"/>
          <w:noProof/>
          <w:sz w:val="16"/>
          <w:lang w:eastAsia="ko-KR"/>
        </w:rPr>
      </w:pPr>
      <w:ins w:id="2461" w:author="Author" w:date="2022-02-08T22:20:00Z">
        <w:r w:rsidRPr="00115CAA">
          <w:rPr>
            <w:rFonts w:ascii="Courier New" w:hAnsi="Courier New"/>
            <w:noProof/>
            <w:sz w:val="16"/>
            <w:lang w:eastAsia="ko-KR"/>
          </w:rPr>
          <w:t>}</w:t>
        </w:r>
      </w:ins>
    </w:p>
    <w:p w:rsidR="004B7699" w:rsidRPr="00115CAA" w:rsidRDefault="004B7699" w:rsidP="00AE21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62" w:author="Author" w:date="2022-02-08T22:20:00Z"/>
          <w:rFonts w:ascii="Courier New" w:hAnsi="Courier New"/>
          <w:noProof/>
          <w:sz w:val="16"/>
          <w:lang w:eastAsia="ko-KR"/>
        </w:rPr>
      </w:pPr>
    </w:p>
    <w:p w:rsidR="004B7699" w:rsidRPr="00115CAA" w:rsidRDefault="004B7699" w:rsidP="00AE21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63" w:author="Author" w:date="2022-02-08T22:20:00Z"/>
          <w:rFonts w:ascii="Courier New" w:hAnsi="Courier New"/>
          <w:noProof/>
          <w:sz w:val="16"/>
          <w:lang w:eastAsia="ko-KR"/>
        </w:rPr>
      </w:pPr>
      <w:ins w:id="2464" w:author="Author" w:date="2022-02-08T22:20:00Z">
        <w:r w:rsidRPr="00115CAA">
          <w:rPr>
            <w:rFonts w:ascii="Courier New" w:hAnsi="Courier New"/>
            <w:noProof/>
            <w:sz w:val="16"/>
            <w:lang w:eastAsia="ko-KR"/>
          </w:rPr>
          <w:t>Activated-Cells-List-Item-ExtIEs XNAP-PROTOCOL-EXTENSION ::= {</w:t>
        </w:r>
      </w:ins>
    </w:p>
    <w:p w:rsidR="004B7699" w:rsidRPr="00115CAA" w:rsidRDefault="004B7699" w:rsidP="00AE21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65" w:author="Author" w:date="2022-02-08T22:20:00Z"/>
          <w:rFonts w:ascii="Courier New" w:hAnsi="Courier New"/>
          <w:noProof/>
          <w:sz w:val="16"/>
          <w:lang w:eastAsia="ko-KR"/>
        </w:rPr>
      </w:pPr>
      <w:ins w:id="2466" w:author="Author" w:date="2022-02-08T22:20:00Z">
        <w:r w:rsidRPr="00115CAA">
          <w:rPr>
            <w:rFonts w:ascii="Courier New" w:hAnsi="Courier New"/>
            <w:noProof/>
            <w:sz w:val="16"/>
            <w:lang w:eastAsia="ko-KR"/>
          </w:rPr>
          <w:tab/>
          <w:t>...</w:t>
        </w:r>
      </w:ins>
    </w:p>
    <w:p w:rsidR="004B7699" w:rsidRDefault="004B7699" w:rsidP="00AE21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67" w:author="Author" w:date="2022-02-08T22:20:00Z"/>
          <w:rFonts w:ascii="Courier New" w:hAnsi="Courier New"/>
          <w:noProof/>
          <w:sz w:val="16"/>
          <w:lang w:eastAsia="ko-KR"/>
        </w:rPr>
      </w:pPr>
      <w:ins w:id="2468" w:author="Author" w:date="2022-02-08T22:20:00Z">
        <w:r w:rsidRPr="00115CAA">
          <w:rPr>
            <w:rFonts w:ascii="Courier New" w:hAnsi="Courier New"/>
            <w:noProof/>
            <w:sz w:val="16"/>
            <w:lang w:eastAsia="ko-KR"/>
          </w:rPr>
          <w:t>}</w:t>
        </w:r>
      </w:ins>
    </w:p>
    <w:p w:rsidR="004B7699" w:rsidRPr="00FD0425" w:rsidRDefault="004B7699" w:rsidP="00AE213C">
      <w:pPr>
        <w:pStyle w:val="PL"/>
        <w:rPr>
          <w:snapToGrid w:val="0"/>
        </w:rPr>
      </w:pPr>
    </w:p>
    <w:p w:rsidR="004B7699" w:rsidRPr="00FD0425" w:rsidRDefault="004B7699" w:rsidP="00AE213C">
      <w:pPr>
        <w:pStyle w:val="PL"/>
        <w:rPr>
          <w:snapToGrid w:val="0"/>
        </w:rPr>
      </w:pPr>
      <w:r w:rsidRPr="00FD0425">
        <w:rPr>
          <w:snapToGrid w:val="0"/>
        </w:rPr>
        <w:t>-- **************************************************************</w:t>
      </w:r>
    </w:p>
    <w:p w:rsidR="004B7699" w:rsidRPr="00FD0425" w:rsidRDefault="004B7699" w:rsidP="00AE213C">
      <w:pPr>
        <w:pStyle w:val="PL"/>
        <w:rPr>
          <w:snapToGrid w:val="0"/>
        </w:rPr>
      </w:pPr>
      <w:r w:rsidRPr="00FD0425">
        <w:rPr>
          <w:snapToGrid w:val="0"/>
        </w:rPr>
        <w:t>--</w:t>
      </w:r>
    </w:p>
    <w:p w:rsidR="004B7699" w:rsidRPr="00FD0425" w:rsidRDefault="004B7699" w:rsidP="00AE213C">
      <w:pPr>
        <w:pStyle w:val="PL"/>
        <w:outlineLvl w:val="3"/>
        <w:rPr>
          <w:snapToGrid w:val="0"/>
        </w:rPr>
      </w:pPr>
      <w:r w:rsidRPr="00FD0425">
        <w:rPr>
          <w:snapToGrid w:val="0"/>
        </w:rPr>
        <w:t>-- HANDOVER REQUEST ACKNOWLEDGE</w:t>
      </w:r>
    </w:p>
    <w:p w:rsidR="004B7699" w:rsidRPr="00FD0425" w:rsidRDefault="004B7699" w:rsidP="00AE213C">
      <w:pPr>
        <w:pStyle w:val="PL"/>
        <w:rPr>
          <w:snapToGrid w:val="0"/>
        </w:rPr>
      </w:pPr>
      <w:r w:rsidRPr="00FD0425">
        <w:rPr>
          <w:snapToGrid w:val="0"/>
        </w:rPr>
        <w:t>--</w:t>
      </w:r>
    </w:p>
    <w:p w:rsidR="004B7699" w:rsidRPr="00FD0425" w:rsidRDefault="004B7699" w:rsidP="00AE213C">
      <w:pPr>
        <w:pStyle w:val="PL"/>
        <w:rPr>
          <w:snapToGrid w:val="0"/>
        </w:rPr>
      </w:pPr>
      <w:r w:rsidRPr="00FD0425">
        <w:rPr>
          <w:snapToGrid w:val="0"/>
        </w:rPr>
        <w:t>-- **************************************************************</w:t>
      </w:r>
    </w:p>
    <w:p w:rsidR="004B7699" w:rsidRPr="00FD0425" w:rsidRDefault="004B7699" w:rsidP="00AE213C">
      <w:pPr>
        <w:pStyle w:val="PL"/>
        <w:rPr>
          <w:snapToGrid w:val="0"/>
        </w:rPr>
      </w:pPr>
    </w:p>
    <w:p w:rsidR="004B7699" w:rsidRPr="00FD0425" w:rsidRDefault="004B7699" w:rsidP="00AE213C">
      <w:pPr>
        <w:pStyle w:val="PL"/>
        <w:rPr>
          <w:snapToGrid w:val="0"/>
        </w:rPr>
      </w:pPr>
      <w:r w:rsidRPr="00FD0425">
        <w:rPr>
          <w:snapToGrid w:val="0"/>
        </w:rPr>
        <w:t>HandoverRequestAcknowledge ::= SEQUENCE {</w:t>
      </w:r>
    </w:p>
    <w:p w:rsidR="004B7699" w:rsidRPr="00FD0425" w:rsidRDefault="004B7699" w:rsidP="00AE213C">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{{HandoverRequestAcknowledge-IEs}},</w:t>
      </w:r>
    </w:p>
    <w:p w:rsidR="004B7699" w:rsidRPr="00FD0425" w:rsidRDefault="004B7699" w:rsidP="00AE213C">
      <w:pPr>
        <w:pStyle w:val="PL"/>
        <w:rPr>
          <w:snapToGrid w:val="0"/>
        </w:rPr>
      </w:pPr>
      <w:r w:rsidRPr="00FD0425">
        <w:rPr>
          <w:snapToGrid w:val="0"/>
        </w:rPr>
        <w:tab/>
        <w:t>...</w:t>
      </w:r>
    </w:p>
    <w:p w:rsidR="004B7699" w:rsidRPr="00FD0425" w:rsidRDefault="004B7699" w:rsidP="00AE213C">
      <w:pPr>
        <w:pStyle w:val="PL"/>
        <w:rPr>
          <w:snapToGrid w:val="0"/>
        </w:rPr>
      </w:pPr>
      <w:r w:rsidRPr="00FD0425">
        <w:rPr>
          <w:snapToGrid w:val="0"/>
        </w:rPr>
        <w:t>}</w:t>
      </w:r>
    </w:p>
    <w:p w:rsidR="004B7699" w:rsidRPr="00FD0425" w:rsidRDefault="004B7699" w:rsidP="00AE213C">
      <w:pPr>
        <w:pStyle w:val="PL"/>
        <w:rPr>
          <w:snapToGrid w:val="0"/>
        </w:rPr>
      </w:pPr>
    </w:p>
    <w:p w:rsidR="004B7699" w:rsidRPr="00FD0425" w:rsidRDefault="004B7699" w:rsidP="00AE213C">
      <w:pPr>
        <w:pStyle w:val="PL"/>
        <w:rPr>
          <w:snapToGrid w:val="0"/>
        </w:rPr>
      </w:pPr>
      <w:r w:rsidRPr="00FD0425">
        <w:rPr>
          <w:snapToGrid w:val="0"/>
        </w:rPr>
        <w:t>HandoverRequestAcknowledge-IEs XNAP-PROTOCOL-IES ::= {</w:t>
      </w:r>
    </w:p>
    <w:p w:rsidR="004B7699" w:rsidRPr="00FD0425" w:rsidRDefault="004B7699" w:rsidP="00AE213C">
      <w:pPr>
        <w:pStyle w:val="PL"/>
        <w:rPr>
          <w:snapToGrid w:val="0"/>
        </w:rPr>
      </w:pPr>
      <w:r w:rsidRPr="00FD0425">
        <w:rPr>
          <w:snapToGrid w:val="0"/>
        </w:rPr>
        <w:tab/>
        <w:t>{ ID id-sourceNG-RANnodeUEXnAPID</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rsidR="004B7699" w:rsidRPr="00FD0425" w:rsidRDefault="004B7699" w:rsidP="00AE213C">
      <w:pPr>
        <w:pStyle w:val="PL"/>
        <w:rPr>
          <w:snapToGrid w:val="0"/>
        </w:rPr>
      </w:pPr>
      <w:r w:rsidRPr="00FD0425">
        <w:rPr>
          <w:snapToGrid w:val="0"/>
        </w:rPr>
        <w:tab/>
        <w:t>{ ID id-targetNG-RANnodeUEXnAPID</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rsidR="004B7699" w:rsidRPr="00FD0425" w:rsidRDefault="004B7699" w:rsidP="00AE213C">
      <w:pPr>
        <w:pStyle w:val="PL"/>
        <w:rPr>
          <w:snapToGrid w:val="0"/>
        </w:rPr>
      </w:pPr>
      <w:r w:rsidRPr="00FD0425">
        <w:rPr>
          <w:snapToGrid w:val="0"/>
        </w:rPr>
        <w:tab/>
        <w:t>{ ID id-PDUSessionResourcesAdmitted-List</w:t>
      </w:r>
      <w:r w:rsidRPr="00FD0425">
        <w:rPr>
          <w:snapToGrid w:val="0"/>
        </w:rPr>
        <w:tab/>
      </w:r>
      <w:r w:rsidRPr="00FD0425">
        <w:rPr>
          <w:snapToGrid w:val="0"/>
        </w:rPr>
        <w:tab/>
        <w:t>CRITICALITY ignore</w:t>
      </w:r>
      <w:r w:rsidRPr="00FD0425">
        <w:rPr>
          <w:snapToGrid w:val="0"/>
        </w:rPr>
        <w:tab/>
        <w:t>TYPE PDUSessionResourcesAdmitted-List</w:t>
      </w:r>
      <w:r w:rsidRPr="00FD0425">
        <w:rPr>
          <w:snapToGrid w:val="0"/>
        </w:rPr>
        <w:tab/>
      </w:r>
      <w:r w:rsidRPr="00FD0425">
        <w:rPr>
          <w:snapToGrid w:val="0"/>
        </w:rPr>
        <w:tab/>
      </w:r>
      <w:r w:rsidRPr="00FD0425">
        <w:rPr>
          <w:snapToGrid w:val="0"/>
        </w:rPr>
        <w:tab/>
        <w:t>PRESENCE mandatory}|</w:t>
      </w:r>
    </w:p>
    <w:p w:rsidR="004B7699" w:rsidRPr="00FD0425" w:rsidRDefault="004B7699" w:rsidP="00AE213C">
      <w:pPr>
        <w:pStyle w:val="PL"/>
        <w:rPr>
          <w:snapToGrid w:val="0"/>
        </w:rPr>
      </w:pPr>
      <w:r w:rsidRPr="00FD0425">
        <w:rPr>
          <w:snapToGrid w:val="0"/>
        </w:rPr>
        <w:lastRenderedPageBreak/>
        <w:tab/>
        <w:t>{ ID id-PDUSessionResourcesNotAdmitted-List</w:t>
      </w:r>
      <w:r w:rsidRPr="00FD0425">
        <w:rPr>
          <w:snapToGrid w:val="0"/>
        </w:rPr>
        <w:tab/>
      </w:r>
      <w:r w:rsidRPr="00FD0425">
        <w:rPr>
          <w:snapToGrid w:val="0"/>
        </w:rPr>
        <w:tab/>
        <w:t>CRITICALITY ignore</w:t>
      </w:r>
      <w:r w:rsidRPr="00FD0425">
        <w:rPr>
          <w:snapToGrid w:val="0"/>
        </w:rPr>
        <w:tab/>
        <w:t>TYPE PDUSessionResourcesNotAdmitted-List</w:t>
      </w:r>
      <w:r w:rsidRPr="00FD0425">
        <w:rPr>
          <w:snapToGrid w:val="0"/>
        </w:rPr>
        <w:tab/>
      </w:r>
      <w:r w:rsidRPr="00FD0425">
        <w:rPr>
          <w:snapToGrid w:val="0"/>
        </w:rPr>
        <w:tab/>
        <w:t>PRESENCE optional }|</w:t>
      </w:r>
    </w:p>
    <w:p w:rsidR="004B7699" w:rsidRPr="00FD0425" w:rsidRDefault="004B7699" w:rsidP="00AE213C">
      <w:pPr>
        <w:pStyle w:val="PL"/>
        <w:rPr>
          <w:snapToGrid w:val="0"/>
        </w:rPr>
      </w:pPr>
      <w:r w:rsidRPr="00FD0425">
        <w:rPr>
          <w:snapToGrid w:val="0"/>
        </w:rPr>
        <w:tab/>
        <w:t>{ ID id-Target2SourceNG-RANnodeTranspContainer</w:t>
      </w:r>
      <w:r w:rsidRPr="00FD0425">
        <w:rPr>
          <w:snapToGrid w:val="0"/>
        </w:rPr>
        <w:tab/>
        <w:t>CRITICALITY ignore</w:t>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rsidR="004B7699" w:rsidRPr="00FD0425" w:rsidRDefault="004B7699" w:rsidP="00AE213C">
      <w:pPr>
        <w:pStyle w:val="PL"/>
        <w:rPr>
          <w:snapToGrid w:val="0"/>
        </w:rPr>
      </w:pPr>
      <w:r w:rsidRPr="00FD0425">
        <w:rPr>
          <w:snapToGrid w:val="0"/>
        </w:rPr>
        <w:tab/>
        <w:t>{ ID id-</w:t>
      </w:r>
      <w:r w:rsidRPr="00FD0425">
        <w:t>UEContextKeptIndicator</w:t>
      </w:r>
      <w:r w:rsidRPr="00FD0425">
        <w:tab/>
      </w:r>
      <w:r w:rsidRPr="00FD0425">
        <w:tab/>
      </w:r>
      <w:r w:rsidRPr="00FD0425">
        <w:tab/>
      </w:r>
      <w:r w:rsidRPr="00FD0425">
        <w:tab/>
      </w:r>
      <w:r w:rsidRPr="00FD0425">
        <w:tab/>
        <w:t>CRITICALITY ignore</w:t>
      </w:r>
      <w:r w:rsidRPr="00FD0425">
        <w:tab/>
        <w:t>TYPE UEContextKeptIndicator</w:t>
      </w:r>
      <w:r w:rsidRPr="00FD0425">
        <w:tab/>
      </w:r>
      <w:r w:rsidRPr="00FD0425">
        <w:tab/>
      </w:r>
      <w:r w:rsidRPr="00FD0425">
        <w:tab/>
      </w:r>
      <w:r w:rsidRPr="00FD0425">
        <w:tab/>
      </w:r>
      <w:r w:rsidRPr="00FD0425">
        <w:tab/>
      </w:r>
      <w:r w:rsidRPr="00FD0425">
        <w:tab/>
        <w:t>PRESENCE optional }|</w:t>
      </w:r>
    </w:p>
    <w:p w:rsidR="004B7699" w:rsidRPr="00FD0425" w:rsidRDefault="004B7699" w:rsidP="00AE213C">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rsidR="004B7699" w:rsidRDefault="004B7699" w:rsidP="00AE213C">
      <w:pPr>
        <w:pStyle w:val="PL"/>
        <w:rPr>
          <w:snapToGrid w:val="0"/>
          <w:lang w:eastAsia="zh-CN"/>
        </w:rPr>
      </w:pPr>
      <w:r w:rsidRPr="00FD0425">
        <w:rPr>
          <w:snapToGrid w:val="0"/>
        </w:rPr>
        <w:tab/>
        <w:t>{ ID id-DRBs-transferred-to-MN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DRB-List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r>
        <w:rPr>
          <w:rFonts w:hint="eastAsia"/>
          <w:snapToGrid w:val="0"/>
          <w:lang w:eastAsia="zh-CN"/>
        </w:rPr>
        <w:t>|</w:t>
      </w:r>
    </w:p>
    <w:p w:rsidR="004B7699" w:rsidRPr="00117C2A" w:rsidRDefault="004B7699" w:rsidP="00AE213C">
      <w:pPr>
        <w:pStyle w:val="PL"/>
        <w:rPr>
          <w:snapToGrid w:val="0"/>
        </w:rPr>
      </w:pPr>
      <w:r>
        <w:rPr>
          <w:rFonts w:hint="eastAsia"/>
          <w:noProof w:val="0"/>
          <w:snapToGrid w:val="0"/>
          <w:lang w:eastAsia="zh-CN"/>
        </w:rPr>
        <w:tab/>
      </w:r>
      <w:r w:rsidRPr="00AA5DA2">
        <w:rPr>
          <w:noProof w:val="0"/>
          <w:snapToGrid w:val="0"/>
        </w:rPr>
        <w:t>{ ID id-</w:t>
      </w:r>
      <w:r>
        <w:rPr>
          <w:lang w:eastAsia="ja-JP"/>
        </w:rPr>
        <w:t>DAPS</w:t>
      </w:r>
      <w:r>
        <w:rPr>
          <w:rFonts w:hint="eastAsia"/>
          <w:lang w:eastAsia="zh-CN"/>
        </w:rPr>
        <w:t>Response</w:t>
      </w:r>
      <w:r>
        <w:rPr>
          <w:lang w:eastAsia="ja-JP"/>
        </w:rPr>
        <w:t>Info-List</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Pr>
          <w:rFonts w:hint="eastAsia"/>
          <w:noProof w:val="0"/>
          <w:snapToGrid w:val="0"/>
          <w:lang w:eastAsia="zh-CN"/>
        </w:rPr>
        <w:tab/>
      </w:r>
      <w:r w:rsidRPr="00AA5DA2">
        <w:rPr>
          <w:noProof w:val="0"/>
          <w:snapToGrid w:val="0"/>
        </w:rPr>
        <w:t>CRITICALITY reject</w:t>
      </w:r>
      <w:r w:rsidRPr="00AA5DA2">
        <w:rPr>
          <w:noProof w:val="0"/>
          <w:snapToGrid w:val="0"/>
        </w:rPr>
        <w:tab/>
        <w:t xml:space="preserve">TYPE </w:t>
      </w:r>
      <w:r>
        <w:rPr>
          <w:lang w:eastAsia="ja-JP"/>
        </w:rPr>
        <w:t>DAPS</w:t>
      </w:r>
      <w:r>
        <w:rPr>
          <w:rFonts w:hint="eastAsia"/>
          <w:lang w:eastAsia="zh-CN"/>
        </w:rPr>
        <w:t>Response</w:t>
      </w:r>
      <w:r>
        <w:rPr>
          <w:lang w:eastAsia="ja-JP"/>
        </w:rPr>
        <w:t>In</w:t>
      </w:r>
      <w:r>
        <w:rPr>
          <w:rFonts w:hint="eastAsia"/>
          <w:lang w:eastAsia="zh-CN"/>
        </w:rPr>
        <w:t>fo</w:t>
      </w:r>
      <w:r>
        <w:rPr>
          <w:lang w:eastAsia="zh-CN"/>
        </w:rPr>
        <w:t>-List</w:t>
      </w:r>
      <w:r w:rsidRPr="00AA5DA2">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AA5DA2">
        <w:rPr>
          <w:noProof w:val="0"/>
          <w:snapToGrid w:val="0"/>
        </w:rPr>
        <w:t>PRESEN</w:t>
      </w:r>
      <w:r>
        <w:rPr>
          <w:noProof w:val="0"/>
          <w:snapToGrid w:val="0"/>
        </w:rPr>
        <w:t>CE optional }</w:t>
      </w:r>
      <w:bookmarkStart w:id="2469" w:name="_Hlk20825763"/>
      <w:r w:rsidRPr="00117C2A">
        <w:rPr>
          <w:snapToGrid w:val="0"/>
        </w:rPr>
        <w:t>|</w:t>
      </w:r>
    </w:p>
    <w:p w:rsidR="004B7699" w:rsidRPr="00FD0425" w:rsidRDefault="004B7699" w:rsidP="00AE213C">
      <w:pPr>
        <w:pStyle w:val="PL"/>
        <w:rPr>
          <w:snapToGrid w:val="0"/>
        </w:rPr>
      </w:pPr>
      <w:r w:rsidRPr="00117C2A">
        <w:rPr>
          <w:snapToGrid w:val="0"/>
        </w:rPr>
        <w:tab/>
        <w:t>{ ID id-CHOinformation</w:t>
      </w:r>
      <w:r>
        <w:rPr>
          <w:snapToGrid w:val="0"/>
        </w:rPr>
        <w:t>-Ack</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 xml:space="preserve">CRITICALITY </w:t>
      </w:r>
      <w:r>
        <w:rPr>
          <w:snapToGrid w:val="0"/>
        </w:rPr>
        <w:t>reject</w:t>
      </w:r>
      <w:r w:rsidRPr="00117C2A">
        <w:rPr>
          <w:snapToGrid w:val="0"/>
        </w:rPr>
        <w:tab/>
        <w:t>TYPE CHOinformation</w:t>
      </w:r>
      <w:r>
        <w:rPr>
          <w:snapToGrid w:val="0"/>
        </w:rPr>
        <w:t>-Ack</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PRESENCE optional }</w:t>
      </w:r>
      <w:bookmarkEnd w:id="2469"/>
      <w:r w:rsidRPr="00FD0425">
        <w:rPr>
          <w:snapToGrid w:val="0"/>
        </w:rPr>
        <w:t>,</w:t>
      </w:r>
    </w:p>
    <w:p w:rsidR="004B7699" w:rsidRPr="00FD0425" w:rsidRDefault="004B7699" w:rsidP="00AE213C">
      <w:pPr>
        <w:pStyle w:val="PL"/>
        <w:rPr>
          <w:snapToGrid w:val="0"/>
        </w:rPr>
      </w:pPr>
      <w:r w:rsidRPr="00FD0425">
        <w:rPr>
          <w:snapToGrid w:val="0"/>
        </w:rPr>
        <w:tab/>
        <w:t>...</w:t>
      </w:r>
    </w:p>
    <w:p w:rsidR="004B7699" w:rsidRPr="00FD0425" w:rsidRDefault="004B7699" w:rsidP="00AE213C">
      <w:pPr>
        <w:pStyle w:val="PL"/>
        <w:rPr>
          <w:snapToGrid w:val="0"/>
        </w:rPr>
      </w:pPr>
      <w:r w:rsidRPr="00FD0425">
        <w:rPr>
          <w:snapToGrid w:val="0"/>
        </w:rPr>
        <w:t>}</w:t>
      </w:r>
    </w:p>
    <w:p w:rsidR="004B7699" w:rsidRPr="00FD0425" w:rsidRDefault="004B7699" w:rsidP="00AE213C">
      <w:pPr>
        <w:pStyle w:val="PL"/>
        <w:rPr>
          <w:snapToGrid w:val="0"/>
        </w:rPr>
      </w:pPr>
    </w:p>
    <w:p w:rsidR="004B7699" w:rsidRPr="00FD0425" w:rsidRDefault="004B7699" w:rsidP="00AE213C">
      <w:pPr>
        <w:pStyle w:val="PL"/>
        <w:rPr>
          <w:snapToGrid w:val="0"/>
        </w:rPr>
      </w:pPr>
      <w:r w:rsidRPr="00FD0425">
        <w:rPr>
          <w:snapToGrid w:val="0"/>
        </w:rPr>
        <w:t>-- **************************************************************</w:t>
      </w:r>
    </w:p>
    <w:p w:rsidR="004B7699" w:rsidRPr="00FD0425" w:rsidRDefault="004B7699" w:rsidP="00AE213C">
      <w:pPr>
        <w:pStyle w:val="PL"/>
        <w:rPr>
          <w:snapToGrid w:val="0"/>
        </w:rPr>
      </w:pPr>
      <w:r w:rsidRPr="00FD0425">
        <w:rPr>
          <w:snapToGrid w:val="0"/>
        </w:rPr>
        <w:t>--</w:t>
      </w:r>
    </w:p>
    <w:p w:rsidR="004B7699" w:rsidRPr="00FD0425" w:rsidRDefault="004B7699" w:rsidP="00AE213C">
      <w:pPr>
        <w:pStyle w:val="PL"/>
        <w:outlineLvl w:val="3"/>
        <w:rPr>
          <w:snapToGrid w:val="0"/>
        </w:rPr>
      </w:pPr>
      <w:r w:rsidRPr="00FD0425">
        <w:rPr>
          <w:snapToGrid w:val="0"/>
        </w:rPr>
        <w:t>-- HANDOVER PREPARATION FAILURE</w:t>
      </w:r>
    </w:p>
    <w:p w:rsidR="004B7699" w:rsidRPr="00FD0425" w:rsidRDefault="004B7699" w:rsidP="00AE213C">
      <w:pPr>
        <w:pStyle w:val="PL"/>
        <w:rPr>
          <w:snapToGrid w:val="0"/>
        </w:rPr>
      </w:pPr>
      <w:r w:rsidRPr="00FD0425">
        <w:rPr>
          <w:snapToGrid w:val="0"/>
        </w:rPr>
        <w:t>--</w:t>
      </w:r>
    </w:p>
    <w:p w:rsidR="004B7699" w:rsidRPr="00FD0425" w:rsidRDefault="004B7699" w:rsidP="00AE213C">
      <w:pPr>
        <w:pStyle w:val="PL"/>
        <w:rPr>
          <w:snapToGrid w:val="0"/>
        </w:rPr>
      </w:pPr>
      <w:r w:rsidRPr="00FD0425">
        <w:rPr>
          <w:snapToGrid w:val="0"/>
        </w:rPr>
        <w:t>-- **************************************************************</w:t>
      </w:r>
    </w:p>
    <w:p w:rsidR="004B7699" w:rsidRPr="00FD0425" w:rsidRDefault="004B7699" w:rsidP="00AE213C">
      <w:pPr>
        <w:pStyle w:val="PL"/>
        <w:rPr>
          <w:snapToGrid w:val="0"/>
        </w:rPr>
      </w:pPr>
    </w:p>
    <w:p w:rsidR="004B7699" w:rsidRPr="00FD0425" w:rsidRDefault="004B7699" w:rsidP="00AE213C">
      <w:pPr>
        <w:pStyle w:val="PL"/>
        <w:rPr>
          <w:snapToGrid w:val="0"/>
        </w:rPr>
      </w:pPr>
      <w:r w:rsidRPr="00FD0425">
        <w:rPr>
          <w:snapToGrid w:val="0"/>
        </w:rPr>
        <w:t>HandoverPreparationFailure ::= SEQUENCE {</w:t>
      </w:r>
    </w:p>
    <w:p w:rsidR="004B7699" w:rsidRPr="00FD0425" w:rsidRDefault="004B7699" w:rsidP="00AE213C">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{{HandoverPreparationFailure-IEs}},</w:t>
      </w:r>
    </w:p>
    <w:p w:rsidR="004B7699" w:rsidRPr="00FD0425" w:rsidRDefault="004B7699" w:rsidP="00AE213C">
      <w:pPr>
        <w:pStyle w:val="PL"/>
        <w:rPr>
          <w:snapToGrid w:val="0"/>
        </w:rPr>
      </w:pPr>
      <w:r w:rsidRPr="00FD0425">
        <w:rPr>
          <w:snapToGrid w:val="0"/>
        </w:rPr>
        <w:tab/>
        <w:t>...</w:t>
      </w:r>
    </w:p>
    <w:p w:rsidR="004B7699" w:rsidRPr="00FD0425" w:rsidRDefault="004B7699" w:rsidP="00AE213C">
      <w:pPr>
        <w:pStyle w:val="PL"/>
        <w:rPr>
          <w:snapToGrid w:val="0"/>
        </w:rPr>
      </w:pPr>
      <w:r w:rsidRPr="00FD0425">
        <w:rPr>
          <w:snapToGrid w:val="0"/>
        </w:rPr>
        <w:t>}</w:t>
      </w:r>
    </w:p>
    <w:p w:rsidR="004B7699" w:rsidRPr="00FD0425" w:rsidRDefault="004B7699" w:rsidP="00AE213C">
      <w:pPr>
        <w:pStyle w:val="PL"/>
        <w:rPr>
          <w:snapToGrid w:val="0"/>
        </w:rPr>
      </w:pPr>
    </w:p>
    <w:p w:rsidR="004B7699" w:rsidRPr="00FD0425" w:rsidRDefault="004B7699" w:rsidP="00AE213C">
      <w:pPr>
        <w:pStyle w:val="PL"/>
        <w:rPr>
          <w:snapToGrid w:val="0"/>
        </w:rPr>
      </w:pPr>
      <w:r w:rsidRPr="00FD0425">
        <w:rPr>
          <w:snapToGrid w:val="0"/>
        </w:rPr>
        <w:t>HandoverPreparationFailure-IEs XNAP-PROTOCOL-IES ::= {</w:t>
      </w:r>
    </w:p>
    <w:p w:rsidR="004B7699" w:rsidRPr="00FD0425" w:rsidRDefault="004B7699" w:rsidP="00AE213C">
      <w:pPr>
        <w:pStyle w:val="PL"/>
        <w:rPr>
          <w:snapToGrid w:val="0"/>
        </w:rPr>
      </w:pPr>
      <w:r w:rsidRPr="00FD0425">
        <w:rPr>
          <w:snapToGrid w:val="0"/>
        </w:rPr>
        <w:tab/>
        <w:t>{ ID id-sourceNG-RANnodeUEXnAPID</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rsidR="004B7699" w:rsidRPr="00FD0425" w:rsidRDefault="004B7699" w:rsidP="00AE213C">
      <w:pPr>
        <w:pStyle w:val="PL"/>
        <w:rPr>
          <w:snapToGrid w:val="0"/>
        </w:rPr>
      </w:pPr>
      <w:r w:rsidRPr="00FD0425">
        <w:rPr>
          <w:snapToGrid w:val="0"/>
        </w:rPr>
        <w:tab/>
        <w:t xml:space="preserve">{ ID </w:t>
      </w: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rsidR="004B7699" w:rsidRDefault="004B7699" w:rsidP="00AE213C">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r>
        <w:rPr>
          <w:snapToGrid w:val="0"/>
        </w:rPr>
        <w:t>|</w:t>
      </w:r>
    </w:p>
    <w:p w:rsidR="004B7699" w:rsidRPr="00FD0425" w:rsidRDefault="004B7699" w:rsidP="00AE213C">
      <w:pPr>
        <w:pStyle w:val="PL"/>
        <w:rPr>
          <w:snapToGrid w:val="0"/>
        </w:rPr>
      </w:pPr>
      <w:r w:rsidRPr="007E6716">
        <w:rPr>
          <w:snapToGrid w:val="0"/>
        </w:rPr>
        <w:tab/>
        <w:t>{ ID id-</w:t>
      </w:r>
      <w:r>
        <w:rPr>
          <w:snapToGrid w:val="0"/>
        </w:rPr>
        <w:t>requestedT</w:t>
      </w:r>
      <w:r w:rsidRPr="007E6716">
        <w:rPr>
          <w:snapToGrid w:val="0"/>
        </w:rPr>
        <w:t>argetCellGlobalID</w:t>
      </w:r>
      <w:r w:rsidRPr="007E6716">
        <w:rPr>
          <w:snapToGrid w:val="0"/>
        </w:rPr>
        <w:tab/>
      </w:r>
      <w:r w:rsidRPr="007E6716">
        <w:rPr>
          <w:snapToGrid w:val="0"/>
        </w:rPr>
        <w:tab/>
      </w:r>
      <w:r w:rsidRPr="007E6716">
        <w:rPr>
          <w:snapToGrid w:val="0"/>
        </w:rPr>
        <w:tab/>
      </w:r>
      <w:r w:rsidRPr="007E6716">
        <w:rPr>
          <w:snapToGrid w:val="0"/>
        </w:rPr>
        <w:tab/>
        <w:t>CRITICALITY reject</w:t>
      </w:r>
      <w:r w:rsidRPr="007E6716">
        <w:rPr>
          <w:snapToGrid w:val="0"/>
        </w:rPr>
        <w:tab/>
        <w:t xml:space="preserve">TYPE </w:t>
      </w:r>
      <w:r w:rsidRPr="007E6716">
        <w:t>Target-CGI</w:t>
      </w:r>
      <w:r w:rsidRPr="007E6716">
        <w:tab/>
      </w:r>
      <w:r>
        <w:tab/>
      </w:r>
      <w:r w:rsidRPr="007E6716">
        <w:tab/>
      </w:r>
      <w:r w:rsidRPr="007E6716">
        <w:tab/>
      </w:r>
      <w:r w:rsidRPr="007E6716">
        <w:tab/>
      </w:r>
      <w:r w:rsidRPr="007E6716">
        <w:rPr>
          <w:snapToGrid w:val="0"/>
        </w:rPr>
        <w:tab/>
      </w:r>
      <w:r w:rsidRPr="007E6716">
        <w:rPr>
          <w:snapToGrid w:val="0"/>
        </w:rPr>
        <w:tab/>
      </w:r>
      <w:r w:rsidRPr="007E6716">
        <w:rPr>
          <w:snapToGrid w:val="0"/>
        </w:rPr>
        <w:tab/>
      </w:r>
      <w:r w:rsidRPr="007E6716">
        <w:rPr>
          <w:snapToGrid w:val="0"/>
        </w:rPr>
        <w:tab/>
        <w:t xml:space="preserve">PRESENCE </w:t>
      </w:r>
      <w:r>
        <w:rPr>
          <w:snapToGrid w:val="0"/>
        </w:rPr>
        <w:t>optional</w:t>
      </w:r>
      <w:r w:rsidRPr="007E6716">
        <w:rPr>
          <w:snapToGrid w:val="0"/>
        </w:rPr>
        <w:t>}</w:t>
      </w:r>
      <w:r w:rsidRPr="00FD0425">
        <w:rPr>
          <w:snapToGrid w:val="0"/>
        </w:rPr>
        <w:t>,</w:t>
      </w:r>
    </w:p>
    <w:p w:rsidR="004B7699" w:rsidRPr="00FD0425" w:rsidRDefault="004B7699" w:rsidP="00AE213C">
      <w:pPr>
        <w:pStyle w:val="PL"/>
        <w:rPr>
          <w:snapToGrid w:val="0"/>
        </w:rPr>
      </w:pPr>
      <w:r w:rsidRPr="00FD0425">
        <w:rPr>
          <w:snapToGrid w:val="0"/>
        </w:rPr>
        <w:tab/>
        <w:t>...</w:t>
      </w:r>
    </w:p>
    <w:p w:rsidR="004B7699" w:rsidRPr="00FD0425" w:rsidRDefault="004B7699" w:rsidP="00AE213C">
      <w:pPr>
        <w:pStyle w:val="PL"/>
        <w:rPr>
          <w:snapToGrid w:val="0"/>
        </w:rPr>
      </w:pPr>
      <w:r w:rsidRPr="00FD0425">
        <w:rPr>
          <w:snapToGrid w:val="0"/>
        </w:rPr>
        <w:t>}</w:t>
      </w:r>
    </w:p>
    <w:p w:rsidR="004B7699" w:rsidRPr="00FD0425" w:rsidRDefault="004B7699" w:rsidP="00AE213C">
      <w:pPr>
        <w:pStyle w:val="PL"/>
        <w:rPr>
          <w:snapToGrid w:val="0"/>
        </w:rPr>
      </w:pPr>
    </w:p>
    <w:p w:rsidR="004B7699" w:rsidRPr="00FD0425" w:rsidRDefault="004B7699" w:rsidP="00AE213C">
      <w:pPr>
        <w:pStyle w:val="PL"/>
        <w:rPr>
          <w:snapToGrid w:val="0"/>
        </w:rPr>
      </w:pPr>
      <w:r w:rsidRPr="00FD0425">
        <w:rPr>
          <w:snapToGrid w:val="0"/>
        </w:rPr>
        <w:t>-- **************************************************************</w:t>
      </w:r>
    </w:p>
    <w:p w:rsidR="004B7699" w:rsidRPr="00FD0425" w:rsidRDefault="004B7699" w:rsidP="00AE213C">
      <w:pPr>
        <w:pStyle w:val="PL"/>
        <w:rPr>
          <w:snapToGrid w:val="0"/>
        </w:rPr>
      </w:pPr>
      <w:r w:rsidRPr="00FD0425">
        <w:rPr>
          <w:snapToGrid w:val="0"/>
        </w:rPr>
        <w:t>--</w:t>
      </w:r>
    </w:p>
    <w:p w:rsidR="004B7699" w:rsidRPr="00FD0425" w:rsidRDefault="004B7699" w:rsidP="00AE213C">
      <w:pPr>
        <w:pStyle w:val="PL"/>
        <w:outlineLvl w:val="3"/>
        <w:rPr>
          <w:snapToGrid w:val="0"/>
        </w:rPr>
      </w:pPr>
      <w:r w:rsidRPr="00FD0425">
        <w:rPr>
          <w:snapToGrid w:val="0"/>
        </w:rPr>
        <w:t>-- SN STATUS TRANSFER</w:t>
      </w:r>
    </w:p>
    <w:p w:rsidR="004B7699" w:rsidRPr="00FD0425" w:rsidRDefault="004B7699" w:rsidP="00AE213C">
      <w:pPr>
        <w:pStyle w:val="PL"/>
        <w:rPr>
          <w:snapToGrid w:val="0"/>
        </w:rPr>
      </w:pPr>
      <w:r w:rsidRPr="00FD0425">
        <w:rPr>
          <w:snapToGrid w:val="0"/>
        </w:rPr>
        <w:t>--</w:t>
      </w:r>
    </w:p>
    <w:p w:rsidR="004B7699" w:rsidRPr="00FD0425" w:rsidRDefault="004B7699" w:rsidP="00AE213C">
      <w:pPr>
        <w:pStyle w:val="PL"/>
        <w:rPr>
          <w:snapToGrid w:val="0"/>
        </w:rPr>
      </w:pPr>
      <w:r w:rsidRPr="00FD0425">
        <w:rPr>
          <w:snapToGrid w:val="0"/>
        </w:rPr>
        <w:t>-- **************************************************************</w:t>
      </w:r>
    </w:p>
    <w:p w:rsidR="004B7699" w:rsidRPr="00FD0425" w:rsidRDefault="004B7699" w:rsidP="00AE213C">
      <w:pPr>
        <w:pStyle w:val="PL"/>
        <w:rPr>
          <w:snapToGrid w:val="0"/>
        </w:rPr>
      </w:pPr>
    </w:p>
    <w:p w:rsidR="004B7699" w:rsidRPr="00FD0425" w:rsidRDefault="004B7699" w:rsidP="00AE213C">
      <w:pPr>
        <w:pStyle w:val="PL"/>
        <w:rPr>
          <w:snapToGrid w:val="0"/>
        </w:rPr>
      </w:pPr>
      <w:r w:rsidRPr="00FD0425">
        <w:rPr>
          <w:snapToGrid w:val="0"/>
        </w:rPr>
        <w:t>SNStatusTransfer ::= SEQUENCE {</w:t>
      </w:r>
    </w:p>
    <w:p w:rsidR="004B7699" w:rsidRPr="00FD0425" w:rsidRDefault="004B7699" w:rsidP="00AE213C">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{{SNStatusTransfer-IEs}},</w:t>
      </w:r>
    </w:p>
    <w:p w:rsidR="004B7699" w:rsidRPr="00FD0425" w:rsidRDefault="004B7699" w:rsidP="00AE213C">
      <w:pPr>
        <w:pStyle w:val="PL"/>
        <w:rPr>
          <w:snapToGrid w:val="0"/>
        </w:rPr>
      </w:pPr>
      <w:r w:rsidRPr="00FD0425">
        <w:rPr>
          <w:snapToGrid w:val="0"/>
        </w:rPr>
        <w:tab/>
        <w:t>...</w:t>
      </w:r>
    </w:p>
    <w:p w:rsidR="004B7699" w:rsidRPr="00FD0425" w:rsidRDefault="004B7699" w:rsidP="00AE213C">
      <w:pPr>
        <w:pStyle w:val="PL"/>
        <w:rPr>
          <w:snapToGrid w:val="0"/>
        </w:rPr>
      </w:pPr>
      <w:r w:rsidRPr="00FD0425">
        <w:rPr>
          <w:snapToGrid w:val="0"/>
        </w:rPr>
        <w:t>}</w:t>
      </w:r>
    </w:p>
    <w:p w:rsidR="004B7699" w:rsidRPr="00FD0425" w:rsidRDefault="004B7699" w:rsidP="00AE213C">
      <w:pPr>
        <w:pStyle w:val="PL"/>
        <w:rPr>
          <w:snapToGrid w:val="0"/>
        </w:rPr>
      </w:pPr>
    </w:p>
    <w:p w:rsidR="004B7699" w:rsidRPr="00FD0425" w:rsidRDefault="004B7699" w:rsidP="00AE213C">
      <w:pPr>
        <w:pStyle w:val="PL"/>
        <w:rPr>
          <w:snapToGrid w:val="0"/>
        </w:rPr>
      </w:pPr>
      <w:r w:rsidRPr="00FD0425">
        <w:rPr>
          <w:snapToGrid w:val="0"/>
        </w:rPr>
        <w:t>SNStatusTransfer-IEs XNAP-PROTOCOL-IES ::= {</w:t>
      </w:r>
    </w:p>
    <w:p w:rsidR="004B7699" w:rsidRPr="00FD0425" w:rsidRDefault="004B7699" w:rsidP="00AE213C">
      <w:pPr>
        <w:pStyle w:val="PL"/>
        <w:rPr>
          <w:snapToGrid w:val="0"/>
        </w:rPr>
      </w:pPr>
      <w:r w:rsidRPr="00FD0425">
        <w:rPr>
          <w:snapToGrid w:val="0"/>
        </w:rPr>
        <w:tab/>
        <w:t>{ ID id-sourceNG-RANnodeUEXnAPID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rsidR="004B7699" w:rsidRPr="00FD0425" w:rsidRDefault="004B7699" w:rsidP="00AE213C">
      <w:pPr>
        <w:pStyle w:val="PL"/>
        <w:rPr>
          <w:snapToGrid w:val="0"/>
        </w:rPr>
      </w:pPr>
      <w:r w:rsidRPr="00FD0425">
        <w:rPr>
          <w:snapToGrid w:val="0"/>
        </w:rPr>
        <w:lastRenderedPageBreak/>
        <w:tab/>
        <w:t>{ ID id-targetNG-RANnodeUEXnAPID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rsidR="004B7699" w:rsidRPr="00FD0425" w:rsidRDefault="004B7699" w:rsidP="00AE213C">
      <w:pPr>
        <w:pStyle w:val="PL"/>
        <w:rPr>
          <w:snapToGrid w:val="0"/>
        </w:rPr>
      </w:pPr>
      <w:r w:rsidRPr="00FD0425">
        <w:rPr>
          <w:snapToGrid w:val="0"/>
        </w:rPr>
        <w:tab/>
        <w:t>{ ID id-DRBsSubjectToStatusTransfer-List</w:t>
      </w:r>
      <w:r w:rsidRPr="00FD0425">
        <w:rPr>
          <w:snapToGrid w:val="0"/>
        </w:rPr>
        <w:tab/>
      </w:r>
      <w:r w:rsidRPr="00FD0425">
        <w:rPr>
          <w:snapToGrid w:val="0"/>
        </w:rPr>
        <w:tab/>
        <w:t>CRITICALITY ignore</w:t>
      </w:r>
      <w:r w:rsidRPr="00FD0425">
        <w:rPr>
          <w:snapToGrid w:val="0"/>
        </w:rPr>
        <w:tab/>
      </w:r>
      <w:r w:rsidRPr="00FD0425">
        <w:rPr>
          <w:snapToGrid w:val="0"/>
        </w:rPr>
        <w:tab/>
        <w:t>TYPE DRBsSubjectToStatusTransfer-List</w:t>
      </w:r>
      <w:r w:rsidRPr="00FD0425">
        <w:rPr>
          <w:snapToGrid w:val="0"/>
        </w:rPr>
        <w:tab/>
      </w:r>
      <w:r w:rsidRPr="00FD0425">
        <w:rPr>
          <w:snapToGrid w:val="0"/>
        </w:rPr>
        <w:tab/>
        <w:t>PRESENCE mandatory},</w:t>
      </w:r>
    </w:p>
    <w:p w:rsidR="004B7699" w:rsidRPr="00FD0425" w:rsidRDefault="004B7699" w:rsidP="00AE213C">
      <w:pPr>
        <w:pStyle w:val="PL"/>
        <w:rPr>
          <w:snapToGrid w:val="0"/>
        </w:rPr>
      </w:pPr>
      <w:r w:rsidRPr="00FD0425">
        <w:rPr>
          <w:snapToGrid w:val="0"/>
        </w:rPr>
        <w:tab/>
        <w:t>...</w:t>
      </w:r>
    </w:p>
    <w:p w:rsidR="004B7699" w:rsidRPr="00FD0425" w:rsidRDefault="004B7699" w:rsidP="00AE213C">
      <w:pPr>
        <w:pStyle w:val="PL"/>
        <w:rPr>
          <w:snapToGrid w:val="0"/>
        </w:rPr>
      </w:pPr>
      <w:r w:rsidRPr="00FD0425">
        <w:rPr>
          <w:snapToGrid w:val="0"/>
        </w:rPr>
        <w:t>}</w:t>
      </w:r>
    </w:p>
    <w:p w:rsidR="004B7699" w:rsidRPr="00FD0425" w:rsidRDefault="004B7699" w:rsidP="00AE213C">
      <w:pPr>
        <w:pStyle w:val="PL"/>
        <w:rPr>
          <w:snapToGrid w:val="0"/>
        </w:rPr>
      </w:pPr>
    </w:p>
    <w:p w:rsidR="004B7699" w:rsidRPr="00FD0425" w:rsidRDefault="004B7699" w:rsidP="00AE213C">
      <w:pPr>
        <w:pStyle w:val="PL"/>
        <w:rPr>
          <w:snapToGrid w:val="0"/>
        </w:rPr>
      </w:pPr>
      <w:r w:rsidRPr="00FD0425">
        <w:rPr>
          <w:snapToGrid w:val="0"/>
        </w:rPr>
        <w:t>-- **************************************************************</w:t>
      </w:r>
    </w:p>
    <w:p w:rsidR="004B7699" w:rsidRPr="00FD0425" w:rsidRDefault="004B7699" w:rsidP="00AE213C">
      <w:pPr>
        <w:pStyle w:val="PL"/>
        <w:rPr>
          <w:snapToGrid w:val="0"/>
        </w:rPr>
      </w:pPr>
      <w:r w:rsidRPr="00FD0425">
        <w:rPr>
          <w:snapToGrid w:val="0"/>
        </w:rPr>
        <w:t>--</w:t>
      </w:r>
    </w:p>
    <w:p w:rsidR="004B7699" w:rsidRPr="00FD0425" w:rsidRDefault="004B7699" w:rsidP="00AE213C">
      <w:pPr>
        <w:pStyle w:val="PL"/>
        <w:outlineLvl w:val="3"/>
        <w:rPr>
          <w:snapToGrid w:val="0"/>
        </w:rPr>
      </w:pPr>
      <w:r w:rsidRPr="00FD0425">
        <w:rPr>
          <w:snapToGrid w:val="0"/>
        </w:rPr>
        <w:t>-- UE CONTEXT RELEASE</w:t>
      </w:r>
    </w:p>
    <w:p w:rsidR="004B7699" w:rsidRPr="00FD0425" w:rsidRDefault="004B7699" w:rsidP="00AE213C">
      <w:pPr>
        <w:pStyle w:val="PL"/>
        <w:rPr>
          <w:snapToGrid w:val="0"/>
        </w:rPr>
      </w:pPr>
      <w:r w:rsidRPr="00FD0425">
        <w:rPr>
          <w:snapToGrid w:val="0"/>
        </w:rPr>
        <w:t>--</w:t>
      </w:r>
    </w:p>
    <w:p w:rsidR="004B7699" w:rsidRPr="00FD0425" w:rsidRDefault="004B7699" w:rsidP="00AE213C">
      <w:pPr>
        <w:pStyle w:val="PL"/>
        <w:rPr>
          <w:snapToGrid w:val="0"/>
        </w:rPr>
      </w:pPr>
      <w:r w:rsidRPr="00FD0425">
        <w:rPr>
          <w:snapToGrid w:val="0"/>
        </w:rPr>
        <w:t>-- **************************************************************</w:t>
      </w:r>
    </w:p>
    <w:p w:rsidR="004B7699" w:rsidRPr="00FD0425" w:rsidRDefault="004B7699" w:rsidP="00AE213C">
      <w:pPr>
        <w:pStyle w:val="PL"/>
        <w:rPr>
          <w:snapToGrid w:val="0"/>
        </w:rPr>
      </w:pPr>
    </w:p>
    <w:p w:rsidR="004B7699" w:rsidRPr="00FD0425" w:rsidRDefault="004B7699" w:rsidP="00AE213C">
      <w:pPr>
        <w:pStyle w:val="PL"/>
        <w:rPr>
          <w:snapToGrid w:val="0"/>
        </w:rPr>
      </w:pPr>
      <w:r w:rsidRPr="00FD0425">
        <w:rPr>
          <w:snapToGrid w:val="0"/>
        </w:rPr>
        <w:t>UEContextRelease ::= SEQUENCE {</w:t>
      </w:r>
    </w:p>
    <w:p w:rsidR="004B7699" w:rsidRPr="00FD0425" w:rsidRDefault="004B7699" w:rsidP="00AE213C">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{{UEContextRelease-IEs}},</w:t>
      </w:r>
    </w:p>
    <w:p w:rsidR="004B7699" w:rsidRPr="00FD0425" w:rsidRDefault="004B7699" w:rsidP="00AE213C">
      <w:pPr>
        <w:pStyle w:val="PL"/>
        <w:rPr>
          <w:snapToGrid w:val="0"/>
        </w:rPr>
      </w:pPr>
      <w:r w:rsidRPr="00FD0425">
        <w:rPr>
          <w:snapToGrid w:val="0"/>
        </w:rPr>
        <w:tab/>
        <w:t>...</w:t>
      </w:r>
    </w:p>
    <w:p w:rsidR="004B7699" w:rsidRPr="00FD0425" w:rsidRDefault="004B7699" w:rsidP="00AE213C">
      <w:pPr>
        <w:pStyle w:val="PL"/>
        <w:rPr>
          <w:snapToGrid w:val="0"/>
        </w:rPr>
      </w:pPr>
      <w:r w:rsidRPr="00FD0425">
        <w:rPr>
          <w:snapToGrid w:val="0"/>
        </w:rPr>
        <w:t>}</w:t>
      </w:r>
    </w:p>
    <w:p w:rsidR="004B7699" w:rsidRPr="00FD0425" w:rsidRDefault="004B7699" w:rsidP="00AE213C">
      <w:pPr>
        <w:pStyle w:val="PL"/>
        <w:rPr>
          <w:snapToGrid w:val="0"/>
        </w:rPr>
      </w:pPr>
    </w:p>
    <w:p w:rsidR="004B7699" w:rsidRPr="00FD0425" w:rsidRDefault="004B7699" w:rsidP="00AE213C">
      <w:pPr>
        <w:pStyle w:val="PL"/>
        <w:rPr>
          <w:snapToGrid w:val="0"/>
        </w:rPr>
      </w:pPr>
      <w:r w:rsidRPr="00FD0425">
        <w:rPr>
          <w:snapToGrid w:val="0"/>
        </w:rPr>
        <w:t>UEContextRelease-IEs XNAP-PROTOCOL-IES ::= {</w:t>
      </w:r>
    </w:p>
    <w:p w:rsidR="004B7699" w:rsidRPr="00FD0425" w:rsidRDefault="004B7699" w:rsidP="00AE213C">
      <w:pPr>
        <w:pStyle w:val="PL"/>
        <w:rPr>
          <w:snapToGrid w:val="0"/>
        </w:rPr>
      </w:pPr>
      <w:r w:rsidRPr="00FD0425">
        <w:rPr>
          <w:snapToGrid w:val="0"/>
        </w:rPr>
        <w:tab/>
        <w:t>{ ID id-sourceNG-RANnodeUEXnAPID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rsidR="004B7699" w:rsidRPr="00FD0425" w:rsidRDefault="004B7699" w:rsidP="00AE213C">
      <w:pPr>
        <w:pStyle w:val="PL"/>
        <w:rPr>
          <w:snapToGrid w:val="0"/>
        </w:rPr>
      </w:pPr>
      <w:r w:rsidRPr="00FD0425">
        <w:rPr>
          <w:snapToGrid w:val="0"/>
        </w:rPr>
        <w:tab/>
        <w:t>{ ID id-targetNG-RANnodeUEXnAPID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rsidR="004B7699" w:rsidRPr="00FD0425" w:rsidRDefault="004B7699" w:rsidP="00AE213C">
      <w:pPr>
        <w:pStyle w:val="PL"/>
        <w:rPr>
          <w:snapToGrid w:val="0"/>
        </w:rPr>
      </w:pPr>
      <w:r w:rsidRPr="00FD0425">
        <w:rPr>
          <w:snapToGrid w:val="0"/>
        </w:rPr>
        <w:tab/>
        <w:t>...</w:t>
      </w:r>
    </w:p>
    <w:p w:rsidR="004B7699" w:rsidRPr="00FD0425" w:rsidRDefault="004B7699" w:rsidP="00AE213C">
      <w:pPr>
        <w:pStyle w:val="PL"/>
        <w:rPr>
          <w:snapToGrid w:val="0"/>
        </w:rPr>
      </w:pPr>
      <w:r w:rsidRPr="00FD0425">
        <w:rPr>
          <w:snapToGrid w:val="0"/>
        </w:rPr>
        <w:t>}</w:t>
      </w:r>
    </w:p>
    <w:p w:rsidR="004B7699" w:rsidRPr="00FD0425" w:rsidRDefault="004B7699" w:rsidP="00AE213C">
      <w:pPr>
        <w:pStyle w:val="PL"/>
        <w:rPr>
          <w:snapToGrid w:val="0"/>
        </w:rPr>
      </w:pPr>
    </w:p>
    <w:p w:rsidR="004B7699" w:rsidRPr="00FD0425" w:rsidRDefault="004B7699" w:rsidP="00AE213C">
      <w:pPr>
        <w:pStyle w:val="PL"/>
        <w:rPr>
          <w:snapToGrid w:val="0"/>
        </w:rPr>
      </w:pPr>
      <w:r w:rsidRPr="00FD0425">
        <w:rPr>
          <w:snapToGrid w:val="0"/>
        </w:rPr>
        <w:t>-- **************************************************************</w:t>
      </w:r>
    </w:p>
    <w:p w:rsidR="004B7699" w:rsidRPr="00FD0425" w:rsidRDefault="004B7699" w:rsidP="00AE213C">
      <w:pPr>
        <w:pStyle w:val="PL"/>
        <w:rPr>
          <w:snapToGrid w:val="0"/>
        </w:rPr>
      </w:pPr>
      <w:r w:rsidRPr="00FD0425">
        <w:rPr>
          <w:snapToGrid w:val="0"/>
        </w:rPr>
        <w:t>--</w:t>
      </w:r>
    </w:p>
    <w:p w:rsidR="004B7699" w:rsidRPr="00FD0425" w:rsidRDefault="004B7699" w:rsidP="00AE213C">
      <w:pPr>
        <w:pStyle w:val="PL"/>
        <w:outlineLvl w:val="3"/>
        <w:rPr>
          <w:snapToGrid w:val="0"/>
        </w:rPr>
      </w:pPr>
      <w:r w:rsidRPr="00FD0425">
        <w:rPr>
          <w:snapToGrid w:val="0"/>
        </w:rPr>
        <w:t>-- HANDOVER CANCEL</w:t>
      </w:r>
    </w:p>
    <w:p w:rsidR="004B7699" w:rsidRPr="00FD0425" w:rsidRDefault="004B7699" w:rsidP="00AE213C">
      <w:pPr>
        <w:pStyle w:val="PL"/>
        <w:rPr>
          <w:snapToGrid w:val="0"/>
        </w:rPr>
      </w:pPr>
      <w:r w:rsidRPr="00FD0425">
        <w:rPr>
          <w:snapToGrid w:val="0"/>
        </w:rPr>
        <w:t>--</w:t>
      </w:r>
    </w:p>
    <w:p w:rsidR="004B7699" w:rsidRPr="00FD0425" w:rsidRDefault="004B7699" w:rsidP="00AE213C">
      <w:pPr>
        <w:pStyle w:val="PL"/>
        <w:rPr>
          <w:snapToGrid w:val="0"/>
        </w:rPr>
      </w:pPr>
      <w:r w:rsidRPr="00FD0425">
        <w:rPr>
          <w:snapToGrid w:val="0"/>
        </w:rPr>
        <w:t>-- **************************************************************</w:t>
      </w:r>
    </w:p>
    <w:p w:rsidR="004B7699" w:rsidRPr="00FD0425" w:rsidRDefault="004B7699" w:rsidP="00AE213C">
      <w:pPr>
        <w:pStyle w:val="PL"/>
        <w:rPr>
          <w:snapToGrid w:val="0"/>
        </w:rPr>
      </w:pPr>
    </w:p>
    <w:p w:rsidR="004B7699" w:rsidRPr="00FD0425" w:rsidRDefault="004B7699" w:rsidP="00AE213C">
      <w:pPr>
        <w:pStyle w:val="PL"/>
        <w:rPr>
          <w:snapToGrid w:val="0"/>
        </w:rPr>
      </w:pPr>
      <w:r w:rsidRPr="00FD0425">
        <w:rPr>
          <w:snapToGrid w:val="0"/>
        </w:rPr>
        <w:t>HandoverCancel ::= SEQUENCE {</w:t>
      </w:r>
    </w:p>
    <w:p w:rsidR="004B7699" w:rsidRPr="00FD0425" w:rsidRDefault="004B7699" w:rsidP="00AE213C">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{{HandoverCancel-IEs}},</w:t>
      </w:r>
    </w:p>
    <w:p w:rsidR="004B7699" w:rsidRPr="00FD0425" w:rsidRDefault="004B7699" w:rsidP="00AE213C">
      <w:pPr>
        <w:pStyle w:val="PL"/>
        <w:rPr>
          <w:snapToGrid w:val="0"/>
        </w:rPr>
      </w:pPr>
      <w:r w:rsidRPr="00FD0425">
        <w:rPr>
          <w:snapToGrid w:val="0"/>
        </w:rPr>
        <w:tab/>
        <w:t>...</w:t>
      </w:r>
    </w:p>
    <w:p w:rsidR="004B7699" w:rsidRPr="00FD0425" w:rsidRDefault="004B7699" w:rsidP="00AE213C">
      <w:pPr>
        <w:pStyle w:val="PL"/>
        <w:rPr>
          <w:snapToGrid w:val="0"/>
        </w:rPr>
      </w:pPr>
      <w:r w:rsidRPr="00FD0425">
        <w:rPr>
          <w:snapToGrid w:val="0"/>
        </w:rPr>
        <w:t>}</w:t>
      </w:r>
    </w:p>
    <w:p w:rsidR="004B7699" w:rsidRPr="00FD0425" w:rsidRDefault="004B7699" w:rsidP="00AE213C">
      <w:pPr>
        <w:pStyle w:val="PL"/>
        <w:rPr>
          <w:snapToGrid w:val="0"/>
        </w:rPr>
      </w:pPr>
    </w:p>
    <w:p w:rsidR="004B7699" w:rsidRPr="00FD0425" w:rsidRDefault="004B7699" w:rsidP="00AE213C">
      <w:pPr>
        <w:pStyle w:val="PL"/>
        <w:rPr>
          <w:snapToGrid w:val="0"/>
        </w:rPr>
      </w:pPr>
      <w:r w:rsidRPr="00FD0425">
        <w:rPr>
          <w:snapToGrid w:val="0"/>
        </w:rPr>
        <w:t>HandoverCancel-IEs XNAP-PROTOCOL-IES ::= {</w:t>
      </w:r>
    </w:p>
    <w:p w:rsidR="004B7699" w:rsidRPr="00FD0425" w:rsidRDefault="004B7699" w:rsidP="00AE213C">
      <w:pPr>
        <w:pStyle w:val="PL"/>
        <w:rPr>
          <w:snapToGrid w:val="0"/>
        </w:rPr>
      </w:pPr>
      <w:r w:rsidRPr="00FD0425">
        <w:rPr>
          <w:snapToGrid w:val="0"/>
        </w:rPr>
        <w:tab/>
        <w:t>{ ID id-sourceNG-RANnodeUEXnAPID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rsidR="004B7699" w:rsidRPr="00FD0425" w:rsidRDefault="004B7699" w:rsidP="00AE213C">
      <w:pPr>
        <w:pStyle w:val="PL"/>
        <w:rPr>
          <w:snapToGrid w:val="0"/>
        </w:rPr>
      </w:pPr>
      <w:r w:rsidRPr="00FD0425">
        <w:rPr>
          <w:snapToGrid w:val="0"/>
        </w:rPr>
        <w:tab/>
        <w:t>{ ID id-targetNG-RANnodeUEXnAPID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rsidR="004B7699" w:rsidRDefault="004B7699" w:rsidP="00AE213C">
      <w:pPr>
        <w:pStyle w:val="PL"/>
        <w:rPr>
          <w:snapToGrid w:val="0"/>
        </w:rPr>
      </w:pPr>
      <w:r w:rsidRPr="00FD0425">
        <w:rPr>
          <w:snapToGrid w:val="0"/>
        </w:rPr>
        <w:tab/>
        <w:t xml:space="preserve">{ ID </w:t>
      </w: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r>
        <w:rPr>
          <w:snapToGrid w:val="0"/>
        </w:rPr>
        <w:t>|</w:t>
      </w:r>
    </w:p>
    <w:p w:rsidR="004B7699" w:rsidRPr="00FD0425" w:rsidRDefault="004B7699" w:rsidP="00AE213C">
      <w:pPr>
        <w:pStyle w:val="PL"/>
        <w:rPr>
          <w:snapToGrid w:val="0"/>
        </w:rPr>
      </w:pPr>
      <w:r w:rsidRPr="00117C2A">
        <w:rPr>
          <w:snapToGrid w:val="0"/>
        </w:rPr>
        <w:tab/>
        <w:t>{ ID id-target</w:t>
      </w:r>
      <w:r>
        <w:rPr>
          <w:snapToGrid w:val="0"/>
        </w:rPr>
        <w:t>CellsToCancel</w:t>
      </w:r>
      <w:r>
        <w:rPr>
          <w:snapToGrid w:val="0"/>
        </w:rPr>
        <w:tab/>
      </w:r>
      <w:r>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CRITICALITY reject</w:t>
      </w:r>
      <w:r w:rsidRPr="00117C2A">
        <w:rPr>
          <w:snapToGrid w:val="0"/>
        </w:rPr>
        <w:tab/>
      </w:r>
      <w:r w:rsidRPr="00117C2A">
        <w:rPr>
          <w:snapToGrid w:val="0"/>
        </w:rPr>
        <w:tab/>
        <w:t xml:space="preserve">TYPE </w:t>
      </w:r>
      <w:r>
        <w:rPr>
          <w:snapToGrid w:val="0"/>
        </w:rPr>
        <w:t>TargetCellList</w:t>
      </w:r>
      <w:r>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 xml:space="preserve">PRESENCE </w:t>
      </w:r>
      <w:r>
        <w:rPr>
          <w:snapToGrid w:val="0"/>
        </w:rPr>
        <w:t>optional</w:t>
      </w:r>
      <w:r w:rsidRPr="00117C2A">
        <w:rPr>
          <w:snapToGrid w:val="0"/>
        </w:rPr>
        <w:t>}</w:t>
      </w:r>
      <w:r w:rsidRPr="00FD0425">
        <w:rPr>
          <w:snapToGrid w:val="0"/>
        </w:rPr>
        <w:t>,</w:t>
      </w:r>
    </w:p>
    <w:p w:rsidR="004B7699" w:rsidRPr="00FD0425" w:rsidRDefault="004B7699" w:rsidP="00AE213C">
      <w:pPr>
        <w:pStyle w:val="PL"/>
        <w:rPr>
          <w:snapToGrid w:val="0"/>
        </w:rPr>
      </w:pPr>
      <w:r w:rsidRPr="00FD0425">
        <w:rPr>
          <w:snapToGrid w:val="0"/>
        </w:rPr>
        <w:tab/>
        <w:t>...</w:t>
      </w:r>
    </w:p>
    <w:p w:rsidR="004B7699" w:rsidRPr="00FD0425" w:rsidRDefault="004B7699" w:rsidP="00AE213C">
      <w:pPr>
        <w:pStyle w:val="PL"/>
        <w:rPr>
          <w:snapToGrid w:val="0"/>
        </w:rPr>
      </w:pPr>
      <w:r w:rsidRPr="00FD0425">
        <w:rPr>
          <w:snapToGrid w:val="0"/>
        </w:rPr>
        <w:t>}</w:t>
      </w:r>
    </w:p>
    <w:p w:rsidR="004B7699" w:rsidRPr="00FD0425" w:rsidRDefault="004B7699" w:rsidP="00AE213C">
      <w:pPr>
        <w:pStyle w:val="PL"/>
        <w:rPr>
          <w:snapToGrid w:val="0"/>
        </w:rPr>
      </w:pPr>
    </w:p>
    <w:p w:rsidR="004B7699" w:rsidRPr="00117C2A" w:rsidRDefault="004B7699" w:rsidP="00AE213C">
      <w:pPr>
        <w:pStyle w:val="PL"/>
        <w:rPr>
          <w:snapToGrid w:val="0"/>
        </w:rPr>
      </w:pPr>
      <w:r w:rsidRPr="00117C2A">
        <w:rPr>
          <w:snapToGrid w:val="0"/>
        </w:rPr>
        <w:t>-- **************************************************************</w:t>
      </w:r>
    </w:p>
    <w:p w:rsidR="004B7699" w:rsidRPr="00117C2A" w:rsidRDefault="004B7699" w:rsidP="00AE213C">
      <w:pPr>
        <w:pStyle w:val="PL"/>
        <w:rPr>
          <w:snapToGrid w:val="0"/>
        </w:rPr>
      </w:pPr>
      <w:r w:rsidRPr="00117C2A">
        <w:rPr>
          <w:snapToGrid w:val="0"/>
        </w:rPr>
        <w:t>--</w:t>
      </w:r>
    </w:p>
    <w:p w:rsidR="004B7699" w:rsidRPr="00117C2A" w:rsidRDefault="004B7699" w:rsidP="00AE213C">
      <w:pPr>
        <w:pStyle w:val="PL"/>
        <w:outlineLvl w:val="3"/>
        <w:rPr>
          <w:snapToGrid w:val="0"/>
        </w:rPr>
      </w:pPr>
      <w:r w:rsidRPr="00117C2A">
        <w:rPr>
          <w:snapToGrid w:val="0"/>
        </w:rPr>
        <w:t>-- HANDOVER SUCCESS</w:t>
      </w:r>
    </w:p>
    <w:p w:rsidR="004B7699" w:rsidRPr="00117C2A" w:rsidRDefault="004B7699" w:rsidP="00AE213C">
      <w:pPr>
        <w:pStyle w:val="PL"/>
        <w:rPr>
          <w:snapToGrid w:val="0"/>
        </w:rPr>
      </w:pPr>
      <w:r w:rsidRPr="00117C2A">
        <w:rPr>
          <w:snapToGrid w:val="0"/>
        </w:rPr>
        <w:t>--</w:t>
      </w:r>
    </w:p>
    <w:p w:rsidR="004B7699" w:rsidRPr="00117C2A" w:rsidRDefault="004B7699" w:rsidP="00AE213C">
      <w:pPr>
        <w:pStyle w:val="PL"/>
        <w:rPr>
          <w:snapToGrid w:val="0"/>
        </w:rPr>
      </w:pPr>
      <w:r w:rsidRPr="00117C2A">
        <w:rPr>
          <w:snapToGrid w:val="0"/>
        </w:rPr>
        <w:lastRenderedPageBreak/>
        <w:t>-- **************************************************************</w:t>
      </w:r>
    </w:p>
    <w:p w:rsidR="004B7699" w:rsidRPr="00117C2A" w:rsidRDefault="004B7699" w:rsidP="00AE213C">
      <w:pPr>
        <w:pStyle w:val="PL"/>
        <w:rPr>
          <w:snapToGrid w:val="0"/>
        </w:rPr>
      </w:pPr>
    </w:p>
    <w:p w:rsidR="004B7699" w:rsidRPr="00117C2A" w:rsidRDefault="004B7699" w:rsidP="00AE213C">
      <w:pPr>
        <w:pStyle w:val="PL"/>
        <w:rPr>
          <w:snapToGrid w:val="0"/>
        </w:rPr>
      </w:pPr>
      <w:r w:rsidRPr="00117C2A">
        <w:rPr>
          <w:snapToGrid w:val="0"/>
        </w:rPr>
        <w:t>HandoverSu</w:t>
      </w:r>
      <w:r>
        <w:rPr>
          <w:snapToGrid w:val="0"/>
        </w:rPr>
        <w:t>c</w:t>
      </w:r>
      <w:r w:rsidRPr="00117C2A">
        <w:rPr>
          <w:snapToGrid w:val="0"/>
        </w:rPr>
        <w:t>cess ::= SEQUENCE {</w:t>
      </w:r>
    </w:p>
    <w:p w:rsidR="004B7699" w:rsidRPr="00117C2A" w:rsidRDefault="004B7699" w:rsidP="00AE213C">
      <w:pPr>
        <w:pStyle w:val="PL"/>
        <w:rPr>
          <w:snapToGrid w:val="0"/>
        </w:rPr>
      </w:pPr>
      <w:r w:rsidRPr="00117C2A">
        <w:rPr>
          <w:snapToGrid w:val="0"/>
        </w:rPr>
        <w:tab/>
        <w:t>protocolIEs</w:t>
      </w:r>
      <w:r w:rsidRPr="00117C2A">
        <w:rPr>
          <w:snapToGrid w:val="0"/>
        </w:rPr>
        <w:tab/>
      </w:r>
      <w:r w:rsidRPr="00117C2A">
        <w:rPr>
          <w:snapToGrid w:val="0"/>
        </w:rPr>
        <w:tab/>
      </w:r>
      <w:r w:rsidRPr="00117C2A">
        <w:rPr>
          <w:snapToGrid w:val="0"/>
        </w:rPr>
        <w:tab/>
        <w:t>ProtocolIE-Container</w:t>
      </w:r>
      <w:r w:rsidRPr="00117C2A">
        <w:rPr>
          <w:snapToGrid w:val="0"/>
        </w:rPr>
        <w:tab/>
        <w:t>{{HandoverSuccess-IEs}},</w:t>
      </w:r>
    </w:p>
    <w:p w:rsidR="004B7699" w:rsidRPr="00117C2A" w:rsidRDefault="004B7699" w:rsidP="00AE213C">
      <w:pPr>
        <w:pStyle w:val="PL"/>
        <w:rPr>
          <w:snapToGrid w:val="0"/>
        </w:rPr>
      </w:pPr>
      <w:r w:rsidRPr="00117C2A">
        <w:rPr>
          <w:snapToGrid w:val="0"/>
        </w:rPr>
        <w:tab/>
        <w:t>...</w:t>
      </w:r>
    </w:p>
    <w:p w:rsidR="004B7699" w:rsidRPr="00117C2A" w:rsidRDefault="004B7699" w:rsidP="00AE213C">
      <w:pPr>
        <w:pStyle w:val="PL"/>
        <w:rPr>
          <w:snapToGrid w:val="0"/>
        </w:rPr>
      </w:pPr>
      <w:r w:rsidRPr="00117C2A">
        <w:rPr>
          <w:snapToGrid w:val="0"/>
        </w:rPr>
        <w:t>}</w:t>
      </w:r>
    </w:p>
    <w:p w:rsidR="004B7699" w:rsidRPr="00117C2A" w:rsidRDefault="004B7699" w:rsidP="00AE213C">
      <w:pPr>
        <w:pStyle w:val="PL"/>
        <w:rPr>
          <w:snapToGrid w:val="0"/>
        </w:rPr>
      </w:pPr>
    </w:p>
    <w:p w:rsidR="004B7699" w:rsidRPr="00117C2A" w:rsidRDefault="004B7699" w:rsidP="00AE213C">
      <w:pPr>
        <w:pStyle w:val="PL"/>
        <w:rPr>
          <w:snapToGrid w:val="0"/>
        </w:rPr>
      </w:pPr>
      <w:r w:rsidRPr="00117C2A">
        <w:rPr>
          <w:snapToGrid w:val="0"/>
        </w:rPr>
        <w:t>HandoverSu</w:t>
      </w:r>
      <w:r>
        <w:rPr>
          <w:snapToGrid w:val="0"/>
        </w:rPr>
        <w:t>c</w:t>
      </w:r>
      <w:r w:rsidRPr="00117C2A">
        <w:rPr>
          <w:snapToGrid w:val="0"/>
        </w:rPr>
        <w:t>cess-IEs XNAP-PROTOCOL-IES ::= {</w:t>
      </w:r>
    </w:p>
    <w:p w:rsidR="004B7699" w:rsidRPr="00117C2A" w:rsidRDefault="004B7699" w:rsidP="00AE213C">
      <w:pPr>
        <w:pStyle w:val="PL"/>
        <w:rPr>
          <w:snapToGrid w:val="0"/>
        </w:rPr>
      </w:pPr>
      <w:r w:rsidRPr="00117C2A">
        <w:rPr>
          <w:snapToGrid w:val="0"/>
        </w:rPr>
        <w:tab/>
        <w:t>{ ID id-sourceNG-RANnodeUEXnAPID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CRITICALITY reject</w:t>
      </w:r>
      <w:r w:rsidRPr="00117C2A">
        <w:rPr>
          <w:snapToGrid w:val="0"/>
        </w:rPr>
        <w:tab/>
      </w:r>
      <w:r w:rsidRPr="00117C2A">
        <w:rPr>
          <w:snapToGrid w:val="0"/>
        </w:rPr>
        <w:tab/>
        <w:t>TYPE 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PRESENCE mandatory}|</w:t>
      </w:r>
    </w:p>
    <w:p w:rsidR="004B7699" w:rsidRDefault="004B7699" w:rsidP="00AE213C">
      <w:pPr>
        <w:pStyle w:val="PL"/>
        <w:rPr>
          <w:snapToGrid w:val="0"/>
        </w:rPr>
      </w:pPr>
      <w:r w:rsidRPr="00117C2A">
        <w:rPr>
          <w:snapToGrid w:val="0"/>
        </w:rPr>
        <w:tab/>
        <w:t>{ ID id-targetNG-RANnodeUEXnAPID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CRITICALITY reject</w:t>
      </w:r>
      <w:r w:rsidRPr="00117C2A">
        <w:rPr>
          <w:snapToGrid w:val="0"/>
        </w:rPr>
        <w:tab/>
      </w:r>
      <w:r w:rsidRPr="00117C2A">
        <w:rPr>
          <w:snapToGrid w:val="0"/>
        </w:rPr>
        <w:tab/>
        <w:t>TYPE 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PRESENCE mandatory}</w:t>
      </w:r>
      <w:r>
        <w:rPr>
          <w:snapToGrid w:val="0"/>
        </w:rPr>
        <w:t>|</w:t>
      </w:r>
    </w:p>
    <w:p w:rsidR="004B7699" w:rsidRPr="00117C2A" w:rsidRDefault="004B7699" w:rsidP="00AE213C">
      <w:pPr>
        <w:pStyle w:val="PL"/>
        <w:rPr>
          <w:snapToGrid w:val="0"/>
        </w:rPr>
      </w:pPr>
      <w:r w:rsidRPr="00B22C47">
        <w:rPr>
          <w:snapToGrid w:val="0"/>
        </w:rPr>
        <w:tab/>
        <w:t>{ ID id-</w:t>
      </w:r>
      <w:r>
        <w:rPr>
          <w:snapToGrid w:val="0"/>
        </w:rPr>
        <w:t>requestedT</w:t>
      </w:r>
      <w:r w:rsidRPr="00B22C47">
        <w:rPr>
          <w:snapToGrid w:val="0"/>
        </w:rPr>
        <w:t>argetCellGlobalID</w:t>
      </w:r>
      <w:r w:rsidRPr="00B22C47">
        <w:rPr>
          <w:snapToGrid w:val="0"/>
        </w:rPr>
        <w:tab/>
      </w:r>
      <w:r w:rsidRPr="00B22C47">
        <w:rPr>
          <w:snapToGrid w:val="0"/>
        </w:rPr>
        <w:tab/>
      </w:r>
      <w:r>
        <w:rPr>
          <w:snapToGrid w:val="0"/>
        </w:rPr>
        <w:tab/>
      </w:r>
      <w:r>
        <w:rPr>
          <w:snapToGrid w:val="0"/>
        </w:rPr>
        <w:tab/>
      </w:r>
      <w:r w:rsidRPr="00B22C47">
        <w:rPr>
          <w:snapToGrid w:val="0"/>
        </w:rPr>
        <w:tab/>
        <w:t>CRITICALITY reject</w:t>
      </w:r>
      <w:r w:rsidRPr="00B22C47">
        <w:rPr>
          <w:snapToGrid w:val="0"/>
        </w:rPr>
        <w:tab/>
      </w:r>
      <w:r>
        <w:rPr>
          <w:snapToGrid w:val="0"/>
        </w:rPr>
        <w:tab/>
      </w:r>
      <w:r w:rsidRPr="00B22C47">
        <w:rPr>
          <w:snapToGrid w:val="0"/>
        </w:rPr>
        <w:t xml:space="preserve">TYPE </w:t>
      </w:r>
      <w:r w:rsidRPr="00B22C47">
        <w:t>Target-CGI</w:t>
      </w:r>
      <w:r w:rsidRPr="00B22C47">
        <w:tab/>
      </w:r>
      <w:r>
        <w:tab/>
      </w:r>
      <w:r w:rsidRPr="00B22C47">
        <w:tab/>
      </w:r>
      <w:r w:rsidRPr="00B22C47">
        <w:tab/>
      </w:r>
      <w:r w:rsidRPr="00B22C47">
        <w:tab/>
      </w:r>
      <w:r w:rsidRPr="00B22C47">
        <w:rPr>
          <w:snapToGrid w:val="0"/>
        </w:rPr>
        <w:tab/>
      </w:r>
      <w:r w:rsidRPr="00B22C47">
        <w:rPr>
          <w:snapToGrid w:val="0"/>
        </w:rPr>
        <w:tab/>
      </w:r>
      <w:r w:rsidRPr="00B22C47">
        <w:rPr>
          <w:snapToGrid w:val="0"/>
        </w:rPr>
        <w:tab/>
      </w:r>
      <w:r w:rsidRPr="00B22C47">
        <w:rPr>
          <w:snapToGrid w:val="0"/>
        </w:rPr>
        <w:tab/>
      </w:r>
      <w:r w:rsidRPr="00B22C47">
        <w:rPr>
          <w:snapToGrid w:val="0"/>
        </w:rPr>
        <w:tab/>
        <w:t>PRESENCE mandatory}</w:t>
      </w:r>
      <w:r w:rsidRPr="00117C2A">
        <w:rPr>
          <w:snapToGrid w:val="0"/>
        </w:rPr>
        <w:t>,</w:t>
      </w:r>
    </w:p>
    <w:p w:rsidR="004B7699" w:rsidRPr="00117C2A" w:rsidRDefault="004B7699" w:rsidP="00AE213C">
      <w:pPr>
        <w:pStyle w:val="PL"/>
        <w:rPr>
          <w:snapToGrid w:val="0"/>
        </w:rPr>
      </w:pPr>
      <w:r w:rsidRPr="00117C2A">
        <w:rPr>
          <w:snapToGrid w:val="0"/>
        </w:rPr>
        <w:tab/>
        <w:t>...</w:t>
      </w:r>
    </w:p>
    <w:p w:rsidR="004B7699" w:rsidRDefault="004B7699" w:rsidP="00AE213C">
      <w:pPr>
        <w:pStyle w:val="PL"/>
        <w:rPr>
          <w:snapToGrid w:val="0"/>
        </w:rPr>
      </w:pPr>
      <w:r w:rsidRPr="00117C2A">
        <w:rPr>
          <w:snapToGrid w:val="0"/>
        </w:rPr>
        <w:t>}</w:t>
      </w:r>
    </w:p>
    <w:p w:rsidR="004B7699" w:rsidRDefault="004B7699" w:rsidP="00AE213C">
      <w:pPr>
        <w:pStyle w:val="PL"/>
        <w:rPr>
          <w:snapToGrid w:val="0"/>
        </w:rPr>
      </w:pPr>
    </w:p>
    <w:p w:rsidR="004B7699" w:rsidRPr="00117C2A" w:rsidRDefault="004B7699" w:rsidP="00AE213C">
      <w:pPr>
        <w:pStyle w:val="PL"/>
        <w:rPr>
          <w:snapToGrid w:val="0"/>
        </w:rPr>
      </w:pPr>
      <w:r w:rsidRPr="00117C2A">
        <w:rPr>
          <w:snapToGrid w:val="0"/>
        </w:rPr>
        <w:t>-- **************************************************************</w:t>
      </w:r>
    </w:p>
    <w:p w:rsidR="004B7699" w:rsidRPr="00117C2A" w:rsidRDefault="004B7699" w:rsidP="00AE213C">
      <w:pPr>
        <w:pStyle w:val="PL"/>
        <w:rPr>
          <w:snapToGrid w:val="0"/>
        </w:rPr>
      </w:pPr>
      <w:r w:rsidRPr="00117C2A">
        <w:rPr>
          <w:snapToGrid w:val="0"/>
        </w:rPr>
        <w:t>--</w:t>
      </w:r>
    </w:p>
    <w:p w:rsidR="004B7699" w:rsidRPr="00117C2A" w:rsidRDefault="004B7699" w:rsidP="00AE213C">
      <w:pPr>
        <w:pStyle w:val="PL"/>
        <w:outlineLvl w:val="3"/>
        <w:rPr>
          <w:snapToGrid w:val="0"/>
        </w:rPr>
      </w:pPr>
      <w:r w:rsidRPr="00117C2A">
        <w:rPr>
          <w:snapToGrid w:val="0"/>
        </w:rPr>
        <w:t xml:space="preserve">-- </w:t>
      </w:r>
      <w:r>
        <w:rPr>
          <w:snapToGrid w:val="0"/>
        </w:rPr>
        <w:t xml:space="preserve">CONDITIONAL </w:t>
      </w:r>
      <w:r w:rsidRPr="00117C2A">
        <w:rPr>
          <w:snapToGrid w:val="0"/>
        </w:rPr>
        <w:t xml:space="preserve">HANDOVER </w:t>
      </w:r>
      <w:r>
        <w:rPr>
          <w:snapToGrid w:val="0"/>
        </w:rPr>
        <w:t>CANCEL</w:t>
      </w:r>
    </w:p>
    <w:p w:rsidR="004B7699" w:rsidRPr="00117C2A" w:rsidRDefault="004B7699" w:rsidP="00AE213C">
      <w:pPr>
        <w:pStyle w:val="PL"/>
        <w:rPr>
          <w:snapToGrid w:val="0"/>
        </w:rPr>
      </w:pPr>
      <w:r w:rsidRPr="00117C2A">
        <w:rPr>
          <w:snapToGrid w:val="0"/>
        </w:rPr>
        <w:t>--</w:t>
      </w:r>
    </w:p>
    <w:p w:rsidR="004B7699" w:rsidRPr="00117C2A" w:rsidRDefault="004B7699" w:rsidP="00AE213C">
      <w:pPr>
        <w:pStyle w:val="PL"/>
        <w:rPr>
          <w:snapToGrid w:val="0"/>
        </w:rPr>
      </w:pPr>
      <w:r w:rsidRPr="00117C2A">
        <w:rPr>
          <w:snapToGrid w:val="0"/>
        </w:rPr>
        <w:t>-- **************************************************************</w:t>
      </w:r>
    </w:p>
    <w:p w:rsidR="004B7699" w:rsidRPr="00117C2A" w:rsidRDefault="004B7699" w:rsidP="00AE213C">
      <w:pPr>
        <w:pStyle w:val="PL"/>
        <w:rPr>
          <w:snapToGrid w:val="0"/>
        </w:rPr>
      </w:pPr>
    </w:p>
    <w:p w:rsidR="004B7699" w:rsidRPr="00117C2A" w:rsidRDefault="004B7699" w:rsidP="00AE213C">
      <w:pPr>
        <w:pStyle w:val="PL"/>
        <w:rPr>
          <w:snapToGrid w:val="0"/>
        </w:rPr>
      </w:pPr>
      <w:r w:rsidRPr="009C6788">
        <w:rPr>
          <w:snapToGrid w:val="0"/>
        </w:rPr>
        <w:t>ConditionalHandoverCancel</w:t>
      </w:r>
      <w:r w:rsidRPr="00117C2A">
        <w:rPr>
          <w:snapToGrid w:val="0"/>
        </w:rPr>
        <w:t xml:space="preserve"> ::= SEQUENCE {</w:t>
      </w:r>
    </w:p>
    <w:p w:rsidR="004B7699" w:rsidRPr="00117C2A" w:rsidRDefault="004B7699" w:rsidP="00AE213C">
      <w:pPr>
        <w:pStyle w:val="PL"/>
        <w:rPr>
          <w:snapToGrid w:val="0"/>
        </w:rPr>
      </w:pPr>
      <w:r w:rsidRPr="00117C2A">
        <w:rPr>
          <w:snapToGrid w:val="0"/>
        </w:rPr>
        <w:tab/>
        <w:t>protocolIEs</w:t>
      </w:r>
      <w:r w:rsidRPr="00117C2A">
        <w:rPr>
          <w:snapToGrid w:val="0"/>
        </w:rPr>
        <w:tab/>
      </w:r>
      <w:r w:rsidRPr="00117C2A">
        <w:rPr>
          <w:snapToGrid w:val="0"/>
        </w:rPr>
        <w:tab/>
      </w:r>
      <w:r w:rsidRPr="00117C2A">
        <w:rPr>
          <w:snapToGrid w:val="0"/>
        </w:rPr>
        <w:tab/>
        <w:t>ProtocolIE-Container</w:t>
      </w:r>
      <w:r w:rsidRPr="00117C2A">
        <w:rPr>
          <w:snapToGrid w:val="0"/>
        </w:rPr>
        <w:tab/>
        <w:t>{{</w:t>
      </w:r>
      <w:r w:rsidRPr="009C6788">
        <w:t xml:space="preserve"> </w:t>
      </w:r>
      <w:r w:rsidRPr="009C6788">
        <w:rPr>
          <w:snapToGrid w:val="0"/>
        </w:rPr>
        <w:t>ConditionalHandoverCancel</w:t>
      </w:r>
      <w:r w:rsidRPr="00117C2A">
        <w:rPr>
          <w:snapToGrid w:val="0"/>
        </w:rPr>
        <w:t>-IEs}},</w:t>
      </w:r>
    </w:p>
    <w:p w:rsidR="004B7699" w:rsidRPr="00117C2A" w:rsidRDefault="004B7699" w:rsidP="00AE213C">
      <w:pPr>
        <w:pStyle w:val="PL"/>
        <w:rPr>
          <w:snapToGrid w:val="0"/>
        </w:rPr>
      </w:pPr>
      <w:r w:rsidRPr="00117C2A">
        <w:rPr>
          <w:snapToGrid w:val="0"/>
        </w:rPr>
        <w:tab/>
        <w:t>...</w:t>
      </w:r>
    </w:p>
    <w:p w:rsidR="004B7699" w:rsidRPr="00117C2A" w:rsidRDefault="004B7699" w:rsidP="00AE213C">
      <w:pPr>
        <w:pStyle w:val="PL"/>
        <w:rPr>
          <w:snapToGrid w:val="0"/>
        </w:rPr>
      </w:pPr>
      <w:r w:rsidRPr="00117C2A">
        <w:rPr>
          <w:snapToGrid w:val="0"/>
        </w:rPr>
        <w:t>}</w:t>
      </w:r>
    </w:p>
    <w:p w:rsidR="004B7699" w:rsidRPr="00117C2A" w:rsidRDefault="004B7699" w:rsidP="00AE213C">
      <w:pPr>
        <w:pStyle w:val="PL"/>
        <w:rPr>
          <w:snapToGrid w:val="0"/>
        </w:rPr>
      </w:pPr>
    </w:p>
    <w:p w:rsidR="004B7699" w:rsidRPr="00117C2A" w:rsidRDefault="004B7699" w:rsidP="00AE213C">
      <w:pPr>
        <w:pStyle w:val="PL"/>
        <w:rPr>
          <w:snapToGrid w:val="0"/>
        </w:rPr>
      </w:pPr>
      <w:r w:rsidRPr="009C6788">
        <w:rPr>
          <w:snapToGrid w:val="0"/>
        </w:rPr>
        <w:t>ConditionalHandoverCancel</w:t>
      </w:r>
      <w:r w:rsidRPr="00117C2A">
        <w:rPr>
          <w:snapToGrid w:val="0"/>
        </w:rPr>
        <w:t>-IEs XNAP-PROTOCOL-IES ::= {</w:t>
      </w:r>
    </w:p>
    <w:p w:rsidR="004B7699" w:rsidRPr="00117C2A" w:rsidRDefault="004B7699" w:rsidP="00AE213C">
      <w:pPr>
        <w:pStyle w:val="PL"/>
        <w:rPr>
          <w:snapToGrid w:val="0"/>
        </w:rPr>
      </w:pPr>
      <w:r w:rsidRPr="00117C2A">
        <w:rPr>
          <w:snapToGrid w:val="0"/>
        </w:rPr>
        <w:tab/>
        <w:t>{ ID id-sourceNG-RANnodeUEXnAPID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CRITICALITY reject</w:t>
      </w:r>
      <w:r w:rsidRPr="00117C2A">
        <w:rPr>
          <w:snapToGrid w:val="0"/>
        </w:rPr>
        <w:tab/>
      </w:r>
      <w:r w:rsidRPr="00117C2A">
        <w:rPr>
          <w:snapToGrid w:val="0"/>
        </w:rPr>
        <w:tab/>
        <w:t>TYPE 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PRESENCE mandatory}|</w:t>
      </w:r>
    </w:p>
    <w:p w:rsidR="004B7699" w:rsidRPr="00117C2A" w:rsidRDefault="004B7699" w:rsidP="00AE213C">
      <w:pPr>
        <w:pStyle w:val="PL"/>
        <w:rPr>
          <w:snapToGrid w:val="0"/>
        </w:rPr>
      </w:pPr>
      <w:r w:rsidRPr="00117C2A">
        <w:rPr>
          <w:snapToGrid w:val="0"/>
        </w:rPr>
        <w:tab/>
        <w:t>{ ID id-targetNG-RANnodeUEXnAPID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CRITICALITY reject</w:t>
      </w:r>
      <w:r w:rsidRPr="00117C2A">
        <w:rPr>
          <w:snapToGrid w:val="0"/>
        </w:rPr>
        <w:tab/>
      </w:r>
      <w:r w:rsidRPr="00117C2A">
        <w:rPr>
          <w:snapToGrid w:val="0"/>
        </w:rPr>
        <w:tab/>
        <w:t>TYPE 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PRESENCE mandatory}</w:t>
      </w:r>
      <w:r>
        <w:rPr>
          <w:snapToGrid w:val="0"/>
        </w:rPr>
        <w:t>|</w:t>
      </w:r>
    </w:p>
    <w:p w:rsidR="004B7699" w:rsidRPr="00117C2A" w:rsidRDefault="004B7699" w:rsidP="00AE213C">
      <w:pPr>
        <w:pStyle w:val="PL"/>
        <w:rPr>
          <w:snapToGrid w:val="0"/>
        </w:rPr>
      </w:pPr>
      <w:r w:rsidRPr="0092227E">
        <w:rPr>
          <w:snapToGrid w:val="0"/>
        </w:rPr>
        <w:tab/>
        <w:t xml:space="preserve">{ ID </w:t>
      </w:r>
      <w:r w:rsidRPr="0092227E">
        <w:t>id-Cause</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rPr>
          <w:snapToGrid w:val="0"/>
        </w:rPr>
        <w:t>CRITICALITY ignore</w:t>
      </w:r>
      <w:r w:rsidRPr="0092227E">
        <w:rPr>
          <w:snapToGrid w:val="0"/>
        </w:rPr>
        <w:tab/>
      </w:r>
      <w:r w:rsidRPr="0092227E">
        <w:rPr>
          <w:snapToGrid w:val="0"/>
        </w:rPr>
        <w:tab/>
        <w:t>TYPE Cause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r>
        <w:rPr>
          <w:snapToGrid w:val="0"/>
        </w:rPr>
        <w:t>|</w:t>
      </w:r>
    </w:p>
    <w:p w:rsidR="004B7699" w:rsidRPr="00117C2A" w:rsidRDefault="004B7699" w:rsidP="00AE213C">
      <w:pPr>
        <w:pStyle w:val="PL"/>
        <w:rPr>
          <w:snapToGrid w:val="0"/>
        </w:rPr>
      </w:pPr>
      <w:r w:rsidRPr="00117C2A">
        <w:rPr>
          <w:snapToGrid w:val="0"/>
        </w:rPr>
        <w:tab/>
        <w:t>{ ID id-target</w:t>
      </w:r>
      <w:r>
        <w:rPr>
          <w:snapToGrid w:val="0"/>
        </w:rPr>
        <w:t>CellsToCancel</w:t>
      </w:r>
      <w:r>
        <w:rPr>
          <w:snapToGrid w:val="0"/>
        </w:rPr>
        <w:tab/>
      </w:r>
      <w:r>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CRITICALITY reject</w:t>
      </w:r>
      <w:r w:rsidRPr="00117C2A">
        <w:rPr>
          <w:snapToGrid w:val="0"/>
        </w:rPr>
        <w:tab/>
      </w:r>
      <w:r w:rsidRPr="00117C2A">
        <w:rPr>
          <w:snapToGrid w:val="0"/>
        </w:rPr>
        <w:tab/>
        <w:t xml:space="preserve">TYPE </w:t>
      </w:r>
      <w:r>
        <w:rPr>
          <w:snapToGrid w:val="0"/>
        </w:rPr>
        <w:t>TargetCellList</w:t>
      </w:r>
      <w:r>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 xml:space="preserve">PRESENCE </w:t>
      </w:r>
      <w:r>
        <w:rPr>
          <w:snapToGrid w:val="0"/>
        </w:rPr>
        <w:t>optional</w:t>
      </w:r>
      <w:r w:rsidRPr="00117C2A">
        <w:rPr>
          <w:snapToGrid w:val="0"/>
        </w:rPr>
        <w:t>}</w:t>
      </w:r>
      <w:r>
        <w:rPr>
          <w:snapToGrid w:val="0"/>
        </w:rPr>
        <w:t>,</w:t>
      </w:r>
    </w:p>
    <w:p w:rsidR="004B7699" w:rsidRPr="00117C2A" w:rsidRDefault="004B7699" w:rsidP="00AE213C">
      <w:pPr>
        <w:pStyle w:val="PL"/>
        <w:rPr>
          <w:snapToGrid w:val="0"/>
        </w:rPr>
      </w:pPr>
      <w:r w:rsidRPr="00117C2A">
        <w:rPr>
          <w:snapToGrid w:val="0"/>
        </w:rPr>
        <w:tab/>
        <w:t>...</w:t>
      </w:r>
    </w:p>
    <w:p w:rsidR="004B7699" w:rsidRDefault="004B7699" w:rsidP="00AE213C">
      <w:pPr>
        <w:pStyle w:val="PL"/>
        <w:rPr>
          <w:snapToGrid w:val="0"/>
        </w:rPr>
      </w:pPr>
      <w:r w:rsidRPr="00117C2A">
        <w:rPr>
          <w:snapToGrid w:val="0"/>
        </w:rPr>
        <w:t>}</w:t>
      </w:r>
    </w:p>
    <w:p w:rsidR="004B7699" w:rsidRDefault="004B7699" w:rsidP="00AE213C">
      <w:pPr>
        <w:pStyle w:val="PL"/>
        <w:rPr>
          <w:snapToGrid w:val="0"/>
        </w:rPr>
      </w:pPr>
    </w:p>
    <w:p w:rsidR="004B7699" w:rsidRPr="00117C2A" w:rsidRDefault="004B7699" w:rsidP="00AE213C">
      <w:pPr>
        <w:pStyle w:val="PL"/>
        <w:rPr>
          <w:snapToGrid w:val="0"/>
        </w:rPr>
      </w:pPr>
      <w:r w:rsidRPr="00117C2A">
        <w:rPr>
          <w:snapToGrid w:val="0"/>
        </w:rPr>
        <w:t>-- **************************************************************</w:t>
      </w:r>
    </w:p>
    <w:p w:rsidR="004B7699" w:rsidRPr="00117C2A" w:rsidRDefault="004B7699" w:rsidP="00AE213C">
      <w:pPr>
        <w:pStyle w:val="PL"/>
        <w:rPr>
          <w:snapToGrid w:val="0"/>
        </w:rPr>
      </w:pPr>
      <w:r w:rsidRPr="00117C2A">
        <w:rPr>
          <w:snapToGrid w:val="0"/>
        </w:rPr>
        <w:t>--</w:t>
      </w:r>
    </w:p>
    <w:p w:rsidR="004B7699" w:rsidRPr="00117C2A" w:rsidRDefault="004B7699" w:rsidP="00AE213C">
      <w:pPr>
        <w:pStyle w:val="PL"/>
        <w:outlineLvl w:val="3"/>
        <w:rPr>
          <w:snapToGrid w:val="0"/>
        </w:rPr>
      </w:pPr>
      <w:r w:rsidRPr="00117C2A">
        <w:rPr>
          <w:snapToGrid w:val="0"/>
        </w:rPr>
        <w:t xml:space="preserve">-- </w:t>
      </w:r>
      <w:r>
        <w:rPr>
          <w:snapToGrid w:val="0"/>
        </w:rPr>
        <w:t>EARLY STATUS TRANSFER</w:t>
      </w:r>
    </w:p>
    <w:p w:rsidR="004B7699" w:rsidRPr="00117C2A" w:rsidRDefault="004B7699" w:rsidP="00AE213C">
      <w:pPr>
        <w:pStyle w:val="PL"/>
        <w:rPr>
          <w:snapToGrid w:val="0"/>
        </w:rPr>
      </w:pPr>
      <w:r w:rsidRPr="00117C2A">
        <w:rPr>
          <w:snapToGrid w:val="0"/>
        </w:rPr>
        <w:t>--</w:t>
      </w:r>
    </w:p>
    <w:p w:rsidR="004B7699" w:rsidRPr="00117C2A" w:rsidRDefault="004B7699" w:rsidP="00AE213C">
      <w:pPr>
        <w:pStyle w:val="PL"/>
        <w:rPr>
          <w:snapToGrid w:val="0"/>
        </w:rPr>
      </w:pPr>
      <w:r w:rsidRPr="00117C2A">
        <w:rPr>
          <w:snapToGrid w:val="0"/>
        </w:rPr>
        <w:t>-- **************************************************************</w:t>
      </w:r>
    </w:p>
    <w:p w:rsidR="004B7699" w:rsidRPr="00117C2A" w:rsidRDefault="004B7699" w:rsidP="00AE213C">
      <w:pPr>
        <w:pStyle w:val="PL"/>
        <w:rPr>
          <w:snapToGrid w:val="0"/>
        </w:rPr>
      </w:pPr>
    </w:p>
    <w:p w:rsidR="004B7699" w:rsidRPr="00117C2A" w:rsidRDefault="004B7699" w:rsidP="00AE213C">
      <w:pPr>
        <w:pStyle w:val="PL"/>
        <w:rPr>
          <w:snapToGrid w:val="0"/>
        </w:rPr>
      </w:pPr>
      <w:r>
        <w:rPr>
          <w:snapToGrid w:val="0"/>
        </w:rPr>
        <w:t>EarlyStatusTransfer</w:t>
      </w:r>
      <w:r w:rsidRPr="00117C2A">
        <w:rPr>
          <w:snapToGrid w:val="0"/>
        </w:rPr>
        <w:t xml:space="preserve"> ::= SEQUENCE {</w:t>
      </w:r>
    </w:p>
    <w:p w:rsidR="004B7699" w:rsidRPr="00117C2A" w:rsidRDefault="004B7699" w:rsidP="00AE213C">
      <w:pPr>
        <w:pStyle w:val="PL"/>
        <w:rPr>
          <w:snapToGrid w:val="0"/>
        </w:rPr>
      </w:pPr>
      <w:r w:rsidRPr="00117C2A">
        <w:rPr>
          <w:snapToGrid w:val="0"/>
        </w:rPr>
        <w:tab/>
        <w:t>protocolIEs</w:t>
      </w:r>
      <w:r w:rsidRPr="00117C2A">
        <w:rPr>
          <w:snapToGrid w:val="0"/>
        </w:rPr>
        <w:tab/>
      </w:r>
      <w:r w:rsidRPr="00117C2A">
        <w:rPr>
          <w:snapToGrid w:val="0"/>
        </w:rPr>
        <w:tab/>
      </w:r>
      <w:r w:rsidRPr="00117C2A">
        <w:rPr>
          <w:snapToGrid w:val="0"/>
        </w:rPr>
        <w:tab/>
        <w:t>ProtocolIE-Container</w:t>
      </w:r>
      <w:r w:rsidRPr="00117C2A">
        <w:rPr>
          <w:snapToGrid w:val="0"/>
        </w:rPr>
        <w:tab/>
        <w:t>{{</w:t>
      </w:r>
      <w:r w:rsidRPr="009C6788">
        <w:t xml:space="preserve"> </w:t>
      </w:r>
      <w:r>
        <w:rPr>
          <w:snapToGrid w:val="0"/>
        </w:rPr>
        <w:t>EarlyStatusTransfer</w:t>
      </w:r>
      <w:r w:rsidRPr="00117C2A">
        <w:rPr>
          <w:snapToGrid w:val="0"/>
        </w:rPr>
        <w:t>-IEs}},</w:t>
      </w:r>
    </w:p>
    <w:p w:rsidR="004B7699" w:rsidRPr="00117C2A" w:rsidRDefault="004B7699" w:rsidP="00AE213C">
      <w:pPr>
        <w:pStyle w:val="PL"/>
        <w:rPr>
          <w:snapToGrid w:val="0"/>
        </w:rPr>
      </w:pPr>
      <w:r w:rsidRPr="00117C2A">
        <w:rPr>
          <w:snapToGrid w:val="0"/>
        </w:rPr>
        <w:tab/>
        <w:t>...</w:t>
      </w:r>
    </w:p>
    <w:p w:rsidR="004B7699" w:rsidRPr="00117C2A" w:rsidRDefault="004B7699" w:rsidP="00AE213C">
      <w:pPr>
        <w:pStyle w:val="PL"/>
        <w:rPr>
          <w:snapToGrid w:val="0"/>
        </w:rPr>
      </w:pPr>
      <w:r w:rsidRPr="00117C2A">
        <w:rPr>
          <w:snapToGrid w:val="0"/>
        </w:rPr>
        <w:t>}</w:t>
      </w:r>
    </w:p>
    <w:p w:rsidR="004B7699" w:rsidRPr="00117C2A" w:rsidRDefault="004B7699" w:rsidP="00AE213C">
      <w:pPr>
        <w:pStyle w:val="PL"/>
        <w:rPr>
          <w:snapToGrid w:val="0"/>
        </w:rPr>
      </w:pPr>
    </w:p>
    <w:p w:rsidR="004B7699" w:rsidRPr="00117C2A" w:rsidRDefault="004B7699" w:rsidP="00AE213C">
      <w:pPr>
        <w:pStyle w:val="PL"/>
        <w:rPr>
          <w:snapToGrid w:val="0"/>
        </w:rPr>
      </w:pPr>
      <w:r>
        <w:rPr>
          <w:snapToGrid w:val="0"/>
        </w:rPr>
        <w:t>EarlyStatusTransfer</w:t>
      </w:r>
      <w:r w:rsidRPr="00117C2A">
        <w:rPr>
          <w:snapToGrid w:val="0"/>
        </w:rPr>
        <w:t>-IEs XNAP-PROTOCOL-IES ::= {</w:t>
      </w:r>
    </w:p>
    <w:p w:rsidR="004B7699" w:rsidRPr="00117C2A" w:rsidRDefault="004B7699" w:rsidP="00AE213C">
      <w:pPr>
        <w:pStyle w:val="PL"/>
        <w:rPr>
          <w:snapToGrid w:val="0"/>
        </w:rPr>
      </w:pPr>
      <w:r w:rsidRPr="00117C2A">
        <w:rPr>
          <w:snapToGrid w:val="0"/>
        </w:rPr>
        <w:lastRenderedPageBreak/>
        <w:tab/>
        <w:t>{ ID id-sourceNG-RANnodeUEXnAPID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CRITICALITY reject</w:t>
      </w:r>
      <w:r w:rsidRPr="00117C2A">
        <w:rPr>
          <w:snapToGrid w:val="0"/>
        </w:rPr>
        <w:tab/>
      </w:r>
      <w:r w:rsidRPr="00117C2A">
        <w:rPr>
          <w:snapToGrid w:val="0"/>
        </w:rPr>
        <w:tab/>
        <w:t>TYPE 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PRESENCE mandatory}|</w:t>
      </w:r>
    </w:p>
    <w:p w:rsidR="004B7699" w:rsidRPr="00117C2A" w:rsidRDefault="004B7699" w:rsidP="00AE213C">
      <w:pPr>
        <w:pStyle w:val="PL"/>
        <w:rPr>
          <w:snapToGrid w:val="0"/>
        </w:rPr>
      </w:pPr>
      <w:r w:rsidRPr="00117C2A">
        <w:rPr>
          <w:snapToGrid w:val="0"/>
        </w:rPr>
        <w:tab/>
        <w:t>{ ID id-targetNG-RANnodeUEXnAPID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CRITICALITY reject</w:t>
      </w:r>
      <w:r w:rsidRPr="00117C2A">
        <w:rPr>
          <w:snapToGrid w:val="0"/>
        </w:rPr>
        <w:tab/>
      </w:r>
      <w:r w:rsidRPr="00117C2A">
        <w:rPr>
          <w:snapToGrid w:val="0"/>
        </w:rPr>
        <w:tab/>
        <w:t>TYPE 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PRESENCE mandatory}</w:t>
      </w:r>
      <w:r>
        <w:rPr>
          <w:snapToGrid w:val="0"/>
        </w:rPr>
        <w:t>|</w:t>
      </w:r>
    </w:p>
    <w:p w:rsidR="004B7699" w:rsidRPr="00117C2A" w:rsidRDefault="004B7699" w:rsidP="00AE213C">
      <w:pPr>
        <w:pStyle w:val="PL"/>
        <w:rPr>
          <w:snapToGrid w:val="0"/>
        </w:rPr>
      </w:pPr>
      <w:r w:rsidRPr="00117C2A">
        <w:rPr>
          <w:snapToGrid w:val="0"/>
        </w:rPr>
        <w:tab/>
        <w:t>{ ID id-</w:t>
      </w:r>
      <w:r>
        <w:rPr>
          <w:snapToGrid w:val="0"/>
        </w:rPr>
        <w:t>procedureStage</w:t>
      </w:r>
      <w:r>
        <w:rPr>
          <w:snapToGrid w:val="0"/>
        </w:rPr>
        <w:tab/>
      </w:r>
      <w:r>
        <w:rPr>
          <w:snapToGrid w:val="0"/>
        </w:rPr>
        <w:tab/>
      </w:r>
      <w:r>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CRITICALITY reject</w:t>
      </w:r>
      <w:r w:rsidRPr="00117C2A">
        <w:rPr>
          <w:snapToGrid w:val="0"/>
        </w:rPr>
        <w:tab/>
      </w:r>
      <w:r w:rsidRPr="00117C2A">
        <w:rPr>
          <w:snapToGrid w:val="0"/>
        </w:rPr>
        <w:tab/>
        <w:t xml:space="preserve">TYPE </w:t>
      </w:r>
      <w:r>
        <w:rPr>
          <w:snapToGrid w:val="0"/>
        </w:rPr>
        <w:t>ProcedureStageChoice</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 xml:space="preserve">PRESENCE </w:t>
      </w:r>
      <w:r>
        <w:rPr>
          <w:snapToGrid w:val="0"/>
        </w:rPr>
        <w:t>mandatory</w:t>
      </w:r>
      <w:r w:rsidRPr="00117C2A">
        <w:rPr>
          <w:snapToGrid w:val="0"/>
        </w:rPr>
        <w:t>}</w:t>
      </w:r>
      <w:r>
        <w:rPr>
          <w:snapToGrid w:val="0"/>
        </w:rPr>
        <w:t>,</w:t>
      </w:r>
    </w:p>
    <w:p w:rsidR="004B7699" w:rsidRPr="00117C2A" w:rsidRDefault="004B7699" w:rsidP="00AE213C">
      <w:pPr>
        <w:pStyle w:val="PL"/>
        <w:rPr>
          <w:snapToGrid w:val="0"/>
        </w:rPr>
      </w:pPr>
      <w:r w:rsidRPr="00117C2A">
        <w:rPr>
          <w:snapToGrid w:val="0"/>
        </w:rPr>
        <w:tab/>
        <w:t>...</w:t>
      </w:r>
    </w:p>
    <w:p w:rsidR="004B7699" w:rsidRDefault="004B7699" w:rsidP="00AE213C">
      <w:pPr>
        <w:pStyle w:val="PL"/>
        <w:rPr>
          <w:snapToGrid w:val="0"/>
        </w:rPr>
      </w:pPr>
      <w:r w:rsidRPr="00117C2A">
        <w:rPr>
          <w:snapToGrid w:val="0"/>
        </w:rPr>
        <w:t>}</w:t>
      </w:r>
    </w:p>
    <w:p w:rsidR="004B7699" w:rsidRDefault="004B7699" w:rsidP="00AE213C">
      <w:pPr>
        <w:pStyle w:val="PL"/>
        <w:rPr>
          <w:snapToGrid w:val="0"/>
        </w:rPr>
      </w:pPr>
    </w:p>
    <w:p w:rsidR="004B7699" w:rsidRDefault="004B7699" w:rsidP="00AE213C">
      <w:pPr>
        <w:pStyle w:val="PL"/>
        <w:rPr>
          <w:snapToGrid w:val="0"/>
        </w:rPr>
      </w:pPr>
      <w:r>
        <w:rPr>
          <w:snapToGrid w:val="0"/>
        </w:rPr>
        <w:t>ProcedureStageChoice ::= CHOICE {</w:t>
      </w:r>
    </w:p>
    <w:p w:rsidR="004B7699" w:rsidRDefault="004B7699" w:rsidP="00AE213C">
      <w:pPr>
        <w:pStyle w:val="PL"/>
        <w:rPr>
          <w:snapToGrid w:val="0"/>
        </w:rPr>
      </w:pPr>
      <w:r>
        <w:rPr>
          <w:snapToGrid w:val="0"/>
        </w:rPr>
        <w:tab/>
        <w:t>first-dl-count</w:t>
      </w:r>
      <w:r>
        <w:rPr>
          <w:snapToGrid w:val="0"/>
        </w:rPr>
        <w:tab/>
      </w:r>
      <w:r>
        <w:rPr>
          <w:snapToGrid w:val="0"/>
        </w:rPr>
        <w:tab/>
      </w:r>
      <w:r>
        <w:rPr>
          <w:snapToGrid w:val="0"/>
        </w:rPr>
        <w:tab/>
      </w:r>
      <w:r>
        <w:rPr>
          <w:snapToGrid w:val="0"/>
        </w:rPr>
        <w:tab/>
      </w:r>
      <w:r>
        <w:rPr>
          <w:snapToGrid w:val="0"/>
        </w:rPr>
        <w:tab/>
      </w:r>
      <w:r>
        <w:rPr>
          <w:snapToGrid w:val="0"/>
        </w:rPr>
        <w:tab/>
        <w:t>FirstDLCount,</w:t>
      </w:r>
    </w:p>
    <w:p w:rsidR="004B7699" w:rsidRDefault="004B7699" w:rsidP="00AE213C">
      <w:pPr>
        <w:pStyle w:val="PL"/>
        <w:rPr>
          <w:snapToGrid w:val="0"/>
        </w:rPr>
      </w:pPr>
      <w:r>
        <w:rPr>
          <w:snapToGrid w:val="0"/>
        </w:rPr>
        <w:tab/>
        <w:t>dl-discarding</w:t>
      </w:r>
      <w:r>
        <w:rPr>
          <w:snapToGrid w:val="0"/>
        </w:rPr>
        <w:tab/>
      </w:r>
      <w:r>
        <w:rPr>
          <w:snapToGrid w:val="0"/>
        </w:rPr>
        <w:tab/>
      </w:r>
      <w:r>
        <w:rPr>
          <w:snapToGrid w:val="0"/>
        </w:rPr>
        <w:tab/>
      </w:r>
      <w:r>
        <w:rPr>
          <w:snapToGrid w:val="0"/>
        </w:rPr>
        <w:tab/>
      </w:r>
      <w:r>
        <w:rPr>
          <w:snapToGrid w:val="0"/>
        </w:rPr>
        <w:tab/>
      </w:r>
      <w:r>
        <w:rPr>
          <w:snapToGrid w:val="0"/>
        </w:rPr>
        <w:tab/>
        <w:t>DLDiscarding,</w:t>
      </w:r>
    </w:p>
    <w:p w:rsidR="004B7699" w:rsidRPr="007E6716" w:rsidRDefault="004B7699" w:rsidP="00AE213C">
      <w:pPr>
        <w:pStyle w:val="PL"/>
        <w:rPr>
          <w:snapToGrid w:val="0"/>
        </w:rPr>
      </w:pPr>
      <w:r w:rsidRPr="007E6716">
        <w:rPr>
          <w:snapToGrid w:val="0"/>
        </w:rPr>
        <w:tab/>
        <w:t>choice-extension</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ProtocolIE-Single-Container</w:t>
      </w:r>
      <w:r w:rsidRPr="007E6716">
        <w:rPr>
          <w:snapToGrid w:val="0"/>
        </w:rPr>
        <w:t xml:space="preserve"> { {</w:t>
      </w:r>
      <w:r>
        <w:t>ProcedureStageChoice</w:t>
      </w:r>
      <w:r w:rsidRPr="007E6716">
        <w:rPr>
          <w:snapToGrid w:val="0"/>
        </w:rPr>
        <w:t>-ExtIEs} }</w:t>
      </w:r>
    </w:p>
    <w:p w:rsidR="004B7699" w:rsidRPr="007E6716" w:rsidRDefault="004B7699" w:rsidP="00AE213C">
      <w:pPr>
        <w:pStyle w:val="PL"/>
        <w:rPr>
          <w:snapToGrid w:val="0"/>
        </w:rPr>
      </w:pPr>
      <w:r w:rsidRPr="007E6716">
        <w:rPr>
          <w:snapToGrid w:val="0"/>
        </w:rPr>
        <w:t>}</w:t>
      </w:r>
    </w:p>
    <w:p w:rsidR="004B7699" w:rsidRPr="007E6716" w:rsidRDefault="004B7699" w:rsidP="00AE213C">
      <w:pPr>
        <w:pStyle w:val="PL"/>
        <w:rPr>
          <w:snapToGrid w:val="0"/>
        </w:rPr>
      </w:pPr>
    </w:p>
    <w:p w:rsidR="004B7699" w:rsidRPr="007E6716" w:rsidRDefault="004B7699" w:rsidP="00AE213C">
      <w:pPr>
        <w:pStyle w:val="PL"/>
        <w:rPr>
          <w:snapToGrid w:val="0"/>
        </w:rPr>
      </w:pPr>
      <w:r>
        <w:t>ProcedureStageChoice</w:t>
      </w:r>
      <w:r w:rsidRPr="007E6716">
        <w:rPr>
          <w:snapToGrid w:val="0"/>
        </w:rPr>
        <w:t>-ExtIEs XNAP-PROTOCOL-IES ::= {</w:t>
      </w:r>
    </w:p>
    <w:p w:rsidR="004B7699" w:rsidRPr="007E6716" w:rsidRDefault="004B7699" w:rsidP="00AE213C">
      <w:pPr>
        <w:pStyle w:val="PL"/>
        <w:rPr>
          <w:snapToGrid w:val="0"/>
        </w:rPr>
      </w:pPr>
      <w:r w:rsidRPr="007E6716">
        <w:rPr>
          <w:snapToGrid w:val="0"/>
        </w:rPr>
        <w:tab/>
        <w:t>...</w:t>
      </w:r>
    </w:p>
    <w:p w:rsidR="004B7699" w:rsidRPr="007E6716" w:rsidRDefault="004B7699" w:rsidP="00AE213C">
      <w:pPr>
        <w:pStyle w:val="PL"/>
        <w:rPr>
          <w:snapToGrid w:val="0"/>
        </w:rPr>
      </w:pPr>
      <w:r w:rsidRPr="007E6716">
        <w:rPr>
          <w:snapToGrid w:val="0"/>
        </w:rPr>
        <w:t>}</w:t>
      </w:r>
    </w:p>
    <w:p w:rsidR="004B7699" w:rsidRDefault="004B7699" w:rsidP="00AE213C">
      <w:pPr>
        <w:pStyle w:val="PL"/>
        <w:rPr>
          <w:snapToGrid w:val="0"/>
        </w:rPr>
      </w:pPr>
    </w:p>
    <w:p w:rsidR="004B7699" w:rsidRDefault="004B7699" w:rsidP="00AE213C">
      <w:pPr>
        <w:pStyle w:val="PL"/>
        <w:rPr>
          <w:snapToGrid w:val="0"/>
        </w:rPr>
      </w:pPr>
      <w:r>
        <w:rPr>
          <w:snapToGrid w:val="0"/>
        </w:rPr>
        <w:t>FirstDLCount ::= SEQUENCE {</w:t>
      </w:r>
    </w:p>
    <w:p w:rsidR="004B7699" w:rsidRDefault="004B7699" w:rsidP="00AE213C">
      <w:pPr>
        <w:pStyle w:val="PL"/>
        <w:rPr>
          <w:snapToGrid w:val="0"/>
        </w:rPr>
      </w:pPr>
      <w:r>
        <w:rPr>
          <w:snapToGrid w:val="0"/>
        </w:rPr>
        <w:tab/>
        <w:t>dRBsSubjectToEarlyStatusTransfer</w:t>
      </w:r>
      <w:r>
        <w:rPr>
          <w:snapToGrid w:val="0"/>
        </w:rPr>
        <w:tab/>
      </w:r>
      <w:r>
        <w:rPr>
          <w:snapToGrid w:val="0"/>
        </w:rPr>
        <w:tab/>
      </w:r>
      <w:r>
        <w:rPr>
          <w:snapToGrid w:val="0"/>
        </w:rPr>
        <w:tab/>
        <w:t>DRBsSubjectToEarlyStatusTransfer-List,</w:t>
      </w:r>
    </w:p>
    <w:p w:rsidR="004B7699" w:rsidRPr="007E6716" w:rsidRDefault="004B7699" w:rsidP="00AE213C">
      <w:pPr>
        <w:pStyle w:val="PL"/>
      </w:pPr>
      <w:r w:rsidRPr="007E6716">
        <w:tab/>
        <w:t>iE-Extension</w:t>
      </w:r>
      <w:r w:rsidRPr="007E6716">
        <w:tab/>
      </w:r>
      <w:r>
        <w:tab/>
      </w:r>
      <w:r>
        <w:tab/>
      </w:r>
      <w:r>
        <w:tab/>
      </w:r>
      <w:r>
        <w:tab/>
      </w:r>
      <w:r>
        <w:tab/>
      </w:r>
      <w:r>
        <w:tab/>
      </w:r>
      <w:r w:rsidRPr="007E6716">
        <w:tab/>
      </w:r>
      <w:r w:rsidRPr="007E6716">
        <w:rPr>
          <w:noProof w:val="0"/>
          <w:snapToGrid w:val="0"/>
          <w:lang w:eastAsia="zh-CN"/>
        </w:rPr>
        <w:t>ProtocolExtensionContainer { {</w:t>
      </w:r>
      <w:r>
        <w:rPr>
          <w:snapToGrid w:val="0"/>
        </w:rPr>
        <w:t>FirstDLCount</w:t>
      </w:r>
      <w:r w:rsidRPr="007E6716">
        <w:t>-ExtIEs</w:t>
      </w:r>
      <w:r w:rsidRPr="007E6716">
        <w:rPr>
          <w:noProof w:val="0"/>
          <w:snapToGrid w:val="0"/>
          <w:lang w:eastAsia="zh-CN"/>
        </w:rPr>
        <w:t>} }</w:t>
      </w:r>
      <w:r w:rsidRPr="007E6716">
        <w:rPr>
          <w:noProof w:val="0"/>
          <w:snapToGrid w:val="0"/>
          <w:lang w:eastAsia="zh-CN"/>
        </w:rPr>
        <w:tab/>
        <w:t>OPTIONAL</w:t>
      </w:r>
      <w:r w:rsidRPr="007E6716">
        <w:t>,</w:t>
      </w:r>
    </w:p>
    <w:p w:rsidR="004B7699" w:rsidRPr="007E6716" w:rsidRDefault="004B7699" w:rsidP="00AE213C">
      <w:pPr>
        <w:pStyle w:val="PL"/>
      </w:pPr>
      <w:r w:rsidRPr="007E6716">
        <w:tab/>
        <w:t>...</w:t>
      </w:r>
    </w:p>
    <w:p w:rsidR="004B7699" w:rsidRPr="007E6716" w:rsidRDefault="004B7699" w:rsidP="00AE213C">
      <w:pPr>
        <w:pStyle w:val="PL"/>
      </w:pPr>
      <w:r w:rsidRPr="007E6716">
        <w:t>}</w:t>
      </w:r>
    </w:p>
    <w:p w:rsidR="004B7699" w:rsidRPr="007E6716" w:rsidRDefault="004B7699" w:rsidP="00AE213C">
      <w:pPr>
        <w:pStyle w:val="PL"/>
      </w:pPr>
    </w:p>
    <w:p w:rsidR="004B7699" w:rsidRPr="007E6716" w:rsidRDefault="004B7699" w:rsidP="00AE213C">
      <w:pPr>
        <w:pStyle w:val="PL"/>
        <w:rPr>
          <w:noProof w:val="0"/>
          <w:snapToGrid w:val="0"/>
          <w:lang w:eastAsia="zh-CN"/>
        </w:rPr>
      </w:pPr>
      <w:r>
        <w:rPr>
          <w:snapToGrid w:val="0"/>
        </w:rPr>
        <w:t>FirstDLCount</w:t>
      </w:r>
      <w:r w:rsidRPr="007E6716">
        <w:t xml:space="preserve">-ExtIEs </w:t>
      </w:r>
      <w:r w:rsidRPr="007E6716">
        <w:rPr>
          <w:noProof w:val="0"/>
          <w:snapToGrid w:val="0"/>
          <w:lang w:eastAsia="zh-CN"/>
        </w:rPr>
        <w:t>XNAP-PROTOCOL-EXTENSION ::= {</w:t>
      </w:r>
    </w:p>
    <w:p w:rsidR="004B7699" w:rsidRPr="007E6716" w:rsidRDefault="004B7699" w:rsidP="00AE213C">
      <w:pPr>
        <w:pStyle w:val="PL"/>
        <w:rPr>
          <w:noProof w:val="0"/>
          <w:snapToGrid w:val="0"/>
          <w:lang w:eastAsia="zh-CN"/>
        </w:rPr>
      </w:pPr>
      <w:r w:rsidRPr="007E6716">
        <w:rPr>
          <w:noProof w:val="0"/>
          <w:snapToGrid w:val="0"/>
          <w:lang w:eastAsia="zh-CN"/>
        </w:rPr>
        <w:tab/>
        <w:t>...</w:t>
      </w:r>
    </w:p>
    <w:p w:rsidR="004B7699" w:rsidRPr="007E6716" w:rsidRDefault="004B7699" w:rsidP="00AE213C">
      <w:pPr>
        <w:pStyle w:val="PL"/>
        <w:rPr>
          <w:noProof w:val="0"/>
          <w:snapToGrid w:val="0"/>
          <w:lang w:eastAsia="zh-CN"/>
        </w:rPr>
      </w:pPr>
      <w:r w:rsidRPr="007E6716">
        <w:rPr>
          <w:noProof w:val="0"/>
          <w:snapToGrid w:val="0"/>
          <w:lang w:eastAsia="zh-CN"/>
        </w:rPr>
        <w:t>}</w:t>
      </w:r>
    </w:p>
    <w:p w:rsidR="004B7699" w:rsidRDefault="004B7699" w:rsidP="00AE213C">
      <w:pPr>
        <w:pStyle w:val="PL"/>
        <w:rPr>
          <w:snapToGrid w:val="0"/>
        </w:rPr>
      </w:pPr>
    </w:p>
    <w:p w:rsidR="004B7699" w:rsidRDefault="004B7699" w:rsidP="00AE213C">
      <w:pPr>
        <w:pStyle w:val="PL"/>
        <w:rPr>
          <w:snapToGrid w:val="0"/>
        </w:rPr>
      </w:pPr>
      <w:r>
        <w:rPr>
          <w:snapToGrid w:val="0"/>
        </w:rPr>
        <w:t>DLDiscarding ::= SEQUENCE {</w:t>
      </w:r>
    </w:p>
    <w:p w:rsidR="004B7699" w:rsidRDefault="004B7699" w:rsidP="00AE213C">
      <w:pPr>
        <w:pStyle w:val="PL"/>
        <w:rPr>
          <w:snapToGrid w:val="0"/>
        </w:rPr>
      </w:pPr>
      <w:r>
        <w:rPr>
          <w:snapToGrid w:val="0"/>
        </w:rPr>
        <w:tab/>
        <w:t>dRBsSubjectToDLDiscarding</w:t>
      </w:r>
      <w:r>
        <w:rPr>
          <w:snapToGrid w:val="0"/>
        </w:rPr>
        <w:tab/>
      </w:r>
      <w:r>
        <w:rPr>
          <w:snapToGrid w:val="0"/>
        </w:rPr>
        <w:tab/>
      </w:r>
      <w:r>
        <w:rPr>
          <w:snapToGrid w:val="0"/>
        </w:rPr>
        <w:tab/>
      </w:r>
      <w:r>
        <w:rPr>
          <w:snapToGrid w:val="0"/>
        </w:rPr>
        <w:tab/>
      </w:r>
      <w:r>
        <w:rPr>
          <w:snapToGrid w:val="0"/>
        </w:rPr>
        <w:tab/>
        <w:t>DRBsSubjectToDLDiscarding-List,</w:t>
      </w:r>
    </w:p>
    <w:p w:rsidR="004B7699" w:rsidRPr="007E6716" w:rsidRDefault="004B7699" w:rsidP="00AE213C">
      <w:pPr>
        <w:pStyle w:val="PL"/>
      </w:pPr>
      <w:r w:rsidRPr="007E6716">
        <w:tab/>
        <w:t>iE-Extension</w:t>
      </w:r>
      <w:r w:rsidRPr="007E6716">
        <w:tab/>
      </w:r>
      <w:r>
        <w:tab/>
      </w:r>
      <w:r>
        <w:tab/>
      </w:r>
      <w:r>
        <w:tab/>
      </w:r>
      <w:r>
        <w:tab/>
      </w:r>
      <w:r>
        <w:tab/>
      </w:r>
      <w:r>
        <w:tab/>
      </w:r>
      <w:r w:rsidRPr="007E6716">
        <w:tab/>
      </w:r>
      <w:r w:rsidRPr="007E6716">
        <w:rPr>
          <w:noProof w:val="0"/>
          <w:snapToGrid w:val="0"/>
          <w:lang w:eastAsia="zh-CN"/>
        </w:rPr>
        <w:t>ProtocolExtensionContainer { {</w:t>
      </w:r>
      <w:r>
        <w:rPr>
          <w:snapToGrid w:val="0"/>
        </w:rPr>
        <w:t>DLDiscarding</w:t>
      </w:r>
      <w:r w:rsidRPr="007E6716">
        <w:t>-ExtIEs</w:t>
      </w:r>
      <w:r w:rsidRPr="007E6716">
        <w:rPr>
          <w:noProof w:val="0"/>
          <w:snapToGrid w:val="0"/>
          <w:lang w:eastAsia="zh-CN"/>
        </w:rPr>
        <w:t>} }</w:t>
      </w:r>
      <w:r w:rsidRPr="007E6716">
        <w:rPr>
          <w:noProof w:val="0"/>
          <w:snapToGrid w:val="0"/>
          <w:lang w:eastAsia="zh-CN"/>
        </w:rPr>
        <w:tab/>
        <w:t>OPTIONAL</w:t>
      </w:r>
      <w:r w:rsidRPr="007E6716">
        <w:t>,</w:t>
      </w:r>
    </w:p>
    <w:p w:rsidR="004B7699" w:rsidRPr="007E6716" w:rsidRDefault="004B7699" w:rsidP="00AE213C">
      <w:pPr>
        <w:pStyle w:val="PL"/>
      </w:pPr>
      <w:r w:rsidRPr="007E6716">
        <w:tab/>
        <w:t>...</w:t>
      </w:r>
    </w:p>
    <w:p w:rsidR="004B7699" w:rsidRPr="007E6716" w:rsidRDefault="004B7699" w:rsidP="00AE213C">
      <w:pPr>
        <w:pStyle w:val="PL"/>
      </w:pPr>
      <w:r w:rsidRPr="007E6716">
        <w:t>}</w:t>
      </w:r>
    </w:p>
    <w:p w:rsidR="004B7699" w:rsidRPr="007E6716" w:rsidRDefault="004B7699" w:rsidP="00AE213C">
      <w:pPr>
        <w:pStyle w:val="PL"/>
      </w:pPr>
    </w:p>
    <w:p w:rsidR="004B7699" w:rsidRPr="007E6716" w:rsidRDefault="004B7699" w:rsidP="00AE213C">
      <w:pPr>
        <w:pStyle w:val="PL"/>
        <w:rPr>
          <w:noProof w:val="0"/>
          <w:snapToGrid w:val="0"/>
          <w:lang w:eastAsia="zh-CN"/>
        </w:rPr>
      </w:pPr>
      <w:r>
        <w:rPr>
          <w:snapToGrid w:val="0"/>
        </w:rPr>
        <w:t>DLDiscarding</w:t>
      </w:r>
      <w:r w:rsidRPr="007E6716">
        <w:t xml:space="preserve">-ExtIEs </w:t>
      </w:r>
      <w:r w:rsidRPr="007E6716">
        <w:rPr>
          <w:noProof w:val="0"/>
          <w:snapToGrid w:val="0"/>
          <w:lang w:eastAsia="zh-CN"/>
        </w:rPr>
        <w:t>XNAP-PROTOCOL-EXTENSION ::= {</w:t>
      </w:r>
    </w:p>
    <w:p w:rsidR="004B7699" w:rsidRPr="007E6716" w:rsidRDefault="004B7699" w:rsidP="00AE213C">
      <w:pPr>
        <w:pStyle w:val="PL"/>
        <w:rPr>
          <w:noProof w:val="0"/>
          <w:snapToGrid w:val="0"/>
          <w:lang w:eastAsia="zh-CN"/>
        </w:rPr>
      </w:pPr>
      <w:r w:rsidRPr="007E6716">
        <w:rPr>
          <w:noProof w:val="0"/>
          <w:snapToGrid w:val="0"/>
          <w:lang w:eastAsia="zh-CN"/>
        </w:rPr>
        <w:tab/>
        <w:t>...</w:t>
      </w:r>
    </w:p>
    <w:p w:rsidR="004B7699" w:rsidRPr="007E6716" w:rsidRDefault="004B7699" w:rsidP="00AE213C">
      <w:pPr>
        <w:pStyle w:val="PL"/>
        <w:rPr>
          <w:noProof w:val="0"/>
          <w:snapToGrid w:val="0"/>
          <w:lang w:eastAsia="zh-CN"/>
        </w:rPr>
      </w:pPr>
      <w:r w:rsidRPr="007E6716">
        <w:rPr>
          <w:noProof w:val="0"/>
          <w:snapToGrid w:val="0"/>
          <w:lang w:eastAsia="zh-CN"/>
        </w:rPr>
        <w:t>}</w:t>
      </w:r>
    </w:p>
    <w:p w:rsidR="004B7699" w:rsidRDefault="004B7699" w:rsidP="00AE213C">
      <w:pPr>
        <w:pStyle w:val="PL"/>
        <w:rPr>
          <w:snapToGrid w:val="0"/>
        </w:rPr>
      </w:pPr>
    </w:p>
    <w:p w:rsidR="004B7699" w:rsidRPr="00FD0425" w:rsidRDefault="004B7699" w:rsidP="00AE213C">
      <w:pPr>
        <w:pStyle w:val="PL"/>
        <w:rPr>
          <w:snapToGrid w:val="0"/>
        </w:rPr>
      </w:pPr>
      <w:r w:rsidRPr="00FD0425">
        <w:rPr>
          <w:snapToGrid w:val="0"/>
        </w:rPr>
        <w:t>-- **************************************************************</w:t>
      </w:r>
    </w:p>
    <w:p w:rsidR="004B7699" w:rsidRPr="00FD0425" w:rsidRDefault="004B7699" w:rsidP="00AE213C">
      <w:pPr>
        <w:pStyle w:val="PL"/>
        <w:rPr>
          <w:snapToGrid w:val="0"/>
        </w:rPr>
      </w:pPr>
      <w:r w:rsidRPr="00FD0425">
        <w:rPr>
          <w:snapToGrid w:val="0"/>
        </w:rPr>
        <w:t>--</w:t>
      </w:r>
    </w:p>
    <w:p w:rsidR="004B7699" w:rsidRPr="00FD0425" w:rsidRDefault="004B7699" w:rsidP="00AE213C">
      <w:pPr>
        <w:pStyle w:val="PL"/>
        <w:outlineLvl w:val="3"/>
        <w:rPr>
          <w:snapToGrid w:val="0"/>
        </w:rPr>
      </w:pPr>
      <w:r w:rsidRPr="00FD0425">
        <w:rPr>
          <w:snapToGrid w:val="0"/>
        </w:rPr>
        <w:t>-- RAN PAGING</w:t>
      </w:r>
    </w:p>
    <w:p w:rsidR="004B7699" w:rsidRPr="00FD0425" w:rsidRDefault="004B7699" w:rsidP="00AE213C">
      <w:pPr>
        <w:pStyle w:val="PL"/>
        <w:rPr>
          <w:snapToGrid w:val="0"/>
        </w:rPr>
      </w:pPr>
      <w:r w:rsidRPr="00FD0425">
        <w:rPr>
          <w:snapToGrid w:val="0"/>
        </w:rPr>
        <w:t>--</w:t>
      </w:r>
    </w:p>
    <w:p w:rsidR="004B7699" w:rsidRPr="00FD0425" w:rsidRDefault="004B7699" w:rsidP="00AE213C">
      <w:pPr>
        <w:pStyle w:val="PL"/>
        <w:rPr>
          <w:snapToGrid w:val="0"/>
        </w:rPr>
      </w:pPr>
      <w:r w:rsidRPr="00FD0425">
        <w:rPr>
          <w:snapToGrid w:val="0"/>
        </w:rPr>
        <w:t>-- **************************************************************</w:t>
      </w:r>
    </w:p>
    <w:p w:rsidR="004B7699" w:rsidRPr="00FD0425" w:rsidRDefault="004B7699" w:rsidP="00AE213C">
      <w:pPr>
        <w:pStyle w:val="PL"/>
        <w:rPr>
          <w:snapToGrid w:val="0"/>
        </w:rPr>
      </w:pPr>
    </w:p>
    <w:p w:rsidR="004B7699" w:rsidRPr="00FD0425" w:rsidRDefault="004B7699" w:rsidP="00AE213C">
      <w:pPr>
        <w:pStyle w:val="PL"/>
        <w:rPr>
          <w:snapToGrid w:val="0"/>
        </w:rPr>
      </w:pPr>
      <w:r w:rsidRPr="00FD0425">
        <w:rPr>
          <w:snapToGrid w:val="0"/>
        </w:rPr>
        <w:t>RANPaging ::= SEQUENCE {</w:t>
      </w:r>
    </w:p>
    <w:p w:rsidR="004B7699" w:rsidRPr="00FD0425" w:rsidRDefault="004B7699" w:rsidP="00AE213C">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{{RANPaging-IEs}},</w:t>
      </w:r>
    </w:p>
    <w:p w:rsidR="004B7699" w:rsidRPr="00FD0425" w:rsidRDefault="004B7699" w:rsidP="00AE213C">
      <w:pPr>
        <w:pStyle w:val="PL"/>
        <w:rPr>
          <w:snapToGrid w:val="0"/>
        </w:rPr>
      </w:pPr>
      <w:r w:rsidRPr="00FD0425">
        <w:rPr>
          <w:snapToGrid w:val="0"/>
        </w:rPr>
        <w:tab/>
        <w:t>...</w:t>
      </w:r>
    </w:p>
    <w:p w:rsidR="004B7699" w:rsidRPr="00FD0425" w:rsidRDefault="004B7699" w:rsidP="00AE213C">
      <w:pPr>
        <w:pStyle w:val="PL"/>
        <w:rPr>
          <w:snapToGrid w:val="0"/>
        </w:rPr>
      </w:pPr>
      <w:r w:rsidRPr="00FD0425">
        <w:rPr>
          <w:snapToGrid w:val="0"/>
        </w:rPr>
        <w:t>}</w:t>
      </w:r>
    </w:p>
    <w:p w:rsidR="004B7699" w:rsidRPr="00FD0425" w:rsidRDefault="004B7699" w:rsidP="00AE213C">
      <w:pPr>
        <w:pStyle w:val="PL"/>
        <w:rPr>
          <w:snapToGrid w:val="0"/>
        </w:rPr>
      </w:pPr>
    </w:p>
    <w:p w:rsidR="004B7699" w:rsidRPr="00FD0425" w:rsidRDefault="004B7699" w:rsidP="00AE213C">
      <w:pPr>
        <w:pStyle w:val="PL"/>
        <w:rPr>
          <w:snapToGrid w:val="0"/>
        </w:rPr>
      </w:pPr>
      <w:r w:rsidRPr="00FD0425">
        <w:rPr>
          <w:snapToGrid w:val="0"/>
        </w:rPr>
        <w:t>RANPaging-IEs XNAP-PROTOCOL-IES ::= {</w:t>
      </w:r>
    </w:p>
    <w:p w:rsidR="004B7699" w:rsidRPr="00FD0425" w:rsidRDefault="004B7699" w:rsidP="00AE213C">
      <w:pPr>
        <w:pStyle w:val="PL"/>
        <w:rPr>
          <w:snapToGrid w:val="0"/>
        </w:rPr>
      </w:pPr>
      <w:r w:rsidRPr="00FD0425">
        <w:rPr>
          <w:snapToGrid w:val="0"/>
        </w:rPr>
        <w:lastRenderedPageBreak/>
        <w:tab/>
        <w:t>{ ID id-UEIdentityIndexValue</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UEIdentityIndexValue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rsidR="004B7699" w:rsidRPr="00FD0425" w:rsidRDefault="004B7699" w:rsidP="00AE213C">
      <w:pPr>
        <w:pStyle w:val="PL"/>
        <w:rPr>
          <w:snapToGrid w:val="0"/>
        </w:rPr>
      </w:pPr>
      <w:r w:rsidRPr="00FD0425">
        <w:rPr>
          <w:snapToGrid w:val="0"/>
        </w:rPr>
        <w:tab/>
        <w:t>{ ID id-UERANPagingIdentity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UERANPagingIdentity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rsidR="004B7699" w:rsidRPr="00FD0425" w:rsidRDefault="004B7699" w:rsidP="00AE213C">
      <w:pPr>
        <w:pStyle w:val="PL"/>
        <w:rPr>
          <w:snapToGrid w:val="0"/>
        </w:rPr>
      </w:pPr>
      <w:r w:rsidRPr="00FD0425">
        <w:rPr>
          <w:snapToGrid w:val="0"/>
        </w:rPr>
        <w:tab/>
        <w:t>{ ID id-PagingDRX</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PagingDRX</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rsidR="004B7699" w:rsidRPr="00FD0425" w:rsidRDefault="004B7699" w:rsidP="00AE213C">
      <w:pPr>
        <w:pStyle w:val="PL"/>
        <w:rPr>
          <w:snapToGrid w:val="0"/>
        </w:rPr>
      </w:pPr>
      <w:r w:rsidRPr="00FD0425">
        <w:rPr>
          <w:snapToGrid w:val="0"/>
        </w:rPr>
        <w:tab/>
        <w:t>{ ID id-</w:t>
      </w:r>
      <w:r w:rsidRPr="00FD0425">
        <w:rPr>
          <w:snapToGrid w:val="0"/>
          <w:lang w:eastAsia="zh-CN"/>
        </w:rPr>
        <w:t>RANPagingArea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snapToGrid w:val="0"/>
          <w:lang w:eastAsia="zh-CN"/>
        </w:rPr>
        <w:t>RANPagingArea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rsidR="004B7699" w:rsidRPr="00FD0425" w:rsidRDefault="004B7699" w:rsidP="00AE213C">
      <w:pPr>
        <w:pStyle w:val="PL"/>
        <w:rPr>
          <w:snapToGrid w:val="0"/>
        </w:rPr>
      </w:pPr>
      <w:r w:rsidRPr="00FD0425">
        <w:rPr>
          <w:snapToGrid w:val="0"/>
        </w:rPr>
        <w:tab/>
        <w:t>{ ID id-</w:t>
      </w:r>
      <w:r w:rsidRPr="00FD0425">
        <w:rPr>
          <w:snapToGrid w:val="0"/>
          <w:lang w:eastAsia="zh-CN"/>
        </w:rPr>
        <w:t>PagingPriority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snapToGrid w:val="0"/>
          <w:lang w:eastAsia="zh-CN"/>
        </w:rPr>
        <w:t>PagingPriority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rsidR="004B7699" w:rsidRPr="00FD0425" w:rsidRDefault="004B7699" w:rsidP="00AE213C">
      <w:pPr>
        <w:pStyle w:val="PL"/>
        <w:rPr>
          <w:snapToGrid w:val="0"/>
        </w:rPr>
      </w:pPr>
      <w:r w:rsidRPr="00FD0425">
        <w:rPr>
          <w:snapToGrid w:val="0"/>
        </w:rPr>
        <w:tab/>
        <w:t>{ ID id-AssistanceDataForRANPaging</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AssistanceDataForRANPaging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rsidR="004B7699" w:rsidRDefault="004B7699" w:rsidP="00AE213C">
      <w:pPr>
        <w:pStyle w:val="PL"/>
        <w:rPr>
          <w:snapToGrid w:val="0"/>
          <w:sz w:val="15"/>
          <w:szCs w:val="15"/>
        </w:rPr>
      </w:pPr>
      <w:r w:rsidRPr="00FD0425">
        <w:rPr>
          <w:snapToGrid w:val="0"/>
        </w:rPr>
        <w:tab/>
        <w:t>{ ID id-UERadioCapabilityForPaging</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UERadioCapabilityForPaging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r>
        <w:rPr>
          <w:snapToGrid w:val="0"/>
        </w:rPr>
        <w:t xml:space="preserve"> </w:t>
      </w:r>
      <w:r w:rsidRPr="00FD0425">
        <w:rPr>
          <w:snapToGrid w:val="0"/>
        </w:rPr>
        <w:t>}</w:t>
      </w:r>
      <w:r>
        <w:rPr>
          <w:snapToGrid w:val="0"/>
          <w:sz w:val="15"/>
          <w:szCs w:val="15"/>
        </w:rPr>
        <w:t>|</w:t>
      </w:r>
    </w:p>
    <w:p w:rsidR="004B7699" w:rsidRDefault="004B7699" w:rsidP="00AE213C">
      <w:pPr>
        <w:pStyle w:val="PL"/>
        <w:rPr>
          <w:snapToGrid w:val="0"/>
        </w:rPr>
      </w:pPr>
      <w:r>
        <w:rPr>
          <w:snapToGrid w:val="0"/>
        </w:rPr>
        <w:tab/>
        <w:t>{ ID id-</w:t>
      </w:r>
      <w:r>
        <w:rPr>
          <w:rFonts w:hint="eastAsia"/>
          <w:snapToGrid w:val="0"/>
          <w:lang w:val="en-US" w:eastAsia="zh-CN"/>
        </w:rPr>
        <w:t>ExtendedUEIdentityIndexValue</w:t>
      </w:r>
      <w:r>
        <w:rPr>
          <w:snapToGrid w:val="0"/>
        </w:rPr>
        <w:tab/>
      </w:r>
      <w:r>
        <w:rPr>
          <w:snapToGrid w:val="0"/>
        </w:rPr>
        <w:tab/>
        <w:t>CRITICALITY ignore</w:t>
      </w:r>
      <w:r>
        <w:rPr>
          <w:snapToGrid w:val="0"/>
        </w:rPr>
        <w:tab/>
      </w:r>
      <w:r>
        <w:rPr>
          <w:snapToGrid w:val="0"/>
        </w:rPr>
        <w:tab/>
        <w:t xml:space="preserve">TYPE </w:t>
      </w:r>
      <w:r>
        <w:rPr>
          <w:rFonts w:hint="eastAsia"/>
          <w:snapToGrid w:val="0"/>
          <w:lang w:val="en-US" w:eastAsia="zh-CN"/>
        </w:rPr>
        <w:t>ExtendedUEIdentityIndexValue</w:t>
      </w:r>
      <w:r>
        <w:rPr>
          <w:snapToGrid w:val="0"/>
        </w:rPr>
        <w:tab/>
      </w:r>
      <w:r>
        <w:rPr>
          <w:snapToGrid w:val="0"/>
        </w:rPr>
        <w:tab/>
      </w:r>
      <w:r>
        <w:rPr>
          <w:snapToGrid w:val="0"/>
        </w:rPr>
        <w:tab/>
      </w:r>
      <w:r>
        <w:rPr>
          <w:snapToGrid w:val="0"/>
        </w:rPr>
        <w:tab/>
        <w:t>PRESENCE optional }|</w:t>
      </w:r>
    </w:p>
    <w:p w:rsidR="004B7699" w:rsidRDefault="004B7699" w:rsidP="00AE213C">
      <w:pPr>
        <w:pStyle w:val="PL"/>
        <w:rPr>
          <w:snapToGrid w:val="0"/>
        </w:rPr>
      </w:pPr>
      <w:r>
        <w:rPr>
          <w:snapToGrid w:val="0"/>
        </w:rPr>
        <w:tab/>
      </w:r>
      <w:r w:rsidRPr="00441F15">
        <w:rPr>
          <w:snapToGrid w:val="0"/>
        </w:rPr>
        <w:t>{ ID id-Paging</w:t>
      </w:r>
      <w:r>
        <w:rPr>
          <w:snapToGrid w:val="0"/>
        </w:rPr>
        <w:t>eDRXInformation</w:t>
      </w:r>
      <w:r w:rsidRPr="00441F15">
        <w:rPr>
          <w:snapToGrid w:val="0"/>
        </w:rPr>
        <w:tab/>
      </w:r>
      <w:r w:rsidRPr="00441F15">
        <w:rPr>
          <w:snapToGrid w:val="0"/>
        </w:rPr>
        <w:tab/>
      </w:r>
      <w:r w:rsidRPr="00441F15">
        <w:rPr>
          <w:snapToGrid w:val="0"/>
        </w:rPr>
        <w:tab/>
      </w:r>
      <w:r>
        <w:rPr>
          <w:snapToGrid w:val="0"/>
        </w:rPr>
        <w:tab/>
      </w:r>
      <w:r w:rsidRPr="00441F15">
        <w:rPr>
          <w:snapToGrid w:val="0"/>
        </w:rPr>
        <w:t>CRITICALITY ignore</w:t>
      </w:r>
      <w:r w:rsidRPr="00441F15">
        <w:rPr>
          <w:snapToGrid w:val="0"/>
        </w:rPr>
        <w:tab/>
      </w:r>
      <w:r w:rsidRPr="00441F15">
        <w:rPr>
          <w:snapToGrid w:val="0"/>
        </w:rPr>
        <w:tab/>
        <w:t>TYPE Paging</w:t>
      </w:r>
      <w:r>
        <w:rPr>
          <w:snapToGrid w:val="0"/>
        </w:rPr>
        <w:t>eDRXInformation</w:t>
      </w:r>
      <w:r w:rsidRPr="00441F15">
        <w:rPr>
          <w:snapToGrid w:val="0"/>
        </w:rPr>
        <w:tab/>
      </w:r>
      <w:r w:rsidRPr="00441F15">
        <w:rPr>
          <w:snapToGrid w:val="0"/>
        </w:rPr>
        <w:tab/>
      </w:r>
      <w:r w:rsidRPr="00441F15">
        <w:rPr>
          <w:snapToGrid w:val="0"/>
        </w:rPr>
        <w:tab/>
      </w:r>
      <w:r w:rsidRPr="00441F15">
        <w:rPr>
          <w:snapToGrid w:val="0"/>
        </w:rPr>
        <w:tab/>
      </w:r>
      <w:r w:rsidRPr="00441F15">
        <w:rPr>
          <w:snapToGrid w:val="0"/>
        </w:rPr>
        <w:tab/>
      </w:r>
      <w:r>
        <w:rPr>
          <w:snapToGrid w:val="0"/>
        </w:rPr>
        <w:tab/>
      </w:r>
      <w:r w:rsidRPr="00441F15">
        <w:rPr>
          <w:snapToGrid w:val="0"/>
        </w:rPr>
        <w:t>PRESENCE optional }</w:t>
      </w:r>
      <w:r>
        <w:rPr>
          <w:snapToGrid w:val="0"/>
        </w:rPr>
        <w:t>|</w:t>
      </w:r>
    </w:p>
    <w:p w:rsidR="004B7699" w:rsidRPr="00FD0425" w:rsidRDefault="004B7699" w:rsidP="00AE213C">
      <w:pPr>
        <w:pStyle w:val="PL"/>
        <w:rPr>
          <w:snapToGrid w:val="0"/>
        </w:rPr>
      </w:pPr>
      <w:r>
        <w:rPr>
          <w:snapToGrid w:val="0"/>
        </w:rPr>
        <w:tab/>
        <w:t>{ ID id-</w:t>
      </w:r>
      <w:r>
        <w:rPr>
          <w:rFonts w:hint="eastAsia"/>
          <w:snapToGrid w:val="0"/>
        </w:rPr>
        <w:t>UESpecificDRX</w:t>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rPr>
        <w:tab/>
      </w:r>
      <w:r>
        <w:rPr>
          <w:snapToGrid w:val="0"/>
        </w:rPr>
        <w:tab/>
      </w:r>
      <w:r>
        <w:rPr>
          <w:snapToGrid w:val="0"/>
        </w:rPr>
        <w:tab/>
        <w:t>CRITICALITY ignore</w:t>
      </w:r>
      <w:r>
        <w:rPr>
          <w:snapToGrid w:val="0"/>
        </w:rPr>
        <w:tab/>
      </w:r>
      <w:r>
        <w:rPr>
          <w:snapToGrid w:val="0"/>
        </w:rPr>
        <w:tab/>
        <w:t xml:space="preserve">TYPE </w:t>
      </w:r>
      <w:r>
        <w:rPr>
          <w:rFonts w:hint="eastAsia"/>
          <w:snapToGrid w:val="0"/>
        </w:rPr>
        <w:t>UESpecificDRX</w:t>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rPr>
        <w:tab/>
      </w:r>
      <w:r>
        <w:rPr>
          <w:snapToGrid w:val="0"/>
        </w:rPr>
        <w:tab/>
      </w:r>
      <w:r>
        <w:rPr>
          <w:snapToGrid w:val="0"/>
        </w:rPr>
        <w:tab/>
      </w:r>
      <w:r>
        <w:rPr>
          <w:snapToGrid w:val="0"/>
        </w:rPr>
        <w:tab/>
      </w:r>
      <w:r>
        <w:rPr>
          <w:snapToGrid w:val="0"/>
        </w:rPr>
        <w:tab/>
        <w:t>PRESENCE optional }</w:t>
      </w:r>
      <w:r w:rsidRPr="00FD0425">
        <w:rPr>
          <w:snapToGrid w:val="0"/>
        </w:rPr>
        <w:t>,</w:t>
      </w:r>
    </w:p>
    <w:p w:rsidR="004B7699" w:rsidRPr="00FD0425" w:rsidRDefault="004B7699" w:rsidP="00AE213C">
      <w:pPr>
        <w:pStyle w:val="PL"/>
        <w:rPr>
          <w:snapToGrid w:val="0"/>
        </w:rPr>
      </w:pPr>
      <w:r w:rsidRPr="00FD0425">
        <w:rPr>
          <w:snapToGrid w:val="0"/>
        </w:rPr>
        <w:tab/>
        <w:t>...</w:t>
      </w:r>
    </w:p>
    <w:p w:rsidR="004B7699" w:rsidRPr="00FD0425" w:rsidRDefault="004B7699" w:rsidP="00AE213C">
      <w:pPr>
        <w:pStyle w:val="PL"/>
        <w:rPr>
          <w:snapToGrid w:val="0"/>
        </w:rPr>
      </w:pPr>
      <w:r w:rsidRPr="00FD0425">
        <w:rPr>
          <w:snapToGrid w:val="0"/>
        </w:rPr>
        <w:t>}</w:t>
      </w:r>
    </w:p>
    <w:p w:rsidR="004B7699" w:rsidRPr="00FD0425" w:rsidRDefault="004B7699" w:rsidP="00AE213C">
      <w:pPr>
        <w:pStyle w:val="PL"/>
        <w:rPr>
          <w:snapToGrid w:val="0"/>
        </w:rPr>
      </w:pPr>
    </w:p>
    <w:p w:rsidR="004B7699" w:rsidRPr="00FD0425" w:rsidRDefault="004B7699" w:rsidP="00AE213C">
      <w:pPr>
        <w:pStyle w:val="PL"/>
        <w:rPr>
          <w:snapToGrid w:val="0"/>
        </w:rPr>
      </w:pPr>
      <w:r w:rsidRPr="00FD0425">
        <w:rPr>
          <w:snapToGrid w:val="0"/>
        </w:rPr>
        <w:t>-- **************************************************************</w:t>
      </w:r>
    </w:p>
    <w:p w:rsidR="004B7699" w:rsidRPr="00FD0425" w:rsidRDefault="004B7699" w:rsidP="00AE213C">
      <w:pPr>
        <w:pStyle w:val="PL"/>
        <w:rPr>
          <w:snapToGrid w:val="0"/>
        </w:rPr>
      </w:pPr>
      <w:r w:rsidRPr="00FD0425">
        <w:rPr>
          <w:snapToGrid w:val="0"/>
        </w:rPr>
        <w:t>--</w:t>
      </w:r>
    </w:p>
    <w:p w:rsidR="004B7699" w:rsidRPr="00FD0425" w:rsidRDefault="004B7699" w:rsidP="00AE213C">
      <w:pPr>
        <w:pStyle w:val="PL"/>
        <w:outlineLvl w:val="3"/>
        <w:rPr>
          <w:snapToGrid w:val="0"/>
        </w:rPr>
      </w:pPr>
      <w:r w:rsidRPr="00FD0425">
        <w:rPr>
          <w:snapToGrid w:val="0"/>
        </w:rPr>
        <w:t>-- RETRIEVE UE CONTEXT REQUEST</w:t>
      </w:r>
    </w:p>
    <w:p w:rsidR="004B7699" w:rsidRPr="00FD0425" w:rsidRDefault="004B7699" w:rsidP="00AE213C">
      <w:pPr>
        <w:pStyle w:val="PL"/>
        <w:rPr>
          <w:snapToGrid w:val="0"/>
        </w:rPr>
      </w:pPr>
      <w:r w:rsidRPr="00FD0425">
        <w:rPr>
          <w:snapToGrid w:val="0"/>
        </w:rPr>
        <w:t>--</w:t>
      </w:r>
    </w:p>
    <w:p w:rsidR="004B7699" w:rsidRPr="00FD0425" w:rsidRDefault="004B7699" w:rsidP="00AE213C">
      <w:pPr>
        <w:pStyle w:val="PL"/>
        <w:rPr>
          <w:snapToGrid w:val="0"/>
        </w:rPr>
      </w:pPr>
      <w:r w:rsidRPr="00FD0425">
        <w:rPr>
          <w:snapToGrid w:val="0"/>
        </w:rPr>
        <w:t>-- **************************************************************</w:t>
      </w:r>
    </w:p>
    <w:p w:rsidR="004B7699" w:rsidRPr="00FD0425" w:rsidRDefault="004B7699" w:rsidP="00AE213C">
      <w:pPr>
        <w:pStyle w:val="PL"/>
        <w:rPr>
          <w:snapToGrid w:val="0"/>
        </w:rPr>
      </w:pPr>
    </w:p>
    <w:p w:rsidR="004B7699" w:rsidRPr="00FD0425" w:rsidRDefault="004B7699" w:rsidP="00AE213C">
      <w:pPr>
        <w:pStyle w:val="PL"/>
        <w:rPr>
          <w:snapToGrid w:val="0"/>
        </w:rPr>
      </w:pPr>
      <w:r w:rsidRPr="00FD0425">
        <w:rPr>
          <w:snapToGrid w:val="0"/>
        </w:rPr>
        <w:t>RetrieveUEContextRequest ::= SEQUENCE {</w:t>
      </w:r>
    </w:p>
    <w:p w:rsidR="004B7699" w:rsidRPr="00FD0425" w:rsidRDefault="004B7699" w:rsidP="00AE213C">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{{RetrieveUEContextRequest-IEs}},</w:t>
      </w:r>
    </w:p>
    <w:p w:rsidR="004B7699" w:rsidRPr="00FD0425" w:rsidRDefault="004B7699" w:rsidP="00AE213C">
      <w:pPr>
        <w:pStyle w:val="PL"/>
        <w:rPr>
          <w:snapToGrid w:val="0"/>
        </w:rPr>
      </w:pPr>
      <w:r w:rsidRPr="00FD0425">
        <w:rPr>
          <w:snapToGrid w:val="0"/>
        </w:rPr>
        <w:tab/>
        <w:t>...</w:t>
      </w:r>
    </w:p>
    <w:p w:rsidR="004B7699" w:rsidRPr="00FD0425" w:rsidRDefault="004B7699" w:rsidP="00AE213C">
      <w:pPr>
        <w:pStyle w:val="PL"/>
        <w:rPr>
          <w:snapToGrid w:val="0"/>
        </w:rPr>
      </w:pPr>
      <w:r w:rsidRPr="00FD0425">
        <w:rPr>
          <w:snapToGrid w:val="0"/>
        </w:rPr>
        <w:t>}</w:t>
      </w:r>
    </w:p>
    <w:p w:rsidR="004B7699" w:rsidRPr="00FD0425" w:rsidRDefault="004B7699" w:rsidP="00AE213C">
      <w:pPr>
        <w:pStyle w:val="PL"/>
        <w:rPr>
          <w:snapToGrid w:val="0"/>
        </w:rPr>
      </w:pPr>
    </w:p>
    <w:p w:rsidR="004B7699" w:rsidRPr="00FD0425" w:rsidRDefault="004B7699" w:rsidP="00AE213C">
      <w:pPr>
        <w:pStyle w:val="PL"/>
        <w:rPr>
          <w:snapToGrid w:val="0"/>
        </w:rPr>
      </w:pPr>
      <w:r w:rsidRPr="00FD0425">
        <w:rPr>
          <w:snapToGrid w:val="0"/>
        </w:rPr>
        <w:t>RetrieveUEContextRequest-IEs XNAP-PROTOCOL-IES ::= {</w:t>
      </w:r>
    </w:p>
    <w:p w:rsidR="004B7699" w:rsidRPr="00FD0425" w:rsidRDefault="004B7699" w:rsidP="00AE213C">
      <w:pPr>
        <w:pStyle w:val="PL"/>
        <w:rPr>
          <w:snapToGrid w:val="0"/>
        </w:rPr>
      </w:pPr>
      <w:r w:rsidRPr="00FD0425">
        <w:rPr>
          <w:snapToGrid w:val="0"/>
        </w:rPr>
        <w:tab/>
        <w:t>{ ID id-newNG-RANnodeUEXnAPID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rsidR="004B7699" w:rsidRPr="00FD0425" w:rsidRDefault="004B7699" w:rsidP="00AE213C">
      <w:pPr>
        <w:pStyle w:val="PL"/>
      </w:pPr>
      <w:r w:rsidRPr="00FD0425">
        <w:tab/>
        <w:t>{ ID id-UEContextID</w:t>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reject</w:t>
      </w:r>
      <w:r w:rsidRPr="00FD0425">
        <w:rPr>
          <w:snapToGrid w:val="0"/>
        </w:rPr>
        <w:tab/>
      </w:r>
      <w:r w:rsidRPr="00FD0425">
        <w:rPr>
          <w:snapToGrid w:val="0"/>
        </w:rPr>
        <w:tab/>
        <w:t>TYPE UEContextID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rsidR="004B7699" w:rsidRPr="00FD0425" w:rsidRDefault="004B7699" w:rsidP="00AE213C">
      <w:pPr>
        <w:pStyle w:val="PL"/>
      </w:pPr>
      <w:r w:rsidRPr="00FD0425">
        <w:tab/>
        <w:t>{ ID id-MAC-I</w:t>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reject</w:t>
      </w:r>
      <w:r w:rsidRPr="00FD0425">
        <w:rPr>
          <w:snapToGrid w:val="0"/>
        </w:rPr>
        <w:tab/>
      </w:r>
      <w:r w:rsidRPr="00FD0425">
        <w:rPr>
          <w:snapToGrid w:val="0"/>
        </w:rPr>
        <w:tab/>
        <w:t xml:space="preserve">TYPE </w:t>
      </w:r>
      <w:r w:rsidRPr="00FD0425">
        <w:rPr>
          <w:rFonts w:eastAsia="Batang"/>
        </w:rPr>
        <w:t>MAC-I</w:t>
      </w:r>
      <w:r w:rsidRPr="00FD0425">
        <w:rPr>
          <w:rFonts w:eastAsia="Batang"/>
        </w:rPr>
        <w:tab/>
      </w:r>
      <w:r w:rsidRPr="00FD0425">
        <w:rPr>
          <w:rFonts w:eastAsia="Batang"/>
        </w:rPr>
        <w:tab/>
      </w:r>
      <w:r w:rsidRPr="00FD0425">
        <w:rPr>
          <w:rFonts w:eastAsia="Batang"/>
        </w:rPr>
        <w:tab/>
      </w:r>
      <w:r w:rsidRPr="00FD0425">
        <w:rPr>
          <w:rFonts w:eastAsia="Batang"/>
        </w:rPr>
        <w:tab/>
      </w:r>
      <w:r w:rsidRPr="00FD0425">
        <w:rPr>
          <w:rFonts w:eastAsia="Batang"/>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rsidR="004B7699" w:rsidRPr="00FD0425" w:rsidRDefault="004B7699" w:rsidP="00AE213C">
      <w:pPr>
        <w:pStyle w:val="PL"/>
        <w:rPr>
          <w:snapToGrid w:val="0"/>
        </w:rPr>
      </w:pPr>
      <w:r w:rsidRPr="00FD0425">
        <w:tab/>
        <w:t>{ ID id-new-NG-RAN-Cell-Identity</w:t>
      </w:r>
      <w:r w:rsidRPr="00FD0425">
        <w:tab/>
      </w:r>
      <w:r w:rsidRPr="00FD0425">
        <w:tab/>
      </w:r>
      <w:r w:rsidRPr="00FD0425">
        <w:tab/>
      </w:r>
      <w:r w:rsidRPr="00FD0425">
        <w:tab/>
      </w:r>
      <w:r w:rsidRPr="00FD0425">
        <w:rPr>
          <w:snapToGrid w:val="0"/>
        </w:rPr>
        <w:t>CRITICALITY reject</w:t>
      </w:r>
      <w:r w:rsidRPr="00FD0425">
        <w:rPr>
          <w:snapToGrid w:val="0"/>
        </w:rPr>
        <w:tab/>
      </w:r>
      <w:r w:rsidRPr="00FD0425">
        <w:rPr>
          <w:snapToGrid w:val="0"/>
        </w:rPr>
        <w:tab/>
        <w:t xml:space="preserve">TYPE </w:t>
      </w:r>
      <w:r w:rsidRPr="00FD0425">
        <w:t>NG-RAN-Cell-Identity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rsidR="004B7699" w:rsidRPr="00FD0425" w:rsidRDefault="004B7699" w:rsidP="00AE213C">
      <w:pPr>
        <w:pStyle w:val="PL"/>
        <w:rPr>
          <w:snapToGrid w:val="0"/>
        </w:rPr>
      </w:pPr>
      <w:r w:rsidRPr="00FD0425">
        <w:tab/>
        <w:t>{ ID id-RRCResumeCause</w:t>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TYPE RRCResumeCause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rsidR="004B7699" w:rsidRPr="00FD0425" w:rsidRDefault="004B7699" w:rsidP="00AE213C">
      <w:pPr>
        <w:pStyle w:val="PL"/>
        <w:rPr>
          <w:snapToGrid w:val="0"/>
        </w:rPr>
      </w:pPr>
      <w:r w:rsidRPr="00FD0425">
        <w:rPr>
          <w:snapToGrid w:val="0"/>
        </w:rPr>
        <w:tab/>
        <w:t>...</w:t>
      </w:r>
    </w:p>
    <w:p w:rsidR="004B7699" w:rsidRPr="00FD0425" w:rsidRDefault="004B7699" w:rsidP="00AE213C">
      <w:pPr>
        <w:pStyle w:val="PL"/>
        <w:rPr>
          <w:snapToGrid w:val="0"/>
        </w:rPr>
      </w:pPr>
      <w:r w:rsidRPr="00FD0425">
        <w:rPr>
          <w:snapToGrid w:val="0"/>
        </w:rPr>
        <w:t>}</w:t>
      </w:r>
    </w:p>
    <w:p w:rsidR="004B7699" w:rsidRPr="00FD0425" w:rsidRDefault="004B7699" w:rsidP="00AE213C">
      <w:pPr>
        <w:pStyle w:val="PL"/>
        <w:rPr>
          <w:snapToGrid w:val="0"/>
        </w:rPr>
      </w:pPr>
    </w:p>
    <w:p w:rsidR="004B7699" w:rsidRPr="00FD0425" w:rsidRDefault="004B7699" w:rsidP="00AE213C">
      <w:pPr>
        <w:pStyle w:val="PL"/>
        <w:rPr>
          <w:snapToGrid w:val="0"/>
        </w:rPr>
      </w:pPr>
      <w:r w:rsidRPr="00FD0425">
        <w:rPr>
          <w:snapToGrid w:val="0"/>
        </w:rPr>
        <w:t>-- **************************************************************</w:t>
      </w:r>
    </w:p>
    <w:p w:rsidR="004B7699" w:rsidRPr="00FD0425" w:rsidRDefault="004B7699" w:rsidP="00AE213C">
      <w:pPr>
        <w:pStyle w:val="PL"/>
        <w:rPr>
          <w:snapToGrid w:val="0"/>
        </w:rPr>
      </w:pPr>
      <w:r w:rsidRPr="00FD0425">
        <w:rPr>
          <w:snapToGrid w:val="0"/>
        </w:rPr>
        <w:t>--</w:t>
      </w:r>
    </w:p>
    <w:p w:rsidR="004B7699" w:rsidRPr="00FD0425" w:rsidRDefault="004B7699" w:rsidP="00AE213C">
      <w:pPr>
        <w:pStyle w:val="PL"/>
        <w:outlineLvl w:val="3"/>
        <w:rPr>
          <w:snapToGrid w:val="0"/>
        </w:rPr>
      </w:pPr>
      <w:r w:rsidRPr="00FD0425">
        <w:rPr>
          <w:snapToGrid w:val="0"/>
        </w:rPr>
        <w:t>-- RETRIEVE UE CONTEXT RESPONSE</w:t>
      </w:r>
    </w:p>
    <w:p w:rsidR="004B7699" w:rsidRPr="00FD0425" w:rsidRDefault="004B7699" w:rsidP="00AE213C">
      <w:pPr>
        <w:pStyle w:val="PL"/>
        <w:rPr>
          <w:snapToGrid w:val="0"/>
        </w:rPr>
      </w:pPr>
      <w:r w:rsidRPr="00FD0425">
        <w:rPr>
          <w:snapToGrid w:val="0"/>
        </w:rPr>
        <w:t>--</w:t>
      </w:r>
    </w:p>
    <w:p w:rsidR="004B7699" w:rsidRPr="00FD0425" w:rsidRDefault="004B7699" w:rsidP="00AE213C">
      <w:pPr>
        <w:pStyle w:val="PL"/>
        <w:rPr>
          <w:snapToGrid w:val="0"/>
        </w:rPr>
      </w:pPr>
      <w:r w:rsidRPr="00FD0425">
        <w:rPr>
          <w:snapToGrid w:val="0"/>
        </w:rPr>
        <w:t>-- **************************************************************</w:t>
      </w:r>
    </w:p>
    <w:p w:rsidR="004B7699" w:rsidRPr="00FD0425" w:rsidRDefault="004B7699" w:rsidP="00AE213C">
      <w:pPr>
        <w:pStyle w:val="PL"/>
        <w:rPr>
          <w:snapToGrid w:val="0"/>
        </w:rPr>
      </w:pPr>
    </w:p>
    <w:p w:rsidR="004B7699" w:rsidRPr="00FD0425" w:rsidRDefault="004B7699" w:rsidP="00AE213C">
      <w:pPr>
        <w:pStyle w:val="PL"/>
        <w:rPr>
          <w:snapToGrid w:val="0"/>
        </w:rPr>
      </w:pPr>
      <w:r w:rsidRPr="00FD0425">
        <w:rPr>
          <w:snapToGrid w:val="0"/>
        </w:rPr>
        <w:t>RetrieveUEContextResponse ::= SEQUENCE {</w:t>
      </w:r>
    </w:p>
    <w:p w:rsidR="004B7699" w:rsidRPr="00FD0425" w:rsidRDefault="004B7699" w:rsidP="00AE213C">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RetrieveUEContextResponse-IEs}},</w:t>
      </w:r>
    </w:p>
    <w:p w:rsidR="004B7699" w:rsidRPr="00FD0425" w:rsidRDefault="004B7699" w:rsidP="00AE213C">
      <w:pPr>
        <w:pStyle w:val="PL"/>
        <w:rPr>
          <w:snapToGrid w:val="0"/>
        </w:rPr>
      </w:pPr>
      <w:r w:rsidRPr="00FD0425">
        <w:rPr>
          <w:snapToGrid w:val="0"/>
        </w:rPr>
        <w:tab/>
        <w:t>...</w:t>
      </w:r>
    </w:p>
    <w:p w:rsidR="004B7699" w:rsidRPr="00FD0425" w:rsidRDefault="004B7699" w:rsidP="00AE213C">
      <w:pPr>
        <w:pStyle w:val="PL"/>
        <w:rPr>
          <w:snapToGrid w:val="0"/>
        </w:rPr>
      </w:pPr>
      <w:r w:rsidRPr="00FD0425">
        <w:rPr>
          <w:snapToGrid w:val="0"/>
        </w:rPr>
        <w:t>}</w:t>
      </w:r>
    </w:p>
    <w:p w:rsidR="004B7699" w:rsidRPr="00FD0425" w:rsidRDefault="004B7699" w:rsidP="00AE213C">
      <w:pPr>
        <w:pStyle w:val="PL"/>
        <w:rPr>
          <w:snapToGrid w:val="0"/>
        </w:rPr>
      </w:pPr>
    </w:p>
    <w:p w:rsidR="004B7699" w:rsidRPr="00FD0425" w:rsidRDefault="004B7699" w:rsidP="00AE213C">
      <w:pPr>
        <w:pStyle w:val="PL"/>
        <w:rPr>
          <w:snapToGrid w:val="0"/>
        </w:rPr>
      </w:pPr>
      <w:r w:rsidRPr="00FD0425">
        <w:rPr>
          <w:snapToGrid w:val="0"/>
        </w:rPr>
        <w:t>RetrieveUEContextResponse-IEs XNAP-PROTOCOL-IES ::= {</w:t>
      </w:r>
    </w:p>
    <w:p w:rsidR="004B7699" w:rsidRPr="00FD0425" w:rsidRDefault="004B7699" w:rsidP="00AE213C">
      <w:pPr>
        <w:pStyle w:val="PL"/>
        <w:rPr>
          <w:snapToGrid w:val="0"/>
        </w:rPr>
      </w:pPr>
      <w:r w:rsidRPr="00FD0425">
        <w:rPr>
          <w:snapToGrid w:val="0"/>
        </w:rPr>
        <w:tab/>
        <w:t>{ ID id-newNG-RANnodeUEXnAPID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rsidR="004B7699" w:rsidRPr="00FD0425" w:rsidRDefault="004B7699" w:rsidP="00AE213C">
      <w:pPr>
        <w:pStyle w:val="PL"/>
        <w:rPr>
          <w:snapToGrid w:val="0"/>
        </w:rPr>
      </w:pPr>
      <w:r w:rsidRPr="00FD0425">
        <w:rPr>
          <w:snapToGrid w:val="0"/>
        </w:rPr>
        <w:tab/>
        <w:t>{ ID id-oldNG-RANnodeUEXnAPID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rsidR="004B7699" w:rsidRPr="00FD0425" w:rsidRDefault="004B7699" w:rsidP="00AE213C">
      <w:pPr>
        <w:pStyle w:val="PL"/>
      </w:pPr>
      <w:r w:rsidRPr="00FD0425">
        <w:tab/>
        <w:t>{ ID id-GUAMI</w:t>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reject</w:t>
      </w:r>
      <w:r w:rsidRPr="00FD0425">
        <w:rPr>
          <w:snapToGrid w:val="0"/>
        </w:rPr>
        <w:tab/>
      </w:r>
      <w:r w:rsidRPr="00FD0425">
        <w:rPr>
          <w:snapToGrid w:val="0"/>
        </w:rPr>
        <w:tab/>
        <w:t>TYPE GUAMI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rsidR="004B7699" w:rsidRPr="00FD0425" w:rsidRDefault="004B7699" w:rsidP="00AE213C">
      <w:pPr>
        <w:pStyle w:val="PL"/>
        <w:rPr>
          <w:snapToGrid w:val="0"/>
        </w:rPr>
      </w:pPr>
      <w:r w:rsidRPr="00FD0425">
        <w:rPr>
          <w:snapToGrid w:val="0"/>
        </w:rPr>
        <w:tab/>
        <w:t>{ ID id-UEContextInfoRetrUECtxtResp</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UEContextInfoRetrUECtxtResp</w:t>
      </w:r>
      <w:r w:rsidRPr="00FD0425">
        <w:rPr>
          <w:snapToGrid w:val="0"/>
        </w:rPr>
        <w:tab/>
      </w:r>
      <w:r w:rsidRPr="00FD0425">
        <w:rPr>
          <w:snapToGrid w:val="0"/>
        </w:rPr>
        <w:tab/>
      </w:r>
      <w:r w:rsidRPr="00FD0425">
        <w:rPr>
          <w:snapToGrid w:val="0"/>
        </w:rPr>
        <w:tab/>
      </w:r>
      <w:r w:rsidRPr="00FD0425">
        <w:rPr>
          <w:snapToGrid w:val="0"/>
        </w:rPr>
        <w:tab/>
        <w:t>PRESENCE mandatory}|</w:t>
      </w:r>
    </w:p>
    <w:p w:rsidR="004B7699" w:rsidRPr="00FD0425" w:rsidRDefault="004B7699" w:rsidP="00AE213C">
      <w:pPr>
        <w:pStyle w:val="PL"/>
        <w:rPr>
          <w:snapToGrid w:val="0"/>
        </w:rPr>
      </w:pPr>
      <w:r w:rsidRPr="00FD0425">
        <w:rPr>
          <w:snapToGrid w:val="0"/>
        </w:rPr>
        <w:tab/>
        <w:t>{ ID id-TraceActivation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TraceActivation</w:t>
      </w:r>
      <w:r w:rsidRPr="00FD0425">
        <w:rPr>
          <w:rFonts w:eastAsia="Batang"/>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rsidR="004B7699" w:rsidRPr="00FD0425" w:rsidRDefault="004B7699" w:rsidP="00AE213C">
      <w:pPr>
        <w:pStyle w:val="PL"/>
        <w:rPr>
          <w:snapToGrid w:val="0"/>
        </w:rPr>
      </w:pPr>
      <w:r w:rsidRPr="00FD0425">
        <w:tab/>
        <w:t>{ ID id-MaskedIMEISV</w:t>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 xml:space="preserve">TYPE </w:t>
      </w:r>
      <w:r w:rsidRPr="00FD0425">
        <w:t>MaskedIMEISV</w:t>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rsidR="004B7699" w:rsidRPr="00FD0425" w:rsidRDefault="004B7699" w:rsidP="00AE213C">
      <w:pPr>
        <w:pStyle w:val="PL"/>
        <w:rPr>
          <w:snapToGrid w:val="0"/>
        </w:rPr>
      </w:pPr>
      <w:r w:rsidRPr="00FD0425">
        <w:tab/>
        <w:t>{ ID id-</w:t>
      </w:r>
      <w:r w:rsidRPr="00FD0425">
        <w:rPr>
          <w:noProof w:val="0"/>
          <w:snapToGrid w:val="0"/>
        </w:rPr>
        <w:t>LocationReportingInformation</w:t>
      </w:r>
      <w:r w:rsidRPr="00FD0425">
        <w:tab/>
      </w:r>
      <w:r w:rsidRPr="00FD0425">
        <w:tab/>
      </w:r>
      <w:r w:rsidRPr="00FD0425">
        <w:tab/>
      </w:r>
      <w:r w:rsidRPr="00FD0425">
        <w:rPr>
          <w:snapToGrid w:val="0"/>
        </w:rPr>
        <w:t>CRITICALITY ignore</w:t>
      </w:r>
      <w:r w:rsidRPr="00FD0425">
        <w:rPr>
          <w:snapToGrid w:val="0"/>
        </w:rPr>
        <w:tab/>
      </w:r>
      <w:r w:rsidRPr="00FD0425">
        <w:rPr>
          <w:snapToGrid w:val="0"/>
        </w:rPr>
        <w:tab/>
        <w:t xml:space="preserve">TYPE </w:t>
      </w:r>
      <w:r w:rsidRPr="00FD0425">
        <w:rPr>
          <w:noProof w:val="0"/>
          <w:snapToGrid w:val="0"/>
        </w:rPr>
        <w:t>LocationReportingInformation</w:t>
      </w:r>
      <w:r w:rsidRPr="00FD0425">
        <w:tab/>
      </w:r>
      <w:r w:rsidRPr="00FD0425">
        <w:rPr>
          <w:snapToGrid w:val="0"/>
        </w:rPr>
        <w:tab/>
      </w:r>
      <w:r w:rsidRPr="00FD0425">
        <w:rPr>
          <w:snapToGrid w:val="0"/>
        </w:rPr>
        <w:tab/>
      </w:r>
      <w:r w:rsidRPr="00FD0425">
        <w:rPr>
          <w:snapToGrid w:val="0"/>
        </w:rPr>
        <w:tab/>
        <w:t>PRESENCE optional }|</w:t>
      </w:r>
    </w:p>
    <w:p w:rsidR="004B7699" w:rsidRPr="00DA6DDA" w:rsidRDefault="004B7699" w:rsidP="00AE213C">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r w:rsidRPr="00DA6DDA">
        <w:rPr>
          <w:snapToGrid w:val="0"/>
        </w:rPr>
        <w:t>|</w:t>
      </w:r>
    </w:p>
    <w:p w:rsidR="004B7699" w:rsidRPr="00DA6DDA" w:rsidRDefault="004B7699" w:rsidP="00AE213C">
      <w:pPr>
        <w:pStyle w:val="PL"/>
        <w:ind w:firstLineChars="250" w:firstLine="400"/>
        <w:rPr>
          <w:noProof w:val="0"/>
          <w:snapToGrid w:val="0"/>
        </w:rPr>
      </w:pPr>
      <w:r w:rsidRPr="00DA6DDA">
        <w:rPr>
          <w:noProof w:val="0"/>
          <w:snapToGrid w:val="0"/>
        </w:rPr>
        <w:t>{ ID id-NRV2XServicesAuthorized</w:t>
      </w:r>
      <w:r w:rsidRPr="00DA6DDA">
        <w:rPr>
          <w:noProof w:val="0"/>
          <w:snapToGrid w:val="0"/>
        </w:rPr>
        <w:tab/>
      </w:r>
      <w:r w:rsidRPr="00DA6DDA">
        <w:rPr>
          <w:noProof w:val="0"/>
          <w:snapToGrid w:val="0"/>
        </w:rPr>
        <w:tab/>
      </w:r>
      <w:r w:rsidRPr="00DA6DDA">
        <w:rPr>
          <w:noProof w:val="0"/>
          <w:snapToGrid w:val="0"/>
        </w:rPr>
        <w:tab/>
        <w:t>CRITICALITY ignore</w:t>
      </w:r>
      <w:r w:rsidRPr="00DA6DDA">
        <w:rPr>
          <w:noProof w:val="0"/>
          <w:snapToGrid w:val="0"/>
        </w:rPr>
        <w:tab/>
        <w:t>TYPE NRV2XServicesAuthorized</w:t>
      </w:r>
      <w:r w:rsidRPr="00DA6DDA">
        <w:rPr>
          <w:noProof w:val="0"/>
          <w:snapToGrid w:val="0"/>
        </w:rPr>
        <w:tab/>
      </w:r>
      <w:r w:rsidRPr="00DA6DDA">
        <w:rPr>
          <w:noProof w:val="0"/>
          <w:snapToGrid w:val="0"/>
        </w:rPr>
        <w:tab/>
        <w:t>PRESENCE optional}|</w:t>
      </w:r>
    </w:p>
    <w:p w:rsidR="004B7699" w:rsidRPr="00DA6DDA" w:rsidRDefault="004B7699" w:rsidP="00AE213C">
      <w:pPr>
        <w:pStyle w:val="PL"/>
        <w:ind w:firstLine="400"/>
        <w:rPr>
          <w:snapToGrid w:val="0"/>
        </w:rPr>
      </w:pPr>
      <w:r w:rsidRPr="00DA6DDA">
        <w:rPr>
          <w:noProof w:val="0"/>
          <w:snapToGrid w:val="0"/>
        </w:rPr>
        <w:t>{ ID id-LTEV2XServicesAuthorized</w:t>
      </w:r>
      <w:r w:rsidRPr="00DA6DDA">
        <w:rPr>
          <w:noProof w:val="0"/>
          <w:snapToGrid w:val="0"/>
        </w:rPr>
        <w:tab/>
      </w:r>
      <w:r w:rsidRPr="00DA6DDA">
        <w:rPr>
          <w:noProof w:val="0"/>
          <w:snapToGrid w:val="0"/>
        </w:rPr>
        <w:tab/>
        <w:t>CRITICALITY ignore</w:t>
      </w:r>
      <w:r w:rsidRPr="00DA6DDA">
        <w:rPr>
          <w:noProof w:val="0"/>
          <w:snapToGrid w:val="0"/>
        </w:rPr>
        <w:tab/>
        <w:t>TYPE LTEV2XServicesAuthorized</w:t>
      </w:r>
      <w:r w:rsidRPr="00DA6DDA">
        <w:rPr>
          <w:noProof w:val="0"/>
          <w:snapToGrid w:val="0"/>
        </w:rPr>
        <w:tab/>
      </w:r>
      <w:r w:rsidRPr="00DA6DDA">
        <w:rPr>
          <w:noProof w:val="0"/>
          <w:snapToGrid w:val="0"/>
        </w:rPr>
        <w:tab/>
        <w:t>PRESENCE optional}</w:t>
      </w:r>
      <w:r w:rsidRPr="00DA6DDA">
        <w:rPr>
          <w:rFonts w:hint="eastAsia"/>
          <w:snapToGrid w:val="0"/>
        </w:rPr>
        <w:t>|</w:t>
      </w:r>
    </w:p>
    <w:p w:rsidR="004B7699" w:rsidRPr="00FD0425" w:rsidRDefault="004B7699" w:rsidP="00AE213C">
      <w:pPr>
        <w:pStyle w:val="PL"/>
        <w:rPr>
          <w:snapToGrid w:val="0"/>
        </w:rPr>
      </w:pPr>
      <w:r w:rsidRPr="00DA6DDA">
        <w:rPr>
          <w:snapToGrid w:val="0"/>
        </w:rPr>
        <w:tab/>
      </w:r>
      <w:r w:rsidRPr="00DA6DDA">
        <w:rPr>
          <w:rFonts w:hint="eastAsia"/>
          <w:snapToGrid w:val="0"/>
        </w:rPr>
        <w:t>{ ID id-PC5QoSParameters</w:t>
      </w:r>
      <w:r w:rsidRPr="00DA6DDA">
        <w:rPr>
          <w:rFonts w:hint="eastAsia"/>
          <w:snapToGrid w:val="0"/>
        </w:rPr>
        <w:tab/>
      </w:r>
      <w:r w:rsidRPr="00DA6DDA">
        <w:rPr>
          <w:rFonts w:hint="eastAsia"/>
          <w:snapToGrid w:val="0"/>
        </w:rPr>
        <w:tab/>
      </w:r>
      <w:r w:rsidRPr="00DA6DDA">
        <w:rPr>
          <w:rFonts w:hint="eastAsia"/>
          <w:snapToGrid w:val="0"/>
        </w:rPr>
        <w:tab/>
      </w:r>
      <w:r w:rsidRPr="00DA6DDA">
        <w:rPr>
          <w:rFonts w:hint="eastAsia"/>
          <w:snapToGrid w:val="0"/>
        </w:rPr>
        <w:tab/>
      </w:r>
      <w:r w:rsidRPr="00DA6DDA">
        <w:rPr>
          <w:snapToGrid w:val="0"/>
        </w:rPr>
        <w:t>CRITICALITY ignore</w:t>
      </w:r>
      <w:r w:rsidRPr="00DA6DDA">
        <w:rPr>
          <w:snapToGrid w:val="0"/>
        </w:rPr>
        <w:tab/>
        <w:t>TYPE</w:t>
      </w:r>
      <w:r w:rsidRPr="00DA6DDA">
        <w:rPr>
          <w:rFonts w:hint="eastAsia"/>
          <w:snapToGrid w:val="0"/>
        </w:rPr>
        <w:t xml:space="preserve"> PC5QoSParameters</w:t>
      </w:r>
      <w:r w:rsidRPr="00DA6DDA">
        <w:rPr>
          <w:rFonts w:hint="eastAsia"/>
          <w:snapToGrid w:val="0"/>
        </w:rPr>
        <w:tab/>
      </w:r>
      <w:r w:rsidRPr="00DA6DDA">
        <w:rPr>
          <w:snapToGrid w:val="0"/>
        </w:rPr>
        <w:tab/>
      </w:r>
      <w:r w:rsidRPr="00DA6DDA">
        <w:rPr>
          <w:snapToGrid w:val="0"/>
        </w:rPr>
        <w:tab/>
        <w:t>PRESENCE optional</w:t>
      </w:r>
      <w:r w:rsidRPr="00DA6DDA">
        <w:rPr>
          <w:rFonts w:hint="eastAsia"/>
          <w:snapToGrid w:val="0"/>
        </w:rPr>
        <w:t xml:space="preserve"> }</w:t>
      </w:r>
      <w:r w:rsidRPr="00FD0425">
        <w:rPr>
          <w:snapToGrid w:val="0"/>
        </w:rPr>
        <w:t>|</w:t>
      </w:r>
    </w:p>
    <w:p w:rsidR="004B7699" w:rsidRPr="001D7B22" w:rsidRDefault="004B7699" w:rsidP="00AE213C">
      <w:pPr>
        <w:pStyle w:val="PL"/>
        <w:rPr>
          <w:snapToGrid w:val="0"/>
        </w:rPr>
      </w:pPr>
      <w:r w:rsidRPr="00DE394F">
        <w:rPr>
          <w:snapToGrid w:val="0"/>
        </w:rPr>
        <w:tab/>
        <w:t>{ ID id-UEHistoryInformation</w:t>
      </w:r>
      <w:r w:rsidRPr="00DE394F">
        <w:rPr>
          <w:snapToGrid w:val="0"/>
        </w:rPr>
        <w:tab/>
      </w:r>
      <w:r w:rsidRPr="00DE394F">
        <w:rPr>
          <w:snapToGrid w:val="0"/>
        </w:rPr>
        <w:tab/>
      </w:r>
      <w:r w:rsidRPr="00DE394F">
        <w:rPr>
          <w:snapToGrid w:val="0"/>
        </w:rPr>
        <w:tab/>
      </w:r>
      <w:r w:rsidRPr="00DE394F">
        <w:rPr>
          <w:snapToGrid w:val="0"/>
        </w:rPr>
        <w:tab/>
        <w:t>CRITICALITY ignore</w:t>
      </w:r>
      <w:r w:rsidRPr="00DE394F">
        <w:rPr>
          <w:snapToGrid w:val="0"/>
        </w:rPr>
        <w:tab/>
        <w:t>TYPE UEHistoryInformation</w:t>
      </w:r>
      <w:r w:rsidRPr="00DE394F">
        <w:rPr>
          <w:snapToGrid w:val="0"/>
        </w:rPr>
        <w:tab/>
      </w:r>
      <w:r w:rsidRPr="00DE394F">
        <w:rPr>
          <w:snapToGrid w:val="0"/>
        </w:rPr>
        <w:tab/>
      </w:r>
      <w:r w:rsidRPr="00DE394F">
        <w:rPr>
          <w:snapToGrid w:val="0"/>
        </w:rPr>
        <w:tab/>
      </w:r>
      <w:r w:rsidRPr="00DE394F">
        <w:rPr>
          <w:snapToGrid w:val="0"/>
        </w:rPr>
        <w:tab/>
      </w:r>
      <w:r w:rsidRPr="00DE394F">
        <w:rPr>
          <w:snapToGrid w:val="0"/>
        </w:rPr>
        <w:tab/>
      </w:r>
      <w:r w:rsidRPr="00DE394F">
        <w:rPr>
          <w:snapToGrid w:val="0"/>
        </w:rPr>
        <w:tab/>
        <w:t>PRESENCE optional}|</w:t>
      </w:r>
    </w:p>
    <w:p w:rsidR="004B7699" w:rsidRPr="001D7B22" w:rsidRDefault="004B7699" w:rsidP="00AE213C">
      <w:pPr>
        <w:pStyle w:val="PL"/>
        <w:rPr>
          <w:snapToGrid w:val="0"/>
        </w:rPr>
      </w:pPr>
      <w:r w:rsidRPr="00DE394F">
        <w:rPr>
          <w:snapToGrid w:val="0"/>
        </w:rPr>
        <w:tab/>
      </w:r>
      <w:r w:rsidRPr="001D7B22">
        <w:rPr>
          <w:snapToGrid w:val="0"/>
        </w:rPr>
        <w:t>{ ID id-UEHistoryInformationFromTheUE</w:t>
      </w:r>
      <w:r w:rsidRPr="001D7B22">
        <w:rPr>
          <w:snapToGrid w:val="0"/>
        </w:rPr>
        <w:tab/>
        <w:t>CRITICALITY ignore</w:t>
      </w:r>
      <w:r w:rsidRPr="001D7B22">
        <w:rPr>
          <w:snapToGrid w:val="0"/>
        </w:rPr>
        <w:tab/>
        <w:t>TYPE UEHistoryInformationFromTheUE</w:t>
      </w:r>
      <w:r w:rsidRPr="001D7B22">
        <w:rPr>
          <w:snapToGrid w:val="0"/>
        </w:rPr>
        <w:tab/>
      </w:r>
      <w:r w:rsidRPr="001D7B22">
        <w:rPr>
          <w:snapToGrid w:val="0"/>
        </w:rPr>
        <w:tab/>
      </w:r>
      <w:r w:rsidRPr="001D7B22">
        <w:rPr>
          <w:snapToGrid w:val="0"/>
        </w:rPr>
        <w:tab/>
      </w:r>
      <w:r w:rsidRPr="001D7B22">
        <w:rPr>
          <w:snapToGrid w:val="0"/>
        </w:rPr>
        <w:tab/>
        <w:t>PRESENCE optional }</w:t>
      </w:r>
      <w:r w:rsidRPr="00DE394F">
        <w:rPr>
          <w:snapToGrid w:val="0"/>
        </w:rPr>
        <w:t>|</w:t>
      </w:r>
    </w:p>
    <w:p w:rsidR="004B7699" w:rsidRDefault="004B7699" w:rsidP="00AE21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Pr>
          <w:snapToGrid w:val="0"/>
        </w:rPr>
        <w:tab/>
      </w:r>
      <w:r w:rsidRPr="00D52456">
        <w:rPr>
          <w:rFonts w:ascii="Courier New" w:hAnsi="Courier New"/>
          <w:noProof/>
          <w:snapToGrid w:val="0"/>
          <w:sz w:val="16"/>
        </w:rPr>
        <w:t>{ ID id-MDTPLMNList</w:t>
      </w:r>
      <w:r w:rsidRPr="00D52456">
        <w:rPr>
          <w:rFonts w:ascii="Courier New" w:hAnsi="Courier New"/>
          <w:noProof/>
          <w:snapToGrid w:val="0"/>
          <w:sz w:val="16"/>
        </w:rPr>
        <w:tab/>
      </w:r>
      <w:r w:rsidRPr="00D52456">
        <w:rPr>
          <w:rFonts w:ascii="Courier New" w:hAnsi="Courier New"/>
          <w:noProof/>
          <w:snapToGrid w:val="0"/>
          <w:sz w:val="16"/>
        </w:rPr>
        <w:tab/>
      </w:r>
      <w:r w:rsidRPr="00D52456">
        <w:rPr>
          <w:rFonts w:ascii="Courier New" w:hAnsi="Courier New"/>
          <w:noProof/>
          <w:snapToGrid w:val="0"/>
          <w:sz w:val="16"/>
        </w:rPr>
        <w:tab/>
      </w:r>
      <w:r w:rsidRPr="00D52456">
        <w:rPr>
          <w:rFonts w:ascii="Courier New" w:hAnsi="Courier New"/>
          <w:noProof/>
          <w:snapToGrid w:val="0"/>
          <w:sz w:val="16"/>
        </w:rPr>
        <w:tab/>
      </w:r>
      <w:r w:rsidRPr="00D52456">
        <w:rPr>
          <w:rFonts w:ascii="Courier New" w:hAnsi="Courier New"/>
          <w:noProof/>
          <w:snapToGrid w:val="0"/>
          <w:sz w:val="16"/>
        </w:rPr>
        <w:tab/>
      </w:r>
      <w:r w:rsidRPr="00D52456">
        <w:rPr>
          <w:rFonts w:ascii="Courier New" w:hAnsi="Courier New"/>
          <w:noProof/>
          <w:snapToGrid w:val="0"/>
          <w:sz w:val="16"/>
        </w:rPr>
        <w:tab/>
      </w:r>
      <w:r w:rsidRPr="00D52456">
        <w:rPr>
          <w:rFonts w:ascii="Courier New" w:hAnsi="Courier New"/>
          <w:noProof/>
          <w:snapToGrid w:val="0"/>
          <w:sz w:val="16"/>
        </w:rPr>
        <w:tab/>
      </w:r>
      <w:r w:rsidRPr="00D52456">
        <w:rPr>
          <w:rFonts w:ascii="Courier New" w:hAnsi="Courier New"/>
          <w:noProof/>
          <w:snapToGrid w:val="0"/>
          <w:sz w:val="16"/>
        </w:rPr>
        <w:tab/>
        <w:t>CRITICALITY ignore</w:t>
      </w:r>
      <w:r w:rsidRPr="00D52456">
        <w:rPr>
          <w:rFonts w:ascii="Courier New" w:hAnsi="Courier New"/>
          <w:noProof/>
          <w:snapToGrid w:val="0"/>
          <w:sz w:val="16"/>
        </w:rPr>
        <w:tab/>
      </w:r>
      <w:r w:rsidRPr="00D52456">
        <w:rPr>
          <w:rFonts w:ascii="Courier New" w:hAnsi="Courier New"/>
          <w:noProof/>
          <w:snapToGrid w:val="0"/>
          <w:sz w:val="16"/>
        </w:rPr>
        <w:tab/>
        <w:t>TYPE MDTPLMNList</w:t>
      </w:r>
      <w:r w:rsidRPr="00D52456">
        <w:rPr>
          <w:rFonts w:ascii="Courier New" w:hAnsi="Courier New"/>
          <w:noProof/>
          <w:snapToGrid w:val="0"/>
          <w:sz w:val="16"/>
        </w:rPr>
        <w:tab/>
      </w:r>
      <w:r w:rsidRPr="00D52456">
        <w:rPr>
          <w:rFonts w:ascii="Courier New" w:hAnsi="Courier New"/>
          <w:noProof/>
          <w:snapToGrid w:val="0"/>
          <w:sz w:val="16"/>
        </w:rPr>
        <w:tab/>
      </w:r>
      <w:r w:rsidRPr="00D52456">
        <w:rPr>
          <w:rFonts w:ascii="Courier New" w:hAnsi="Courier New"/>
          <w:noProof/>
          <w:snapToGrid w:val="0"/>
          <w:sz w:val="16"/>
        </w:rPr>
        <w:tab/>
      </w:r>
      <w:r w:rsidRPr="00D52456">
        <w:rPr>
          <w:rFonts w:ascii="Courier New" w:hAnsi="Courier New"/>
          <w:noProof/>
          <w:snapToGrid w:val="0"/>
          <w:sz w:val="16"/>
        </w:rPr>
        <w:tab/>
      </w:r>
      <w:r w:rsidRPr="00D52456">
        <w:rPr>
          <w:rFonts w:ascii="Courier New" w:hAnsi="Courier New"/>
          <w:noProof/>
          <w:snapToGrid w:val="0"/>
          <w:sz w:val="16"/>
        </w:rPr>
        <w:tab/>
      </w:r>
      <w:r w:rsidRPr="00D52456">
        <w:rPr>
          <w:rFonts w:ascii="Courier New" w:hAnsi="Courier New"/>
          <w:noProof/>
          <w:snapToGrid w:val="0"/>
          <w:sz w:val="16"/>
        </w:rPr>
        <w:tab/>
      </w:r>
      <w:r w:rsidRPr="00D52456">
        <w:rPr>
          <w:rFonts w:ascii="Courier New" w:hAnsi="Courier New"/>
          <w:noProof/>
          <w:snapToGrid w:val="0"/>
          <w:sz w:val="16"/>
        </w:rPr>
        <w:tab/>
      </w:r>
      <w:r w:rsidRPr="00D52456">
        <w:rPr>
          <w:rFonts w:ascii="Courier New" w:hAnsi="Courier New"/>
          <w:noProof/>
          <w:snapToGrid w:val="0"/>
          <w:sz w:val="16"/>
        </w:rPr>
        <w:tab/>
      </w:r>
      <w:r w:rsidRPr="00D52456">
        <w:rPr>
          <w:rFonts w:ascii="Courier New" w:hAnsi="Courier New"/>
          <w:noProof/>
          <w:snapToGrid w:val="0"/>
          <w:sz w:val="16"/>
        </w:rPr>
        <w:tab/>
        <w:t>PRESENCE optional }</w:t>
      </w:r>
      <w:ins w:id="2470" w:author="Author" w:date="2022-02-08T22:20:00Z">
        <w:r w:rsidRPr="00CE6CCF">
          <w:rPr>
            <w:rFonts w:ascii="Courier New" w:hAnsi="Courier New"/>
            <w:noProof/>
            <w:snapToGrid w:val="0"/>
            <w:sz w:val="16"/>
            <w:lang w:eastAsia="ko-KR"/>
          </w:rPr>
          <w:t>|</w:t>
        </w:r>
      </w:ins>
    </w:p>
    <w:p w:rsidR="004B7699" w:rsidRPr="00FD0425" w:rsidRDefault="004B7699" w:rsidP="00AE213C">
      <w:pPr>
        <w:pStyle w:val="PL"/>
        <w:rPr>
          <w:snapToGrid w:val="0"/>
        </w:rPr>
      </w:pPr>
      <w:ins w:id="2471" w:author="Author" w:date="2022-02-08T22:20:00Z">
        <w:r w:rsidRPr="00115CAA">
          <w:rPr>
            <w:snapToGrid w:val="0"/>
            <w:lang w:eastAsia="ko-KR"/>
          </w:rPr>
          <w:tab/>
          <w:t>{ ID id-Activated-Cells-List</w:t>
        </w:r>
        <w:r w:rsidRPr="00115CAA">
          <w:rPr>
            <w:snapToGrid w:val="0"/>
            <w:lang w:eastAsia="ko-KR"/>
          </w:rPr>
          <w:tab/>
        </w:r>
        <w:r w:rsidRPr="00115CAA">
          <w:rPr>
            <w:snapToGrid w:val="0"/>
            <w:lang w:eastAsia="ko-KR"/>
          </w:rPr>
          <w:tab/>
        </w:r>
        <w:r w:rsidRPr="00115CAA">
          <w:rPr>
            <w:snapToGrid w:val="0"/>
            <w:lang w:eastAsia="ko-KR"/>
          </w:rPr>
          <w:tab/>
        </w:r>
        <w:r w:rsidRPr="00115CAA">
          <w:rPr>
            <w:snapToGrid w:val="0"/>
            <w:lang w:eastAsia="ko-KR"/>
          </w:rPr>
          <w:tab/>
        </w:r>
        <w:r w:rsidRPr="00115CAA">
          <w:rPr>
            <w:snapToGrid w:val="0"/>
            <w:lang w:eastAsia="ko-KR"/>
          </w:rPr>
          <w:tab/>
          <w:t xml:space="preserve">CRITICALITY </w:t>
        </w:r>
        <w:r>
          <w:rPr>
            <w:snapToGrid w:val="0"/>
          </w:rPr>
          <w:t>ignore</w:t>
        </w:r>
        <w:r w:rsidRPr="00115CAA">
          <w:rPr>
            <w:snapToGrid w:val="0"/>
            <w:lang w:eastAsia="ko-KR"/>
          </w:rPr>
          <w:tab/>
        </w:r>
        <w:r w:rsidRPr="00115CAA">
          <w:rPr>
            <w:snapToGrid w:val="0"/>
            <w:lang w:eastAsia="ko-KR"/>
          </w:rPr>
          <w:tab/>
          <w:t xml:space="preserve">TYPE </w:t>
        </w:r>
        <w:r w:rsidRPr="00115CAA">
          <w:rPr>
            <w:snapToGrid w:val="0"/>
          </w:rPr>
          <w:t>Activated-Cells-List</w:t>
        </w:r>
        <w:r>
          <w:rPr>
            <w:snapToGrid w:val="0"/>
            <w:lang w:eastAsia="ko-KR"/>
          </w:rPr>
          <w:tab/>
        </w:r>
        <w:r>
          <w:rPr>
            <w:snapToGrid w:val="0"/>
            <w:lang w:eastAsia="ko-KR"/>
          </w:rPr>
          <w:tab/>
        </w:r>
        <w:r>
          <w:rPr>
            <w:snapToGrid w:val="0"/>
            <w:lang w:eastAsia="ko-KR"/>
          </w:rPr>
          <w:tab/>
        </w:r>
        <w:r w:rsidRPr="00115CAA">
          <w:rPr>
            <w:snapToGrid w:val="0"/>
            <w:lang w:eastAsia="ko-KR"/>
          </w:rPr>
          <w:t>PRESENCE optional}</w:t>
        </w:r>
      </w:ins>
      <w:r w:rsidRPr="00FD0425">
        <w:rPr>
          <w:snapToGrid w:val="0"/>
        </w:rPr>
        <w:t>,</w:t>
      </w:r>
    </w:p>
    <w:p w:rsidR="004B7699" w:rsidRPr="00FD0425" w:rsidRDefault="004B7699" w:rsidP="00AE213C">
      <w:pPr>
        <w:pStyle w:val="PL"/>
        <w:rPr>
          <w:snapToGrid w:val="0"/>
        </w:rPr>
      </w:pPr>
      <w:r w:rsidRPr="00FD0425">
        <w:rPr>
          <w:snapToGrid w:val="0"/>
        </w:rPr>
        <w:tab/>
        <w:t>...</w:t>
      </w:r>
    </w:p>
    <w:p w:rsidR="004B7699" w:rsidRPr="00FD0425" w:rsidRDefault="004B7699" w:rsidP="00AE213C">
      <w:pPr>
        <w:pStyle w:val="PL"/>
        <w:rPr>
          <w:snapToGrid w:val="0"/>
        </w:rPr>
      </w:pPr>
      <w:r w:rsidRPr="00FD0425">
        <w:rPr>
          <w:snapToGrid w:val="0"/>
        </w:rPr>
        <w:t>}</w:t>
      </w:r>
    </w:p>
    <w:p w:rsidR="004B7699" w:rsidRPr="00FD0425" w:rsidRDefault="004B7699" w:rsidP="00AE213C">
      <w:pPr>
        <w:pStyle w:val="PL"/>
        <w:rPr>
          <w:snapToGrid w:val="0"/>
        </w:rPr>
      </w:pPr>
    </w:p>
    <w:p w:rsidR="004B7699" w:rsidRPr="00FD0425" w:rsidRDefault="004B7699" w:rsidP="00AE213C">
      <w:pPr>
        <w:pStyle w:val="PL"/>
        <w:rPr>
          <w:snapToGrid w:val="0"/>
        </w:rPr>
      </w:pPr>
      <w:r w:rsidRPr="00FD0425">
        <w:rPr>
          <w:snapToGrid w:val="0"/>
        </w:rPr>
        <w:t>-- **************************************************************</w:t>
      </w:r>
    </w:p>
    <w:p w:rsidR="004B7699" w:rsidRPr="00FD0425" w:rsidRDefault="004B7699" w:rsidP="00AE213C">
      <w:pPr>
        <w:pStyle w:val="PL"/>
        <w:rPr>
          <w:snapToGrid w:val="0"/>
        </w:rPr>
      </w:pPr>
      <w:r w:rsidRPr="00FD0425">
        <w:rPr>
          <w:snapToGrid w:val="0"/>
        </w:rPr>
        <w:t>--</w:t>
      </w:r>
    </w:p>
    <w:p w:rsidR="004B7699" w:rsidRPr="00FD0425" w:rsidRDefault="004B7699" w:rsidP="00AE213C">
      <w:pPr>
        <w:pStyle w:val="PL"/>
        <w:outlineLvl w:val="3"/>
        <w:rPr>
          <w:snapToGrid w:val="0"/>
        </w:rPr>
      </w:pPr>
      <w:r w:rsidRPr="00FD0425">
        <w:rPr>
          <w:snapToGrid w:val="0"/>
        </w:rPr>
        <w:t>-- RETRIEVE UE CONTEXT FAILURE</w:t>
      </w:r>
    </w:p>
    <w:p w:rsidR="004B7699" w:rsidRPr="00FD0425" w:rsidRDefault="004B7699" w:rsidP="00AE213C">
      <w:pPr>
        <w:pStyle w:val="PL"/>
        <w:rPr>
          <w:snapToGrid w:val="0"/>
        </w:rPr>
      </w:pPr>
      <w:r w:rsidRPr="00FD0425">
        <w:rPr>
          <w:snapToGrid w:val="0"/>
        </w:rPr>
        <w:t>--</w:t>
      </w:r>
    </w:p>
    <w:p w:rsidR="004B7699" w:rsidRPr="00FD0425" w:rsidRDefault="004B7699" w:rsidP="00AE213C">
      <w:pPr>
        <w:pStyle w:val="PL"/>
        <w:rPr>
          <w:snapToGrid w:val="0"/>
        </w:rPr>
      </w:pPr>
      <w:r w:rsidRPr="00FD0425">
        <w:rPr>
          <w:snapToGrid w:val="0"/>
        </w:rPr>
        <w:t>-- **************************************************************</w:t>
      </w:r>
    </w:p>
    <w:p w:rsidR="004B7699" w:rsidRPr="00FD0425" w:rsidRDefault="004B7699" w:rsidP="00AE213C">
      <w:pPr>
        <w:pStyle w:val="PL"/>
        <w:rPr>
          <w:snapToGrid w:val="0"/>
        </w:rPr>
      </w:pPr>
    </w:p>
    <w:p w:rsidR="004B7699" w:rsidRPr="00FD0425" w:rsidRDefault="004B7699" w:rsidP="00AE213C">
      <w:pPr>
        <w:pStyle w:val="PL"/>
        <w:rPr>
          <w:snapToGrid w:val="0"/>
        </w:rPr>
      </w:pPr>
      <w:r w:rsidRPr="00FD0425">
        <w:rPr>
          <w:snapToGrid w:val="0"/>
        </w:rPr>
        <w:t>RetrieveUEContextFailure ::= SEQUENCE {</w:t>
      </w:r>
    </w:p>
    <w:p w:rsidR="004B7699" w:rsidRPr="00FD0425" w:rsidRDefault="004B7699" w:rsidP="00AE213C">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RetrieveUEContextFailure-IEs}},</w:t>
      </w:r>
    </w:p>
    <w:p w:rsidR="004B7699" w:rsidRPr="00FD0425" w:rsidRDefault="004B7699" w:rsidP="00AE213C">
      <w:pPr>
        <w:pStyle w:val="PL"/>
        <w:rPr>
          <w:snapToGrid w:val="0"/>
        </w:rPr>
      </w:pPr>
      <w:bookmarkStart w:id="2472" w:name="_Hlk514062426"/>
      <w:r w:rsidRPr="00FD0425">
        <w:rPr>
          <w:snapToGrid w:val="0"/>
        </w:rPr>
        <w:tab/>
        <w:t>...</w:t>
      </w:r>
    </w:p>
    <w:p w:rsidR="004B7699" w:rsidRPr="00FD0425" w:rsidRDefault="004B7699" w:rsidP="00AE213C">
      <w:pPr>
        <w:pStyle w:val="PL"/>
        <w:rPr>
          <w:snapToGrid w:val="0"/>
        </w:rPr>
      </w:pPr>
      <w:r w:rsidRPr="00FD0425">
        <w:rPr>
          <w:snapToGrid w:val="0"/>
        </w:rPr>
        <w:t>}</w:t>
      </w:r>
    </w:p>
    <w:p w:rsidR="004B7699" w:rsidRPr="00FD0425" w:rsidRDefault="004B7699" w:rsidP="00AE213C">
      <w:pPr>
        <w:pStyle w:val="PL"/>
        <w:rPr>
          <w:snapToGrid w:val="0"/>
        </w:rPr>
      </w:pPr>
    </w:p>
    <w:p w:rsidR="004B7699" w:rsidRPr="00FD0425" w:rsidRDefault="004B7699" w:rsidP="00AE213C">
      <w:pPr>
        <w:pStyle w:val="PL"/>
        <w:rPr>
          <w:snapToGrid w:val="0"/>
        </w:rPr>
      </w:pPr>
      <w:r w:rsidRPr="00FD0425">
        <w:rPr>
          <w:snapToGrid w:val="0"/>
        </w:rPr>
        <w:t>RetrieveUEContextFailure-IEs XNAP-PROTOCOL-IES ::= {</w:t>
      </w:r>
      <w:r w:rsidRPr="00FD0425">
        <w:rPr>
          <w:snapToGrid w:val="0"/>
        </w:rPr>
        <w:tab/>
      </w:r>
    </w:p>
    <w:bookmarkEnd w:id="2472"/>
    <w:p w:rsidR="004B7699" w:rsidRPr="00FD0425" w:rsidRDefault="004B7699" w:rsidP="00AE213C">
      <w:pPr>
        <w:pStyle w:val="PL"/>
        <w:rPr>
          <w:snapToGrid w:val="0"/>
        </w:rPr>
      </w:pPr>
      <w:r w:rsidRPr="00FD0425">
        <w:rPr>
          <w:snapToGrid w:val="0"/>
        </w:rPr>
        <w:tab/>
        <w:t>{ ID id-newNG-RANnodeUEXnAPID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rsidR="004B7699" w:rsidRPr="00FD0425" w:rsidRDefault="004B7699" w:rsidP="00AE213C">
      <w:pPr>
        <w:pStyle w:val="PL"/>
        <w:rPr>
          <w:snapToGrid w:val="0"/>
        </w:rPr>
      </w:pPr>
      <w:r w:rsidRPr="00FD0425">
        <w:rPr>
          <w:snapToGrid w:val="0"/>
        </w:rPr>
        <w:tab/>
        <w:t>{ ID id-OldtoNewNG-RANnodeResumeContainer</w:t>
      </w:r>
      <w:r w:rsidRPr="00FD0425">
        <w:tab/>
      </w:r>
      <w:r w:rsidRPr="00FD0425">
        <w:tab/>
      </w:r>
      <w:r w:rsidRPr="00FD0425">
        <w:rPr>
          <w:snapToGrid w:val="0"/>
        </w:rPr>
        <w:t>CRITICALITY ignore</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rsidR="004B7699" w:rsidRPr="00FD0425" w:rsidRDefault="004B7699" w:rsidP="00AE213C">
      <w:pPr>
        <w:pStyle w:val="PL"/>
        <w:rPr>
          <w:snapToGrid w:val="0"/>
        </w:rPr>
      </w:pPr>
      <w:r w:rsidRPr="00FD0425">
        <w:rPr>
          <w:snapToGrid w:val="0"/>
        </w:rPr>
        <w:tab/>
        <w:t xml:space="preserve">{ ID </w:t>
      </w: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rsidR="004B7699" w:rsidRPr="00FD0425" w:rsidRDefault="004B7699" w:rsidP="00AE213C">
      <w:pPr>
        <w:pStyle w:val="PL"/>
        <w:rPr>
          <w:snapToGrid w:val="0"/>
        </w:rPr>
      </w:pPr>
      <w:r w:rsidRPr="00FD0425">
        <w:rPr>
          <w:snapToGrid w:val="0"/>
        </w:rPr>
        <w:lastRenderedPageBreak/>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rsidR="004B7699" w:rsidRPr="00FD0425" w:rsidRDefault="004B7699" w:rsidP="00AE213C">
      <w:pPr>
        <w:pStyle w:val="PL"/>
        <w:rPr>
          <w:snapToGrid w:val="0"/>
        </w:rPr>
      </w:pPr>
      <w:r w:rsidRPr="00FD0425">
        <w:rPr>
          <w:snapToGrid w:val="0"/>
        </w:rPr>
        <w:tab/>
        <w:t>...</w:t>
      </w:r>
    </w:p>
    <w:p w:rsidR="004B7699" w:rsidRPr="00FD0425" w:rsidRDefault="004B7699" w:rsidP="00AE213C">
      <w:pPr>
        <w:pStyle w:val="PL"/>
        <w:rPr>
          <w:snapToGrid w:val="0"/>
        </w:rPr>
      </w:pPr>
      <w:r w:rsidRPr="00FD0425">
        <w:rPr>
          <w:snapToGrid w:val="0"/>
        </w:rPr>
        <w:t>}</w:t>
      </w:r>
    </w:p>
    <w:p w:rsidR="004B7699" w:rsidRPr="00FD0425" w:rsidRDefault="004B7699" w:rsidP="00AE213C">
      <w:pPr>
        <w:pStyle w:val="PL"/>
        <w:rPr>
          <w:snapToGrid w:val="0"/>
        </w:rPr>
      </w:pPr>
    </w:p>
    <w:p w:rsidR="004B7699" w:rsidRPr="00FD0425" w:rsidRDefault="004B7699" w:rsidP="00AE213C">
      <w:pPr>
        <w:pStyle w:val="PL"/>
        <w:rPr>
          <w:snapToGrid w:val="0"/>
        </w:rPr>
      </w:pPr>
      <w:r w:rsidRPr="00FD0425">
        <w:rPr>
          <w:snapToGrid w:val="0"/>
        </w:rPr>
        <w:t>-- **************************************************************</w:t>
      </w:r>
    </w:p>
    <w:p w:rsidR="004B7699" w:rsidRPr="00FD0425" w:rsidRDefault="004B7699" w:rsidP="00AE213C">
      <w:pPr>
        <w:pStyle w:val="PL"/>
        <w:rPr>
          <w:snapToGrid w:val="0"/>
        </w:rPr>
      </w:pPr>
      <w:r w:rsidRPr="00FD0425">
        <w:rPr>
          <w:snapToGrid w:val="0"/>
        </w:rPr>
        <w:t>--</w:t>
      </w:r>
    </w:p>
    <w:p w:rsidR="004B7699" w:rsidRPr="00FD0425" w:rsidRDefault="004B7699" w:rsidP="00AE213C">
      <w:pPr>
        <w:pStyle w:val="PL"/>
        <w:outlineLvl w:val="3"/>
        <w:rPr>
          <w:snapToGrid w:val="0"/>
        </w:rPr>
      </w:pPr>
      <w:r w:rsidRPr="00FD0425">
        <w:rPr>
          <w:snapToGrid w:val="0"/>
        </w:rPr>
        <w:t>-- XN-U ADDRESS INDICATION</w:t>
      </w:r>
    </w:p>
    <w:p w:rsidR="004B7699" w:rsidRPr="00FD0425" w:rsidRDefault="004B7699" w:rsidP="00AE213C">
      <w:pPr>
        <w:pStyle w:val="PL"/>
        <w:rPr>
          <w:snapToGrid w:val="0"/>
        </w:rPr>
      </w:pPr>
      <w:r w:rsidRPr="00FD0425">
        <w:rPr>
          <w:snapToGrid w:val="0"/>
        </w:rPr>
        <w:t>--</w:t>
      </w:r>
    </w:p>
    <w:p w:rsidR="004B7699" w:rsidRPr="00FD0425" w:rsidRDefault="004B7699" w:rsidP="00AE213C">
      <w:pPr>
        <w:pStyle w:val="PL"/>
        <w:rPr>
          <w:snapToGrid w:val="0"/>
        </w:rPr>
      </w:pPr>
      <w:r w:rsidRPr="00FD0425">
        <w:rPr>
          <w:snapToGrid w:val="0"/>
        </w:rPr>
        <w:t>-- **************************************************************</w:t>
      </w:r>
    </w:p>
    <w:p w:rsidR="004B7699" w:rsidRPr="00FD0425" w:rsidRDefault="004B7699" w:rsidP="00AE213C">
      <w:pPr>
        <w:pStyle w:val="PL"/>
        <w:rPr>
          <w:snapToGrid w:val="0"/>
        </w:rPr>
      </w:pPr>
    </w:p>
    <w:p w:rsidR="004B7699" w:rsidRPr="00FD0425" w:rsidRDefault="004B7699" w:rsidP="00AE213C">
      <w:pPr>
        <w:pStyle w:val="PL"/>
        <w:rPr>
          <w:snapToGrid w:val="0"/>
        </w:rPr>
      </w:pPr>
      <w:r w:rsidRPr="00FD0425">
        <w:rPr>
          <w:snapToGrid w:val="0"/>
        </w:rPr>
        <w:t>XnUAddressIndication ::= SEQUENCE {</w:t>
      </w:r>
    </w:p>
    <w:p w:rsidR="004B7699" w:rsidRPr="00FD0425" w:rsidRDefault="004B7699" w:rsidP="00AE213C">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XnUAddressIndication-IEs}},</w:t>
      </w:r>
    </w:p>
    <w:p w:rsidR="004B7699" w:rsidRPr="00FD0425" w:rsidRDefault="004B7699" w:rsidP="00AE213C">
      <w:pPr>
        <w:pStyle w:val="PL"/>
        <w:rPr>
          <w:snapToGrid w:val="0"/>
        </w:rPr>
      </w:pPr>
      <w:r w:rsidRPr="00FD0425">
        <w:rPr>
          <w:snapToGrid w:val="0"/>
        </w:rPr>
        <w:tab/>
        <w:t>...</w:t>
      </w:r>
    </w:p>
    <w:p w:rsidR="004B7699" w:rsidRPr="00FD0425" w:rsidRDefault="004B7699" w:rsidP="00AE213C">
      <w:pPr>
        <w:pStyle w:val="PL"/>
        <w:rPr>
          <w:snapToGrid w:val="0"/>
        </w:rPr>
      </w:pPr>
      <w:r w:rsidRPr="00FD0425">
        <w:rPr>
          <w:snapToGrid w:val="0"/>
        </w:rPr>
        <w:t>}</w:t>
      </w:r>
    </w:p>
    <w:p w:rsidR="004B7699" w:rsidRPr="00FD0425" w:rsidRDefault="004B7699" w:rsidP="00AE213C">
      <w:pPr>
        <w:pStyle w:val="PL"/>
        <w:rPr>
          <w:snapToGrid w:val="0"/>
        </w:rPr>
      </w:pPr>
    </w:p>
    <w:p w:rsidR="004B7699" w:rsidRPr="00FD0425" w:rsidRDefault="004B7699" w:rsidP="00AE213C">
      <w:pPr>
        <w:pStyle w:val="PL"/>
        <w:rPr>
          <w:snapToGrid w:val="0"/>
        </w:rPr>
      </w:pPr>
      <w:r w:rsidRPr="00FD0425">
        <w:rPr>
          <w:snapToGrid w:val="0"/>
        </w:rPr>
        <w:t>XnUAddressIndication-IEs XNAP-PROTOCOL-IES ::= {</w:t>
      </w:r>
    </w:p>
    <w:p w:rsidR="004B7699" w:rsidRPr="00FD0425" w:rsidRDefault="004B7699" w:rsidP="00AE213C">
      <w:pPr>
        <w:pStyle w:val="PL"/>
        <w:rPr>
          <w:snapToGrid w:val="0"/>
        </w:rPr>
      </w:pPr>
      <w:r w:rsidRPr="00FD0425">
        <w:rPr>
          <w:snapToGrid w:val="0"/>
        </w:rPr>
        <w:tab/>
        <w:t>{ ID id-newNG-RANnodeUEXnAPID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rsidR="004B7699" w:rsidRPr="00FD0425" w:rsidRDefault="004B7699" w:rsidP="00AE213C">
      <w:pPr>
        <w:pStyle w:val="PL"/>
        <w:rPr>
          <w:snapToGrid w:val="0"/>
        </w:rPr>
      </w:pPr>
      <w:r w:rsidRPr="00FD0425">
        <w:rPr>
          <w:snapToGrid w:val="0"/>
        </w:rPr>
        <w:tab/>
        <w:t>{ ID id-oldNG-RANnodeUEXnAPID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rsidR="004B7699" w:rsidRPr="0065482E" w:rsidRDefault="004B7699" w:rsidP="00AE213C">
      <w:pPr>
        <w:pStyle w:val="PL"/>
        <w:rPr>
          <w:snapToGrid w:val="0"/>
        </w:rPr>
      </w:pPr>
      <w:r w:rsidRPr="00FD0425">
        <w:rPr>
          <w:snapToGrid w:val="0"/>
        </w:rPr>
        <w:tab/>
        <w:t>{ ID id-XnUAddressInfoperPDUSession-List</w:t>
      </w:r>
      <w:r w:rsidRPr="00FD0425">
        <w:rPr>
          <w:snapToGrid w:val="0"/>
        </w:rPr>
        <w:tab/>
      </w:r>
      <w:r w:rsidRPr="00FD0425">
        <w:rPr>
          <w:snapToGrid w:val="0"/>
        </w:rPr>
        <w:tab/>
        <w:t>CRITICALITY reject</w:t>
      </w:r>
      <w:r w:rsidRPr="00FD0425">
        <w:rPr>
          <w:snapToGrid w:val="0"/>
        </w:rPr>
        <w:tab/>
      </w:r>
      <w:r w:rsidRPr="00FD0425">
        <w:rPr>
          <w:snapToGrid w:val="0"/>
        </w:rPr>
        <w:tab/>
        <w:t>TYPE XnUAddressInfoperPDUSession-List</w:t>
      </w:r>
      <w:r w:rsidRPr="00FD0425">
        <w:rPr>
          <w:snapToGrid w:val="0"/>
        </w:rPr>
        <w:tab/>
      </w:r>
      <w:r w:rsidRPr="00FD0425">
        <w:rPr>
          <w:snapToGrid w:val="0"/>
        </w:rPr>
        <w:tab/>
        <w:t>PRESENCE mandatory}</w:t>
      </w:r>
      <w:r w:rsidRPr="0065482E">
        <w:rPr>
          <w:snapToGrid w:val="0"/>
        </w:rPr>
        <w:t>|</w:t>
      </w:r>
    </w:p>
    <w:p w:rsidR="004B7699" w:rsidRDefault="004B7699" w:rsidP="00AE213C">
      <w:pPr>
        <w:pStyle w:val="PL"/>
        <w:rPr>
          <w:snapToGrid w:val="0"/>
        </w:rPr>
      </w:pPr>
      <w:r w:rsidRPr="0065482E">
        <w:rPr>
          <w:snapToGrid w:val="0"/>
        </w:rPr>
        <w:tab/>
        <w:t>{ ID id-CHO-MRDC-Indicator</w:t>
      </w:r>
      <w:r w:rsidRPr="0065482E">
        <w:rPr>
          <w:snapToGrid w:val="0"/>
        </w:rPr>
        <w:tab/>
      </w:r>
      <w:r w:rsidRPr="0065482E">
        <w:rPr>
          <w:snapToGrid w:val="0"/>
        </w:rPr>
        <w:tab/>
      </w:r>
      <w:r w:rsidRPr="0065482E">
        <w:rPr>
          <w:snapToGrid w:val="0"/>
        </w:rPr>
        <w:tab/>
      </w:r>
      <w:r>
        <w:rPr>
          <w:snapToGrid w:val="0"/>
        </w:rPr>
        <w:tab/>
      </w:r>
      <w:r>
        <w:rPr>
          <w:snapToGrid w:val="0"/>
        </w:rPr>
        <w:tab/>
      </w:r>
      <w:r>
        <w:rPr>
          <w:snapToGrid w:val="0"/>
        </w:rPr>
        <w:tab/>
      </w:r>
      <w:r w:rsidRPr="0065482E">
        <w:rPr>
          <w:snapToGrid w:val="0"/>
        </w:rPr>
        <w:t>CRITICALITY reject</w:t>
      </w:r>
      <w:r w:rsidRPr="0065482E">
        <w:rPr>
          <w:snapToGrid w:val="0"/>
        </w:rPr>
        <w:tab/>
      </w:r>
      <w:r w:rsidRPr="0065482E">
        <w:rPr>
          <w:snapToGrid w:val="0"/>
        </w:rPr>
        <w:tab/>
        <w:t>TYPE CHO-MRDC-Indicator</w:t>
      </w:r>
      <w:r w:rsidRPr="0065482E">
        <w:rPr>
          <w:snapToGrid w:val="0"/>
        </w:rPr>
        <w:tab/>
      </w:r>
      <w:r w:rsidRPr="0065482E">
        <w:rPr>
          <w:snapToGrid w:val="0"/>
        </w:rPr>
        <w:tab/>
      </w:r>
      <w:r>
        <w:rPr>
          <w:snapToGrid w:val="0"/>
        </w:rPr>
        <w:tab/>
      </w:r>
      <w:r>
        <w:rPr>
          <w:snapToGrid w:val="0"/>
        </w:rPr>
        <w:tab/>
      </w:r>
      <w:r>
        <w:rPr>
          <w:snapToGrid w:val="0"/>
        </w:rPr>
        <w:tab/>
      </w:r>
      <w:r>
        <w:rPr>
          <w:snapToGrid w:val="0"/>
        </w:rPr>
        <w:tab/>
      </w:r>
      <w:r w:rsidRPr="0065482E">
        <w:rPr>
          <w:snapToGrid w:val="0"/>
        </w:rPr>
        <w:tab/>
        <w:t>PRESENCE optional }</w:t>
      </w:r>
      <w:r>
        <w:rPr>
          <w:snapToGrid w:val="0"/>
        </w:rPr>
        <w:t>|</w:t>
      </w:r>
    </w:p>
    <w:p w:rsidR="004B7699" w:rsidRPr="00FD0425" w:rsidRDefault="004B7699" w:rsidP="00AE213C">
      <w:pPr>
        <w:pStyle w:val="PL"/>
        <w:rPr>
          <w:snapToGrid w:val="0"/>
        </w:rPr>
      </w:pPr>
      <w:r>
        <w:tab/>
        <w:t>{ ID id-CHO-MRDC-EarlyDataForwarding</w:t>
      </w:r>
      <w:r>
        <w:tab/>
      </w:r>
      <w:r>
        <w:tab/>
      </w:r>
      <w:r>
        <w:tab/>
      </w:r>
      <w:r>
        <w:rPr>
          <w:snapToGrid w:val="0"/>
        </w:rPr>
        <w:t>CRITICALITY ignore</w:t>
      </w:r>
      <w:r>
        <w:rPr>
          <w:snapToGrid w:val="0"/>
        </w:rPr>
        <w:tab/>
      </w:r>
      <w:r>
        <w:rPr>
          <w:snapToGrid w:val="0"/>
        </w:rPr>
        <w:tab/>
        <w:t>TYPE CHO-MRDC-EarlyDataForwarding</w:t>
      </w:r>
      <w:r>
        <w:rPr>
          <w:snapToGrid w:val="0"/>
        </w:rPr>
        <w:tab/>
      </w:r>
      <w:r>
        <w:rPr>
          <w:snapToGrid w:val="0"/>
        </w:rPr>
        <w:tab/>
      </w:r>
      <w:r>
        <w:rPr>
          <w:snapToGrid w:val="0"/>
        </w:rPr>
        <w:tab/>
      </w:r>
      <w:r>
        <w:rPr>
          <w:snapToGrid w:val="0"/>
        </w:rPr>
        <w:tab/>
        <w:t>PRESENCE optional }</w:t>
      </w:r>
      <w:r w:rsidRPr="00FD0425">
        <w:rPr>
          <w:snapToGrid w:val="0"/>
        </w:rPr>
        <w:t>,</w:t>
      </w:r>
    </w:p>
    <w:p w:rsidR="004B7699" w:rsidRPr="00FD0425" w:rsidRDefault="004B7699" w:rsidP="00AE213C">
      <w:pPr>
        <w:pStyle w:val="PL"/>
        <w:rPr>
          <w:snapToGrid w:val="0"/>
        </w:rPr>
      </w:pPr>
      <w:r w:rsidRPr="00FD0425">
        <w:rPr>
          <w:snapToGrid w:val="0"/>
        </w:rPr>
        <w:tab/>
        <w:t>...</w:t>
      </w:r>
    </w:p>
    <w:p w:rsidR="004B7699" w:rsidRPr="00FD0425" w:rsidRDefault="004B7699" w:rsidP="00AE213C">
      <w:pPr>
        <w:pStyle w:val="PL"/>
        <w:rPr>
          <w:snapToGrid w:val="0"/>
        </w:rPr>
      </w:pPr>
      <w:r w:rsidRPr="00FD0425">
        <w:rPr>
          <w:snapToGrid w:val="0"/>
        </w:rPr>
        <w:t>}</w:t>
      </w:r>
    </w:p>
    <w:p w:rsidR="004B7699" w:rsidRPr="00FD0425" w:rsidRDefault="004B7699" w:rsidP="00AE213C">
      <w:pPr>
        <w:pStyle w:val="PL"/>
        <w:rPr>
          <w:snapToGrid w:val="0"/>
        </w:rPr>
      </w:pPr>
    </w:p>
    <w:p w:rsidR="004B7699" w:rsidRPr="00FD0425" w:rsidRDefault="004B7699" w:rsidP="00AE213C">
      <w:pPr>
        <w:pStyle w:val="PL"/>
        <w:rPr>
          <w:snapToGrid w:val="0"/>
        </w:rPr>
      </w:pPr>
      <w:r w:rsidRPr="00FD0425">
        <w:rPr>
          <w:snapToGrid w:val="0"/>
        </w:rPr>
        <w:t>-- **************************************************************</w:t>
      </w:r>
    </w:p>
    <w:p w:rsidR="004B7699" w:rsidRPr="00FD0425" w:rsidRDefault="004B7699" w:rsidP="00AE213C">
      <w:pPr>
        <w:pStyle w:val="PL"/>
        <w:rPr>
          <w:snapToGrid w:val="0"/>
        </w:rPr>
      </w:pPr>
      <w:r w:rsidRPr="00FD0425">
        <w:rPr>
          <w:snapToGrid w:val="0"/>
        </w:rPr>
        <w:t>--</w:t>
      </w:r>
    </w:p>
    <w:p w:rsidR="004B7699" w:rsidRPr="00FD0425" w:rsidRDefault="004B7699" w:rsidP="00AE213C">
      <w:pPr>
        <w:pStyle w:val="PL"/>
        <w:outlineLvl w:val="3"/>
        <w:rPr>
          <w:snapToGrid w:val="0"/>
        </w:rPr>
      </w:pPr>
      <w:r w:rsidRPr="00FD0425">
        <w:rPr>
          <w:snapToGrid w:val="0"/>
        </w:rPr>
        <w:t>-- S-NODE ADDITION REQUEST</w:t>
      </w:r>
    </w:p>
    <w:p w:rsidR="004B7699" w:rsidRPr="00FD0425" w:rsidRDefault="004B7699" w:rsidP="00AE213C">
      <w:pPr>
        <w:pStyle w:val="PL"/>
        <w:rPr>
          <w:snapToGrid w:val="0"/>
        </w:rPr>
      </w:pPr>
      <w:r w:rsidRPr="00FD0425">
        <w:rPr>
          <w:snapToGrid w:val="0"/>
        </w:rPr>
        <w:t>--</w:t>
      </w:r>
    </w:p>
    <w:p w:rsidR="004B7699" w:rsidRPr="00FD0425" w:rsidRDefault="004B7699" w:rsidP="00AE213C">
      <w:pPr>
        <w:pStyle w:val="PL"/>
        <w:rPr>
          <w:snapToGrid w:val="0"/>
        </w:rPr>
      </w:pPr>
      <w:r w:rsidRPr="00FD0425">
        <w:rPr>
          <w:snapToGrid w:val="0"/>
        </w:rPr>
        <w:t>-- **************************************************************</w:t>
      </w:r>
    </w:p>
    <w:p w:rsidR="004B7699" w:rsidRPr="00FD0425" w:rsidRDefault="004B7699" w:rsidP="00AE213C">
      <w:pPr>
        <w:pStyle w:val="PL"/>
      </w:pPr>
    </w:p>
    <w:p w:rsidR="004B7699" w:rsidRPr="00FD0425" w:rsidRDefault="004B7699" w:rsidP="00AE213C">
      <w:pPr>
        <w:pStyle w:val="PL"/>
        <w:rPr>
          <w:snapToGrid w:val="0"/>
        </w:rPr>
      </w:pPr>
      <w:r w:rsidRPr="00FD0425">
        <w:rPr>
          <w:snapToGrid w:val="0"/>
        </w:rPr>
        <w:t>SNodeAdditionRequest ::= SEQUENCE {</w:t>
      </w:r>
    </w:p>
    <w:p w:rsidR="004B7699" w:rsidRPr="00FD0425" w:rsidRDefault="004B7699" w:rsidP="00AE213C">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SNodeAdditionRequest-IEs}},</w:t>
      </w:r>
    </w:p>
    <w:p w:rsidR="004B7699" w:rsidRPr="00FD0425" w:rsidRDefault="004B7699" w:rsidP="00AE213C">
      <w:pPr>
        <w:pStyle w:val="PL"/>
        <w:rPr>
          <w:snapToGrid w:val="0"/>
        </w:rPr>
      </w:pPr>
      <w:r w:rsidRPr="00FD0425">
        <w:rPr>
          <w:snapToGrid w:val="0"/>
        </w:rPr>
        <w:tab/>
        <w:t>...</w:t>
      </w:r>
    </w:p>
    <w:p w:rsidR="004B7699" w:rsidRPr="00FD0425" w:rsidRDefault="004B7699" w:rsidP="00AE213C">
      <w:pPr>
        <w:pStyle w:val="PL"/>
        <w:rPr>
          <w:snapToGrid w:val="0"/>
        </w:rPr>
      </w:pPr>
      <w:r w:rsidRPr="00FD0425">
        <w:rPr>
          <w:snapToGrid w:val="0"/>
        </w:rPr>
        <w:t>}</w:t>
      </w:r>
    </w:p>
    <w:p w:rsidR="004B7699" w:rsidRPr="00FD0425" w:rsidRDefault="004B7699" w:rsidP="00AE213C">
      <w:pPr>
        <w:pStyle w:val="PL"/>
        <w:rPr>
          <w:snapToGrid w:val="0"/>
        </w:rPr>
      </w:pPr>
    </w:p>
    <w:p w:rsidR="004B7699" w:rsidRPr="00FD0425" w:rsidRDefault="004B7699" w:rsidP="00AE213C">
      <w:pPr>
        <w:pStyle w:val="PL"/>
        <w:rPr>
          <w:snapToGrid w:val="0"/>
        </w:rPr>
      </w:pPr>
      <w:r w:rsidRPr="00FD0425">
        <w:rPr>
          <w:snapToGrid w:val="0"/>
        </w:rPr>
        <w:t>SNodeAdditionRequest-IEs XNAP-PROTOCOL-IES ::= {</w:t>
      </w:r>
    </w:p>
    <w:p w:rsidR="004B7699" w:rsidRPr="00FD0425" w:rsidRDefault="004B7699" w:rsidP="00AE213C">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rsidR="004B7699" w:rsidRPr="00FD0425" w:rsidRDefault="004B7699" w:rsidP="00AE213C">
      <w:pPr>
        <w:pStyle w:val="PL"/>
        <w:rPr>
          <w:rStyle w:val="PLChar"/>
        </w:rPr>
      </w:pPr>
      <w:r w:rsidRPr="00FD0425">
        <w:rPr>
          <w:snapToGrid w:val="0"/>
        </w:rPr>
        <w:tab/>
        <w:t>{ ID id-</w:t>
      </w:r>
      <w:r w:rsidRPr="00FD0425">
        <w:t>UESecurityCapabilities</w:t>
      </w:r>
      <w:r w:rsidRPr="00FD0425">
        <w:tab/>
      </w:r>
      <w:r w:rsidRPr="00FD0425">
        <w:tab/>
      </w:r>
      <w:r w:rsidRPr="00FD0425">
        <w:tab/>
      </w:r>
      <w:r w:rsidRPr="00FD0425">
        <w:tab/>
        <w:t>CRITICALITY reject</w:t>
      </w:r>
      <w:r w:rsidRPr="00FD0425">
        <w:tab/>
      </w:r>
      <w:r w:rsidRPr="00FD0425">
        <w:tab/>
        <w:t xml:space="preserve">TYPE </w:t>
      </w:r>
      <w:r w:rsidRPr="00FD0425">
        <w:rPr>
          <w:rStyle w:val="PLChar"/>
        </w:rPr>
        <w:t>UESecurityCapabilities</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t>PRESENCE mandatory}|</w:t>
      </w:r>
    </w:p>
    <w:p w:rsidR="004B7699" w:rsidRPr="00FD0425" w:rsidRDefault="004B7699" w:rsidP="00AE213C">
      <w:pPr>
        <w:pStyle w:val="PL"/>
      </w:pPr>
      <w:r w:rsidRPr="00FD0425">
        <w:tab/>
        <w:t>{ ID id-s-ng-RANnode-SecurityKey</w:t>
      </w:r>
      <w:r w:rsidRPr="00FD0425">
        <w:tab/>
      </w:r>
      <w:r w:rsidRPr="00FD0425">
        <w:tab/>
      </w:r>
      <w:r w:rsidRPr="00FD0425">
        <w:tab/>
        <w:t>CRITICALITY reject</w:t>
      </w:r>
      <w:r w:rsidRPr="00FD0425">
        <w:tab/>
      </w:r>
      <w:r w:rsidRPr="00FD0425">
        <w:tab/>
        <w:t>TYPE S-NG-RANnode-SecurityKey</w:t>
      </w:r>
      <w:r w:rsidRPr="00FD0425">
        <w:tab/>
      </w:r>
      <w:r w:rsidRPr="00FD0425">
        <w:tab/>
      </w:r>
      <w:r w:rsidRPr="00FD0425">
        <w:tab/>
      </w:r>
      <w:r w:rsidRPr="00FD0425">
        <w:tab/>
      </w:r>
      <w:r w:rsidRPr="00FD0425">
        <w:tab/>
      </w:r>
      <w:r w:rsidRPr="00FD0425">
        <w:rPr>
          <w:rStyle w:val="PLChar"/>
        </w:rPr>
        <w:t>PRESENCE mandatory}|</w:t>
      </w:r>
    </w:p>
    <w:p w:rsidR="004B7699" w:rsidRPr="00FD0425" w:rsidRDefault="004B7699" w:rsidP="00AE213C">
      <w:pPr>
        <w:pStyle w:val="PL"/>
        <w:rPr>
          <w:rStyle w:val="PLChar"/>
        </w:rPr>
      </w:pPr>
      <w:r w:rsidRPr="00FD0425">
        <w:rPr>
          <w:snapToGrid w:val="0"/>
        </w:rPr>
        <w:tab/>
        <w:t>{ ID id-S-NG-RANnodeUE-AMBR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t>UEAggregateMaximumBitRate</w:t>
      </w:r>
      <w:r w:rsidRPr="00FD0425">
        <w:tab/>
      </w:r>
      <w:r w:rsidRPr="00FD0425">
        <w:tab/>
      </w:r>
      <w:r w:rsidRPr="00FD0425">
        <w:tab/>
      </w:r>
      <w:r w:rsidRPr="00FD0425">
        <w:tab/>
      </w:r>
      <w:r w:rsidRPr="00FD0425">
        <w:tab/>
      </w:r>
      <w:r w:rsidRPr="00FD0425">
        <w:rPr>
          <w:rStyle w:val="PLChar"/>
        </w:rPr>
        <w:t>PRESENCE mandatory}|</w:t>
      </w:r>
    </w:p>
    <w:p w:rsidR="004B7699" w:rsidRPr="00FD0425" w:rsidRDefault="004B7699" w:rsidP="00AE213C">
      <w:pPr>
        <w:pStyle w:val="PL"/>
        <w:rPr>
          <w:rStyle w:val="PLChar"/>
        </w:rPr>
      </w:pPr>
      <w:r w:rsidRPr="00FD0425">
        <w:rPr>
          <w:rStyle w:val="PLChar"/>
        </w:rPr>
        <w:tab/>
        <w:t>{ ID id-selectedPLMN</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snapToGrid w:val="0"/>
        </w:rPr>
        <w:t>CRITICALITY ignore</w:t>
      </w:r>
      <w:r w:rsidRPr="00FD0425">
        <w:rPr>
          <w:snapToGrid w:val="0"/>
        </w:rPr>
        <w:tab/>
      </w:r>
      <w:r w:rsidRPr="00FD0425">
        <w:rPr>
          <w:snapToGrid w:val="0"/>
        </w:rPr>
        <w:tab/>
        <w:t xml:space="preserve">TYPE </w:t>
      </w:r>
      <w:r w:rsidRPr="00FD0425">
        <w:rPr>
          <w:noProof w:val="0"/>
          <w:snapToGrid w:val="0"/>
        </w:rPr>
        <w:t>PLMN-Identity</w:t>
      </w:r>
      <w:r w:rsidRPr="00FD0425">
        <w:rPr>
          <w:noProof w:val="0"/>
          <w:snapToGrid w:val="0"/>
        </w:rPr>
        <w:tab/>
      </w:r>
      <w:r w:rsidRPr="00FD0425">
        <w:rPr>
          <w:noProof w:val="0"/>
          <w:snapToGrid w:val="0"/>
        </w:rPr>
        <w:tab/>
      </w:r>
      <w:r w:rsidRPr="00FD0425">
        <w:rPr>
          <w:noProof w:val="0"/>
          <w:snapToGrid w:val="0"/>
        </w:rPr>
        <w:tab/>
      </w:r>
      <w:r w:rsidRPr="00FD0425">
        <w:tab/>
      </w:r>
      <w:r w:rsidRPr="00FD0425">
        <w:rPr>
          <w:rStyle w:val="PLChar"/>
        </w:rPr>
        <w:tab/>
      </w:r>
      <w:r w:rsidRPr="00FD0425">
        <w:tab/>
      </w:r>
      <w:r w:rsidRPr="00FD0425">
        <w:tab/>
      </w:r>
      <w:r w:rsidRPr="00FD0425">
        <w:tab/>
      </w:r>
      <w:r w:rsidRPr="00FD0425">
        <w:tab/>
      </w:r>
      <w:r w:rsidRPr="00FD0425">
        <w:rPr>
          <w:rStyle w:val="PLChar"/>
        </w:rPr>
        <w:t>PRESENCE optional }|</w:t>
      </w:r>
    </w:p>
    <w:p w:rsidR="004B7699" w:rsidRPr="00FD0425" w:rsidRDefault="004B7699" w:rsidP="00AE213C">
      <w:pPr>
        <w:pStyle w:val="PL"/>
        <w:rPr>
          <w:snapToGrid w:val="0"/>
        </w:rPr>
      </w:pPr>
      <w:r w:rsidRPr="00FD0425">
        <w:rPr>
          <w:snapToGrid w:val="0"/>
        </w:rPr>
        <w:lastRenderedPageBreak/>
        <w:tab/>
        <w:t>{ ID id-MobilityRestrictionList</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Style w:val="PLChar"/>
        </w:rPr>
        <w:t>MobilityRestrictionList</w:t>
      </w:r>
      <w:r w:rsidRPr="00FD0425">
        <w:rPr>
          <w:rStyle w:val="PLChar"/>
        </w:rPr>
        <w:tab/>
      </w:r>
      <w:r w:rsidRPr="00FD0425">
        <w:tab/>
      </w:r>
      <w:r w:rsidRPr="00FD0425">
        <w:tab/>
      </w:r>
      <w:r w:rsidRPr="00FD0425">
        <w:tab/>
      </w:r>
      <w:r w:rsidRPr="00FD0425">
        <w:tab/>
      </w:r>
      <w:r w:rsidRPr="00FD0425">
        <w:tab/>
      </w:r>
      <w:r w:rsidRPr="00FD0425">
        <w:rPr>
          <w:rStyle w:val="PLChar"/>
        </w:rPr>
        <w:t>PRESENCE optional }|</w:t>
      </w:r>
    </w:p>
    <w:p w:rsidR="004B7699" w:rsidRPr="00FD0425" w:rsidRDefault="004B7699" w:rsidP="00AE213C">
      <w:pPr>
        <w:pStyle w:val="PL"/>
        <w:rPr>
          <w:rStyle w:val="PLChar"/>
        </w:rPr>
      </w:pPr>
      <w:r w:rsidRPr="00FD0425">
        <w:rPr>
          <w:snapToGrid w:val="0"/>
        </w:rPr>
        <w:tab/>
        <w:t>{ ID id-</w:t>
      </w:r>
      <w:r w:rsidRPr="00FD0425">
        <w:t>indexToRatFrequSelectionPriority</w:t>
      </w:r>
      <w:r w:rsidRPr="00FD0425">
        <w:rPr>
          <w:snapToGrid w:val="0"/>
        </w:rPr>
        <w:tab/>
        <w:t>CRITICALITY reject</w:t>
      </w:r>
      <w:r w:rsidRPr="00FD0425">
        <w:rPr>
          <w:snapToGrid w:val="0"/>
        </w:rPr>
        <w:tab/>
      </w:r>
      <w:r w:rsidRPr="00FD0425">
        <w:rPr>
          <w:snapToGrid w:val="0"/>
        </w:rPr>
        <w:tab/>
        <w:t xml:space="preserve">TYPE </w:t>
      </w:r>
      <w:r w:rsidRPr="00FD0425">
        <w:t>RFSP-Index</w:t>
      </w:r>
      <w:r w:rsidRPr="00FD0425">
        <w:tab/>
      </w:r>
      <w:r w:rsidRPr="00FD0425">
        <w:tab/>
      </w:r>
      <w:r w:rsidRPr="00FD0425">
        <w:tab/>
      </w:r>
      <w:r w:rsidRPr="00FD0425">
        <w:tab/>
      </w:r>
      <w:r w:rsidRPr="00FD0425">
        <w:rPr>
          <w:rStyle w:val="PLChar"/>
        </w:rPr>
        <w:tab/>
      </w:r>
      <w:r w:rsidRPr="00FD0425">
        <w:tab/>
      </w:r>
      <w:r w:rsidRPr="00FD0425">
        <w:tab/>
      </w:r>
      <w:r w:rsidRPr="00FD0425">
        <w:tab/>
      </w:r>
      <w:r w:rsidRPr="00FD0425">
        <w:tab/>
      </w:r>
      <w:r w:rsidRPr="00FD0425">
        <w:tab/>
      </w:r>
      <w:r w:rsidRPr="00FD0425">
        <w:rPr>
          <w:rStyle w:val="PLChar"/>
        </w:rPr>
        <w:t>PRESENCE optional }|</w:t>
      </w:r>
    </w:p>
    <w:p w:rsidR="004B7699" w:rsidRPr="00FD0425" w:rsidRDefault="004B7699" w:rsidP="00AE213C">
      <w:pPr>
        <w:pStyle w:val="PL"/>
        <w:rPr>
          <w:snapToGrid w:val="0"/>
        </w:rPr>
      </w:pPr>
      <w:r w:rsidRPr="00FD0425">
        <w:rPr>
          <w:snapToGrid w:val="0"/>
        </w:rPr>
        <w:tab/>
        <w:t>{ ID id-PDUSessionToBeAddedAddReq</w:t>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PDUSessionToBeAddedAddReq</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rsidR="004B7699" w:rsidRPr="00FD0425" w:rsidRDefault="004B7699" w:rsidP="00AE213C">
      <w:pPr>
        <w:pStyle w:val="PL"/>
        <w:rPr>
          <w:snapToGrid w:val="0"/>
        </w:rPr>
      </w:pPr>
      <w:r w:rsidRPr="00FD0425">
        <w:rPr>
          <w:snapToGrid w:val="0"/>
        </w:rPr>
        <w:tab/>
        <w:t>{ ID id-MN-to-SN-Container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rsidR="004B7699" w:rsidRPr="00FD0425" w:rsidRDefault="004B7699" w:rsidP="00AE213C">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rsidR="004B7699" w:rsidRPr="00FD0425" w:rsidRDefault="004B7699" w:rsidP="00AE213C">
      <w:pPr>
        <w:pStyle w:val="PL"/>
        <w:rPr>
          <w:snapToGrid w:val="0"/>
        </w:rPr>
      </w:pPr>
      <w:r w:rsidRPr="00FD0425">
        <w:rPr>
          <w:snapToGrid w:val="0"/>
        </w:rPr>
        <w:tab/>
        <w:t>{ ID id-ExpectedUEBehaviour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ExpectedUEBehaviour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rsidR="004B7699" w:rsidRPr="00FD0425" w:rsidRDefault="004B7699" w:rsidP="00AE213C">
      <w:pPr>
        <w:pStyle w:val="PL"/>
        <w:rPr>
          <w:snapToGrid w:val="0"/>
        </w:rPr>
      </w:pPr>
      <w:r w:rsidRPr="00FD0425">
        <w:rPr>
          <w:snapToGrid w:val="0"/>
        </w:rPr>
        <w:tab/>
        <w:t>{ ID id-requestedSplitSRB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SplitSRBsTypes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rsidR="004B7699" w:rsidRPr="00FD0425" w:rsidRDefault="004B7699" w:rsidP="00AE213C">
      <w:pPr>
        <w:pStyle w:val="PL"/>
        <w:rPr>
          <w:snapToGrid w:val="0"/>
        </w:rPr>
      </w:pPr>
      <w:r w:rsidRPr="00FD0425">
        <w:rPr>
          <w:snapToGrid w:val="0"/>
        </w:rPr>
        <w:tab/>
        <w:t>{ ID id-PCellID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t>GlobalNG-RANCell-ID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rsidR="004B7699" w:rsidRPr="00FD0425" w:rsidRDefault="004B7699" w:rsidP="00AE213C">
      <w:pPr>
        <w:pStyle w:val="PL"/>
        <w:rPr>
          <w:snapToGrid w:val="0"/>
        </w:rPr>
      </w:pPr>
      <w:r w:rsidRPr="00FD0425">
        <w:rPr>
          <w:snapToGrid w:val="0"/>
        </w:rPr>
        <w:tab/>
        <w:t>{ ID id-DesiredActNotificationLevel</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DesiredActNotificationLevel</w:t>
      </w:r>
      <w:r w:rsidRPr="00FD0425">
        <w:rPr>
          <w:snapToGrid w:val="0"/>
        </w:rPr>
        <w:tab/>
      </w:r>
      <w:r w:rsidRPr="00FD0425">
        <w:rPr>
          <w:snapToGrid w:val="0"/>
        </w:rPr>
        <w:tab/>
      </w:r>
      <w:r w:rsidRPr="00FD0425">
        <w:rPr>
          <w:snapToGrid w:val="0"/>
        </w:rPr>
        <w:tab/>
      </w:r>
      <w:r w:rsidRPr="00FD0425">
        <w:rPr>
          <w:snapToGrid w:val="0"/>
        </w:rPr>
        <w:tab/>
        <w:t>PRESENCE optional }|</w:t>
      </w:r>
    </w:p>
    <w:p w:rsidR="004B7699" w:rsidRPr="00FD0425" w:rsidRDefault="004B7699" w:rsidP="00AE213C">
      <w:pPr>
        <w:pStyle w:val="PL"/>
        <w:rPr>
          <w:snapToGrid w:val="0"/>
        </w:rPr>
      </w:pPr>
      <w:r w:rsidRPr="00FD0425">
        <w:rPr>
          <w:snapToGrid w:val="0"/>
        </w:rPr>
        <w:tab/>
        <w:t>{ ID id-AvailableDRBIDs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DRB-List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conditional}</w:t>
      </w:r>
    </w:p>
    <w:p w:rsidR="004B7699" w:rsidRPr="00FD0425" w:rsidRDefault="004B7699" w:rsidP="00AE213C">
      <w:pPr>
        <w:pStyle w:val="PL"/>
        <w:rPr>
          <w:snapToGrid w:val="0"/>
        </w:rPr>
      </w:pPr>
      <w:r w:rsidRPr="00FD0425">
        <w:rPr>
          <w:snapToGrid w:val="0"/>
        </w:rPr>
        <w:t xml:space="preserve"> -- The IE shall be present if there is at least one  PDUSessionResourceSetupInfo-SNterminated included --|</w:t>
      </w:r>
    </w:p>
    <w:p w:rsidR="004B7699" w:rsidRPr="00FD0425" w:rsidRDefault="004B7699" w:rsidP="00AE213C">
      <w:pPr>
        <w:pStyle w:val="PL"/>
        <w:rPr>
          <w:snapToGrid w:val="0"/>
        </w:rPr>
      </w:pPr>
      <w:r w:rsidRPr="00FD0425">
        <w:rPr>
          <w:snapToGrid w:val="0"/>
        </w:rPr>
        <w:tab/>
        <w:t>{ ID id-S-NG-RANnodeMaxIPDataRate-UL</w:t>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rsidR="004B7699" w:rsidRPr="00FD0425" w:rsidRDefault="004B7699" w:rsidP="00AE213C">
      <w:pPr>
        <w:pStyle w:val="PL"/>
        <w:rPr>
          <w:snapToGrid w:val="0"/>
        </w:rPr>
      </w:pPr>
      <w:r w:rsidRPr="00FD0425">
        <w:rPr>
          <w:snapToGrid w:val="0"/>
        </w:rPr>
        <w:tab/>
        <w:t>{ ID id-S-NG-RANnodeMaxIPDataRate-DL</w:t>
      </w:r>
      <w:r w:rsidRPr="00FD0425">
        <w:rPr>
          <w:snapToGrid w:val="0"/>
        </w:rPr>
        <w:tab/>
      </w:r>
      <w:r w:rsidRPr="00FD0425">
        <w:rPr>
          <w:snapToGrid w:val="0"/>
        </w:rPr>
        <w:tab/>
        <w:t>CRITICALITY reject</w:t>
      </w:r>
      <w:r w:rsidRPr="00FD0425">
        <w:rPr>
          <w:snapToGrid w:val="0"/>
        </w:rPr>
        <w:tab/>
      </w:r>
      <w:r w:rsidRPr="00FD0425">
        <w:rPr>
          <w:snapToGrid w:val="0"/>
        </w:rPr>
        <w:tab/>
        <w:t>TYPE 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rsidR="004B7699" w:rsidRPr="00FD0425" w:rsidRDefault="004B7699" w:rsidP="00AE213C">
      <w:pPr>
        <w:pStyle w:val="PL"/>
        <w:rPr>
          <w:snapToGrid w:val="0"/>
        </w:rPr>
      </w:pPr>
      <w:r w:rsidRPr="00FD0425">
        <w:rPr>
          <w:snapToGrid w:val="0"/>
        </w:rPr>
        <w:tab/>
        <w:t>{ ID id-LocationInformationSNReporting</w:t>
      </w:r>
      <w:r w:rsidRPr="00FD0425">
        <w:rPr>
          <w:snapToGrid w:val="0"/>
        </w:rPr>
        <w:tab/>
      </w:r>
      <w:r w:rsidRPr="00FD0425">
        <w:rPr>
          <w:snapToGrid w:val="0"/>
        </w:rPr>
        <w:tab/>
        <w:t>CRITICALITY ignore</w:t>
      </w:r>
      <w:r w:rsidRPr="00FD0425">
        <w:rPr>
          <w:snapToGrid w:val="0"/>
        </w:rPr>
        <w:tab/>
      </w:r>
      <w:r w:rsidRPr="00FD0425">
        <w:rPr>
          <w:snapToGrid w:val="0"/>
        </w:rPr>
        <w:tab/>
        <w:t>TYPE LocationInformationSNReporting</w:t>
      </w:r>
      <w:r w:rsidRPr="00FD0425">
        <w:rPr>
          <w:snapToGrid w:val="0"/>
        </w:rPr>
        <w:tab/>
      </w:r>
      <w:r w:rsidRPr="00FD0425">
        <w:rPr>
          <w:snapToGrid w:val="0"/>
        </w:rPr>
        <w:tab/>
      </w:r>
      <w:r w:rsidRPr="00FD0425">
        <w:rPr>
          <w:snapToGrid w:val="0"/>
        </w:rPr>
        <w:tab/>
        <w:t>PRESENCE optional}|</w:t>
      </w:r>
    </w:p>
    <w:p w:rsidR="004B7699" w:rsidRPr="00FD0425" w:rsidRDefault="004B7699" w:rsidP="00AE213C">
      <w:pPr>
        <w:pStyle w:val="PL"/>
        <w:rPr>
          <w:snapToGrid w:val="0"/>
        </w:rPr>
      </w:pPr>
      <w:r w:rsidRPr="00FD0425">
        <w:rPr>
          <w:snapToGrid w:val="0"/>
        </w:rPr>
        <w:tab/>
        <w:t>{ ID id-MR-DC-ResourceCoordinationInfo</w:t>
      </w:r>
      <w:r w:rsidRPr="00FD0425">
        <w:rPr>
          <w:snapToGrid w:val="0"/>
        </w:rPr>
        <w:tab/>
      </w:r>
      <w:r w:rsidRPr="00FD0425">
        <w:rPr>
          <w:snapToGrid w:val="0"/>
        </w:rPr>
        <w:tab/>
        <w:t>CRITICALITY ignore</w:t>
      </w:r>
      <w:r w:rsidRPr="00FD0425">
        <w:rPr>
          <w:snapToGrid w:val="0"/>
        </w:rPr>
        <w:tab/>
      </w:r>
      <w:r w:rsidRPr="00FD0425">
        <w:rPr>
          <w:snapToGrid w:val="0"/>
        </w:rPr>
        <w:tab/>
        <w:t>TYPE MR-DC-ResourceCoordinationInfo</w:t>
      </w:r>
      <w:r w:rsidRPr="00FD0425">
        <w:rPr>
          <w:snapToGrid w:val="0"/>
        </w:rPr>
        <w:tab/>
      </w:r>
      <w:r w:rsidRPr="00FD0425">
        <w:rPr>
          <w:snapToGrid w:val="0"/>
        </w:rPr>
        <w:tab/>
      </w:r>
      <w:r w:rsidRPr="00FD0425">
        <w:rPr>
          <w:snapToGrid w:val="0"/>
        </w:rPr>
        <w:tab/>
        <w:t>PRESENCE optional }|</w:t>
      </w:r>
    </w:p>
    <w:p w:rsidR="004B7699" w:rsidRPr="00FD0425" w:rsidRDefault="004B7699" w:rsidP="00AE213C">
      <w:pPr>
        <w:pStyle w:val="PL"/>
        <w:rPr>
          <w:snapToGrid w:val="0"/>
        </w:rPr>
      </w:pPr>
      <w:r w:rsidRPr="00FD0425">
        <w:rPr>
          <w:snapToGrid w:val="0"/>
        </w:rPr>
        <w:tab/>
        <w:t>{ ID id-MaskedIMEISV</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MaskedIMEISV</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p>
    <w:p w:rsidR="004B7699" w:rsidRPr="00FD0425" w:rsidRDefault="004B7699" w:rsidP="00AE213C">
      <w:pPr>
        <w:pStyle w:val="PL"/>
        <w:rPr>
          <w:snapToGrid w:val="0"/>
        </w:rPr>
      </w:pPr>
      <w:r w:rsidRPr="00FD0425">
        <w:rPr>
          <w:snapToGrid w:val="0"/>
        </w:rPr>
        <w:tab/>
        <w:t>{ ID id-NE-DC-TDM-Pattern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NE-DC-TDM-Pattern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p>
    <w:p w:rsidR="004B7699" w:rsidRPr="00FD0425" w:rsidRDefault="004B7699" w:rsidP="00AE213C">
      <w:pPr>
        <w:pStyle w:val="PL"/>
        <w:rPr>
          <w:snapToGrid w:val="0"/>
        </w:rPr>
      </w:pPr>
      <w:r w:rsidRPr="00FD0425">
        <w:rPr>
          <w:snapToGrid w:val="0"/>
        </w:rPr>
        <w:tab/>
        <w:t>{ ID id-S-NG-RANnode-Addition-Trigger-Ind</w:t>
      </w:r>
      <w:r w:rsidRPr="00FD0425">
        <w:rPr>
          <w:snapToGrid w:val="0"/>
        </w:rPr>
        <w:tab/>
        <w:t>CRITICALITY reject</w:t>
      </w:r>
      <w:r w:rsidRPr="00FD0425">
        <w:rPr>
          <w:snapToGrid w:val="0"/>
        </w:rPr>
        <w:tab/>
      </w:r>
      <w:r w:rsidRPr="00FD0425">
        <w:rPr>
          <w:snapToGrid w:val="0"/>
        </w:rPr>
        <w:tab/>
        <w:t>TYPE S-NG-RANnode-Addition-Trigger-Ind</w:t>
      </w:r>
      <w:r w:rsidRPr="00FD0425">
        <w:rPr>
          <w:snapToGrid w:val="0"/>
        </w:rPr>
        <w:tab/>
      </w:r>
      <w:r w:rsidRPr="00FD0425">
        <w:rPr>
          <w:snapToGrid w:val="0"/>
        </w:rPr>
        <w:tab/>
        <w:t>PRESENCE optional}|</w:t>
      </w:r>
    </w:p>
    <w:p w:rsidR="004B7699" w:rsidRPr="00FD0425" w:rsidRDefault="004B7699" w:rsidP="00AE213C">
      <w:pPr>
        <w:pStyle w:val="PL"/>
        <w:rPr>
          <w:snapToGrid w:val="0"/>
        </w:rPr>
      </w:pPr>
      <w:r w:rsidRPr="00FD0425">
        <w:rPr>
          <w:snapToGrid w:val="0"/>
        </w:rPr>
        <w:tab/>
        <w:t>{ ID id-TraceActivation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p>
    <w:p w:rsidR="004B7699" w:rsidRPr="00FD0425" w:rsidRDefault="004B7699" w:rsidP="00AE213C">
      <w:pPr>
        <w:pStyle w:val="PL"/>
        <w:rPr>
          <w:snapToGrid w:val="0"/>
        </w:rPr>
      </w:pPr>
      <w:r w:rsidRPr="00FD0425">
        <w:rPr>
          <w:snapToGrid w:val="0"/>
        </w:rPr>
        <w:tab/>
        <w:t>{ ID id-</w:t>
      </w:r>
      <w:r>
        <w:rPr>
          <w:snapToGrid w:val="0"/>
        </w:rPr>
        <w:t>R</w:t>
      </w:r>
      <w:r w:rsidRPr="00FD0425">
        <w:rPr>
          <w:snapToGrid w:val="0"/>
        </w:rPr>
        <w:t>equestedFastMCGRecoveryViaSRB3</w:t>
      </w:r>
      <w:r w:rsidRPr="00FD0425">
        <w:rPr>
          <w:snapToGrid w:val="0"/>
        </w:rPr>
        <w:tab/>
      </w:r>
      <w:r w:rsidRPr="00FD0425">
        <w:rPr>
          <w:snapToGrid w:val="0"/>
        </w:rPr>
        <w:tab/>
        <w:t>CRITICALITY ignore</w:t>
      </w:r>
      <w:r w:rsidRPr="00FD0425">
        <w:rPr>
          <w:snapToGrid w:val="0"/>
        </w:rPr>
        <w:tab/>
      </w:r>
      <w:r w:rsidRPr="00FD0425">
        <w:rPr>
          <w:snapToGrid w:val="0"/>
        </w:rPr>
        <w:tab/>
        <w:t>TYPE RequestedFastMCGRecoveryViaSRB3</w:t>
      </w:r>
      <w:r w:rsidRPr="00FD0425">
        <w:rPr>
          <w:snapToGrid w:val="0"/>
        </w:rPr>
        <w:tab/>
      </w:r>
      <w:r w:rsidRPr="00FD0425">
        <w:rPr>
          <w:snapToGrid w:val="0"/>
        </w:rPr>
        <w:tab/>
      </w:r>
      <w:r>
        <w:rPr>
          <w:snapToGrid w:val="0"/>
        </w:rPr>
        <w:tab/>
      </w:r>
      <w:r w:rsidRPr="00FD0425">
        <w:rPr>
          <w:snapToGrid w:val="0"/>
        </w:rPr>
        <w:t>PRESENCE optional}|</w:t>
      </w:r>
    </w:p>
    <w:p w:rsidR="004B7699" w:rsidRDefault="004B7699" w:rsidP="00AE21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FD0425">
        <w:rPr>
          <w:snapToGrid w:val="0"/>
        </w:rPr>
        <w:tab/>
      </w:r>
      <w:r w:rsidRPr="008779A5">
        <w:rPr>
          <w:rFonts w:ascii="Courier New" w:hAnsi="Courier New"/>
          <w:noProof/>
          <w:snapToGrid w:val="0"/>
          <w:sz w:val="16"/>
        </w:rPr>
        <w:t>{ ID id-</w:t>
      </w:r>
      <w:r w:rsidRPr="008779A5">
        <w:rPr>
          <w:rFonts w:ascii="Courier New" w:hAnsi="Courier New" w:hint="eastAsia"/>
          <w:noProof/>
          <w:snapToGrid w:val="0"/>
          <w:sz w:val="16"/>
        </w:rPr>
        <w:t>UERadioCapabilityID</w:t>
      </w:r>
      <w:r w:rsidRPr="008779A5">
        <w:rPr>
          <w:rFonts w:ascii="Courier New" w:hAnsi="Courier New"/>
          <w:noProof/>
          <w:snapToGrid w:val="0"/>
          <w:sz w:val="16"/>
        </w:rPr>
        <w:tab/>
      </w:r>
      <w:r w:rsidRPr="008779A5">
        <w:rPr>
          <w:rFonts w:ascii="Courier New" w:hAnsi="Courier New"/>
          <w:noProof/>
          <w:snapToGrid w:val="0"/>
          <w:sz w:val="16"/>
        </w:rPr>
        <w:tab/>
      </w:r>
      <w:r w:rsidRPr="008779A5">
        <w:rPr>
          <w:rFonts w:ascii="Courier New" w:hAnsi="Courier New"/>
          <w:noProof/>
          <w:snapToGrid w:val="0"/>
          <w:sz w:val="16"/>
        </w:rPr>
        <w:tab/>
      </w:r>
      <w:r w:rsidRPr="008779A5">
        <w:rPr>
          <w:rFonts w:ascii="Courier New" w:hAnsi="Courier New"/>
          <w:noProof/>
          <w:snapToGrid w:val="0"/>
          <w:sz w:val="16"/>
        </w:rPr>
        <w:tab/>
      </w:r>
      <w:r w:rsidRPr="008779A5">
        <w:rPr>
          <w:rFonts w:ascii="Courier New" w:hAnsi="Courier New"/>
          <w:noProof/>
          <w:snapToGrid w:val="0"/>
          <w:sz w:val="16"/>
        </w:rPr>
        <w:tab/>
        <w:t xml:space="preserve">CRITICALITY </w:t>
      </w:r>
      <w:r w:rsidRPr="008779A5">
        <w:rPr>
          <w:rFonts w:ascii="Courier New" w:hAnsi="Courier New" w:hint="eastAsia"/>
          <w:noProof/>
          <w:snapToGrid w:val="0"/>
          <w:sz w:val="16"/>
        </w:rPr>
        <w:t>reject</w:t>
      </w:r>
      <w:r w:rsidRPr="008779A5">
        <w:rPr>
          <w:rFonts w:ascii="Courier New" w:hAnsi="Courier New"/>
          <w:noProof/>
          <w:snapToGrid w:val="0"/>
          <w:sz w:val="16"/>
        </w:rPr>
        <w:tab/>
      </w:r>
      <w:r w:rsidRPr="008779A5">
        <w:rPr>
          <w:rFonts w:ascii="Courier New" w:hAnsi="Courier New"/>
          <w:noProof/>
          <w:snapToGrid w:val="0"/>
          <w:sz w:val="16"/>
        </w:rPr>
        <w:tab/>
        <w:t xml:space="preserve">TYPE </w:t>
      </w:r>
      <w:r w:rsidRPr="008779A5">
        <w:rPr>
          <w:rFonts w:ascii="Courier New" w:hAnsi="Courier New" w:hint="eastAsia"/>
          <w:noProof/>
          <w:snapToGrid w:val="0"/>
          <w:sz w:val="16"/>
        </w:rPr>
        <w:t>UERadioCapabilityID</w:t>
      </w:r>
      <w:r w:rsidRPr="008779A5">
        <w:rPr>
          <w:rFonts w:ascii="Courier New" w:hAnsi="Courier New"/>
          <w:noProof/>
          <w:snapToGrid w:val="0"/>
          <w:sz w:val="16"/>
        </w:rPr>
        <w:tab/>
      </w:r>
      <w:r w:rsidRPr="008779A5">
        <w:rPr>
          <w:rFonts w:ascii="Courier New" w:hAnsi="Courier New"/>
          <w:noProof/>
          <w:snapToGrid w:val="0"/>
          <w:sz w:val="16"/>
        </w:rPr>
        <w:tab/>
      </w:r>
      <w:r w:rsidRPr="008779A5">
        <w:rPr>
          <w:rFonts w:ascii="Courier New" w:hAnsi="Courier New"/>
          <w:noProof/>
          <w:snapToGrid w:val="0"/>
          <w:sz w:val="16"/>
        </w:rPr>
        <w:tab/>
      </w:r>
      <w:r w:rsidRPr="008779A5">
        <w:rPr>
          <w:rFonts w:ascii="Courier New" w:hAnsi="Courier New"/>
          <w:noProof/>
          <w:snapToGrid w:val="0"/>
          <w:sz w:val="16"/>
        </w:rPr>
        <w:tab/>
      </w:r>
      <w:r w:rsidRPr="008779A5">
        <w:rPr>
          <w:rFonts w:ascii="Courier New" w:hAnsi="Courier New"/>
          <w:noProof/>
          <w:snapToGrid w:val="0"/>
          <w:sz w:val="16"/>
        </w:rPr>
        <w:tab/>
      </w:r>
      <w:r w:rsidRPr="008779A5">
        <w:rPr>
          <w:rFonts w:ascii="Courier New" w:hAnsi="Courier New"/>
          <w:noProof/>
          <w:snapToGrid w:val="0"/>
          <w:sz w:val="16"/>
        </w:rPr>
        <w:tab/>
      </w:r>
      <w:r w:rsidRPr="008779A5">
        <w:rPr>
          <w:rFonts w:ascii="Courier New" w:hAnsi="Courier New"/>
          <w:noProof/>
          <w:snapToGrid w:val="0"/>
          <w:sz w:val="16"/>
        </w:rPr>
        <w:tab/>
        <w:t>PRESENCE optional}</w:t>
      </w:r>
      <w:ins w:id="2473" w:author="Author" w:date="2022-02-08T22:20:00Z">
        <w:r w:rsidRPr="00115CAA">
          <w:rPr>
            <w:rFonts w:ascii="Courier New" w:hAnsi="Courier New"/>
            <w:noProof/>
            <w:snapToGrid w:val="0"/>
            <w:sz w:val="16"/>
            <w:lang w:eastAsia="ko-KR"/>
          </w:rPr>
          <w:t>|</w:t>
        </w:r>
      </w:ins>
    </w:p>
    <w:p w:rsidR="004B7699" w:rsidRDefault="004B7699" w:rsidP="00AE213C">
      <w:pPr>
        <w:pStyle w:val="PL"/>
        <w:rPr>
          <w:ins w:id="2474" w:author="Author" w:date="2022-02-08T22:20:00Z"/>
          <w:snapToGrid w:val="0"/>
          <w:lang w:eastAsia="zh-CN"/>
        </w:rPr>
      </w:pPr>
      <w:ins w:id="2475" w:author="Author" w:date="2022-02-08T22:20:00Z">
        <w:r w:rsidRPr="00115CAA">
          <w:rPr>
            <w:snapToGrid w:val="0"/>
            <w:lang w:eastAsia="ko-KR"/>
          </w:rPr>
          <w:tab/>
          <w:t>{ ID id-Activated-Cells-List</w:t>
        </w:r>
        <w:r w:rsidRPr="00115CAA">
          <w:rPr>
            <w:snapToGrid w:val="0"/>
            <w:lang w:eastAsia="ko-KR"/>
          </w:rPr>
          <w:tab/>
        </w:r>
        <w:r w:rsidRPr="00115CAA">
          <w:rPr>
            <w:snapToGrid w:val="0"/>
            <w:lang w:eastAsia="ko-KR"/>
          </w:rPr>
          <w:tab/>
        </w:r>
        <w:r w:rsidRPr="00115CAA">
          <w:rPr>
            <w:snapToGrid w:val="0"/>
            <w:lang w:eastAsia="ko-KR"/>
          </w:rPr>
          <w:tab/>
        </w:r>
        <w:r w:rsidRPr="00115CAA">
          <w:rPr>
            <w:snapToGrid w:val="0"/>
            <w:lang w:eastAsia="ko-KR"/>
          </w:rPr>
          <w:tab/>
          <w:t xml:space="preserve">CRITICALITY </w:t>
        </w:r>
        <w:r>
          <w:rPr>
            <w:snapToGrid w:val="0"/>
          </w:rPr>
          <w:t>ignore</w:t>
        </w:r>
        <w:r w:rsidRPr="00115CAA">
          <w:rPr>
            <w:snapToGrid w:val="0"/>
            <w:lang w:eastAsia="ko-KR"/>
          </w:rPr>
          <w:tab/>
        </w:r>
        <w:r w:rsidRPr="00115CAA">
          <w:rPr>
            <w:snapToGrid w:val="0"/>
            <w:lang w:eastAsia="ko-KR"/>
          </w:rPr>
          <w:tab/>
          <w:t xml:space="preserve">TYPE </w:t>
        </w:r>
        <w:r w:rsidRPr="00115CAA">
          <w:rPr>
            <w:snapToGrid w:val="0"/>
          </w:rPr>
          <w:t>Activated-Cells-List</w:t>
        </w:r>
        <w:r w:rsidRPr="00115CAA">
          <w:rPr>
            <w:snapToGrid w:val="0"/>
            <w:lang w:eastAsia="ko-KR"/>
          </w:rPr>
          <w:tab/>
        </w:r>
        <w:r w:rsidRPr="00115CAA">
          <w:rPr>
            <w:snapToGrid w:val="0"/>
            <w:lang w:eastAsia="ko-KR"/>
          </w:rPr>
          <w:tab/>
        </w:r>
        <w:r w:rsidRPr="00115CAA">
          <w:rPr>
            <w:snapToGrid w:val="0"/>
            <w:lang w:eastAsia="ko-KR"/>
          </w:rPr>
          <w:tab/>
        </w:r>
        <w:r w:rsidRPr="00115CAA">
          <w:rPr>
            <w:snapToGrid w:val="0"/>
            <w:lang w:eastAsia="ko-KR"/>
          </w:rPr>
          <w:tab/>
        </w:r>
        <w:r w:rsidRPr="00115CAA">
          <w:rPr>
            <w:snapToGrid w:val="0"/>
            <w:lang w:eastAsia="ko-KR"/>
          </w:rPr>
          <w:tab/>
          <w:t>PRESENCE optional}</w:t>
        </w:r>
        <w:r>
          <w:rPr>
            <w:snapToGrid w:val="0"/>
            <w:lang w:eastAsia="zh-CN"/>
          </w:rPr>
          <w:t>|</w:t>
        </w:r>
      </w:ins>
    </w:p>
    <w:p w:rsidR="004B7699" w:rsidRPr="00FD0425" w:rsidRDefault="004B7699" w:rsidP="00AE213C">
      <w:pPr>
        <w:pStyle w:val="PL"/>
        <w:rPr>
          <w:snapToGrid w:val="0"/>
        </w:rPr>
      </w:pPr>
      <w:ins w:id="2476" w:author="Author" w:date="2022-02-08T22:20:00Z">
        <w:r>
          <w:rPr>
            <w:snapToGrid w:val="0"/>
          </w:rPr>
          <w:tab/>
        </w:r>
        <w:r>
          <w:rPr>
            <w:snapToGrid w:val="0"/>
            <w:lang w:eastAsia="zh-CN"/>
          </w:rPr>
          <w:t>{ ID id-NoPDUSessionIndication</w:t>
        </w:r>
        <w:r>
          <w:rPr>
            <w:snapToGrid w:val="0"/>
            <w:lang w:eastAsia="zh-CN"/>
          </w:rPr>
          <w:tab/>
        </w:r>
        <w:r>
          <w:rPr>
            <w:snapToGrid w:val="0"/>
            <w:lang w:eastAsia="zh-CN"/>
          </w:rPr>
          <w:tab/>
        </w:r>
        <w:r>
          <w:rPr>
            <w:snapToGrid w:val="0"/>
            <w:lang w:eastAsia="zh-CN"/>
          </w:rPr>
          <w:tab/>
        </w:r>
        <w:r>
          <w:rPr>
            <w:snapToGrid w:val="0"/>
            <w:lang w:eastAsia="zh-CN"/>
          </w:rPr>
          <w:tab/>
          <w:t>CRITICALITY ignore</w:t>
        </w:r>
        <w:r>
          <w:rPr>
            <w:snapToGrid w:val="0"/>
            <w:lang w:eastAsia="zh-CN"/>
          </w:rPr>
          <w:tab/>
        </w:r>
        <w:r>
          <w:rPr>
            <w:snapToGrid w:val="0"/>
            <w:lang w:eastAsia="zh-CN"/>
          </w:rPr>
          <w:tab/>
          <w:t>TYPE NoPDUSessionIndication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optional}</w:t>
        </w:r>
      </w:ins>
      <w:r w:rsidRPr="00FD0425">
        <w:rPr>
          <w:snapToGrid w:val="0"/>
        </w:rPr>
        <w:t>,</w:t>
      </w:r>
    </w:p>
    <w:p w:rsidR="004B7699" w:rsidRPr="00FD0425" w:rsidRDefault="004B7699" w:rsidP="00AE213C">
      <w:pPr>
        <w:pStyle w:val="PL"/>
        <w:rPr>
          <w:snapToGrid w:val="0"/>
        </w:rPr>
      </w:pPr>
      <w:r w:rsidRPr="00FD0425">
        <w:rPr>
          <w:snapToGrid w:val="0"/>
        </w:rPr>
        <w:tab/>
        <w:t>...</w:t>
      </w:r>
    </w:p>
    <w:p w:rsidR="004B7699" w:rsidRPr="00FD0425" w:rsidRDefault="004B7699" w:rsidP="00AE213C">
      <w:pPr>
        <w:pStyle w:val="PL"/>
        <w:rPr>
          <w:snapToGrid w:val="0"/>
        </w:rPr>
      </w:pPr>
      <w:r w:rsidRPr="00FD0425">
        <w:rPr>
          <w:snapToGrid w:val="0"/>
        </w:rPr>
        <w:t>}</w:t>
      </w:r>
    </w:p>
    <w:p w:rsidR="004B7699" w:rsidRPr="00FD0425" w:rsidRDefault="004B7699" w:rsidP="00AE213C">
      <w:pPr>
        <w:pStyle w:val="PL"/>
        <w:rPr>
          <w:snapToGrid w:val="0"/>
        </w:rPr>
      </w:pPr>
    </w:p>
    <w:p w:rsidR="004B7699" w:rsidRPr="00FD0425" w:rsidRDefault="004B7699" w:rsidP="00AE213C">
      <w:pPr>
        <w:pStyle w:val="PL"/>
        <w:rPr>
          <w:snapToGrid w:val="0"/>
        </w:rPr>
      </w:pPr>
      <w:r w:rsidRPr="00FD0425">
        <w:rPr>
          <w:snapToGrid w:val="0"/>
        </w:rPr>
        <w:t>PDUSessionToBeAddedAddReq ::= SEQUENCE (SIZE(1..maxnoofPDUSessions)) OF PDUSessionToBeAddedAddReq-Item</w:t>
      </w:r>
    </w:p>
    <w:p w:rsidR="004B7699" w:rsidRPr="00FD0425" w:rsidRDefault="004B7699" w:rsidP="00AE213C">
      <w:pPr>
        <w:pStyle w:val="PL"/>
        <w:rPr>
          <w:snapToGrid w:val="0"/>
        </w:rPr>
      </w:pPr>
    </w:p>
    <w:p w:rsidR="004B7699" w:rsidRPr="00FD0425" w:rsidRDefault="004B7699" w:rsidP="00AE213C">
      <w:pPr>
        <w:pStyle w:val="PL"/>
        <w:rPr>
          <w:snapToGrid w:val="0"/>
        </w:rPr>
      </w:pPr>
      <w:r w:rsidRPr="00FD0425">
        <w:rPr>
          <w:snapToGrid w:val="0"/>
        </w:rPr>
        <w:t>PDUSessionToBeAddedAddReq-Item ::= SEQUENCE {</w:t>
      </w:r>
    </w:p>
    <w:p w:rsidR="004B7699" w:rsidRPr="00FD0425" w:rsidRDefault="004B7699" w:rsidP="00AE213C">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rsidR="004B7699" w:rsidRPr="00FD0425" w:rsidRDefault="004B7699" w:rsidP="00AE213C">
      <w:pPr>
        <w:pStyle w:val="PL"/>
      </w:pPr>
      <w:r w:rsidRPr="00FD0425">
        <w:rPr>
          <w:snapToGrid w:val="0"/>
        </w:rPr>
        <w:tab/>
        <w:t>s-NSSAI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S-NSSAI,</w:t>
      </w:r>
    </w:p>
    <w:p w:rsidR="004B7699" w:rsidRPr="00FD0425" w:rsidRDefault="004B7699" w:rsidP="00AE213C">
      <w:pPr>
        <w:pStyle w:val="PL"/>
        <w:rPr>
          <w:snapToGrid w:val="0"/>
        </w:rPr>
      </w:pPr>
      <w:r w:rsidRPr="00FD0425">
        <w:rPr>
          <w:snapToGrid w:val="0"/>
        </w:rPr>
        <w:tab/>
        <w:t>sN-PDUSessionAMBR</w:t>
      </w:r>
      <w:r w:rsidRPr="00FD0425">
        <w:rPr>
          <w:snapToGrid w:val="0"/>
        </w:rPr>
        <w:tab/>
      </w:r>
      <w:r w:rsidRPr="00FD0425">
        <w:rPr>
          <w:snapToGrid w:val="0"/>
        </w:rPr>
        <w:tab/>
        <w:t>PDUSessionAggregateMaximumBitRate</w:t>
      </w:r>
      <w:r w:rsidRPr="00FD0425">
        <w:rPr>
          <w:snapToGrid w:val="0"/>
        </w:rPr>
        <w:tab/>
      </w:r>
      <w:r w:rsidRPr="00FD0425">
        <w:rPr>
          <w:snapToGrid w:val="0"/>
        </w:rPr>
        <w:tab/>
      </w:r>
      <w:r w:rsidRPr="00FD0425">
        <w:rPr>
          <w:snapToGrid w:val="0"/>
        </w:rPr>
        <w:tab/>
        <w:t>OPTIONAL,</w:t>
      </w:r>
    </w:p>
    <w:p w:rsidR="004B7699" w:rsidRPr="00FD0425" w:rsidRDefault="004B7699" w:rsidP="00AE213C">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PDUSessionResourceSetupInfo-SNterminated</w:t>
      </w:r>
      <w:r w:rsidRPr="00FD0425">
        <w:rPr>
          <w:snapToGrid w:val="0"/>
        </w:rPr>
        <w:tab/>
        <w:t>OPTIONAL,</w:t>
      </w:r>
    </w:p>
    <w:p w:rsidR="004B7699" w:rsidRPr="00FD0425" w:rsidRDefault="004B7699" w:rsidP="00AE213C">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PDUSessionResourceSetupInfo-MNterminated</w:t>
      </w:r>
      <w:r w:rsidRPr="00FD0425">
        <w:rPr>
          <w:snapToGrid w:val="0"/>
        </w:rPr>
        <w:tab/>
        <w:t>OPTIONAL,</w:t>
      </w:r>
    </w:p>
    <w:p w:rsidR="004B7699" w:rsidRPr="00FD0425" w:rsidRDefault="004B7699" w:rsidP="00AE213C">
      <w:pPr>
        <w:pStyle w:val="PL"/>
        <w:rPr>
          <w:lang w:eastAsia="ja-JP"/>
        </w:rPr>
      </w:pPr>
      <w:r w:rsidRPr="00FD0425">
        <w:rPr>
          <w:snapToGrid w:val="0"/>
        </w:rPr>
        <w:t xml:space="preserve">-- </w:t>
      </w:r>
      <w:r w:rsidRPr="00FD0425">
        <w:rPr>
          <w:lang w:eastAsia="zh-CN"/>
        </w:rPr>
        <w:t xml:space="preserve">NOTE: If neither the </w:t>
      </w:r>
      <w:r w:rsidRPr="00FD0425">
        <w:rPr>
          <w:lang w:eastAsia="ja-JP"/>
        </w:rPr>
        <w:t>PDU Session Resource Setup Info – SN terminated IE</w:t>
      </w:r>
    </w:p>
    <w:p w:rsidR="004B7699" w:rsidRPr="00FD0425" w:rsidRDefault="004B7699" w:rsidP="00AE213C">
      <w:pPr>
        <w:pStyle w:val="PL"/>
        <w:rPr>
          <w:lang w:eastAsia="ja-JP"/>
        </w:rPr>
      </w:pPr>
      <w:r w:rsidRPr="00FD0425">
        <w:rPr>
          <w:lang w:eastAsia="ja-JP"/>
        </w:rPr>
        <w:t xml:space="preserve">-- nor the </w:t>
      </w:r>
      <w:r w:rsidRPr="00FD0425">
        <w:rPr>
          <w:i/>
          <w:lang w:eastAsia="ja-JP"/>
        </w:rPr>
        <w:t>PDU Session Resource Setup Info – MN terminated</w:t>
      </w:r>
      <w:r w:rsidRPr="00FD0425">
        <w:rPr>
          <w:lang w:eastAsia="ja-JP"/>
        </w:rPr>
        <w:t xml:space="preserve"> IE is present, </w:t>
      </w:r>
    </w:p>
    <w:p w:rsidR="004B7699" w:rsidRPr="00FD0425" w:rsidRDefault="004B7699" w:rsidP="00AE213C">
      <w:pPr>
        <w:pStyle w:val="PL"/>
        <w:rPr>
          <w:snapToGrid w:val="0"/>
        </w:rPr>
      </w:pPr>
      <w:r w:rsidRPr="00FD0425">
        <w:rPr>
          <w:lang w:eastAsia="ja-JP"/>
        </w:rPr>
        <w:t>-- abnormal conditions as specified in clause 8.3.1.4 apply.</w:t>
      </w:r>
    </w:p>
    <w:p w:rsidR="004B7699" w:rsidRPr="00FD0425" w:rsidRDefault="004B7699" w:rsidP="00AE213C">
      <w:pPr>
        <w:pStyle w:val="PL"/>
      </w:pPr>
      <w:r w:rsidRPr="00FD0425">
        <w:lastRenderedPageBreak/>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PDUSessionToBeAddedAddReq-Item</w:t>
      </w:r>
      <w:r w:rsidRPr="00FD0425">
        <w:t>-ExtIEs</w:t>
      </w:r>
      <w:r w:rsidRPr="00FD0425">
        <w:rPr>
          <w:noProof w:val="0"/>
          <w:snapToGrid w:val="0"/>
          <w:lang w:eastAsia="zh-CN"/>
        </w:rPr>
        <w:t>} }</w:t>
      </w:r>
      <w:r w:rsidRPr="00FD0425">
        <w:rPr>
          <w:noProof w:val="0"/>
          <w:snapToGrid w:val="0"/>
          <w:lang w:eastAsia="zh-CN"/>
        </w:rPr>
        <w:tab/>
        <w:t>OPTIONAL</w:t>
      </w:r>
      <w:r w:rsidRPr="00FD0425">
        <w:t>,</w:t>
      </w:r>
    </w:p>
    <w:p w:rsidR="004B7699" w:rsidRPr="00FD0425" w:rsidRDefault="004B7699" w:rsidP="00AE213C">
      <w:pPr>
        <w:pStyle w:val="PL"/>
      </w:pPr>
      <w:r w:rsidRPr="00FD0425">
        <w:tab/>
        <w:t>...</w:t>
      </w:r>
    </w:p>
    <w:p w:rsidR="004B7699" w:rsidRPr="00FD0425" w:rsidRDefault="004B7699" w:rsidP="00AE213C">
      <w:pPr>
        <w:pStyle w:val="PL"/>
      </w:pPr>
      <w:r w:rsidRPr="00FD0425">
        <w:t>}</w:t>
      </w:r>
    </w:p>
    <w:p w:rsidR="004B7699" w:rsidRPr="00FD0425" w:rsidRDefault="004B7699" w:rsidP="00AE213C">
      <w:pPr>
        <w:pStyle w:val="PL"/>
      </w:pPr>
    </w:p>
    <w:p w:rsidR="004B7699" w:rsidRPr="00FD0425" w:rsidRDefault="004B7699" w:rsidP="00AE213C">
      <w:pPr>
        <w:pStyle w:val="PL"/>
        <w:rPr>
          <w:noProof w:val="0"/>
          <w:snapToGrid w:val="0"/>
          <w:lang w:eastAsia="zh-CN"/>
        </w:rPr>
      </w:pPr>
      <w:r w:rsidRPr="00FD0425">
        <w:rPr>
          <w:snapToGrid w:val="0"/>
        </w:rPr>
        <w:t>PDUSessionToBeAddedAddReq-Item</w:t>
      </w:r>
      <w:r w:rsidRPr="00FD0425">
        <w:t xml:space="preserve">-ExtIEs </w:t>
      </w:r>
      <w:r w:rsidRPr="00FD0425">
        <w:rPr>
          <w:noProof w:val="0"/>
          <w:snapToGrid w:val="0"/>
          <w:lang w:eastAsia="zh-CN"/>
        </w:rPr>
        <w:t>XNAP-PROTOCOL-EXTENSION ::= {</w:t>
      </w:r>
    </w:p>
    <w:p w:rsidR="004B7699" w:rsidRPr="00FD0425" w:rsidRDefault="004B7699" w:rsidP="00AE213C">
      <w:pPr>
        <w:pStyle w:val="PL"/>
        <w:rPr>
          <w:noProof w:val="0"/>
          <w:snapToGrid w:val="0"/>
          <w:lang w:eastAsia="zh-CN"/>
        </w:rPr>
      </w:pPr>
      <w:r w:rsidRPr="00FD0425">
        <w:rPr>
          <w:noProof w:val="0"/>
          <w:snapToGrid w:val="0"/>
          <w:lang w:eastAsia="zh-CN"/>
        </w:rPr>
        <w:tab/>
        <w:t>...</w:t>
      </w:r>
    </w:p>
    <w:p w:rsidR="004B7699" w:rsidRPr="00FD0425" w:rsidRDefault="004B7699" w:rsidP="00AE213C">
      <w:pPr>
        <w:pStyle w:val="PL"/>
        <w:rPr>
          <w:noProof w:val="0"/>
          <w:snapToGrid w:val="0"/>
          <w:lang w:eastAsia="zh-CN"/>
        </w:rPr>
      </w:pPr>
      <w:r w:rsidRPr="00FD0425">
        <w:rPr>
          <w:noProof w:val="0"/>
          <w:snapToGrid w:val="0"/>
          <w:lang w:eastAsia="zh-CN"/>
        </w:rPr>
        <w:t>}</w:t>
      </w:r>
    </w:p>
    <w:p w:rsidR="004B7699" w:rsidRPr="00FD0425" w:rsidRDefault="004B7699" w:rsidP="00AE213C">
      <w:pPr>
        <w:pStyle w:val="PL"/>
        <w:rPr>
          <w:noProof w:val="0"/>
          <w:snapToGrid w:val="0"/>
          <w:lang w:eastAsia="zh-CN"/>
        </w:rPr>
      </w:pPr>
    </w:p>
    <w:p w:rsidR="004B7699" w:rsidRPr="00FD0425" w:rsidRDefault="004B7699" w:rsidP="00AE213C">
      <w:pPr>
        <w:pStyle w:val="PL"/>
      </w:pPr>
      <w:r w:rsidRPr="00FD0425">
        <w:t>RequestedFastMCGRecoveryViaSRB3 ::= ENUMERATED {true, ...}</w:t>
      </w:r>
    </w:p>
    <w:p w:rsidR="004B7699" w:rsidRPr="00FD0425" w:rsidRDefault="004B7699" w:rsidP="00AE213C">
      <w:pPr>
        <w:pStyle w:val="PL"/>
        <w:rPr>
          <w:snapToGrid w:val="0"/>
        </w:rPr>
      </w:pPr>
    </w:p>
    <w:p w:rsidR="004B7699" w:rsidRPr="00FD0425" w:rsidRDefault="004B7699" w:rsidP="00AE213C">
      <w:pPr>
        <w:pStyle w:val="PL"/>
        <w:rPr>
          <w:snapToGrid w:val="0"/>
        </w:rPr>
      </w:pPr>
      <w:r w:rsidRPr="00FD0425">
        <w:rPr>
          <w:snapToGrid w:val="0"/>
        </w:rPr>
        <w:t>-- **************************************************************</w:t>
      </w:r>
    </w:p>
    <w:p w:rsidR="004B7699" w:rsidRPr="00FD0425" w:rsidRDefault="004B7699" w:rsidP="00AE213C">
      <w:pPr>
        <w:pStyle w:val="PL"/>
        <w:rPr>
          <w:snapToGrid w:val="0"/>
        </w:rPr>
      </w:pPr>
      <w:r w:rsidRPr="00FD0425">
        <w:rPr>
          <w:snapToGrid w:val="0"/>
        </w:rPr>
        <w:t>--</w:t>
      </w:r>
    </w:p>
    <w:p w:rsidR="004B7699" w:rsidRPr="00FD0425" w:rsidRDefault="004B7699" w:rsidP="00AE213C">
      <w:pPr>
        <w:pStyle w:val="PL"/>
        <w:outlineLvl w:val="3"/>
        <w:rPr>
          <w:snapToGrid w:val="0"/>
        </w:rPr>
      </w:pPr>
      <w:r w:rsidRPr="00FD0425">
        <w:rPr>
          <w:snapToGrid w:val="0"/>
        </w:rPr>
        <w:t>-- S-NODE ADDITION REQUEST ACKNOWLEDGE</w:t>
      </w:r>
    </w:p>
    <w:p w:rsidR="004B7699" w:rsidRPr="00FD0425" w:rsidRDefault="004B7699" w:rsidP="00AE213C">
      <w:pPr>
        <w:pStyle w:val="PL"/>
        <w:rPr>
          <w:snapToGrid w:val="0"/>
        </w:rPr>
      </w:pPr>
      <w:r w:rsidRPr="00FD0425">
        <w:rPr>
          <w:snapToGrid w:val="0"/>
        </w:rPr>
        <w:t>--</w:t>
      </w:r>
    </w:p>
    <w:p w:rsidR="004B7699" w:rsidRPr="00FD0425" w:rsidRDefault="004B7699" w:rsidP="00AE213C">
      <w:pPr>
        <w:pStyle w:val="PL"/>
        <w:rPr>
          <w:snapToGrid w:val="0"/>
        </w:rPr>
      </w:pPr>
      <w:r w:rsidRPr="00FD0425">
        <w:rPr>
          <w:snapToGrid w:val="0"/>
        </w:rPr>
        <w:t>-- **************************************************************</w:t>
      </w:r>
    </w:p>
    <w:p w:rsidR="004B7699" w:rsidRPr="00FD0425" w:rsidRDefault="004B7699" w:rsidP="00AE213C">
      <w:pPr>
        <w:pStyle w:val="PL"/>
        <w:rPr>
          <w:snapToGrid w:val="0"/>
        </w:rPr>
      </w:pPr>
    </w:p>
    <w:p w:rsidR="004B7699" w:rsidRPr="00FD0425" w:rsidRDefault="004B7699" w:rsidP="00AE213C">
      <w:pPr>
        <w:pStyle w:val="PL"/>
        <w:rPr>
          <w:snapToGrid w:val="0"/>
        </w:rPr>
      </w:pPr>
      <w:r w:rsidRPr="00FD0425">
        <w:rPr>
          <w:snapToGrid w:val="0"/>
        </w:rPr>
        <w:t>SNodeAdditionRequestAcknowledge ::= SEQUENCE {</w:t>
      </w:r>
    </w:p>
    <w:p w:rsidR="004B7699" w:rsidRPr="00FD0425" w:rsidRDefault="004B7699" w:rsidP="00AE213C">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SNodeAdditionRequestAcknowledge-IEs}},</w:t>
      </w:r>
    </w:p>
    <w:p w:rsidR="004B7699" w:rsidRPr="00FD0425" w:rsidRDefault="004B7699" w:rsidP="00AE213C">
      <w:pPr>
        <w:pStyle w:val="PL"/>
        <w:rPr>
          <w:snapToGrid w:val="0"/>
        </w:rPr>
      </w:pPr>
      <w:r w:rsidRPr="00FD0425">
        <w:rPr>
          <w:snapToGrid w:val="0"/>
        </w:rPr>
        <w:tab/>
        <w:t>...</w:t>
      </w:r>
    </w:p>
    <w:p w:rsidR="004B7699" w:rsidRPr="00FD0425" w:rsidRDefault="004B7699" w:rsidP="00AE213C">
      <w:pPr>
        <w:pStyle w:val="PL"/>
        <w:rPr>
          <w:snapToGrid w:val="0"/>
        </w:rPr>
      </w:pPr>
      <w:r w:rsidRPr="00FD0425">
        <w:rPr>
          <w:snapToGrid w:val="0"/>
        </w:rPr>
        <w:t>}</w:t>
      </w:r>
    </w:p>
    <w:p w:rsidR="004B7699" w:rsidRPr="00FD0425" w:rsidRDefault="004B7699" w:rsidP="00AE213C">
      <w:pPr>
        <w:pStyle w:val="PL"/>
        <w:rPr>
          <w:snapToGrid w:val="0"/>
        </w:rPr>
      </w:pPr>
    </w:p>
    <w:p w:rsidR="004B7699" w:rsidRPr="00FD0425" w:rsidRDefault="004B7699" w:rsidP="00AE213C">
      <w:pPr>
        <w:pStyle w:val="PL"/>
        <w:rPr>
          <w:snapToGrid w:val="0"/>
        </w:rPr>
      </w:pPr>
      <w:r w:rsidRPr="00FD0425">
        <w:rPr>
          <w:snapToGrid w:val="0"/>
        </w:rPr>
        <w:t>SNodeAdditionRequestAcknowledge-IEs XNAP-PROTOCOL-IES ::= {</w:t>
      </w:r>
    </w:p>
    <w:p w:rsidR="004B7699" w:rsidRPr="00FD0425" w:rsidRDefault="004B7699" w:rsidP="00AE213C">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rsidR="004B7699" w:rsidRPr="00FD0425" w:rsidRDefault="004B7699" w:rsidP="00AE213C">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rsidR="004B7699" w:rsidRPr="00FD0425" w:rsidRDefault="004B7699" w:rsidP="00AE213C">
      <w:pPr>
        <w:pStyle w:val="PL"/>
        <w:rPr>
          <w:snapToGrid w:val="0"/>
        </w:rPr>
      </w:pPr>
      <w:r w:rsidRPr="00FD0425">
        <w:rPr>
          <w:snapToGrid w:val="0"/>
        </w:rPr>
        <w:tab/>
        <w:t>{ ID id-PDUSessionAdmittedAddedAddReqAck</w:t>
      </w:r>
      <w:r w:rsidRPr="00FD0425">
        <w:rPr>
          <w:snapToGrid w:val="0"/>
        </w:rPr>
        <w:tab/>
        <w:t>CRITICALITY ignore</w:t>
      </w:r>
      <w:r w:rsidRPr="00FD0425">
        <w:rPr>
          <w:snapToGrid w:val="0"/>
        </w:rPr>
        <w:tab/>
      </w:r>
      <w:r w:rsidRPr="00FD0425">
        <w:rPr>
          <w:snapToGrid w:val="0"/>
        </w:rPr>
        <w:tab/>
        <w:t>TYPE PDUSessionAdmittedAddedAddReqAck</w:t>
      </w:r>
      <w:r w:rsidRPr="00FD0425">
        <w:rPr>
          <w:snapToGrid w:val="0"/>
        </w:rPr>
        <w:tab/>
      </w:r>
      <w:r w:rsidRPr="00FD0425">
        <w:rPr>
          <w:snapToGrid w:val="0"/>
        </w:rPr>
        <w:tab/>
        <w:t>PRESENCE mandatory}|</w:t>
      </w:r>
    </w:p>
    <w:p w:rsidR="004B7699" w:rsidRPr="00FD0425" w:rsidRDefault="004B7699" w:rsidP="00AE213C">
      <w:pPr>
        <w:pStyle w:val="PL"/>
        <w:rPr>
          <w:snapToGrid w:val="0"/>
        </w:rPr>
      </w:pPr>
      <w:r w:rsidRPr="00FD0425">
        <w:rPr>
          <w:snapToGrid w:val="0"/>
        </w:rPr>
        <w:tab/>
        <w:t>{ ID id-PDUSessionNotAdmittedAddReqAck</w:t>
      </w:r>
      <w:r w:rsidRPr="00FD0425">
        <w:rPr>
          <w:snapToGrid w:val="0"/>
        </w:rPr>
        <w:tab/>
      </w:r>
      <w:r w:rsidRPr="00FD0425">
        <w:rPr>
          <w:snapToGrid w:val="0"/>
        </w:rPr>
        <w:tab/>
        <w:t>CRITICALITY ignore</w:t>
      </w:r>
      <w:r w:rsidRPr="00FD0425">
        <w:rPr>
          <w:snapToGrid w:val="0"/>
        </w:rPr>
        <w:tab/>
      </w:r>
      <w:r w:rsidRPr="00FD0425">
        <w:rPr>
          <w:snapToGrid w:val="0"/>
        </w:rPr>
        <w:tab/>
        <w:t>TYPE PDUSessionNotAdmittedAddReqAck</w:t>
      </w:r>
      <w:r w:rsidRPr="00FD0425">
        <w:rPr>
          <w:snapToGrid w:val="0"/>
        </w:rPr>
        <w:tab/>
      </w:r>
      <w:r w:rsidRPr="00FD0425">
        <w:rPr>
          <w:snapToGrid w:val="0"/>
        </w:rPr>
        <w:tab/>
        <w:t>PRESENCE optional }|</w:t>
      </w:r>
    </w:p>
    <w:p w:rsidR="004B7699" w:rsidRPr="00FD0425" w:rsidRDefault="004B7699" w:rsidP="00AE213C">
      <w:pPr>
        <w:pStyle w:val="PL"/>
        <w:rPr>
          <w:snapToGrid w:val="0"/>
        </w:rPr>
      </w:pPr>
      <w:r w:rsidRPr="00FD0425">
        <w:rPr>
          <w:snapToGrid w:val="0"/>
        </w:rPr>
        <w:tab/>
        <w:t>{ ID id-SN-to-MN-Container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rsidR="004B7699" w:rsidRPr="00FD0425" w:rsidRDefault="004B7699" w:rsidP="00AE213C">
      <w:pPr>
        <w:pStyle w:val="PL"/>
        <w:rPr>
          <w:snapToGrid w:val="0"/>
        </w:rPr>
      </w:pPr>
      <w:r w:rsidRPr="00FD0425">
        <w:rPr>
          <w:snapToGrid w:val="0"/>
        </w:rPr>
        <w:tab/>
        <w:t>{ ID id-admittedSplitSRB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SplitSRBsTypes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rsidR="004B7699" w:rsidRPr="00FD0425" w:rsidRDefault="004B7699" w:rsidP="00AE213C">
      <w:pPr>
        <w:pStyle w:val="PL"/>
        <w:rPr>
          <w:snapToGrid w:val="0"/>
        </w:rPr>
      </w:pPr>
      <w:r w:rsidRPr="00FD0425">
        <w:rPr>
          <w:snapToGrid w:val="0"/>
        </w:rPr>
        <w:tab/>
        <w:t>{ ID id-RRCConfigIndication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t>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rsidR="004B7699" w:rsidRPr="00FD0425" w:rsidRDefault="004B7699" w:rsidP="00AE213C">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rsidR="004B7699" w:rsidRPr="00FD0425" w:rsidRDefault="004B7699" w:rsidP="00AE213C">
      <w:pPr>
        <w:pStyle w:val="PL"/>
        <w:rPr>
          <w:snapToGrid w:val="0"/>
        </w:rPr>
      </w:pPr>
      <w:r w:rsidRPr="00FD0425">
        <w:rPr>
          <w:snapToGrid w:val="0"/>
        </w:rPr>
        <w:tab/>
        <w:t>{ ID id-LocationInformationSN</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Target-CGI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rsidR="004B7699" w:rsidRPr="00FD0425" w:rsidRDefault="004B7699" w:rsidP="00AE213C">
      <w:pPr>
        <w:pStyle w:val="PL"/>
        <w:rPr>
          <w:snapToGrid w:val="0"/>
        </w:rPr>
      </w:pPr>
      <w:r w:rsidRPr="00FD0425">
        <w:rPr>
          <w:snapToGrid w:val="0"/>
        </w:rPr>
        <w:tab/>
        <w:t>{ ID id-MR-DC-ResourceCoordinationInfo</w:t>
      </w:r>
      <w:r w:rsidRPr="00FD0425">
        <w:rPr>
          <w:snapToGrid w:val="0"/>
        </w:rPr>
        <w:tab/>
      </w:r>
      <w:r w:rsidRPr="00FD0425">
        <w:rPr>
          <w:snapToGrid w:val="0"/>
        </w:rPr>
        <w:tab/>
        <w:t>CRITICALITY ignore</w:t>
      </w:r>
      <w:r w:rsidRPr="00FD0425">
        <w:rPr>
          <w:snapToGrid w:val="0"/>
        </w:rPr>
        <w:tab/>
      </w:r>
      <w:r w:rsidRPr="00FD0425">
        <w:rPr>
          <w:snapToGrid w:val="0"/>
        </w:rPr>
        <w:tab/>
        <w:t>TYPE MR-DC-ResourceCoordinationInfo</w:t>
      </w:r>
      <w:r w:rsidRPr="00FD0425">
        <w:rPr>
          <w:snapToGrid w:val="0"/>
        </w:rPr>
        <w:tab/>
      </w:r>
      <w:r w:rsidRPr="00FD0425">
        <w:rPr>
          <w:snapToGrid w:val="0"/>
        </w:rPr>
        <w:tab/>
        <w:t>PRESENCE optional }|</w:t>
      </w:r>
    </w:p>
    <w:p w:rsidR="004B7699" w:rsidRPr="00FD0425" w:rsidRDefault="004B7699" w:rsidP="00AE213C">
      <w:pPr>
        <w:pStyle w:val="PL"/>
        <w:rPr>
          <w:snapToGrid w:val="0"/>
        </w:rPr>
      </w:pPr>
      <w:r w:rsidRPr="00FD0425">
        <w:rPr>
          <w:snapToGrid w:val="0"/>
        </w:rPr>
        <w:tab/>
        <w:t>{ ID id-</w:t>
      </w:r>
      <w:r>
        <w:rPr>
          <w:snapToGrid w:val="0"/>
        </w:rPr>
        <w:t>AvailableFastMCGRecovery</w:t>
      </w:r>
      <w:r w:rsidRPr="00FD0425">
        <w:rPr>
          <w:snapToGrid w:val="0"/>
        </w:rPr>
        <w:t>ViaSRB3</w:t>
      </w:r>
      <w:r w:rsidRPr="00FD0425">
        <w:rPr>
          <w:snapToGrid w:val="0"/>
        </w:rPr>
        <w:tab/>
      </w:r>
      <w:r w:rsidRPr="00FD0425">
        <w:rPr>
          <w:snapToGrid w:val="0"/>
        </w:rPr>
        <w:tab/>
        <w:t>CRITICALITY ignore</w:t>
      </w:r>
      <w:r w:rsidRPr="00FD0425">
        <w:rPr>
          <w:snapToGrid w:val="0"/>
        </w:rPr>
        <w:tab/>
      </w:r>
      <w:r w:rsidRPr="00FD0425">
        <w:rPr>
          <w:snapToGrid w:val="0"/>
        </w:rPr>
        <w:tab/>
        <w:t>TYPE A</w:t>
      </w:r>
      <w:r>
        <w:rPr>
          <w:snapToGrid w:val="0"/>
        </w:rPr>
        <w:t>vailableFastMCGRecovery</w:t>
      </w:r>
      <w:r w:rsidRPr="00FD0425">
        <w:rPr>
          <w:snapToGrid w:val="0"/>
        </w:rPr>
        <w:t>ViaSRB3</w:t>
      </w:r>
      <w:r w:rsidRPr="00FD0425">
        <w:rPr>
          <w:snapToGrid w:val="0"/>
        </w:rPr>
        <w:tab/>
      </w:r>
      <w:r w:rsidRPr="00FD0425">
        <w:rPr>
          <w:snapToGrid w:val="0"/>
        </w:rPr>
        <w:tab/>
        <w:t>PRESENCE optional },</w:t>
      </w:r>
    </w:p>
    <w:p w:rsidR="004B7699" w:rsidRPr="00FD0425" w:rsidRDefault="004B7699" w:rsidP="00AE213C">
      <w:pPr>
        <w:pStyle w:val="PL"/>
        <w:rPr>
          <w:snapToGrid w:val="0"/>
        </w:rPr>
      </w:pPr>
      <w:r w:rsidRPr="00FD0425">
        <w:rPr>
          <w:snapToGrid w:val="0"/>
        </w:rPr>
        <w:tab/>
        <w:t>...</w:t>
      </w:r>
    </w:p>
    <w:p w:rsidR="004B7699" w:rsidRPr="00FD0425" w:rsidRDefault="004B7699" w:rsidP="00AE213C">
      <w:pPr>
        <w:pStyle w:val="PL"/>
        <w:rPr>
          <w:snapToGrid w:val="0"/>
        </w:rPr>
      </w:pPr>
      <w:r w:rsidRPr="00FD0425">
        <w:rPr>
          <w:snapToGrid w:val="0"/>
        </w:rPr>
        <w:t>}</w:t>
      </w:r>
    </w:p>
    <w:p w:rsidR="004B7699" w:rsidRPr="00FD0425" w:rsidRDefault="004B7699" w:rsidP="00AE213C">
      <w:pPr>
        <w:pStyle w:val="PL"/>
        <w:rPr>
          <w:snapToGrid w:val="0"/>
        </w:rPr>
      </w:pPr>
    </w:p>
    <w:p w:rsidR="004B7699" w:rsidRPr="00FD0425" w:rsidRDefault="004B7699" w:rsidP="00AE213C">
      <w:pPr>
        <w:pStyle w:val="PL"/>
        <w:rPr>
          <w:snapToGrid w:val="0"/>
        </w:rPr>
      </w:pPr>
      <w:r w:rsidRPr="00FD0425">
        <w:rPr>
          <w:snapToGrid w:val="0"/>
        </w:rPr>
        <w:t>PDUSessionAdmittedAddedAddReqAck ::= SEQUENCE (SIZE(1..maxnoofPDUSessions)) OF PDUSessionAdmittedAddedAddReqAck-Item</w:t>
      </w:r>
    </w:p>
    <w:p w:rsidR="004B7699" w:rsidRPr="00FD0425" w:rsidRDefault="004B7699" w:rsidP="00AE213C">
      <w:pPr>
        <w:pStyle w:val="PL"/>
        <w:rPr>
          <w:snapToGrid w:val="0"/>
        </w:rPr>
      </w:pPr>
    </w:p>
    <w:p w:rsidR="004B7699" w:rsidRPr="00FD0425" w:rsidRDefault="004B7699" w:rsidP="00AE213C">
      <w:pPr>
        <w:pStyle w:val="PL"/>
        <w:rPr>
          <w:snapToGrid w:val="0"/>
        </w:rPr>
      </w:pPr>
      <w:r w:rsidRPr="00FD0425">
        <w:rPr>
          <w:snapToGrid w:val="0"/>
        </w:rPr>
        <w:t>PDUSessionAdmittedAddedAddReqAck-Item ::= SEQUENCE {</w:t>
      </w:r>
    </w:p>
    <w:p w:rsidR="004B7699" w:rsidRPr="00FD0425" w:rsidRDefault="004B7699" w:rsidP="00AE213C">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rsidR="004B7699" w:rsidRPr="00FD0425" w:rsidRDefault="004B7699" w:rsidP="00AE213C">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PDUSessionResourceSetupResponseInfo-SNterminated</w:t>
      </w:r>
      <w:r w:rsidRPr="00FD0425">
        <w:rPr>
          <w:snapToGrid w:val="0"/>
        </w:rPr>
        <w:tab/>
        <w:t>OPTIONAL,</w:t>
      </w:r>
    </w:p>
    <w:p w:rsidR="004B7699" w:rsidRPr="00FD0425" w:rsidRDefault="004B7699" w:rsidP="00AE213C">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PDUSessionResourceSetupResponseInfo-MNterminated</w:t>
      </w:r>
      <w:r w:rsidRPr="00FD0425">
        <w:rPr>
          <w:snapToGrid w:val="0"/>
        </w:rPr>
        <w:tab/>
        <w:t>OPTIONAL,</w:t>
      </w:r>
    </w:p>
    <w:p w:rsidR="004B7699" w:rsidRPr="00FD0425" w:rsidRDefault="004B7699" w:rsidP="00AE213C">
      <w:pPr>
        <w:pStyle w:val="PL"/>
        <w:rPr>
          <w:lang w:eastAsia="ja-JP"/>
        </w:rPr>
      </w:pPr>
      <w:r w:rsidRPr="00FD0425">
        <w:rPr>
          <w:snapToGrid w:val="0"/>
        </w:rPr>
        <w:t xml:space="preserve">-- </w:t>
      </w:r>
      <w:r w:rsidRPr="00FD0425">
        <w:rPr>
          <w:lang w:eastAsia="zh-CN"/>
        </w:rPr>
        <w:t xml:space="preserve">NOTE: If neither the </w:t>
      </w:r>
      <w:r w:rsidRPr="00FD0425">
        <w:rPr>
          <w:i/>
          <w:lang w:eastAsia="ja-JP"/>
        </w:rPr>
        <w:t>PDU Session Resource Setup Response Info – SN terminated</w:t>
      </w:r>
      <w:r w:rsidRPr="00FD0425">
        <w:rPr>
          <w:lang w:eastAsia="ja-JP"/>
        </w:rPr>
        <w:t xml:space="preserve"> IE</w:t>
      </w:r>
    </w:p>
    <w:p w:rsidR="004B7699" w:rsidRPr="00FD0425" w:rsidRDefault="004B7699" w:rsidP="00AE213C">
      <w:pPr>
        <w:pStyle w:val="PL"/>
        <w:rPr>
          <w:lang w:eastAsia="ja-JP"/>
        </w:rPr>
      </w:pPr>
      <w:r w:rsidRPr="00FD0425">
        <w:rPr>
          <w:lang w:eastAsia="ja-JP"/>
        </w:rPr>
        <w:t xml:space="preserve">-- nor the </w:t>
      </w:r>
      <w:r w:rsidRPr="00FD0425">
        <w:rPr>
          <w:i/>
          <w:lang w:eastAsia="ja-JP"/>
        </w:rPr>
        <w:t>PDU Session Resource Setup Response Info – MN terminated</w:t>
      </w:r>
      <w:r w:rsidRPr="00FD0425">
        <w:rPr>
          <w:lang w:eastAsia="ja-JP"/>
        </w:rPr>
        <w:t xml:space="preserve"> IE is present, </w:t>
      </w:r>
    </w:p>
    <w:p w:rsidR="004B7699" w:rsidRPr="00FD0425" w:rsidRDefault="004B7699" w:rsidP="004B7699">
      <w:pPr>
        <w:pStyle w:val="PL"/>
        <w:rPr>
          <w:snapToGrid w:val="0"/>
        </w:rPr>
      </w:pPr>
      <w:r w:rsidRPr="00FD0425">
        <w:rPr>
          <w:lang w:eastAsia="ja-JP"/>
        </w:rPr>
        <w:t>-- abnormal conditions as specified in clause 8.3.1.4 apply.</w:t>
      </w:r>
    </w:p>
    <w:p w:rsidR="004B7699" w:rsidRPr="00FD0425" w:rsidRDefault="004B7699" w:rsidP="004B7699">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PDUSessionAdmittedAddedAddReqAck-Item</w:t>
      </w:r>
      <w:r w:rsidRPr="00FD0425">
        <w:t>-ExtIEs</w:t>
      </w:r>
      <w:r w:rsidRPr="00FD0425">
        <w:rPr>
          <w:noProof w:val="0"/>
          <w:snapToGrid w:val="0"/>
          <w:lang w:eastAsia="zh-CN"/>
        </w:rPr>
        <w:t>} }</w:t>
      </w:r>
      <w:r w:rsidRPr="00FD0425">
        <w:rPr>
          <w:noProof w:val="0"/>
          <w:snapToGrid w:val="0"/>
          <w:lang w:eastAsia="zh-CN"/>
        </w:rPr>
        <w:tab/>
        <w:t>OPTIONAL</w:t>
      </w:r>
      <w:r w:rsidRPr="00FD0425">
        <w:t>,</w:t>
      </w:r>
    </w:p>
    <w:p w:rsidR="004B7699" w:rsidRPr="00FD0425" w:rsidRDefault="004B7699" w:rsidP="004B7699">
      <w:pPr>
        <w:pStyle w:val="PL"/>
      </w:pPr>
      <w:r w:rsidRPr="00FD0425">
        <w:lastRenderedPageBreak/>
        <w:tab/>
        <w:t>...</w:t>
      </w:r>
    </w:p>
    <w:p w:rsidR="004B7699" w:rsidRPr="00FD0425" w:rsidRDefault="004B7699" w:rsidP="004B7699">
      <w:pPr>
        <w:pStyle w:val="PL"/>
      </w:pPr>
      <w:r w:rsidRPr="00FD0425">
        <w:t>}</w:t>
      </w:r>
    </w:p>
    <w:p w:rsidR="004B7699" w:rsidRPr="00FD0425" w:rsidRDefault="004B7699" w:rsidP="004B7699">
      <w:pPr>
        <w:pStyle w:val="PL"/>
      </w:pPr>
    </w:p>
    <w:p w:rsidR="004B7699" w:rsidRPr="00FD0425" w:rsidRDefault="004B7699" w:rsidP="004B7699">
      <w:pPr>
        <w:pStyle w:val="PL"/>
        <w:rPr>
          <w:noProof w:val="0"/>
          <w:snapToGrid w:val="0"/>
          <w:lang w:eastAsia="zh-CN"/>
        </w:rPr>
      </w:pPr>
      <w:r w:rsidRPr="00FD0425">
        <w:rPr>
          <w:snapToGrid w:val="0"/>
        </w:rPr>
        <w:t>PDUSessionAdmittedAddedAddReqAck-Item</w:t>
      </w:r>
      <w:r w:rsidRPr="00FD0425">
        <w:t xml:space="preserve">-ExtIEs </w:t>
      </w:r>
      <w:r w:rsidRPr="00FD0425">
        <w:rPr>
          <w:noProof w:val="0"/>
          <w:snapToGrid w:val="0"/>
          <w:lang w:eastAsia="zh-CN"/>
        </w:rPr>
        <w:t>XNAP-PROTOCOL-EXTENSION ::= {</w:t>
      </w:r>
    </w:p>
    <w:p w:rsidR="004B7699" w:rsidRPr="00FD0425" w:rsidRDefault="004B7699" w:rsidP="004B7699">
      <w:pPr>
        <w:pStyle w:val="PL"/>
        <w:rPr>
          <w:noProof w:val="0"/>
          <w:snapToGrid w:val="0"/>
          <w:lang w:eastAsia="zh-CN"/>
        </w:rPr>
      </w:pPr>
      <w:r w:rsidRPr="00FD0425">
        <w:rPr>
          <w:noProof w:val="0"/>
          <w:snapToGrid w:val="0"/>
          <w:lang w:eastAsia="zh-CN"/>
        </w:rPr>
        <w:tab/>
        <w:t>...</w:t>
      </w:r>
    </w:p>
    <w:p w:rsidR="004B7699" w:rsidRPr="00FD0425" w:rsidRDefault="004B7699" w:rsidP="004B7699">
      <w:pPr>
        <w:pStyle w:val="PL"/>
        <w:rPr>
          <w:noProof w:val="0"/>
          <w:snapToGrid w:val="0"/>
          <w:lang w:eastAsia="zh-CN"/>
        </w:rPr>
      </w:pPr>
      <w:r w:rsidRPr="00FD0425">
        <w:rPr>
          <w:noProof w:val="0"/>
          <w:snapToGrid w:val="0"/>
          <w:lang w:eastAsia="zh-CN"/>
        </w:rPr>
        <w:t>}</w:t>
      </w:r>
    </w:p>
    <w:p w:rsidR="004B7699" w:rsidRPr="00FD0425" w:rsidRDefault="004B7699" w:rsidP="00973510">
      <w:pPr>
        <w:pStyle w:val="PL"/>
        <w:rPr>
          <w:snapToGrid w:val="0"/>
        </w:rPr>
      </w:pPr>
    </w:p>
    <w:p w:rsidR="004B7699" w:rsidRPr="00FD0425" w:rsidRDefault="004B7699" w:rsidP="009667D3">
      <w:pPr>
        <w:pStyle w:val="PL"/>
        <w:rPr>
          <w:snapToGrid w:val="0"/>
        </w:rPr>
      </w:pPr>
      <w:r w:rsidRPr="00FD0425">
        <w:rPr>
          <w:snapToGrid w:val="0"/>
        </w:rPr>
        <w:t>PDUSessionNotAdmittedAddReqAck ::= SEQUENCE {</w:t>
      </w:r>
    </w:p>
    <w:p w:rsidR="004B7699" w:rsidRPr="00FD0425" w:rsidRDefault="004B7699" w:rsidP="00027DCD">
      <w:pPr>
        <w:pStyle w:val="PL"/>
        <w:rPr>
          <w:snapToGrid w:val="0"/>
        </w:rPr>
      </w:pPr>
      <w:r w:rsidRPr="00FD0425">
        <w:rPr>
          <w:snapToGrid w:val="0"/>
        </w:rPr>
        <w:tab/>
        <w:t>pduSessionResourcesNotAdmitted-SNterminated</w:t>
      </w:r>
      <w:r w:rsidRPr="00FD0425">
        <w:rPr>
          <w:snapToGrid w:val="0"/>
        </w:rPr>
        <w:tab/>
      </w:r>
      <w:r w:rsidRPr="00FD0425">
        <w:rPr>
          <w:snapToGrid w:val="0"/>
        </w:rPr>
        <w:tab/>
        <w:t>PDUSessionResourcesNotAdmitted-List OPTIONAL,</w:t>
      </w:r>
    </w:p>
    <w:p w:rsidR="004B7699" w:rsidRPr="00FD0425" w:rsidRDefault="004B7699" w:rsidP="000406E7">
      <w:pPr>
        <w:pStyle w:val="PL"/>
        <w:rPr>
          <w:snapToGrid w:val="0"/>
        </w:rPr>
      </w:pPr>
      <w:r w:rsidRPr="00FD0425">
        <w:rPr>
          <w:snapToGrid w:val="0"/>
        </w:rPr>
        <w:tab/>
        <w:t>pduSessionResourcesNotAdmitted-MNterminated</w:t>
      </w:r>
      <w:r w:rsidRPr="00FD0425">
        <w:rPr>
          <w:snapToGrid w:val="0"/>
        </w:rPr>
        <w:tab/>
      </w:r>
      <w:r w:rsidRPr="00FD0425">
        <w:rPr>
          <w:snapToGrid w:val="0"/>
        </w:rPr>
        <w:tab/>
        <w:t>PDUSessionResourcesNotAdmitted-List OPTIONAL,</w:t>
      </w:r>
    </w:p>
    <w:p w:rsidR="004B7699" w:rsidRPr="00FD0425" w:rsidRDefault="004B7699" w:rsidP="00AE213C">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PDUSessionNotAdmittedAddReqAck</w:t>
      </w:r>
      <w:r w:rsidRPr="00FD0425">
        <w:t>-ExtIEs</w:t>
      </w:r>
      <w:r w:rsidRPr="00FD0425">
        <w:rPr>
          <w:noProof w:val="0"/>
          <w:snapToGrid w:val="0"/>
          <w:lang w:eastAsia="zh-CN"/>
        </w:rPr>
        <w:t>} }</w:t>
      </w:r>
      <w:r w:rsidRPr="00FD0425">
        <w:rPr>
          <w:noProof w:val="0"/>
          <w:snapToGrid w:val="0"/>
          <w:lang w:eastAsia="zh-CN"/>
        </w:rPr>
        <w:tab/>
        <w:t>OPTIONAL</w:t>
      </w:r>
      <w:r w:rsidRPr="00FD0425">
        <w:t>,</w:t>
      </w:r>
    </w:p>
    <w:p w:rsidR="004B7699" w:rsidRPr="00FD0425" w:rsidRDefault="004B7699" w:rsidP="00AE213C">
      <w:pPr>
        <w:pStyle w:val="PL"/>
      </w:pPr>
      <w:r w:rsidRPr="00FD0425">
        <w:tab/>
        <w:t>...</w:t>
      </w:r>
    </w:p>
    <w:p w:rsidR="004B7699" w:rsidRPr="00FD0425" w:rsidRDefault="004B7699" w:rsidP="00AE213C">
      <w:pPr>
        <w:pStyle w:val="PL"/>
      </w:pPr>
      <w:r w:rsidRPr="00FD0425">
        <w:t>}</w:t>
      </w:r>
    </w:p>
    <w:p w:rsidR="004B7699" w:rsidRPr="00FD0425" w:rsidRDefault="004B7699" w:rsidP="00AE213C">
      <w:pPr>
        <w:pStyle w:val="PL"/>
      </w:pPr>
    </w:p>
    <w:p w:rsidR="004B7699" w:rsidRPr="00FD0425" w:rsidRDefault="004B7699" w:rsidP="00AE213C">
      <w:pPr>
        <w:pStyle w:val="PL"/>
        <w:rPr>
          <w:noProof w:val="0"/>
          <w:snapToGrid w:val="0"/>
          <w:lang w:eastAsia="zh-CN"/>
        </w:rPr>
      </w:pPr>
      <w:r w:rsidRPr="00FD0425">
        <w:rPr>
          <w:snapToGrid w:val="0"/>
        </w:rPr>
        <w:t>PDUSessionNotAdmittedAddReqAck</w:t>
      </w:r>
      <w:r w:rsidRPr="00FD0425">
        <w:t xml:space="preserve">-ExtIEs </w:t>
      </w:r>
      <w:r w:rsidRPr="00FD0425">
        <w:rPr>
          <w:noProof w:val="0"/>
          <w:snapToGrid w:val="0"/>
          <w:lang w:eastAsia="zh-CN"/>
        </w:rPr>
        <w:t>XNAP-PROTOCOL-EXTENSION ::= {</w:t>
      </w:r>
    </w:p>
    <w:p w:rsidR="004B7699" w:rsidRPr="00FD0425" w:rsidRDefault="004B7699" w:rsidP="00AE213C">
      <w:pPr>
        <w:pStyle w:val="PL"/>
        <w:rPr>
          <w:noProof w:val="0"/>
          <w:snapToGrid w:val="0"/>
          <w:lang w:eastAsia="zh-CN"/>
        </w:rPr>
      </w:pPr>
      <w:r w:rsidRPr="00FD0425">
        <w:rPr>
          <w:noProof w:val="0"/>
          <w:snapToGrid w:val="0"/>
          <w:lang w:eastAsia="zh-CN"/>
        </w:rPr>
        <w:tab/>
        <w:t>...</w:t>
      </w:r>
    </w:p>
    <w:p w:rsidR="004B7699" w:rsidRPr="00FD0425" w:rsidRDefault="004B7699" w:rsidP="00AE213C">
      <w:pPr>
        <w:pStyle w:val="PL"/>
        <w:rPr>
          <w:noProof w:val="0"/>
          <w:snapToGrid w:val="0"/>
          <w:lang w:eastAsia="zh-CN"/>
        </w:rPr>
      </w:pPr>
      <w:r w:rsidRPr="00FD0425">
        <w:rPr>
          <w:noProof w:val="0"/>
          <w:snapToGrid w:val="0"/>
          <w:lang w:eastAsia="zh-CN"/>
        </w:rPr>
        <w:t>}</w:t>
      </w:r>
    </w:p>
    <w:p w:rsidR="004B7699" w:rsidRPr="00FD0425" w:rsidRDefault="004B7699" w:rsidP="00AE213C">
      <w:pPr>
        <w:pStyle w:val="PL"/>
        <w:rPr>
          <w:snapToGrid w:val="0"/>
        </w:rPr>
      </w:pPr>
    </w:p>
    <w:p w:rsidR="004B7699" w:rsidRPr="00FD0425" w:rsidRDefault="004B7699" w:rsidP="00AE213C">
      <w:pPr>
        <w:pStyle w:val="PL"/>
      </w:pPr>
      <w:r w:rsidRPr="00FD0425">
        <w:rPr>
          <w:snapToGrid w:val="0"/>
        </w:rPr>
        <w:t>A</w:t>
      </w:r>
      <w:r>
        <w:rPr>
          <w:snapToGrid w:val="0"/>
        </w:rPr>
        <w:t>vailableFastMCGRecovery</w:t>
      </w:r>
      <w:r w:rsidRPr="00FD0425">
        <w:rPr>
          <w:snapToGrid w:val="0"/>
        </w:rPr>
        <w:t xml:space="preserve">ViaSRB3 ::= </w:t>
      </w:r>
      <w:r w:rsidRPr="00FD0425">
        <w:t>ENUMERATED {true, ...}</w:t>
      </w:r>
    </w:p>
    <w:p w:rsidR="004B7699" w:rsidRPr="00FD0425" w:rsidRDefault="004B7699" w:rsidP="00AE213C">
      <w:pPr>
        <w:pStyle w:val="PL"/>
        <w:rPr>
          <w:snapToGrid w:val="0"/>
        </w:rPr>
      </w:pPr>
    </w:p>
    <w:p w:rsidR="004B7699" w:rsidRPr="00FD0425" w:rsidRDefault="004B7699" w:rsidP="00AE213C">
      <w:pPr>
        <w:pStyle w:val="PL"/>
        <w:rPr>
          <w:snapToGrid w:val="0"/>
        </w:rPr>
      </w:pPr>
      <w:r w:rsidRPr="00FD0425">
        <w:rPr>
          <w:snapToGrid w:val="0"/>
        </w:rPr>
        <w:t>-- **************************************************************</w:t>
      </w:r>
    </w:p>
    <w:p w:rsidR="004B7699" w:rsidRPr="00FD0425" w:rsidRDefault="004B7699" w:rsidP="00AE213C">
      <w:pPr>
        <w:pStyle w:val="PL"/>
        <w:rPr>
          <w:snapToGrid w:val="0"/>
        </w:rPr>
      </w:pPr>
      <w:r w:rsidRPr="00FD0425">
        <w:rPr>
          <w:snapToGrid w:val="0"/>
        </w:rPr>
        <w:t>--</w:t>
      </w:r>
    </w:p>
    <w:p w:rsidR="004B7699" w:rsidRPr="00FD0425" w:rsidRDefault="004B7699" w:rsidP="00AE213C">
      <w:pPr>
        <w:pStyle w:val="PL"/>
        <w:outlineLvl w:val="3"/>
        <w:rPr>
          <w:snapToGrid w:val="0"/>
        </w:rPr>
      </w:pPr>
      <w:r w:rsidRPr="00FD0425">
        <w:rPr>
          <w:snapToGrid w:val="0"/>
        </w:rPr>
        <w:t>-- S-NODE ADDITION REQUEST REJECT</w:t>
      </w:r>
    </w:p>
    <w:p w:rsidR="004B7699" w:rsidRPr="00FD0425" w:rsidRDefault="004B7699" w:rsidP="00AE213C">
      <w:pPr>
        <w:pStyle w:val="PL"/>
        <w:rPr>
          <w:snapToGrid w:val="0"/>
        </w:rPr>
      </w:pPr>
      <w:r w:rsidRPr="00FD0425">
        <w:rPr>
          <w:snapToGrid w:val="0"/>
        </w:rPr>
        <w:t>--</w:t>
      </w:r>
    </w:p>
    <w:p w:rsidR="004B7699" w:rsidRPr="00FD0425" w:rsidRDefault="004B7699" w:rsidP="00AE213C">
      <w:pPr>
        <w:pStyle w:val="PL"/>
        <w:rPr>
          <w:snapToGrid w:val="0"/>
        </w:rPr>
      </w:pPr>
      <w:r w:rsidRPr="00FD0425">
        <w:rPr>
          <w:snapToGrid w:val="0"/>
        </w:rPr>
        <w:t>-- **************************************************************</w:t>
      </w:r>
    </w:p>
    <w:p w:rsidR="004B7699" w:rsidRPr="00FD0425" w:rsidRDefault="004B7699" w:rsidP="00AE213C">
      <w:pPr>
        <w:pStyle w:val="PL"/>
        <w:rPr>
          <w:snapToGrid w:val="0"/>
        </w:rPr>
      </w:pPr>
    </w:p>
    <w:p w:rsidR="004B7699" w:rsidRPr="00FD0425" w:rsidRDefault="004B7699" w:rsidP="00AE213C">
      <w:pPr>
        <w:pStyle w:val="PL"/>
        <w:rPr>
          <w:snapToGrid w:val="0"/>
        </w:rPr>
      </w:pPr>
      <w:r w:rsidRPr="00FD0425">
        <w:rPr>
          <w:snapToGrid w:val="0"/>
        </w:rPr>
        <w:t>SNodeAdditionRequestReject ::= SEQUENCE {</w:t>
      </w:r>
    </w:p>
    <w:p w:rsidR="004B7699" w:rsidRPr="00FD0425" w:rsidRDefault="004B7699" w:rsidP="00AE213C">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SNodeAdditionRequestReject-IEs}},</w:t>
      </w:r>
    </w:p>
    <w:p w:rsidR="004B7699" w:rsidRPr="00FD0425" w:rsidRDefault="004B7699" w:rsidP="00AE213C">
      <w:pPr>
        <w:pStyle w:val="PL"/>
        <w:rPr>
          <w:snapToGrid w:val="0"/>
        </w:rPr>
      </w:pPr>
      <w:r w:rsidRPr="00FD0425">
        <w:rPr>
          <w:snapToGrid w:val="0"/>
        </w:rPr>
        <w:tab/>
        <w:t>...</w:t>
      </w:r>
    </w:p>
    <w:p w:rsidR="004B7699" w:rsidRPr="00FD0425" w:rsidRDefault="004B7699" w:rsidP="00AE213C">
      <w:pPr>
        <w:pStyle w:val="PL"/>
        <w:rPr>
          <w:snapToGrid w:val="0"/>
        </w:rPr>
      </w:pPr>
      <w:r w:rsidRPr="00FD0425">
        <w:rPr>
          <w:snapToGrid w:val="0"/>
        </w:rPr>
        <w:t>}</w:t>
      </w:r>
    </w:p>
    <w:p w:rsidR="004B7699" w:rsidRPr="00FD0425" w:rsidRDefault="004B7699" w:rsidP="00AE213C">
      <w:pPr>
        <w:pStyle w:val="PL"/>
        <w:rPr>
          <w:snapToGrid w:val="0"/>
        </w:rPr>
      </w:pPr>
    </w:p>
    <w:p w:rsidR="004B7699" w:rsidRPr="00FD0425" w:rsidRDefault="004B7699" w:rsidP="00AE213C">
      <w:pPr>
        <w:pStyle w:val="PL"/>
        <w:rPr>
          <w:snapToGrid w:val="0"/>
        </w:rPr>
      </w:pPr>
      <w:r w:rsidRPr="00FD0425">
        <w:rPr>
          <w:snapToGrid w:val="0"/>
        </w:rPr>
        <w:t>SNodeAdditionRequestReject-IEs XNAP-PROTOCOL-IES ::= {</w:t>
      </w:r>
    </w:p>
    <w:p w:rsidR="004B7699" w:rsidRPr="00FD0425" w:rsidRDefault="004B7699" w:rsidP="00AE213C">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rsidR="004B7699" w:rsidRPr="00FD0425" w:rsidRDefault="004B7699" w:rsidP="00AE213C">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rsidR="004B7699" w:rsidRPr="00FD0425" w:rsidRDefault="004B7699" w:rsidP="00AE213C">
      <w:pPr>
        <w:pStyle w:val="PL"/>
        <w:rPr>
          <w:snapToGrid w:val="0"/>
        </w:rPr>
      </w:pPr>
      <w:r w:rsidRPr="00FD0425">
        <w:rPr>
          <w:snapToGrid w:val="0"/>
        </w:rPr>
        <w:tab/>
        <w:t xml:space="preserve">{ ID </w:t>
      </w: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rsidR="004B7699" w:rsidRPr="00FD0425" w:rsidRDefault="004B7699" w:rsidP="00AE213C">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rsidR="004B7699" w:rsidRPr="00FD0425" w:rsidRDefault="004B7699" w:rsidP="00AE213C">
      <w:pPr>
        <w:pStyle w:val="PL"/>
        <w:rPr>
          <w:snapToGrid w:val="0"/>
        </w:rPr>
      </w:pPr>
      <w:r w:rsidRPr="00FD0425">
        <w:rPr>
          <w:snapToGrid w:val="0"/>
        </w:rPr>
        <w:tab/>
        <w:t>...</w:t>
      </w:r>
    </w:p>
    <w:p w:rsidR="004B7699" w:rsidRPr="00FD0425" w:rsidRDefault="004B7699" w:rsidP="00AE213C">
      <w:pPr>
        <w:pStyle w:val="PL"/>
        <w:rPr>
          <w:snapToGrid w:val="0"/>
        </w:rPr>
      </w:pPr>
      <w:r w:rsidRPr="00FD0425">
        <w:rPr>
          <w:snapToGrid w:val="0"/>
        </w:rPr>
        <w:t>}</w:t>
      </w:r>
    </w:p>
    <w:p w:rsidR="004B7699" w:rsidRPr="00FD0425" w:rsidRDefault="004B7699" w:rsidP="00AE213C">
      <w:pPr>
        <w:pStyle w:val="PL"/>
        <w:rPr>
          <w:snapToGrid w:val="0"/>
        </w:rPr>
      </w:pPr>
    </w:p>
    <w:p w:rsidR="004B7699" w:rsidRPr="00FD0425" w:rsidRDefault="004B7699" w:rsidP="00AE213C">
      <w:pPr>
        <w:pStyle w:val="PL"/>
        <w:rPr>
          <w:snapToGrid w:val="0"/>
        </w:rPr>
      </w:pPr>
      <w:r w:rsidRPr="00FD0425">
        <w:rPr>
          <w:snapToGrid w:val="0"/>
        </w:rPr>
        <w:t>-- **************************************************************</w:t>
      </w:r>
    </w:p>
    <w:p w:rsidR="004B7699" w:rsidRPr="00FD0425" w:rsidRDefault="004B7699" w:rsidP="00AE213C">
      <w:pPr>
        <w:pStyle w:val="PL"/>
        <w:rPr>
          <w:snapToGrid w:val="0"/>
        </w:rPr>
      </w:pPr>
      <w:r w:rsidRPr="00FD0425">
        <w:rPr>
          <w:snapToGrid w:val="0"/>
        </w:rPr>
        <w:t>--</w:t>
      </w:r>
    </w:p>
    <w:p w:rsidR="004B7699" w:rsidRPr="00FD0425" w:rsidRDefault="004B7699" w:rsidP="00AE213C">
      <w:pPr>
        <w:pStyle w:val="PL"/>
        <w:outlineLvl w:val="3"/>
        <w:rPr>
          <w:snapToGrid w:val="0"/>
        </w:rPr>
      </w:pPr>
      <w:r w:rsidRPr="00FD0425">
        <w:rPr>
          <w:snapToGrid w:val="0"/>
        </w:rPr>
        <w:t>-- S-NODE RECONFIGURATION COMPLETE</w:t>
      </w:r>
    </w:p>
    <w:p w:rsidR="004B7699" w:rsidRPr="00FD0425" w:rsidRDefault="004B7699" w:rsidP="00AE213C">
      <w:pPr>
        <w:pStyle w:val="PL"/>
        <w:rPr>
          <w:snapToGrid w:val="0"/>
        </w:rPr>
      </w:pPr>
      <w:r w:rsidRPr="00FD0425">
        <w:rPr>
          <w:snapToGrid w:val="0"/>
        </w:rPr>
        <w:t>--</w:t>
      </w:r>
    </w:p>
    <w:p w:rsidR="004B7699" w:rsidRPr="00FD0425" w:rsidRDefault="004B7699" w:rsidP="00AE213C">
      <w:pPr>
        <w:pStyle w:val="PL"/>
        <w:rPr>
          <w:snapToGrid w:val="0"/>
        </w:rPr>
      </w:pPr>
      <w:r w:rsidRPr="00FD0425">
        <w:rPr>
          <w:snapToGrid w:val="0"/>
        </w:rPr>
        <w:t>-- **************************************************************</w:t>
      </w:r>
    </w:p>
    <w:p w:rsidR="004B7699" w:rsidRPr="00FD0425" w:rsidRDefault="004B7699" w:rsidP="00AE213C">
      <w:pPr>
        <w:pStyle w:val="PL"/>
        <w:rPr>
          <w:snapToGrid w:val="0"/>
        </w:rPr>
      </w:pPr>
    </w:p>
    <w:p w:rsidR="004B7699" w:rsidRPr="00FD0425" w:rsidRDefault="004B7699" w:rsidP="00AE213C">
      <w:pPr>
        <w:pStyle w:val="PL"/>
        <w:rPr>
          <w:snapToGrid w:val="0"/>
        </w:rPr>
      </w:pPr>
      <w:r w:rsidRPr="00FD0425">
        <w:rPr>
          <w:snapToGrid w:val="0"/>
        </w:rPr>
        <w:t>SNodeReconfigurationComplete ::= SEQUENCE {</w:t>
      </w:r>
    </w:p>
    <w:p w:rsidR="004B7699" w:rsidRPr="00FD0425" w:rsidRDefault="004B7699" w:rsidP="00AE213C">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SNodeReconfigurationComplete-IEs}},</w:t>
      </w:r>
    </w:p>
    <w:p w:rsidR="004B7699" w:rsidRPr="00FD0425" w:rsidRDefault="004B7699" w:rsidP="00AE213C">
      <w:pPr>
        <w:pStyle w:val="PL"/>
        <w:rPr>
          <w:snapToGrid w:val="0"/>
        </w:rPr>
      </w:pPr>
      <w:r w:rsidRPr="00FD0425">
        <w:rPr>
          <w:snapToGrid w:val="0"/>
        </w:rPr>
        <w:tab/>
        <w:t>...</w:t>
      </w:r>
    </w:p>
    <w:p w:rsidR="004B7699" w:rsidRPr="00FD0425" w:rsidRDefault="004B7699" w:rsidP="00AE213C">
      <w:pPr>
        <w:pStyle w:val="PL"/>
        <w:rPr>
          <w:snapToGrid w:val="0"/>
        </w:rPr>
      </w:pPr>
      <w:r w:rsidRPr="00FD0425">
        <w:rPr>
          <w:snapToGrid w:val="0"/>
        </w:rPr>
        <w:lastRenderedPageBreak/>
        <w:t>}</w:t>
      </w:r>
    </w:p>
    <w:p w:rsidR="004B7699" w:rsidRPr="00FD0425" w:rsidRDefault="004B7699" w:rsidP="00AE213C">
      <w:pPr>
        <w:pStyle w:val="PL"/>
        <w:rPr>
          <w:snapToGrid w:val="0"/>
        </w:rPr>
      </w:pPr>
    </w:p>
    <w:p w:rsidR="004B7699" w:rsidRPr="00FD0425" w:rsidRDefault="004B7699" w:rsidP="00AE213C">
      <w:pPr>
        <w:pStyle w:val="PL"/>
        <w:rPr>
          <w:snapToGrid w:val="0"/>
        </w:rPr>
      </w:pPr>
      <w:r w:rsidRPr="00FD0425">
        <w:rPr>
          <w:snapToGrid w:val="0"/>
        </w:rPr>
        <w:t>SNodeReconfigurationComplete-IEs XNAP-PROTOCOL-IES ::= {</w:t>
      </w:r>
    </w:p>
    <w:p w:rsidR="004B7699" w:rsidRPr="00FD0425" w:rsidRDefault="004B7699" w:rsidP="00AE213C">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rsidR="004B7699" w:rsidRPr="00FD0425" w:rsidRDefault="004B7699" w:rsidP="00AE213C">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rsidR="004B7699" w:rsidRPr="00FD0425" w:rsidRDefault="004B7699" w:rsidP="00AE213C">
      <w:pPr>
        <w:pStyle w:val="PL"/>
        <w:rPr>
          <w:snapToGrid w:val="0"/>
        </w:rPr>
      </w:pPr>
      <w:r w:rsidRPr="00FD0425">
        <w:rPr>
          <w:snapToGrid w:val="0"/>
        </w:rPr>
        <w:tab/>
        <w:t xml:space="preserve">{ ID </w:t>
      </w:r>
      <w:r w:rsidRPr="00FD0425">
        <w:t>id-ResponseInfo-ReconfCompl</w:t>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 xml:space="preserve">TYPE </w:t>
      </w:r>
      <w:r w:rsidRPr="00FD0425">
        <w:t>ResponseInfo-ReconfCompl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rsidR="004B7699" w:rsidRPr="00FD0425" w:rsidRDefault="004B7699" w:rsidP="00AE213C">
      <w:pPr>
        <w:pStyle w:val="PL"/>
        <w:rPr>
          <w:snapToGrid w:val="0"/>
        </w:rPr>
      </w:pPr>
      <w:r w:rsidRPr="00FD0425">
        <w:rPr>
          <w:snapToGrid w:val="0"/>
        </w:rPr>
        <w:tab/>
        <w:t>...</w:t>
      </w:r>
    </w:p>
    <w:p w:rsidR="004B7699" w:rsidRPr="00FD0425" w:rsidRDefault="004B7699" w:rsidP="00AE213C">
      <w:pPr>
        <w:pStyle w:val="PL"/>
        <w:rPr>
          <w:snapToGrid w:val="0"/>
        </w:rPr>
      </w:pPr>
      <w:r w:rsidRPr="00FD0425">
        <w:rPr>
          <w:snapToGrid w:val="0"/>
        </w:rPr>
        <w:t>}</w:t>
      </w:r>
    </w:p>
    <w:p w:rsidR="004B7699" w:rsidRPr="00FD0425" w:rsidRDefault="004B7699" w:rsidP="00AE213C">
      <w:pPr>
        <w:pStyle w:val="PL"/>
        <w:rPr>
          <w:snapToGrid w:val="0"/>
        </w:rPr>
      </w:pPr>
    </w:p>
    <w:p w:rsidR="004B7699" w:rsidRPr="00FD0425" w:rsidRDefault="004B7699" w:rsidP="00AE213C">
      <w:pPr>
        <w:pStyle w:val="PL"/>
      </w:pPr>
      <w:r w:rsidRPr="00FD0425">
        <w:t>ResponseInfo-ReconfCompl ::= SEQUENCE {</w:t>
      </w:r>
    </w:p>
    <w:p w:rsidR="004B7699" w:rsidRPr="00FD0425" w:rsidRDefault="004B7699" w:rsidP="00AE213C">
      <w:pPr>
        <w:pStyle w:val="PL"/>
      </w:pPr>
      <w:r w:rsidRPr="00FD0425">
        <w:tab/>
        <w:t>responseType-ReconfComplete</w:t>
      </w:r>
      <w:r w:rsidRPr="00FD0425">
        <w:tab/>
      </w:r>
      <w:r w:rsidRPr="00FD0425">
        <w:tab/>
        <w:t>ResponseType-ReconfComplete,</w:t>
      </w:r>
    </w:p>
    <w:p w:rsidR="004B7699" w:rsidRPr="00FD0425" w:rsidRDefault="004B7699" w:rsidP="00AE213C">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ResponseInfo-ReconfCompl-</w:t>
      </w:r>
      <w:r w:rsidRPr="00FD0425">
        <w:rPr>
          <w:snapToGrid w:val="0"/>
        </w:rPr>
        <w:t>ExtIEs} } OPTIONAL,</w:t>
      </w:r>
    </w:p>
    <w:p w:rsidR="004B7699" w:rsidRPr="00FD0425" w:rsidRDefault="004B7699" w:rsidP="00AE213C">
      <w:pPr>
        <w:pStyle w:val="PL"/>
        <w:rPr>
          <w:snapToGrid w:val="0"/>
        </w:rPr>
      </w:pPr>
      <w:r w:rsidRPr="00FD0425">
        <w:rPr>
          <w:snapToGrid w:val="0"/>
        </w:rPr>
        <w:tab/>
        <w:t>...</w:t>
      </w:r>
    </w:p>
    <w:p w:rsidR="004B7699" w:rsidRPr="00FD0425" w:rsidRDefault="004B7699" w:rsidP="00AE213C">
      <w:pPr>
        <w:pStyle w:val="PL"/>
        <w:rPr>
          <w:snapToGrid w:val="0"/>
        </w:rPr>
      </w:pPr>
      <w:r w:rsidRPr="00FD0425">
        <w:rPr>
          <w:snapToGrid w:val="0"/>
        </w:rPr>
        <w:t>}</w:t>
      </w:r>
    </w:p>
    <w:p w:rsidR="004B7699" w:rsidRPr="00FD0425" w:rsidRDefault="004B7699" w:rsidP="00AE213C">
      <w:pPr>
        <w:pStyle w:val="PL"/>
        <w:rPr>
          <w:snapToGrid w:val="0"/>
        </w:rPr>
      </w:pPr>
    </w:p>
    <w:p w:rsidR="004B7699" w:rsidRPr="00FD0425" w:rsidRDefault="004B7699" w:rsidP="00AE213C">
      <w:pPr>
        <w:pStyle w:val="PL"/>
        <w:rPr>
          <w:snapToGrid w:val="0"/>
        </w:rPr>
      </w:pPr>
      <w:r w:rsidRPr="00FD0425">
        <w:t>ResponseInfo-ReconfCompl-</w:t>
      </w:r>
      <w:r w:rsidRPr="00FD0425">
        <w:rPr>
          <w:snapToGrid w:val="0"/>
        </w:rPr>
        <w:t>ExtIEs XNAP-PROTOCOL-EXTENSION ::= {</w:t>
      </w:r>
    </w:p>
    <w:p w:rsidR="004B7699" w:rsidRPr="00FD0425" w:rsidRDefault="004B7699" w:rsidP="00AE213C">
      <w:pPr>
        <w:pStyle w:val="PL"/>
        <w:rPr>
          <w:snapToGrid w:val="0"/>
        </w:rPr>
      </w:pPr>
      <w:r w:rsidRPr="00FD0425">
        <w:rPr>
          <w:snapToGrid w:val="0"/>
        </w:rPr>
        <w:tab/>
        <w:t>...</w:t>
      </w:r>
    </w:p>
    <w:p w:rsidR="004B7699" w:rsidRPr="00FD0425" w:rsidRDefault="004B7699" w:rsidP="00AE213C">
      <w:pPr>
        <w:pStyle w:val="PL"/>
        <w:rPr>
          <w:snapToGrid w:val="0"/>
        </w:rPr>
      </w:pPr>
      <w:r w:rsidRPr="00FD0425">
        <w:rPr>
          <w:snapToGrid w:val="0"/>
        </w:rPr>
        <w:t>}</w:t>
      </w:r>
    </w:p>
    <w:p w:rsidR="004B7699" w:rsidRPr="00FD0425" w:rsidRDefault="004B7699" w:rsidP="00AE213C">
      <w:pPr>
        <w:pStyle w:val="PL"/>
        <w:rPr>
          <w:snapToGrid w:val="0"/>
        </w:rPr>
      </w:pPr>
    </w:p>
    <w:p w:rsidR="004B7699" w:rsidRPr="00FD0425" w:rsidRDefault="004B7699" w:rsidP="00AE213C">
      <w:pPr>
        <w:pStyle w:val="PL"/>
      </w:pPr>
      <w:r w:rsidRPr="00FD0425">
        <w:t>ResponseType-ReconfComplete ::= CHOICE {</w:t>
      </w:r>
    </w:p>
    <w:p w:rsidR="004B7699" w:rsidRPr="00FD0425" w:rsidRDefault="004B7699" w:rsidP="00AE213C">
      <w:pPr>
        <w:pStyle w:val="PL"/>
      </w:pPr>
      <w:r w:rsidRPr="00FD0425">
        <w:tab/>
        <w:t>configuration-successfully-applied</w:t>
      </w:r>
      <w:r w:rsidRPr="00FD0425">
        <w:tab/>
      </w:r>
      <w:r w:rsidRPr="00FD0425">
        <w:tab/>
      </w:r>
      <w:r w:rsidRPr="00FD0425">
        <w:tab/>
        <w:t>Configuration-successfully-applied,</w:t>
      </w:r>
    </w:p>
    <w:p w:rsidR="004B7699" w:rsidRPr="00FD0425" w:rsidRDefault="004B7699" w:rsidP="00AE213C">
      <w:pPr>
        <w:pStyle w:val="PL"/>
      </w:pPr>
      <w:r w:rsidRPr="00FD0425">
        <w:tab/>
        <w:t>configuration-rejected-by-M-NG-RANNode</w:t>
      </w:r>
      <w:r w:rsidRPr="00FD0425">
        <w:tab/>
      </w:r>
      <w:r w:rsidRPr="00FD0425">
        <w:tab/>
        <w:t>Configuration-rejected-by-M-NG-RANNode,</w:t>
      </w:r>
    </w:p>
    <w:p w:rsidR="004B7699" w:rsidRPr="00FD0425" w:rsidRDefault="004B7699" w:rsidP="00AE213C">
      <w:pPr>
        <w:pStyle w:val="PL"/>
        <w:rPr>
          <w:snapToGrid w:val="0"/>
        </w:rPr>
      </w:pPr>
      <w:r w:rsidRPr="00FD0425">
        <w:rPr>
          <w:snapToGrid w:val="0"/>
        </w:rPr>
        <w:tab/>
        <w:t>choice-extension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ProtocolIE-Single-Container</w:t>
      </w:r>
      <w:r w:rsidRPr="00FD0425">
        <w:rPr>
          <w:snapToGrid w:val="0"/>
        </w:rPr>
        <w:t xml:space="preserve"> { {</w:t>
      </w:r>
      <w:r w:rsidRPr="00FD0425">
        <w:t>ResponseType-ReconfComplete</w:t>
      </w:r>
      <w:r w:rsidRPr="00FD0425">
        <w:rPr>
          <w:snapToGrid w:val="0"/>
        </w:rPr>
        <w:t>-ExtIEs} }</w:t>
      </w:r>
    </w:p>
    <w:p w:rsidR="004B7699" w:rsidRPr="00FD0425" w:rsidRDefault="004B7699" w:rsidP="00AE213C">
      <w:pPr>
        <w:pStyle w:val="PL"/>
        <w:rPr>
          <w:snapToGrid w:val="0"/>
        </w:rPr>
      </w:pPr>
      <w:r w:rsidRPr="00FD0425">
        <w:rPr>
          <w:snapToGrid w:val="0"/>
        </w:rPr>
        <w:t>}</w:t>
      </w:r>
    </w:p>
    <w:p w:rsidR="004B7699" w:rsidRPr="00FD0425" w:rsidRDefault="004B7699" w:rsidP="00AE213C">
      <w:pPr>
        <w:pStyle w:val="PL"/>
        <w:rPr>
          <w:snapToGrid w:val="0"/>
        </w:rPr>
      </w:pPr>
    </w:p>
    <w:p w:rsidR="004B7699" w:rsidRPr="00FD0425" w:rsidRDefault="004B7699" w:rsidP="00AE213C">
      <w:pPr>
        <w:pStyle w:val="PL"/>
        <w:rPr>
          <w:snapToGrid w:val="0"/>
        </w:rPr>
      </w:pPr>
      <w:r w:rsidRPr="00FD0425">
        <w:t>ResponseType-ReconfComplete</w:t>
      </w:r>
      <w:r w:rsidRPr="00FD0425">
        <w:rPr>
          <w:snapToGrid w:val="0"/>
        </w:rPr>
        <w:t>-ExtIEs XNAP-PROTOCOL-IES ::= {</w:t>
      </w:r>
    </w:p>
    <w:p w:rsidR="004B7699" w:rsidRPr="00FD0425" w:rsidRDefault="004B7699" w:rsidP="00AE213C">
      <w:pPr>
        <w:pStyle w:val="PL"/>
        <w:rPr>
          <w:snapToGrid w:val="0"/>
        </w:rPr>
      </w:pPr>
      <w:r w:rsidRPr="00FD0425">
        <w:rPr>
          <w:snapToGrid w:val="0"/>
        </w:rPr>
        <w:tab/>
        <w:t>...</w:t>
      </w:r>
    </w:p>
    <w:p w:rsidR="004B7699" w:rsidRPr="00FD0425" w:rsidRDefault="004B7699" w:rsidP="00AE213C">
      <w:pPr>
        <w:pStyle w:val="PL"/>
        <w:rPr>
          <w:snapToGrid w:val="0"/>
        </w:rPr>
      </w:pPr>
      <w:r w:rsidRPr="00FD0425">
        <w:rPr>
          <w:snapToGrid w:val="0"/>
        </w:rPr>
        <w:t>}</w:t>
      </w:r>
    </w:p>
    <w:p w:rsidR="004B7699" w:rsidRPr="00FD0425" w:rsidRDefault="004B7699" w:rsidP="00AE213C">
      <w:pPr>
        <w:pStyle w:val="PL"/>
        <w:rPr>
          <w:snapToGrid w:val="0"/>
        </w:rPr>
      </w:pPr>
    </w:p>
    <w:p w:rsidR="004B7699" w:rsidRPr="00FD0425" w:rsidRDefault="004B7699" w:rsidP="00AE213C">
      <w:pPr>
        <w:pStyle w:val="PL"/>
      </w:pPr>
      <w:r w:rsidRPr="00FD0425">
        <w:t>Configuration-successfully-applied ::= SEQUENCE {</w:t>
      </w:r>
    </w:p>
    <w:p w:rsidR="004B7699" w:rsidRPr="00FD0425" w:rsidRDefault="004B7699" w:rsidP="00AE213C">
      <w:pPr>
        <w:pStyle w:val="PL"/>
        <w:rPr>
          <w:snapToGrid w:val="0"/>
        </w:rPr>
      </w:pPr>
      <w:r w:rsidRPr="00FD0425">
        <w:rPr>
          <w:snapToGrid w:val="0"/>
        </w:rPr>
        <w:tab/>
        <w:t>m-NG-RANNode-to-S-NG-RANNode-Container</w:t>
      </w:r>
      <w:r w:rsidRPr="00FD0425">
        <w:rPr>
          <w:snapToGrid w:val="0"/>
        </w:rPr>
        <w:tab/>
      </w:r>
      <w:r w:rsidRPr="00FD0425">
        <w:rPr>
          <w:snapToGrid w:val="0"/>
        </w:rPr>
        <w:tab/>
        <w:t>OCTET STRING</w:t>
      </w:r>
      <w:r w:rsidRPr="00FD0425">
        <w:rPr>
          <w:snapToGrid w:val="0"/>
        </w:rPr>
        <w:tab/>
      </w:r>
      <w:r w:rsidRPr="00FD0425">
        <w:rPr>
          <w:snapToGrid w:val="0"/>
        </w:rPr>
        <w:tab/>
        <w:t>OPTIONAL,</w:t>
      </w:r>
    </w:p>
    <w:p w:rsidR="004B7699" w:rsidRPr="00FD0425" w:rsidRDefault="004B7699" w:rsidP="00AE213C">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Configuration-successfully-applied-</w:t>
      </w:r>
      <w:r w:rsidRPr="00FD0425">
        <w:rPr>
          <w:snapToGrid w:val="0"/>
        </w:rPr>
        <w:t>ExtIEs} } OPTIONAL,</w:t>
      </w:r>
    </w:p>
    <w:p w:rsidR="004B7699" w:rsidRPr="00FD0425" w:rsidRDefault="004B7699" w:rsidP="00AE213C">
      <w:pPr>
        <w:pStyle w:val="PL"/>
        <w:rPr>
          <w:snapToGrid w:val="0"/>
        </w:rPr>
      </w:pPr>
      <w:r w:rsidRPr="00FD0425">
        <w:rPr>
          <w:snapToGrid w:val="0"/>
        </w:rPr>
        <w:tab/>
        <w:t>...</w:t>
      </w:r>
    </w:p>
    <w:p w:rsidR="004B7699" w:rsidRPr="00FD0425" w:rsidRDefault="004B7699" w:rsidP="00AE213C">
      <w:pPr>
        <w:pStyle w:val="PL"/>
        <w:rPr>
          <w:snapToGrid w:val="0"/>
        </w:rPr>
      </w:pPr>
      <w:r w:rsidRPr="00FD0425">
        <w:rPr>
          <w:snapToGrid w:val="0"/>
        </w:rPr>
        <w:t>}</w:t>
      </w:r>
    </w:p>
    <w:p w:rsidR="004B7699" w:rsidRPr="00FD0425" w:rsidRDefault="004B7699" w:rsidP="00AE213C">
      <w:pPr>
        <w:pStyle w:val="PL"/>
        <w:rPr>
          <w:snapToGrid w:val="0"/>
        </w:rPr>
      </w:pPr>
    </w:p>
    <w:p w:rsidR="004B7699" w:rsidRPr="00FD0425" w:rsidRDefault="004B7699" w:rsidP="00AE213C">
      <w:pPr>
        <w:pStyle w:val="PL"/>
        <w:rPr>
          <w:snapToGrid w:val="0"/>
        </w:rPr>
      </w:pPr>
      <w:r w:rsidRPr="00FD0425">
        <w:t>Configuration-successfully-applied-</w:t>
      </w:r>
      <w:r w:rsidRPr="00FD0425">
        <w:rPr>
          <w:snapToGrid w:val="0"/>
        </w:rPr>
        <w:t>ExtIEs XNAP-PROTOCOL-EXTENSION ::= {</w:t>
      </w:r>
    </w:p>
    <w:p w:rsidR="004B7699" w:rsidRPr="00FD0425" w:rsidRDefault="004B7699" w:rsidP="00AE213C">
      <w:pPr>
        <w:pStyle w:val="PL"/>
        <w:rPr>
          <w:snapToGrid w:val="0"/>
        </w:rPr>
      </w:pPr>
      <w:r w:rsidRPr="00FD0425">
        <w:rPr>
          <w:snapToGrid w:val="0"/>
        </w:rPr>
        <w:tab/>
        <w:t>...</w:t>
      </w:r>
    </w:p>
    <w:p w:rsidR="004B7699" w:rsidRPr="00FD0425" w:rsidRDefault="004B7699" w:rsidP="00AE213C">
      <w:pPr>
        <w:pStyle w:val="PL"/>
        <w:rPr>
          <w:snapToGrid w:val="0"/>
        </w:rPr>
      </w:pPr>
      <w:r w:rsidRPr="00FD0425">
        <w:rPr>
          <w:snapToGrid w:val="0"/>
        </w:rPr>
        <w:t>}</w:t>
      </w:r>
    </w:p>
    <w:p w:rsidR="004B7699" w:rsidRPr="00FD0425" w:rsidRDefault="004B7699" w:rsidP="00AE213C">
      <w:pPr>
        <w:pStyle w:val="PL"/>
        <w:rPr>
          <w:snapToGrid w:val="0"/>
        </w:rPr>
      </w:pPr>
    </w:p>
    <w:p w:rsidR="004B7699" w:rsidRPr="00FD0425" w:rsidRDefault="004B7699" w:rsidP="00AE213C">
      <w:pPr>
        <w:pStyle w:val="PL"/>
        <w:rPr>
          <w:snapToGrid w:val="0"/>
        </w:rPr>
      </w:pPr>
      <w:r w:rsidRPr="00FD0425">
        <w:t>Configuration-rejected-by-M-NG-RANNode ::= SEQUENCE {</w:t>
      </w:r>
    </w:p>
    <w:p w:rsidR="004B7699" w:rsidRPr="00FD0425" w:rsidRDefault="004B7699" w:rsidP="00AE213C">
      <w:pPr>
        <w:pStyle w:val="PL"/>
        <w:rPr>
          <w:snapToGrid w:val="0"/>
        </w:rPr>
      </w:pPr>
      <w:r w:rsidRPr="00FD0425">
        <w:rPr>
          <w:snapToGrid w:val="0"/>
        </w:rPr>
        <w:tab/>
        <w:t>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Cause,</w:t>
      </w:r>
    </w:p>
    <w:p w:rsidR="004B7699" w:rsidRPr="00FD0425" w:rsidRDefault="004B7699" w:rsidP="00AE213C">
      <w:pPr>
        <w:pStyle w:val="PL"/>
        <w:rPr>
          <w:snapToGrid w:val="0"/>
        </w:rPr>
      </w:pPr>
      <w:r w:rsidRPr="00FD0425">
        <w:rPr>
          <w:snapToGrid w:val="0"/>
        </w:rPr>
        <w:tab/>
        <w:t>m-NG-RANNode-to-S-NG-RANNode-Container</w:t>
      </w:r>
      <w:r w:rsidRPr="00FD0425">
        <w:rPr>
          <w:snapToGrid w:val="0"/>
        </w:rPr>
        <w:tab/>
      </w:r>
      <w:r w:rsidRPr="00FD0425">
        <w:rPr>
          <w:snapToGrid w:val="0"/>
        </w:rPr>
        <w:tab/>
        <w:t>OCTET STRING</w:t>
      </w:r>
      <w:r w:rsidRPr="00FD0425">
        <w:rPr>
          <w:snapToGrid w:val="0"/>
        </w:rPr>
        <w:tab/>
      </w:r>
      <w:r w:rsidRPr="00FD0425">
        <w:rPr>
          <w:snapToGrid w:val="0"/>
        </w:rPr>
        <w:tab/>
        <w:t>OPTIONAL,</w:t>
      </w:r>
    </w:p>
    <w:p w:rsidR="004B7699" w:rsidRPr="00FD0425" w:rsidRDefault="004B7699" w:rsidP="00AE213C">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Configuration-rejected-by-M-NG-RANNode-</w:t>
      </w:r>
      <w:r w:rsidRPr="00FD0425">
        <w:rPr>
          <w:snapToGrid w:val="0"/>
        </w:rPr>
        <w:t>ExtIEs} } OPTIONAL,</w:t>
      </w:r>
    </w:p>
    <w:p w:rsidR="004B7699" w:rsidRPr="00FD0425" w:rsidRDefault="004B7699" w:rsidP="00AE213C">
      <w:pPr>
        <w:pStyle w:val="PL"/>
        <w:rPr>
          <w:snapToGrid w:val="0"/>
        </w:rPr>
      </w:pPr>
      <w:r w:rsidRPr="00FD0425">
        <w:rPr>
          <w:snapToGrid w:val="0"/>
        </w:rPr>
        <w:tab/>
        <w:t>...</w:t>
      </w:r>
    </w:p>
    <w:p w:rsidR="004B7699" w:rsidRPr="00FD0425" w:rsidRDefault="004B7699" w:rsidP="00AE213C">
      <w:pPr>
        <w:pStyle w:val="PL"/>
        <w:rPr>
          <w:snapToGrid w:val="0"/>
        </w:rPr>
      </w:pPr>
      <w:r w:rsidRPr="00FD0425">
        <w:rPr>
          <w:snapToGrid w:val="0"/>
        </w:rPr>
        <w:t>}</w:t>
      </w:r>
    </w:p>
    <w:p w:rsidR="004B7699" w:rsidRPr="00FD0425" w:rsidRDefault="004B7699" w:rsidP="00AE213C">
      <w:pPr>
        <w:pStyle w:val="PL"/>
        <w:rPr>
          <w:snapToGrid w:val="0"/>
        </w:rPr>
      </w:pPr>
    </w:p>
    <w:p w:rsidR="004B7699" w:rsidRPr="00FD0425" w:rsidRDefault="004B7699" w:rsidP="00AE213C">
      <w:pPr>
        <w:pStyle w:val="PL"/>
        <w:rPr>
          <w:snapToGrid w:val="0"/>
        </w:rPr>
      </w:pPr>
      <w:r w:rsidRPr="00FD0425">
        <w:t>Configuration-rejected-by-M-NG-RANNode-</w:t>
      </w:r>
      <w:r w:rsidRPr="00FD0425">
        <w:rPr>
          <w:snapToGrid w:val="0"/>
        </w:rPr>
        <w:t>ExtIEs XNAP-PROTOCOL-EXTENSION ::= {</w:t>
      </w:r>
    </w:p>
    <w:p w:rsidR="004B7699" w:rsidRPr="00FD0425" w:rsidRDefault="004B7699" w:rsidP="00AE213C">
      <w:pPr>
        <w:pStyle w:val="PL"/>
        <w:rPr>
          <w:snapToGrid w:val="0"/>
        </w:rPr>
      </w:pPr>
      <w:r w:rsidRPr="00FD0425">
        <w:rPr>
          <w:snapToGrid w:val="0"/>
        </w:rPr>
        <w:tab/>
        <w:t>...</w:t>
      </w:r>
    </w:p>
    <w:p w:rsidR="004B7699" w:rsidRPr="00FD0425" w:rsidRDefault="004B7699" w:rsidP="00AE213C">
      <w:pPr>
        <w:pStyle w:val="PL"/>
        <w:rPr>
          <w:snapToGrid w:val="0"/>
        </w:rPr>
      </w:pPr>
      <w:r w:rsidRPr="00FD0425">
        <w:rPr>
          <w:snapToGrid w:val="0"/>
        </w:rPr>
        <w:t>}</w:t>
      </w:r>
    </w:p>
    <w:p w:rsidR="004B7699" w:rsidRPr="00FD0425" w:rsidRDefault="004B7699" w:rsidP="00AE213C">
      <w:pPr>
        <w:pStyle w:val="PL"/>
        <w:rPr>
          <w:snapToGrid w:val="0"/>
        </w:rPr>
      </w:pPr>
    </w:p>
    <w:p w:rsidR="004B7699" w:rsidRPr="00FD0425" w:rsidRDefault="004B7699" w:rsidP="00AE213C">
      <w:pPr>
        <w:pStyle w:val="PL"/>
        <w:rPr>
          <w:snapToGrid w:val="0"/>
        </w:rPr>
      </w:pPr>
    </w:p>
    <w:p w:rsidR="004B7699" w:rsidRPr="00FD0425" w:rsidRDefault="004B7699" w:rsidP="00AE213C">
      <w:pPr>
        <w:pStyle w:val="PL"/>
        <w:rPr>
          <w:snapToGrid w:val="0"/>
        </w:rPr>
      </w:pPr>
      <w:r w:rsidRPr="00FD0425">
        <w:rPr>
          <w:snapToGrid w:val="0"/>
        </w:rPr>
        <w:t>-- **************************************************************</w:t>
      </w:r>
    </w:p>
    <w:p w:rsidR="004B7699" w:rsidRPr="00FD0425" w:rsidRDefault="004B7699" w:rsidP="00AE213C">
      <w:pPr>
        <w:pStyle w:val="PL"/>
        <w:rPr>
          <w:snapToGrid w:val="0"/>
        </w:rPr>
      </w:pPr>
      <w:r w:rsidRPr="00FD0425">
        <w:rPr>
          <w:snapToGrid w:val="0"/>
        </w:rPr>
        <w:t>--</w:t>
      </w:r>
    </w:p>
    <w:p w:rsidR="004B7699" w:rsidRPr="00FD0425" w:rsidRDefault="004B7699" w:rsidP="00AE213C">
      <w:pPr>
        <w:pStyle w:val="PL"/>
        <w:outlineLvl w:val="3"/>
        <w:rPr>
          <w:snapToGrid w:val="0"/>
        </w:rPr>
      </w:pPr>
      <w:r w:rsidRPr="00FD0425">
        <w:rPr>
          <w:snapToGrid w:val="0"/>
        </w:rPr>
        <w:t>-- S-NODE MODIFICATION REQUEST</w:t>
      </w:r>
    </w:p>
    <w:p w:rsidR="004B7699" w:rsidRPr="00FD0425" w:rsidRDefault="004B7699" w:rsidP="00AE213C">
      <w:pPr>
        <w:pStyle w:val="PL"/>
        <w:rPr>
          <w:snapToGrid w:val="0"/>
        </w:rPr>
      </w:pPr>
      <w:r w:rsidRPr="00FD0425">
        <w:rPr>
          <w:snapToGrid w:val="0"/>
        </w:rPr>
        <w:t>--</w:t>
      </w:r>
    </w:p>
    <w:p w:rsidR="004B7699" w:rsidRPr="00FD0425" w:rsidRDefault="004B7699" w:rsidP="00AE213C">
      <w:pPr>
        <w:pStyle w:val="PL"/>
        <w:rPr>
          <w:snapToGrid w:val="0"/>
        </w:rPr>
      </w:pPr>
      <w:r w:rsidRPr="00FD0425">
        <w:rPr>
          <w:snapToGrid w:val="0"/>
        </w:rPr>
        <w:t>-- **************************************************************</w:t>
      </w:r>
    </w:p>
    <w:p w:rsidR="004B7699" w:rsidRPr="00FD0425" w:rsidRDefault="004B7699" w:rsidP="00AE213C">
      <w:pPr>
        <w:pStyle w:val="PL"/>
        <w:rPr>
          <w:snapToGrid w:val="0"/>
        </w:rPr>
      </w:pPr>
    </w:p>
    <w:p w:rsidR="004B7699" w:rsidRPr="00FD0425" w:rsidRDefault="004B7699" w:rsidP="00AE213C">
      <w:pPr>
        <w:pStyle w:val="PL"/>
        <w:rPr>
          <w:snapToGrid w:val="0"/>
        </w:rPr>
      </w:pPr>
      <w:r w:rsidRPr="00FD0425">
        <w:rPr>
          <w:snapToGrid w:val="0"/>
        </w:rPr>
        <w:t>SNodeModificationRequest ::= SEQUENCE {</w:t>
      </w:r>
    </w:p>
    <w:p w:rsidR="004B7699" w:rsidRPr="00FD0425" w:rsidRDefault="004B7699" w:rsidP="00AE213C">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SNodeModificationRequest-IEs}},</w:t>
      </w:r>
    </w:p>
    <w:p w:rsidR="004B7699" w:rsidRPr="00FD0425" w:rsidRDefault="004B7699" w:rsidP="00AE213C">
      <w:pPr>
        <w:pStyle w:val="PL"/>
        <w:rPr>
          <w:snapToGrid w:val="0"/>
        </w:rPr>
      </w:pPr>
      <w:r w:rsidRPr="00FD0425">
        <w:rPr>
          <w:snapToGrid w:val="0"/>
        </w:rPr>
        <w:tab/>
        <w:t>...</w:t>
      </w:r>
    </w:p>
    <w:p w:rsidR="004B7699" w:rsidRPr="00FD0425" w:rsidRDefault="004B7699" w:rsidP="00AE213C">
      <w:pPr>
        <w:pStyle w:val="PL"/>
        <w:rPr>
          <w:snapToGrid w:val="0"/>
        </w:rPr>
      </w:pPr>
      <w:r w:rsidRPr="00FD0425">
        <w:rPr>
          <w:snapToGrid w:val="0"/>
        </w:rPr>
        <w:t>}</w:t>
      </w:r>
    </w:p>
    <w:p w:rsidR="004B7699" w:rsidRPr="00FD0425" w:rsidRDefault="004B7699" w:rsidP="00AE213C">
      <w:pPr>
        <w:pStyle w:val="PL"/>
        <w:rPr>
          <w:snapToGrid w:val="0"/>
        </w:rPr>
      </w:pPr>
    </w:p>
    <w:p w:rsidR="004B7699" w:rsidRPr="00FD0425" w:rsidRDefault="004B7699" w:rsidP="00AE213C">
      <w:pPr>
        <w:pStyle w:val="PL"/>
        <w:rPr>
          <w:snapToGrid w:val="0"/>
        </w:rPr>
      </w:pPr>
      <w:r w:rsidRPr="00FD0425">
        <w:rPr>
          <w:snapToGrid w:val="0"/>
        </w:rPr>
        <w:t>SNodeModificationRequest-IEs XNAP-PROTOCOL-IES ::= {</w:t>
      </w:r>
    </w:p>
    <w:p w:rsidR="004B7699" w:rsidRPr="00FD0425" w:rsidRDefault="004B7699" w:rsidP="00AE213C">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rsidR="004B7699" w:rsidRPr="00FD0425" w:rsidRDefault="004B7699" w:rsidP="00AE213C">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rsidR="004B7699" w:rsidRPr="00FD0425" w:rsidRDefault="004B7699" w:rsidP="00AE213C">
      <w:pPr>
        <w:pStyle w:val="PL"/>
        <w:rPr>
          <w:snapToGrid w:val="0"/>
        </w:rPr>
      </w:pPr>
      <w:r w:rsidRPr="00FD0425">
        <w:rPr>
          <w:snapToGrid w:val="0"/>
        </w:rPr>
        <w:tab/>
        <w:t xml:space="preserve">{ ID </w:t>
      </w: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rsidR="004B7699" w:rsidRPr="00FD0425" w:rsidRDefault="004B7699" w:rsidP="00AE213C">
      <w:pPr>
        <w:pStyle w:val="PL"/>
      </w:pPr>
      <w:r w:rsidRPr="00FD0425">
        <w:rPr>
          <w:snapToGrid w:val="0"/>
        </w:rPr>
        <w:tab/>
        <w:t>{ ID id-PDCPChangeIndication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t>PDCPChangeIndication</w:t>
      </w:r>
      <w:r w:rsidRPr="00FD0425">
        <w:tab/>
      </w:r>
      <w:r w:rsidRPr="00FD0425">
        <w:tab/>
      </w:r>
      <w:r w:rsidRPr="00FD0425">
        <w:tab/>
      </w:r>
      <w:r w:rsidRPr="00FD0425">
        <w:tab/>
      </w:r>
      <w:r w:rsidRPr="00FD0425">
        <w:tab/>
      </w:r>
      <w:r w:rsidRPr="00FD0425">
        <w:tab/>
        <w:t>PRESENCE optional }|</w:t>
      </w:r>
    </w:p>
    <w:p w:rsidR="004B7699" w:rsidRPr="00FD0425" w:rsidRDefault="004B7699" w:rsidP="00AE213C">
      <w:pPr>
        <w:pStyle w:val="PL"/>
        <w:rPr>
          <w:rStyle w:val="PLChar"/>
        </w:rPr>
      </w:pPr>
      <w:r w:rsidRPr="00FD0425">
        <w:rPr>
          <w:rStyle w:val="PLChar"/>
        </w:rPr>
        <w:tab/>
        <w:t>{ ID id-selectedPLMN</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snapToGrid w:val="0"/>
        </w:rPr>
        <w:t>CRITICALITY ignore</w:t>
      </w:r>
      <w:r w:rsidRPr="00FD0425">
        <w:rPr>
          <w:snapToGrid w:val="0"/>
        </w:rPr>
        <w:tab/>
      </w:r>
      <w:r w:rsidRPr="00FD0425">
        <w:rPr>
          <w:snapToGrid w:val="0"/>
        </w:rPr>
        <w:tab/>
        <w:t xml:space="preserve">TYPE </w:t>
      </w:r>
      <w:r w:rsidRPr="00FD0425">
        <w:rPr>
          <w:noProof w:val="0"/>
          <w:snapToGrid w:val="0"/>
        </w:rPr>
        <w:t>PLMN-Identity</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rStyle w:val="PLChar"/>
        </w:rPr>
        <w:tab/>
      </w:r>
      <w:r w:rsidRPr="00FD0425">
        <w:tab/>
      </w:r>
      <w:r w:rsidRPr="00FD0425">
        <w:tab/>
      </w:r>
      <w:r w:rsidRPr="00FD0425">
        <w:tab/>
      </w:r>
      <w:r w:rsidRPr="00FD0425">
        <w:tab/>
      </w:r>
      <w:r w:rsidRPr="00FD0425">
        <w:rPr>
          <w:rStyle w:val="PLChar"/>
        </w:rPr>
        <w:t>PRESENCE optional }|</w:t>
      </w:r>
    </w:p>
    <w:p w:rsidR="004B7699" w:rsidRPr="00FD0425" w:rsidRDefault="004B7699" w:rsidP="00AE213C">
      <w:pPr>
        <w:pStyle w:val="PL"/>
        <w:rPr>
          <w:snapToGrid w:val="0"/>
        </w:rPr>
      </w:pPr>
      <w:r w:rsidRPr="00FD0425">
        <w:rPr>
          <w:snapToGrid w:val="0"/>
        </w:rPr>
        <w:tab/>
        <w:t>{ ID id-MobilityRestrictionList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Style w:val="PLChar"/>
        </w:rPr>
        <w:t>MobilityRestrictionList</w:t>
      </w:r>
      <w:r w:rsidRPr="00FD0425">
        <w:rPr>
          <w:rStyle w:val="PLChar"/>
        </w:rPr>
        <w:tab/>
      </w:r>
      <w:r w:rsidRPr="00FD0425">
        <w:tab/>
      </w:r>
      <w:r w:rsidRPr="00FD0425">
        <w:tab/>
      </w:r>
      <w:r w:rsidRPr="00FD0425">
        <w:tab/>
      </w:r>
      <w:r w:rsidRPr="00FD0425">
        <w:tab/>
      </w:r>
      <w:r w:rsidRPr="00FD0425">
        <w:rPr>
          <w:rStyle w:val="PLChar"/>
        </w:rPr>
        <w:t>PRESENCE optional }|</w:t>
      </w:r>
    </w:p>
    <w:p w:rsidR="004B7699" w:rsidRPr="00FD0425" w:rsidRDefault="004B7699" w:rsidP="00AE213C">
      <w:pPr>
        <w:pStyle w:val="PL"/>
        <w:rPr>
          <w:rStyle w:val="PLChar"/>
        </w:rPr>
      </w:pPr>
      <w:r w:rsidRPr="00FD0425">
        <w:rPr>
          <w:snapToGrid w:val="0"/>
        </w:rPr>
        <w:tab/>
        <w:t>{ ID id-SCGConfigurationQuery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t>SCGConfigurationQuery</w:t>
      </w:r>
      <w:r w:rsidRPr="00FD0425">
        <w:rPr>
          <w:rStyle w:val="PLChar"/>
        </w:rPr>
        <w:tab/>
      </w:r>
      <w:r w:rsidRPr="00FD0425">
        <w:tab/>
      </w:r>
      <w:r w:rsidRPr="00FD0425">
        <w:tab/>
      </w:r>
      <w:r w:rsidRPr="00FD0425">
        <w:tab/>
      </w:r>
      <w:r w:rsidRPr="00FD0425">
        <w:tab/>
      </w:r>
      <w:r w:rsidRPr="00FD0425">
        <w:tab/>
      </w:r>
      <w:r w:rsidRPr="00FD0425">
        <w:rPr>
          <w:rStyle w:val="PLChar"/>
        </w:rPr>
        <w:t>PRESENCE optional }|</w:t>
      </w:r>
    </w:p>
    <w:p w:rsidR="004B7699" w:rsidRPr="00FD0425" w:rsidRDefault="004B7699" w:rsidP="00AE213C">
      <w:pPr>
        <w:pStyle w:val="PL"/>
        <w:rPr>
          <w:rStyle w:val="PLChar"/>
        </w:rPr>
      </w:pPr>
      <w:r w:rsidRPr="00FD0425">
        <w:rPr>
          <w:snapToGrid w:val="0"/>
        </w:rPr>
        <w:tab/>
        <w:t>{ ID id-UEContextInfo-SNModRequest</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UEContextInfo-SNModRequest</w:t>
      </w:r>
      <w:r w:rsidRPr="00FD0425">
        <w:tab/>
      </w:r>
      <w:r w:rsidRPr="00FD0425">
        <w:tab/>
      </w:r>
      <w:r w:rsidRPr="00FD0425">
        <w:tab/>
      </w:r>
      <w:r w:rsidRPr="00FD0425">
        <w:tab/>
      </w:r>
      <w:r w:rsidRPr="00FD0425">
        <w:rPr>
          <w:rStyle w:val="PLChar"/>
        </w:rPr>
        <w:t>PRESENCE optional }|</w:t>
      </w:r>
    </w:p>
    <w:p w:rsidR="004B7699" w:rsidRPr="00FD0425" w:rsidRDefault="004B7699" w:rsidP="00AE213C">
      <w:pPr>
        <w:pStyle w:val="PL"/>
        <w:rPr>
          <w:snapToGrid w:val="0"/>
        </w:rPr>
      </w:pPr>
      <w:r w:rsidRPr="00FD0425">
        <w:rPr>
          <w:snapToGrid w:val="0"/>
        </w:rPr>
        <w:tab/>
        <w:t>{ ID id-MN-to-SN-Container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rsidR="004B7699" w:rsidRPr="00FD0425" w:rsidRDefault="004B7699" w:rsidP="00AE213C">
      <w:pPr>
        <w:pStyle w:val="PL"/>
        <w:rPr>
          <w:snapToGrid w:val="0"/>
        </w:rPr>
      </w:pPr>
      <w:r w:rsidRPr="00FD0425">
        <w:rPr>
          <w:snapToGrid w:val="0"/>
        </w:rPr>
        <w:tab/>
        <w:t>{ ID id-requestedSplitSRB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SplitSRBsTypes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rsidR="004B7699" w:rsidRPr="00FD0425" w:rsidRDefault="004B7699" w:rsidP="00AE213C">
      <w:pPr>
        <w:pStyle w:val="PL"/>
        <w:rPr>
          <w:snapToGrid w:val="0"/>
        </w:rPr>
      </w:pPr>
      <w:r w:rsidRPr="00FD0425">
        <w:rPr>
          <w:snapToGrid w:val="0"/>
        </w:rPr>
        <w:tab/>
        <w:t>{ ID id-requestedSplitSRBrelease</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SplitSRBsTypes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rsidR="004B7699" w:rsidRPr="00FD0425" w:rsidRDefault="004B7699" w:rsidP="00AE213C">
      <w:pPr>
        <w:pStyle w:val="PL"/>
        <w:rPr>
          <w:snapToGrid w:val="0"/>
        </w:rPr>
      </w:pPr>
      <w:r w:rsidRPr="00FD0425">
        <w:rPr>
          <w:snapToGrid w:val="0"/>
        </w:rPr>
        <w:tab/>
        <w:t>{ ID id-DesiredActNotificationLevel</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DesiredActNotificationLevel</w:t>
      </w:r>
      <w:r w:rsidRPr="00FD0425">
        <w:rPr>
          <w:snapToGrid w:val="0"/>
        </w:rPr>
        <w:tab/>
      </w:r>
      <w:r w:rsidRPr="00FD0425">
        <w:rPr>
          <w:snapToGrid w:val="0"/>
        </w:rPr>
        <w:tab/>
      </w:r>
      <w:r w:rsidRPr="00FD0425">
        <w:rPr>
          <w:snapToGrid w:val="0"/>
        </w:rPr>
        <w:tab/>
      </w:r>
      <w:r w:rsidRPr="00FD0425">
        <w:rPr>
          <w:snapToGrid w:val="0"/>
        </w:rPr>
        <w:tab/>
        <w:t>PRESENCE optional }|</w:t>
      </w:r>
    </w:p>
    <w:p w:rsidR="004B7699" w:rsidRPr="00FD0425" w:rsidRDefault="004B7699" w:rsidP="00AE213C">
      <w:pPr>
        <w:pStyle w:val="PL"/>
        <w:rPr>
          <w:snapToGrid w:val="0"/>
        </w:rPr>
      </w:pPr>
      <w:r w:rsidRPr="00FD0425">
        <w:rPr>
          <w:snapToGrid w:val="0"/>
        </w:rPr>
        <w:tab/>
        <w:t>{ ID id-AdditionalDRBIDs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DRB-List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rsidR="004B7699" w:rsidRPr="00FD0425" w:rsidRDefault="004B7699" w:rsidP="00AE213C">
      <w:pPr>
        <w:pStyle w:val="PL"/>
        <w:rPr>
          <w:snapToGrid w:val="0"/>
        </w:rPr>
      </w:pPr>
      <w:r w:rsidRPr="00FD0425">
        <w:rPr>
          <w:snapToGrid w:val="0"/>
        </w:rPr>
        <w:tab/>
        <w:t>{ ID id-S-NG-RANnodeMaxIPDataRate-UL</w:t>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rsidR="004B7699" w:rsidRPr="00FD0425" w:rsidRDefault="004B7699" w:rsidP="00AE213C">
      <w:pPr>
        <w:pStyle w:val="PL"/>
        <w:rPr>
          <w:snapToGrid w:val="0"/>
        </w:rPr>
      </w:pPr>
      <w:r w:rsidRPr="00FD0425">
        <w:rPr>
          <w:snapToGrid w:val="0"/>
        </w:rPr>
        <w:tab/>
        <w:t>{ ID id-S-NG-RANnodeMaxIPDataRate-DL</w:t>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rsidR="004B7699" w:rsidRPr="00FD0425" w:rsidRDefault="004B7699" w:rsidP="00AE213C">
      <w:pPr>
        <w:pStyle w:val="PL"/>
        <w:rPr>
          <w:snapToGrid w:val="0"/>
        </w:rPr>
      </w:pPr>
      <w:r w:rsidRPr="00FD0425">
        <w:rPr>
          <w:snapToGrid w:val="0"/>
        </w:rPr>
        <w:tab/>
        <w:t>{ ID id-LocationInformationSNReporting</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LocationInformationSNReporting</w:t>
      </w:r>
      <w:r w:rsidRPr="00FD0425">
        <w:rPr>
          <w:snapToGrid w:val="0"/>
        </w:rPr>
        <w:tab/>
      </w:r>
      <w:r w:rsidRPr="00FD0425">
        <w:rPr>
          <w:snapToGrid w:val="0"/>
        </w:rPr>
        <w:tab/>
      </w:r>
      <w:r w:rsidRPr="00FD0425">
        <w:rPr>
          <w:snapToGrid w:val="0"/>
        </w:rPr>
        <w:tab/>
        <w:t>PRESENCE optional}|</w:t>
      </w:r>
    </w:p>
    <w:p w:rsidR="004B7699" w:rsidRPr="00FD0425" w:rsidRDefault="004B7699" w:rsidP="00AE213C">
      <w:pPr>
        <w:pStyle w:val="PL"/>
        <w:rPr>
          <w:snapToGrid w:val="0"/>
        </w:rPr>
      </w:pPr>
      <w:r w:rsidRPr="00FD0425">
        <w:rPr>
          <w:snapToGrid w:val="0"/>
        </w:rPr>
        <w:tab/>
        <w:t>{ ID id-MR-DC-ResourceCoordinationInfo</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MR-DC-ResourceCoordinationInfo</w:t>
      </w:r>
      <w:r w:rsidRPr="00FD0425">
        <w:rPr>
          <w:snapToGrid w:val="0"/>
        </w:rPr>
        <w:tab/>
      </w:r>
      <w:r w:rsidRPr="00FD0425">
        <w:rPr>
          <w:snapToGrid w:val="0"/>
        </w:rPr>
        <w:tab/>
      </w:r>
      <w:r w:rsidRPr="00FD0425">
        <w:rPr>
          <w:snapToGrid w:val="0"/>
        </w:rPr>
        <w:tab/>
        <w:t>PRESENCE optional }|</w:t>
      </w:r>
    </w:p>
    <w:p w:rsidR="004B7699" w:rsidRPr="00FD0425" w:rsidRDefault="004B7699" w:rsidP="00AE213C">
      <w:pPr>
        <w:pStyle w:val="PL"/>
        <w:rPr>
          <w:snapToGrid w:val="0"/>
        </w:rPr>
      </w:pPr>
      <w:r w:rsidRPr="00FD0425">
        <w:rPr>
          <w:snapToGrid w:val="0"/>
        </w:rPr>
        <w:tab/>
        <w:t>{ ID id-PCellID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t>GlobalNG-RANCell-ID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rsidR="004B7699" w:rsidRPr="00FD0425" w:rsidRDefault="004B7699" w:rsidP="00AE213C">
      <w:pPr>
        <w:pStyle w:val="PL"/>
        <w:rPr>
          <w:snapToGrid w:val="0"/>
        </w:rPr>
      </w:pPr>
      <w:r w:rsidRPr="00FD0425">
        <w:rPr>
          <w:snapToGrid w:val="0"/>
        </w:rPr>
        <w:tab/>
        <w:t>{ ID id-NE-DC-TDM-Pattern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NE-DC-TDM-Pattern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p>
    <w:p w:rsidR="004B7699" w:rsidRPr="00FD0425" w:rsidRDefault="004B7699" w:rsidP="00AE213C">
      <w:pPr>
        <w:pStyle w:val="PL"/>
        <w:rPr>
          <w:snapToGrid w:val="0"/>
        </w:rPr>
      </w:pPr>
      <w:r w:rsidRPr="00FD0425">
        <w:rPr>
          <w:snapToGrid w:val="0"/>
        </w:rPr>
        <w:tab/>
        <w:t>{ ID id-</w:t>
      </w:r>
      <w:r>
        <w:rPr>
          <w:snapToGrid w:val="0"/>
        </w:rPr>
        <w:t>R</w:t>
      </w:r>
      <w:r w:rsidRPr="00FD0425">
        <w:rPr>
          <w:snapToGrid w:val="0"/>
        </w:rPr>
        <w:t>equested</w:t>
      </w:r>
      <w:r>
        <w:rPr>
          <w:snapToGrid w:val="0"/>
        </w:rPr>
        <w:t>FastMCGRecovery</w:t>
      </w:r>
      <w:r w:rsidRPr="00FD0425">
        <w:rPr>
          <w:snapToGrid w:val="0"/>
        </w:rPr>
        <w:t>ViaSRB3</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Requested</w:t>
      </w:r>
      <w:r>
        <w:rPr>
          <w:snapToGrid w:val="0"/>
        </w:rPr>
        <w:t>FastMCGRecovery</w:t>
      </w:r>
      <w:r w:rsidRPr="00FD0425">
        <w:rPr>
          <w:snapToGrid w:val="0"/>
        </w:rPr>
        <w:t>ViaSRB3</w:t>
      </w:r>
      <w:r w:rsidRPr="00FD0425">
        <w:rPr>
          <w:snapToGrid w:val="0"/>
        </w:rPr>
        <w:tab/>
      </w:r>
      <w:r w:rsidRPr="00FD0425">
        <w:rPr>
          <w:snapToGrid w:val="0"/>
        </w:rPr>
        <w:tab/>
      </w:r>
      <w:r w:rsidRPr="00FD0425">
        <w:rPr>
          <w:snapToGrid w:val="0"/>
        </w:rPr>
        <w:tab/>
        <w:t>PRESENCE optional }|</w:t>
      </w:r>
    </w:p>
    <w:p w:rsidR="004B7699" w:rsidRDefault="004B7699" w:rsidP="00AE213C">
      <w:pPr>
        <w:pStyle w:val="PL"/>
        <w:rPr>
          <w:snapToGrid w:val="0"/>
          <w:lang w:eastAsia="zh-CN"/>
        </w:rPr>
      </w:pPr>
      <w:r w:rsidRPr="00FD0425">
        <w:rPr>
          <w:snapToGrid w:val="0"/>
        </w:rPr>
        <w:tab/>
        <w:t>{ ID id-</w:t>
      </w:r>
      <w:r>
        <w:rPr>
          <w:snapToGrid w:val="0"/>
        </w:rPr>
        <w:t>R</w:t>
      </w:r>
      <w:r w:rsidRPr="00FD0425">
        <w:rPr>
          <w:snapToGrid w:val="0"/>
        </w:rPr>
        <w:t>equested</w:t>
      </w:r>
      <w:r>
        <w:rPr>
          <w:snapToGrid w:val="0"/>
        </w:rPr>
        <w:t>FastMCGRecovery</w:t>
      </w:r>
      <w:r w:rsidRPr="00FD0425">
        <w:rPr>
          <w:snapToGrid w:val="0"/>
        </w:rPr>
        <w:t>ViaSRB3Release</w:t>
      </w:r>
      <w:r w:rsidRPr="00FD0425">
        <w:rPr>
          <w:snapToGrid w:val="0"/>
        </w:rPr>
        <w:tab/>
        <w:t>CRITICALITY ignore</w:t>
      </w:r>
      <w:r w:rsidRPr="00FD0425">
        <w:rPr>
          <w:snapToGrid w:val="0"/>
        </w:rPr>
        <w:tab/>
      </w:r>
      <w:r w:rsidRPr="00FD0425">
        <w:rPr>
          <w:snapToGrid w:val="0"/>
        </w:rPr>
        <w:tab/>
        <w:t>TYPE Requested</w:t>
      </w:r>
      <w:r>
        <w:rPr>
          <w:snapToGrid w:val="0"/>
        </w:rPr>
        <w:t>FastMCGRecovery</w:t>
      </w:r>
      <w:r w:rsidRPr="00FD0425">
        <w:rPr>
          <w:snapToGrid w:val="0"/>
        </w:rPr>
        <w:t>ViaSRB3Release</w:t>
      </w:r>
      <w:r w:rsidRPr="00FD0425">
        <w:rPr>
          <w:snapToGrid w:val="0"/>
        </w:rPr>
        <w:tab/>
        <w:t>PRESENCE optional }</w:t>
      </w:r>
      <w:r>
        <w:rPr>
          <w:rFonts w:hint="eastAsia"/>
          <w:snapToGrid w:val="0"/>
          <w:lang w:eastAsia="zh-CN"/>
        </w:rPr>
        <w:t>|</w:t>
      </w:r>
    </w:p>
    <w:p w:rsidR="004B7699" w:rsidRDefault="004B7699" w:rsidP="00AE21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FD0425">
        <w:rPr>
          <w:snapToGrid w:val="0"/>
        </w:rPr>
        <w:lastRenderedPageBreak/>
        <w:tab/>
      </w:r>
      <w:r w:rsidRPr="0076372B">
        <w:rPr>
          <w:rFonts w:ascii="Courier New" w:hAnsi="Courier New"/>
          <w:noProof/>
          <w:snapToGrid w:val="0"/>
          <w:sz w:val="16"/>
        </w:rPr>
        <w:t>{ ID id-</w:t>
      </w:r>
      <w:r w:rsidRPr="0076372B">
        <w:rPr>
          <w:rFonts w:ascii="Courier New" w:hAnsi="Courier New" w:hint="eastAsia"/>
          <w:noProof/>
          <w:snapToGrid w:val="0"/>
          <w:sz w:val="16"/>
        </w:rPr>
        <w:t>SNTriggered</w:t>
      </w:r>
      <w:r w:rsidRPr="0076372B">
        <w:rPr>
          <w:rFonts w:ascii="Courier New" w:hAnsi="Courier New"/>
          <w:noProof/>
          <w:snapToGrid w:val="0"/>
          <w:sz w:val="16"/>
        </w:rPr>
        <w:tab/>
      </w:r>
      <w:r w:rsidRPr="0076372B">
        <w:rPr>
          <w:rFonts w:ascii="Courier New" w:hAnsi="Courier New"/>
          <w:noProof/>
          <w:snapToGrid w:val="0"/>
          <w:sz w:val="16"/>
        </w:rPr>
        <w:tab/>
      </w:r>
      <w:r w:rsidRPr="0076372B">
        <w:rPr>
          <w:rFonts w:ascii="Courier New" w:hAnsi="Courier New"/>
          <w:noProof/>
          <w:snapToGrid w:val="0"/>
          <w:sz w:val="16"/>
        </w:rPr>
        <w:tab/>
      </w:r>
      <w:r w:rsidRPr="0076372B">
        <w:rPr>
          <w:rFonts w:ascii="Courier New" w:hAnsi="Courier New"/>
          <w:noProof/>
          <w:snapToGrid w:val="0"/>
          <w:sz w:val="16"/>
        </w:rPr>
        <w:tab/>
      </w:r>
      <w:r w:rsidRPr="0076372B">
        <w:rPr>
          <w:rFonts w:ascii="Courier New" w:hAnsi="Courier New"/>
          <w:noProof/>
          <w:snapToGrid w:val="0"/>
          <w:sz w:val="16"/>
        </w:rPr>
        <w:tab/>
      </w:r>
      <w:r w:rsidRPr="0076372B">
        <w:rPr>
          <w:rFonts w:ascii="Courier New" w:hAnsi="Courier New"/>
          <w:noProof/>
          <w:snapToGrid w:val="0"/>
          <w:sz w:val="16"/>
        </w:rPr>
        <w:tab/>
        <w:t>CRITICALITY ignore</w:t>
      </w:r>
      <w:r w:rsidRPr="0076372B">
        <w:rPr>
          <w:rFonts w:ascii="Courier New" w:hAnsi="Courier New"/>
          <w:noProof/>
          <w:snapToGrid w:val="0"/>
          <w:sz w:val="16"/>
        </w:rPr>
        <w:tab/>
      </w:r>
      <w:r w:rsidRPr="0076372B">
        <w:rPr>
          <w:rFonts w:ascii="Courier New" w:hAnsi="Courier New"/>
          <w:noProof/>
          <w:snapToGrid w:val="0"/>
          <w:sz w:val="16"/>
        </w:rPr>
        <w:tab/>
        <w:t xml:space="preserve">TYPE </w:t>
      </w:r>
      <w:r w:rsidRPr="0076372B">
        <w:rPr>
          <w:rFonts w:ascii="Courier New" w:hAnsi="Courier New" w:hint="eastAsia"/>
          <w:noProof/>
          <w:snapToGrid w:val="0"/>
          <w:sz w:val="16"/>
        </w:rPr>
        <w:t>SNTriggered</w:t>
      </w:r>
      <w:r w:rsidRPr="0076372B">
        <w:rPr>
          <w:rFonts w:ascii="Courier New" w:hAnsi="Courier New"/>
          <w:noProof/>
          <w:snapToGrid w:val="0"/>
          <w:sz w:val="16"/>
        </w:rPr>
        <w:tab/>
      </w:r>
      <w:r w:rsidRPr="0076372B">
        <w:rPr>
          <w:rFonts w:ascii="Courier New" w:hAnsi="Courier New"/>
          <w:noProof/>
          <w:snapToGrid w:val="0"/>
          <w:sz w:val="16"/>
        </w:rPr>
        <w:tab/>
      </w:r>
      <w:r w:rsidRPr="0076372B">
        <w:rPr>
          <w:rFonts w:ascii="Courier New" w:hAnsi="Courier New"/>
          <w:noProof/>
          <w:snapToGrid w:val="0"/>
          <w:sz w:val="16"/>
        </w:rPr>
        <w:tab/>
      </w:r>
      <w:r w:rsidRPr="0076372B">
        <w:rPr>
          <w:rFonts w:ascii="Courier New" w:hAnsi="Courier New"/>
          <w:noProof/>
          <w:snapToGrid w:val="0"/>
          <w:sz w:val="16"/>
        </w:rPr>
        <w:tab/>
      </w:r>
      <w:r w:rsidRPr="0076372B">
        <w:rPr>
          <w:rFonts w:ascii="Courier New" w:hAnsi="Courier New"/>
          <w:noProof/>
          <w:snapToGrid w:val="0"/>
          <w:sz w:val="16"/>
        </w:rPr>
        <w:tab/>
      </w:r>
      <w:r w:rsidRPr="0076372B">
        <w:rPr>
          <w:rFonts w:ascii="Courier New" w:hAnsi="Courier New"/>
          <w:noProof/>
          <w:snapToGrid w:val="0"/>
          <w:sz w:val="16"/>
        </w:rPr>
        <w:tab/>
      </w:r>
      <w:r w:rsidRPr="0076372B">
        <w:rPr>
          <w:rFonts w:ascii="Courier New" w:hAnsi="Courier New"/>
          <w:noProof/>
          <w:snapToGrid w:val="0"/>
          <w:sz w:val="16"/>
        </w:rPr>
        <w:tab/>
        <w:t>PRESENCE optional}</w:t>
      </w:r>
      <w:ins w:id="2477" w:author="Author" w:date="2022-02-08T22:20:00Z">
        <w:r w:rsidRPr="00414CF6">
          <w:rPr>
            <w:rFonts w:ascii="Courier New" w:hAnsi="Courier New" w:hint="eastAsia"/>
            <w:noProof/>
            <w:snapToGrid w:val="0"/>
            <w:sz w:val="16"/>
          </w:rPr>
          <w:t>|</w:t>
        </w:r>
      </w:ins>
    </w:p>
    <w:p w:rsidR="004B7699" w:rsidRPr="00FD0425" w:rsidRDefault="004B7699" w:rsidP="00AE213C">
      <w:pPr>
        <w:pStyle w:val="PL"/>
        <w:rPr>
          <w:snapToGrid w:val="0"/>
        </w:rPr>
      </w:pPr>
      <w:ins w:id="2478" w:author="Author" w:date="2022-02-08T22:20:00Z">
        <w:r w:rsidRPr="00115CAA">
          <w:rPr>
            <w:snapToGrid w:val="0"/>
            <w:lang w:eastAsia="ko-KR"/>
          </w:rPr>
          <w:tab/>
          <w:t>{ ID id-Activated-Cells-List</w:t>
        </w:r>
        <w:r w:rsidRPr="00115CAA">
          <w:rPr>
            <w:snapToGrid w:val="0"/>
            <w:lang w:eastAsia="ko-KR"/>
          </w:rPr>
          <w:tab/>
        </w:r>
        <w:r w:rsidRPr="00115CAA">
          <w:rPr>
            <w:snapToGrid w:val="0"/>
            <w:lang w:eastAsia="ko-KR"/>
          </w:rPr>
          <w:tab/>
        </w:r>
        <w:r w:rsidRPr="00115CAA">
          <w:rPr>
            <w:snapToGrid w:val="0"/>
            <w:lang w:eastAsia="ko-KR"/>
          </w:rPr>
          <w:tab/>
          <w:t xml:space="preserve">CRITICALITY </w:t>
        </w:r>
        <w:r>
          <w:rPr>
            <w:snapToGrid w:val="0"/>
          </w:rPr>
          <w:t>ignore</w:t>
        </w:r>
        <w:r w:rsidRPr="00115CAA">
          <w:rPr>
            <w:snapToGrid w:val="0"/>
            <w:lang w:eastAsia="ko-KR"/>
          </w:rPr>
          <w:tab/>
        </w:r>
        <w:r w:rsidRPr="00115CAA">
          <w:rPr>
            <w:snapToGrid w:val="0"/>
            <w:lang w:eastAsia="ko-KR"/>
          </w:rPr>
          <w:tab/>
          <w:t xml:space="preserve">TYPE </w:t>
        </w:r>
        <w:r w:rsidRPr="00115CAA">
          <w:rPr>
            <w:snapToGrid w:val="0"/>
          </w:rPr>
          <w:t>Activated-Cells-List</w:t>
        </w:r>
        <w:r>
          <w:rPr>
            <w:snapToGrid w:val="0"/>
            <w:lang w:eastAsia="ko-KR"/>
          </w:rPr>
          <w:tab/>
        </w:r>
        <w:r>
          <w:rPr>
            <w:snapToGrid w:val="0"/>
            <w:lang w:eastAsia="ko-KR"/>
          </w:rPr>
          <w:tab/>
        </w:r>
        <w:r>
          <w:rPr>
            <w:snapToGrid w:val="0"/>
            <w:lang w:eastAsia="ko-KR"/>
          </w:rPr>
          <w:tab/>
        </w:r>
      </w:ins>
      <w:ins w:id="2479" w:author="Author" w:date="2022-02-09T10:30:00Z">
        <w:r w:rsidR="00B52043">
          <w:rPr>
            <w:snapToGrid w:val="0"/>
            <w:lang w:eastAsia="ko-KR"/>
          </w:rPr>
          <w:tab/>
        </w:r>
        <w:r w:rsidR="00B52043">
          <w:rPr>
            <w:snapToGrid w:val="0"/>
            <w:lang w:eastAsia="ko-KR"/>
          </w:rPr>
          <w:tab/>
        </w:r>
      </w:ins>
      <w:ins w:id="2480" w:author="Author" w:date="2022-02-08T22:20:00Z">
        <w:r w:rsidRPr="00115CAA">
          <w:rPr>
            <w:snapToGrid w:val="0"/>
            <w:lang w:eastAsia="ko-KR"/>
          </w:rPr>
          <w:t>PRESENCE optional}</w:t>
        </w:r>
      </w:ins>
      <w:r w:rsidRPr="00FD0425">
        <w:rPr>
          <w:snapToGrid w:val="0"/>
        </w:rPr>
        <w:t>,</w:t>
      </w:r>
    </w:p>
    <w:p w:rsidR="004B7699" w:rsidRPr="00FD0425" w:rsidRDefault="004B7699" w:rsidP="00AE213C">
      <w:pPr>
        <w:pStyle w:val="PL"/>
        <w:rPr>
          <w:snapToGrid w:val="0"/>
        </w:rPr>
      </w:pPr>
      <w:r w:rsidRPr="00FD0425">
        <w:rPr>
          <w:snapToGrid w:val="0"/>
        </w:rPr>
        <w:tab/>
        <w:t>...</w:t>
      </w:r>
    </w:p>
    <w:p w:rsidR="004B7699" w:rsidRPr="00FD0425" w:rsidRDefault="004B7699" w:rsidP="00AE213C">
      <w:pPr>
        <w:pStyle w:val="PL"/>
        <w:rPr>
          <w:snapToGrid w:val="0"/>
        </w:rPr>
      </w:pPr>
      <w:r w:rsidRPr="00FD0425">
        <w:rPr>
          <w:snapToGrid w:val="0"/>
        </w:rPr>
        <w:t>}</w:t>
      </w:r>
    </w:p>
    <w:p w:rsidR="004B7699" w:rsidRPr="00FD0425" w:rsidRDefault="004B7699" w:rsidP="00AE213C">
      <w:pPr>
        <w:pStyle w:val="PL"/>
        <w:rPr>
          <w:snapToGrid w:val="0"/>
        </w:rPr>
      </w:pPr>
    </w:p>
    <w:p w:rsidR="004B7699" w:rsidRPr="00FD0425" w:rsidRDefault="004B7699" w:rsidP="00AE213C">
      <w:pPr>
        <w:pStyle w:val="PL"/>
        <w:rPr>
          <w:snapToGrid w:val="0"/>
        </w:rPr>
      </w:pPr>
      <w:r w:rsidRPr="00FD0425">
        <w:rPr>
          <w:snapToGrid w:val="0"/>
        </w:rPr>
        <w:t>UEContextInfo-SNModRequest ::= SEQUENCE {</w:t>
      </w:r>
    </w:p>
    <w:p w:rsidR="004B7699" w:rsidRPr="00FD0425" w:rsidRDefault="004B7699" w:rsidP="00AE213C">
      <w:pPr>
        <w:pStyle w:val="PL"/>
        <w:rPr>
          <w:rStyle w:val="PLChar"/>
        </w:rPr>
      </w:pPr>
      <w:r w:rsidRPr="00FD0425">
        <w:tab/>
        <w:t>ueSecurityCapabilities</w:t>
      </w:r>
      <w:r w:rsidRPr="00FD0425">
        <w:tab/>
      </w:r>
      <w:r w:rsidRPr="00FD0425">
        <w:tab/>
      </w:r>
      <w:r w:rsidRPr="00FD0425">
        <w:tab/>
      </w:r>
      <w:r w:rsidRPr="00FD0425">
        <w:tab/>
      </w:r>
      <w:r w:rsidRPr="00FD0425">
        <w:tab/>
      </w:r>
      <w:r w:rsidRPr="00FD0425">
        <w:tab/>
      </w:r>
      <w:r w:rsidRPr="00FD0425">
        <w:tab/>
      </w:r>
      <w:r w:rsidRPr="00FD0425">
        <w:rPr>
          <w:rStyle w:val="PLChar"/>
        </w:rPr>
        <w:t>UESecurityCapabilities</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t>OPTIONAL,</w:t>
      </w:r>
    </w:p>
    <w:p w:rsidR="004B7699" w:rsidRPr="00FD0425" w:rsidRDefault="004B7699" w:rsidP="00AE213C">
      <w:pPr>
        <w:pStyle w:val="PL"/>
      </w:pPr>
      <w:r w:rsidRPr="00FD0425">
        <w:tab/>
        <w:t>s-ng-RANnode-SecurityKey</w:t>
      </w:r>
      <w:r w:rsidRPr="00FD0425">
        <w:tab/>
      </w:r>
      <w:r w:rsidRPr="00FD0425">
        <w:tab/>
      </w:r>
      <w:r w:rsidRPr="00FD0425">
        <w:tab/>
      </w:r>
      <w:r w:rsidRPr="00FD0425">
        <w:tab/>
      </w:r>
      <w:r w:rsidRPr="00FD0425">
        <w:tab/>
      </w:r>
      <w:r w:rsidRPr="00FD0425">
        <w:tab/>
        <w:t>S-NG-RANnode-SecurityKey</w:t>
      </w:r>
      <w:r w:rsidRPr="00FD0425">
        <w:tab/>
      </w:r>
      <w:r w:rsidRPr="00FD0425">
        <w:tab/>
      </w:r>
      <w:r w:rsidRPr="00FD0425">
        <w:tab/>
      </w:r>
      <w:r w:rsidRPr="00FD0425">
        <w:tab/>
      </w:r>
      <w:r w:rsidRPr="00FD0425">
        <w:tab/>
      </w:r>
      <w:r w:rsidRPr="00FD0425">
        <w:tab/>
      </w:r>
      <w:r w:rsidRPr="00FD0425">
        <w:tab/>
        <w:t>OPTIONAL,</w:t>
      </w:r>
    </w:p>
    <w:p w:rsidR="004B7699" w:rsidRPr="00FD0425" w:rsidRDefault="004B7699" w:rsidP="00AE213C">
      <w:pPr>
        <w:pStyle w:val="PL"/>
        <w:rPr>
          <w:rStyle w:val="PLChar"/>
        </w:rPr>
      </w:pPr>
      <w:r w:rsidRPr="00FD0425">
        <w:rPr>
          <w:snapToGrid w:val="0"/>
        </w:rPr>
        <w:tab/>
        <w:t>s-ng-RANnodeUE-AMBR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UEAggregateMaximumBitRate</w:t>
      </w:r>
      <w:r w:rsidRPr="00FD0425">
        <w:tab/>
      </w:r>
      <w:r w:rsidRPr="00FD0425">
        <w:tab/>
      </w:r>
      <w:r w:rsidRPr="00FD0425">
        <w:tab/>
      </w:r>
      <w:r w:rsidRPr="00FD0425">
        <w:tab/>
      </w:r>
      <w:r w:rsidRPr="00FD0425">
        <w:tab/>
      </w:r>
      <w:r w:rsidRPr="00FD0425">
        <w:tab/>
      </w:r>
      <w:r w:rsidRPr="00FD0425">
        <w:tab/>
        <w:t>OPTIONAL,</w:t>
      </w:r>
    </w:p>
    <w:p w:rsidR="004B7699" w:rsidRPr="00FD0425" w:rsidRDefault="004B7699" w:rsidP="00AE213C">
      <w:pPr>
        <w:pStyle w:val="PL"/>
      </w:pPr>
      <w:r w:rsidRPr="00FD0425">
        <w:tab/>
        <w:t>indexToRatFrequencySelectionPriority</w:t>
      </w:r>
      <w:r w:rsidRPr="00FD0425">
        <w:tab/>
      </w:r>
      <w:r w:rsidRPr="00FD0425">
        <w:tab/>
      </w:r>
      <w:r w:rsidRPr="00FD0425">
        <w:tab/>
        <w:t>RFSP-Index</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rsidR="004B7699" w:rsidRPr="00FD0425" w:rsidRDefault="004B7699" w:rsidP="00AE213C">
      <w:pPr>
        <w:pStyle w:val="PL"/>
        <w:rPr>
          <w:bCs/>
          <w:iCs/>
          <w:lang w:eastAsia="ja-JP"/>
        </w:rPr>
      </w:pPr>
      <w:r w:rsidRPr="00FD0425">
        <w:tab/>
      </w:r>
      <w:r w:rsidRPr="00FD0425">
        <w:rPr>
          <w:bCs/>
          <w:iCs/>
          <w:lang w:eastAsia="ja-JP"/>
        </w:rPr>
        <w:t>lowerLayerPresenceStatusChange</w:t>
      </w:r>
      <w:r w:rsidRPr="00FD0425">
        <w:rPr>
          <w:bCs/>
          <w:iCs/>
          <w:lang w:eastAsia="ja-JP"/>
        </w:rPr>
        <w:tab/>
      </w:r>
      <w:r w:rsidRPr="00FD0425">
        <w:rPr>
          <w:bCs/>
          <w:iCs/>
          <w:lang w:eastAsia="ja-JP"/>
        </w:rPr>
        <w:tab/>
      </w:r>
      <w:r w:rsidRPr="00FD0425">
        <w:rPr>
          <w:bCs/>
          <w:iCs/>
          <w:lang w:eastAsia="ja-JP"/>
        </w:rPr>
        <w:tab/>
      </w:r>
      <w:r w:rsidRPr="00FD0425">
        <w:rPr>
          <w:bCs/>
          <w:iCs/>
          <w:lang w:eastAsia="ja-JP"/>
        </w:rPr>
        <w:tab/>
      </w:r>
      <w:r w:rsidRPr="00FD0425">
        <w:rPr>
          <w:bCs/>
          <w:iCs/>
          <w:lang w:eastAsia="ja-JP"/>
        </w:rPr>
        <w:tab/>
        <w:t>LowerLayerPresenceStatusChange</w:t>
      </w:r>
      <w:r w:rsidRPr="00FD0425">
        <w:rPr>
          <w:bCs/>
          <w:iCs/>
          <w:lang w:eastAsia="ja-JP"/>
        </w:rPr>
        <w:tab/>
      </w:r>
      <w:r w:rsidRPr="00FD0425">
        <w:rPr>
          <w:bCs/>
          <w:iCs/>
          <w:lang w:eastAsia="ja-JP"/>
        </w:rPr>
        <w:tab/>
      </w:r>
      <w:r w:rsidRPr="00FD0425">
        <w:rPr>
          <w:bCs/>
          <w:iCs/>
          <w:lang w:eastAsia="ja-JP"/>
        </w:rPr>
        <w:tab/>
      </w:r>
      <w:r w:rsidRPr="00FD0425">
        <w:rPr>
          <w:bCs/>
          <w:iCs/>
          <w:lang w:eastAsia="ja-JP"/>
        </w:rPr>
        <w:tab/>
      </w:r>
      <w:r w:rsidRPr="00FD0425">
        <w:rPr>
          <w:bCs/>
          <w:iCs/>
          <w:lang w:eastAsia="ja-JP"/>
        </w:rPr>
        <w:tab/>
      </w:r>
      <w:r w:rsidRPr="00FD0425">
        <w:rPr>
          <w:bCs/>
          <w:iCs/>
          <w:lang w:eastAsia="ja-JP"/>
        </w:rPr>
        <w:tab/>
        <w:t>OPTIONAL,</w:t>
      </w:r>
    </w:p>
    <w:p w:rsidR="004B7699" w:rsidRPr="00FD0425" w:rsidRDefault="004B7699" w:rsidP="00AE213C">
      <w:pPr>
        <w:pStyle w:val="PL"/>
        <w:rPr>
          <w:snapToGrid w:val="0"/>
        </w:rPr>
      </w:pPr>
      <w:r w:rsidRPr="00FD0425">
        <w:rPr>
          <w:snapToGrid w:val="0"/>
        </w:rPr>
        <w:tab/>
        <w:t>pduSessionResourceToBeAdded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PDUSessionsToBeAdded-SNModRequest-List</w:t>
      </w:r>
      <w:r w:rsidRPr="00FD0425">
        <w:rPr>
          <w:snapToGrid w:val="0"/>
        </w:rPr>
        <w:tab/>
      </w:r>
      <w:r w:rsidRPr="00FD0425">
        <w:rPr>
          <w:snapToGrid w:val="0"/>
        </w:rPr>
        <w:tab/>
      </w:r>
      <w:r w:rsidRPr="00FD0425">
        <w:rPr>
          <w:snapToGrid w:val="0"/>
        </w:rPr>
        <w:tab/>
      </w:r>
      <w:r w:rsidRPr="00FD0425">
        <w:rPr>
          <w:snapToGrid w:val="0"/>
        </w:rPr>
        <w:tab/>
        <w:t>OPTIONAL,</w:t>
      </w:r>
    </w:p>
    <w:p w:rsidR="004B7699" w:rsidRPr="00FD0425" w:rsidRDefault="004B7699" w:rsidP="00AE213C">
      <w:pPr>
        <w:pStyle w:val="PL"/>
        <w:rPr>
          <w:snapToGrid w:val="0"/>
        </w:rPr>
      </w:pPr>
      <w:r w:rsidRPr="00FD0425">
        <w:rPr>
          <w:snapToGrid w:val="0"/>
        </w:rPr>
        <w:tab/>
        <w:t>pduSessionResourceToBeModified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PDUSessionsToBeModified-SNModRequest-List</w:t>
      </w:r>
      <w:r w:rsidRPr="00FD0425">
        <w:rPr>
          <w:snapToGrid w:val="0"/>
        </w:rPr>
        <w:tab/>
      </w:r>
      <w:r w:rsidRPr="00FD0425">
        <w:rPr>
          <w:snapToGrid w:val="0"/>
        </w:rPr>
        <w:tab/>
      </w:r>
      <w:r w:rsidRPr="00FD0425">
        <w:rPr>
          <w:snapToGrid w:val="0"/>
        </w:rPr>
        <w:tab/>
        <w:t>OPTIONAL,</w:t>
      </w:r>
    </w:p>
    <w:p w:rsidR="004B7699" w:rsidRPr="00FD0425" w:rsidRDefault="004B7699" w:rsidP="00AE213C">
      <w:pPr>
        <w:pStyle w:val="PL"/>
        <w:rPr>
          <w:snapToGrid w:val="0"/>
        </w:rPr>
      </w:pPr>
      <w:r w:rsidRPr="00FD0425">
        <w:rPr>
          <w:snapToGrid w:val="0"/>
        </w:rPr>
        <w:tab/>
        <w:t>pduSessionResourceToBeReleased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PDUSessionsToBeReleased-SNModRequest-List</w:t>
      </w:r>
      <w:r w:rsidRPr="00FD0425">
        <w:rPr>
          <w:snapToGrid w:val="0"/>
        </w:rPr>
        <w:tab/>
      </w:r>
      <w:r w:rsidRPr="00FD0425">
        <w:rPr>
          <w:snapToGrid w:val="0"/>
        </w:rPr>
        <w:tab/>
      </w:r>
      <w:r w:rsidRPr="00FD0425">
        <w:rPr>
          <w:snapToGrid w:val="0"/>
        </w:rPr>
        <w:tab/>
        <w:t>OPTIONAL,</w:t>
      </w:r>
    </w:p>
    <w:p w:rsidR="004B7699" w:rsidRPr="00FD0425" w:rsidRDefault="004B7699" w:rsidP="00AE213C">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UEContextInfo-SNModRequest</w:t>
      </w:r>
      <w:r w:rsidRPr="00FD0425">
        <w:t>-ExtIEs</w:t>
      </w:r>
      <w:r w:rsidRPr="00FD0425">
        <w:rPr>
          <w:noProof w:val="0"/>
          <w:snapToGrid w:val="0"/>
          <w:lang w:eastAsia="zh-CN"/>
        </w:rPr>
        <w:t>} }</w:t>
      </w:r>
      <w:r w:rsidRPr="00FD0425">
        <w:rPr>
          <w:noProof w:val="0"/>
          <w:snapToGrid w:val="0"/>
          <w:lang w:eastAsia="zh-CN"/>
        </w:rPr>
        <w:tab/>
      </w:r>
      <w:r w:rsidRPr="00FD0425">
        <w:rPr>
          <w:noProof w:val="0"/>
          <w:snapToGrid w:val="0"/>
          <w:lang w:eastAsia="zh-CN"/>
        </w:rPr>
        <w:tab/>
      </w:r>
      <w:r w:rsidRPr="00FD0425">
        <w:rPr>
          <w:noProof w:val="0"/>
          <w:snapToGrid w:val="0"/>
          <w:lang w:eastAsia="zh-CN"/>
        </w:rPr>
        <w:tab/>
        <w:t>OPTIONAL</w:t>
      </w:r>
      <w:r w:rsidRPr="00FD0425">
        <w:t>,</w:t>
      </w:r>
    </w:p>
    <w:p w:rsidR="004B7699" w:rsidRPr="00FD0425" w:rsidRDefault="004B7699" w:rsidP="00AE213C">
      <w:pPr>
        <w:pStyle w:val="PL"/>
      </w:pPr>
      <w:r w:rsidRPr="00FD0425">
        <w:tab/>
        <w:t>...</w:t>
      </w:r>
    </w:p>
    <w:p w:rsidR="004B7699" w:rsidRPr="00FD0425" w:rsidRDefault="004B7699" w:rsidP="00AE213C">
      <w:pPr>
        <w:pStyle w:val="PL"/>
      </w:pPr>
      <w:r w:rsidRPr="00FD0425">
        <w:t>}</w:t>
      </w:r>
    </w:p>
    <w:p w:rsidR="004B7699" w:rsidRPr="00FD0425" w:rsidRDefault="004B7699" w:rsidP="00AE213C">
      <w:pPr>
        <w:pStyle w:val="PL"/>
      </w:pPr>
    </w:p>
    <w:p w:rsidR="004B7699" w:rsidRPr="00FD0425" w:rsidRDefault="004B7699" w:rsidP="00AE213C">
      <w:pPr>
        <w:pStyle w:val="PL"/>
        <w:rPr>
          <w:noProof w:val="0"/>
          <w:snapToGrid w:val="0"/>
          <w:lang w:eastAsia="zh-CN"/>
        </w:rPr>
      </w:pPr>
      <w:r w:rsidRPr="00FD0425">
        <w:rPr>
          <w:snapToGrid w:val="0"/>
        </w:rPr>
        <w:t>UEContextInfo-SNModRequest</w:t>
      </w:r>
      <w:r w:rsidRPr="00FD0425">
        <w:t xml:space="preserve">-ExtIEs </w:t>
      </w:r>
      <w:r w:rsidRPr="00FD0425">
        <w:rPr>
          <w:noProof w:val="0"/>
          <w:snapToGrid w:val="0"/>
          <w:lang w:eastAsia="zh-CN"/>
        </w:rPr>
        <w:t>XNAP-PROTOCOL-EXTENSION ::= {</w:t>
      </w:r>
    </w:p>
    <w:p w:rsidR="004B7699" w:rsidRPr="00FD0425" w:rsidRDefault="004B7699" w:rsidP="00AE213C">
      <w:pPr>
        <w:pStyle w:val="PL"/>
        <w:rPr>
          <w:noProof w:val="0"/>
          <w:snapToGrid w:val="0"/>
          <w:lang w:eastAsia="zh-CN"/>
        </w:rPr>
      </w:pPr>
      <w:r w:rsidRPr="00FD0425">
        <w:rPr>
          <w:noProof w:val="0"/>
          <w:snapToGrid w:val="0"/>
          <w:lang w:eastAsia="zh-CN"/>
        </w:rPr>
        <w:tab/>
        <w:t>...</w:t>
      </w:r>
    </w:p>
    <w:p w:rsidR="004B7699" w:rsidRPr="00FD0425" w:rsidRDefault="004B7699" w:rsidP="00AE213C">
      <w:pPr>
        <w:pStyle w:val="PL"/>
        <w:rPr>
          <w:noProof w:val="0"/>
          <w:snapToGrid w:val="0"/>
          <w:lang w:eastAsia="zh-CN"/>
        </w:rPr>
      </w:pPr>
      <w:r w:rsidRPr="00FD0425">
        <w:rPr>
          <w:noProof w:val="0"/>
          <w:snapToGrid w:val="0"/>
          <w:lang w:eastAsia="zh-CN"/>
        </w:rPr>
        <w:t>}</w:t>
      </w:r>
    </w:p>
    <w:p w:rsidR="004B7699" w:rsidRPr="00FD0425" w:rsidRDefault="004B7699" w:rsidP="00AE213C">
      <w:pPr>
        <w:pStyle w:val="PL"/>
        <w:rPr>
          <w:snapToGrid w:val="0"/>
        </w:rPr>
      </w:pPr>
    </w:p>
    <w:p w:rsidR="004B7699" w:rsidRPr="00FD0425" w:rsidRDefault="004B7699" w:rsidP="00AE213C">
      <w:pPr>
        <w:pStyle w:val="PL"/>
        <w:rPr>
          <w:snapToGrid w:val="0"/>
        </w:rPr>
      </w:pPr>
      <w:r w:rsidRPr="00FD0425">
        <w:rPr>
          <w:snapToGrid w:val="0"/>
        </w:rPr>
        <w:t>PDUSessionsToBeAdded-SNModRequest-List ::= SEQUENCE (SIZE(</w:t>
      </w:r>
      <w:r w:rsidRPr="001D0D86">
        <w:rPr>
          <w:snapToGrid w:val="0"/>
        </w:rPr>
        <w:t>1..</w:t>
      </w:r>
      <w:r w:rsidRPr="00FD0425">
        <w:rPr>
          <w:snapToGrid w:val="0"/>
        </w:rPr>
        <w:t>maxnoofPDUSessions)) OF PDUSessionsToBeAdded-SNModRequest-Item</w:t>
      </w:r>
    </w:p>
    <w:p w:rsidR="004B7699" w:rsidRPr="00FD0425" w:rsidRDefault="004B7699" w:rsidP="00AE213C">
      <w:pPr>
        <w:pStyle w:val="PL"/>
        <w:rPr>
          <w:snapToGrid w:val="0"/>
        </w:rPr>
      </w:pPr>
    </w:p>
    <w:p w:rsidR="004B7699" w:rsidRPr="00FD0425" w:rsidRDefault="004B7699" w:rsidP="00AE213C">
      <w:pPr>
        <w:pStyle w:val="PL"/>
        <w:rPr>
          <w:snapToGrid w:val="0"/>
        </w:rPr>
      </w:pPr>
      <w:r w:rsidRPr="00FD0425">
        <w:rPr>
          <w:snapToGrid w:val="0"/>
        </w:rPr>
        <w:t>PDUSessionsToBeAdded-SNModRequest-Item ::= SEQUENCE {</w:t>
      </w:r>
    </w:p>
    <w:p w:rsidR="004B7699" w:rsidRPr="00FD0425" w:rsidRDefault="004B7699" w:rsidP="00AE213C">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rsidR="004B7699" w:rsidRPr="00FD0425" w:rsidRDefault="004B7699" w:rsidP="00AE213C">
      <w:pPr>
        <w:pStyle w:val="PL"/>
      </w:pPr>
      <w:r w:rsidRPr="00FD0425">
        <w:rPr>
          <w:snapToGrid w:val="0"/>
        </w:rPr>
        <w:tab/>
        <w:t>s-NSSAI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S-NSSAI,</w:t>
      </w:r>
    </w:p>
    <w:p w:rsidR="004B7699" w:rsidRPr="00FD0425" w:rsidRDefault="004B7699" w:rsidP="00AE213C">
      <w:pPr>
        <w:pStyle w:val="PL"/>
        <w:rPr>
          <w:snapToGrid w:val="0"/>
        </w:rPr>
      </w:pPr>
      <w:r w:rsidRPr="00FD0425">
        <w:rPr>
          <w:snapToGrid w:val="0"/>
        </w:rPr>
        <w:tab/>
        <w:t>sN-PDUSessionAMBR</w:t>
      </w:r>
      <w:r w:rsidRPr="00FD0425">
        <w:rPr>
          <w:snapToGrid w:val="0"/>
        </w:rPr>
        <w:tab/>
      </w:r>
      <w:r w:rsidRPr="00FD0425">
        <w:rPr>
          <w:snapToGrid w:val="0"/>
        </w:rPr>
        <w:tab/>
        <w:t>PDUSessionAggregateMaximumBitRate</w:t>
      </w:r>
      <w:r w:rsidRPr="00FD0425">
        <w:rPr>
          <w:snapToGrid w:val="0"/>
        </w:rPr>
        <w:tab/>
      </w:r>
      <w:r w:rsidRPr="00FD0425">
        <w:rPr>
          <w:snapToGrid w:val="0"/>
        </w:rPr>
        <w:tab/>
      </w:r>
      <w:r w:rsidRPr="00FD0425">
        <w:rPr>
          <w:snapToGrid w:val="0"/>
        </w:rPr>
        <w:tab/>
        <w:t>OPTIONAL,</w:t>
      </w:r>
    </w:p>
    <w:p w:rsidR="004B7699" w:rsidRPr="00FD0425" w:rsidRDefault="004B7699" w:rsidP="00AE213C">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PDUSessionResourceSetupInfo-SNterminated</w:t>
      </w:r>
      <w:r w:rsidRPr="00FD0425">
        <w:rPr>
          <w:snapToGrid w:val="0"/>
        </w:rPr>
        <w:tab/>
        <w:t>OPTIONAL,</w:t>
      </w:r>
    </w:p>
    <w:p w:rsidR="004B7699" w:rsidRPr="00FD0425" w:rsidRDefault="004B7699" w:rsidP="00AE213C">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PDUSessionResourceSetupInfo-MNterminated</w:t>
      </w:r>
      <w:r w:rsidRPr="00FD0425">
        <w:rPr>
          <w:snapToGrid w:val="0"/>
        </w:rPr>
        <w:tab/>
        <w:t>OPTIONAL,</w:t>
      </w:r>
    </w:p>
    <w:p w:rsidR="004B7699" w:rsidRPr="00FD0425" w:rsidRDefault="004B7699" w:rsidP="00AE213C">
      <w:pPr>
        <w:pStyle w:val="PL"/>
        <w:rPr>
          <w:lang w:eastAsia="ja-JP"/>
        </w:rPr>
      </w:pPr>
      <w:r w:rsidRPr="00FD0425">
        <w:rPr>
          <w:snapToGrid w:val="0"/>
        </w:rPr>
        <w:t xml:space="preserve">-- </w:t>
      </w:r>
      <w:r w:rsidRPr="00FD0425">
        <w:rPr>
          <w:lang w:eastAsia="zh-CN"/>
        </w:rPr>
        <w:t xml:space="preserve">NOTE: If neither the </w:t>
      </w:r>
      <w:r w:rsidRPr="00FD0425">
        <w:rPr>
          <w:i/>
          <w:lang w:eastAsia="ja-JP"/>
        </w:rPr>
        <w:t>PDU Session Resource Setup Info – SN terminated</w:t>
      </w:r>
      <w:r w:rsidRPr="00FD0425">
        <w:rPr>
          <w:lang w:eastAsia="ja-JP"/>
        </w:rPr>
        <w:t xml:space="preserve"> IE</w:t>
      </w:r>
    </w:p>
    <w:p w:rsidR="004B7699" w:rsidRPr="00FD0425" w:rsidRDefault="004B7699" w:rsidP="00AE213C">
      <w:pPr>
        <w:pStyle w:val="PL"/>
        <w:rPr>
          <w:lang w:eastAsia="ja-JP"/>
        </w:rPr>
      </w:pPr>
      <w:r w:rsidRPr="00FD0425">
        <w:rPr>
          <w:lang w:eastAsia="ja-JP"/>
        </w:rPr>
        <w:t xml:space="preserve">-- nor the </w:t>
      </w:r>
      <w:r w:rsidRPr="00FD0425">
        <w:rPr>
          <w:i/>
          <w:lang w:eastAsia="ja-JP"/>
        </w:rPr>
        <w:t>PDU Session Resource Setup Info – MN terminated</w:t>
      </w:r>
      <w:r w:rsidRPr="00FD0425">
        <w:rPr>
          <w:lang w:eastAsia="ja-JP"/>
        </w:rPr>
        <w:t xml:space="preserve"> IE is present, </w:t>
      </w:r>
    </w:p>
    <w:p w:rsidR="004B7699" w:rsidRPr="00FD0425" w:rsidRDefault="004B7699" w:rsidP="00AE213C">
      <w:pPr>
        <w:pStyle w:val="PL"/>
        <w:rPr>
          <w:snapToGrid w:val="0"/>
        </w:rPr>
      </w:pPr>
      <w:r w:rsidRPr="00FD0425">
        <w:rPr>
          <w:lang w:eastAsia="ja-JP"/>
        </w:rPr>
        <w:t>-- abnormal conditions as specified in clause 8.3.3.4 apply.</w:t>
      </w:r>
    </w:p>
    <w:p w:rsidR="004B7699" w:rsidRPr="00FD0425" w:rsidRDefault="004B7699" w:rsidP="00AE213C">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PDUSessionsToBeAdded-SNModRequest-Item</w:t>
      </w:r>
      <w:r w:rsidRPr="00FD0425">
        <w:t>-ExtIEs</w:t>
      </w:r>
      <w:r w:rsidRPr="00FD0425">
        <w:rPr>
          <w:noProof w:val="0"/>
          <w:snapToGrid w:val="0"/>
          <w:lang w:eastAsia="zh-CN"/>
        </w:rPr>
        <w:t>} }</w:t>
      </w:r>
      <w:r w:rsidRPr="00FD0425">
        <w:rPr>
          <w:noProof w:val="0"/>
          <w:snapToGrid w:val="0"/>
          <w:lang w:eastAsia="zh-CN"/>
        </w:rPr>
        <w:tab/>
        <w:t>OPTIONAL</w:t>
      </w:r>
      <w:r w:rsidRPr="00FD0425">
        <w:t>,</w:t>
      </w:r>
    </w:p>
    <w:p w:rsidR="004B7699" w:rsidRPr="00FD0425" w:rsidRDefault="004B7699" w:rsidP="00AE213C">
      <w:pPr>
        <w:pStyle w:val="PL"/>
      </w:pPr>
      <w:r w:rsidRPr="00FD0425">
        <w:tab/>
        <w:t>...</w:t>
      </w:r>
    </w:p>
    <w:p w:rsidR="004B7699" w:rsidRPr="00FD0425" w:rsidRDefault="004B7699" w:rsidP="00AE213C">
      <w:pPr>
        <w:pStyle w:val="PL"/>
      </w:pPr>
      <w:r w:rsidRPr="00FD0425">
        <w:t>}</w:t>
      </w:r>
    </w:p>
    <w:p w:rsidR="004B7699" w:rsidRPr="00FD0425" w:rsidRDefault="004B7699" w:rsidP="00AE213C">
      <w:pPr>
        <w:pStyle w:val="PL"/>
      </w:pPr>
    </w:p>
    <w:p w:rsidR="004B7699" w:rsidRDefault="004B7699" w:rsidP="00AE213C">
      <w:pPr>
        <w:pStyle w:val="PL"/>
        <w:rPr>
          <w:noProof w:val="0"/>
          <w:snapToGrid w:val="0"/>
          <w:lang w:eastAsia="zh-CN"/>
        </w:rPr>
      </w:pPr>
      <w:r w:rsidRPr="00FD0425">
        <w:rPr>
          <w:snapToGrid w:val="0"/>
        </w:rPr>
        <w:t>PDUSessionsToBeAdded-SNModRequest-Item</w:t>
      </w:r>
      <w:r w:rsidRPr="00FD0425">
        <w:t xml:space="preserve">-ExtIEs </w:t>
      </w:r>
      <w:r w:rsidRPr="00FD0425">
        <w:rPr>
          <w:noProof w:val="0"/>
          <w:snapToGrid w:val="0"/>
          <w:lang w:eastAsia="zh-CN"/>
        </w:rPr>
        <w:t>XNAP-PROTOCOL-EXTENSION ::= {</w:t>
      </w:r>
    </w:p>
    <w:p w:rsidR="004B7699" w:rsidRPr="00FD0425" w:rsidRDefault="004B7699" w:rsidP="00AE213C">
      <w:pPr>
        <w:pStyle w:val="PL"/>
        <w:rPr>
          <w:noProof w:val="0"/>
          <w:snapToGrid w:val="0"/>
          <w:lang w:eastAsia="zh-CN"/>
        </w:rPr>
      </w:pPr>
      <w:r>
        <w:rPr>
          <w:noProof w:val="0"/>
          <w:snapToGrid w:val="0"/>
          <w:lang w:eastAsia="zh-CN"/>
        </w:rPr>
        <w:tab/>
      </w:r>
      <w:r w:rsidRPr="00FD0425">
        <w:rPr>
          <w:noProof w:val="0"/>
          <w:snapToGrid w:val="0"/>
          <w:lang w:eastAsia="zh-CN"/>
        </w:rPr>
        <w:t>{ID id-</w:t>
      </w:r>
      <w:r>
        <w:rPr>
          <w:noProof w:val="0"/>
          <w:snapToGrid w:val="0"/>
          <w:lang w:eastAsia="zh-CN"/>
        </w:rPr>
        <w:t>PDUSession</w:t>
      </w:r>
      <w:r w:rsidRPr="00FD0425">
        <w:rPr>
          <w:noProof w:val="0"/>
          <w:snapToGrid w:val="0"/>
        </w:rPr>
        <w:t>ExpectedUEActivityBehaviour</w:t>
      </w:r>
      <w:r w:rsidRPr="00FD0425">
        <w:rPr>
          <w:noProof w:val="0"/>
          <w:snapToGrid w:val="0"/>
          <w:lang w:eastAsia="zh-CN"/>
        </w:rPr>
        <w:tab/>
      </w:r>
      <w:r w:rsidRPr="00FD0425">
        <w:rPr>
          <w:noProof w:val="0"/>
          <w:snapToGrid w:val="0"/>
          <w:lang w:eastAsia="zh-CN"/>
        </w:rPr>
        <w:tab/>
        <w:t xml:space="preserve">CRITICALITY </w:t>
      </w:r>
      <w:r>
        <w:rPr>
          <w:noProof w:val="0"/>
          <w:snapToGrid w:val="0"/>
          <w:lang w:eastAsia="zh-CN"/>
        </w:rPr>
        <w:t>ignore</w:t>
      </w:r>
      <w:r w:rsidRPr="00FD0425">
        <w:rPr>
          <w:noProof w:val="0"/>
          <w:snapToGrid w:val="0"/>
          <w:lang w:eastAsia="zh-CN"/>
        </w:rPr>
        <w:tab/>
        <w:t xml:space="preserve">EXTENSION </w:t>
      </w:r>
      <w:r w:rsidRPr="00FD0425">
        <w:rPr>
          <w:noProof w:val="0"/>
          <w:snapToGrid w:val="0"/>
        </w:rPr>
        <w:t>ExpectedUEActivityBehaviour</w:t>
      </w:r>
      <w:r w:rsidRPr="00FD0425">
        <w:rPr>
          <w:noProof w:val="0"/>
          <w:snapToGrid w:val="0"/>
          <w:lang w:eastAsia="zh-CN"/>
        </w:rPr>
        <w:tab/>
      </w:r>
      <w:r w:rsidRPr="00FD0425">
        <w:rPr>
          <w:noProof w:val="0"/>
          <w:snapToGrid w:val="0"/>
          <w:lang w:eastAsia="zh-CN"/>
        </w:rPr>
        <w:tab/>
        <w:t>PRESENCE optional},</w:t>
      </w:r>
    </w:p>
    <w:p w:rsidR="004B7699" w:rsidRPr="00FD0425" w:rsidRDefault="004B7699" w:rsidP="00AE213C">
      <w:pPr>
        <w:pStyle w:val="PL"/>
        <w:rPr>
          <w:noProof w:val="0"/>
          <w:snapToGrid w:val="0"/>
          <w:lang w:eastAsia="zh-CN"/>
        </w:rPr>
      </w:pPr>
      <w:r w:rsidRPr="00FD0425">
        <w:rPr>
          <w:noProof w:val="0"/>
          <w:snapToGrid w:val="0"/>
          <w:lang w:eastAsia="zh-CN"/>
        </w:rPr>
        <w:tab/>
        <w:t>...</w:t>
      </w:r>
    </w:p>
    <w:p w:rsidR="004B7699" w:rsidRPr="00FD0425" w:rsidRDefault="004B7699" w:rsidP="00AE213C">
      <w:pPr>
        <w:pStyle w:val="PL"/>
        <w:rPr>
          <w:noProof w:val="0"/>
          <w:snapToGrid w:val="0"/>
          <w:lang w:eastAsia="zh-CN"/>
        </w:rPr>
      </w:pPr>
      <w:r w:rsidRPr="00FD0425">
        <w:rPr>
          <w:noProof w:val="0"/>
          <w:snapToGrid w:val="0"/>
          <w:lang w:eastAsia="zh-CN"/>
        </w:rPr>
        <w:t>}</w:t>
      </w:r>
    </w:p>
    <w:p w:rsidR="004B7699" w:rsidRPr="00FD0425" w:rsidRDefault="004B7699" w:rsidP="00AE213C">
      <w:pPr>
        <w:pStyle w:val="PL"/>
        <w:rPr>
          <w:snapToGrid w:val="0"/>
        </w:rPr>
      </w:pPr>
    </w:p>
    <w:p w:rsidR="004B7699" w:rsidRPr="00FD0425" w:rsidRDefault="004B7699" w:rsidP="00AE213C">
      <w:pPr>
        <w:pStyle w:val="PL"/>
        <w:rPr>
          <w:snapToGrid w:val="0"/>
        </w:rPr>
      </w:pPr>
      <w:r w:rsidRPr="00FD0425">
        <w:rPr>
          <w:snapToGrid w:val="0"/>
        </w:rPr>
        <w:t>PDUSessionsToBeModified-SNModRequest-List ::= SEQUENCE (SIZE(</w:t>
      </w:r>
      <w:r w:rsidRPr="00D07A0A">
        <w:rPr>
          <w:snapToGrid w:val="0"/>
        </w:rPr>
        <w:t>1..</w:t>
      </w:r>
      <w:r w:rsidRPr="00FD0425">
        <w:rPr>
          <w:snapToGrid w:val="0"/>
        </w:rPr>
        <w:t>maxnoofPDUSessions)) OF PDUSessionsToBeModified-SNModRequest-Item</w:t>
      </w:r>
    </w:p>
    <w:p w:rsidR="004B7699" w:rsidRPr="00FD0425" w:rsidRDefault="004B7699" w:rsidP="00AE213C">
      <w:pPr>
        <w:pStyle w:val="PL"/>
        <w:rPr>
          <w:snapToGrid w:val="0"/>
        </w:rPr>
      </w:pPr>
    </w:p>
    <w:p w:rsidR="004B7699" w:rsidRPr="00FD0425" w:rsidRDefault="004B7699" w:rsidP="00AE213C">
      <w:pPr>
        <w:pStyle w:val="PL"/>
        <w:rPr>
          <w:snapToGrid w:val="0"/>
        </w:rPr>
      </w:pPr>
      <w:r w:rsidRPr="00FD0425">
        <w:rPr>
          <w:snapToGrid w:val="0"/>
        </w:rPr>
        <w:t>PDUSessionsToBeModified-SNModRequest-Item ::= SEQUENCE {</w:t>
      </w:r>
    </w:p>
    <w:p w:rsidR="004B7699" w:rsidRPr="00FD0425" w:rsidRDefault="004B7699" w:rsidP="00AE213C">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rsidR="004B7699" w:rsidRPr="00FD0425" w:rsidRDefault="004B7699" w:rsidP="00AE213C">
      <w:pPr>
        <w:pStyle w:val="PL"/>
        <w:rPr>
          <w:snapToGrid w:val="0"/>
        </w:rPr>
      </w:pPr>
      <w:r w:rsidRPr="00FD0425">
        <w:rPr>
          <w:snapToGrid w:val="0"/>
        </w:rPr>
        <w:tab/>
        <w:t>sN-PDUSessionAMBR</w:t>
      </w:r>
      <w:r w:rsidRPr="00FD0425">
        <w:rPr>
          <w:snapToGrid w:val="0"/>
        </w:rPr>
        <w:tab/>
      </w:r>
      <w:r w:rsidRPr="00FD0425">
        <w:rPr>
          <w:snapToGrid w:val="0"/>
        </w:rPr>
        <w:tab/>
        <w:t>PDUSessionAggregateMaximumBitRate</w:t>
      </w:r>
      <w:r w:rsidRPr="00FD0425">
        <w:rPr>
          <w:snapToGrid w:val="0"/>
        </w:rPr>
        <w:tab/>
      </w:r>
      <w:r w:rsidRPr="00FD0425">
        <w:rPr>
          <w:snapToGrid w:val="0"/>
        </w:rPr>
        <w:tab/>
      </w:r>
      <w:r w:rsidRPr="00FD0425">
        <w:rPr>
          <w:snapToGrid w:val="0"/>
        </w:rPr>
        <w:tab/>
      </w:r>
      <w:r w:rsidRPr="00FD0425">
        <w:rPr>
          <w:snapToGrid w:val="0"/>
        </w:rPr>
        <w:tab/>
        <w:t>OPTIONAL,</w:t>
      </w:r>
    </w:p>
    <w:p w:rsidR="004B7699" w:rsidRPr="00FD0425" w:rsidRDefault="004B7699" w:rsidP="00AE213C">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PDUSessionResourceModificationInfo-SNterminated</w:t>
      </w:r>
      <w:r w:rsidRPr="00FD0425">
        <w:rPr>
          <w:snapToGrid w:val="0"/>
        </w:rPr>
        <w:tab/>
        <w:t>OPTIONAL,</w:t>
      </w:r>
    </w:p>
    <w:p w:rsidR="004B7699" w:rsidRPr="00FD0425" w:rsidRDefault="004B7699" w:rsidP="00AE213C">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PDUSessionResourceModificationInfo-MNterminated</w:t>
      </w:r>
      <w:r w:rsidRPr="00FD0425">
        <w:rPr>
          <w:snapToGrid w:val="0"/>
        </w:rPr>
        <w:tab/>
        <w:t>OPTIONAL,</w:t>
      </w:r>
    </w:p>
    <w:p w:rsidR="004B7699" w:rsidRPr="00FD0425" w:rsidRDefault="004B7699" w:rsidP="00AE213C">
      <w:pPr>
        <w:pStyle w:val="PL"/>
        <w:rPr>
          <w:lang w:eastAsia="ja-JP"/>
        </w:rPr>
      </w:pPr>
      <w:r w:rsidRPr="00FD0425">
        <w:rPr>
          <w:snapToGrid w:val="0"/>
        </w:rPr>
        <w:t xml:space="preserve">-- </w:t>
      </w:r>
      <w:r w:rsidRPr="00FD0425">
        <w:rPr>
          <w:lang w:eastAsia="zh-CN"/>
        </w:rPr>
        <w:t xml:space="preserve">NOTE: If neither the </w:t>
      </w:r>
      <w:r w:rsidRPr="00FD0425">
        <w:rPr>
          <w:i/>
          <w:lang w:eastAsia="ja-JP"/>
        </w:rPr>
        <w:t>PDU Session Resource Modification Info – SN terminated</w:t>
      </w:r>
      <w:r w:rsidRPr="00FD0425">
        <w:rPr>
          <w:lang w:eastAsia="ja-JP"/>
        </w:rPr>
        <w:t xml:space="preserve"> IE</w:t>
      </w:r>
    </w:p>
    <w:p w:rsidR="004B7699" w:rsidRPr="00FD0425" w:rsidRDefault="004B7699" w:rsidP="00AE213C">
      <w:pPr>
        <w:pStyle w:val="PL"/>
        <w:rPr>
          <w:lang w:eastAsia="ja-JP"/>
        </w:rPr>
      </w:pPr>
      <w:r w:rsidRPr="00FD0425">
        <w:rPr>
          <w:lang w:eastAsia="ja-JP"/>
        </w:rPr>
        <w:t xml:space="preserve">-- nor the </w:t>
      </w:r>
      <w:r w:rsidRPr="00FD0425">
        <w:rPr>
          <w:i/>
          <w:lang w:eastAsia="ja-JP"/>
        </w:rPr>
        <w:t>PDU Session Resource Modification Info – MN terminated</w:t>
      </w:r>
      <w:r w:rsidRPr="00FD0425">
        <w:rPr>
          <w:lang w:eastAsia="ja-JP"/>
        </w:rPr>
        <w:t xml:space="preserve"> IE is present, </w:t>
      </w:r>
    </w:p>
    <w:p w:rsidR="004B7699" w:rsidRPr="00FD0425" w:rsidRDefault="004B7699" w:rsidP="00AE213C">
      <w:pPr>
        <w:pStyle w:val="PL"/>
        <w:rPr>
          <w:snapToGrid w:val="0"/>
        </w:rPr>
      </w:pPr>
      <w:r w:rsidRPr="00FD0425">
        <w:rPr>
          <w:lang w:eastAsia="ja-JP"/>
        </w:rPr>
        <w:t>-- abnormal conditions as specified in clause 8.3.3.4 apply.</w:t>
      </w:r>
    </w:p>
    <w:p w:rsidR="004B7699" w:rsidRPr="00FD0425" w:rsidRDefault="004B7699" w:rsidP="00AE213C">
      <w:pPr>
        <w:pStyle w:val="PL"/>
      </w:pPr>
      <w:r w:rsidRPr="00FD0425">
        <w:lastRenderedPageBreak/>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PDUSessionsToBeModified-SNModRequest-Item</w:t>
      </w:r>
      <w:r w:rsidRPr="00FD0425">
        <w:t>-ExtIEs</w:t>
      </w:r>
      <w:r w:rsidRPr="00FD0425">
        <w:rPr>
          <w:noProof w:val="0"/>
          <w:snapToGrid w:val="0"/>
          <w:lang w:eastAsia="zh-CN"/>
        </w:rPr>
        <w:t>} }</w:t>
      </w:r>
      <w:r w:rsidRPr="00FD0425">
        <w:rPr>
          <w:noProof w:val="0"/>
          <w:snapToGrid w:val="0"/>
          <w:lang w:eastAsia="zh-CN"/>
        </w:rPr>
        <w:tab/>
        <w:t>OPTIONAL</w:t>
      </w:r>
      <w:r w:rsidRPr="00FD0425">
        <w:t>,</w:t>
      </w:r>
    </w:p>
    <w:p w:rsidR="004B7699" w:rsidRPr="00FD0425" w:rsidRDefault="004B7699" w:rsidP="00AE213C">
      <w:pPr>
        <w:pStyle w:val="PL"/>
      </w:pPr>
      <w:r w:rsidRPr="00FD0425">
        <w:tab/>
        <w:t>...</w:t>
      </w:r>
    </w:p>
    <w:p w:rsidR="004B7699" w:rsidRPr="00FD0425" w:rsidRDefault="004B7699" w:rsidP="00AE213C">
      <w:pPr>
        <w:pStyle w:val="PL"/>
      </w:pPr>
      <w:r w:rsidRPr="00FD0425">
        <w:t>}</w:t>
      </w:r>
    </w:p>
    <w:p w:rsidR="004B7699" w:rsidRPr="00FD0425" w:rsidRDefault="004B7699" w:rsidP="00AE213C">
      <w:pPr>
        <w:pStyle w:val="PL"/>
      </w:pPr>
    </w:p>
    <w:p w:rsidR="004B7699" w:rsidRPr="00FD0425" w:rsidRDefault="004B7699" w:rsidP="00AE213C">
      <w:pPr>
        <w:pStyle w:val="PL"/>
        <w:rPr>
          <w:noProof w:val="0"/>
          <w:snapToGrid w:val="0"/>
          <w:lang w:eastAsia="zh-CN"/>
        </w:rPr>
      </w:pPr>
      <w:r w:rsidRPr="00FD0425">
        <w:rPr>
          <w:snapToGrid w:val="0"/>
        </w:rPr>
        <w:t>PDUSessionsToBeModified-SNModRequest-Item</w:t>
      </w:r>
      <w:r w:rsidRPr="00FD0425">
        <w:t xml:space="preserve">-ExtIEs </w:t>
      </w:r>
      <w:r w:rsidRPr="00FD0425">
        <w:rPr>
          <w:noProof w:val="0"/>
          <w:snapToGrid w:val="0"/>
          <w:lang w:eastAsia="zh-CN"/>
        </w:rPr>
        <w:t>XNAP-PROTOCOL-EXTENSION ::= {</w:t>
      </w:r>
    </w:p>
    <w:p w:rsidR="004B7699" w:rsidRDefault="004B7699" w:rsidP="00AE213C">
      <w:pPr>
        <w:pStyle w:val="PL"/>
        <w:rPr>
          <w:noProof w:val="0"/>
          <w:snapToGrid w:val="0"/>
          <w:lang w:eastAsia="zh-CN"/>
        </w:rPr>
      </w:pPr>
      <w:r w:rsidRPr="00FD0425">
        <w:rPr>
          <w:noProof w:val="0"/>
          <w:snapToGrid w:val="0"/>
          <w:lang w:eastAsia="zh-CN"/>
        </w:rPr>
        <w:tab/>
        <w:t>{ID id-S-NSSAI</w:t>
      </w:r>
      <w:r w:rsidRPr="00FD0425">
        <w:rPr>
          <w:noProof w:val="0"/>
          <w:snapToGrid w:val="0"/>
          <w:lang w:eastAsia="zh-CN"/>
        </w:rPr>
        <w:tab/>
      </w:r>
      <w:r w:rsidRPr="00FD0425">
        <w:rPr>
          <w:noProof w:val="0"/>
          <w:snapToGrid w:val="0"/>
          <w:lang w:eastAsia="zh-CN"/>
        </w:rPr>
        <w:tab/>
        <w:t>CRITICALITY reject</w:t>
      </w:r>
      <w:r w:rsidRPr="00FD0425">
        <w:rPr>
          <w:noProof w:val="0"/>
          <w:snapToGrid w:val="0"/>
          <w:lang w:eastAsia="zh-CN"/>
        </w:rPr>
        <w:tab/>
        <w:t>EXTENSION S-NSSAI</w:t>
      </w:r>
      <w:r w:rsidRPr="00FD0425">
        <w:rPr>
          <w:noProof w:val="0"/>
          <w:snapToGrid w:val="0"/>
          <w:lang w:eastAsia="zh-CN"/>
        </w:rPr>
        <w:tab/>
      </w:r>
      <w:r w:rsidRPr="00FD0425">
        <w:rPr>
          <w:noProof w:val="0"/>
          <w:snapToGrid w:val="0"/>
          <w:lang w:eastAsia="zh-CN"/>
        </w:rPr>
        <w:tab/>
        <w:t>PRESENCE optional}</w:t>
      </w:r>
      <w:r>
        <w:rPr>
          <w:noProof w:val="0"/>
          <w:snapToGrid w:val="0"/>
          <w:lang w:eastAsia="zh-CN"/>
        </w:rPr>
        <w:t>|</w:t>
      </w:r>
    </w:p>
    <w:p w:rsidR="004B7699" w:rsidRPr="00FD0425" w:rsidRDefault="004B7699" w:rsidP="00AE213C">
      <w:pPr>
        <w:pStyle w:val="PL"/>
        <w:rPr>
          <w:noProof w:val="0"/>
          <w:snapToGrid w:val="0"/>
          <w:lang w:eastAsia="zh-CN"/>
        </w:rPr>
      </w:pPr>
      <w:r>
        <w:rPr>
          <w:noProof w:val="0"/>
          <w:snapToGrid w:val="0"/>
          <w:lang w:eastAsia="zh-CN"/>
        </w:rPr>
        <w:tab/>
      </w:r>
      <w:r w:rsidRPr="00FD0425">
        <w:rPr>
          <w:noProof w:val="0"/>
          <w:snapToGrid w:val="0"/>
          <w:lang w:eastAsia="zh-CN"/>
        </w:rPr>
        <w:t>{ID id-</w:t>
      </w:r>
      <w:r>
        <w:rPr>
          <w:noProof w:val="0"/>
          <w:snapToGrid w:val="0"/>
          <w:lang w:eastAsia="zh-CN"/>
        </w:rPr>
        <w:t>PDUSession</w:t>
      </w:r>
      <w:r w:rsidRPr="00FD0425">
        <w:rPr>
          <w:noProof w:val="0"/>
          <w:snapToGrid w:val="0"/>
        </w:rPr>
        <w:t>ExpectedUEActivityBehaviour</w:t>
      </w:r>
      <w:r w:rsidRPr="00FD0425">
        <w:rPr>
          <w:noProof w:val="0"/>
          <w:snapToGrid w:val="0"/>
          <w:lang w:eastAsia="zh-CN"/>
        </w:rPr>
        <w:tab/>
      </w:r>
      <w:r w:rsidRPr="00FD0425">
        <w:rPr>
          <w:noProof w:val="0"/>
          <w:snapToGrid w:val="0"/>
          <w:lang w:eastAsia="zh-CN"/>
        </w:rPr>
        <w:tab/>
        <w:t xml:space="preserve">CRITICALITY </w:t>
      </w:r>
      <w:r>
        <w:rPr>
          <w:noProof w:val="0"/>
          <w:snapToGrid w:val="0"/>
          <w:lang w:eastAsia="zh-CN"/>
        </w:rPr>
        <w:t>ignore</w:t>
      </w:r>
      <w:r w:rsidRPr="00FD0425">
        <w:rPr>
          <w:noProof w:val="0"/>
          <w:snapToGrid w:val="0"/>
          <w:lang w:eastAsia="zh-CN"/>
        </w:rPr>
        <w:tab/>
        <w:t xml:space="preserve">EXTENSION </w:t>
      </w:r>
      <w:r w:rsidRPr="00FD0425">
        <w:rPr>
          <w:noProof w:val="0"/>
          <w:snapToGrid w:val="0"/>
        </w:rPr>
        <w:t>ExpectedUEActivityBehaviour</w:t>
      </w:r>
      <w:r w:rsidRPr="00FD0425">
        <w:rPr>
          <w:noProof w:val="0"/>
          <w:snapToGrid w:val="0"/>
          <w:lang w:eastAsia="zh-CN"/>
        </w:rPr>
        <w:tab/>
      </w:r>
      <w:r w:rsidRPr="00FD0425">
        <w:rPr>
          <w:noProof w:val="0"/>
          <w:snapToGrid w:val="0"/>
          <w:lang w:eastAsia="zh-CN"/>
        </w:rPr>
        <w:tab/>
        <w:t>PRESENCE optional},</w:t>
      </w:r>
    </w:p>
    <w:p w:rsidR="004B7699" w:rsidRPr="00FD0425" w:rsidRDefault="004B7699" w:rsidP="00AE213C">
      <w:pPr>
        <w:pStyle w:val="PL"/>
        <w:rPr>
          <w:noProof w:val="0"/>
          <w:snapToGrid w:val="0"/>
          <w:lang w:eastAsia="zh-CN"/>
        </w:rPr>
      </w:pPr>
      <w:r w:rsidRPr="00FD0425">
        <w:rPr>
          <w:noProof w:val="0"/>
          <w:snapToGrid w:val="0"/>
          <w:lang w:eastAsia="zh-CN"/>
        </w:rPr>
        <w:tab/>
        <w:t>...</w:t>
      </w:r>
    </w:p>
    <w:p w:rsidR="004B7699" w:rsidRPr="00FD0425" w:rsidRDefault="004B7699" w:rsidP="00AE213C">
      <w:pPr>
        <w:pStyle w:val="PL"/>
        <w:rPr>
          <w:noProof w:val="0"/>
          <w:snapToGrid w:val="0"/>
          <w:lang w:eastAsia="zh-CN"/>
        </w:rPr>
      </w:pPr>
      <w:r w:rsidRPr="00FD0425">
        <w:rPr>
          <w:noProof w:val="0"/>
          <w:snapToGrid w:val="0"/>
          <w:lang w:eastAsia="zh-CN"/>
        </w:rPr>
        <w:t>}</w:t>
      </w:r>
    </w:p>
    <w:p w:rsidR="004B7699" w:rsidRPr="00FD0425" w:rsidRDefault="004B7699" w:rsidP="00AE213C">
      <w:pPr>
        <w:pStyle w:val="PL"/>
        <w:rPr>
          <w:snapToGrid w:val="0"/>
        </w:rPr>
      </w:pPr>
    </w:p>
    <w:p w:rsidR="004B7699" w:rsidRPr="00FD0425" w:rsidRDefault="004B7699" w:rsidP="00AE213C">
      <w:pPr>
        <w:pStyle w:val="PL"/>
        <w:rPr>
          <w:snapToGrid w:val="0"/>
        </w:rPr>
      </w:pPr>
      <w:r w:rsidRPr="00FD0425">
        <w:rPr>
          <w:snapToGrid w:val="0"/>
        </w:rPr>
        <w:t>PDUSessionsToBeReleased-SNModRequest-List ::= SEQUENCE {</w:t>
      </w:r>
    </w:p>
    <w:p w:rsidR="004B7699" w:rsidRPr="00FD0425" w:rsidRDefault="004B7699" w:rsidP="00AE213C">
      <w:pPr>
        <w:pStyle w:val="PL"/>
      </w:pPr>
      <w:r w:rsidRPr="00FD0425">
        <w:tab/>
        <w:t>pdu-session-list</w:t>
      </w:r>
      <w:r w:rsidRPr="00FD0425">
        <w:tab/>
      </w:r>
      <w:r w:rsidRPr="00FD0425">
        <w:tab/>
        <w:t>PDUSession-List-withCause</w:t>
      </w:r>
      <w:r w:rsidRPr="00FD0425">
        <w:tab/>
      </w:r>
      <w:r w:rsidRPr="00FD0425">
        <w:tab/>
      </w:r>
      <w:r w:rsidRPr="00FD0425">
        <w:tab/>
      </w:r>
      <w:r w:rsidRPr="00FD0425">
        <w:tab/>
        <w:t>OPTIONAL,</w:t>
      </w:r>
    </w:p>
    <w:p w:rsidR="004B7699" w:rsidRPr="00FD0425" w:rsidRDefault="004B7699" w:rsidP="00AE213C">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PDUSessionsToBeReleased-SNModRequest-List</w:t>
      </w:r>
      <w:r w:rsidRPr="00FD0425">
        <w:t>-ExtIEs</w:t>
      </w:r>
      <w:r w:rsidRPr="00FD0425">
        <w:rPr>
          <w:noProof w:val="0"/>
          <w:snapToGrid w:val="0"/>
          <w:lang w:eastAsia="zh-CN"/>
        </w:rPr>
        <w:t>} }</w:t>
      </w:r>
      <w:r w:rsidRPr="00FD0425">
        <w:rPr>
          <w:noProof w:val="0"/>
          <w:snapToGrid w:val="0"/>
          <w:lang w:eastAsia="zh-CN"/>
        </w:rPr>
        <w:tab/>
        <w:t>OPTIONAL</w:t>
      </w:r>
      <w:r w:rsidRPr="00FD0425">
        <w:t>,</w:t>
      </w:r>
    </w:p>
    <w:p w:rsidR="004B7699" w:rsidRPr="00FD0425" w:rsidRDefault="004B7699" w:rsidP="00AE213C">
      <w:pPr>
        <w:pStyle w:val="PL"/>
      </w:pPr>
      <w:r w:rsidRPr="00FD0425">
        <w:tab/>
        <w:t>...</w:t>
      </w:r>
    </w:p>
    <w:p w:rsidR="004B7699" w:rsidRPr="00FD0425" w:rsidRDefault="004B7699" w:rsidP="00AE213C">
      <w:pPr>
        <w:pStyle w:val="PL"/>
      </w:pPr>
      <w:r w:rsidRPr="00FD0425">
        <w:t>}</w:t>
      </w:r>
    </w:p>
    <w:p w:rsidR="004B7699" w:rsidRPr="00FD0425" w:rsidRDefault="004B7699" w:rsidP="00AE213C">
      <w:pPr>
        <w:pStyle w:val="PL"/>
      </w:pPr>
    </w:p>
    <w:p w:rsidR="004B7699" w:rsidRPr="00FD0425" w:rsidRDefault="004B7699" w:rsidP="00AE213C">
      <w:pPr>
        <w:pStyle w:val="PL"/>
        <w:rPr>
          <w:noProof w:val="0"/>
          <w:snapToGrid w:val="0"/>
          <w:lang w:eastAsia="zh-CN"/>
        </w:rPr>
      </w:pPr>
      <w:r w:rsidRPr="00FD0425">
        <w:rPr>
          <w:snapToGrid w:val="0"/>
        </w:rPr>
        <w:t>PDUSessionsToBeReleased-SNModRequest-List</w:t>
      </w:r>
      <w:r w:rsidRPr="00FD0425">
        <w:t xml:space="preserve">-ExtIEs </w:t>
      </w:r>
      <w:r w:rsidRPr="00FD0425">
        <w:rPr>
          <w:noProof w:val="0"/>
          <w:snapToGrid w:val="0"/>
          <w:lang w:eastAsia="zh-CN"/>
        </w:rPr>
        <w:t>XNAP-PROTOCOL-EXTENSION ::= {</w:t>
      </w:r>
    </w:p>
    <w:p w:rsidR="004B7699" w:rsidRPr="00FD0425" w:rsidRDefault="004B7699" w:rsidP="00AE213C">
      <w:pPr>
        <w:pStyle w:val="PL"/>
        <w:rPr>
          <w:noProof w:val="0"/>
          <w:snapToGrid w:val="0"/>
          <w:lang w:eastAsia="zh-CN"/>
        </w:rPr>
      </w:pPr>
      <w:r w:rsidRPr="00FD0425">
        <w:rPr>
          <w:noProof w:val="0"/>
          <w:snapToGrid w:val="0"/>
          <w:lang w:eastAsia="zh-CN"/>
        </w:rPr>
        <w:tab/>
        <w:t>...</w:t>
      </w:r>
    </w:p>
    <w:p w:rsidR="004B7699" w:rsidRPr="00FD0425" w:rsidRDefault="004B7699" w:rsidP="00AE213C">
      <w:pPr>
        <w:pStyle w:val="PL"/>
        <w:rPr>
          <w:noProof w:val="0"/>
          <w:snapToGrid w:val="0"/>
          <w:lang w:eastAsia="zh-CN"/>
        </w:rPr>
      </w:pPr>
      <w:r w:rsidRPr="00FD0425">
        <w:rPr>
          <w:noProof w:val="0"/>
          <w:snapToGrid w:val="0"/>
          <w:lang w:eastAsia="zh-CN"/>
        </w:rPr>
        <w:t>}</w:t>
      </w:r>
    </w:p>
    <w:p w:rsidR="004B7699" w:rsidRPr="00FD0425" w:rsidRDefault="004B7699" w:rsidP="00AE213C">
      <w:pPr>
        <w:pStyle w:val="PL"/>
        <w:rPr>
          <w:snapToGrid w:val="0"/>
        </w:rPr>
      </w:pPr>
    </w:p>
    <w:p w:rsidR="004B7699" w:rsidRPr="00FD0425" w:rsidRDefault="004B7699" w:rsidP="00AE213C">
      <w:pPr>
        <w:pStyle w:val="PL"/>
        <w:rPr>
          <w:snapToGrid w:val="0"/>
        </w:rPr>
      </w:pPr>
      <w:r w:rsidRPr="00FD0425">
        <w:rPr>
          <w:snapToGrid w:val="0"/>
        </w:rPr>
        <w:t>RequestedFastMCGRecoveryViaSRB3Release ::= ENUMERATED {true, ...}</w:t>
      </w:r>
    </w:p>
    <w:p w:rsidR="004B7699" w:rsidRPr="00FD0425" w:rsidRDefault="004B7699" w:rsidP="00AE213C">
      <w:pPr>
        <w:pStyle w:val="PL"/>
        <w:rPr>
          <w:snapToGrid w:val="0"/>
        </w:rPr>
      </w:pPr>
    </w:p>
    <w:p w:rsidR="004B7699" w:rsidRPr="00FD0425" w:rsidRDefault="004B7699" w:rsidP="00AE213C">
      <w:pPr>
        <w:pStyle w:val="PL"/>
        <w:rPr>
          <w:snapToGrid w:val="0"/>
        </w:rPr>
      </w:pPr>
      <w:r w:rsidRPr="00FD0425">
        <w:rPr>
          <w:snapToGrid w:val="0"/>
        </w:rPr>
        <w:t>-- **************************************************************</w:t>
      </w:r>
    </w:p>
    <w:p w:rsidR="004B7699" w:rsidRPr="00FD0425" w:rsidRDefault="004B7699" w:rsidP="00AE213C">
      <w:pPr>
        <w:pStyle w:val="PL"/>
        <w:rPr>
          <w:snapToGrid w:val="0"/>
        </w:rPr>
      </w:pPr>
      <w:r w:rsidRPr="00FD0425">
        <w:rPr>
          <w:snapToGrid w:val="0"/>
        </w:rPr>
        <w:t>--</w:t>
      </w:r>
    </w:p>
    <w:p w:rsidR="004B7699" w:rsidRPr="00FD0425" w:rsidRDefault="004B7699" w:rsidP="00AE213C">
      <w:pPr>
        <w:pStyle w:val="PL"/>
        <w:outlineLvl w:val="3"/>
        <w:rPr>
          <w:snapToGrid w:val="0"/>
        </w:rPr>
      </w:pPr>
      <w:r w:rsidRPr="00FD0425">
        <w:rPr>
          <w:snapToGrid w:val="0"/>
        </w:rPr>
        <w:t>-- S-NODE MODIFICATION REQUEST ACKNOWLEDGE</w:t>
      </w:r>
    </w:p>
    <w:p w:rsidR="004B7699" w:rsidRPr="00FD0425" w:rsidRDefault="004B7699" w:rsidP="00AE213C">
      <w:pPr>
        <w:pStyle w:val="PL"/>
        <w:rPr>
          <w:snapToGrid w:val="0"/>
        </w:rPr>
      </w:pPr>
      <w:r w:rsidRPr="00FD0425">
        <w:rPr>
          <w:snapToGrid w:val="0"/>
        </w:rPr>
        <w:t>--</w:t>
      </w:r>
    </w:p>
    <w:p w:rsidR="004B7699" w:rsidRPr="00FD0425" w:rsidRDefault="004B7699" w:rsidP="00AE213C">
      <w:pPr>
        <w:pStyle w:val="PL"/>
        <w:rPr>
          <w:snapToGrid w:val="0"/>
        </w:rPr>
      </w:pPr>
      <w:r w:rsidRPr="00FD0425">
        <w:rPr>
          <w:snapToGrid w:val="0"/>
        </w:rPr>
        <w:t>-- **************************************************************</w:t>
      </w:r>
    </w:p>
    <w:p w:rsidR="004B7699" w:rsidRPr="00FD0425" w:rsidRDefault="004B7699" w:rsidP="00AE213C">
      <w:pPr>
        <w:pStyle w:val="PL"/>
        <w:rPr>
          <w:snapToGrid w:val="0"/>
        </w:rPr>
      </w:pPr>
    </w:p>
    <w:p w:rsidR="004B7699" w:rsidRPr="00FD0425" w:rsidRDefault="004B7699" w:rsidP="00AE213C">
      <w:pPr>
        <w:pStyle w:val="PL"/>
        <w:rPr>
          <w:snapToGrid w:val="0"/>
        </w:rPr>
      </w:pPr>
      <w:r w:rsidRPr="00FD0425">
        <w:rPr>
          <w:snapToGrid w:val="0"/>
        </w:rPr>
        <w:t>SNodeModificationRequestAcknowledge ::= SEQUENCE {</w:t>
      </w:r>
    </w:p>
    <w:p w:rsidR="004B7699" w:rsidRPr="00FD0425" w:rsidRDefault="004B7699" w:rsidP="00AE213C">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SNodeModificationRequestAcknowledge-IEs}},</w:t>
      </w:r>
    </w:p>
    <w:p w:rsidR="004B7699" w:rsidRPr="00FD0425" w:rsidRDefault="004B7699" w:rsidP="00AE213C">
      <w:pPr>
        <w:pStyle w:val="PL"/>
        <w:rPr>
          <w:snapToGrid w:val="0"/>
        </w:rPr>
      </w:pPr>
      <w:r w:rsidRPr="00FD0425">
        <w:rPr>
          <w:snapToGrid w:val="0"/>
        </w:rPr>
        <w:tab/>
        <w:t>...</w:t>
      </w:r>
    </w:p>
    <w:p w:rsidR="004B7699" w:rsidRPr="00FD0425" w:rsidRDefault="004B7699" w:rsidP="00AE213C">
      <w:pPr>
        <w:pStyle w:val="PL"/>
        <w:rPr>
          <w:snapToGrid w:val="0"/>
        </w:rPr>
      </w:pPr>
      <w:r w:rsidRPr="00FD0425">
        <w:rPr>
          <w:snapToGrid w:val="0"/>
        </w:rPr>
        <w:t>}</w:t>
      </w:r>
    </w:p>
    <w:p w:rsidR="004B7699" w:rsidRPr="00FD0425" w:rsidRDefault="004B7699" w:rsidP="00AE213C">
      <w:pPr>
        <w:pStyle w:val="PL"/>
        <w:rPr>
          <w:snapToGrid w:val="0"/>
        </w:rPr>
      </w:pPr>
    </w:p>
    <w:p w:rsidR="004B7699" w:rsidRPr="00FD0425" w:rsidRDefault="004B7699" w:rsidP="00AE213C">
      <w:pPr>
        <w:pStyle w:val="PL"/>
        <w:rPr>
          <w:snapToGrid w:val="0"/>
        </w:rPr>
      </w:pPr>
      <w:r w:rsidRPr="00FD0425">
        <w:rPr>
          <w:snapToGrid w:val="0"/>
        </w:rPr>
        <w:t>SNodeModificationRequestAcknowledge-IEs XNAP-PROTOCOL-IES ::= {</w:t>
      </w:r>
    </w:p>
    <w:p w:rsidR="004B7699" w:rsidRPr="00FD0425" w:rsidRDefault="004B7699" w:rsidP="00AE213C">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rsidR="004B7699" w:rsidRPr="00FD0425" w:rsidRDefault="004B7699" w:rsidP="00AE213C">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rsidR="004B7699" w:rsidRPr="00FD0425" w:rsidRDefault="004B7699" w:rsidP="00AE213C">
      <w:pPr>
        <w:pStyle w:val="PL"/>
        <w:rPr>
          <w:rStyle w:val="PLChar"/>
        </w:rPr>
      </w:pPr>
      <w:r w:rsidRPr="00FD0425">
        <w:rPr>
          <w:snapToGrid w:val="0"/>
        </w:rPr>
        <w:tab/>
        <w:t>{ ID id-PDUSessionAdmitted-SNModResponse</w:t>
      </w:r>
      <w:r w:rsidRPr="00FD0425">
        <w:rPr>
          <w:snapToGrid w:val="0"/>
        </w:rPr>
        <w:tab/>
      </w:r>
      <w:r w:rsidRPr="00FD0425">
        <w:rPr>
          <w:snapToGrid w:val="0"/>
        </w:rPr>
        <w:tab/>
        <w:t>CRITICALITY ignore</w:t>
      </w:r>
      <w:r w:rsidRPr="00FD0425">
        <w:rPr>
          <w:snapToGrid w:val="0"/>
        </w:rPr>
        <w:tab/>
      </w:r>
      <w:r w:rsidRPr="00FD0425">
        <w:rPr>
          <w:snapToGrid w:val="0"/>
        </w:rPr>
        <w:tab/>
        <w:t>TYPE PDUSessionAdmitted-SNModResponse</w:t>
      </w:r>
      <w:r w:rsidRPr="00FD0425">
        <w:tab/>
      </w:r>
      <w:r w:rsidRPr="00FD0425">
        <w:tab/>
      </w:r>
      <w:r w:rsidRPr="00FD0425">
        <w:tab/>
      </w:r>
      <w:r w:rsidRPr="00FD0425">
        <w:rPr>
          <w:rStyle w:val="PLChar"/>
        </w:rPr>
        <w:t>PRESENCE optional }|</w:t>
      </w:r>
    </w:p>
    <w:p w:rsidR="004B7699" w:rsidRPr="00FD0425" w:rsidRDefault="004B7699" w:rsidP="00AE213C">
      <w:pPr>
        <w:pStyle w:val="PL"/>
        <w:rPr>
          <w:rStyle w:val="PLChar"/>
        </w:rPr>
      </w:pPr>
      <w:r w:rsidRPr="00FD0425">
        <w:rPr>
          <w:snapToGrid w:val="0"/>
        </w:rPr>
        <w:tab/>
        <w:t>{ ID id-PDUSessionNotAdmitted-SNModResponse</w:t>
      </w:r>
      <w:r w:rsidRPr="00FD0425">
        <w:rPr>
          <w:snapToGrid w:val="0"/>
        </w:rPr>
        <w:tab/>
      </w:r>
      <w:r w:rsidRPr="00FD0425">
        <w:rPr>
          <w:snapToGrid w:val="0"/>
        </w:rPr>
        <w:tab/>
        <w:t>CRITICALITY ignore</w:t>
      </w:r>
      <w:r w:rsidRPr="00FD0425">
        <w:rPr>
          <w:snapToGrid w:val="0"/>
        </w:rPr>
        <w:tab/>
      </w:r>
      <w:r w:rsidRPr="00FD0425">
        <w:rPr>
          <w:snapToGrid w:val="0"/>
        </w:rPr>
        <w:tab/>
        <w:t>TYPE PDUSessionNotAdmitted-SNModResponse</w:t>
      </w:r>
      <w:r w:rsidRPr="00FD0425">
        <w:tab/>
      </w:r>
      <w:r w:rsidRPr="00FD0425">
        <w:tab/>
      </w:r>
      <w:r w:rsidRPr="00FD0425">
        <w:rPr>
          <w:rStyle w:val="PLChar"/>
        </w:rPr>
        <w:t>PRESENCE optional }|</w:t>
      </w:r>
    </w:p>
    <w:p w:rsidR="004B7699" w:rsidRPr="00FD0425" w:rsidRDefault="004B7699" w:rsidP="00AE213C">
      <w:pPr>
        <w:pStyle w:val="PL"/>
        <w:rPr>
          <w:snapToGrid w:val="0"/>
        </w:rPr>
      </w:pPr>
      <w:r w:rsidRPr="00FD0425">
        <w:rPr>
          <w:snapToGrid w:val="0"/>
        </w:rPr>
        <w:tab/>
        <w:t>{ ID id-SN-to-MN-Container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rsidR="004B7699" w:rsidRPr="00FD0425" w:rsidRDefault="004B7699" w:rsidP="00AE213C">
      <w:pPr>
        <w:pStyle w:val="PL"/>
        <w:rPr>
          <w:snapToGrid w:val="0"/>
        </w:rPr>
      </w:pPr>
      <w:r w:rsidRPr="00FD0425">
        <w:rPr>
          <w:snapToGrid w:val="0"/>
        </w:rPr>
        <w:tab/>
        <w:t>{ ID id-admittedSplitSRB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SplitSRBsTypes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rsidR="004B7699" w:rsidRPr="00FD0425" w:rsidRDefault="004B7699" w:rsidP="00AE213C">
      <w:pPr>
        <w:pStyle w:val="PL"/>
        <w:rPr>
          <w:snapToGrid w:val="0"/>
        </w:rPr>
      </w:pPr>
      <w:r w:rsidRPr="00FD0425">
        <w:rPr>
          <w:snapToGrid w:val="0"/>
        </w:rPr>
        <w:tab/>
        <w:t>{ ID id-admittedSplitSRBrelease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SplitSRBsTypes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rsidR="004B7699" w:rsidRPr="00FD0425" w:rsidRDefault="004B7699" w:rsidP="00AE213C">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rsidR="004B7699" w:rsidRPr="00FD0425" w:rsidRDefault="004B7699" w:rsidP="00AE213C">
      <w:pPr>
        <w:pStyle w:val="PL"/>
        <w:rPr>
          <w:snapToGrid w:val="0"/>
        </w:rPr>
      </w:pPr>
      <w:r w:rsidRPr="00FD0425">
        <w:rPr>
          <w:snapToGrid w:val="0"/>
        </w:rPr>
        <w:tab/>
        <w:t>{ ID id-LocationInformationSN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Target-CGI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rsidR="004B7699" w:rsidRPr="00FD0425" w:rsidRDefault="004B7699" w:rsidP="00AE213C">
      <w:pPr>
        <w:pStyle w:val="PL"/>
        <w:rPr>
          <w:snapToGrid w:val="0"/>
        </w:rPr>
      </w:pPr>
      <w:r w:rsidRPr="00FD0425">
        <w:rPr>
          <w:snapToGrid w:val="0"/>
        </w:rPr>
        <w:lastRenderedPageBreak/>
        <w:tab/>
        <w:t>{ ID id-MR-DC-ResourceCoordinationInfo</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MR-DC-ResourceCoordinationInfo</w:t>
      </w:r>
      <w:r w:rsidRPr="00FD0425">
        <w:rPr>
          <w:snapToGrid w:val="0"/>
        </w:rPr>
        <w:tab/>
      </w:r>
      <w:r w:rsidRPr="00FD0425">
        <w:rPr>
          <w:snapToGrid w:val="0"/>
        </w:rPr>
        <w:tab/>
      </w:r>
      <w:r w:rsidRPr="00FD0425">
        <w:rPr>
          <w:snapToGrid w:val="0"/>
        </w:rPr>
        <w:tab/>
      </w:r>
      <w:r w:rsidRPr="00FD0425">
        <w:rPr>
          <w:snapToGrid w:val="0"/>
        </w:rPr>
        <w:tab/>
        <w:t>PRESENCE optional }|</w:t>
      </w:r>
    </w:p>
    <w:p w:rsidR="004B7699" w:rsidRPr="00FD0425" w:rsidRDefault="004B7699" w:rsidP="00AE213C">
      <w:pPr>
        <w:pStyle w:val="PL"/>
        <w:rPr>
          <w:snapToGrid w:val="0"/>
        </w:rPr>
      </w:pPr>
      <w:r w:rsidRPr="00FD0425">
        <w:rPr>
          <w:snapToGrid w:val="0"/>
        </w:rPr>
        <w:tab/>
        <w:t>{ ID id-PDUSessionDataForwarding-SNModResponse</w:t>
      </w:r>
      <w:r w:rsidRPr="00FD0425">
        <w:rPr>
          <w:snapToGrid w:val="0"/>
        </w:rPr>
        <w:tab/>
        <w:t>CRITICALITY ignore</w:t>
      </w:r>
      <w:r w:rsidRPr="00FD0425">
        <w:rPr>
          <w:snapToGrid w:val="0"/>
        </w:rPr>
        <w:tab/>
      </w:r>
      <w:r w:rsidRPr="00FD0425">
        <w:rPr>
          <w:snapToGrid w:val="0"/>
        </w:rPr>
        <w:tab/>
        <w:t>TYPE PDUSessionDataForwarding-SNModResponse</w:t>
      </w:r>
      <w:r w:rsidRPr="00FD0425">
        <w:rPr>
          <w:snapToGrid w:val="0"/>
        </w:rPr>
        <w:tab/>
        <w:t>PRESENCE optional }|</w:t>
      </w:r>
    </w:p>
    <w:p w:rsidR="004B7699" w:rsidRPr="00FD0425" w:rsidRDefault="004B7699" w:rsidP="00AE213C">
      <w:pPr>
        <w:pStyle w:val="PL"/>
        <w:rPr>
          <w:snapToGrid w:val="0"/>
        </w:rPr>
      </w:pPr>
      <w:r w:rsidRPr="00FD0425">
        <w:rPr>
          <w:snapToGrid w:val="0"/>
        </w:rPr>
        <w:tab/>
        <w:t>{ ID id-RRCConfigIndication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rsidR="004B7699" w:rsidRPr="00FD0425" w:rsidRDefault="004B7699" w:rsidP="00AE213C">
      <w:pPr>
        <w:pStyle w:val="PL"/>
        <w:rPr>
          <w:snapToGrid w:val="0"/>
        </w:rPr>
      </w:pPr>
      <w:r w:rsidRPr="00FD0425">
        <w:rPr>
          <w:snapToGrid w:val="0"/>
        </w:rPr>
        <w:tab/>
        <w:t>{ ID id-</w:t>
      </w:r>
      <w:r>
        <w:rPr>
          <w:snapToGrid w:val="0"/>
        </w:rPr>
        <w:t>AvailableFastMCGRecovery</w:t>
      </w:r>
      <w:r w:rsidRPr="00FD0425">
        <w:rPr>
          <w:snapToGrid w:val="0"/>
        </w:rPr>
        <w:t>ViaSRB3</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A</w:t>
      </w:r>
      <w:r>
        <w:rPr>
          <w:snapToGrid w:val="0"/>
        </w:rPr>
        <w:t>vailableFastMCGRecovery</w:t>
      </w:r>
      <w:r w:rsidRPr="00FD0425">
        <w:rPr>
          <w:snapToGrid w:val="0"/>
        </w:rPr>
        <w:t>ViaSRB3</w:t>
      </w:r>
      <w:r w:rsidRPr="00FD0425">
        <w:rPr>
          <w:snapToGrid w:val="0"/>
        </w:rPr>
        <w:tab/>
      </w:r>
      <w:r w:rsidRPr="00FD0425">
        <w:rPr>
          <w:snapToGrid w:val="0"/>
        </w:rPr>
        <w:tab/>
      </w:r>
      <w:r w:rsidRPr="00FD0425">
        <w:rPr>
          <w:snapToGrid w:val="0"/>
        </w:rPr>
        <w:tab/>
      </w:r>
      <w:r w:rsidRPr="00FD0425">
        <w:rPr>
          <w:snapToGrid w:val="0"/>
        </w:rPr>
        <w:tab/>
        <w:t>PRESENCE optional }|</w:t>
      </w:r>
    </w:p>
    <w:p w:rsidR="004B7699" w:rsidRPr="00FD0425" w:rsidRDefault="004B7699" w:rsidP="00AE213C">
      <w:pPr>
        <w:pStyle w:val="PL"/>
        <w:rPr>
          <w:snapToGrid w:val="0"/>
        </w:rPr>
      </w:pPr>
      <w:r w:rsidRPr="00FD0425">
        <w:rPr>
          <w:snapToGrid w:val="0"/>
        </w:rPr>
        <w:tab/>
        <w:t>{ ID id-Release</w:t>
      </w:r>
      <w:r>
        <w:rPr>
          <w:snapToGrid w:val="0"/>
        </w:rPr>
        <w:t>FastMCGRecovery</w:t>
      </w:r>
      <w:r w:rsidRPr="00FD0425">
        <w:rPr>
          <w:snapToGrid w:val="0"/>
        </w:rPr>
        <w:t>ViaSRB3</w:t>
      </w:r>
      <w:r w:rsidRPr="00FD0425">
        <w:rPr>
          <w:snapToGrid w:val="0"/>
        </w:rPr>
        <w:tab/>
        <w:t>CRITICALITY ignore</w:t>
      </w:r>
      <w:r w:rsidRPr="00FD0425">
        <w:rPr>
          <w:snapToGrid w:val="0"/>
        </w:rPr>
        <w:tab/>
      </w:r>
      <w:r w:rsidRPr="00FD0425">
        <w:rPr>
          <w:snapToGrid w:val="0"/>
        </w:rPr>
        <w:tab/>
        <w:t>TYPE Release</w:t>
      </w:r>
      <w:r>
        <w:rPr>
          <w:snapToGrid w:val="0"/>
        </w:rPr>
        <w:t>FastMCGRecovery</w:t>
      </w:r>
      <w:r w:rsidRPr="00FD0425">
        <w:rPr>
          <w:snapToGrid w:val="0"/>
        </w:rPr>
        <w:t>ViaSRB3</w:t>
      </w:r>
      <w:r w:rsidRPr="00FD0425">
        <w:rPr>
          <w:snapToGrid w:val="0"/>
        </w:rPr>
        <w:tab/>
      </w:r>
      <w:r w:rsidRPr="00FD0425">
        <w:rPr>
          <w:snapToGrid w:val="0"/>
        </w:rPr>
        <w:tab/>
        <w:t>PRESENCE optional },</w:t>
      </w:r>
    </w:p>
    <w:p w:rsidR="004B7699" w:rsidRPr="00FD0425" w:rsidRDefault="004B7699" w:rsidP="00AE213C">
      <w:pPr>
        <w:pStyle w:val="PL"/>
        <w:rPr>
          <w:snapToGrid w:val="0"/>
        </w:rPr>
      </w:pPr>
      <w:r w:rsidRPr="00FD0425">
        <w:rPr>
          <w:snapToGrid w:val="0"/>
        </w:rPr>
        <w:tab/>
        <w:t>...</w:t>
      </w:r>
    </w:p>
    <w:p w:rsidR="004B7699" w:rsidRPr="00FD0425" w:rsidRDefault="004B7699" w:rsidP="00AE213C">
      <w:pPr>
        <w:pStyle w:val="PL"/>
        <w:rPr>
          <w:snapToGrid w:val="0"/>
        </w:rPr>
      </w:pPr>
      <w:r w:rsidRPr="00FD0425">
        <w:rPr>
          <w:snapToGrid w:val="0"/>
        </w:rPr>
        <w:t>}</w:t>
      </w:r>
    </w:p>
    <w:p w:rsidR="004B7699" w:rsidRPr="00FD0425" w:rsidRDefault="004B7699" w:rsidP="00AE213C">
      <w:pPr>
        <w:pStyle w:val="PL"/>
        <w:rPr>
          <w:snapToGrid w:val="0"/>
        </w:rPr>
      </w:pPr>
      <w:r w:rsidRPr="00FD0425">
        <w:rPr>
          <w:snapToGrid w:val="0"/>
        </w:rPr>
        <w:t>PDUSessionAdmitted-SNModResponse ::= SEQUENCE {</w:t>
      </w:r>
    </w:p>
    <w:p w:rsidR="004B7699" w:rsidRPr="00FD0425" w:rsidRDefault="004B7699" w:rsidP="00AE213C">
      <w:pPr>
        <w:pStyle w:val="PL"/>
        <w:rPr>
          <w:snapToGrid w:val="0"/>
        </w:rPr>
      </w:pPr>
      <w:r w:rsidRPr="00FD0425">
        <w:rPr>
          <w:snapToGrid w:val="0"/>
        </w:rPr>
        <w:tab/>
        <w:t>pduSessionResourcesAdmittedToBeAdded</w:t>
      </w:r>
      <w:r w:rsidRPr="00FD0425">
        <w:rPr>
          <w:snapToGrid w:val="0"/>
        </w:rPr>
        <w:tab/>
      </w:r>
      <w:r w:rsidRPr="00FD0425">
        <w:rPr>
          <w:snapToGrid w:val="0"/>
        </w:rPr>
        <w:tab/>
      </w:r>
      <w:r w:rsidRPr="00FD0425">
        <w:rPr>
          <w:snapToGrid w:val="0"/>
        </w:rPr>
        <w:tab/>
        <w:t xml:space="preserve">PDUSessionAdmittedToBeAddedSNModResponse </w:t>
      </w:r>
      <w:r w:rsidRPr="00FD0425">
        <w:rPr>
          <w:snapToGrid w:val="0"/>
        </w:rPr>
        <w:tab/>
      </w:r>
      <w:r w:rsidRPr="00FD0425">
        <w:rPr>
          <w:snapToGrid w:val="0"/>
        </w:rPr>
        <w:tab/>
      </w:r>
      <w:r w:rsidRPr="00FD0425">
        <w:rPr>
          <w:snapToGrid w:val="0"/>
        </w:rPr>
        <w:tab/>
        <w:t>OPTIONAL,</w:t>
      </w:r>
    </w:p>
    <w:p w:rsidR="004B7699" w:rsidRPr="00FD0425" w:rsidRDefault="004B7699" w:rsidP="00AE213C">
      <w:pPr>
        <w:pStyle w:val="PL"/>
        <w:rPr>
          <w:snapToGrid w:val="0"/>
        </w:rPr>
      </w:pPr>
      <w:r w:rsidRPr="00FD0425">
        <w:rPr>
          <w:snapToGrid w:val="0"/>
        </w:rPr>
        <w:tab/>
        <w:t>pduSessionResourcesAdmittedToBeModified</w:t>
      </w:r>
      <w:r w:rsidRPr="00FD0425">
        <w:rPr>
          <w:snapToGrid w:val="0"/>
        </w:rPr>
        <w:tab/>
      </w:r>
      <w:r w:rsidRPr="00FD0425">
        <w:rPr>
          <w:snapToGrid w:val="0"/>
        </w:rPr>
        <w:tab/>
      </w:r>
      <w:r w:rsidRPr="00FD0425">
        <w:rPr>
          <w:snapToGrid w:val="0"/>
        </w:rPr>
        <w:tab/>
        <w:t xml:space="preserve">PDUSessionAdmittedToBeModifiedSNModResponse </w:t>
      </w:r>
      <w:r w:rsidRPr="00FD0425">
        <w:rPr>
          <w:snapToGrid w:val="0"/>
        </w:rPr>
        <w:tab/>
      </w:r>
      <w:r w:rsidRPr="00FD0425">
        <w:rPr>
          <w:snapToGrid w:val="0"/>
        </w:rPr>
        <w:tab/>
        <w:t>OPTIONAL,</w:t>
      </w:r>
    </w:p>
    <w:p w:rsidR="004B7699" w:rsidRPr="00FD0425" w:rsidRDefault="004B7699" w:rsidP="00AE213C">
      <w:pPr>
        <w:pStyle w:val="PL"/>
        <w:rPr>
          <w:snapToGrid w:val="0"/>
        </w:rPr>
      </w:pPr>
      <w:r w:rsidRPr="00FD0425">
        <w:rPr>
          <w:snapToGrid w:val="0"/>
        </w:rPr>
        <w:tab/>
        <w:t>pduSessionResourcesAdmittedToBeReleased</w:t>
      </w:r>
      <w:r w:rsidRPr="00FD0425">
        <w:rPr>
          <w:snapToGrid w:val="0"/>
        </w:rPr>
        <w:tab/>
      </w:r>
      <w:r w:rsidRPr="00FD0425">
        <w:rPr>
          <w:snapToGrid w:val="0"/>
        </w:rPr>
        <w:tab/>
      </w:r>
      <w:r w:rsidRPr="00FD0425">
        <w:rPr>
          <w:snapToGrid w:val="0"/>
        </w:rPr>
        <w:tab/>
        <w:t>PDUSessionAdmittedToBeReleasedSNModResponse</w:t>
      </w:r>
      <w:r w:rsidRPr="00FD0425">
        <w:rPr>
          <w:snapToGrid w:val="0"/>
        </w:rPr>
        <w:tab/>
      </w:r>
      <w:r w:rsidRPr="00FD0425">
        <w:rPr>
          <w:snapToGrid w:val="0"/>
        </w:rPr>
        <w:tab/>
      </w:r>
      <w:r w:rsidRPr="00FD0425">
        <w:rPr>
          <w:snapToGrid w:val="0"/>
        </w:rPr>
        <w:tab/>
        <w:t>OPTIONAL,</w:t>
      </w:r>
    </w:p>
    <w:p w:rsidR="004B7699" w:rsidRPr="00FD0425" w:rsidRDefault="004B7699" w:rsidP="00AE213C">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PDUSessionAdmitted-SNModResponse</w:t>
      </w:r>
      <w:r w:rsidRPr="00FD0425">
        <w:t>-ExtIEs</w:t>
      </w:r>
      <w:r w:rsidRPr="00FD0425">
        <w:rPr>
          <w:noProof w:val="0"/>
          <w:snapToGrid w:val="0"/>
          <w:lang w:eastAsia="zh-CN"/>
        </w:rPr>
        <w:t>} }</w:t>
      </w:r>
      <w:r w:rsidRPr="00FD0425">
        <w:rPr>
          <w:noProof w:val="0"/>
          <w:snapToGrid w:val="0"/>
          <w:lang w:eastAsia="zh-CN"/>
        </w:rPr>
        <w:tab/>
        <w:t>OPTIONAL</w:t>
      </w:r>
      <w:r w:rsidRPr="00FD0425">
        <w:t>,</w:t>
      </w:r>
    </w:p>
    <w:p w:rsidR="004B7699" w:rsidRPr="00FD0425" w:rsidRDefault="004B7699" w:rsidP="00AE213C">
      <w:pPr>
        <w:pStyle w:val="PL"/>
      </w:pPr>
      <w:r w:rsidRPr="00FD0425">
        <w:tab/>
        <w:t>...</w:t>
      </w:r>
    </w:p>
    <w:p w:rsidR="004B7699" w:rsidRPr="00FD0425" w:rsidRDefault="004B7699" w:rsidP="00AE213C">
      <w:pPr>
        <w:pStyle w:val="PL"/>
      </w:pPr>
      <w:r w:rsidRPr="00FD0425">
        <w:t>}</w:t>
      </w:r>
    </w:p>
    <w:p w:rsidR="004B7699" w:rsidRPr="00FD0425" w:rsidRDefault="004B7699" w:rsidP="00AE213C">
      <w:pPr>
        <w:pStyle w:val="PL"/>
      </w:pPr>
    </w:p>
    <w:p w:rsidR="004B7699" w:rsidRPr="00FD0425" w:rsidRDefault="004B7699" w:rsidP="00AE213C">
      <w:pPr>
        <w:pStyle w:val="PL"/>
        <w:rPr>
          <w:noProof w:val="0"/>
          <w:snapToGrid w:val="0"/>
          <w:lang w:eastAsia="zh-CN"/>
        </w:rPr>
      </w:pPr>
      <w:r w:rsidRPr="00FD0425">
        <w:rPr>
          <w:snapToGrid w:val="0"/>
        </w:rPr>
        <w:t>PDUSessionAdmitted-SNModResponse</w:t>
      </w:r>
      <w:r w:rsidRPr="00FD0425">
        <w:t xml:space="preserve">-ExtIEs </w:t>
      </w:r>
      <w:r w:rsidRPr="00FD0425">
        <w:rPr>
          <w:noProof w:val="0"/>
          <w:snapToGrid w:val="0"/>
          <w:lang w:eastAsia="zh-CN"/>
        </w:rPr>
        <w:t>XNAP-PROTOCOL-EXTENSION ::= {</w:t>
      </w:r>
    </w:p>
    <w:p w:rsidR="004B7699" w:rsidRPr="00FD0425" w:rsidRDefault="004B7699" w:rsidP="00AE213C">
      <w:pPr>
        <w:pStyle w:val="PL"/>
        <w:rPr>
          <w:noProof w:val="0"/>
          <w:snapToGrid w:val="0"/>
          <w:lang w:eastAsia="zh-CN"/>
        </w:rPr>
      </w:pPr>
      <w:r w:rsidRPr="00FD0425">
        <w:rPr>
          <w:noProof w:val="0"/>
          <w:snapToGrid w:val="0"/>
          <w:lang w:eastAsia="zh-CN"/>
        </w:rPr>
        <w:tab/>
        <w:t>...</w:t>
      </w:r>
    </w:p>
    <w:p w:rsidR="004B7699" w:rsidRPr="00FD0425" w:rsidRDefault="004B7699" w:rsidP="00AE213C">
      <w:pPr>
        <w:pStyle w:val="PL"/>
        <w:rPr>
          <w:noProof w:val="0"/>
          <w:snapToGrid w:val="0"/>
          <w:lang w:eastAsia="zh-CN"/>
        </w:rPr>
      </w:pPr>
      <w:r w:rsidRPr="00FD0425">
        <w:rPr>
          <w:noProof w:val="0"/>
          <w:snapToGrid w:val="0"/>
          <w:lang w:eastAsia="zh-CN"/>
        </w:rPr>
        <w:t>}</w:t>
      </w:r>
    </w:p>
    <w:p w:rsidR="004B7699" w:rsidRPr="00FD0425" w:rsidRDefault="004B7699" w:rsidP="00AE213C">
      <w:pPr>
        <w:pStyle w:val="PL"/>
        <w:rPr>
          <w:snapToGrid w:val="0"/>
        </w:rPr>
      </w:pPr>
    </w:p>
    <w:p w:rsidR="004B7699" w:rsidRPr="00FD0425" w:rsidRDefault="004B7699" w:rsidP="00AE213C">
      <w:pPr>
        <w:pStyle w:val="PL"/>
        <w:rPr>
          <w:snapToGrid w:val="0"/>
        </w:rPr>
      </w:pPr>
      <w:r w:rsidRPr="00FD0425">
        <w:rPr>
          <w:snapToGrid w:val="0"/>
        </w:rPr>
        <w:t>PDUSessionAdmittedToBeAddedSNModResponse ::= SEQUENCE (SIZE(1..maxnoofPDUSessions)) OF PDUSessionAdmittedToBeAddedSNModResponse-Item</w:t>
      </w:r>
    </w:p>
    <w:p w:rsidR="004B7699" w:rsidRPr="00FD0425" w:rsidRDefault="004B7699" w:rsidP="00AE213C">
      <w:pPr>
        <w:pStyle w:val="PL"/>
        <w:rPr>
          <w:snapToGrid w:val="0"/>
        </w:rPr>
      </w:pPr>
      <w:r w:rsidRPr="00FD0425">
        <w:rPr>
          <w:snapToGrid w:val="0"/>
        </w:rPr>
        <w:t>PDUSessionAdmittedToBeAddedSNModResponse-Item ::= SEQUENCE {</w:t>
      </w:r>
    </w:p>
    <w:p w:rsidR="004B7699" w:rsidRPr="00FD0425" w:rsidRDefault="004B7699" w:rsidP="00AE213C">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rsidR="004B7699" w:rsidRPr="00FD0425" w:rsidRDefault="004B7699" w:rsidP="00AE213C">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PDUSessionResourceSetupResponseInfo-SNterminated</w:t>
      </w:r>
      <w:r w:rsidRPr="00FD0425">
        <w:rPr>
          <w:snapToGrid w:val="0"/>
        </w:rPr>
        <w:tab/>
        <w:t>OPTIONAL,</w:t>
      </w:r>
    </w:p>
    <w:p w:rsidR="004B7699" w:rsidRPr="00FD0425" w:rsidRDefault="004B7699" w:rsidP="00AE213C">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PDUSessionResourceSetupResponseInfo-MNterminated</w:t>
      </w:r>
      <w:r w:rsidRPr="00FD0425">
        <w:rPr>
          <w:snapToGrid w:val="0"/>
        </w:rPr>
        <w:tab/>
        <w:t>OPTIONAL,</w:t>
      </w:r>
    </w:p>
    <w:p w:rsidR="004B7699" w:rsidRPr="00FD0425" w:rsidRDefault="004B7699" w:rsidP="00AE213C">
      <w:pPr>
        <w:pStyle w:val="PL"/>
        <w:rPr>
          <w:lang w:eastAsia="ja-JP"/>
        </w:rPr>
      </w:pPr>
      <w:r w:rsidRPr="00FD0425">
        <w:rPr>
          <w:snapToGrid w:val="0"/>
        </w:rPr>
        <w:t xml:space="preserve">-- </w:t>
      </w:r>
      <w:r w:rsidRPr="00FD0425">
        <w:rPr>
          <w:lang w:eastAsia="zh-CN"/>
        </w:rPr>
        <w:t xml:space="preserve">NOTE: If neither the </w:t>
      </w:r>
      <w:r w:rsidRPr="00FD0425">
        <w:rPr>
          <w:i/>
          <w:lang w:eastAsia="ja-JP"/>
        </w:rPr>
        <w:t>PDU Session Resource Setup Response Info – SN terminated</w:t>
      </w:r>
      <w:r w:rsidRPr="00FD0425">
        <w:rPr>
          <w:lang w:eastAsia="ja-JP"/>
        </w:rPr>
        <w:t xml:space="preserve"> IE</w:t>
      </w:r>
    </w:p>
    <w:p w:rsidR="004B7699" w:rsidRPr="00FD0425" w:rsidRDefault="004B7699" w:rsidP="00AE213C">
      <w:pPr>
        <w:pStyle w:val="PL"/>
        <w:rPr>
          <w:lang w:eastAsia="ja-JP"/>
        </w:rPr>
      </w:pPr>
      <w:r w:rsidRPr="00FD0425">
        <w:rPr>
          <w:lang w:eastAsia="ja-JP"/>
        </w:rPr>
        <w:t xml:space="preserve">-- nor the </w:t>
      </w:r>
      <w:r w:rsidRPr="00FD0425">
        <w:rPr>
          <w:i/>
          <w:lang w:eastAsia="ja-JP"/>
        </w:rPr>
        <w:t>PDU Session Resource Setup Response Info – MN terminated</w:t>
      </w:r>
      <w:r w:rsidRPr="00FD0425">
        <w:rPr>
          <w:lang w:eastAsia="ja-JP"/>
        </w:rPr>
        <w:t xml:space="preserve"> IE is present, </w:t>
      </w:r>
    </w:p>
    <w:p w:rsidR="004B7699" w:rsidRPr="00FD0425" w:rsidRDefault="004B7699" w:rsidP="00AE213C">
      <w:pPr>
        <w:pStyle w:val="PL"/>
        <w:rPr>
          <w:snapToGrid w:val="0"/>
        </w:rPr>
      </w:pPr>
      <w:r w:rsidRPr="00FD0425">
        <w:rPr>
          <w:lang w:eastAsia="ja-JP"/>
        </w:rPr>
        <w:t>-- abnormal conditions as specified in clause 8.3.3.4 apply.</w:t>
      </w:r>
    </w:p>
    <w:p w:rsidR="004B7699" w:rsidRPr="00FD0425" w:rsidRDefault="004B7699" w:rsidP="00AE213C">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PDUSessionAdmittedToBeAddedSNModResponse-Item</w:t>
      </w:r>
      <w:r w:rsidRPr="00FD0425">
        <w:t>-ExtIEs</w:t>
      </w:r>
      <w:r w:rsidRPr="00FD0425">
        <w:rPr>
          <w:noProof w:val="0"/>
          <w:snapToGrid w:val="0"/>
          <w:lang w:eastAsia="zh-CN"/>
        </w:rPr>
        <w:t>} }</w:t>
      </w:r>
      <w:r w:rsidRPr="00FD0425">
        <w:rPr>
          <w:noProof w:val="0"/>
          <w:snapToGrid w:val="0"/>
          <w:lang w:eastAsia="zh-CN"/>
        </w:rPr>
        <w:tab/>
        <w:t>OPTIONAL</w:t>
      </w:r>
      <w:r w:rsidRPr="00FD0425">
        <w:t>,</w:t>
      </w:r>
    </w:p>
    <w:p w:rsidR="004B7699" w:rsidRPr="00FD0425" w:rsidRDefault="004B7699" w:rsidP="00AE213C">
      <w:pPr>
        <w:pStyle w:val="PL"/>
      </w:pPr>
      <w:r w:rsidRPr="00FD0425">
        <w:tab/>
        <w:t>...</w:t>
      </w:r>
    </w:p>
    <w:p w:rsidR="004B7699" w:rsidRPr="00FD0425" w:rsidRDefault="004B7699" w:rsidP="00AE213C">
      <w:pPr>
        <w:pStyle w:val="PL"/>
      </w:pPr>
      <w:r w:rsidRPr="00FD0425">
        <w:t>}</w:t>
      </w:r>
    </w:p>
    <w:p w:rsidR="004B7699" w:rsidRPr="00FD0425" w:rsidRDefault="004B7699" w:rsidP="00AE213C">
      <w:pPr>
        <w:pStyle w:val="PL"/>
      </w:pPr>
    </w:p>
    <w:p w:rsidR="004B7699" w:rsidRPr="00FD0425" w:rsidRDefault="004B7699" w:rsidP="00AE213C">
      <w:pPr>
        <w:pStyle w:val="PL"/>
        <w:rPr>
          <w:noProof w:val="0"/>
          <w:snapToGrid w:val="0"/>
          <w:lang w:eastAsia="zh-CN"/>
        </w:rPr>
      </w:pPr>
      <w:r w:rsidRPr="00FD0425">
        <w:rPr>
          <w:snapToGrid w:val="0"/>
        </w:rPr>
        <w:t>PDUSessionAdmittedToBeAddedSNModResponse-Item</w:t>
      </w:r>
      <w:r w:rsidRPr="00FD0425">
        <w:t xml:space="preserve">-ExtIEs </w:t>
      </w:r>
      <w:r w:rsidRPr="00FD0425">
        <w:rPr>
          <w:noProof w:val="0"/>
          <w:snapToGrid w:val="0"/>
          <w:lang w:eastAsia="zh-CN"/>
        </w:rPr>
        <w:t>XNAP-PROTOCOL-EXTENSION ::= {</w:t>
      </w:r>
    </w:p>
    <w:p w:rsidR="004B7699" w:rsidRPr="00FD0425" w:rsidRDefault="004B7699" w:rsidP="00AE213C">
      <w:pPr>
        <w:pStyle w:val="PL"/>
        <w:rPr>
          <w:noProof w:val="0"/>
          <w:snapToGrid w:val="0"/>
          <w:lang w:eastAsia="zh-CN"/>
        </w:rPr>
      </w:pPr>
      <w:r w:rsidRPr="00FD0425">
        <w:rPr>
          <w:noProof w:val="0"/>
          <w:snapToGrid w:val="0"/>
          <w:lang w:eastAsia="zh-CN"/>
        </w:rPr>
        <w:tab/>
        <w:t>...</w:t>
      </w:r>
    </w:p>
    <w:p w:rsidR="004B7699" w:rsidRPr="00FD0425" w:rsidRDefault="004B7699" w:rsidP="00AE213C">
      <w:pPr>
        <w:pStyle w:val="PL"/>
        <w:rPr>
          <w:noProof w:val="0"/>
          <w:snapToGrid w:val="0"/>
          <w:lang w:eastAsia="zh-CN"/>
        </w:rPr>
      </w:pPr>
      <w:r w:rsidRPr="00FD0425">
        <w:rPr>
          <w:noProof w:val="0"/>
          <w:snapToGrid w:val="0"/>
          <w:lang w:eastAsia="zh-CN"/>
        </w:rPr>
        <w:t>}</w:t>
      </w:r>
    </w:p>
    <w:p w:rsidR="004B7699" w:rsidRPr="00FD0425" w:rsidRDefault="004B7699" w:rsidP="00AE213C">
      <w:pPr>
        <w:pStyle w:val="PL"/>
        <w:rPr>
          <w:noProof w:val="0"/>
          <w:snapToGrid w:val="0"/>
          <w:lang w:eastAsia="zh-CN"/>
        </w:rPr>
      </w:pPr>
    </w:p>
    <w:p w:rsidR="004B7699" w:rsidRPr="00FD0425" w:rsidRDefault="004B7699" w:rsidP="00AE213C">
      <w:pPr>
        <w:pStyle w:val="PL"/>
        <w:rPr>
          <w:snapToGrid w:val="0"/>
        </w:rPr>
      </w:pPr>
      <w:r w:rsidRPr="00FD0425">
        <w:rPr>
          <w:snapToGrid w:val="0"/>
        </w:rPr>
        <w:t>PDUSessionAdmittedToBeModifiedSNModResponse::= SEQUENCE (SIZE(1..maxnoofPDUSessions)) OF PDUSessionAdmittedToBeModifiedSNModResponse-Item</w:t>
      </w:r>
    </w:p>
    <w:p w:rsidR="004B7699" w:rsidRPr="00FD0425" w:rsidRDefault="004B7699" w:rsidP="00AE213C">
      <w:pPr>
        <w:pStyle w:val="PL"/>
        <w:rPr>
          <w:snapToGrid w:val="0"/>
        </w:rPr>
      </w:pPr>
      <w:r w:rsidRPr="00FD0425">
        <w:rPr>
          <w:snapToGrid w:val="0"/>
        </w:rPr>
        <w:t>PDUSessionAdmittedToBeModifiedSNModResponse-Item ::= SEQUENCE {</w:t>
      </w:r>
    </w:p>
    <w:p w:rsidR="004B7699" w:rsidRPr="00FD0425" w:rsidRDefault="004B7699" w:rsidP="00AE213C">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rsidR="004B7699" w:rsidRPr="00FD0425" w:rsidRDefault="004B7699" w:rsidP="00AE213C">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PDUSessionResourceModificationResponseInfo-SNterminated</w:t>
      </w:r>
      <w:r w:rsidRPr="00FD0425">
        <w:rPr>
          <w:snapToGrid w:val="0"/>
        </w:rPr>
        <w:tab/>
        <w:t>OPTIONAL,</w:t>
      </w:r>
    </w:p>
    <w:p w:rsidR="004B7699" w:rsidRPr="00FD0425" w:rsidRDefault="004B7699" w:rsidP="00AE213C">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PDUSessionResourceModificationResponseInfo-MNterminated</w:t>
      </w:r>
      <w:r w:rsidRPr="00FD0425">
        <w:rPr>
          <w:snapToGrid w:val="0"/>
        </w:rPr>
        <w:tab/>
        <w:t>OPTIONAL,</w:t>
      </w:r>
    </w:p>
    <w:p w:rsidR="004B7699" w:rsidRPr="00FD0425" w:rsidRDefault="004B7699" w:rsidP="00AE213C">
      <w:pPr>
        <w:pStyle w:val="PL"/>
        <w:rPr>
          <w:lang w:eastAsia="ja-JP"/>
        </w:rPr>
      </w:pPr>
      <w:r w:rsidRPr="00FD0425">
        <w:rPr>
          <w:snapToGrid w:val="0"/>
        </w:rPr>
        <w:t xml:space="preserve">-- </w:t>
      </w:r>
      <w:r w:rsidRPr="00FD0425">
        <w:rPr>
          <w:lang w:eastAsia="zh-CN"/>
        </w:rPr>
        <w:t xml:space="preserve">NOTE: If neither the </w:t>
      </w:r>
      <w:r w:rsidRPr="00FD0425">
        <w:rPr>
          <w:i/>
          <w:lang w:eastAsia="ja-JP"/>
        </w:rPr>
        <w:t>PDU Session Resource Modification Response Info – SN terminated</w:t>
      </w:r>
      <w:r w:rsidRPr="00FD0425">
        <w:rPr>
          <w:lang w:eastAsia="ja-JP"/>
        </w:rPr>
        <w:t xml:space="preserve"> IE</w:t>
      </w:r>
    </w:p>
    <w:p w:rsidR="004B7699" w:rsidRPr="00FD0425" w:rsidRDefault="004B7699" w:rsidP="00AE213C">
      <w:pPr>
        <w:pStyle w:val="PL"/>
        <w:rPr>
          <w:lang w:eastAsia="ja-JP"/>
        </w:rPr>
      </w:pPr>
      <w:r w:rsidRPr="00FD0425">
        <w:rPr>
          <w:lang w:eastAsia="ja-JP"/>
        </w:rPr>
        <w:t xml:space="preserve">-- nor the </w:t>
      </w:r>
      <w:r w:rsidRPr="00FD0425">
        <w:rPr>
          <w:i/>
          <w:lang w:eastAsia="ja-JP"/>
        </w:rPr>
        <w:t>PDU Session Resource Modification Response Info – MN terminated</w:t>
      </w:r>
      <w:r w:rsidRPr="00FD0425">
        <w:rPr>
          <w:lang w:eastAsia="ja-JP"/>
        </w:rPr>
        <w:t xml:space="preserve"> IE is present, </w:t>
      </w:r>
    </w:p>
    <w:p w:rsidR="004B7699" w:rsidRPr="00FD0425" w:rsidRDefault="004B7699" w:rsidP="00AE213C">
      <w:pPr>
        <w:pStyle w:val="PL"/>
        <w:rPr>
          <w:snapToGrid w:val="0"/>
        </w:rPr>
      </w:pPr>
      <w:r w:rsidRPr="00FD0425">
        <w:rPr>
          <w:lang w:eastAsia="ja-JP"/>
        </w:rPr>
        <w:t>-- abnormal conditions as specified in clause 8.3.3.4 apply.</w:t>
      </w:r>
    </w:p>
    <w:p w:rsidR="004B7699" w:rsidRPr="00FD0425" w:rsidRDefault="004B7699" w:rsidP="00AE213C">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PDUSessionAdmittedToBeModifiedSNModResponse-Item</w:t>
      </w:r>
      <w:r w:rsidRPr="00FD0425">
        <w:t>-ExtIEs</w:t>
      </w:r>
      <w:r w:rsidRPr="00FD0425">
        <w:rPr>
          <w:noProof w:val="0"/>
          <w:snapToGrid w:val="0"/>
          <w:lang w:eastAsia="zh-CN"/>
        </w:rPr>
        <w:t>} }</w:t>
      </w:r>
      <w:r w:rsidRPr="00FD0425">
        <w:rPr>
          <w:noProof w:val="0"/>
          <w:snapToGrid w:val="0"/>
          <w:lang w:eastAsia="zh-CN"/>
        </w:rPr>
        <w:tab/>
        <w:t>OPTIONAL</w:t>
      </w:r>
      <w:r w:rsidRPr="00FD0425">
        <w:t>,</w:t>
      </w:r>
    </w:p>
    <w:p w:rsidR="004B7699" w:rsidRPr="00FD0425" w:rsidRDefault="004B7699" w:rsidP="00AE213C">
      <w:pPr>
        <w:pStyle w:val="PL"/>
      </w:pPr>
      <w:r w:rsidRPr="00FD0425">
        <w:tab/>
        <w:t>...</w:t>
      </w:r>
    </w:p>
    <w:p w:rsidR="004B7699" w:rsidRPr="00FD0425" w:rsidRDefault="004B7699" w:rsidP="00AE213C">
      <w:pPr>
        <w:pStyle w:val="PL"/>
      </w:pPr>
      <w:r w:rsidRPr="00FD0425">
        <w:t>}</w:t>
      </w:r>
    </w:p>
    <w:p w:rsidR="004B7699" w:rsidRPr="00FD0425" w:rsidRDefault="004B7699" w:rsidP="00AE213C">
      <w:pPr>
        <w:pStyle w:val="PL"/>
      </w:pPr>
    </w:p>
    <w:p w:rsidR="004B7699" w:rsidRPr="00FD0425" w:rsidRDefault="004B7699" w:rsidP="00AE213C">
      <w:pPr>
        <w:pStyle w:val="PL"/>
        <w:rPr>
          <w:noProof w:val="0"/>
          <w:snapToGrid w:val="0"/>
          <w:lang w:eastAsia="zh-CN"/>
        </w:rPr>
      </w:pPr>
      <w:r w:rsidRPr="00FD0425">
        <w:rPr>
          <w:snapToGrid w:val="0"/>
        </w:rPr>
        <w:t>PDUSessionAdmittedToBeModifiedSNModResponse-Item</w:t>
      </w:r>
      <w:r w:rsidRPr="00FD0425">
        <w:t xml:space="preserve">-ExtIEs </w:t>
      </w:r>
      <w:r w:rsidRPr="00FD0425">
        <w:rPr>
          <w:noProof w:val="0"/>
          <w:snapToGrid w:val="0"/>
          <w:lang w:eastAsia="zh-CN"/>
        </w:rPr>
        <w:t>XNAP-PROTOCOL-EXTENSION ::= {</w:t>
      </w:r>
    </w:p>
    <w:p w:rsidR="004B7699" w:rsidRPr="00FD0425" w:rsidRDefault="004B7699" w:rsidP="00AE213C">
      <w:pPr>
        <w:pStyle w:val="PL"/>
        <w:rPr>
          <w:noProof w:val="0"/>
          <w:snapToGrid w:val="0"/>
          <w:lang w:eastAsia="zh-CN"/>
        </w:rPr>
      </w:pPr>
      <w:r w:rsidRPr="00FD0425">
        <w:rPr>
          <w:noProof w:val="0"/>
          <w:snapToGrid w:val="0"/>
          <w:lang w:eastAsia="zh-CN"/>
        </w:rPr>
        <w:tab/>
        <w:t>...</w:t>
      </w:r>
    </w:p>
    <w:p w:rsidR="004B7699" w:rsidRPr="00FD0425" w:rsidRDefault="004B7699" w:rsidP="00AE213C">
      <w:pPr>
        <w:pStyle w:val="PL"/>
        <w:rPr>
          <w:noProof w:val="0"/>
          <w:snapToGrid w:val="0"/>
          <w:lang w:eastAsia="zh-CN"/>
        </w:rPr>
      </w:pPr>
      <w:r w:rsidRPr="00FD0425">
        <w:rPr>
          <w:noProof w:val="0"/>
          <w:snapToGrid w:val="0"/>
          <w:lang w:eastAsia="zh-CN"/>
        </w:rPr>
        <w:lastRenderedPageBreak/>
        <w:t>}</w:t>
      </w:r>
    </w:p>
    <w:p w:rsidR="004B7699" w:rsidRPr="00FD0425" w:rsidRDefault="004B7699" w:rsidP="00AE213C">
      <w:pPr>
        <w:pStyle w:val="PL"/>
        <w:rPr>
          <w:snapToGrid w:val="0"/>
        </w:rPr>
      </w:pPr>
    </w:p>
    <w:p w:rsidR="004B7699" w:rsidRPr="00FD0425" w:rsidRDefault="004B7699" w:rsidP="00AE213C">
      <w:pPr>
        <w:pStyle w:val="PL"/>
        <w:rPr>
          <w:snapToGrid w:val="0"/>
        </w:rPr>
      </w:pPr>
      <w:r w:rsidRPr="00FD0425">
        <w:rPr>
          <w:snapToGrid w:val="0"/>
        </w:rPr>
        <w:t>PDUSessionAdmittedToBeReleasedSNModResponse ::= SEQUENCE {</w:t>
      </w:r>
    </w:p>
    <w:p w:rsidR="004B7699" w:rsidRPr="00FD0425" w:rsidRDefault="004B7699" w:rsidP="00AE213C">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r>
      <w:r w:rsidRPr="00FD0425">
        <w:t>PDUSession-List-withDataForwardingRequest</w:t>
      </w:r>
      <w:r w:rsidRPr="00FD0425">
        <w:rPr>
          <w:snapToGrid w:val="0"/>
        </w:rPr>
        <w:tab/>
      </w:r>
      <w:r w:rsidRPr="00FD0425">
        <w:rPr>
          <w:snapToGrid w:val="0"/>
        </w:rPr>
        <w:tab/>
        <w:t>OPTIONAL,</w:t>
      </w:r>
    </w:p>
    <w:p w:rsidR="004B7699" w:rsidRPr="00FD0425" w:rsidRDefault="004B7699" w:rsidP="00AE213C">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r>
      <w:r w:rsidRPr="00FD0425">
        <w:t>PDUSession-List-withCause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rsidR="004B7699" w:rsidRPr="00FD0425" w:rsidRDefault="004B7699" w:rsidP="00AE213C">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PDUSessionAdmittedToBeReleasedSNModResponse</w:t>
      </w:r>
      <w:r w:rsidRPr="00FD0425">
        <w:t>-ExtIEs</w:t>
      </w:r>
      <w:r w:rsidRPr="00FD0425">
        <w:rPr>
          <w:noProof w:val="0"/>
          <w:snapToGrid w:val="0"/>
          <w:lang w:eastAsia="zh-CN"/>
        </w:rPr>
        <w:t>} }</w:t>
      </w:r>
      <w:r w:rsidRPr="00FD0425">
        <w:rPr>
          <w:noProof w:val="0"/>
          <w:snapToGrid w:val="0"/>
          <w:lang w:eastAsia="zh-CN"/>
        </w:rPr>
        <w:tab/>
        <w:t>OPTIONAL</w:t>
      </w:r>
      <w:r w:rsidRPr="00FD0425">
        <w:t>,</w:t>
      </w:r>
    </w:p>
    <w:p w:rsidR="004B7699" w:rsidRPr="00FD0425" w:rsidRDefault="004B7699" w:rsidP="00AE213C">
      <w:pPr>
        <w:pStyle w:val="PL"/>
      </w:pPr>
      <w:r w:rsidRPr="00FD0425">
        <w:tab/>
        <w:t>...</w:t>
      </w:r>
    </w:p>
    <w:p w:rsidR="004B7699" w:rsidRPr="00FD0425" w:rsidRDefault="004B7699" w:rsidP="00AE213C">
      <w:pPr>
        <w:pStyle w:val="PL"/>
      </w:pPr>
      <w:r w:rsidRPr="00FD0425">
        <w:t>}</w:t>
      </w:r>
    </w:p>
    <w:p w:rsidR="004B7699" w:rsidRPr="00FD0425" w:rsidRDefault="004B7699" w:rsidP="00AE213C">
      <w:pPr>
        <w:pStyle w:val="PL"/>
      </w:pPr>
    </w:p>
    <w:p w:rsidR="004B7699" w:rsidRPr="00FD0425" w:rsidRDefault="004B7699" w:rsidP="00AE213C">
      <w:pPr>
        <w:pStyle w:val="PL"/>
        <w:rPr>
          <w:noProof w:val="0"/>
          <w:snapToGrid w:val="0"/>
          <w:lang w:eastAsia="zh-CN"/>
        </w:rPr>
      </w:pPr>
      <w:r w:rsidRPr="00FD0425">
        <w:rPr>
          <w:snapToGrid w:val="0"/>
        </w:rPr>
        <w:t>PDUSessionAdmittedToBeReleasedSNModResponse</w:t>
      </w:r>
      <w:r w:rsidRPr="00FD0425">
        <w:t xml:space="preserve">-ExtIEs </w:t>
      </w:r>
      <w:r w:rsidRPr="00FD0425">
        <w:rPr>
          <w:noProof w:val="0"/>
          <w:snapToGrid w:val="0"/>
          <w:lang w:eastAsia="zh-CN"/>
        </w:rPr>
        <w:t>XNAP-PROTOCOL-EXTENSION ::= {</w:t>
      </w:r>
    </w:p>
    <w:p w:rsidR="004B7699" w:rsidRPr="00FD0425" w:rsidRDefault="004B7699" w:rsidP="00AE213C">
      <w:pPr>
        <w:pStyle w:val="PL"/>
        <w:rPr>
          <w:noProof w:val="0"/>
          <w:snapToGrid w:val="0"/>
          <w:lang w:eastAsia="zh-CN"/>
        </w:rPr>
      </w:pPr>
      <w:r w:rsidRPr="00FD0425">
        <w:rPr>
          <w:noProof w:val="0"/>
          <w:snapToGrid w:val="0"/>
          <w:lang w:eastAsia="zh-CN"/>
        </w:rPr>
        <w:tab/>
        <w:t>...</w:t>
      </w:r>
    </w:p>
    <w:p w:rsidR="004B7699" w:rsidRPr="00FD0425" w:rsidRDefault="004B7699" w:rsidP="00AE213C">
      <w:pPr>
        <w:pStyle w:val="PL"/>
        <w:rPr>
          <w:noProof w:val="0"/>
          <w:snapToGrid w:val="0"/>
          <w:lang w:eastAsia="zh-CN"/>
        </w:rPr>
      </w:pPr>
      <w:r w:rsidRPr="00FD0425">
        <w:rPr>
          <w:noProof w:val="0"/>
          <w:snapToGrid w:val="0"/>
          <w:lang w:eastAsia="zh-CN"/>
        </w:rPr>
        <w:t>}</w:t>
      </w:r>
    </w:p>
    <w:p w:rsidR="004B7699" w:rsidRPr="00FD0425" w:rsidRDefault="004B7699" w:rsidP="00AE213C">
      <w:pPr>
        <w:pStyle w:val="PL"/>
        <w:rPr>
          <w:snapToGrid w:val="0"/>
        </w:rPr>
      </w:pPr>
    </w:p>
    <w:p w:rsidR="004B7699" w:rsidRPr="00FD0425" w:rsidRDefault="004B7699" w:rsidP="00AE213C">
      <w:pPr>
        <w:pStyle w:val="PL"/>
        <w:rPr>
          <w:snapToGrid w:val="0"/>
        </w:rPr>
      </w:pPr>
      <w:r w:rsidRPr="00FD0425">
        <w:rPr>
          <w:snapToGrid w:val="0"/>
        </w:rPr>
        <w:t>PDUSessionNotAdmitted-SNModResponse ::= SEQUENCE {</w:t>
      </w:r>
    </w:p>
    <w:p w:rsidR="004B7699" w:rsidRPr="00FD0425" w:rsidRDefault="004B7699" w:rsidP="00AE213C">
      <w:pPr>
        <w:pStyle w:val="PL"/>
        <w:rPr>
          <w:snapToGrid w:val="0"/>
        </w:rPr>
      </w:pPr>
      <w:r w:rsidRPr="00FD0425">
        <w:rPr>
          <w:snapToGrid w:val="0"/>
        </w:rPr>
        <w:tab/>
        <w:t>pdu-Session-List</w:t>
      </w:r>
      <w:r w:rsidRPr="00FD0425">
        <w:rPr>
          <w:snapToGrid w:val="0"/>
        </w:rPr>
        <w:tab/>
      </w:r>
      <w:r w:rsidRPr="00FD0425">
        <w:rPr>
          <w:snapToGrid w:val="0"/>
        </w:rPr>
        <w:tab/>
        <w:t>PDUSession-List OPTIONAL,</w:t>
      </w:r>
    </w:p>
    <w:p w:rsidR="004B7699" w:rsidRPr="00FD0425" w:rsidRDefault="004B7699" w:rsidP="00AE213C">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PDUSessionNotAdmitted-SNModResponse</w:t>
      </w:r>
      <w:r w:rsidRPr="00FD0425">
        <w:t>-ExtIEs</w:t>
      </w:r>
      <w:r w:rsidRPr="00FD0425">
        <w:rPr>
          <w:noProof w:val="0"/>
          <w:snapToGrid w:val="0"/>
          <w:lang w:eastAsia="zh-CN"/>
        </w:rPr>
        <w:t>} }</w:t>
      </w:r>
      <w:r w:rsidRPr="00FD0425">
        <w:rPr>
          <w:noProof w:val="0"/>
          <w:snapToGrid w:val="0"/>
          <w:lang w:eastAsia="zh-CN"/>
        </w:rPr>
        <w:tab/>
        <w:t>OPTIONAL</w:t>
      </w:r>
      <w:r w:rsidRPr="00FD0425">
        <w:t>,</w:t>
      </w:r>
    </w:p>
    <w:p w:rsidR="004B7699" w:rsidRPr="00FD0425" w:rsidRDefault="004B7699" w:rsidP="00AE213C">
      <w:pPr>
        <w:pStyle w:val="PL"/>
      </w:pPr>
      <w:r w:rsidRPr="00FD0425">
        <w:tab/>
        <w:t>...</w:t>
      </w:r>
    </w:p>
    <w:p w:rsidR="004B7699" w:rsidRPr="00FD0425" w:rsidRDefault="004B7699" w:rsidP="00AE213C">
      <w:pPr>
        <w:pStyle w:val="PL"/>
      </w:pPr>
      <w:r w:rsidRPr="00FD0425">
        <w:t>}</w:t>
      </w:r>
    </w:p>
    <w:p w:rsidR="004B7699" w:rsidRPr="00FD0425" w:rsidRDefault="004B7699" w:rsidP="00AE213C">
      <w:pPr>
        <w:pStyle w:val="PL"/>
      </w:pPr>
    </w:p>
    <w:p w:rsidR="004B7699" w:rsidRPr="00FD0425" w:rsidRDefault="004B7699" w:rsidP="00AE213C">
      <w:pPr>
        <w:pStyle w:val="PL"/>
        <w:rPr>
          <w:noProof w:val="0"/>
          <w:snapToGrid w:val="0"/>
          <w:lang w:eastAsia="zh-CN"/>
        </w:rPr>
      </w:pPr>
      <w:r w:rsidRPr="00FD0425">
        <w:rPr>
          <w:snapToGrid w:val="0"/>
        </w:rPr>
        <w:t>PDUSessionNotAdmitted-SNModResponse</w:t>
      </w:r>
      <w:r w:rsidRPr="00FD0425">
        <w:t xml:space="preserve">-ExtIEs </w:t>
      </w:r>
      <w:r w:rsidRPr="00FD0425">
        <w:rPr>
          <w:noProof w:val="0"/>
          <w:snapToGrid w:val="0"/>
          <w:lang w:eastAsia="zh-CN"/>
        </w:rPr>
        <w:t>XNAP-PROTOCOL-EXTENSION ::= {</w:t>
      </w:r>
    </w:p>
    <w:p w:rsidR="004B7699" w:rsidRPr="00FD0425" w:rsidRDefault="004B7699" w:rsidP="00AE213C">
      <w:pPr>
        <w:pStyle w:val="PL"/>
        <w:rPr>
          <w:noProof w:val="0"/>
          <w:snapToGrid w:val="0"/>
          <w:lang w:eastAsia="zh-CN"/>
        </w:rPr>
      </w:pPr>
      <w:r w:rsidRPr="00FD0425">
        <w:rPr>
          <w:noProof w:val="0"/>
          <w:snapToGrid w:val="0"/>
          <w:lang w:eastAsia="zh-CN"/>
        </w:rPr>
        <w:tab/>
        <w:t>...</w:t>
      </w:r>
    </w:p>
    <w:p w:rsidR="004B7699" w:rsidRPr="00FD0425" w:rsidRDefault="004B7699" w:rsidP="00AE213C">
      <w:pPr>
        <w:pStyle w:val="PL"/>
        <w:rPr>
          <w:noProof w:val="0"/>
          <w:snapToGrid w:val="0"/>
          <w:lang w:eastAsia="zh-CN"/>
        </w:rPr>
      </w:pPr>
      <w:r w:rsidRPr="00FD0425">
        <w:rPr>
          <w:noProof w:val="0"/>
          <w:snapToGrid w:val="0"/>
          <w:lang w:eastAsia="zh-CN"/>
        </w:rPr>
        <w:t>}</w:t>
      </w:r>
    </w:p>
    <w:p w:rsidR="004B7699" w:rsidRPr="00FD0425" w:rsidRDefault="004B7699" w:rsidP="00AE213C">
      <w:pPr>
        <w:pStyle w:val="PL"/>
        <w:rPr>
          <w:snapToGrid w:val="0"/>
        </w:rPr>
      </w:pPr>
    </w:p>
    <w:p w:rsidR="004B7699" w:rsidRPr="00FD0425" w:rsidRDefault="004B7699" w:rsidP="00AE213C">
      <w:pPr>
        <w:pStyle w:val="PL"/>
        <w:rPr>
          <w:snapToGrid w:val="0"/>
        </w:rPr>
      </w:pPr>
    </w:p>
    <w:p w:rsidR="004B7699" w:rsidRPr="00FD0425" w:rsidRDefault="004B7699" w:rsidP="00AE213C">
      <w:pPr>
        <w:pStyle w:val="PL"/>
        <w:rPr>
          <w:snapToGrid w:val="0"/>
        </w:rPr>
      </w:pPr>
      <w:r w:rsidRPr="00FD0425">
        <w:rPr>
          <w:snapToGrid w:val="0"/>
        </w:rPr>
        <w:t>PDUSessionDataForwarding-SNModResponse ::= SEQUENCE {</w:t>
      </w:r>
    </w:p>
    <w:p w:rsidR="004B7699" w:rsidRPr="00FD0425" w:rsidRDefault="004B7699" w:rsidP="00AE213C">
      <w:pPr>
        <w:pStyle w:val="PL"/>
        <w:rPr>
          <w:snapToGrid w:val="0"/>
        </w:rPr>
      </w:pPr>
      <w:r w:rsidRPr="00FD0425">
        <w:rPr>
          <w:snapToGrid w:val="0"/>
        </w:rPr>
        <w:tab/>
        <w:t>sn-terminated</w:t>
      </w:r>
      <w:r w:rsidRPr="00FD0425">
        <w:rPr>
          <w:snapToGrid w:val="0"/>
        </w:rPr>
        <w:tab/>
      </w:r>
      <w:r w:rsidRPr="00FD0425">
        <w:rPr>
          <w:snapToGrid w:val="0"/>
        </w:rPr>
        <w:tab/>
      </w:r>
      <w:r w:rsidRPr="00FD0425">
        <w:t>PDUSession-List-withDataForwardingRequest,</w:t>
      </w:r>
    </w:p>
    <w:p w:rsidR="004B7699" w:rsidRPr="00FD0425" w:rsidRDefault="004B7699" w:rsidP="00AE213C">
      <w:pPr>
        <w:pStyle w:val="PL"/>
        <w:rPr>
          <w:snapToGrid w:val="0"/>
        </w:rPr>
      </w:pPr>
      <w:r w:rsidRPr="00FD0425">
        <w:rPr>
          <w:snapToGrid w:val="0"/>
        </w:rPr>
        <w:tab/>
        <w:t>iE-Extensions</w:t>
      </w:r>
      <w:r w:rsidRPr="00FD0425">
        <w:rPr>
          <w:snapToGrid w:val="0"/>
        </w:rPr>
        <w:tab/>
      </w:r>
      <w:r w:rsidRPr="00FD0425">
        <w:rPr>
          <w:snapToGrid w:val="0"/>
        </w:rPr>
        <w:tab/>
        <w:t>ProtocolExtensionContainer { {PDUSessionDataForwarding-SNModResponse</w:t>
      </w:r>
      <w:r w:rsidRPr="00FD0425">
        <w:t>-</w:t>
      </w:r>
      <w:r w:rsidRPr="00FD0425">
        <w:rPr>
          <w:snapToGrid w:val="0"/>
        </w:rPr>
        <w:t>ExtIEs} }</w:t>
      </w:r>
      <w:r w:rsidRPr="00FD0425">
        <w:rPr>
          <w:snapToGrid w:val="0"/>
        </w:rPr>
        <w:tab/>
        <w:t>OPTIONAL,</w:t>
      </w:r>
    </w:p>
    <w:p w:rsidR="004B7699" w:rsidRPr="00FD0425" w:rsidRDefault="004B7699" w:rsidP="00AE213C">
      <w:pPr>
        <w:pStyle w:val="PL"/>
        <w:rPr>
          <w:snapToGrid w:val="0"/>
        </w:rPr>
      </w:pPr>
      <w:r w:rsidRPr="00FD0425">
        <w:rPr>
          <w:snapToGrid w:val="0"/>
        </w:rPr>
        <w:tab/>
        <w:t>...</w:t>
      </w:r>
    </w:p>
    <w:p w:rsidR="004B7699" w:rsidRPr="00FD0425" w:rsidRDefault="004B7699" w:rsidP="00AE213C">
      <w:pPr>
        <w:pStyle w:val="PL"/>
        <w:rPr>
          <w:snapToGrid w:val="0"/>
        </w:rPr>
      </w:pPr>
      <w:r w:rsidRPr="00FD0425">
        <w:rPr>
          <w:snapToGrid w:val="0"/>
        </w:rPr>
        <w:t>}</w:t>
      </w:r>
    </w:p>
    <w:p w:rsidR="004B7699" w:rsidRPr="00FD0425" w:rsidRDefault="004B7699" w:rsidP="00AE213C">
      <w:pPr>
        <w:pStyle w:val="PL"/>
        <w:rPr>
          <w:snapToGrid w:val="0"/>
        </w:rPr>
      </w:pPr>
    </w:p>
    <w:p w:rsidR="004B7699" w:rsidRPr="00FD0425" w:rsidRDefault="004B7699" w:rsidP="00AE213C">
      <w:pPr>
        <w:pStyle w:val="PL"/>
        <w:rPr>
          <w:snapToGrid w:val="0"/>
        </w:rPr>
      </w:pPr>
      <w:r w:rsidRPr="00FD0425">
        <w:rPr>
          <w:snapToGrid w:val="0"/>
        </w:rPr>
        <w:t>PDUSessionDataForwarding-SNModResponse</w:t>
      </w:r>
      <w:r w:rsidRPr="00FD0425">
        <w:t>-</w:t>
      </w:r>
      <w:r w:rsidRPr="00FD0425">
        <w:rPr>
          <w:snapToGrid w:val="0"/>
        </w:rPr>
        <w:t>ExtIEs XNAP-PROTOCOL-EXTENSION ::= {</w:t>
      </w:r>
    </w:p>
    <w:p w:rsidR="004B7699" w:rsidRPr="00FD0425" w:rsidRDefault="004B7699" w:rsidP="00AE213C">
      <w:pPr>
        <w:pStyle w:val="PL"/>
        <w:rPr>
          <w:snapToGrid w:val="0"/>
        </w:rPr>
      </w:pPr>
      <w:r w:rsidRPr="00FD0425">
        <w:rPr>
          <w:snapToGrid w:val="0"/>
        </w:rPr>
        <w:tab/>
        <w:t>...</w:t>
      </w:r>
    </w:p>
    <w:p w:rsidR="004B7699" w:rsidRPr="00FD0425" w:rsidRDefault="004B7699" w:rsidP="00AE213C">
      <w:pPr>
        <w:pStyle w:val="PL"/>
        <w:rPr>
          <w:snapToGrid w:val="0"/>
        </w:rPr>
      </w:pPr>
      <w:r w:rsidRPr="00FD0425">
        <w:rPr>
          <w:snapToGrid w:val="0"/>
        </w:rPr>
        <w:t>}</w:t>
      </w:r>
    </w:p>
    <w:p w:rsidR="004B7699" w:rsidRPr="00FD0425" w:rsidRDefault="004B7699" w:rsidP="00AE213C">
      <w:pPr>
        <w:pStyle w:val="PL"/>
        <w:rPr>
          <w:snapToGrid w:val="0"/>
        </w:rPr>
      </w:pPr>
    </w:p>
    <w:p w:rsidR="004B7699" w:rsidRPr="00FD0425" w:rsidRDefault="004B7699" w:rsidP="00AE213C">
      <w:pPr>
        <w:pStyle w:val="PL"/>
        <w:rPr>
          <w:snapToGrid w:val="0"/>
        </w:rPr>
      </w:pPr>
      <w:r w:rsidRPr="00FD0425">
        <w:rPr>
          <w:snapToGrid w:val="0"/>
        </w:rPr>
        <w:t>Release</w:t>
      </w:r>
      <w:r>
        <w:rPr>
          <w:snapToGrid w:val="0"/>
        </w:rPr>
        <w:t>FastMCGRecovery</w:t>
      </w:r>
      <w:r w:rsidRPr="00FD0425">
        <w:rPr>
          <w:snapToGrid w:val="0"/>
        </w:rPr>
        <w:t>ViaSRB3 ::= ENUMERATED {true, ...}</w:t>
      </w:r>
    </w:p>
    <w:p w:rsidR="004B7699" w:rsidRPr="00FD0425" w:rsidRDefault="004B7699" w:rsidP="00AE213C">
      <w:pPr>
        <w:pStyle w:val="PL"/>
        <w:rPr>
          <w:snapToGrid w:val="0"/>
        </w:rPr>
      </w:pPr>
    </w:p>
    <w:p w:rsidR="004B7699" w:rsidRPr="00FD0425" w:rsidRDefault="004B7699" w:rsidP="00AE213C">
      <w:pPr>
        <w:pStyle w:val="PL"/>
        <w:rPr>
          <w:snapToGrid w:val="0"/>
        </w:rPr>
      </w:pPr>
    </w:p>
    <w:p w:rsidR="004B7699" w:rsidRPr="00FD0425" w:rsidRDefault="004B7699" w:rsidP="00AE213C">
      <w:pPr>
        <w:pStyle w:val="PL"/>
        <w:rPr>
          <w:snapToGrid w:val="0"/>
        </w:rPr>
      </w:pPr>
      <w:r w:rsidRPr="00FD0425">
        <w:rPr>
          <w:snapToGrid w:val="0"/>
        </w:rPr>
        <w:t>-- **************************************************************</w:t>
      </w:r>
    </w:p>
    <w:p w:rsidR="004B7699" w:rsidRPr="00FD0425" w:rsidRDefault="004B7699" w:rsidP="00AE213C">
      <w:pPr>
        <w:pStyle w:val="PL"/>
        <w:rPr>
          <w:snapToGrid w:val="0"/>
        </w:rPr>
      </w:pPr>
      <w:r w:rsidRPr="00FD0425">
        <w:rPr>
          <w:snapToGrid w:val="0"/>
        </w:rPr>
        <w:t>--</w:t>
      </w:r>
    </w:p>
    <w:p w:rsidR="004B7699" w:rsidRPr="00FD0425" w:rsidRDefault="004B7699" w:rsidP="00AE213C">
      <w:pPr>
        <w:pStyle w:val="PL"/>
        <w:outlineLvl w:val="3"/>
        <w:rPr>
          <w:snapToGrid w:val="0"/>
        </w:rPr>
      </w:pPr>
      <w:r w:rsidRPr="00FD0425">
        <w:rPr>
          <w:snapToGrid w:val="0"/>
        </w:rPr>
        <w:t>-- S-NODE MODIFICATION REQUEST REJECT</w:t>
      </w:r>
    </w:p>
    <w:p w:rsidR="004B7699" w:rsidRPr="00FD0425" w:rsidRDefault="004B7699" w:rsidP="00AE213C">
      <w:pPr>
        <w:pStyle w:val="PL"/>
        <w:rPr>
          <w:snapToGrid w:val="0"/>
        </w:rPr>
      </w:pPr>
      <w:r w:rsidRPr="00FD0425">
        <w:rPr>
          <w:snapToGrid w:val="0"/>
        </w:rPr>
        <w:t>--</w:t>
      </w:r>
    </w:p>
    <w:p w:rsidR="004B7699" w:rsidRPr="00FD0425" w:rsidRDefault="004B7699" w:rsidP="00AE213C">
      <w:pPr>
        <w:pStyle w:val="PL"/>
        <w:rPr>
          <w:snapToGrid w:val="0"/>
        </w:rPr>
      </w:pPr>
      <w:r w:rsidRPr="00FD0425">
        <w:rPr>
          <w:snapToGrid w:val="0"/>
        </w:rPr>
        <w:t>-- **************************************************************</w:t>
      </w:r>
    </w:p>
    <w:p w:rsidR="004B7699" w:rsidRPr="00FD0425" w:rsidRDefault="004B7699" w:rsidP="00AE213C">
      <w:pPr>
        <w:pStyle w:val="PL"/>
        <w:rPr>
          <w:snapToGrid w:val="0"/>
        </w:rPr>
      </w:pPr>
    </w:p>
    <w:p w:rsidR="004B7699" w:rsidRPr="00FD0425" w:rsidRDefault="004B7699" w:rsidP="00AE213C">
      <w:pPr>
        <w:pStyle w:val="PL"/>
        <w:rPr>
          <w:snapToGrid w:val="0"/>
        </w:rPr>
      </w:pPr>
      <w:r w:rsidRPr="00FD0425">
        <w:rPr>
          <w:snapToGrid w:val="0"/>
        </w:rPr>
        <w:t>SNodeModificationRequestReject ::= SEQUENCE {</w:t>
      </w:r>
    </w:p>
    <w:p w:rsidR="004B7699" w:rsidRPr="00FD0425" w:rsidRDefault="004B7699" w:rsidP="00AE213C">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SNodeModificationRequestReject-IEs}},</w:t>
      </w:r>
    </w:p>
    <w:p w:rsidR="004B7699" w:rsidRPr="00FD0425" w:rsidRDefault="004B7699" w:rsidP="00AE213C">
      <w:pPr>
        <w:pStyle w:val="PL"/>
        <w:rPr>
          <w:snapToGrid w:val="0"/>
        </w:rPr>
      </w:pPr>
      <w:r w:rsidRPr="00FD0425">
        <w:rPr>
          <w:snapToGrid w:val="0"/>
        </w:rPr>
        <w:tab/>
        <w:t>...</w:t>
      </w:r>
    </w:p>
    <w:p w:rsidR="004B7699" w:rsidRPr="00FD0425" w:rsidRDefault="004B7699" w:rsidP="00AE213C">
      <w:pPr>
        <w:pStyle w:val="PL"/>
        <w:rPr>
          <w:snapToGrid w:val="0"/>
        </w:rPr>
      </w:pPr>
      <w:r w:rsidRPr="00FD0425">
        <w:rPr>
          <w:snapToGrid w:val="0"/>
        </w:rPr>
        <w:t>}</w:t>
      </w:r>
    </w:p>
    <w:p w:rsidR="004B7699" w:rsidRPr="00FD0425" w:rsidRDefault="004B7699" w:rsidP="00AE213C">
      <w:pPr>
        <w:pStyle w:val="PL"/>
        <w:rPr>
          <w:snapToGrid w:val="0"/>
        </w:rPr>
      </w:pPr>
    </w:p>
    <w:p w:rsidR="004B7699" w:rsidRPr="00FD0425" w:rsidRDefault="004B7699" w:rsidP="00AE213C">
      <w:pPr>
        <w:pStyle w:val="PL"/>
        <w:rPr>
          <w:snapToGrid w:val="0"/>
        </w:rPr>
      </w:pPr>
      <w:r w:rsidRPr="00FD0425">
        <w:rPr>
          <w:snapToGrid w:val="0"/>
        </w:rPr>
        <w:t>SNodeModificationRequestReject-IEs XNAP-PROTOCOL-IES ::= {</w:t>
      </w:r>
    </w:p>
    <w:p w:rsidR="004B7699" w:rsidRPr="00FD0425" w:rsidRDefault="004B7699" w:rsidP="00AE213C">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rsidR="004B7699" w:rsidRPr="00FD0425" w:rsidRDefault="004B7699" w:rsidP="00AE213C">
      <w:pPr>
        <w:pStyle w:val="PL"/>
        <w:rPr>
          <w:snapToGrid w:val="0"/>
        </w:rPr>
      </w:pPr>
      <w:r w:rsidRPr="00FD0425">
        <w:rPr>
          <w:snapToGrid w:val="0"/>
        </w:rPr>
        <w:lastRenderedPageBreak/>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rsidR="004B7699" w:rsidRPr="00FD0425" w:rsidRDefault="004B7699" w:rsidP="00AE213C">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rsidR="004B7699" w:rsidRPr="00FD0425" w:rsidRDefault="004B7699" w:rsidP="00AE213C">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rsidR="004B7699" w:rsidRPr="00FD0425" w:rsidRDefault="004B7699" w:rsidP="00AE213C">
      <w:pPr>
        <w:pStyle w:val="PL"/>
        <w:rPr>
          <w:snapToGrid w:val="0"/>
        </w:rPr>
      </w:pPr>
      <w:r w:rsidRPr="00FD0425">
        <w:rPr>
          <w:snapToGrid w:val="0"/>
        </w:rPr>
        <w:tab/>
        <w:t>...</w:t>
      </w:r>
    </w:p>
    <w:p w:rsidR="004B7699" w:rsidRPr="00FD0425" w:rsidRDefault="004B7699" w:rsidP="00AE213C">
      <w:pPr>
        <w:pStyle w:val="PL"/>
        <w:rPr>
          <w:snapToGrid w:val="0"/>
        </w:rPr>
      </w:pPr>
      <w:r w:rsidRPr="00FD0425">
        <w:rPr>
          <w:snapToGrid w:val="0"/>
        </w:rPr>
        <w:t>}</w:t>
      </w:r>
    </w:p>
    <w:p w:rsidR="004B7699" w:rsidRPr="00FD0425" w:rsidRDefault="004B7699" w:rsidP="00AE213C">
      <w:pPr>
        <w:pStyle w:val="PL"/>
        <w:rPr>
          <w:snapToGrid w:val="0"/>
        </w:rPr>
      </w:pPr>
    </w:p>
    <w:p w:rsidR="004B7699" w:rsidRPr="00FD0425" w:rsidRDefault="004B7699" w:rsidP="00AE213C">
      <w:pPr>
        <w:pStyle w:val="PL"/>
        <w:rPr>
          <w:snapToGrid w:val="0"/>
        </w:rPr>
      </w:pPr>
      <w:r w:rsidRPr="00FD0425">
        <w:rPr>
          <w:snapToGrid w:val="0"/>
        </w:rPr>
        <w:t>-- **************************************************************</w:t>
      </w:r>
    </w:p>
    <w:p w:rsidR="004B7699" w:rsidRPr="00FD0425" w:rsidRDefault="004B7699" w:rsidP="00AE213C">
      <w:pPr>
        <w:pStyle w:val="PL"/>
        <w:rPr>
          <w:snapToGrid w:val="0"/>
        </w:rPr>
      </w:pPr>
      <w:r w:rsidRPr="00FD0425">
        <w:rPr>
          <w:snapToGrid w:val="0"/>
        </w:rPr>
        <w:t>--</w:t>
      </w:r>
    </w:p>
    <w:p w:rsidR="004B7699" w:rsidRPr="00FD0425" w:rsidRDefault="004B7699" w:rsidP="00AE213C">
      <w:pPr>
        <w:pStyle w:val="PL"/>
        <w:outlineLvl w:val="3"/>
        <w:rPr>
          <w:snapToGrid w:val="0"/>
        </w:rPr>
      </w:pPr>
      <w:r w:rsidRPr="00FD0425">
        <w:rPr>
          <w:snapToGrid w:val="0"/>
        </w:rPr>
        <w:t>-- S-NODE MODIFICATION REQUIRED</w:t>
      </w:r>
    </w:p>
    <w:p w:rsidR="004B7699" w:rsidRPr="00FD0425" w:rsidRDefault="004B7699" w:rsidP="00AE213C">
      <w:pPr>
        <w:pStyle w:val="PL"/>
        <w:rPr>
          <w:snapToGrid w:val="0"/>
        </w:rPr>
      </w:pPr>
      <w:r w:rsidRPr="00FD0425">
        <w:rPr>
          <w:snapToGrid w:val="0"/>
        </w:rPr>
        <w:t>--</w:t>
      </w:r>
    </w:p>
    <w:p w:rsidR="004B7699" w:rsidRPr="00FD0425" w:rsidRDefault="004B7699" w:rsidP="00AE213C">
      <w:pPr>
        <w:pStyle w:val="PL"/>
        <w:rPr>
          <w:snapToGrid w:val="0"/>
        </w:rPr>
      </w:pPr>
      <w:r w:rsidRPr="00FD0425">
        <w:rPr>
          <w:snapToGrid w:val="0"/>
        </w:rPr>
        <w:t>-- **************************************************************</w:t>
      </w:r>
    </w:p>
    <w:p w:rsidR="004B7699" w:rsidRPr="00FD0425" w:rsidRDefault="004B7699" w:rsidP="00AE213C">
      <w:pPr>
        <w:pStyle w:val="PL"/>
        <w:rPr>
          <w:snapToGrid w:val="0"/>
        </w:rPr>
      </w:pPr>
    </w:p>
    <w:p w:rsidR="004B7699" w:rsidRPr="00FD0425" w:rsidRDefault="004B7699" w:rsidP="00AE213C">
      <w:pPr>
        <w:pStyle w:val="PL"/>
        <w:rPr>
          <w:snapToGrid w:val="0"/>
        </w:rPr>
      </w:pPr>
      <w:r w:rsidRPr="00FD0425">
        <w:rPr>
          <w:snapToGrid w:val="0"/>
        </w:rPr>
        <w:t>SNodeModificationRequired ::= SEQUENCE {</w:t>
      </w:r>
    </w:p>
    <w:p w:rsidR="004B7699" w:rsidRPr="00FD0425" w:rsidRDefault="004B7699" w:rsidP="00AE213C">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SNodeModificationRequired-IEs}},</w:t>
      </w:r>
    </w:p>
    <w:p w:rsidR="004B7699" w:rsidRPr="00FD0425" w:rsidRDefault="004B7699" w:rsidP="00AE213C">
      <w:pPr>
        <w:pStyle w:val="PL"/>
        <w:rPr>
          <w:snapToGrid w:val="0"/>
        </w:rPr>
      </w:pPr>
      <w:r w:rsidRPr="00FD0425">
        <w:rPr>
          <w:snapToGrid w:val="0"/>
        </w:rPr>
        <w:tab/>
        <w:t>...</w:t>
      </w:r>
    </w:p>
    <w:p w:rsidR="004B7699" w:rsidRPr="00FD0425" w:rsidRDefault="004B7699" w:rsidP="00AE213C">
      <w:pPr>
        <w:pStyle w:val="PL"/>
        <w:rPr>
          <w:snapToGrid w:val="0"/>
        </w:rPr>
      </w:pPr>
      <w:r w:rsidRPr="00FD0425">
        <w:rPr>
          <w:snapToGrid w:val="0"/>
        </w:rPr>
        <w:t>}</w:t>
      </w:r>
    </w:p>
    <w:p w:rsidR="004B7699" w:rsidRPr="00FD0425" w:rsidRDefault="004B7699" w:rsidP="00AE213C">
      <w:pPr>
        <w:pStyle w:val="PL"/>
        <w:rPr>
          <w:snapToGrid w:val="0"/>
        </w:rPr>
      </w:pPr>
    </w:p>
    <w:p w:rsidR="004B7699" w:rsidRPr="00FD0425" w:rsidRDefault="004B7699" w:rsidP="00AE213C">
      <w:pPr>
        <w:pStyle w:val="PL"/>
        <w:rPr>
          <w:snapToGrid w:val="0"/>
        </w:rPr>
      </w:pPr>
      <w:r w:rsidRPr="00FD0425">
        <w:rPr>
          <w:snapToGrid w:val="0"/>
        </w:rPr>
        <w:t>SNodeModificationRequired-IEs XNAP-PROTOCOL-IES ::= {</w:t>
      </w:r>
    </w:p>
    <w:p w:rsidR="004B7699" w:rsidRPr="00FD0425" w:rsidRDefault="004B7699" w:rsidP="00AE213C">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rsidR="004B7699" w:rsidRPr="00FD0425" w:rsidRDefault="004B7699" w:rsidP="00AE213C">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rsidR="004B7699" w:rsidRPr="00FD0425" w:rsidRDefault="004B7699" w:rsidP="00AE213C">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rsidR="004B7699" w:rsidRPr="00FD0425" w:rsidRDefault="004B7699" w:rsidP="00AE213C">
      <w:pPr>
        <w:pStyle w:val="PL"/>
      </w:pPr>
      <w:r w:rsidRPr="00FD0425">
        <w:rPr>
          <w:snapToGrid w:val="0"/>
        </w:rPr>
        <w:tab/>
        <w:t>{ ID id-PDCPChangeIndication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t>PDCPChangeIndication</w:t>
      </w:r>
      <w:r w:rsidRPr="00FD0425">
        <w:tab/>
      </w:r>
      <w:r w:rsidRPr="00FD0425">
        <w:tab/>
      </w:r>
      <w:r w:rsidRPr="00FD0425">
        <w:tab/>
      </w:r>
      <w:r w:rsidRPr="00FD0425">
        <w:tab/>
      </w:r>
      <w:r w:rsidRPr="00FD0425">
        <w:tab/>
      </w:r>
      <w:r w:rsidRPr="00FD0425">
        <w:tab/>
        <w:t>PRESENCE optional }|</w:t>
      </w:r>
    </w:p>
    <w:p w:rsidR="004B7699" w:rsidRPr="00FD0425" w:rsidRDefault="004B7699" w:rsidP="00AE213C">
      <w:pPr>
        <w:pStyle w:val="PL"/>
      </w:pPr>
      <w:r w:rsidRPr="00FD0425">
        <w:tab/>
        <w:t>{ ID id-PDUSessionToBeModifiedSNModRequired</w:t>
      </w:r>
      <w:r w:rsidRPr="00FD0425">
        <w:tab/>
      </w:r>
      <w:r w:rsidRPr="00FD0425">
        <w:tab/>
      </w:r>
      <w:r w:rsidRPr="00FD0425">
        <w:rPr>
          <w:snapToGrid w:val="0"/>
        </w:rPr>
        <w:t>CRITICALITY ignore</w:t>
      </w:r>
      <w:r w:rsidRPr="00FD0425">
        <w:rPr>
          <w:snapToGrid w:val="0"/>
        </w:rPr>
        <w:tab/>
      </w:r>
      <w:r w:rsidRPr="00FD0425">
        <w:rPr>
          <w:snapToGrid w:val="0"/>
        </w:rPr>
        <w:tab/>
        <w:t xml:space="preserve">TYPE </w:t>
      </w:r>
      <w:r w:rsidRPr="00FD0425">
        <w:t>PDUSessionToBeModifiedSNModRequired</w:t>
      </w:r>
      <w:r w:rsidRPr="00FD0425">
        <w:tab/>
        <w:t>PRESENCE optional }|</w:t>
      </w:r>
    </w:p>
    <w:p w:rsidR="004B7699" w:rsidRPr="00FD0425" w:rsidRDefault="004B7699" w:rsidP="00AE213C">
      <w:pPr>
        <w:pStyle w:val="PL"/>
      </w:pPr>
      <w:r w:rsidRPr="00FD0425">
        <w:tab/>
        <w:t>{ ID id-PDUSessionToBeReleasedSNModRequired</w:t>
      </w:r>
      <w:r w:rsidRPr="00FD0425">
        <w:tab/>
      </w:r>
      <w:r w:rsidRPr="00FD0425">
        <w:tab/>
      </w:r>
      <w:r w:rsidRPr="00FD0425">
        <w:rPr>
          <w:snapToGrid w:val="0"/>
        </w:rPr>
        <w:t>CRITICALITY ignore</w:t>
      </w:r>
      <w:r w:rsidRPr="00FD0425">
        <w:rPr>
          <w:snapToGrid w:val="0"/>
        </w:rPr>
        <w:tab/>
      </w:r>
      <w:r w:rsidRPr="00FD0425">
        <w:rPr>
          <w:snapToGrid w:val="0"/>
        </w:rPr>
        <w:tab/>
        <w:t xml:space="preserve">TYPE </w:t>
      </w:r>
      <w:r w:rsidRPr="00FD0425">
        <w:t>PDUSessionToBeReleasedSNModRequired</w:t>
      </w:r>
      <w:r w:rsidRPr="00FD0425">
        <w:tab/>
        <w:t>PRESENCE optional }|</w:t>
      </w:r>
    </w:p>
    <w:p w:rsidR="004B7699" w:rsidRPr="00FD0425" w:rsidRDefault="004B7699" w:rsidP="00AE213C">
      <w:pPr>
        <w:pStyle w:val="PL"/>
        <w:rPr>
          <w:snapToGrid w:val="0"/>
        </w:rPr>
      </w:pPr>
      <w:r w:rsidRPr="00FD0425">
        <w:rPr>
          <w:snapToGrid w:val="0"/>
        </w:rPr>
        <w:tab/>
        <w:t>{ ID id-SN-to-MN-Container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rsidR="004B7699" w:rsidRPr="00FD0425" w:rsidRDefault="004B7699" w:rsidP="00AE213C">
      <w:pPr>
        <w:pStyle w:val="PL"/>
        <w:rPr>
          <w:snapToGrid w:val="0"/>
        </w:rPr>
      </w:pPr>
      <w:r w:rsidRPr="00FD0425">
        <w:rPr>
          <w:snapToGrid w:val="0"/>
        </w:rPr>
        <w:tab/>
        <w:t>{ ID id-SpareDRBIDs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DRB-List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rsidR="004B7699" w:rsidRPr="00FD0425" w:rsidRDefault="004B7699" w:rsidP="00AE213C">
      <w:pPr>
        <w:pStyle w:val="PL"/>
        <w:rPr>
          <w:snapToGrid w:val="0"/>
        </w:rPr>
      </w:pPr>
      <w:r w:rsidRPr="00FD0425">
        <w:rPr>
          <w:snapToGrid w:val="0"/>
        </w:rPr>
        <w:tab/>
        <w:t>{ ID id-RequiredNumberOfDRBIDs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DRB-Number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rsidR="004B7699" w:rsidRPr="00FD0425" w:rsidRDefault="004B7699" w:rsidP="00AE213C">
      <w:pPr>
        <w:pStyle w:val="PL"/>
        <w:rPr>
          <w:snapToGrid w:val="0"/>
        </w:rPr>
      </w:pPr>
      <w:r w:rsidRPr="00FD0425">
        <w:rPr>
          <w:snapToGrid w:val="0"/>
        </w:rPr>
        <w:tab/>
        <w:t>{ ID id-LocationInformationSN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Target-CGI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rsidR="004B7699" w:rsidRPr="00FD0425" w:rsidRDefault="004B7699" w:rsidP="00AE213C">
      <w:pPr>
        <w:pStyle w:val="PL"/>
        <w:rPr>
          <w:snapToGrid w:val="0"/>
        </w:rPr>
      </w:pPr>
      <w:r w:rsidRPr="00FD0425">
        <w:rPr>
          <w:snapToGrid w:val="0"/>
        </w:rPr>
        <w:tab/>
        <w:t>{ ID id-MR-DC-ResourceCoordinationInfo</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MR-DC-ResourceCoordinationInfo</w:t>
      </w:r>
      <w:r w:rsidRPr="00FD0425">
        <w:rPr>
          <w:snapToGrid w:val="0"/>
        </w:rPr>
        <w:tab/>
      </w:r>
      <w:r w:rsidRPr="00FD0425">
        <w:rPr>
          <w:snapToGrid w:val="0"/>
        </w:rPr>
        <w:tab/>
      </w:r>
      <w:r w:rsidRPr="00FD0425">
        <w:rPr>
          <w:snapToGrid w:val="0"/>
        </w:rPr>
        <w:tab/>
        <w:t>PRESENCE optional }|</w:t>
      </w:r>
    </w:p>
    <w:p w:rsidR="004B7699" w:rsidRPr="001D0D86" w:rsidRDefault="004B7699" w:rsidP="00AE213C">
      <w:pPr>
        <w:pStyle w:val="PL"/>
        <w:rPr>
          <w:snapToGrid w:val="0"/>
        </w:rPr>
      </w:pPr>
      <w:r w:rsidRPr="00FD0425">
        <w:rPr>
          <w:snapToGrid w:val="0"/>
        </w:rPr>
        <w:tab/>
        <w:t>{ ID id-RRCConfigIndication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r w:rsidRPr="001D0D86">
        <w:rPr>
          <w:snapToGrid w:val="0"/>
        </w:rPr>
        <w:t>|</w:t>
      </w:r>
    </w:p>
    <w:p w:rsidR="004B7699" w:rsidRPr="001D0D86" w:rsidRDefault="004B7699" w:rsidP="00AE213C">
      <w:pPr>
        <w:pStyle w:val="PL"/>
        <w:rPr>
          <w:snapToGrid w:val="0"/>
        </w:rPr>
      </w:pPr>
      <w:r w:rsidRPr="001D0D86">
        <w:rPr>
          <w:snapToGrid w:val="0"/>
        </w:rPr>
        <w:tab/>
        <w:t>{ ID id-AvailableFastMCGRecoveryViaSRB3</w:t>
      </w:r>
      <w:r w:rsidRPr="001D0D86">
        <w:rPr>
          <w:snapToGrid w:val="0"/>
        </w:rPr>
        <w:tab/>
      </w:r>
      <w:r w:rsidRPr="001D0D86">
        <w:rPr>
          <w:snapToGrid w:val="0"/>
        </w:rPr>
        <w:tab/>
      </w:r>
      <w:r w:rsidRPr="001D0D86">
        <w:rPr>
          <w:snapToGrid w:val="0"/>
        </w:rPr>
        <w:tab/>
        <w:t>CRITICALITY ignore</w:t>
      </w:r>
      <w:r w:rsidRPr="001D0D86">
        <w:rPr>
          <w:snapToGrid w:val="0"/>
        </w:rPr>
        <w:tab/>
      </w:r>
      <w:r w:rsidRPr="001D0D86">
        <w:rPr>
          <w:snapToGrid w:val="0"/>
        </w:rPr>
        <w:tab/>
        <w:t>TYPE AvailableFastMCGRecoveryViaSRB3</w:t>
      </w:r>
      <w:r w:rsidRPr="001D0D86">
        <w:rPr>
          <w:snapToGrid w:val="0"/>
        </w:rPr>
        <w:tab/>
      </w:r>
      <w:r w:rsidRPr="001D0D86">
        <w:rPr>
          <w:snapToGrid w:val="0"/>
        </w:rPr>
        <w:tab/>
      </w:r>
      <w:r w:rsidRPr="001D0D86">
        <w:rPr>
          <w:snapToGrid w:val="0"/>
        </w:rPr>
        <w:tab/>
        <w:t>PRESENCE optional }|</w:t>
      </w:r>
    </w:p>
    <w:p w:rsidR="004B7699" w:rsidRDefault="004B7699" w:rsidP="00AE213C">
      <w:pPr>
        <w:pStyle w:val="PL"/>
        <w:rPr>
          <w:noProof w:val="0"/>
        </w:rPr>
      </w:pPr>
      <w:r w:rsidRPr="001D0D86">
        <w:rPr>
          <w:snapToGrid w:val="0"/>
        </w:rPr>
        <w:tab/>
        <w:t>{ ID id-ReleaseFastMCGRecoveryViaSRB3</w:t>
      </w:r>
      <w:r w:rsidRPr="001D0D86">
        <w:rPr>
          <w:snapToGrid w:val="0"/>
        </w:rPr>
        <w:tab/>
      </w:r>
      <w:r w:rsidRPr="001D0D86">
        <w:rPr>
          <w:snapToGrid w:val="0"/>
        </w:rPr>
        <w:tab/>
      </w:r>
      <w:r w:rsidRPr="001D0D86">
        <w:rPr>
          <w:snapToGrid w:val="0"/>
        </w:rPr>
        <w:tab/>
        <w:t>CRITICALITY ignore</w:t>
      </w:r>
      <w:r w:rsidRPr="001D0D86">
        <w:rPr>
          <w:snapToGrid w:val="0"/>
        </w:rPr>
        <w:tab/>
      </w:r>
      <w:r w:rsidRPr="001D0D86">
        <w:rPr>
          <w:snapToGrid w:val="0"/>
        </w:rPr>
        <w:tab/>
        <w:t>TYPE ReleaseFastMCGRecoveryViaSRB3</w:t>
      </w:r>
      <w:r w:rsidRPr="001D0D86">
        <w:rPr>
          <w:snapToGrid w:val="0"/>
        </w:rPr>
        <w:tab/>
      </w:r>
      <w:r w:rsidRPr="001D0D86">
        <w:rPr>
          <w:snapToGrid w:val="0"/>
        </w:rPr>
        <w:tab/>
      </w:r>
      <w:r w:rsidRPr="001D0D86">
        <w:rPr>
          <w:snapToGrid w:val="0"/>
        </w:rPr>
        <w:tab/>
      </w:r>
      <w:r>
        <w:rPr>
          <w:snapToGrid w:val="0"/>
        </w:rPr>
        <w:tab/>
      </w:r>
      <w:r w:rsidRPr="001D0D86">
        <w:rPr>
          <w:snapToGrid w:val="0"/>
        </w:rPr>
        <w:t>PRESENCE optional }</w:t>
      </w:r>
      <w:r>
        <w:rPr>
          <w:noProof w:val="0"/>
        </w:rPr>
        <w:t>|</w:t>
      </w:r>
    </w:p>
    <w:p w:rsidR="004B7699" w:rsidRDefault="004B7699" w:rsidP="00AE21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tab/>
      </w:r>
      <w:r w:rsidRPr="00CA4A34">
        <w:rPr>
          <w:rFonts w:ascii="Courier New" w:hAnsi="Courier New"/>
          <w:noProof/>
          <w:snapToGrid w:val="0"/>
          <w:sz w:val="16"/>
        </w:rPr>
        <w:t>{ ID id-SCGIndicator</w:t>
      </w:r>
      <w:r w:rsidRPr="00CA4A34">
        <w:rPr>
          <w:rFonts w:ascii="Courier New" w:hAnsi="Courier New"/>
          <w:noProof/>
          <w:snapToGrid w:val="0"/>
          <w:sz w:val="16"/>
        </w:rPr>
        <w:tab/>
      </w:r>
      <w:r w:rsidRPr="00CA4A34">
        <w:rPr>
          <w:rFonts w:ascii="Courier New" w:hAnsi="Courier New"/>
          <w:noProof/>
          <w:snapToGrid w:val="0"/>
          <w:sz w:val="16"/>
        </w:rPr>
        <w:tab/>
      </w:r>
      <w:r w:rsidRPr="00CA4A34">
        <w:rPr>
          <w:rFonts w:ascii="Courier New" w:hAnsi="Courier New"/>
          <w:noProof/>
          <w:snapToGrid w:val="0"/>
          <w:sz w:val="16"/>
        </w:rPr>
        <w:tab/>
      </w:r>
      <w:r w:rsidRPr="00CA4A34">
        <w:rPr>
          <w:rFonts w:ascii="Courier New" w:hAnsi="Courier New"/>
          <w:noProof/>
          <w:snapToGrid w:val="0"/>
          <w:sz w:val="16"/>
        </w:rPr>
        <w:tab/>
      </w:r>
      <w:r w:rsidRPr="00CA4A34">
        <w:rPr>
          <w:rFonts w:ascii="Courier New" w:hAnsi="Courier New"/>
          <w:noProof/>
          <w:snapToGrid w:val="0"/>
          <w:sz w:val="16"/>
        </w:rPr>
        <w:tab/>
      </w:r>
      <w:r w:rsidRPr="00CA4A34">
        <w:rPr>
          <w:rFonts w:ascii="Courier New" w:hAnsi="Courier New"/>
          <w:noProof/>
          <w:snapToGrid w:val="0"/>
          <w:sz w:val="16"/>
        </w:rPr>
        <w:tab/>
      </w:r>
      <w:r w:rsidRPr="00CA4A34">
        <w:rPr>
          <w:rFonts w:ascii="Courier New" w:hAnsi="Courier New"/>
          <w:noProof/>
          <w:snapToGrid w:val="0"/>
          <w:sz w:val="16"/>
        </w:rPr>
        <w:tab/>
        <w:t>CRITICALITY ignore</w:t>
      </w:r>
      <w:r w:rsidRPr="00CA4A34">
        <w:rPr>
          <w:rFonts w:ascii="Courier New" w:hAnsi="Courier New"/>
          <w:noProof/>
          <w:snapToGrid w:val="0"/>
          <w:sz w:val="16"/>
        </w:rPr>
        <w:tab/>
      </w:r>
      <w:r w:rsidRPr="00CA4A34">
        <w:rPr>
          <w:rFonts w:ascii="Courier New" w:hAnsi="Courier New"/>
          <w:noProof/>
          <w:snapToGrid w:val="0"/>
          <w:sz w:val="16"/>
        </w:rPr>
        <w:tab/>
        <w:t>TYPE SCGIndicator</w:t>
      </w:r>
      <w:r w:rsidRPr="00CA4A34">
        <w:rPr>
          <w:rFonts w:ascii="Courier New" w:hAnsi="Courier New"/>
          <w:noProof/>
          <w:snapToGrid w:val="0"/>
          <w:sz w:val="16"/>
        </w:rPr>
        <w:tab/>
      </w:r>
      <w:r w:rsidRPr="00CA4A34">
        <w:rPr>
          <w:rFonts w:ascii="Courier New" w:hAnsi="Courier New"/>
          <w:noProof/>
          <w:snapToGrid w:val="0"/>
          <w:sz w:val="16"/>
        </w:rPr>
        <w:tab/>
      </w:r>
      <w:r w:rsidRPr="00CA4A34">
        <w:rPr>
          <w:rFonts w:ascii="Courier New" w:hAnsi="Courier New"/>
          <w:noProof/>
          <w:snapToGrid w:val="0"/>
          <w:sz w:val="16"/>
        </w:rPr>
        <w:tab/>
      </w:r>
      <w:r w:rsidRPr="00CA4A34">
        <w:rPr>
          <w:rFonts w:ascii="Courier New" w:hAnsi="Courier New"/>
          <w:noProof/>
          <w:snapToGrid w:val="0"/>
          <w:sz w:val="16"/>
        </w:rPr>
        <w:tab/>
      </w:r>
      <w:r w:rsidRPr="00CA4A34">
        <w:rPr>
          <w:rFonts w:ascii="Courier New" w:hAnsi="Courier New"/>
          <w:noProof/>
          <w:snapToGrid w:val="0"/>
          <w:sz w:val="16"/>
        </w:rPr>
        <w:tab/>
      </w:r>
      <w:r w:rsidRPr="00CA4A34">
        <w:rPr>
          <w:rFonts w:ascii="Courier New" w:hAnsi="Courier New"/>
          <w:noProof/>
          <w:snapToGrid w:val="0"/>
          <w:sz w:val="16"/>
        </w:rPr>
        <w:tab/>
      </w:r>
      <w:r w:rsidRPr="00CA4A34">
        <w:rPr>
          <w:rFonts w:ascii="Courier New" w:hAnsi="Courier New"/>
          <w:noProof/>
          <w:snapToGrid w:val="0"/>
          <w:sz w:val="16"/>
        </w:rPr>
        <w:tab/>
      </w:r>
      <w:r w:rsidRPr="00CA4A34">
        <w:rPr>
          <w:rFonts w:ascii="Courier New" w:hAnsi="Courier New"/>
          <w:noProof/>
          <w:snapToGrid w:val="0"/>
          <w:sz w:val="16"/>
        </w:rPr>
        <w:tab/>
      </w:r>
      <w:r w:rsidRPr="00CA4A34">
        <w:rPr>
          <w:rFonts w:ascii="Courier New" w:hAnsi="Courier New"/>
          <w:noProof/>
          <w:snapToGrid w:val="0"/>
          <w:sz w:val="16"/>
        </w:rPr>
        <w:tab/>
      </w:r>
      <w:r w:rsidRPr="00CA4A34">
        <w:rPr>
          <w:rFonts w:ascii="Courier New" w:hAnsi="Courier New"/>
          <w:noProof/>
          <w:snapToGrid w:val="0"/>
          <w:sz w:val="16"/>
        </w:rPr>
        <w:tab/>
        <w:t>PRESENCE optional }</w:t>
      </w:r>
      <w:ins w:id="2481" w:author="Author" w:date="2022-02-08T22:20:00Z">
        <w:r w:rsidRPr="00414CF6">
          <w:rPr>
            <w:rFonts w:ascii="Courier New" w:hAnsi="Courier New"/>
            <w:sz w:val="16"/>
            <w:lang w:eastAsia="ko-KR"/>
          </w:rPr>
          <w:t>|</w:t>
        </w:r>
      </w:ins>
    </w:p>
    <w:p w:rsidR="004B7699" w:rsidRPr="00FD0425" w:rsidRDefault="004B7699" w:rsidP="00AE213C">
      <w:pPr>
        <w:pStyle w:val="PL"/>
        <w:rPr>
          <w:snapToGrid w:val="0"/>
        </w:rPr>
      </w:pPr>
      <w:ins w:id="2482" w:author="Author" w:date="2022-02-08T22:20:00Z">
        <w:r w:rsidRPr="00115CAA">
          <w:rPr>
            <w:snapToGrid w:val="0"/>
            <w:lang w:eastAsia="ko-KR"/>
          </w:rPr>
          <w:tab/>
          <w:t>{ ID id-Activated-Cells-List</w:t>
        </w:r>
        <w:r w:rsidRPr="00115CAA">
          <w:rPr>
            <w:snapToGrid w:val="0"/>
            <w:lang w:eastAsia="ko-KR"/>
          </w:rPr>
          <w:tab/>
        </w:r>
        <w:r w:rsidRPr="00115CAA">
          <w:rPr>
            <w:snapToGrid w:val="0"/>
            <w:lang w:eastAsia="ko-KR"/>
          </w:rPr>
          <w:tab/>
        </w:r>
        <w:r w:rsidRPr="00115CAA">
          <w:rPr>
            <w:snapToGrid w:val="0"/>
            <w:lang w:eastAsia="ko-KR"/>
          </w:rPr>
          <w:tab/>
        </w:r>
        <w:r w:rsidRPr="00115CAA">
          <w:rPr>
            <w:snapToGrid w:val="0"/>
            <w:lang w:eastAsia="ko-KR"/>
          </w:rPr>
          <w:tab/>
        </w:r>
        <w:r w:rsidRPr="00115CAA">
          <w:rPr>
            <w:snapToGrid w:val="0"/>
            <w:lang w:eastAsia="ko-KR"/>
          </w:rPr>
          <w:tab/>
          <w:t xml:space="preserve">CRITICALITY </w:t>
        </w:r>
        <w:r>
          <w:rPr>
            <w:snapToGrid w:val="0"/>
          </w:rPr>
          <w:t>ignore</w:t>
        </w:r>
        <w:r w:rsidRPr="00115CAA">
          <w:rPr>
            <w:snapToGrid w:val="0"/>
            <w:lang w:eastAsia="ko-KR"/>
          </w:rPr>
          <w:tab/>
        </w:r>
        <w:r w:rsidRPr="00115CAA">
          <w:rPr>
            <w:snapToGrid w:val="0"/>
            <w:lang w:eastAsia="ko-KR"/>
          </w:rPr>
          <w:tab/>
          <w:t xml:space="preserve">TYPE </w:t>
        </w:r>
        <w:r w:rsidRPr="00115CAA">
          <w:rPr>
            <w:snapToGrid w:val="0"/>
          </w:rPr>
          <w:t>Activated-Cells-List</w:t>
        </w:r>
        <w:r>
          <w:rPr>
            <w:snapToGrid w:val="0"/>
            <w:lang w:eastAsia="ko-KR"/>
          </w:rPr>
          <w:tab/>
        </w:r>
        <w:r>
          <w:rPr>
            <w:snapToGrid w:val="0"/>
            <w:lang w:eastAsia="ko-KR"/>
          </w:rPr>
          <w:tab/>
        </w:r>
        <w:r>
          <w:rPr>
            <w:snapToGrid w:val="0"/>
            <w:lang w:eastAsia="ko-KR"/>
          </w:rPr>
          <w:tab/>
        </w:r>
        <w:r w:rsidRPr="00115CAA">
          <w:rPr>
            <w:snapToGrid w:val="0"/>
            <w:lang w:eastAsia="ko-KR"/>
          </w:rPr>
          <w:t>PRESENCE optional}</w:t>
        </w:r>
      </w:ins>
      <w:r w:rsidRPr="00FD0425">
        <w:rPr>
          <w:snapToGrid w:val="0"/>
        </w:rPr>
        <w:t>,</w:t>
      </w:r>
    </w:p>
    <w:p w:rsidR="004B7699" w:rsidRPr="00FD0425" w:rsidRDefault="004B7699" w:rsidP="00AE213C">
      <w:pPr>
        <w:pStyle w:val="PL"/>
        <w:rPr>
          <w:snapToGrid w:val="0"/>
        </w:rPr>
      </w:pPr>
      <w:r w:rsidRPr="00FD0425">
        <w:rPr>
          <w:snapToGrid w:val="0"/>
        </w:rPr>
        <w:tab/>
        <w:t>...</w:t>
      </w:r>
    </w:p>
    <w:p w:rsidR="004B7699" w:rsidRPr="00FD0425" w:rsidRDefault="004B7699" w:rsidP="00AE213C">
      <w:pPr>
        <w:pStyle w:val="PL"/>
        <w:rPr>
          <w:snapToGrid w:val="0"/>
        </w:rPr>
      </w:pPr>
      <w:r w:rsidRPr="00FD0425">
        <w:rPr>
          <w:snapToGrid w:val="0"/>
        </w:rPr>
        <w:t>}</w:t>
      </w:r>
    </w:p>
    <w:p w:rsidR="004B7699" w:rsidRPr="00FD0425" w:rsidRDefault="004B7699" w:rsidP="00AE213C">
      <w:pPr>
        <w:pStyle w:val="PL"/>
      </w:pPr>
      <w:r w:rsidRPr="00FD0425">
        <w:t>PDUSessionToBeModifiedSNModRequired::= SEQUENCE (SIZE</w:t>
      </w:r>
      <w:r w:rsidRPr="00FD0425">
        <w:rPr>
          <w:snapToGrid w:val="0"/>
        </w:rPr>
        <w:t xml:space="preserve"> (1..</w:t>
      </w:r>
      <w:r w:rsidRPr="00FD0425">
        <w:rPr>
          <w:szCs w:val="16"/>
        </w:rPr>
        <w:t xml:space="preserve"> maxnoofPDUSessions</w:t>
      </w:r>
      <w:r w:rsidRPr="00FD0425">
        <w:rPr>
          <w:snapToGrid w:val="0"/>
        </w:rPr>
        <w:t xml:space="preserve">)) </w:t>
      </w:r>
      <w:r w:rsidRPr="00FD0425">
        <w:rPr>
          <w:noProof w:val="0"/>
          <w:snapToGrid w:val="0"/>
        </w:rPr>
        <w:t xml:space="preserve">OF </w:t>
      </w:r>
      <w:r w:rsidRPr="00FD0425">
        <w:tab/>
        <w:t>PDUSessionToBeModifiedSNModRequired-Item</w:t>
      </w:r>
    </w:p>
    <w:p w:rsidR="004B7699" w:rsidRPr="00FD0425" w:rsidRDefault="004B7699" w:rsidP="00AE213C">
      <w:pPr>
        <w:pStyle w:val="PL"/>
        <w:rPr>
          <w:noProof w:val="0"/>
          <w:snapToGrid w:val="0"/>
        </w:rPr>
      </w:pPr>
    </w:p>
    <w:p w:rsidR="004B7699" w:rsidRPr="00FD0425" w:rsidRDefault="004B7699" w:rsidP="00AE213C">
      <w:pPr>
        <w:pStyle w:val="PL"/>
      </w:pPr>
      <w:r w:rsidRPr="00FD0425">
        <w:lastRenderedPageBreak/>
        <w:t>PDUSessionToBeModifiedSNModRequired-Item ::= SEQUENCE {</w:t>
      </w:r>
    </w:p>
    <w:p w:rsidR="004B7699" w:rsidRPr="00FD0425" w:rsidRDefault="004B7699" w:rsidP="00AE213C">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rsidR="004B7699" w:rsidRPr="00FD0425" w:rsidRDefault="004B7699" w:rsidP="00AE213C">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PDUSessionResourceModRqdInfo-SNterminated</w:t>
      </w:r>
      <w:r w:rsidRPr="00FD0425">
        <w:rPr>
          <w:snapToGrid w:val="0"/>
        </w:rPr>
        <w:tab/>
        <w:t>OPTIONAL,</w:t>
      </w:r>
    </w:p>
    <w:p w:rsidR="004B7699" w:rsidRPr="00FD0425" w:rsidRDefault="004B7699" w:rsidP="00AE213C">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PDUSessionResourceModRqdInfo-MNterminated</w:t>
      </w:r>
      <w:r w:rsidRPr="00FD0425">
        <w:rPr>
          <w:snapToGrid w:val="0"/>
        </w:rPr>
        <w:tab/>
        <w:t>OPTIONAL,</w:t>
      </w:r>
    </w:p>
    <w:p w:rsidR="004B7699" w:rsidRPr="00FD0425" w:rsidRDefault="004B7699" w:rsidP="00AE213C">
      <w:pPr>
        <w:pStyle w:val="PL"/>
        <w:rPr>
          <w:lang w:eastAsia="ja-JP"/>
        </w:rPr>
      </w:pPr>
      <w:r w:rsidRPr="00FD0425">
        <w:rPr>
          <w:snapToGrid w:val="0"/>
        </w:rPr>
        <w:t xml:space="preserve">-- </w:t>
      </w:r>
      <w:r w:rsidRPr="00FD0425">
        <w:rPr>
          <w:lang w:eastAsia="zh-CN"/>
        </w:rPr>
        <w:t xml:space="preserve">NOTE: If neither the </w:t>
      </w:r>
      <w:r w:rsidRPr="00FD0425">
        <w:rPr>
          <w:i/>
          <w:lang w:eastAsia="ja-JP"/>
        </w:rPr>
        <w:t>PDU Session Resource Modification Required Info – SN terminated</w:t>
      </w:r>
      <w:r w:rsidRPr="00FD0425">
        <w:rPr>
          <w:lang w:eastAsia="ja-JP"/>
        </w:rPr>
        <w:t xml:space="preserve"> IE</w:t>
      </w:r>
    </w:p>
    <w:p w:rsidR="004B7699" w:rsidRPr="00FD0425" w:rsidRDefault="004B7699" w:rsidP="00AE213C">
      <w:pPr>
        <w:pStyle w:val="PL"/>
        <w:rPr>
          <w:lang w:eastAsia="ja-JP"/>
        </w:rPr>
      </w:pPr>
      <w:r w:rsidRPr="00FD0425">
        <w:rPr>
          <w:lang w:eastAsia="ja-JP"/>
        </w:rPr>
        <w:t xml:space="preserve">-- nor the </w:t>
      </w:r>
      <w:r w:rsidRPr="00FD0425">
        <w:rPr>
          <w:i/>
          <w:lang w:eastAsia="ja-JP"/>
        </w:rPr>
        <w:t>PDU Session Resource Modification Required Info – MN terminated</w:t>
      </w:r>
      <w:r w:rsidRPr="00FD0425">
        <w:rPr>
          <w:lang w:eastAsia="ja-JP"/>
        </w:rPr>
        <w:t xml:space="preserve"> IE is present, </w:t>
      </w:r>
    </w:p>
    <w:p w:rsidR="004B7699" w:rsidRPr="00FD0425" w:rsidRDefault="004B7699" w:rsidP="00AE213C">
      <w:pPr>
        <w:pStyle w:val="PL"/>
        <w:rPr>
          <w:snapToGrid w:val="0"/>
        </w:rPr>
      </w:pPr>
      <w:r w:rsidRPr="00FD0425">
        <w:rPr>
          <w:lang w:eastAsia="ja-JP"/>
        </w:rPr>
        <w:t>-- abnormal conditions as specified in clause 8.3.4.4 apply.</w:t>
      </w:r>
    </w:p>
    <w:p w:rsidR="004B7699" w:rsidRPr="00FD0425" w:rsidRDefault="004B7699" w:rsidP="00AE213C">
      <w:pPr>
        <w:pStyle w:val="PL"/>
      </w:pPr>
      <w:r w:rsidRPr="00FD0425">
        <w:tab/>
        <w:t>iE-Extension</w:t>
      </w:r>
      <w:r w:rsidRPr="00FD0425">
        <w:tab/>
      </w:r>
      <w:r w:rsidRPr="00FD0425">
        <w:tab/>
      </w:r>
      <w:r w:rsidRPr="00FD0425">
        <w:rPr>
          <w:noProof w:val="0"/>
          <w:snapToGrid w:val="0"/>
          <w:lang w:eastAsia="zh-CN"/>
        </w:rPr>
        <w:t>ProtocolExtensionContainer { {</w:t>
      </w:r>
      <w:r w:rsidRPr="00FD0425">
        <w:t>PDUSessionToBeModifiedSNModRequired-Item-ExtIEs</w:t>
      </w:r>
      <w:r w:rsidRPr="00FD0425">
        <w:rPr>
          <w:noProof w:val="0"/>
          <w:snapToGrid w:val="0"/>
          <w:lang w:eastAsia="zh-CN"/>
        </w:rPr>
        <w:t>} }</w:t>
      </w:r>
      <w:r w:rsidRPr="00FD0425">
        <w:rPr>
          <w:noProof w:val="0"/>
          <w:snapToGrid w:val="0"/>
          <w:lang w:eastAsia="zh-CN"/>
        </w:rPr>
        <w:tab/>
        <w:t>OPTIONAL</w:t>
      </w:r>
      <w:r w:rsidRPr="00FD0425">
        <w:t>,</w:t>
      </w:r>
    </w:p>
    <w:p w:rsidR="004B7699" w:rsidRPr="00FD0425" w:rsidRDefault="004B7699" w:rsidP="00AE213C">
      <w:pPr>
        <w:pStyle w:val="PL"/>
      </w:pPr>
      <w:r w:rsidRPr="00FD0425">
        <w:tab/>
        <w:t>...</w:t>
      </w:r>
    </w:p>
    <w:p w:rsidR="004B7699" w:rsidRPr="00FD0425" w:rsidRDefault="004B7699" w:rsidP="00AE213C">
      <w:pPr>
        <w:pStyle w:val="PL"/>
      </w:pPr>
      <w:r w:rsidRPr="00FD0425">
        <w:t>}</w:t>
      </w:r>
    </w:p>
    <w:p w:rsidR="004B7699" w:rsidRPr="00FD0425" w:rsidRDefault="004B7699" w:rsidP="00AE213C">
      <w:pPr>
        <w:pStyle w:val="PL"/>
      </w:pPr>
    </w:p>
    <w:p w:rsidR="004B7699" w:rsidRPr="00FD0425" w:rsidRDefault="004B7699" w:rsidP="00AE213C">
      <w:pPr>
        <w:pStyle w:val="PL"/>
        <w:rPr>
          <w:noProof w:val="0"/>
          <w:snapToGrid w:val="0"/>
          <w:lang w:eastAsia="zh-CN"/>
        </w:rPr>
      </w:pPr>
      <w:r w:rsidRPr="00FD0425">
        <w:t xml:space="preserve">PDUSessionToBeModifiedSNModRequired-Item-ExtIEs </w:t>
      </w:r>
      <w:r w:rsidRPr="00FD0425">
        <w:rPr>
          <w:noProof w:val="0"/>
          <w:snapToGrid w:val="0"/>
          <w:lang w:eastAsia="zh-CN"/>
        </w:rPr>
        <w:t>XNAP-PROTOCOL-EXTENSION ::= {</w:t>
      </w:r>
    </w:p>
    <w:p w:rsidR="004B7699" w:rsidRPr="00FD0425" w:rsidRDefault="004B7699" w:rsidP="00AE213C">
      <w:pPr>
        <w:pStyle w:val="PL"/>
        <w:rPr>
          <w:noProof w:val="0"/>
          <w:snapToGrid w:val="0"/>
          <w:lang w:eastAsia="zh-CN"/>
        </w:rPr>
      </w:pPr>
      <w:r w:rsidRPr="00FD0425">
        <w:rPr>
          <w:noProof w:val="0"/>
          <w:snapToGrid w:val="0"/>
          <w:lang w:eastAsia="zh-CN"/>
        </w:rPr>
        <w:tab/>
        <w:t>...</w:t>
      </w:r>
    </w:p>
    <w:p w:rsidR="004B7699" w:rsidRPr="00FD0425" w:rsidRDefault="004B7699" w:rsidP="00AE213C">
      <w:pPr>
        <w:pStyle w:val="PL"/>
        <w:rPr>
          <w:noProof w:val="0"/>
          <w:snapToGrid w:val="0"/>
          <w:lang w:eastAsia="zh-CN"/>
        </w:rPr>
      </w:pPr>
      <w:r w:rsidRPr="00FD0425">
        <w:rPr>
          <w:noProof w:val="0"/>
          <w:snapToGrid w:val="0"/>
          <w:lang w:eastAsia="zh-CN"/>
        </w:rPr>
        <w:t>}</w:t>
      </w:r>
    </w:p>
    <w:p w:rsidR="004B7699" w:rsidRPr="00FD0425" w:rsidRDefault="004B7699" w:rsidP="00AE213C">
      <w:pPr>
        <w:pStyle w:val="PL"/>
        <w:rPr>
          <w:snapToGrid w:val="0"/>
        </w:rPr>
      </w:pPr>
    </w:p>
    <w:p w:rsidR="004B7699" w:rsidRPr="00FD0425" w:rsidRDefault="004B7699" w:rsidP="00AE213C">
      <w:pPr>
        <w:pStyle w:val="PL"/>
      </w:pPr>
      <w:r w:rsidRPr="00FD0425">
        <w:t>PDUSessionToBeReleasedSNModRequired ::= SEQUENCE {</w:t>
      </w:r>
    </w:p>
    <w:p w:rsidR="004B7699" w:rsidRPr="00FD0425" w:rsidRDefault="004B7699" w:rsidP="00AE213C">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r>
      <w:r w:rsidRPr="00FD0425">
        <w:t>PDUSession-List-withDataForwardingRequest</w:t>
      </w:r>
      <w:r w:rsidRPr="00FD0425">
        <w:tab/>
      </w:r>
      <w:r w:rsidRPr="00FD0425">
        <w:tab/>
        <w:t>OPTIONAL,</w:t>
      </w:r>
    </w:p>
    <w:p w:rsidR="004B7699" w:rsidRPr="00FD0425" w:rsidRDefault="004B7699" w:rsidP="00AE213C">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r>
      <w:r w:rsidRPr="00FD0425">
        <w:t>PDUSession-List-withCause</w:t>
      </w:r>
      <w:r w:rsidRPr="00FD0425">
        <w:tab/>
      </w:r>
      <w:r w:rsidRPr="00FD0425">
        <w:tab/>
      </w:r>
      <w:r w:rsidRPr="00FD0425">
        <w:tab/>
      </w:r>
      <w:r w:rsidRPr="00FD0425">
        <w:tab/>
      </w:r>
      <w:r w:rsidRPr="00FD0425">
        <w:tab/>
      </w:r>
      <w:r w:rsidRPr="00FD0425">
        <w:tab/>
        <w:t>OPTIONAL,</w:t>
      </w:r>
    </w:p>
    <w:p w:rsidR="004B7699" w:rsidRPr="00FD0425" w:rsidRDefault="004B7699" w:rsidP="00AE213C">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t>PDUSessionToBeReleasedSNModRequired</w:t>
      </w:r>
      <w:r w:rsidRPr="00FD0425">
        <w:rPr>
          <w:noProof w:val="0"/>
          <w:snapToGrid w:val="0"/>
          <w:lang w:eastAsia="zh-CN"/>
        </w:rPr>
        <w:t>-ExtIEs} } OPTIONAL</w:t>
      </w:r>
      <w:r w:rsidRPr="00FD0425">
        <w:t>,</w:t>
      </w:r>
    </w:p>
    <w:p w:rsidR="004B7699" w:rsidRPr="00FD0425" w:rsidRDefault="004B7699" w:rsidP="00AE213C">
      <w:pPr>
        <w:pStyle w:val="PL"/>
      </w:pPr>
      <w:r w:rsidRPr="00FD0425">
        <w:tab/>
        <w:t>...</w:t>
      </w:r>
    </w:p>
    <w:p w:rsidR="004B7699" w:rsidRPr="00FD0425" w:rsidRDefault="004B7699" w:rsidP="00AE213C">
      <w:pPr>
        <w:pStyle w:val="PL"/>
      </w:pPr>
      <w:r w:rsidRPr="00FD0425">
        <w:t>}</w:t>
      </w:r>
    </w:p>
    <w:p w:rsidR="004B7699" w:rsidRPr="00FD0425" w:rsidRDefault="004B7699" w:rsidP="00AE213C">
      <w:pPr>
        <w:pStyle w:val="PL"/>
      </w:pPr>
    </w:p>
    <w:p w:rsidR="004B7699" w:rsidRPr="00FD0425" w:rsidRDefault="004B7699" w:rsidP="00AE213C">
      <w:pPr>
        <w:pStyle w:val="PL"/>
        <w:rPr>
          <w:noProof w:val="0"/>
          <w:snapToGrid w:val="0"/>
          <w:lang w:eastAsia="zh-CN"/>
        </w:rPr>
      </w:pPr>
      <w:r w:rsidRPr="00FD0425">
        <w:t>PDUSessionToBeReleasedSNModRequired</w:t>
      </w:r>
      <w:r w:rsidRPr="00FD0425">
        <w:rPr>
          <w:noProof w:val="0"/>
          <w:snapToGrid w:val="0"/>
          <w:lang w:eastAsia="zh-CN"/>
        </w:rPr>
        <w:t>-ExtIEs XNAP-PROTOCOL-EXTENSION ::= {</w:t>
      </w:r>
    </w:p>
    <w:p w:rsidR="004B7699" w:rsidRPr="00FD0425" w:rsidRDefault="004B7699" w:rsidP="00AE213C">
      <w:pPr>
        <w:pStyle w:val="PL"/>
        <w:rPr>
          <w:noProof w:val="0"/>
          <w:snapToGrid w:val="0"/>
          <w:lang w:eastAsia="zh-CN"/>
        </w:rPr>
      </w:pPr>
      <w:r w:rsidRPr="00FD0425">
        <w:rPr>
          <w:noProof w:val="0"/>
          <w:snapToGrid w:val="0"/>
          <w:lang w:eastAsia="zh-CN"/>
        </w:rPr>
        <w:tab/>
        <w:t>...</w:t>
      </w:r>
    </w:p>
    <w:p w:rsidR="004B7699" w:rsidRPr="00FD0425" w:rsidRDefault="004B7699" w:rsidP="00AE213C">
      <w:pPr>
        <w:pStyle w:val="PL"/>
      </w:pPr>
      <w:r w:rsidRPr="00FD0425">
        <w:rPr>
          <w:noProof w:val="0"/>
          <w:snapToGrid w:val="0"/>
          <w:lang w:eastAsia="zh-CN"/>
        </w:rPr>
        <w:t>}</w:t>
      </w:r>
    </w:p>
    <w:p w:rsidR="004B7699" w:rsidRPr="00FD0425" w:rsidRDefault="004B7699" w:rsidP="00AE213C">
      <w:pPr>
        <w:pStyle w:val="PL"/>
        <w:rPr>
          <w:snapToGrid w:val="0"/>
        </w:rPr>
      </w:pPr>
    </w:p>
    <w:p w:rsidR="004B7699" w:rsidRPr="00FD0425" w:rsidRDefault="004B7699" w:rsidP="00AE213C">
      <w:pPr>
        <w:pStyle w:val="PL"/>
        <w:rPr>
          <w:snapToGrid w:val="0"/>
        </w:rPr>
      </w:pPr>
      <w:r w:rsidRPr="00FD0425">
        <w:rPr>
          <w:snapToGrid w:val="0"/>
        </w:rPr>
        <w:t>-- **************************************************************</w:t>
      </w:r>
    </w:p>
    <w:p w:rsidR="004B7699" w:rsidRPr="00FD0425" w:rsidRDefault="004B7699" w:rsidP="00AE213C">
      <w:pPr>
        <w:pStyle w:val="PL"/>
        <w:rPr>
          <w:snapToGrid w:val="0"/>
        </w:rPr>
      </w:pPr>
      <w:r w:rsidRPr="00FD0425">
        <w:rPr>
          <w:snapToGrid w:val="0"/>
        </w:rPr>
        <w:t>--</w:t>
      </w:r>
    </w:p>
    <w:p w:rsidR="004B7699" w:rsidRPr="00FD0425" w:rsidRDefault="004B7699" w:rsidP="00AE213C">
      <w:pPr>
        <w:pStyle w:val="PL"/>
        <w:outlineLvl w:val="3"/>
        <w:rPr>
          <w:snapToGrid w:val="0"/>
        </w:rPr>
      </w:pPr>
      <w:r w:rsidRPr="00FD0425">
        <w:rPr>
          <w:snapToGrid w:val="0"/>
        </w:rPr>
        <w:t>-- S-NODE MODIFICATION CONFIRM</w:t>
      </w:r>
    </w:p>
    <w:p w:rsidR="004B7699" w:rsidRPr="00FD0425" w:rsidRDefault="004B7699" w:rsidP="00AE213C">
      <w:pPr>
        <w:pStyle w:val="PL"/>
        <w:rPr>
          <w:snapToGrid w:val="0"/>
        </w:rPr>
      </w:pPr>
      <w:r w:rsidRPr="00FD0425">
        <w:rPr>
          <w:snapToGrid w:val="0"/>
        </w:rPr>
        <w:t>--</w:t>
      </w:r>
    </w:p>
    <w:p w:rsidR="004B7699" w:rsidRPr="00FD0425" w:rsidRDefault="004B7699" w:rsidP="00AE213C">
      <w:pPr>
        <w:pStyle w:val="PL"/>
        <w:rPr>
          <w:snapToGrid w:val="0"/>
        </w:rPr>
      </w:pPr>
      <w:r w:rsidRPr="00FD0425">
        <w:rPr>
          <w:snapToGrid w:val="0"/>
        </w:rPr>
        <w:t>-- **************************************************************</w:t>
      </w:r>
    </w:p>
    <w:p w:rsidR="004B7699" w:rsidRPr="00FD0425" w:rsidRDefault="004B7699" w:rsidP="00AE213C">
      <w:pPr>
        <w:pStyle w:val="PL"/>
        <w:rPr>
          <w:snapToGrid w:val="0"/>
        </w:rPr>
      </w:pPr>
    </w:p>
    <w:p w:rsidR="004B7699" w:rsidRPr="00FD0425" w:rsidRDefault="004B7699" w:rsidP="00AE213C">
      <w:pPr>
        <w:pStyle w:val="PL"/>
        <w:rPr>
          <w:snapToGrid w:val="0"/>
        </w:rPr>
      </w:pPr>
      <w:r w:rsidRPr="00FD0425">
        <w:rPr>
          <w:snapToGrid w:val="0"/>
        </w:rPr>
        <w:t>SNodeModificationConfirm ::= SEQUENCE {</w:t>
      </w:r>
    </w:p>
    <w:p w:rsidR="004B7699" w:rsidRPr="00FD0425" w:rsidRDefault="004B7699" w:rsidP="00AE213C">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SNodeModificationConfirm-IEs}},</w:t>
      </w:r>
    </w:p>
    <w:p w:rsidR="004B7699" w:rsidRPr="00FD0425" w:rsidRDefault="004B7699" w:rsidP="00AE213C">
      <w:pPr>
        <w:pStyle w:val="PL"/>
        <w:rPr>
          <w:snapToGrid w:val="0"/>
        </w:rPr>
      </w:pPr>
      <w:r w:rsidRPr="00FD0425">
        <w:rPr>
          <w:snapToGrid w:val="0"/>
        </w:rPr>
        <w:tab/>
        <w:t>...</w:t>
      </w:r>
    </w:p>
    <w:p w:rsidR="004B7699" w:rsidRPr="00FD0425" w:rsidRDefault="004B7699" w:rsidP="00AE213C">
      <w:pPr>
        <w:pStyle w:val="PL"/>
        <w:rPr>
          <w:snapToGrid w:val="0"/>
        </w:rPr>
      </w:pPr>
      <w:r w:rsidRPr="00FD0425">
        <w:rPr>
          <w:snapToGrid w:val="0"/>
        </w:rPr>
        <w:t>}</w:t>
      </w:r>
    </w:p>
    <w:p w:rsidR="004B7699" w:rsidRPr="00FD0425" w:rsidRDefault="004B7699" w:rsidP="00AE213C">
      <w:pPr>
        <w:pStyle w:val="PL"/>
        <w:rPr>
          <w:snapToGrid w:val="0"/>
        </w:rPr>
      </w:pPr>
    </w:p>
    <w:p w:rsidR="004B7699" w:rsidRPr="00FD0425" w:rsidRDefault="004B7699" w:rsidP="00AE213C">
      <w:pPr>
        <w:pStyle w:val="PL"/>
        <w:rPr>
          <w:snapToGrid w:val="0"/>
        </w:rPr>
      </w:pPr>
      <w:r w:rsidRPr="00FD0425">
        <w:rPr>
          <w:snapToGrid w:val="0"/>
        </w:rPr>
        <w:t>SNodeModificationConfirm-IEs XNAP-PROTOCOL-IES ::= {</w:t>
      </w:r>
    </w:p>
    <w:p w:rsidR="004B7699" w:rsidRPr="00FD0425" w:rsidRDefault="004B7699" w:rsidP="00AE213C">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rsidR="004B7699" w:rsidRPr="00FD0425" w:rsidRDefault="004B7699" w:rsidP="00AE213C">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rsidR="004B7699" w:rsidRPr="00FD0425" w:rsidRDefault="004B7699" w:rsidP="00AE213C">
      <w:pPr>
        <w:pStyle w:val="PL"/>
      </w:pPr>
      <w:r w:rsidRPr="00FD0425">
        <w:tab/>
        <w:t>{ ID id-PDUSessionAdmittedModSNModConfirm</w:t>
      </w:r>
      <w:r w:rsidRPr="00FD0425">
        <w:tab/>
      </w:r>
      <w:r w:rsidRPr="00FD0425">
        <w:tab/>
      </w:r>
      <w:r w:rsidRPr="00FD0425">
        <w:rPr>
          <w:snapToGrid w:val="0"/>
        </w:rPr>
        <w:t>CRITICALITY ignore</w:t>
      </w:r>
      <w:r w:rsidRPr="00FD0425">
        <w:rPr>
          <w:snapToGrid w:val="0"/>
        </w:rPr>
        <w:tab/>
      </w:r>
      <w:r w:rsidRPr="00FD0425">
        <w:rPr>
          <w:snapToGrid w:val="0"/>
        </w:rPr>
        <w:tab/>
        <w:t xml:space="preserve">TYPE </w:t>
      </w:r>
      <w:r w:rsidRPr="00FD0425">
        <w:t>PDUSessionAdmittedModSNModConfirm</w:t>
      </w:r>
      <w:r w:rsidRPr="00FD0425">
        <w:tab/>
      </w:r>
      <w:r w:rsidRPr="00FD0425">
        <w:tab/>
        <w:t>PRESENCE optional }|</w:t>
      </w:r>
    </w:p>
    <w:p w:rsidR="004B7699" w:rsidRPr="00FD0425" w:rsidRDefault="004B7699" w:rsidP="00AE213C">
      <w:pPr>
        <w:pStyle w:val="PL"/>
      </w:pPr>
      <w:r w:rsidRPr="00FD0425">
        <w:tab/>
        <w:t>{ ID id-PDUSessionReleasedSNModConfirm</w:t>
      </w:r>
      <w:r w:rsidRPr="00FD0425">
        <w:tab/>
      </w:r>
      <w:r w:rsidRPr="00FD0425">
        <w:tab/>
      </w:r>
      <w:r w:rsidRPr="00FD0425">
        <w:tab/>
      </w:r>
      <w:r w:rsidRPr="00FD0425">
        <w:rPr>
          <w:snapToGrid w:val="0"/>
        </w:rPr>
        <w:t>CRITICALITY ignore</w:t>
      </w:r>
      <w:r w:rsidRPr="00FD0425">
        <w:rPr>
          <w:snapToGrid w:val="0"/>
        </w:rPr>
        <w:tab/>
      </w:r>
      <w:r w:rsidRPr="00FD0425">
        <w:rPr>
          <w:snapToGrid w:val="0"/>
        </w:rPr>
        <w:tab/>
        <w:t xml:space="preserve">TYPE </w:t>
      </w:r>
      <w:r w:rsidRPr="00FD0425">
        <w:t>PDUSessionReleasedSNModConfirm</w:t>
      </w:r>
      <w:r w:rsidRPr="00FD0425">
        <w:tab/>
      </w:r>
      <w:r w:rsidRPr="00FD0425">
        <w:tab/>
      </w:r>
      <w:r w:rsidRPr="00FD0425">
        <w:tab/>
        <w:t>PRESENCE optional }|</w:t>
      </w:r>
    </w:p>
    <w:p w:rsidR="004B7699" w:rsidRPr="00FD0425" w:rsidRDefault="004B7699" w:rsidP="00AE213C">
      <w:pPr>
        <w:pStyle w:val="PL"/>
        <w:rPr>
          <w:snapToGrid w:val="0"/>
        </w:rPr>
      </w:pPr>
      <w:r w:rsidRPr="00FD0425">
        <w:rPr>
          <w:snapToGrid w:val="0"/>
        </w:rPr>
        <w:tab/>
        <w:t>{ ID id-MN-to-SN-Container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rsidR="004B7699" w:rsidRPr="00FD0425" w:rsidRDefault="004B7699" w:rsidP="00AE213C">
      <w:pPr>
        <w:pStyle w:val="PL"/>
        <w:rPr>
          <w:snapToGrid w:val="0"/>
        </w:rPr>
      </w:pPr>
      <w:r w:rsidRPr="00FD0425">
        <w:rPr>
          <w:snapToGrid w:val="0"/>
        </w:rPr>
        <w:tab/>
        <w:t>{ ID id-AdditionalDRBIDs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DRB-List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rsidR="004B7699" w:rsidRPr="00FD0425" w:rsidRDefault="004B7699" w:rsidP="00AE213C">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rsidR="004B7699" w:rsidRPr="00FD0425" w:rsidRDefault="004B7699" w:rsidP="00AE213C">
      <w:pPr>
        <w:pStyle w:val="PL"/>
        <w:rPr>
          <w:snapToGrid w:val="0"/>
        </w:rPr>
      </w:pPr>
      <w:r w:rsidRPr="00FD0425">
        <w:rPr>
          <w:snapToGrid w:val="0"/>
        </w:rPr>
        <w:tab/>
        <w:t>{ ID id-MR-DC-ResourceCoordinationInfo</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MR-DC-ResourceCoordinationInfo</w:t>
      </w:r>
      <w:r w:rsidRPr="00FD0425">
        <w:rPr>
          <w:snapToGrid w:val="0"/>
        </w:rPr>
        <w:tab/>
      </w:r>
      <w:r w:rsidRPr="00FD0425">
        <w:rPr>
          <w:snapToGrid w:val="0"/>
        </w:rPr>
        <w:tab/>
      </w:r>
      <w:r w:rsidRPr="00FD0425">
        <w:rPr>
          <w:snapToGrid w:val="0"/>
        </w:rPr>
        <w:tab/>
        <w:t>PRESENCE optional },</w:t>
      </w:r>
    </w:p>
    <w:p w:rsidR="004B7699" w:rsidRPr="00FD0425" w:rsidRDefault="004B7699" w:rsidP="00AE213C">
      <w:pPr>
        <w:pStyle w:val="PL"/>
        <w:rPr>
          <w:snapToGrid w:val="0"/>
        </w:rPr>
      </w:pPr>
      <w:r w:rsidRPr="00FD0425">
        <w:rPr>
          <w:snapToGrid w:val="0"/>
        </w:rPr>
        <w:tab/>
        <w:t>...</w:t>
      </w:r>
    </w:p>
    <w:p w:rsidR="004B7699" w:rsidRPr="00FD0425" w:rsidRDefault="004B7699" w:rsidP="00AE213C">
      <w:pPr>
        <w:pStyle w:val="PL"/>
        <w:rPr>
          <w:snapToGrid w:val="0"/>
        </w:rPr>
      </w:pPr>
      <w:r w:rsidRPr="00FD0425">
        <w:rPr>
          <w:snapToGrid w:val="0"/>
        </w:rPr>
        <w:lastRenderedPageBreak/>
        <w:t>}</w:t>
      </w:r>
    </w:p>
    <w:p w:rsidR="004B7699" w:rsidRPr="00FD0425" w:rsidRDefault="004B7699" w:rsidP="00AE213C">
      <w:pPr>
        <w:pStyle w:val="PL"/>
        <w:rPr>
          <w:snapToGrid w:val="0"/>
        </w:rPr>
      </w:pPr>
    </w:p>
    <w:p w:rsidR="004B7699" w:rsidRPr="00FD0425" w:rsidRDefault="004B7699" w:rsidP="00AE213C">
      <w:pPr>
        <w:pStyle w:val="PL"/>
        <w:rPr>
          <w:snapToGrid w:val="0"/>
        </w:rPr>
      </w:pPr>
      <w:r w:rsidRPr="00FD0425">
        <w:t>PDUSessionAdmittedModSNModConfirm</w:t>
      </w:r>
      <w:r w:rsidRPr="00FD0425">
        <w:rPr>
          <w:snapToGrid w:val="0"/>
        </w:rPr>
        <w:t xml:space="preserve"> ::= SEQUENCE (SIZE(</w:t>
      </w:r>
      <w:r w:rsidRPr="001D0D86">
        <w:rPr>
          <w:snapToGrid w:val="0"/>
        </w:rPr>
        <w:t>1..</w:t>
      </w:r>
      <w:r w:rsidRPr="00FD0425">
        <w:rPr>
          <w:snapToGrid w:val="0"/>
        </w:rPr>
        <w:t xml:space="preserve">maxnoofPDUSessions)) OF </w:t>
      </w:r>
      <w:r w:rsidRPr="00FD0425">
        <w:t>PDUSessionAdmittedModSNModConfirm</w:t>
      </w:r>
      <w:r w:rsidRPr="00FD0425">
        <w:rPr>
          <w:snapToGrid w:val="0"/>
        </w:rPr>
        <w:t>-Item</w:t>
      </w:r>
    </w:p>
    <w:p w:rsidR="004B7699" w:rsidRPr="00FD0425" w:rsidRDefault="004B7699" w:rsidP="00AE213C">
      <w:pPr>
        <w:pStyle w:val="PL"/>
        <w:rPr>
          <w:snapToGrid w:val="0"/>
        </w:rPr>
      </w:pPr>
    </w:p>
    <w:p w:rsidR="004B7699" w:rsidRPr="00FD0425" w:rsidRDefault="004B7699" w:rsidP="00AE213C">
      <w:pPr>
        <w:pStyle w:val="PL"/>
        <w:rPr>
          <w:snapToGrid w:val="0"/>
        </w:rPr>
      </w:pPr>
      <w:r w:rsidRPr="00FD0425">
        <w:t>PDUSessionAdmittedModSNModConfirm</w:t>
      </w:r>
      <w:r w:rsidRPr="00FD0425">
        <w:rPr>
          <w:snapToGrid w:val="0"/>
        </w:rPr>
        <w:t>-Item ::= SEQUENCE {</w:t>
      </w:r>
    </w:p>
    <w:p w:rsidR="004B7699" w:rsidRPr="00FD0425" w:rsidRDefault="004B7699" w:rsidP="00AE213C">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rsidR="004B7699" w:rsidRPr="00FD0425" w:rsidRDefault="004B7699" w:rsidP="00AE213C">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PDUSessionResourceModConfirmInfo-SNterminated</w:t>
      </w:r>
      <w:r w:rsidRPr="00FD0425">
        <w:rPr>
          <w:snapToGrid w:val="0"/>
        </w:rPr>
        <w:tab/>
        <w:t>OPTIONAL,</w:t>
      </w:r>
    </w:p>
    <w:p w:rsidR="004B7699" w:rsidRPr="00FD0425" w:rsidRDefault="004B7699" w:rsidP="00AE213C">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PDUSessionResourceModConfirmInfo-MNterminated</w:t>
      </w:r>
      <w:r w:rsidRPr="00FD0425">
        <w:rPr>
          <w:snapToGrid w:val="0"/>
        </w:rPr>
        <w:tab/>
        <w:t>OPTIONAL,</w:t>
      </w:r>
    </w:p>
    <w:p w:rsidR="004B7699" w:rsidRPr="00FD0425" w:rsidRDefault="004B7699" w:rsidP="00AE213C">
      <w:pPr>
        <w:pStyle w:val="PL"/>
        <w:rPr>
          <w:lang w:eastAsia="ja-JP"/>
        </w:rPr>
      </w:pPr>
      <w:r w:rsidRPr="00FD0425">
        <w:rPr>
          <w:snapToGrid w:val="0"/>
        </w:rPr>
        <w:t xml:space="preserve">-- </w:t>
      </w:r>
      <w:r w:rsidRPr="00FD0425">
        <w:rPr>
          <w:lang w:eastAsia="zh-CN"/>
        </w:rPr>
        <w:t xml:space="preserve">NOTE: If neither the </w:t>
      </w:r>
      <w:r w:rsidRPr="00FD0425">
        <w:rPr>
          <w:i/>
          <w:lang w:eastAsia="ja-JP"/>
        </w:rPr>
        <w:t>PDU Session Resource Modification Confirm Info – SN terminated</w:t>
      </w:r>
      <w:r w:rsidRPr="00FD0425">
        <w:rPr>
          <w:lang w:eastAsia="ja-JP"/>
        </w:rPr>
        <w:t xml:space="preserve"> IE</w:t>
      </w:r>
    </w:p>
    <w:p w:rsidR="004B7699" w:rsidRPr="00FD0425" w:rsidRDefault="004B7699" w:rsidP="00AE213C">
      <w:pPr>
        <w:pStyle w:val="PL"/>
        <w:rPr>
          <w:lang w:eastAsia="ja-JP"/>
        </w:rPr>
      </w:pPr>
      <w:r w:rsidRPr="00FD0425">
        <w:rPr>
          <w:lang w:eastAsia="ja-JP"/>
        </w:rPr>
        <w:t xml:space="preserve">-- nor the </w:t>
      </w:r>
      <w:r w:rsidRPr="00FD0425">
        <w:rPr>
          <w:i/>
          <w:lang w:eastAsia="ja-JP"/>
        </w:rPr>
        <w:t>PDU Session Resource Modification Confirm Info – MN terminated</w:t>
      </w:r>
      <w:r w:rsidRPr="00FD0425">
        <w:rPr>
          <w:lang w:eastAsia="ja-JP"/>
        </w:rPr>
        <w:t xml:space="preserve"> IE is present, </w:t>
      </w:r>
    </w:p>
    <w:p w:rsidR="004B7699" w:rsidRPr="00FD0425" w:rsidRDefault="004B7699" w:rsidP="00AE213C">
      <w:pPr>
        <w:pStyle w:val="PL"/>
        <w:rPr>
          <w:snapToGrid w:val="0"/>
        </w:rPr>
      </w:pPr>
      <w:r w:rsidRPr="00FD0425">
        <w:rPr>
          <w:lang w:eastAsia="ja-JP"/>
        </w:rPr>
        <w:t>-- abnormal conditions as specified in clause 8.3.4.4 apply.</w:t>
      </w:r>
    </w:p>
    <w:p w:rsidR="004B7699" w:rsidRPr="00FD0425" w:rsidRDefault="004B7699" w:rsidP="00AE213C">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t>PDUSessionAdmittedModSNModConfirm</w:t>
      </w:r>
      <w:r w:rsidRPr="00FD0425">
        <w:rPr>
          <w:snapToGrid w:val="0"/>
        </w:rPr>
        <w:t>-Item</w:t>
      </w:r>
      <w:r w:rsidRPr="00FD0425">
        <w:t>-ExtIEs</w:t>
      </w:r>
      <w:r w:rsidRPr="00FD0425">
        <w:rPr>
          <w:noProof w:val="0"/>
          <w:snapToGrid w:val="0"/>
          <w:lang w:eastAsia="zh-CN"/>
        </w:rPr>
        <w:t>} }</w:t>
      </w:r>
      <w:r w:rsidRPr="00FD0425">
        <w:rPr>
          <w:noProof w:val="0"/>
          <w:snapToGrid w:val="0"/>
          <w:lang w:eastAsia="zh-CN"/>
        </w:rPr>
        <w:tab/>
        <w:t>OPTIONAL</w:t>
      </w:r>
      <w:r w:rsidRPr="00FD0425">
        <w:t>,</w:t>
      </w:r>
    </w:p>
    <w:p w:rsidR="004B7699" w:rsidRPr="00FD0425" w:rsidRDefault="004B7699" w:rsidP="00AE213C">
      <w:pPr>
        <w:pStyle w:val="PL"/>
      </w:pPr>
      <w:r w:rsidRPr="00FD0425">
        <w:tab/>
        <w:t>...</w:t>
      </w:r>
    </w:p>
    <w:p w:rsidR="004B7699" w:rsidRPr="00FD0425" w:rsidRDefault="004B7699" w:rsidP="00AE213C">
      <w:pPr>
        <w:pStyle w:val="PL"/>
      </w:pPr>
      <w:r w:rsidRPr="00FD0425">
        <w:t>}</w:t>
      </w:r>
    </w:p>
    <w:p w:rsidR="004B7699" w:rsidRPr="00FD0425" w:rsidRDefault="004B7699" w:rsidP="00AE213C">
      <w:pPr>
        <w:pStyle w:val="PL"/>
      </w:pPr>
    </w:p>
    <w:p w:rsidR="004B7699" w:rsidRPr="00FD0425" w:rsidRDefault="004B7699" w:rsidP="00AE213C">
      <w:pPr>
        <w:pStyle w:val="PL"/>
        <w:rPr>
          <w:noProof w:val="0"/>
          <w:snapToGrid w:val="0"/>
          <w:lang w:eastAsia="zh-CN"/>
        </w:rPr>
      </w:pPr>
      <w:r w:rsidRPr="00FD0425">
        <w:t>PDUSessionAdmittedModSNModConfirm</w:t>
      </w:r>
      <w:r w:rsidRPr="00FD0425">
        <w:rPr>
          <w:snapToGrid w:val="0"/>
        </w:rPr>
        <w:t>-Item</w:t>
      </w:r>
      <w:r w:rsidRPr="00FD0425">
        <w:t xml:space="preserve">-ExtIEs </w:t>
      </w:r>
      <w:r w:rsidRPr="00FD0425">
        <w:rPr>
          <w:noProof w:val="0"/>
          <w:snapToGrid w:val="0"/>
          <w:lang w:eastAsia="zh-CN"/>
        </w:rPr>
        <w:t>XNAP-PROTOCOL-EXTENSION ::= {</w:t>
      </w:r>
    </w:p>
    <w:p w:rsidR="004B7699" w:rsidRPr="00FD0425" w:rsidRDefault="004B7699" w:rsidP="00AE213C">
      <w:pPr>
        <w:pStyle w:val="PL"/>
        <w:rPr>
          <w:noProof w:val="0"/>
          <w:snapToGrid w:val="0"/>
          <w:lang w:eastAsia="zh-CN"/>
        </w:rPr>
      </w:pPr>
      <w:r w:rsidRPr="00FD0425">
        <w:rPr>
          <w:noProof w:val="0"/>
          <w:snapToGrid w:val="0"/>
          <w:lang w:eastAsia="zh-CN"/>
        </w:rPr>
        <w:tab/>
        <w:t>...</w:t>
      </w:r>
    </w:p>
    <w:p w:rsidR="004B7699" w:rsidRPr="00FD0425" w:rsidRDefault="004B7699" w:rsidP="00AE213C">
      <w:pPr>
        <w:pStyle w:val="PL"/>
        <w:rPr>
          <w:noProof w:val="0"/>
          <w:snapToGrid w:val="0"/>
          <w:lang w:eastAsia="zh-CN"/>
        </w:rPr>
      </w:pPr>
      <w:r w:rsidRPr="00FD0425">
        <w:rPr>
          <w:noProof w:val="0"/>
          <w:snapToGrid w:val="0"/>
          <w:lang w:eastAsia="zh-CN"/>
        </w:rPr>
        <w:t>}</w:t>
      </w:r>
    </w:p>
    <w:p w:rsidR="004B7699" w:rsidRPr="00FD0425" w:rsidRDefault="004B7699" w:rsidP="00AE213C">
      <w:pPr>
        <w:pStyle w:val="PL"/>
        <w:rPr>
          <w:snapToGrid w:val="0"/>
        </w:rPr>
      </w:pPr>
    </w:p>
    <w:p w:rsidR="004B7699" w:rsidRPr="00FD0425" w:rsidRDefault="004B7699" w:rsidP="00AE213C">
      <w:pPr>
        <w:pStyle w:val="PL"/>
        <w:rPr>
          <w:snapToGrid w:val="0"/>
        </w:rPr>
      </w:pPr>
    </w:p>
    <w:p w:rsidR="004B7699" w:rsidRPr="00FD0425" w:rsidRDefault="004B7699" w:rsidP="00AE213C">
      <w:pPr>
        <w:pStyle w:val="PL"/>
        <w:rPr>
          <w:snapToGrid w:val="0"/>
        </w:rPr>
      </w:pPr>
      <w:r w:rsidRPr="00FD0425">
        <w:t>PDUSessionReleasedSNModConfirm</w:t>
      </w:r>
      <w:r w:rsidRPr="00FD0425">
        <w:rPr>
          <w:snapToGrid w:val="0"/>
        </w:rPr>
        <w:t xml:space="preserve"> ::= SEQUENCE {</w:t>
      </w:r>
    </w:p>
    <w:p w:rsidR="004B7699" w:rsidRPr="00FD0425" w:rsidRDefault="004B7699" w:rsidP="00AE213C">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r>
      <w:r w:rsidRPr="00FD0425">
        <w:t>PDUSession-List-withDataForwardingFromTarget</w:t>
      </w:r>
      <w:r w:rsidRPr="00FD0425">
        <w:tab/>
      </w:r>
      <w:r w:rsidRPr="00FD0425">
        <w:tab/>
      </w:r>
      <w:r w:rsidRPr="00FD0425">
        <w:tab/>
      </w:r>
      <w:r w:rsidRPr="00FD0425">
        <w:tab/>
      </w:r>
      <w:r w:rsidRPr="00FD0425">
        <w:tab/>
      </w:r>
      <w:r w:rsidRPr="00FD0425">
        <w:tab/>
        <w:t>OPTIONAL,</w:t>
      </w:r>
    </w:p>
    <w:p w:rsidR="004B7699" w:rsidRPr="00FD0425" w:rsidRDefault="004B7699" w:rsidP="00AE213C">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r>
      <w:r w:rsidRPr="00FD0425">
        <w:t>PDUSession-List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ab/>
      </w:r>
      <w:r w:rsidRPr="00FD0425">
        <w:rPr>
          <w:snapToGrid w:val="0"/>
        </w:rPr>
        <w:tab/>
        <w:t>OPTIONAL,</w:t>
      </w:r>
    </w:p>
    <w:p w:rsidR="004B7699" w:rsidRPr="00FD0425" w:rsidRDefault="004B7699" w:rsidP="00AE213C">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PDUSessionAdmittedToBeReleasedSNModConfirm</w:t>
      </w:r>
      <w:r w:rsidRPr="00FD0425">
        <w:t>-ExtIEs</w:t>
      </w:r>
      <w:r w:rsidRPr="00FD0425">
        <w:rPr>
          <w:noProof w:val="0"/>
          <w:snapToGrid w:val="0"/>
          <w:lang w:eastAsia="zh-CN"/>
        </w:rPr>
        <w:t>} }</w:t>
      </w:r>
      <w:r w:rsidRPr="00FD0425">
        <w:rPr>
          <w:noProof w:val="0"/>
          <w:snapToGrid w:val="0"/>
          <w:lang w:eastAsia="zh-CN"/>
        </w:rPr>
        <w:tab/>
        <w:t>OPTIONAL</w:t>
      </w:r>
      <w:r w:rsidRPr="00FD0425">
        <w:t>,</w:t>
      </w:r>
    </w:p>
    <w:p w:rsidR="004B7699" w:rsidRPr="00FD0425" w:rsidRDefault="004B7699" w:rsidP="00AE213C">
      <w:pPr>
        <w:pStyle w:val="PL"/>
      </w:pPr>
      <w:r w:rsidRPr="00FD0425">
        <w:tab/>
        <w:t>...</w:t>
      </w:r>
    </w:p>
    <w:p w:rsidR="004B7699" w:rsidRPr="00FD0425" w:rsidRDefault="004B7699" w:rsidP="00AE213C">
      <w:pPr>
        <w:pStyle w:val="PL"/>
      </w:pPr>
      <w:r w:rsidRPr="00FD0425">
        <w:t>}</w:t>
      </w:r>
    </w:p>
    <w:p w:rsidR="004B7699" w:rsidRPr="00FD0425" w:rsidRDefault="004B7699" w:rsidP="00AE213C">
      <w:pPr>
        <w:pStyle w:val="PL"/>
      </w:pPr>
    </w:p>
    <w:p w:rsidR="004B7699" w:rsidRPr="00FD0425" w:rsidRDefault="004B7699" w:rsidP="00AE213C">
      <w:pPr>
        <w:pStyle w:val="PL"/>
        <w:rPr>
          <w:noProof w:val="0"/>
          <w:snapToGrid w:val="0"/>
          <w:lang w:eastAsia="zh-CN"/>
        </w:rPr>
      </w:pPr>
      <w:r w:rsidRPr="00FD0425">
        <w:rPr>
          <w:snapToGrid w:val="0"/>
        </w:rPr>
        <w:t>PDUSessionAdmittedToBeReleasedSNModConfirm</w:t>
      </w:r>
      <w:r w:rsidRPr="00FD0425">
        <w:t xml:space="preserve">-ExtIEs </w:t>
      </w:r>
      <w:r w:rsidRPr="00FD0425">
        <w:rPr>
          <w:noProof w:val="0"/>
          <w:snapToGrid w:val="0"/>
          <w:lang w:eastAsia="zh-CN"/>
        </w:rPr>
        <w:t>XNAP-PROTOCOL-EXTENSION ::= {</w:t>
      </w:r>
    </w:p>
    <w:p w:rsidR="004B7699" w:rsidRPr="00FD0425" w:rsidRDefault="004B7699" w:rsidP="00AE213C">
      <w:pPr>
        <w:pStyle w:val="PL"/>
        <w:rPr>
          <w:noProof w:val="0"/>
          <w:snapToGrid w:val="0"/>
          <w:lang w:eastAsia="zh-CN"/>
        </w:rPr>
      </w:pPr>
      <w:r w:rsidRPr="00FD0425">
        <w:rPr>
          <w:noProof w:val="0"/>
          <w:snapToGrid w:val="0"/>
          <w:lang w:eastAsia="zh-CN"/>
        </w:rPr>
        <w:tab/>
        <w:t>...</w:t>
      </w:r>
    </w:p>
    <w:p w:rsidR="004B7699" w:rsidRPr="00FD0425" w:rsidRDefault="004B7699" w:rsidP="00AE213C">
      <w:pPr>
        <w:pStyle w:val="PL"/>
        <w:rPr>
          <w:noProof w:val="0"/>
          <w:snapToGrid w:val="0"/>
          <w:lang w:eastAsia="zh-CN"/>
        </w:rPr>
      </w:pPr>
      <w:r w:rsidRPr="00FD0425">
        <w:rPr>
          <w:noProof w:val="0"/>
          <w:snapToGrid w:val="0"/>
          <w:lang w:eastAsia="zh-CN"/>
        </w:rPr>
        <w:t>}</w:t>
      </w:r>
    </w:p>
    <w:p w:rsidR="004B7699" w:rsidRPr="00FD0425" w:rsidRDefault="004B7699" w:rsidP="00AE213C">
      <w:pPr>
        <w:pStyle w:val="PL"/>
        <w:rPr>
          <w:snapToGrid w:val="0"/>
        </w:rPr>
      </w:pPr>
    </w:p>
    <w:p w:rsidR="004B7699" w:rsidRPr="00FD0425" w:rsidRDefault="004B7699" w:rsidP="00AE213C">
      <w:pPr>
        <w:pStyle w:val="PL"/>
        <w:rPr>
          <w:snapToGrid w:val="0"/>
        </w:rPr>
      </w:pPr>
    </w:p>
    <w:p w:rsidR="004B7699" w:rsidRPr="00FD0425" w:rsidRDefault="004B7699" w:rsidP="00AE213C">
      <w:pPr>
        <w:pStyle w:val="PL"/>
        <w:rPr>
          <w:snapToGrid w:val="0"/>
        </w:rPr>
      </w:pPr>
      <w:r w:rsidRPr="00FD0425">
        <w:rPr>
          <w:snapToGrid w:val="0"/>
        </w:rPr>
        <w:t>-- **************************************************************</w:t>
      </w:r>
    </w:p>
    <w:p w:rsidR="004B7699" w:rsidRPr="00FD0425" w:rsidRDefault="004B7699" w:rsidP="00AE213C">
      <w:pPr>
        <w:pStyle w:val="PL"/>
        <w:rPr>
          <w:snapToGrid w:val="0"/>
        </w:rPr>
      </w:pPr>
      <w:r w:rsidRPr="00FD0425">
        <w:rPr>
          <w:snapToGrid w:val="0"/>
        </w:rPr>
        <w:t>--</w:t>
      </w:r>
    </w:p>
    <w:p w:rsidR="004B7699" w:rsidRPr="00FD0425" w:rsidRDefault="004B7699" w:rsidP="00AE213C">
      <w:pPr>
        <w:pStyle w:val="PL"/>
        <w:outlineLvl w:val="3"/>
        <w:rPr>
          <w:snapToGrid w:val="0"/>
        </w:rPr>
      </w:pPr>
      <w:r w:rsidRPr="00FD0425">
        <w:rPr>
          <w:snapToGrid w:val="0"/>
        </w:rPr>
        <w:t>-- S-NODE MODIFICATION REFUSE</w:t>
      </w:r>
    </w:p>
    <w:p w:rsidR="004B7699" w:rsidRPr="00FD0425" w:rsidRDefault="004B7699" w:rsidP="00AE213C">
      <w:pPr>
        <w:pStyle w:val="PL"/>
        <w:rPr>
          <w:snapToGrid w:val="0"/>
        </w:rPr>
      </w:pPr>
      <w:r w:rsidRPr="00FD0425">
        <w:rPr>
          <w:snapToGrid w:val="0"/>
        </w:rPr>
        <w:t>--</w:t>
      </w:r>
    </w:p>
    <w:p w:rsidR="004B7699" w:rsidRPr="00FD0425" w:rsidRDefault="004B7699" w:rsidP="00AE213C">
      <w:pPr>
        <w:pStyle w:val="PL"/>
        <w:rPr>
          <w:snapToGrid w:val="0"/>
        </w:rPr>
      </w:pPr>
      <w:r w:rsidRPr="00FD0425">
        <w:rPr>
          <w:snapToGrid w:val="0"/>
        </w:rPr>
        <w:t>-- **************************************************************</w:t>
      </w:r>
    </w:p>
    <w:p w:rsidR="004B7699" w:rsidRPr="00FD0425" w:rsidRDefault="004B7699" w:rsidP="00AE213C">
      <w:pPr>
        <w:pStyle w:val="PL"/>
        <w:rPr>
          <w:snapToGrid w:val="0"/>
        </w:rPr>
      </w:pPr>
    </w:p>
    <w:p w:rsidR="004B7699" w:rsidRPr="00FD0425" w:rsidRDefault="004B7699" w:rsidP="00AE213C">
      <w:pPr>
        <w:pStyle w:val="PL"/>
        <w:rPr>
          <w:snapToGrid w:val="0"/>
        </w:rPr>
      </w:pPr>
      <w:r w:rsidRPr="00FD0425">
        <w:rPr>
          <w:snapToGrid w:val="0"/>
        </w:rPr>
        <w:t>SNodeModificationRefuse ::= SEQUENCE {</w:t>
      </w:r>
    </w:p>
    <w:p w:rsidR="004B7699" w:rsidRPr="00FD0425" w:rsidRDefault="004B7699" w:rsidP="00AE213C">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SNodeModificationRefuse-IEs}},</w:t>
      </w:r>
    </w:p>
    <w:p w:rsidR="004B7699" w:rsidRPr="00FD0425" w:rsidRDefault="004B7699" w:rsidP="00AE213C">
      <w:pPr>
        <w:pStyle w:val="PL"/>
        <w:rPr>
          <w:snapToGrid w:val="0"/>
        </w:rPr>
      </w:pPr>
      <w:r w:rsidRPr="00FD0425">
        <w:rPr>
          <w:snapToGrid w:val="0"/>
        </w:rPr>
        <w:tab/>
        <w:t>...</w:t>
      </w:r>
    </w:p>
    <w:p w:rsidR="004B7699" w:rsidRPr="00FD0425" w:rsidRDefault="004B7699" w:rsidP="00AE213C">
      <w:pPr>
        <w:pStyle w:val="PL"/>
        <w:rPr>
          <w:snapToGrid w:val="0"/>
        </w:rPr>
      </w:pPr>
      <w:r w:rsidRPr="00FD0425">
        <w:rPr>
          <w:snapToGrid w:val="0"/>
        </w:rPr>
        <w:t>}</w:t>
      </w:r>
    </w:p>
    <w:p w:rsidR="004B7699" w:rsidRPr="00FD0425" w:rsidRDefault="004B7699" w:rsidP="00AE213C">
      <w:pPr>
        <w:pStyle w:val="PL"/>
        <w:rPr>
          <w:snapToGrid w:val="0"/>
        </w:rPr>
      </w:pPr>
    </w:p>
    <w:p w:rsidR="004B7699" w:rsidRPr="00FD0425" w:rsidRDefault="004B7699" w:rsidP="00AE213C">
      <w:pPr>
        <w:pStyle w:val="PL"/>
        <w:rPr>
          <w:snapToGrid w:val="0"/>
        </w:rPr>
      </w:pPr>
      <w:r w:rsidRPr="00FD0425">
        <w:rPr>
          <w:snapToGrid w:val="0"/>
        </w:rPr>
        <w:t>SNodeModificationRefuse-IEs XNAP-PROTOCOL-IES ::= {</w:t>
      </w:r>
    </w:p>
    <w:p w:rsidR="004B7699" w:rsidRPr="00FD0425" w:rsidRDefault="004B7699" w:rsidP="00AE213C">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rsidR="004B7699" w:rsidRPr="00FD0425" w:rsidRDefault="004B7699" w:rsidP="00AE213C">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rsidR="004B7699" w:rsidRPr="00FD0425" w:rsidRDefault="004B7699" w:rsidP="00AE213C">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rsidR="004B7699" w:rsidRPr="00FD0425" w:rsidRDefault="004B7699" w:rsidP="00AE213C">
      <w:pPr>
        <w:pStyle w:val="PL"/>
        <w:rPr>
          <w:snapToGrid w:val="0"/>
        </w:rPr>
      </w:pPr>
      <w:r w:rsidRPr="00FD0425">
        <w:rPr>
          <w:snapToGrid w:val="0"/>
        </w:rPr>
        <w:tab/>
        <w:t>{ ID id-MN-to-SN-Container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rsidR="004B7699" w:rsidRPr="00FD0425" w:rsidRDefault="004B7699" w:rsidP="00AE213C">
      <w:pPr>
        <w:pStyle w:val="PL"/>
        <w:rPr>
          <w:snapToGrid w:val="0"/>
        </w:rPr>
      </w:pPr>
      <w:r w:rsidRPr="00FD0425">
        <w:rPr>
          <w:snapToGrid w:val="0"/>
        </w:rPr>
        <w:lastRenderedPageBreak/>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rsidR="004B7699" w:rsidRPr="00FD0425" w:rsidRDefault="004B7699" w:rsidP="00AE213C">
      <w:pPr>
        <w:pStyle w:val="PL"/>
        <w:rPr>
          <w:snapToGrid w:val="0"/>
        </w:rPr>
      </w:pPr>
      <w:r w:rsidRPr="00FD0425">
        <w:rPr>
          <w:snapToGrid w:val="0"/>
        </w:rPr>
        <w:tab/>
        <w:t>...</w:t>
      </w:r>
    </w:p>
    <w:p w:rsidR="004B7699" w:rsidRPr="00FD0425" w:rsidRDefault="004B7699" w:rsidP="00AE213C">
      <w:pPr>
        <w:pStyle w:val="PL"/>
        <w:rPr>
          <w:snapToGrid w:val="0"/>
        </w:rPr>
      </w:pPr>
      <w:r w:rsidRPr="00FD0425">
        <w:rPr>
          <w:snapToGrid w:val="0"/>
        </w:rPr>
        <w:t>}</w:t>
      </w:r>
    </w:p>
    <w:p w:rsidR="004B7699" w:rsidRPr="00FD0425" w:rsidRDefault="004B7699" w:rsidP="00AE213C">
      <w:pPr>
        <w:pStyle w:val="PL"/>
        <w:rPr>
          <w:snapToGrid w:val="0"/>
        </w:rPr>
      </w:pPr>
    </w:p>
    <w:p w:rsidR="004B7699" w:rsidRPr="00FD0425" w:rsidRDefault="004B7699" w:rsidP="00AE213C">
      <w:pPr>
        <w:pStyle w:val="PL"/>
        <w:rPr>
          <w:snapToGrid w:val="0"/>
        </w:rPr>
      </w:pPr>
      <w:r w:rsidRPr="00FD0425">
        <w:rPr>
          <w:snapToGrid w:val="0"/>
        </w:rPr>
        <w:t>-- **************************************************************</w:t>
      </w:r>
    </w:p>
    <w:p w:rsidR="004B7699" w:rsidRPr="00FD0425" w:rsidRDefault="004B7699" w:rsidP="00AE213C">
      <w:pPr>
        <w:pStyle w:val="PL"/>
        <w:rPr>
          <w:snapToGrid w:val="0"/>
        </w:rPr>
      </w:pPr>
      <w:r w:rsidRPr="00FD0425">
        <w:rPr>
          <w:snapToGrid w:val="0"/>
        </w:rPr>
        <w:t>--</w:t>
      </w:r>
    </w:p>
    <w:p w:rsidR="004B7699" w:rsidRPr="00FD0425" w:rsidRDefault="004B7699" w:rsidP="00AE213C">
      <w:pPr>
        <w:pStyle w:val="PL"/>
        <w:outlineLvl w:val="3"/>
        <w:rPr>
          <w:snapToGrid w:val="0"/>
        </w:rPr>
      </w:pPr>
      <w:r w:rsidRPr="00FD0425">
        <w:rPr>
          <w:snapToGrid w:val="0"/>
        </w:rPr>
        <w:t>-- S-NODE RELEASE REQUEST</w:t>
      </w:r>
    </w:p>
    <w:p w:rsidR="004B7699" w:rsidRPr="00FD0425" w:rsidRDefault="004B7699" w:rsidP="00AE213C">
      <w:pPr>
        <w:pStyle w:val="PL"/>
        <w:rPr>
          <w:snapToGrid w:val="0"/>
        </w:rPr>
      </w:pPr>
      <w:r w:rsidRPr="00FD0425">
        <w:rPr>
          <w:snapToGrid w:val="0"/>
        </w:rPr>
        <w:t>--</w:t>
      </w:r>
    </w:p>
    <w:p w:rsidR="004B7699" w:rsidRPr="00FD0425" w:rsidRDefault="004B7699" w:rsidP="00AE213C">
      <w:pPr>
        <w:pStyle w:val="PL"/>
        <w:rPr>
          <w:snapToGrid w:val="0"/>
        </w:rPr>
      </w:pPr>
      <w:r w:rsidRPr="00FD0425">
        <w:rPr>
          <w:snapToGrid w:val="0"/>
        </w:rPr>
        <w:t>-- **************************************************************</w:t>
      </w:r>
    </w:p>
    <w:p w:rsidR="004B7699" w:rsidRPr="00FD0425" w:rsidRDefault="004B7699" w:rsidP="00AE213C">
      <w:pPr>
        <w:pStyle w:val="PL"/>
        <w:rPr>
          <w:snapToGrid w:val="0"/>
        </w:rPr>
      </w:pPr>
    </w:p>
    <w:p w:rsidR="004B7699" w:rsidRPr="00FD0425" w:rsidRDefault="004B7699" w:rsidP="00AE213C">
      <w:pPr>
        <w:pStyle w:val="PL"/>
        <w:rPr>
          <w:snapToGrid w:val="0"/>
        </w:rPr>
      </w:pPr>
      <w:r w:rsidRPr="00FD0425">
        <w:rPr>
          <w:snapToGrid w:val="0"/>
        </w:rPr>
        <w:t>SNodeReleaseRequest ::= SEQUENCE {</w:t>
      </w:r>
    </w:p>
    <w:p w:rsidR="004B7699" w:rsidRPr="00FD0425" w:rsidRDefault="004B7699" w:rsidP="00AE213C">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SNodeReleaseRequest-IEs}},</w:t>
      </w:r>
    </w:p>
    <w:p w:rsidR="004B7699" w:rsidRPr="00FD0425" w:rsidRDefault="004B7699" w:rsidP="00AE213C">
      <w:pPr>
        <w:pStyle w:val="PL"/>
        <w:rPr>
          <w:snapToGrid w:val="0"/>
        </w:rPr>
      </w:pPr>
      <w:r w:rsidRPr="00FD0425">
        <w:rPr>
          <w:snapToGrid w:val="0"/>
        </w:rPr>
        <w:tab/>
        <w:t>...</w:t>
      </w:r>
    </w:p>
    <w:p w:rsidR="004B7699" w:rsidRPr="00FD0425" w:rsidRDefault="004B7699" w:rsidP="00AE213C">
      <w:pPr>
        <w:pStyle w:val="PL"/>
        <w:rPr>
          <w:snapToGrid w:val="0"/>
        </w:rPr>
      </w:pPr>
      <w:r w:rsidRPr="00FD0425">
        <w:rPr>
          <w:snapToGrid w:val="0"/>
        </w:rPr>
        <w:t>}</w:t>
      </w:r>
    </w:p>
    <w:p w:rsidR="004B7699" w:rsidRPr="00FD0425" w:rsidRDefault="004B7699" w:rsidP="00AE213C">
      <w:pPr>
        <w:pStyle w:val="PL"/>
        <w:rPr>
          <w:snapToGrid w:val="0"/>
        </w:rPr>
      </w:pPr>
    </w:p>
    <w:p w:rsidR="004B7699" w:rsidRPr="00FD0425" w:rsidRDefault="004B7699" w:rsidP="00AE213C">
      <w:pPr>
        <w:pStyle w:val="PL"/>
        <w:rPr>
          <w:snapToGrid w:val="0"/>
        </w:rPr>
      </w:pPr>
      <w:r w:rsidRPr="00FD0425">
        <w:rPr>
          <w:snapToGrid w:val="0"/>
        </w:rPr>
        <w:t>SNodeReleaseRequest-IEs XNAP-PROTOCOL-IES ::= {</w:t>
      </w:r>
    </w:p>
    <w:p w:rsidR="004B7699" w:rsidRPr="00FD0425" w:rsidRDefault="004B7699" w:rsidP="00AE213C">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rsidR="004B7699" w:rsidRPr="00FD0425" w:rsidRDefault="004B7699" w:rsidP="00AE213C">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rsidR="004B7699" w:rsidRPr="00FD0425" w:rsidRDefault="004B7699" w:rsidP="00AE213C">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rsidR="004B7699" w:rsidRPr="00FD0425" w:rsidRDefault="004B7699" w:rsidP="00AE213C">
      <w:pPr>
        <w:pStyle w:val="PL"/>
        <w:rPr>
          <w:snapToGrid w:val="0"/>
        </w:rPr>
      </w:pPr>
      <w:r w:rsidRPr="00FD0425">
        <w:rPr>
          <w:snapToGrid w:val="0"/>
        </w:rPr>
        <w:tab/>
        <w:t>{ ID id-PDUSessionToBeReleased-RelReq</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PDUSession-List-withCause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rsidR="004B7699" w:rsidRPr="00FD0425" w:rsidRDefault="004B7699" w:rsidP="00AE213C">
      <w:pPr>
        <w:pStyle w:val="PL"/>
        <w:rPr>
          <w:snapToGrid w:val="0"/>
        </w:rPr>
      </w:pPr>
      <w:r w:rsidRPr="00FD0425">
        <w:rPr>
          <w:snapToGrid w:val="0"/>
        </w:rPr>
        <w:tab/>
        <w:t>{ ID id-</w:t>
      </w:r>
      <w:r w:rsidRPr="00FD0425">
        <w:t>UEContextKeptIndicator</w:t>
      </w:r>
      <w:r w:rsidRPr="00FD0425">
        <w:tab/>
      </w:r>
      <w:r w:rsidRPr="00FD0425">
        <w:tab/>
      </w:r>
      <w:r w:rsidRPr="00FD0425">
        <w:tab/>
      </w:r>
      <w:r w:rsidRPr="00FD0425">
        <w:tab/>
      </w:r>
      <w:r w:rsidRPr="00FD0425">
        <w:tab/>
        <w:t>CRITICALITY ignore</w:t>
      </w:r>
      <w:r w:rsidRPr="00FD0425">
        <w:tab/>
      </w:r>
      <w:r w:rsidRPr="00FD0425">
        <w:tab/>
        <w:t>TYPE UEContextKeptIndicator</w:t>
      </w:r>
      <w:r w:rsidRPr="00FD0425">
        <w:tab/>
      </w:r>
      <w:r w:rsidRPr="00FD0425">
        <w:tab/>
      </w:r>
      <w:r w:rsidRPr="00FD0425">
        <w:tab/>
      </w:r>
      <w:r w:rsidRPr="00FD0425">
        <w:tab/>
      </w:r>
      <w:r w:rsidRPr="00FD0425">
        <w:tab/>
      </w:r>
      <w:r w:rsidRPr="00FD0425">
        <w:tab/>
        <w:t>PRESENCE optional }|</w:t>
      </w:r>
    </w:p>
    <w:p w:rsidR="004B7699" w:rsidRPr="00FD0425" w:rsidRDefault="004B7699" w:rsidP="00AE213C">
      <w:pPr>
        <w:pStyle w:val="PL"/>
        <w:rPr>
          <w:snapToGrid w:val="0"/>
        </w:rPr>
      </w:pPr>
      <w:r w:rsidRPr="00FD0425">
        <w:rPr>
          <w:snapToGrid w:val="0"/>
        </w:rPr>
        <w:tab/>
        <w:t>{ ID id-MN-to-SN-Container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rsidR="004B7699" w:rsidRPr="00FD0425" w:rsidRDefault="004B7699" w:rsidP="00AE213C">
      <w:pPr>
        <w:pStyle w:val="PL"/>
        <w:rPr>
          <w:snapToGrid w:val="0"/>
        </w:rPr>
      </w:pPr>
      <w:r w:rsidRPr="00FD0425">
        <w:rPr>
          <w:snapToGrid w:val="0"/>
        </w:rPr>
        <w:tab/>
        <w:t>{ ID id-DRBs-transferred-to-MN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DRB-List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rsidR="004B7699" w:rsidRPr="00FD0425" w:rsidRDefault="004B7699" w:rsidP="00AE213C">
      <w:pPr>
        <w:pStyle w:val="PL"/>
        <w:rPr>
          <w:snapToGrid w:val="0"/>
        </w:rPr>
      </w:pPr>
      <w:r w:rsidRPr="00FD0425">
        <w:rPr>
          <w:snapToGrid w:val="0"/>
        </w:rPr>
        <w:tab/>
        <w:t>...</w:t>
      </w:r>
    </w:p>
    <w:p w:rsidR="004B7699" w:rsidRPr="00FD0425" w:rsidRDefault="004B7699" w:rsidP="00AE213C">
      <w:pPr>
        <w:pStyle w:val="PL"/>
        <w:rPr>
          <w:snapToGrid w:val="0"/>
        </w:rPr>
      </w:pPr>
      <w:r w:rsidRPr="00FD0425">
        <w:rPr>
          <w:snapToGrid w:val="0"/>
        </w:rPr>
        <w:t>}</w:t>
      </w:r>
    </w:p>
    <w:p w:rsidR="004B7699" w:rsidRPr="00FD0425" w:rsidRDefault="004B7699" w:rsidP="00AE213C">
      <w:pPr>
        <w:pStyle w:val="PL"/>
        <w:rPr>
          <w:snapToGrid w:val="0"/>
        </w:rPr>
      </w:pPr>
    </w:p>
    <w:p w:rsidR="004B7699" w:rsidRPr="00FD0425" w:rsidRDefault="004B7699" w:rsidP="00AE213C">
      <w:pPr>
        <w:pStyle w:val="PL"/>
        <w:rPr>
          <w:snapToGrid w:val="0"/>
        </w:rPr>
      </w:pPr>
      <w:r w:rsidRPr="00FD0425">
        <w:rPr>
          <w:snapToGrid w:val="0"/>
        </w:rPr>
        <w:t>-- **************************************************************</w:t>
      </w:r>
    </w:p>
    <w:p w:rsidR="004B7699" w:rsidRPr="00FD0425" w:rsidRDefault="004B7699" w:rsidP="00AE213C">
      <w:pPr>
        <w:pStyle w:val="PL"/>
        <w:rPr>
          <w:snapToGrid w:val="0"/>
        </w:rPr>
      </w:pPr>
      <w:r w:rsidRPr="00FD0425">
        <w:rPr>
          <w:snapToGrid w:val="0"/>
        </w:rPr>
        <w:t>--</w:t>
      </w:r>
    </w:p>
    <w:p w:rsidR="004B7699" w:rsidRPr="00FD0425" w:rsidRDefault="004B7699" w:rsidP="00AE213C">
      <w:pPr>
        <w:pStyle w:val="PL"/>
        <w:outlineLvl w:val="3"/>
        <w:rPr>
          <w:snapToGrid w:val="0"/>
        </w:rPr>
      </w:pPr>
      <w:r w:rsidRPr="00FD0425">
        <w:rPr>
          <w:snapToGrid w:val="0"/>
        </w:rPr>
        <w:t>-- S-NODE RELEASE REQUEST ACKNOWLEDGE</w:t>
      </w:r>
    </w:p>
    <w:p w:rsidR="004B7699" w:rsidRPr="00FD0425" w:rsidRDefault="004B7699" w:rsidP="00AE213C">
      <w:pPr>
        <w:pStyle w:val="PL"/>
        <w:rPr>
          <w:snapToGrid w:val="0"/>
        </w:rPr>
      </w:pPr>
      <w:r w:rsidRPr="00FD0425">
        <w:rPr>
          <w:snapToGrid w:val="0"/>
        </w:rPr>
        <w:t>--</w:t>
      </w:r>
    </w:p>
    <w:p w:rsidR="004B7699" w:rsidRPr="00FD0425" w:rsidRDefault="004B7699" w:rsidP="00AE213C">
      <w:pPr>
        <w:pStyle w:val="PL"/>
        <w:rPr>
          <w:snapToGrid w:val="0"/>
        </w:rPr>
      </w:pPr>
      <w:r w:rsidRPr="00FD0425">
        <w:rPr>
          <w:snapToGrid w:val="0"/>
        </w:rPr>
        <w:t>-- **************************************************************</w:t>
      </w:r>
    </w:p>
    <w:p w:rsidR="004B7699" w:rsidRPr="00FD0425" w:rsidRDefault="004B7699" w:rsidP="00AE213C">
      <w:pPr>
        <w:pStyle w:val="PL"/>
        <w:rPr>
          <w:snapToGrid w:val="0"/>
        </w:rPr>
      </w:pPr>
    </w:p>
    <w:p w:rsidR="004B7699" w:rsidRPr="00FD0425" w:rsidRDefault="004B7699" w:rsidP="00AE213C">
      <w:pPr>
        <w:pStyle w:val="PL"/>
        <w:rPr>
          <w:snapToGrid w:val="0"/>
        </w:rPr>
      </w:pPr>
      <w:r w:rsidRPr="00FD0425">
        <w:rPr>
          <w:snapToGrid w:val="0"/>
        </w:rPr>
        <w:t>SNodeReleaseRequestAcknowledge ::= SEQUENCE {</w:t>
      </w:r>
    </w:p>
    <w:p w:rsidR="004B7699" w:rsidRPr="00FD0425" w:rsidRDefault="004B7699" w:rsidP="00AE213C">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SNodeReleaseRequestAcknowledge-IEs}},</w:t>
      </w:r>
    </w:p>
    <w:p w:rsidR="004B7699" w:rsidRPr="00FD0425" w:rsidRDefault="004B7699" w:rsidP="00AE213C">
      <w:pPr>
        <w:pStyle w:val="PL"/>
        <w:rPr>
          <w:snapToGrid w:val="0"/>
        </w:rPr>
      </w:pPr>
      <w:r w:rsidRPr="00FD0425">
        <w:rPr>
          <w:snapToGrid w:val="0"/>
        </w:rPr>
        <w:tab/>
        <w:t>...</w:t>
      </w:r>
    </w:p>
    <w:p w:rsidR="004B7699" w:rsidRPr="00FD0425" w:rsidRDefault="004B7699" w:rsidP="00AE213C">
      <w:pPr>
        <w:pStyle w:val="PL"/>
        <w:rPr>
          <w:snapToGrid w:val="0"/>
        </w:rPr>
      </w:pPr>
      <w:r w:rsidRPr="00FD0425">
        <w:rPr>
          <w:snapToGrid w:val="0"/>
        </w:rPr>
        <w:t>}</w:t>
      </w:r>
    </w:p>
    <w:p w:rsidR="004B7699" w:rsidRPr="00FD0425" w:rsidRDefault="004B7699" w:rsidP="00AE213C">
      <w:pPr>
        <w:pStyle w:val="PL"/>
        <w:rPr>
          <w:snapToGrid w:val="0"/>
        </w:rPr>
      </w:pPr>
    </w:p>
    <w:p w:rsidR="004B7699" w:rsidRPr="00FD0425" w:rsidRDefault="004B7699" w:rsidP="00AE213C">
      <w:pPr>
        <w:pStyle w:val="PL"/>
        <w:rPr>
          <w:snapToGrid w:val="0"/>
        </w:rPr>
      </w:pPr>
      <w:r w:rsidRPr="00FD0425">
        <w:rPr>
          <w:snapToGrid w:val="0"/>
        </w:rPr>
        <w:t>SNodeReleaseRequestAcknowledge-IEs XNAP-PROTOCOL-IES ::= {</w:t>
      </w:r>
    </w:p>
    <w:p w:rsidR="004B7699" w:rsidRPr="00FD0425" w:rsidRDefault="004B7699" w:rsidP="00AE213C">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rsidR="004B7699" w:rsidRPr="00FD0425" w:rsidRDefault="004B7699" w:rsidP="00AE213C">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rsidR="004B7699" w:rsidRPr="00FD0425" w:rsidRDefault="004B7699" w:rsidP="00AE213C">
      <w:pPr>
        <w:pStyle w:val="PL"/>
        <w:rPr>
          <w:snapToGrid w:val="0"/>
        </w:rPr>
      </w:pPr>
      <w:r w:rsidRPr="00FD0425">
        <w:rPr>
          <w:snapToGrid w:val="0"/>
        </w:rPr>
        <w:tab/>
        <w:t>{ ID id-PDUSessionToBeReleased-RelReqAck</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PDUSessionToBeReleasedList-RelReqAck</w:t>
      </w:r>
      <w:r w:rsidRPr="00FD0425">
        <w:rPr>
          <w:snapToGrid w:val="0"/>
        </w:rPr>
        <w:tab/>
      </w:r>
      <w:r w:rsidRPr="00FD0425">
        <w:rPr>
          <w:snapToGrid w:val="0"/>
        </w:rPr>
        <w:tab/>
      </w:r>
      <w:r w:rsidRPr="00FD0425">
        <w:rPr>
          <w:snapToGrid w:val="0"/>
        </w:rPr>
        <w:tab/>
        <w:t>PRESENCE optional</w:t>
      </w:r>
      <w:r w:rsidRPr="00FD0425">
        <w:rPr>
          <w:snapToGrid w:val="0"/>
        </w:rPr>
        <w:tab/>
        <w:t>}|</w:t>
      </w:r>
    </w:p>
    <w:p w:rsidR="004B7699" w:rsidRPr="00FD0425" w:rsidRDefault="004B7699" w:rsidP="00AE213C">
      <w:pPr>
        <w:pStyle w:val="PL"/>
        <w:rPr>
          <w:snapToGrid w:val="0"/>
        </w:rPr>
      </w:pPr>
      <w:r w:rsidRPr="00FD0425">
        <w:rPr>
          <w:snapToGrid w:val="0"/>
        </w:rPr>
        <w:lastRenderedPageBreak/>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rsidR="004B7699" w:rsidRPr="00FD0425" w:rsidRDefault="004B7699" w:rsidP="00AE213C">
      <w:pPr>
        <w:pStyle w:val="PL"/>
        <w:rPr>
          <w:snapToGrid w:val="0"/>
        </w:rPr>
      </w:pPr>
      <w:r w:rsidRPr="00FD0425">
        <w:rPr>
          <w:snapToGrid w:val="0"/>
        </w:rPr>
        <w:tab/>
        <w:t>...</w:t>
      </w:r>
    </w:p>
    <w:p w:rsidR="004B7699" w:rsidRPr="00FD0425" w:rsidRDefault="004B7699" w:rsidP="00AE213C">
      <w:pPr>
        <w:pStyle w:val="PL"/>
        <w:rPr>
          <w:snapToGrid w:val="0"/>
        </w:rPr>
      </w:pPr>
      <w:r w:rsidRPr="00FD0425">
        <w:rPr>
          <w:snapToGrid w:val="0"/>
        </w:rPr>
        <w:t>}</w:t>
      </w:r>
    </w:p>
    <w:p w:rsidR="004B7699" w:rsidRPr="00FD0425" w:rsidRDefault="004B7699" w:rsidP="00AE213C">
      <w:pPr>
        <w:pStyle w:val="PL"/>
        <w:rPr>
          <w:snapToGrid w:val="0"/>
        </w:rPr>
      </w:pPr>
    </w:p>
    <w:p w:rsidR="004B7699" w:rsidRPr="00FD0425" w:rsidRDefault="004B7699" w:rsidP="00AE213C">
      <w:pPr>
        <w:pStyle w:val="PL"/>
        <w:rPr>
          <w:snapToGrid w:val="0"/>
        </w:rPr>
      </w:pPr>
      <w:r w:rsidRPr="00FD0425">
        <w:rPr>
          <w:snapToGrid w:val="0"/>
        </w:rPr>
        <w:t>PDUSessionToBeReleasedList-RelReqAck ::= SEQUENCE {</w:t>
      </w:r>
    </w:p>
    <w:p w:rsidR="004B7699" w:rsidRPr="00FD0425" w:rsidRDefault="004B7699" w:rsidP="00AE213C">
      <w:pPr>
        <w:pStyle w:val="PL"/>
        <w:rPr>
          <w:snapToGrid w:val="0"/>
        </w:rPr>
      </w:pPr>
      <w:r w:rsidRPr="00FD0425">
        <w:rPr>
          <w:snapToGrid w:val="0"/>
        </w:rPr>
        <w:tab/>
        <w:t>pduSessionsToBeReleasedList-SNterminated</w:t>
      </w:r>
      <w:r w:rsidRPr="00FD0425">
        <w:rPr>
          <w:snapToGrid w:val="0"/>
        </w:rPr>
        <w:tab/>
      </w:r>
      <w:r w:rsidRPr="00FD0425">
        <w:rPr>
          <w:snapToGrid w:val="0"/>
        </w:rPr>
        <w:tab/>
      </w:r>
      <w:r w:rsidRPr="00FD0425">
        <w:t>PDUSession-List-withDataForwardingRequest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rsidR="004B7699" w:rsidRPr="00FD0425" w:rsidRDefault="004B7699" w:rsidP="00AE213C">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{PDUSessionToBeReleasedList-RelReqAck</w:t>
      </w:r>
      <w:r w:rsidRPr="00FD0425">
        <w:t>-</w:t>
      </w:r>
      <w:r w:rsidRPr="00FD0425">
        <w:rPr>
          <w:snapToGrid w:val="0"/>
        </w:rPr>
        <w:t>ExtIEs} }</w:t>
      </w:r>
      <w:r w:rsidRPr="00FD0425">
        <w:rPr>
          <w:snapToGrid w:val="0"/>
        </w:rPr>
        <w:tab/>
        <w:t>OPTIONAL,</w:t>
      </w:r>
    </w:p>
    <w:p w:rsidR="004B7699" w:rsidRPr="00FD0425" w:rsidRDefault="004B7699" w:rsidP="00AE213C">
      <w:pPr>
        <w:pStyle w:val="PL"/>
        <w:rPr>
          <w:snapToGrid w:val="0"/>
        </w:rPr>
      </w:pPr>
      <w:r w:rsidRPr="00FD0425">
        <w:rPr>
          <w:snapToGrid w:val="0"/>
        </w:rPr>
        <w:tab/>
        <w:t>...</w:t>
      </w:r>
    </w:p>
    <w:p w:rsidR="004B7699" w:rsidRPr="00FD0425" w:rsidRDefault="004B7699" w:rsidP="00AE213C">
      <w:pPr>
        <w:pStyle w:val="PL"/>
        <w:rPr>
          <w:snapToGrid w:val="0"/>
        </w:rPr>
      </w:pPr>
      <w:r w:rsidRPr="00FD0425">
        <w:rPr>
          <w:snapToGrid w:val="0"/>
        </w:rPr>
        <w:t>}</w:t>
      </w:r>
    </w:p>
    <w:p w:rsidR="004B7699" w:rsidRPr="00FD0425" w:rsidRDefault="004B7699" w:rsidP="00AE213C">
      <w:pPr>
        <w:pStyle w:val="PL"/>
        <w:rPr>
          <w:snapToGrid w:val="0"/>
        </w:rPr>
      </w:pPr>
    </w:p>
    <w:p w:rsidR="004B7699" w:rsidRPr="00FD0425" w:rsidRDefault="004B7699" w:rsidP="00AE213C">
      <w:pPr>
        <w:pStyle w:val="PL"/>
        <w:rPr>
          <w:snapToGrid w:val="0"/>
        </w:rPr>
      </w:pPr>
      <w:r w:rsidRPr="00FD0425">
        <w:rPr>
          <w:snapToGrid w:val="0"/>
        </w:rPr>
        <w:t>PDUSessionToBeReleasedList-RelReqAck</w:t>
      </w:r>
      <w:r w:rsidRPr="00FD0425">
        <w:t>-</w:t>
      </w:r>
      <w:r w:rsidRPr="00FD0425">
        <w:rPr>
          <w:snapToGrid w:val="0"/>
        </w:rPr>
        <w:t>ExtIEs XNAP-PROTOCOL-EXTENSION ::= {</w:t>
      </w:r>
    </w:p>
    <w:p w:rsidR="004B7699" w:rsidRPr="00FD0425" w:rsidRDefault="004B7699" w:rsidP="00AE213C">
      <w:pPr>
        <w:pStyle w:val="PL"/>
        <w:rPr>
          <w:snapToGrid w:val="0"/>
        </w:rPr>
      </w:pPr>
      <w:r w:rsidRPr="00FD0425">
        <w:rPr>
          <w:snapToGrid w:val="0"/>
        </w:rPr>
        <w:tab/>
        <w:t>...</w:t>
      </w:r>
    </w:p>
    <w:p w:rsidR="004B7699" w:rsidRPr="00FD0425" w:rsidRDefault="004B7699" w:rsidP="00AE213C">
      <w:pPr>
        <w:pStyle w:val="PL"/>
        <w:rPr>
          <w:snapToGrid w:val="0"/>
        </w:rPr>
      </w:pPr>
      <w:r w:rsidRPr="00FD0425">
        <w:rPr>
          <w:snapToGrid w:val="0"/>
        </w:rPr>
        <w:t>}</w:t>
      </w:r>
    </w:p>
    <w:p w:rsidR="004B7699" w:rsidRPr="00FD0425" w:rsidRDefault="004B7699" w:rsidP="00AE213C">
      <w:pPr>
        <w:pStyle w:val="PL"/>
        <w:rPr>
          <w:snapToGrid w:val="0"/>
        </w:rPr>
      </w:pPr>
    </w:p>
    <w:p w:rsidR="004B7699" w:rsidRPr="00FD0425" w:rsidRDefault="004B7699" w:rsidP="00AE213C">
      <w:pPr>
        <w:pStyle w:val="PL"/>
        <w:rPr>
          <w:snapToGrid w:val="0"/>
        </w:rPr>
      </w:pPr>
      <w:r w:rsidRPr="00FD0425">
        <w:rPr>
          <w:snapToGrid w:val="0"/>
        </w:rPr>
        <w:t>-- **************************************************************</w:t>
      </w:r>
    </w:p>
    <w:p w:rsidR="004B7699" w:rsidRPr="00FD0425" w:rsidRDefault="004B7699" w:rsidP="00AE213C">
      <w:pPr>
        <w:pStyle w:val="PL"/>
        <w:rPr>
          <w:snapToGrid w:val="0"/>
        </w:rPr>
      </w:pPr>
      <w:r w:rsidRPr="00FD0425">
        <w:rPr>
          <w:snapToGrid w:val="0"/>
        </w:rPr>
        <w:t>--</w:t>
      </w:r>
    </w:p>
    <w:p w:rsidR="004B7699" w:rsidRPr="00FD0425" w:rsidRDefault="004B7699" w:rsidP="00AE213C">
      <w:pPr>
        <w:pStyle w:val="PL"/>
        <w:outlineLvl w:val="3"/>
        <w:rPr>
          <w:snapToGrid w:val="0"/>
        </w:rPr>
      </w:pPr>
      <w:r w:rsidRPr="00FD0425">
        <w:rPr>
          <w:snapToGrid w:val="0"/>
        </w:rPr>
        <w:t>-- S-NODE RELEASE REJECT</w:t>
      </w:r>
    </w:p>
    <w:p w:rsidR="004B7699" w:rsidRPr="00FD0425" w:rsidRDefault="004B7699" w:rsidP="00AE213C">
      <w:pPr>
        <w:pStyle w:val="PL"/>
        <w:rPr>
          <w:snapToGrid w:val="0"/>
        </w:rPr>
      </w:pPr>
      <w:r w:rsidRPr="00FD0425">
        <w:rPr>
          <w:snapToGrid w:val="0"/>
        </w:rPr>
        <w:t>--</w:t>
      </w:r>
    </w:p>
    <w:p w:rsidR="004B7699" w:rsidRPr="00FD0425" w:rsidRDefault="004B7699" w:rsidP="00AE213C">
      <w:pPr>
        <w:pStyle w:val="PL"/>
        <w:rPr>
          <w:snapToGrid w:val="0"/>
        </w:rPr>
      </w:pPr>
      <w:r w:rsidRPr="00FD0425">
        <w:rPr>
          <w:snapToGrid w:val="0"/>
        </w:rPr>
        <w:t>-- **************************************************************</w:t>
      </w:r>
    </w:p>
    <w:p w:rsidR="004B7699" w:rsidRPr="00FD0425" w:rsidRDefault="004B7699" w:rsidP="00AE213C">
      <w:pPr>
        <w:pStyle w:val="PL"/>
        <w:rPr>
          <w:snapToGrid w:val="0"/>
        </w:rPr>
      </w:pPr>
    </w:p>
    <w:p w:rsidR="004B7699" w:rsidRPr="00FD0425" w:rsidRDefault="004B7699" w:rsidP="00AE213C">
      <w:pPr>
        <w:pStyle w:val="PL"/>
        <w:rPr>
          <w:snapToGrid w:val="0"/>
        </w:rPr>
      </w:pPr>
      <w:r w:rsidRPr="00FD0425">
        <w:rPr>
          <w:snapToGrid w:val="0"/>
        </w:rPr>
        <w:t>SNodeReleaseReject ::= SEQUENCE {</w:t>
      </w:r>
    </w:p>
    <w:p w:rsidR="004B7699" w:rsidRPr="00FD0425" w:rsidRDefault="004B7699" w:rsidP="00AE213C">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SNodeReleaseReject-IEs}},</w:t>
      </w:r>
    </w:p>
    <w:p w:rsidR="004B7699" w:rsidRPr="00FD0425" w:rsidRDefault="004B7699" w:rsidP="00AE213C">
      <w:pPr>
        <w:pStyle w:val="PL"/>
        <w:rPr>
          <w:snapToGrid w:val="0"/>
        </w:rPr>
      </w:pPr>
      <w:r w:rsidRPr="00FD0425">
        <w:rPr>
          <w:snapToGrid w:val="0"/>
        </w:rPr>
        <w:tab/>
        <w:t>...</w:t>
      </w:r>
    </w:p>
    <w:p w:rsidR="004B7699" w:rsidRPr="00FD0425" w:rsidRDefault="004B7699" w:rsidP="00AE213C">
      <w:pPr>
        <w:pStyle w:val="PL"/>
        <w:rPr>
          <w:snapToGrid w:val="0"/>
        </w:rPr>
      </w:pPr>
      <w:r w:rsidRPr="00FD0425">
        <w:rPr>
          <w:snapToGrid w:val="0"/>
        </w:rPr>
        <w:t>}</w:t>
      </w:r>
    </w:p>
    <w:p w:rsidR="004B7699" w:rsidRPr="00FD0425" w:rsidRDefault="004B7699" w:rsidP="00AE213C">
      <w:pPr>
        <w:pStyle w:val="PL"/>
        <w:rPr>
          <w:snapToGrid w:val="0"/>
        </w:rPr>
      </w:pPr>
    </w:p>
    <w:p w:rsidR="004B7699" w:rsidRPr="00FD0425" w:rsidRDefault="004B7699" w:rsidP="00AE213C">
      <w:pPr>
        <w:pStyle w:val="PL"/>
        <w:rPr>
          <w:snapToGrid w:val="0"/>
        </w:rPr>
      </w:pPr>
      <w:r w:rsidRPr="00FD0425">
        <w:rPr>
          <w:snapToGrid w:val="0"/>
        </w:rPr>
        <w:t>SNodeReleaseReject-IEs XNAP-PROTOCOL-IES ::= {</w:t>
      </w:r>
    </w:p>
    <w:p w:rsidR="004B7699" w:rsidRPr="00FD0425" w:rsidRDefault="004B7699" w:rsidP="00AE213C">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rsidR="004B7699" w:rsidRPr="00FD0425" w:rsidRDefault="004B7699" w:rsidP="00AE213C">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rsidR="004B7699" w:rsidRPr="00FD0425" w:rsidRDefault="004B7699" w:rsidP="00AE213C">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rsidR="004B7699" w:rsidRPr="00FD0425" w:rsidRDefault="004B7699" w:rsidP="00AE213C">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rsidR="004B7699" w:rsidRPr="00FD0425" w:rsidRDefault="004B7699" w:rsidP="00AE213C">
      <w:pPr>
        <w:pStyle w:val="PL"/>
        <w:rPr>
          <w:snapToGrid w:val="0"/>
        </w:rPr>
      </w:pPr>
      <w:r w:rsidRPr="00FD0425">
        <w:rPr>
          <w:snapToGrid w:val="0"/>
        </w:rPr>
        <w:tab/>
        <w:t>...</w:t>
      </w:r>
    </w:p>
    <w:p w:rsidR="004B7699" w:rsidRPr="00FD0425" w:rsidRDefault="004B7699" w:rsidP="00AE213C">
      <w:pPr>
        <w:pStyle w:val="PL"/>
        <w:rPr>
          <w:snapToGrid w:val="0"/>
        </w:rPr>
      </w:pPr>
      <w:r w:rsidRPr="00FD0425">
        <w:rPr>
          <w:snapToGrid w:val="0"/>
        </w:rPr>
        <w:t>}</w:t>
      </w:r>
    </w:p>
    <w:p w:rsidR="004B7699" w:rsidRPr="00FD0425" w:rsidRDefault="004B7699" w:rsidP="00AE213C">
      <w:pPr>
        <w:pStyle w:val="PL"/>
        <w:rPr>
          <w:snapToGrid w:val="0"/>
        </w:rPr>
      </w:pPr>
    </w:p>
    <w:p w:rsidR="004B7699" w:rsidRPr="00FD0425" w:rsidRDefault="004B7699" w:rsidP="00AE213C">
      <w:pPr>
        <w:pStyle w:val="PL"/>
        <w:rPr>
          <w:snapToGrid w:val="0"/>
        </w:rPr>
      </w:pPr>
      <w:r w:rsidRPr="00FD0425">
        <w:rPr>
          <w:snapToGrid w:val="0"/>
        </w:rPr>
        <w:t>-- **************************************************************</w:t>
      </w:r>
    </w:p>
    <w:p w:rsidR="004B7699" w:rsidRPr="00FD0425" w:rsidRDefault="004B7699" w:rsidP="00AE213C">
      <w:pPr>
        <w:pStyle w:val="PL"/>
        <w:rPr>
          <w:snapToGrid w:val="0"/>
        </w:rPr>
      </w:pPr>
      <w:r w:rsidRPr="00FD0425">
        <w:rPr>
          <w:snapToGrid w:val="0"/>
        </w:rPr>
        <w:t>--</w:t>
      </w:r>
    </w:p>
    <w:p w:rsidR="004B7699" w:rsidRPr="00FD0425" w:rsidRDefault="004B7699" w:rsidP="00AE213C">
      <w:pPr>
        <w:pStyle w:val="PL"/>
        <w:outlineLvl w:val="3"/>
        <w:rPr>
          <w:snapToGrid w:val="0"/>
        </w:rPr>
      </w:pPr>
      <w:r w:rsidRPr="00FD0425">
        <w:rPr>
          <w:snapToGrid w:val="0"/>
        </w:rPr>
        <w:t>-- S-NODE RELEASE REQUIRED</w:t>
      </w:r>
    </w:p>
    <w:p w:rsidR="004B7699" w:rsidRPr="00FD0425" w:rsidRDefault="004B7699" w:rsidP="00AE213C">
      <w:pPr>
        <w:pStyle w:val="PL"/>
        <w:rPr>
          <w:snapToGrid w:val="0"/>
        </w:rPr>
      </w:pPr>
      <w:r w:rsidRPr="00FD0425">
        <w:rPr>
          <w:snapToGrid w:val="0"/>
        </w:rPr>
        <w:t>--</w:t>
      </w:r>
    </w:p>
    <w:p w:rsidR="004B7699" w:rsidRPr="00FD0425" w:rsidRDefault="004B7699" w:rsidP="00AE213C">
      <w:pPr>
        <w:pStyle w:val="PL"/>
        <w:rPr>
          <w:snapToGrid w:val="0"/>
        </w:rPr>
      </w:pPr>
      <w:r w:rsidRPr="00FD0425">
        <w:rPr>
          <w:snapToGrid w:val="0"/>
        </w:rPr>
        <w:t>-- **************************************************************</w:t>
      </w:r>
    </w:p>
    <w:p w:rsidR="004B7699" w:rsidRPr="00FD0425" w:rsidRDefault="004B7699" w:rsidP="00AE213C">
      <w:pPr>
        <w:pStyle w:val="PL"/>
        <w:rPr>
          <w:snapToGrid w:val="0"/>
        </w:rPr>
      </w:pPr>
    </w:p>
    <w:p w:rsidR="004B7699" w:rsidRPr="00FD0425" w:rsidRDefault="004B7699" w:rsidP="00AE213C">
      <w:pPr>
        <w:pStyle w:val="PL"/>
        <w:rPr>
          <w:snapToGrid w:val="0"/>
        </w:rPr>
      </w:pPr>
      <w:r w:rsidRPr="00FD0425">
        <w:rPr>
          <w:snapToGrid w:val="0"/>
        </w:rPr>
        <w:t>SNodeReleaseRequired ::= SEQUENCE {</w:t>
      </w:r>
    </w:p>
    <w:p w:rsidR="004B7699" w:rsidRPr="00FD0425" w:rsidRDefault="004B7699" w:rsidP="00AE213C">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SNodeReleaseRequired-IEs}},</w:t>
      </w:r>
    </w:p>
    <w:p w:rsidR="004B7699" w:rsidRPr="00FD0425" w:rsidRDefault="004B7699" w:rsidP="00AE213C">
      <w:pPr>
        <w:pStyle w:val="PL"/>
        <w:rPr>
          <w:snapToGrid w:val="0"/>
        </w:rPr>
      </w:pPr>
      <w:r w:rsidRPr="00FD0425">
        <w:rPr>
          <w:snapToGrid w:val="0"/>
        </w:rPr>
        <w:tab/>
        <w:t>...</w:t>
      </w:r>
    </w:p>
    <w:p w:rsidR="004B7699" w:rsidRPr="00FD0425" w:rsidRDefault="004B7699" w:rsidP="00AE213C">
      <w:pPr>
        <w:pStyle w:val="PL"/>
        <w:rPr>
          <w:snapToGrid w:val="0"/>
        </w:rPr>
      </w:pPr>
      <w:r w:rsidRPr="00FD0425">
        <w:rPr>
          <w:snapToGrid w:val="0"/>
        </w:rPr>
        <w:t>}</w:t>
      </w:r>
    </w:p>
    <w:p w:rsidR="004B7699" w:rsidRPr="00FD0425" w:rsidRDefault="004B7699" w:rsidP="00AE213C">
      <w:pPr>
        <w:pStyle w:val="PL"/>
        <w:rPr>
          <w:snapToGrid w:val="0"/>
        </w:rPr>
      </w:pPr>
    </w:p>
    <w:p w:rsidR="004B7699" w:rsidRPr="00FD0425" w:rsidRDefault="004B7699" w:rsidP="00AE213C">
      <w:pPr>
        <w:pStyle w:val="PL"/>
        <w:rPr>
          <w:snapToGrid w:val="0"/>
        </w:rPr>
      </w:pPr>
      <w:r w:rsidRPr="00FD0425">
        <w:rPr>
          <w:snapToGrid w:val="0"/>
        </w:rPr>
        <w:t>SNodeReleaseRequired-IEs XNAP-PROTOCOL-IES ::= {</w:t>
      </w:r>
    </w:p>
    <w:p w:rsidR="004B7699" w:rsidRPr="00FD0425" w:rsidRDefault="004B7699" w:rsidP="00AE213C">
      <w:pPr>
        <w:pStyle w:val="PL"/>
        <w:rPr>
          <w:snapToGrid w:val="0"/>
        </w:rPr>
      </w:pPr>
      <w:r w:rsidRPr="00FD0425">
        <w:rPr>
          <w:snapToGrid w:val="0"/>
        </w:rPr>
        <w:lastRenderedPageBreak/>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rsidR="004B7699" w:rsidRPr="00FD0425" w:rsidRDefault="004B7699" w:rsidP="00AE213C">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rsidR="004B7699" w:rsidRPr="00FD0425" w:rsidRDefault="004B7699" w:rsidP="00AE213C">
      <w:pPr>
        <w:pStyle w:val="PL"/>
        <w:rPr>
          <w:snapToGrid w:val="0"/>
        </w:rPr>
      </w:pPr>
      <w:r w:rsidRPr="00FD0425">
        <w:rPr>
          <w:snapToGrid w:val="0"/>
        </w:rPr>
        <w:tab/>
        <w:t>{ ID id-PDUSessionToBeReleasedList-RelRqd</w:t>
      </w:r>
      <w:r w:rsidRPr="00FD0425">
        <w:rPr>
          <w:snapToGrid w:val="0"/>
        </w:rPr>
        <w:tab/>
      </w:r>
      <w:r w:rsidRPr="00FD0425">
        <w:rPr>
          <w:snapToGrid w:val="0"/>
        </w:rPr>
        <w:tab/>
        <w:t>CRITICALITY ignore</w:t>
      </w:r>
      <w:r w:rsidRPr="00FD0425">
        <w:rPr>
          <w:snapToGrid w:val="0"/>
        </w:rPr>
        <w:tab/>
      </w:r>
      <w:r w:rsidRPr="00FD0425">
        <w:rPr>
          <w:snapToGrid w:val="0"/>
        </w:rPr>
        <w:tab/>
        <w:t>TYPE PDUSessionToBeReleasedList-RelRqd</w:t>
      </w:r>
      <w:r w:rsidRPr="00FD0425">
        <w:rPr>
          <w:snapToGrid w:val="0"/>
        </w:rPr>
        <w:tab/>
      </w:r>
      <w:r w:rsidRPr="00FD0425">
        <w:rPr>
          <w:snapToGrid w:val="0"/>
        </w:rPr>
        <w:tab/>
        <w:t>PRESENCE optional }|</w:t>
      </w:r>
    </w:p>
    <w:p w:rsidR="004B7699" w:rsidRPr="00FD0425" w:rsidRDefault="004B7699" w:rsidP="00AE213C">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rsidR="004B7699" w:rsidRPr="00FD0425" w:rsidRDefault="004B7699" w:rsidP="00AE213C">
      <w:pPr>
        <w:pStyle w:val="PL"/>
        <w:rPr>
          <w:snapToGrid w:val="0"/>
        </w:rPr>
      </w:pPr>
      <w:r w:rsidRPr="00FD0425">
        <w:rPr>
          <w:snapToGrid w:val="0"/>
        </w:rPr>
        <w:tab/>
        <w:t>{ ID id-SN-to-MN-Container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rsidR="004B7699" w:rsidRPr="00FD0425" w:rsidRDefault="004B7699" w:rsidP="00AE213C">
      <w:pPr>
        <w:pStyle w:val="PL"/>
        <w:rPr>
          <w:snapToGrid w:val="0"/>
        </w:rPr>
      </w:pPr>
      <w:r w:rsidRPr="00FD0425">
        <w:rPr>
          <w:snapToGrid w:val="0"/>
        </w:rPr>
        <w:tab/>
        <w:t>...</w:t>
      </w:r>
    </w:p>
    <w:p w:rsidR="004B7699" w:rsidRPr="00FD0425" w:rsidRDefault="004B7699" w:rsidP="00AE213C">
      <w:pPr>
        <w:pStyle w:val="PL"/>
        <w:rPr>
          <w:snapToGrid w:val="0"/>
        </w:rPr>
      </w:pPr>
      <w:r w:rsidRPr="00FD0425">
        <w:rPr>
          <w:snapToGrid w:val="0"/>
        </w:rPr>
        <w:t>}</w:t>
      </w:r>
    </w:p>
    <w:p w:rsidR="004B7699" w:rsidRPr="00FD0425" w:rsidRDefault="004B7699" w:rsidP="00AE213C">
      <w:pPr>
        <w:pStyle w:val="PL"/>
        <w:rPr>
          <w:snapToGrid w:val="0"/>
        </w:rPr>
      </w:pPr>
    </w:p>
    <w:p w:rsidR="004B7699" w:rsidRPr="00FD0425" w:rsidRDefault="004B7699" w:rsidP="00AE213C">
      <w:pPr>
        <w:pStyle w:val="PL"/>
        <w:rPr>
          <w:snapToGrid w:val="0"/>
        </w:rPr>
      </w:pPr>
      <w:r w:rsidRPr="00FD0425">
        <w:rPr>
          <w:snapToGrid w:val="0"/>
        </w:rPr>
        <w:t>PDUSessionToBeReleasedList-RelRqd ::= SEQUENCE {</w:t>
      </w:r>
    </w:p>
    <w:p w:rsidR="004B7699" w:rsidRPr="00FD0425" w:rsidRDefault="004B7699" w:rsidP="00AE213C">
      <w:pPr>
        <w:pStyle w:val="PL"/>
        <w:rPr>
          <w:snapToGrid w:val="0"/>
        </w:rPr>
      </w:pPr>
      <w:r w:rsidRPr="00FD0425">
        <w:rPr>
          <w:snapToGrid w:val="0"/>
        </w:rPr>
        <w:tab/>
        <w:t>pduSessionsToBeReleasedList-SNterminated</w:t>
      </w:r>
      <w:r w:rsidRPr="00FD0425">
        <w:rPr>
          <w:snapToGrid w:val="0"/>
        </w:rPr>
        <w:tab/>
      </w:r>
      <w:r w:rsidRPr="00FD0425">
        <w:rPr>
          <w:snapToGrid w:val="0"/>
        </w:rPr>
        <w:tab/>
      </w:r>
      <w:r w:rsidRPr="00FD0425">
        <w:t>PDUSession-List-withDataForwardingRequest</w:t>
      </w:r>
      <w:r w:rsidRPr="00FD0425">
        <w:tab/>
      </w:r>
      <w:r w:rsidRPr="00FD0425">
        <w:tab/>
      </w:r>
      <w:r w:rsidRPr="00FD0425">
        <w:tab/>
      </w:r>
      <w:r w:rsidRPr="00FD0425">
        <w:tab/>
      </w:r>
      <w:r w:rsidRPr="00FD0425">
        <w:tab/>
      </w:r>
      <w:r w:rsidRPr="00FD0425">
        <w:tab/>
        <w:t>OPTIONAL,</w:t>
      </w:r>
    </w:p>
    <w:p w:rsidR="004B7699" w:rsidRPr="00FD0425" w:rsidRDefault="004B7699" w:rsidP="00AE213C">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{PDUSessionToBeReleasedList-RelRqd</w:t>
      </w:r>
      <w:r w:rsidRPr="00FD0425">
        <w:t>-</w:t>
      </w:r>
      <w:r w:rsidRPr="00FD0425">
        <w:rPr>
          <w:snapToGrid w:val="0"/>
        </w:rPr>
        <w:t>ExtIEs} }</w:t>
      </w:r>
      <w:r w:rsidRPr="00FD0425">
        <w:rPr>
          <w:snapToGrid w:val="0"/>
        </w:rPr>
        <w:tab/>
        <w:t>OPTIONAL,</w:t>
      </w:r>
    </w:p>
    <w:p w:rsidR="004B7699" w:rsidRPr="00FD0425" w:rsidRDefault="004B7699" w:rsidP="00AE213C">
      <w:pPr>
        <w:pStyle w:val="PL"/>
        <w:rPr>
          <w:snapToGrid w:val="0"/>
        </w:rPr>
      </w:pPr>
      <w:r w:rsidRPr="00FD0425">
        <w:rPr>
          <w:snapToGrid w:val="0"/>
        </w:rPr>
        <w:tab/>
        <w:t>...</w:t>
      </w:r>
    </w:p>
    <w:p w:rsidR="004B7699" w:rsidRPr="00FD0425" w:rsidRDefault="004B7699" w:rsidP="00AE213C">
      <w:pPr>
        <w:pStyle w:val="PL"/>
        <w:rPr>
          <w:snapToGrid w:val="0"/>
        </w:rPr>
      </w:pPr>
      <w:r w:rsidRPr="00FD0425">
        <w:rPr>
          <w:snapToGrid w:val="0"/>
        </w:rPr>
        <w:t>}</w:t>
      </w:r>
    </w:p>
    <w:p w:rsidR="004B7699" w:rsidRPr="00FD0425" w:rsidRDefault="004B7699" w:rsidP="00AE213C">
      <w:pPr>
        <w:pStyle w:val="PL"/>
        <w:rPr>
          <w:snapToGrid w:val="0"/>
        </w:rPr>
      </w:pPr>
    </w:p>
    <w:p w:rsidR="004B7699" w:rsidRPr="00FD0425" w:rsidRDefault="004B7699" w:rsidP="00AE213C">
      <w:pPr>
        <w:pStyle w:val="PL"/>
        <w:rPr>
          <w:snapToGrid w:val="0"/>
        </w:rPr>
      </w:pPr>
      <w:r w:rsidRPr="00FD0425">
        <w:rPr>
          <w:snapToGrid w:val="0"/>
        </w:rPr>
        <w:t>PDUSessionToBeReleasedList-RelRqd</w:t>
      </w:r>
      <w:r w:rsidRPr="00FD0425">
        <w:t>-</w:t>
      </w:r>
      <w:r w:rsidRPr="00FD0425">
        <w:rPr>
          <w:snapToGrid w:val="0"/>
        </w:rPr>
        <w:t>ExtIEs XNAP-PROTOCOL-EXTENSION ::= {</w:t>
      </w:r>
    </w:p>
    <w:p w:rsidR="004B7699" w:rsidRPr="00FD0425" w:rsidRDefault="004B7699" w:rsidP="00AE213C">
      <w:pPr>
        <w:pStyle w:val="PL"/>
        <w:rPr>
          <w:snapToGrid w:val="0"/>
        </w:rPr>
      </w:pPr>
      <w:r w:rsidRPr="00FD0425">
        <w:rPr>
          <w:snapToGrid w:val="0"/>
        </w:rPr>
        <w:tab/>
        <w:t>...</w:t>
      </w:r>
    </w:p>
    <w:p w:rsidR="004B7699" w:rsidRPr="00FD0425" w:rsidRDefault="004B7699" w:rsidP="00AE213C">
      <w:pPr>
        <w:pStyle w:val="PL"/>
        <w:rPr>
          <w:snapToGrid w:val="0"/>
        </w:rPr>
      </w:pPr>
      <w:r w:rsidRPr="00FD0425">
        <w:rPr>
          <w:snapToGrid w:val="0"/>
        </w:rPr>
        <w:t>}</w:t>
      </w:r>
    </w:p>
    <w:p w:rsidR="004B7699" w:rsidRPr="00FD0425" w:rsidRDefault="004B7699" w:rsidP="00AE213C">
      <w:pPr>
        <w:pStyle w:val="PL"/>
        <w:rPr>
          <w:snapToGrid w:val="0"/>
        </w:rPr>
      </w:pPr>
    </w:p>
    <w:p w:rsidR="004B7699" w:rsidRPr="00FD0425" w:rsidRDefault="004B7699" w:rsidP="00AE213C">
      <w:pPr>
        <w:pStyle w:val="PL"/>
        <w:rPr>
          <w:snapToGrid w:val="0"/>
        </w:rPr>
      </w:pPr>
    </w:p>
    <w:p w:rsidR="004B7699" w:rsidRPr="00FD0425" w:rsidRDefault="004B7699" w:rsidP="00AE213C">
      <w:pPr>
        <w:pStyle w:val="PL"/>
        <w:rPr>
          <w:snapToGrid w:val="0"/>
        </w:rPr>
      </w:pPr>
      <w:r w:rsidRPr="00FD0425">
        <w:rPr>
          <w:snapToGrid w:val="0"/>
        </w:rPr>
        <w:t>-- **************************************************************</w:t>
      </w:r>
    </w:p>
    <w:p w:rsidR="004B7699" w:rsidRPr="00FD0425" w:rsidRDefault="004B7699" w:rsidP="00AE213C">
      <w:pPr>
        <w:pStyle w:val="PL"/>
        <w:rPr>
          <w:snapToGrid w:val="0"/>
        </w:rPr>
      </w:pPr>
      <w:r w:rsidRPr="00FD0425">
        <w:rPr>
          <w:snapToGrid w:val="0"/>
        </w:rPr>
        <w:t>--</w:t>
      </w:r>
    </w:p>
    <w:p w:rsidR="004B7699" w:rsidRPr="00FD0425" w:rsidRDefault="004B7699" w:rsidP="00AE213C">
      <w:pPr>
        <w:pStyle w:val="PL"/>
        <w:outlineLvl w:val="3"/>
        <w:rPr>
          <w:snapToGrid w:val="0"/>
        </w:rPr>
      </w:pPr>
      <w:r w:rsidRPr="00FD0425">
        <w:rPr>
          <w:snapToGrid w:val="0"/>
        </w:rPr>
        <w:t>-- S-NODE RELEASE CONFIRM</w:t>
      </w:r>
    </w:p>
    <w:p w:rsidR="004B7699" w:rsidRPr="00FD0425" w:rsidRDefault="004B7699" w:rsidP="00AE213C">
      <w:pPr>
        <w:pStyle w:val="PL"/>
        <w:rPr>
          <w:snapToGrid w:val="0"/>
        </w:rPr>
      </w:pPr>
      <w:r w:rsidRPr="00FD0425">
        <w:rPr>
          <w:snapToGrid w:val="0"/>
        </w:rPr>
        <w:t>--</w:t>
      </w:r>
    </w:p>
    <w:p w:rsidR="004B7699" w:rsidRPr="00FD0425" w:rsidRDefault="004B7699" w:rsidP="00AE213C">
      <w:pPr>
        <w:pStyle w:val="PL"/>
        <w:rPr>
          <w:snapToGrid w:val="0"/>
        </w:rPr>
      </w:pPr>
      <w:r w:rsidRPr="00FD0425">
        <w:rPr>
          <w:snapToGrid w:val="0"/>
        </w:rPr>
        <w:t>-- **************************************************************</w:t>
      </w:r>
    </w:p>
    <w:p w:rsidR="004B7699" w:rsidRPr="00FD0425" w:rsidRDefault="004B7699" w:rsidP="00AE213C">
      <w:pPr>
        <w:pStyle w:val="PL"/>
        <w:rPr>
          <w:snapToGrid w:val="0"/>
        </w:rPr>
      </w:pPr>
    </w:p>
    <w:p w:rsidR="004B7699" w:rsidRPr="00FD0425" w:rsidRDefault="004B7699" w:rsidP="00AE213C">
      <w:pPr>
        <w:pStyle w:val="PL"/>
        <w:rPr>
          <w:snapToGrid w:val="0"/>
        </w:rPr>
      </w:pPr>
      <w:r w:rsidRPr="00FD0425">
        <w:rPr>
          <w:snapToGrid w:val="0"/>
        </w:rPr>
        <w:t>SNodeReleaseConfirm ::= SEQUENCE {</w:t>
      </w:r>
    </w:p>
    <w:p w:rsidR="004B7699" w:rsidRPr="00FD0425" w:rsidRDefault="004B7699" w:rsidP="00AE213C">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SNodeReleaseConfirm-IEs}},</w:t>
      </w:r>
    </w:p>
    <w:p w:rsidR="004B7699" w:rsidRPr="00FD0425" w:rsidRDefault="004B7699" w:rsidP="00AE213C">
      <w:pPr>
        <w:pStyle w:val="PL"/>
        <w:rPr>
          <w:snapToGrid w:val="0"/>
        </w:rPr>
      </w:pPr>
      <w:r w:rsidRPr="00FD0425">
        <w:rPr>
          <w:snapToGrid w:val="0"/>
        </w:rPr>
        <w:tab/>
        <w:t>...</w:t>
      </w:r>
    </w:p>
    <w:p w:rsidR="004B7699" w:rsidRPr="00FD0425" w:rsidRDefault="004B7699" w:rsidP="00AE213C">
      <w:pPr>
        <w:pStyle w:val="PL"/>
        <w:rPr>
          <w:snapToGrid w:val="0"/>
        </w:rPr>
      </w:pPr>
      <w:r w:rsidRPr="00FD0425">
        <w:rPr>
          <w:snapToGrid w:val="0"/>
        </w:rPr>
        <w:t>}</w:t>
      </w:r>
    </w:p>
    <w:p w:rsidR="004B7699" w:rsidRPr="00FD0425" w:rsidRDefault="004B7699" w:rsidP="00AE213C">
      <w:pPr>
        <w:pStyle w:val="PL"/>
        <w:rPr>
          <w:snapToGrid w:val="0"/>
        </w:rPr>
      </w:pPr>
    </w:p>
    <w:p w:rsidR="004B7699" w:rsidRPr="00FD0425" w:rsidRDefault="004B7699" w:rsidP="00AE213C">
      <w:pPr>
        <w:pStyle w:val="PL"/>
        <w:rPr>
          <w:snapToGrid w:val="0"/>
        </w:rPr>
      </w:pPr>
      <w:r w:rsidRPr="00FD0425">
        <w:rPr>
          <w:snapToGrid w:val="0"/>
        </w:rPr>
        <w:t>SNodeReleaseConfirm-IEs XNAP-PROTOCOL-IES ::= {</w:t>
      </w:r>
    </w:p>
    <w:p w:rsidR="004B7699" w:rsidRPr="00FD0425" w:rsidRDefault="004B7699" w:rsidP="00AE213C">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rsidR="004B7699" w:rsidRPr="00FD0425" w:rsidRDefault="004B7699" w:rsidP="00AE213C">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rsidR="004B7699" w:rsidRPr="00FD0425" w:rsidRDefault="004B7699" w:rsidP="00AE213C">
      <w:pPr>
        <w:pStyle w:val="PL"/>
        <w:rPr>
          <w:snapToGrid w:val="0"/>
        </w:rPr>
      </w:pPr>
      <w:r w:rsidRPr="00FD0425">
        <w:rPr>
          <w:snapToGrid w:val="0"/>
        </w:rPr>
        <w:tab/>
        <w:t>{ ID id-PDUSessionReleasedList-RelConf</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PDUSessionReleasedList-RelConf</w:t>
      </w:r>
      <w:r w:rsidRPr="00FD0425">
        <w:rPr>
          <w:snapToGrid w:val="0"/>
        </w:rPr>
        <w:tab/>
      </w:r>
      <w:r w:rsidRPr="00FD0425">
        <w:rPr>
          <w:snapToGrid w:val="0"/>
        </w:rPr>
        <w:tab/>
      </w:r>
      <w:r w:rsidRPr="00FD0425">
        <w:rPr>
          <w:snapToGrid w:val="0"/>
        </w:rPr>
        <w:tab/>
        <w:t>PRESENCE optional }|</w:t>
      </w:r>
    </w:p>
    <w:p w:rsidR="004B7699" w:rsidRPr="00FD0425" w:rsidRDefault="004B7699" w:rsidP="00AE213C">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rsidR="004B7699" w:rsidRPr="00FD0425" w:rsidRDefault="004B7699" w:rsidP="00AE213C">
      <w:pPr>
        <w:pStyle w:val="PL"/>
        <w:rPr>
          <w:snapToGrid w:val="0"/>
        </w:rPr>
      </w:pPr>
      <w:r w:rsidRPr="00FD0425">
        <w:rPr>
          <w:snapToGrid w:val="0"/>
        </w:rPr>
        <w:tab/>
        <w:t>...</w:t>
      </w:r>
    </w:p>
    <w:p w:rsidR="004B7699" w:rsidRPr="00FD0425" w:rsidRDefault="004B7699" w:rsidP="00AE213C">
      <w:pPr>
        <w:pStyle w:val="PL"/>
        <w:rPr>
          <w:snapToGrid w:val="0"/>
        </w:rPr>
      </w:pPr>
      <w:r w:rsidRPr="00FD0425">
        <w:rPr>
          <w:snapToGrid w:val="0"/>
        </w:rPr>
        <w:t>}</w:t>
      </w:r>
    </w:p>
    <w:p w:rsidR="004B7699" w:rsidRPr="00FD0425" w:rsidRDefault="004B7699" w:rsidP="00AE213C">
      <w:pPr>
        <w:pStyle w:val="PL"/>
        <w:rPr>
          <w:snapToGrid w:val="0"/>
        </w:rPr>
      </w:pPr>
    </w:p>
    <w:p w:rsidR="004B7699" w:rsidRPr="00FD0425" w:rsidRDefault="004B7699" w:rsidP="00AE213C">
      <w:pPr>
        <w:pStyle w:val="PL"/>
        <w:rPr>
          <w:snapToGrid w:val="0"/>
        </w:rPr>
      </w:pPr>
      <w:r w:rsidRPr="00FD0425">
        <w:rPr>
          <w:snapToGrid w:val="0"/>
        </w:rPr>
        <w:t>PDUSessionReleasedList-RelConf ::= SEQUENCE {</w:t>
      </w:r>
    </w:p>
    <w:p w:rsidR="004B7699" w:rsidRPr="00FD0425" w:rsidRDefault="004B7699" w:rsidP="00AE213C">
      <w:pPr>
        <w:pStyle w:val="PL"/>
        <w:rPr>
          <w:snapToGrid w:val="0"/>
        </w:rPr>
      </w:pPr>
      <w:r w:rsidRPr="00FD0425">
        <w:rPr>
          <w:snapToGrid w:val="0"/>
        </w:rPr>
        <w:tab/>
        <w:t>pduSessionsReleasedList-SNterminated</w:t>
      </w:r>
      <w:r w:rsidRPr="00FD0425">
        <w:rPr>
          <w:snapToGrid w:val="0"/>
        </w:rPr>
        <w:tab/>
      </w:r>
      <w:r w:rsidRPr="00FD0425">
        <w:rPr>
          <w:snapToGrid w:val="0"/>
        </w:rPr>
        <w:tab/>
      </w:r>
      <w:r w:rsidRPr="00FD0425">
        <w:t>PDUSession-List-withDataForwardingFromTarget</w:t>
      </w:r>
      <w:r w:rsidRPr="00FD0425">
        <w:tab/>
      </w:r>
      <w:r w:rsidRPr="00FD0425">
        <w:tab/>
      </w:r>
      <w:r w:rsidRPr="00FD0425">
        <w:tab/>
      </w:r>
      <w:r w:rsidRPr="00FD0425">
        <w:tab/>
      </w:r>
      <w:r w:rsidRPr="00FD0425">
        <w:tab/>
        <w:t>OPTIONAL,</w:t>
      </w:r>
    </w:p>
    <w:p w:rsidR="004B7699" w:rsidRPr="00FD0425" w:rsidRDefault="004B7699" w:rsidP="00AE213C">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{PDUSessionReleasedList-RelConf</w:t>
      </w:r>
      <w:r w:rsidRPr="00FD0425">
        <w:t>-</w:t>
      </w:r>
      <w:r w:rsidRPr="00FD0425">
        <w:rPr>
          <w:snapToGrid w:val="0"/>
        </w:rPr>
        <w:t>ExtIEs} }</w:t>
      </w:r>
      <w:r w:rsidRPr="00FD0425">
        <w:rPr>
          <w:snapToGrid w:val="0"/>
        </w:rPr>
        <w:tab/>
        <w:t>OPTIONAL,</w:t>
      </w:r>
    </w:p>
    <w:p w:rsidR="004B7699" w:rsidRPr="00FD0425" w:rsidRDefault="004B7699" w:rsidP="00AE213C">
      <w:pPr>
        <w:pStyle w:val="PL"/>
        <w:rPr>
          <w:snapToGrid w:val="0"/>
        </w:rPr>
      </w:pPr>
      <w:r w:rsidRPr="00FD0425">
        <w:rPr>
          <w:snapToGrid w:val="0"/>
        </w:rPr>
        <w:tab/>
        <w:t>...</w:t>
      </w:r>
    </w:p>
    <w:p w:rsidR="004B7699" w:rsidRPr="00FD0425" w:rsidRDefault="004B7699" w:rsidP="00AE213C">
      <w:pPr>
        <w:pStyle w:val="PL"/>
        <w:rPr>
          <w:snapToGrid w:val="0"/>
        </w:rPr>
      </w:pPr>
      <w:r w:rsidRPr="00FD0425">
        <w:rPr>
          <w:snapToGrid w:val="0"/>
        </w:rPr>
        <w:t>}</w:t>
      </w:r>
    </w:p>
    <w:p w:rsidR="004B7699" w:rsidRPr="00FD0425" w:rsidRDefault="004B7699" w:rsidP="00AE213C">
      <w:pPr>
        <w:pStyle w:val="PL"/>
        <w:rPr>
          <w:snapToGrid w:val="0"/>
        </w:rPr>
      </w:pPr>
    </w:p>
    <w:p w:rsidR="004B7699" w:rsidRPr="00FD0425" w:rsidRDefault="004B7699" w:rsidP="00AE213C">
      <w:pPr>
        <w:pStyle w:val="PL"/>
        <w:rPr>
          <w:snapToGrid w:val="0"/>
        </w:rPr>
      </w:pPr>
      <w:r w:rsidRPr="00FD0425">
        <w:rPr>
          <w:snapToGrid w:val="0"/>
        </w:rPr>
        <w:t>PDUSessionReleasedList-RelConf</w:t>
      </w:r>
      <w:r w:rsidRPr="00FD0425">
        <w:t>-</w:t>
      </w:r>
      <w:r w:rsidRPr="00FD0425">
        <w:rPr>
          <w:snapToGrid w:val="0"/>
        </w:rPr>
        <w:t>ExtIEs XNAP-PROTOCOL-EXTENSION ::= {</w:t>
      </w:r>
    </w:p>
    <w:p w:rsidR="004B7699" w:rsidRPr="00FD0425" w:rsidRDefault="004B7699" w:rsidP="00AE213C">
      <w:pPr>
        <w:pStyle w:val="PL"/>
        <w:rPr>
          <w:snapToGrid w:val="0"/>
        </w:rPr>
      </w:pPr>
      <w:r w:rsidRPr="00FD0425">
        <w:rPr>
          <w:snapToGrid w:val="0"/>
        </w:rPr>
        <w:lastRenderedPageBreak/>
        <w:tab/>
        <w:t>...</w:t>
      </w:r>
    </w:p>
    <w:p w:rsidR="004B7699" w:rsidRPr="00FD0425" w:rsidRDefault="004B7699" w:rsidP="00AE213C">
      <w:pPr>
        <w:pStyle w:val="PL"/>
        <w:rPr>
          <w:snapToGrid w:val="0"/>
        </w:rPr>
      </w:pPr>
      <w:r w:rsidRPr="00FD0425">
        <w:rPr>
          <w:snapToGrid w:val="0"/>
        </w:rPr>
        <w:t>}</w:t>
      </w:r>
    </w:p>
    <w:p w:rsidR="004B7699" w:rsidRPr="00FD0425" w:rsidRDefault="004B7699" w:rsidP="00AE213C">
      <w:pPr>
        <w:pStyle w:val="PL"/>
        <w:rPr>
          <w:snapToGrid w:val="0"/>
        </w:rPr>
      </w:pPr>
    </w:p>
    <w:p w:rsidR="004B7699" w:rsidRPr="00FD0425" w:rsidRDefault="004B7699" w:rsidP="00AE213C">
      <w:pPr>
        <w:pStyle w:val="PL"/>
        <w:rPr>
          <w:snapToGrid w:val="0"/>
        </w:rPr>
      </w:pPr>
    </w:p>
    <w:p w:rsidR="004B7699" w:rsidRPr="00FD0425" w:rsidRDefault="004B7699" w:rsidP="00AE213C">
      <w:pPr>
        <w:pStyle w:val="PL"/>
        <w:rPr>
          <w:snapToGrid w:val="0"/>
        </w:rPr>
      </w:pPr>
      <w:r w:rsidRPr="00FD0425">
        <w:rPr>
          <w:snapToGrid w:val="0"/>
        </w:rPr>
        <w:t>-- **************************************************************</w:t>
      </w:r>
    </w:p>
    <w:p w:rsidR="004B7699" w:rsidRPr="00FD0425" w:rsidRDefault="004B7699" w:rsidP="00AE213C">
      <w:pPr>
        <w:pStyle w:val="PL"/>
        <w:rPr>
          <w:snapToGrid w:val="0"/>
        </w:rPr>
      </w:pPr>
      <w:r w:rsidRPr="00FD0425">
        <w:rPr>
          <w:snapToGrid w:val="0"/>
        </w:rPr>
        <w:t>--</w:t>
      </w:r>
    </w:p>
    <w:p w:rsidR="004B7699" w:rsidRPr="00FD0425" w:rsidRDefault="004B7699" w:rsidP="00AE213C">
      <w:pPr>
        <w:pStyle w:val="PL"/>
        <w:outlineLvl w:val="3"/>
        <w:rPr>
          <w:snapToGrid w:val="0"/>
        </w:rPr>
      </w:pPr>
      <w:r w:rsidRPr="00FD0425">
        <w:rPr>
          <w:snapToGrid w:val="0"/>
        </w:rPr>
        <w:t>-- S-NODE COUNTER CHECK REQUEST</w:t>
      </w:r>
    </w:p>
    <w:p w:rsidR="004B7699" w:rsidRPr="00FD0425" w:rsidRDefault="004B7699" w:rsidP="00AE213C">
      <w:pPr>
        <w:pStyle w:val="PL"/>
        <w:rPr>
          <w:snapToGrid w:val="0"/>
        </w:rPr>
      </w:pPr>
      <w:r w:rsidRPr="00FD0425">
        <w:rPr>
          <w:snapToGrid w:val="0"/>
        </w:rPr>
        <w:t>--</w:t>
      </w:r>
    </w:p>
    <w:p w:rsidR="004B7699" w:rsidRPr="00FD0425" w:rsidRDefault="004B7699" w:rsidP="00AE213C">
      <w:pPr>
        <w:pStyle w:val="PL"/>
        <w:rPr>
          <w:snapToGrid w:val="0"/>
        </w:rPr>
      </w:pPr>
      <w:r w:rsidRPr="00FD0425">
        <w:rPr>
          <w:snapToGrid w:val="0"/>
        </w:rPr>
        <w:t>-- **************************************************************</w:t>
      </w:r>
    </w:p>
    <w:p w:rsidR="004B7699" w:rsidRPr="00FD0425" w:rsidRDefault="004B7699" w:rsidP="00AE213C">
      <w:pPr>
        <w:pStyle w:val="PL"/>
        <w:rPr>
          <w:snapToGrid w:val="0"/>
        </w:rPr>
      </w:pPr>
    </w:p>
    <w:p w:rsidR="004B7699" w:rsidRPr="00FD0425" w:rsidRDefault="004B7699" w:rsidP="00AE213C">
      <w:pPr>
        <w:pStyle w:val="PL"/>
        <w:rPr>
          <w:snapToGrid w:val="0"/>
        </w:rPr>
      </w:pPr>
      <w:r w:rsidRPr="00FD0425">
        <w:rPr>
          <w:snapToGrid w:val="0"/>
        </w:rPr>
        <w:t>SNodeCounterCheckRequest ::= SEQUENCE {</w:t>
      </w:r>
    </w:p>
    <w:p w:rsidR="004B7699" w:rsidRPr="00FD0425" w:rsidRDefault="004B7699" w:rsidP="00AE213C">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SNodeCounterCheckRequest-IEs}},</w:t>
      </w:r>
    </w:p>
    <w:p w:rsidR="004B7699" w:rsidRPr="00FD0425" w:rsidRDefault="004B7699" w:rsidP="00AE213C">
      <w:pPr>
        <w:pStyle w:val="PL"/>
        <w:rPr>
          <w:snapToGrid w:val="0"/>
        </w:rPr>
      </w:pPr>
      <w:r w:rsidRPr="00FD0425">
        <w:rPr>
          <w:snapToGrid w:val="0"/>
        </w:rPr>
        <w:tab/>
        <w:t>...</w:t>
      </w:r>
    </w:p>
    <w:p w:rsidR="004B7699" w:rsidRPr="00FD0425" w:rsidRDefault="004B7699" w:rsidP="00AE213C">
      <w:pPr>
        <w:pStyle w:val="PL"/>
        <w:rPr>
          <w:snapToGrid w:val="0"/>
        </w:rPr>
      </w:pPr>
      <w:r w:rsidRPr="00FD0425">
        <w:rPr>
          <w:snapToGrid w:val="0"/>
        </w:rPr>
        <w:t>}</w:t>
      </w:r>
    </w:p>
    <w:p w:rsidR="004B7699" w:rsidRPr="00FD0425" w:rsidRDefault="004B7699" w:rsidP="00AE213C">
      <w:pPr>
        <w:pStyle w:val="PL"/>
        <w:rPr>
          <w:snapToGrid w:val="0"/>
        </w:rPr>
      </w:pPr>
    </w:p>
    <w:p w:rsidR="004B7699" w:rsidRPr="00FD0425" w:rsidRDefault="004B7699" w:rsidP="00AE213C">
      <w:pPr>
        <w:pStyle w:val="PL"/>
        <w:rPr>
          <w:snapToGrid w:val="0"/>
        </w:rPr>
      </w:pPr>
      <w:r w:rsidRPr="00FD0425">
        <w:rPr>
          <w:snapToGrid w:val="0"/>
        </w:rPr>
        <w:t>SNodeCounterCheckRequest-IEs XNAP-PROTOCOL-IES ::= {</w:t>
      </w:r>
    </w:p>
    <w:p w:rsidR="004B7699" w:rsidRPr="00FD0425" w:rsidRDefault="004B7699" w:rsidP="00AE213C">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rsidR="004B7699" w:rsidRPr="00FD0425" w:rsidRDefault="004B7699" w:rsidP="00AE213C">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rsidR="004B7699" w:rsidRPr="00FD0425" w:rsidRDefault="004B7699" w:rsidP="00AE213C">
      <w:pPr>
        <w:pStyle w:val="PL"/>
        <w:rPr>
          <w:snapToGrid w:val="0"/>
        </w:rPr>
      </w:pPr>
      <w:r w:rsidRPr="00FD0425">
        <w:rPr>
          <w:snapToGrid w:val="0"/>
        </w:rPr>
        <w:tab/>
        <w:t>{ ID id-BearersSubjectToCounterCheck</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BearersSubjectToCounterCheck-List</w:t>
      </w:r>
      <w:r w:rsidRPr="00FD0425">
        <w:rPr>
          <w:snapToGrid w:val="0"/>
        </w:rPr>
        <w:tab/>
      </w:r>
      <w:r w:rsidRPr="00FD0425">
        <w:rPr>
          <w:snapToGrid w:val="0"/>
        </w:rPr>
        <w:tab/>
        <w:t>PRESENCE mandatory},</w:t>
      </w:r>
    </w:p>
    <w:p w:rsidR="004B7699" w:rsidRPr="00FD0425" w:rsidRDefault="004B7699" w:rsidP="00AE213C">
      <w:pPr>
        <w:pStyle w:val="PL"/>
        <w:rPr>
          <w:snapToGrid w:val="0"/>
        </w:rPr>
      </w:pPr>
      <w:r w:rsidRPr="00FD0425">
        <w:rPr>
          <w:snapToGrid w:val="0"/>
        </w:rPr>
        <w:tab/>
        <w:t>...</w:t>
      </w:r>
    </w:p>
    <w:p w:rsidR="004B7699" w:rsidRPr="00FD0425" w:rsidRDefault="004B7699" w:rsidP="00AE213C">
      <w:pPr>
        <w:pStyle w:val="PL"/>
        <w:rPr>
          <w:snapToGrid w:val="0"/>
        </w:rPr>
      </w:pPr>
      <w:r w:rsidRPr="00FD0425">
        <w:rPr>
          <w:snapToGrid w:val="0"/>
        </w:rPr>
        <w:t>}</w:t>
      </w:r>
    </w:p>
    <w:p w:rsidR="004B7699" w:rsidRPr="00FD0425" w:rsidRDefault="004B7699" w:rsidP="00AE213C">
      <w:pPr>
        <w:pStyle w:val="PL"/>
        <w:rPr>
          <w:snapToGrid w:val="0"/>
        </w:rPr>
      </w:pPr>
    </w:p>
    <w:p w:rsidR="004B7699" w:rsidRPr="00FD0425" w:rsidRDefault="004B7699" w:rsidP="00AE213C">
      <w:pPr>
        <w:pStyle w:val="PL"/>
        <w:rPr>
          <w:snapToGrid w:val="0"/>
        </w:rPr>
      </w:pPr>
      <w:r w:rsidRPr="00FD0425">
        <w:rPr>
          <w:snapToGrid w:val="0"/>
        </w:rPr>
        <w:t>BearersSubjectToCounterCheck-List ::= SEQUENCE (SIZE(1..maxnoofDRBs)) OF BearersSubjectToCounterCheck-Item</w:t>
      </w:r>
    </w:p>
    <w:p w:rsidR="004B7699" w:rsidRPr="00FD0425" w:rsidRDefault="004B7699" w:rsidP="00AE213C">
      <w:pPr>
        <w:pStyle w:val="PL"/>
        <w:rPr>
          <w:snapToGrid w:val="0"/>
        </w:rPr>
      </w:pPr>
    </w:p>
    <w:p w:rsidR="004B7699" w:rsidRPr="00FD0425" w:rsidRDefault="004B7699" w:rsidP="00AE213C">
      <w:pPr>
        <w:pStyle w:val="PL"/>
        <w:rPr>
          <w:snapToGrid w:val="0"/>
        </w:rPr>
      </w:pPr>
      <w:r w:rsidRPr="00FD0425">
        <w:rPr>
          <w:snapToGrid w:val="0"/>
        </w:rPr>
        <w:t>BearersSubjectToCounterCheck-Item ::= SEQUENCE {</w:t>
      </w:r>
    </w:p>
    <w:p w:rsidR="004B7699" w:rsidRPr="00FD0425" w:rsidRDefault="004B7699" w:rsidP="00AE213C">
      <w:pPr>
        <w:pStyle w:val="PL"/>
        <w:rPr>
          <w:snapToGrid w:val="0"/>
        </w:rPr>
      </w:pPr>
      <w:r w:rsidRPr="00FD0425">
        <w:rPr>
          <w:snapToGrid w:val="0"/>
        </w:rPr>
        <w:tab/>
        <w:t>drb-ID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DRB-ID,</w:t>
      </w:r>
    </w:p>
    <w:p w:rsidR="004B7699" w:rsidRPr="00FD0425" w:rsidRDefault="004B7699" w:rsidP="00AE213C">
      <w:pPr>
        <w:pStyle w:val="PL"/>
        <w:rPr>
          <w:snapToGrid w:val="0"/>
        </w:rPr>
      </w:pPr>
      <w:r w:rsidRPr="00FD0425">
        <w:rPr>
          <w:snapToGrid w:val="0"/>
        </w:rPr>
        <w:tab/>
        <w:t>ul-count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lang w:eastAsia="ja-JP"/>
        </w:rPr>
        <w:t>INTEGER (0..</w:t>
      </w:r>
      <w:r w:rsidRPr="00FD0425">
        <w:rPr>
          <w:lang w:eastAsia="zh-CN"/>
        </w:rPr>
        <w:t xml:space="preserve"> 4294967295</w:t>
      </w:r>
      <w:r w:rsidRPr="00FD0425">
        <w:rPr>
          <w:lang w:eastAsia="ja-JP"/>
        </w:rPr>
        <w:t>),</w:t>
      </w:r>
    </w:p>
    <w:p w:rsidR="004B7699" w:rsidRPr="00FD0425" w:rsidRDefault="004B7699" w:rsidP="00AE213C">
      <w:pPr>
        <w:pStyle w:val="PL"/>
        <w:rPr>
          <w:lang w:eastAsia="ja-JP"/>
        </w:rPr>
      </w:pPr>
      <w:r w:rsidRPr="00FD0425">
        <w:rPr>
          <w:snapToGrid w:val="0"/>
        </w:rPr>
        <w:tab/>
        <w:t>dl-count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lang w:eastAsia="ja-JP"/>
        </w:rPr>
        <w:t>INTEGER (0..</w:t>
      </w:r>
      <w:r w:rsidRPr="00FD0425">
        <w:rPr>
          <w:lang w:eastAsia="zh-CN"/>
        </w:rPr>
        <w:t xml:space="preserve"> 4294967295</w:t>
      </w:r>
      <w:r w:rsidRPr="00FD0425">
        <w:rPr>
          <w:lang w:eastAsia="ja-JP"/>
        </w:rPr>
        <w:t>),</w:t>
      </w:r>
    </w:p>
    <w:p w:rsidR="004B7699" w:rsidRPr="00FD0425" w:rsidRDefault="004B7699" w:rsidP="00AE213C">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{BearersSubjectToCounterCheck-Item</w:t>
      </w:r>
      <w:r w:rsidRPr="00FD0425">
        <w:t>-</w:t>
      </w:r>
      <w:r w:rsidRPr="00FD0425">
        <w:rPr>
          <w:snapToGrid w:val="0"/>
        </w:rPr>
        <w:t>ExtIEs} }</w:t>
      </w:r>
      <w:r w:rsidRPr="00FD0425">
        <w:rPr>
          <w:snapToGrid w:val="0"/>
        </w:rPr>
        <w:tab/>
        <w:t>OPTIONAL,</w:t>
      </w:r>
    </w:p>
    <w:p w:rsidR="004B7699" w:rsidRPr="00FD0425" w:rsidRDefault="004B7699" w:rsidP="00AE213C">
      <w:pPr>
        <w:pStyle w:val="PL"/>
        <w:rPr>
          <w:snapToGrid w:val="0"/>
        </w:rPr>
      </w:pPr>
      <w:r w:rsidRPr="00FD0425">
        <w:rPr>
          <w:snapToGrid w:val="0"/>
        </w:rPr>
        <w:tab/>
        <w:t>...</w:t>
      </w:r>
    </w:p>
    <w:p w:rsidR="004B7699" w:rsidRPr="00FD0425" w:rsidRDefault="004B7699" w:rsidP="00AE213C">
      <w:pPr>
        <w:pStyle w:val="PL"/>
        <w:rPr>
          <w:snapToGrid w:val="0"/>
        </w:rPr>
      </w:pPr>
      <w:r w:rsidRPr="00FD0425">
        <w:rPr>
          <w:snapToGrid w:val="0"/>
        </w:rPr>
        <w:t>}</w:t>
      </w:r>
    </w:p>
    <w:p w:rsidR="004B7699" w:rsidRPr="00FD0425" w:rsidRDefault="004B7699" w:rsidP="00AE213C">
      <w:pPr>
        <w:pStyle w:val="PL"/>
        <w:rPr>
          <w:snapToGrid w:val="0"/>
        </w:rPr>
      </w:pPr>
    </w:p>
    <w:p w:rsidR="004B7699" w:rsidRPr="00FD0425" w:rsidRDefault="004B7699" w:rsidP="00AE213C">
      <w:pPr>
        <w:pStyle w:val="PL"/>
        <w:rPr>
          <w:snapToGrid w:val="0"/>
        </w:rPr>
      </w:pPr>
      <w:r w:rsidRPr="00FD0425">
        <w:rPr>
          <w:snapToGrid w:val="0"/>
        </w:rPr>
        <w:t>BearersSubjectToCounterCheck-Item</w:t>
      </w:r>
      <w:r w:rsidRPr="00FD0425">
        <w:t>-</w:t>
      </w:r>
      <w:r w:rsidRPr="00FD0425">
        <w:rPr>
          <w:snapToGrid w:val="0"/>
        </w:rPr>
        <w:t>ExtIEs XNAP-PROTOCOL-EXTENSION ::= {</w:t>
      </w:r>
    </w:p>
    <w:p w:rsidR="004B7699" w:rsidRPr="00FD0425" w:rsidRDefault="004B7699" w:rsidP="00AE213C">
      <w:pPr>
        <w:pStyle w:val="PL"/>
        <w:rPr>
          <w:snapToGrid w:val="0"/>
        </w:rPr>
      </w:pPr>
      <w:r w:rsidRPr="00FD0425">
        <w:rPr>
          <w:snapToGrid w:val="0"/>
        </w:rPr>
        <w:tab/>
        <w:t>...</w:t>
      </w:r>
    </w:p>
    <w:p w:rsidR="004B7699" w:rsidRPr="00FD0425" w:rsidRDefault="004B7699" w:rsidP="00AE213C">
      <w:pPr>
        <w:pStyle w:val="PL"/>
        <w:rPr>
          <w:snapToGrid w:val="0"/>
        </w:rPr>
      </w:pPr>
      <w:r w:rsidRPr="00FD0425">
        <w:rPr>
          <w:snapToGrid w:val="0"/>
        </w:rPr>
        <w:t>}</w:t>
      </w:r>
    </w:p>
    <w:p w:rsidR="004B7699" w:rsidRPr="00FD0425" w:rsidRDefault="004B7699" w:rsidP="00AE213C">
      <w:pPr>
        <w:pStyle w:val="PL"/>
        <w:rPr>
          <w:snapToGrid w:val="0"/>
        </w:rPr>
      </w:pPr>
    </w:p>
    <w:p w:rsidR="004B7699" w:rsidRPr="00FD0425" w:rsidRDefault="004B7699" w:rsidP="00AE213C">
      <w:pPr>
        <w:pStyle w:val="PL"/>
        <w:rPr>
          <w:snapToGrid w:val="0"/>
        </w:rPr>
      </w:pPr>
    </w:p>
    <w:p w:rsidR="004B7699" w:rsidRPr="00FD0425" w:rsidRDefault="004B7699" w:rsidP="00AE213C">
      <w:pPr>
        <w:pStyle w:val="PL"/>
        <w:rPr>
          <w:snapToGrid w:val="0"/>
        </w:rPr>
      </w:pPr>
      <w:r w:rsidRPr="00FD0425">
        <w:rPr>
          <w:snapToGrid w:val="0"/>
        </w:rPr>
        <w:t>-- **************************************************************</w:t>
      </w:r>
    </w:p>
    <w:p w:rsidR="004B7699" w:rsidRPr="00FD0425" w:rsidRDefault="004B7699" w:rsidP="00AE213C">
      <w:pPr>
        <w:pStyle w:val="PL"/>
        <w:rPr>
          <w:snapToGrid w:val="0"/>
        </w:rPr>
      </w:pPr>
      <w:r w:rsidRPr="00FD0425">
        <w:rPr>
          <w:snapToGrid w:val="0"/>
        </w:rPr>
        <w:t>--</w:t>
      </w:r>
    </w:p>
    <w:p w:rsidR="004B7699" w:rsidRPr="00FD0425" w:rsidRDefault="004B7699" w:rsidP="00AE213C">
      <w:pPr>
        <w:pStyle w:val="PL"/>
        <w:outlineLvl w:val="3"/>
        <w:rPr>
          <w:snapToGrid w:val="0"/>
        </w:rPr>
      </w:pPr>
      <w:r w:rsidRPr="00FD0425">
        <w:rPr>
          <w:snapToGrid w:val="0"/>
        </w:rPr>
        <w:t>-- S-NODE CHANGE REQUIRED</w:t>
      </w:r>
    </w:p>
    <w:p w:rsidR="004B7699" w:rsidRPr="00FD0425" w:rsidRDefault="004B7699" w:rsidP="00AE213C">
      <w:pPr>
        <w:pStyle w:val="PL"/>
        <w:rPr>
          <w:snapToGrid w:val="0"/>
        </w:rPr>
      </w:pPr>
      <w:r w:rsidRPr="00FD0425">
        <w:rPr>
          <w:snapToGrid w:val="0"/>
        </w:rPr>
        <w:t>--</w:t>
      </w:r>
    </w:p>
    <w:p w:rsidR="004B7699" w:rsidRPr="00FD0425" w:rsidRDefault="004B7699" w:rsidP="00AE213C">
      <w:pPr>
        <w:pStyle w:val="PL"/>
        <w:rPr>
          <w:snapToGrid w:val="0"/>
        </w:rPr>
      </w:pPr>
      <w:r w:rsidRPr="00FD0425">
        <w:rPr>
          <w:snapToGrid w:val="0"/>
        </w:rPr>
        <w:t>-- **************************************************************</w:t>
      </w:r>
    </w:p>
    <w:p w:rsidR="004B7699" w:rsidRPr="00FD0425" w:rsidRDefault="004B7699" w:rsidP="00AE213C">
      <w:pPr>
        <w:pStyle w:val="PL"/>
        <w:rPr>
          <w:snapToGrid w:val="0"/>
        </w:rPr>
      </w:pPr>
    </w:p>
    <w:p w:rsidR="004B7699" w:rsidRPr="00FD0425" w:rsidRDefault="004B7699" w:rsidP="00AE213C">
      <w:pPr>
        <w:pStyle w:val="PL"/>
        <w:rPr>
          <w:snapToGrid w:val="0"/>
        </w:rPr>
      </w:pPr>
      <w:r w:rsidRPr="00FD0425">
        <w:rPr>
          <w:rFonts w:eastAsia="等线"/>
          <w:snapToGrid w:val="0"/>
          <w:lang w:eastAsia="zh-CN"/>
        </w:rPr>
        <w:t>SNodeChangeRequired</w:t>
      </w:r>
      <w:r w:rsidRPr="00FD0425">
        <w:rPr>
          <w:snapToGrid w:val="0"/>
        </w:rPr>
        <w:t xml:space="preserve"> ::= SEQUENCE {</w:t>
      </w:r>
    </w:p>
    <w:p w:rsidR="004B7699" w:rsidRPr="00FD0425" w:rsidRDefault="004B7699" w:rsidP="00AE213C">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xml:space="preserve">{{ </w:t>
      </w:r>
      <w:r w:rsidRPr="00FD0425">
        <w:rPr>
          <w:rFonts w:eastAsia="等线"/>
          <w:snapToGrid w:val="0"/>
          <w:lang w:eastAsia="zh-CN"/>
        </w:rPr>
        <w:t>SNodeChangeRequired</w:t>
      </w:r>
      <w:r w:rsidRPr="00FD0425">
        <w:rPr>
          <w:snapToGrid w:val="0"/>
        </w:rPr>
        <w:t>-IEs}},</w:t>
      </w:r>
    </w:p>
    <w:p w:rsidR="004B7699" w:rsidRPr="00FD0425" w:rsidRDefault="004B7699" w:rsidP="00AE213C">
      <w:pPr>
        <w:pStyle w:val="PL"/>
        <w:rPr>
          <w:snapToGrid w:val="0"/>
        </w:rPr>
      </w:pPr>
      <w:r w:rsidRPr="00FD0425">
        <w:rPr>
          <w:snapToGrid w:val="0"/>
        </w:rPr>
        <w:tab/>
        <w:t>...</w:t>
      </w:r>
    </w:p>
    <w:p w:rsidR="004B7699" w:rsidRPr="00FD0425" w:rsidRDefault="004B7699" w:rsidP="00AE213C">
      <w:pPr>
        <w:pStyle w:val="PL"/>
        <w:rPr>
          <w:snapToGrid w:val="0"/>
        </w:rPr>
      </w:pPr>
      <w:r w:rsidRPr="00FD0425">
        <w:rPr>
          <w:snapToGrid w:val="0"/>
        </w:rPr>
        <w:t>}</w:t>
      </w:r>
    </w:p>
    <w:p w:rsidR="004B7699" w:rsidRPr="00FD0425" w:rsidRDefault="004B7699" w:rsidP="00AE213C">
      <w:pPr>
        <w:pStyle w:val="PL"/>
        <w:rPr>
          <w:snapToGrid w:val="0"/>
        </w:rPr>
      </w:pPr>
    </w:p>
    <w:p w:rsidR="004B7699" w:rsidRPr="00FD0425" w:rsidRDefault="004B7699" w:rsidP="00AE213C">
      <w:pPr>
        <w:pStyle w:val="PL"/>
        <w:rPr>
          <w:snapToGrid w:val="0"/>
        </w:rPr>
      </w:pPr>
      <w:r w:rsidRPr="00FD0425">
        <w:rPr>
          <w:rFonts w:eastAsia="等线"/>
          <w:snapToGrid w:val="0"/>
          <w:lang w:eastAsia="zh-CN"/>
        </w:rPr>
        <w:t>SNodeChangeRequired</w:t>
      </w:r>
      <w:r w:rsidRPr="00FD0425">
        <w:rPr>
          <w:snapToGrid w:val="0"/>
        </w:rPr>
        <w:t>-IEs XNAP-PROTOCOL-IES ::= {</w:t>
      </w:r>
    </w:p>
    <w:p w:rsidR="004B7699" w:rsidRPr="00FD0425" w:rsidRDefault="004B7699" w:rsidP="00AE213C">
      <w:pPr>
        <w:pStyle w:val="PL"/>
        <w:rPr>
          <w:snapToGrid w:val="0"/>
        </w:rPr>
      </w:pPr>
      <w:r w:rsidRPr="00FD0425">
        <w:rPr>
          <w:snapToGrid w:val="0"/>
        </w:rPr>
        <w:lastRenderedPageBreak/>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rsidR="004B7699" w:rsidRPr="00FD0425" w:rsidRDefault="004B7699" w:rsidP="00AE213C">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rsidR="004B7699" w:rsidRPr="00FD0425" w:rsidRDefault="004B7699" w:rsidP="00AE213C">
      <w:pPr>
        <w:pStyle w:val="PL"/>
        <w:rPr>
          <w:snapToGrid w:val="0"/>
        </w:rPr>
      </w:pPr>
      <w:r w:rsidRPr="00FD0425">
        <w:rPr>
          <w:snapToGrid w:val="0"/>
        </w:rPr>
        <w:tab/>
        <w:t>{ ID id-target-S-NG-RANnodeID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t>GlobalNG-RANNode-ID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rsidR="004B7699" w:rsidRPr="00FD0425" w:rsidRDefault="004B7699" w:rsidP="00AE213C">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rsidR="004B7699" w:rsidRPr="00FD0425" w:rsidRDefault="004B7699" w:rsidP="00AE213C">
      <w:pPr>
        <w:pStyle w:val="PL"/>
        <w:rPr>
          <w:snapToGrid w:val="0"/>
        </w:rPr>
      </w:pPr>
      <w:r w:rsidRPr="00FD0425">
        <w:rPr>
          <w:snapToGrid w:val="0"/>
        </w:rPr>
        <w:tab/>
        <w:t>{ ID id-PDUSession-SNChangeRequired-List</w:t>
      </w:r>
      <w:r w:rsidRPr="00FD0425">
        <w:rPr>
          <w:snapToGrid w:val="0"/>
        </w:rPr>
        <w:tab/>
      </w:r>
      <w:r w:rsidRPr="00FD0425">
        <w:rPr>
          <w:snapToGrid w:val="0"/>
        </w:rPr>
        <w:tab/>
        <w:t>CRITICALITY ignore</w:t>
      </w:r>
      <w:r w:rsidRPr="00FD0425">
        <w:rPr>
          <w:snapToGrid w:val="0"/>
        </w:rPr>
        <w:tab/>
      </w:r>
      <w:r w:rsidRPr="00FD0425">
        <w:rPr>
          <w:snapToGrid w:val="0"/>
        </w:rPr>
        <w:tab/>
        <w:t>TYPE PDUSession-SNChangeRequired-List</w:t>
      </w:r>
      <w:r w:rsidRPr="00FD0425">
        <w:rPr>
          <w:snapToGrid w:val="0"/>
        </w:rPr>
        <w:tab/>
      </w:r>
      <w:r w:rsidRPr="00FD0425">
        <w:rPr>
          <w:snapToGrid w:val="0"/>
        </w:rPr>
        <w:tab/>
        <w:t>PRESENCE optional }|</w:t>
      </w:r>
    </w:p>
    <w:p w:rsidR="004B7699" w:rsidRPr="00FD0425" w:rsidRDefault="004B7699" w:rsidP="00AE213C">
      <w:pPr>
        <w:pStyle w:val="PL"/>
        <w:rPr>
          <w:snapToGrid w:val="0"/>
        </w:rPr>
      </w:pPr>
      <w:r w:rsidRPr="00FD0425">
        <w:rPr>
          <w:snapToGrid w:val="0"/>
        </w:rPr>
        <w:tab/>
        <w:t>{ ID id-SN-to-MN-Container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rsidR="004B7699" w:rsidRPr="00FD0425" w:rsidRDefault="004B7699" w:rsidP="00AE213C">
      <w:pPr>
        <w:pStyle w:val="PL"/>
        <w:rPr>
          <w:snapToGrid w:val="0"/>
        </w:rPr>
      </w:pPr>
      <w:r w:rsidRPr="00FD0425">
        <w:rPr>
          <w:snapToGrid w:val="0"/>
        </w:rPr>
        <w:tab/>
        <w:t>...</w:t>
      </w:r>
    </w:p>
    <w:p w:rsidR="004B7699" w:rsidRPr="00FD0425" w:rsidRDefault="004B7699" w:rsidP="00AE213C">
      <w:pPr>
        <w:pStyle w:val="PL"/>
        <w:rPr>
          <w:snapToGrid w:val="0"/>
        </w:rPr>
      </w:pPr>
      <w:r w:rsidRPr="00FD0425">
        <w:rPr>
          <w:snapToGrid w:val="0"/>
        </w:rPr>
        <w:t>}</w:t>
      </w:r>
    </w:p>
    <w:p w:rsidR="004B7699" w:rsidRPr="00FD0425" w:rsidRDefault="004B7699" w:rsidP="00AE213C">
      <w:pPr>
        <w:pStyle w:val="PL"/>
        <w:rPr>
          <w:snapToGrid w:val="0"/>
        </w:rPr>
      </w:pPr>
    </w:p>
    <w:p w:rsidR="004B7699" w:rsidRPr="00FD0425" w:rsidRDefault="004B7699" w:rsidP="00AE213C">
      <w:pPr>
        <w:pStyle w:val="PL"/>
        <w:rPr>
          <w:snapToGrid w:val="0"/>
        </w:rPr>
      </w:pPr>
      <w:r w:rsidRPr="00FD0425">
        <w:rPr>
          <w:snapToGrid w:val="0"/>
        </w:rPr>
        <w:t>PDUSession-SNChangeRequired-List ::= SEQUENCE (SIZE(1..maxnoofPDUSessions)) OF PDUSession-SNChangeRequired-Item</w:t>
      </w:r>
    </w:p>
    <w:p w:rsidR="004B7699" w:rsidRPr="00FD0425" w:rsidRDefault="004B7699" w:rsidP="00AE213C">
      <w:pPr>
        <w:pStyle w:val="PL"/>
        <w:rPr>
          <w:snapToGrid w:val="0"/>
        </w:rPr>
      </w:pPr>
    </w:p>
    <w:p w:rsidR="004B7699" w:rsidRPr="00FD0425" w:rsidRDefault="004B7699" w:rsidP="00AE213C">
      <w:pPr>
        <w:pStyle w:val="PL"/>
        <w:rPr>
          <w:snapToGrid w:val="0"/>
        </w:rPr>
      </w:pPr>
      <w:r w:rsidRPr="00FD0425">
        <w:rPr>
          <w:snapToGrid w:val="0"/>
        </w:rPr>
        <w:t>PDUSession-SNChangeRequired-Item ::= SEQUENCE {</w:t>
      </w:r>
    </w:p>
    <w:p w:rsidR="004B7699" w:rsidRPr="00FD0425" w:rsidRDefault="004B7699" w:rsidP="00AE213C">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rsidR="004B7699" w:rsidRPr="00FD0425" w:rsidRDefault="004B7699" w:rsidP="00AE213C">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PDUSessionResourceChangeRequiredInfo-SNterminated</w:t>
      </w:r>
      <w:r w:rsidRPr="00FD0425">
        <w:rPr>
          <w:snapToGrid w:val="0"/>
        </w:rPr>
        <w:tab/>
        <w:t>OPTIONAL,</w:t>
      </w:r>
    </w:p>
    <w:p w:rsidR="004B7699" w:rsidRPr="00FD0425" w:rsidRDefault="004B7699" w:rsidP="00AE213C">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PDUSessionResourceChangeRequiredInfo-MNterminated</w:t>
      </w:r>
      <w:r w:rsidRPr="00FD0425">
        <w:rPr>
          <w:snapToGrid w:val="0"/>
        </w:rPr>
        <w:tab/>
        <w:t>OPTIONAL,</w:t>
      </w:r>
    </w:p>
    <w:p w:rsidR="004B7699" w:rsidRPr="00FD0425" w:rsidRDefault="004B7699" w:rsidP="00AE213C">
      <w:pPr>
        <w:pStyle w:val="PL"/>
        <w:rPr>
          <w:lang w:eastAsia="ja-JP"/>
        </w:rPr>
      </w:pPr>
      <w:r w:rsidRPr="00FD0425">
        <w:rPr>
          <w:snapToGrid w:val="0"/>
        </w:rPr>
        <w:t xml:space="preserve">-- </w:t>
      </w:r>
      <w:r w:rsidRPr="00FD0425">
        <w:rPr>
          <w:lang w:eastAsia="zh-CN"/>
        </w:rPr>
        <w:t xml:space="preserve">NOTE: If the </w:t>
      </w:r>
      <w:r w:rsidRPr="00FD0425">
        <w:rPr>
          <w:i/>
          <w:lang w:eastAsia="ja-JP"/>
        </w:rPr>
        <w:t>PDU Session Resource Change Required Info – SN terminated</w:t>
      </w:r>
      <w:r w:rsidRPr="00FD0425">
        <w:rPr>
          <w:lang w:eastAsia="ja-JP"/>
        </w:rPr>
        <w:t xml:space="preserve"> IE is not present, </w:t>
      </w:r>
    </w:p>
    <w:p w:rsidR="004B7699" w:rsidRPr="00FD0425" w:rsidRDefault="004B7699" w:rsidP="00AE213C">
      <w:pPr>
        <w:pStyle w:val="PL"/>
        <w:rPr>
          <w:snapToGrid w:val="0"/>
        </w:rPr>
      </w:pPr>
      <w:r w:rsidRPr="00FD0425">
        <w:rPr>
          <w:lang w:eastAsia="ja-JP"/>
        </w:rPr>
        <w:t>-- abnormal conditions as specified in clause 8.3.5.4 apply.</w:t>
      </w:r>
    </w:p>
    <w:p w:rsidR="004B7699" w:rsidRPr="00FD0425" w:rsidRDefault="004B7699" w:rsidP="00AE213C">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PDUSession-SNChangeRequired-Item</w:t>
      </w:r>
      <w:r w:rsidRPr="00FD0425">
        <w:t>-ExtIEs</w:t>
      </w:r>
      <w:r w:rsidRPr="00FD0425">
        <w:rPr>
          <w:noProof w:val="0"/>
          <w:snapToGrid w:val="0"/>
          <w:lang w:eastAsia="zh-CN"/>
        </w:rPr>
        <w:t>} }</w:t>
      </w:r>
      <w:r w:rsidRPr="00FD0425">
        <w:rPr>
          <w:noProof w:val="0"/>
          <w:snapToGrid w:val="0"/>
          <w:lang w:eastAsia="zh-CN"/>
        </w:rPr>
        <w:tab/>
        <w:t>OPTIONAL</w:t>
      </w:r>
      <w:r w:rsidRPr="00FD0425">
        <w:t>,</w:t>
      </w:r>
    </w:p>
    <w:p w:rsidR="004B7699" w:rsidRPr="00FD0425" w:rsidRDefault="004B7699" w:rsidP="00AE213C">
      <w:pPr>
        <w:pStyle w:val="PL"/>
      </w:pPr>
      <w:r w:rsidRPr="00FD0425">
        <w:tab/>
        <w:t>...</w:t>
      </w:r>
    </w:p>
    <w:p w:rsidR="004B7699" w:rsidRPr="00FD0425" w:rsidRDefault="004B7699" w:rsidP="00AE213C">
      <w:pPr>
        <w:pStyle w:val="PL"/>
      </w:pPr>
      <w:r w:rsidRPr="00FD0425">
        <w:t>}</w:t>
      </w:r>
    </w:p>
    <w:p w:rsidR="004B7699" w:rsidRPr="00FD0425" w:rsidRDefault="004B7699" w:rsidP="00AE213C">
      <w:pPr>
        <w:pStyle w:val="PL"/>
      </w:pPr>
    </w:p>
    <w:p w:rsidR="004B7699" w:rsidRPr="00FD0425" w:rsidRDefault="004B7699" w:rsidP="00AE213C">
      <w:pPr>
        <w:pStyle w:val="PL"/>
        <w:rPr>
          <w:noProof w:val="0"/>
          <w:snapToGrid w:val="0"/>
          <w:lang w:eastAsia="zh-CN"/>
        </w:rPr>
      </w:pPr>
      <w:r w:rsidRPr="00FD0425">
        <w:rPr>
          <w:snapToGrid w:val="0"/>
        </w:rPr>
        <w:t>PDUSession-SNChangeRequired-Item</w:t>
      </w:r>
      <w:r w:rsidRPr="00FD0425">
        <w:t xml:space="preserve">-ExtIEs </w:t>
      </w:r>
      <w:r w:rsidRPr="00FD0425">
        <w:rPr>
          <w:noProof w:val="0"/>
          <w:snapToGrid w:val="0"/>
          <w:lang w:eastAsia="zh-CN"/>
        </w:rPr>
        <w:t>XNAP-PROTOCOL-EXTENSION ::= {</w:t>
      </w:r>
    </w:p>
    <w:p w:rsidR="004B7699" w:rsidRPr="00FD0425" w:rsidRDefault="004B7699" w:rsidP="00AE213C">
      <w:pPr>
        <w:pStyle w:val="PL"/>
        <w:rPr>
          <w:noProof w:val="0"/>
          <w:snapToGrid w:val="0"/>
          <w:lang w:eastAsia="zh-CN"/>
        </w:rPr>
      </w:pPr>
      <w:r w:rsidRPr="00FD0425">
        <w:rPr>
          <w:noProof w:val="0"/>
          <w:snapToGrid w:val="0"/>
          <w:lang w:eastAsia="zh-CN"/>
        </w:rPr>
        <w:tab/>
        <w:t>...</w:t>
      </w:r>
    </w:p>
    <w:p w:rsidR="004B7699" w:rsidRPr="00FD0425" w:rsidRDefault="004B7699" w:rsidP="00AE213C">
      <w:pPr>
        <w:pStyle w:val="PL"/>
        <w:rPr>
          <w:noProof w:val="0"/>
          <w:snapToGrid w:val="0"/>
          <w:lang w:eastAsia="zh-CN"/>
        </w:rPr>
      </w:pPr>
      <w:r w:rsidRPr="00FD0425">
        <w:rPr>
          <w:noProof w:val="0"/>
          <w:snapToGrid w:val="0"/>
          <w:lang w:eastAsia="zh-CN"/>
        </w:rPr>
        <w:t>}</w:t>
      </w:r>
    </w:p>
    <w:p w:rsidR="004B7699" w:rsidRPr="00FD0425" w:rsidRDefault="004B7699" w:rsidP="00AE213C">
      <w:pPr>
        <w:pStyle w:val="PL"/>
      </w:pPr>
    </w:p>
    <w:p w:rsidR="004B7699" w:rsidRPr="00FD0425" w:rsidRDefault="004B7699" w:rsidP="00AE213C">
      <w:pPr>
        <w:pStyle w:val="PL"/>
        <w:rPr>
          <w:snapToGrid w:val="0"/>
        </w:rPr>
      </w:pPr>
    </w:p>
    <w:p w:rsidR="004B7699" w:rsidRPr="00FD0425" w:rsidRDefault="004B7699" w:rsidP="00AE213C">
      <w:pPr>
        <w:pStyle w:val="PL"/>
        <w:rPr>
          <w:snapToGrid w:val="0"/>
        </w:rPr>
      </w:pPr>
      <w:r w:rsidRPr="00FD0425">
        <w:rPr>
          <w:snapToGrid w:val="0"/>
        </w:rPr>
        <w:t>-- **************************************************************</w:t>
      </w:r>
    </w:p>
    <w:p w:rsidR="004B7699" w:rsidRPr="00FD0425" w:rsidRDefault="004B7699" w:rsidP="00AE213C">
      <w:pPr>
        <w:pStyle w:val="PL"/>
        <w:rPr>
          <w:snapToGrid w:val="0"/>
        </w:rPr>
      </w:pPr>
      <w:r w:rsidRPr="00FD0425">
        <w:rPr>
          <w:snapToGrid w:val="0"/>
        </w:rPr>
        <w:t>--</w:t>
      </w:r>
    </w:p>
    <w:p w:rsidR="004B7699" w:rsidRPr="00FD0425" w:rsidRDefault="004B7699" w:rsidP="00AE213C">
      <w:pPr>
        <w:pStyle w:val="PL"/>
        <w:outlineLvl w:val="3"/>
        <w:rPr>
          <w:snapToGrid w:val="0"/>
        </w:rPr>
      </w:pPr>
      <w:r w:rsidRPr="00FD0425">
        <w:rPr>
          <w:snapToGrid w:val="0"/>
        </w:rPr>
        <w:t>-- S-NODE CHANGE CONFIRM</w:t>
      </w:r>
    </w:p>
    <w:p w:rsidR="004B7699" w:rsidRPr="00FD0425" w:rsidRDefault="004B7699" w:rsidP="00AE213C">
      <w:pPr>
        <w:pStyle w:val="PL"/>
        <w:rPr>
          <w:snapToGrid w:val="0"/>
        </w:rPr>
      </w:pPr>
      <w:r w:rsidRPr="00FD0425">
        <w:rPr>
          <w:snapToGrid w:val="0"/>
        </w:rPr>
        <w:t>--</w:t>
      </w:r>
    </w:p>
    <w:p w:rsidR="004B7699" w:rsidRPr="00FD0425" w:rsidRDefault="004B7699" w:rsidP="00AE213C">
      <w:pPr>
        <w:pStyle w:val="PL"/>
        <w:rPr>
          <w:snapToGrid w:val="0"/>
        </w:rPr>
      </w:pPr>
      <w:r w:rsidRPr="00FD0425">
        <w:rPr>
          <w:snapToGrid w:val="0"/>
        </w:rPr>
        <w:t>-- **************************************************************</w:t>
      </w:r>
    </w:p>
    <w:p w:rsidR="004B7699" w:rsidRPr="00FD0425" w:rsidRDefault="004B7699" w:rsidP="00AE213C">
      <w:pPr>
        <w:pStyle w:val="PL"/>
        <w:rPr>
          <w:snapToGrid w:val="0"/>
        </w:rPr>
      </w:pPr>
    </w:p>
    <w:p w:rsidR="004B7699" w:rsidRPr="00FD0425" w:rsidRDefault="004B7699" w:rsidP="00AE213C">
      <w:pPr>
        <w:pStyle w:val="PL"/>
        <w:rPr>
          <w:snapToGrid w:val="0"/>
        </w:rPr>
      </w:pPr>
      <w:r w:rsidRPr="00FD0425">
        <w:rPr>
          <w:rFonts w:eastAsia="等线"/>
          <w:snapToGrid w:val="0"/>
          <w:lang w:eastAsia="zh-CN"/>
        </w:rPr>
        <w:t>SNodeChangeConfirm</w:t>
      </w:r>
      <w:r w:rsidRPr="00FD0425">
        <w:rPr>
          <w:snapToGrid w:val="0"/>
        </w:rPr>
        <w:t xml:space="preserve"> ::= SEQUENCE {</w:t>
      </w:r>
    </w:p>
    <w:p w:rsidR="004B7699" w:rsidRPr="00FD0425" w:rsidRDefault="004B7699" w:rsidP="00AE213C">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xml:space="preserve">{{ </w:t>
      </w:r>
      <w:r w:rsidRPr="00FD0425">
        <w:rPr>
          <w:rFonts w:eastAsia="等线"/>
          <w:snapToGrid w:val="0"/>
          <w:lang w:eastAsia="zh-CN"/>
        </w:rPr>
        <w:t>SNodeChangeConfirm</w:t>
      </w:r>
      <w:r w:rsidRPr="00FD0425">
        <w:rPr>
          <w:snapToGrid w:val="0"/>
        </w:rPr>
        <w:t>-IEs}},</w:t>
      </w:r>
    </w:p>
    <w:p w:rsidR="004B7699" w:rsidRPr="00FD0425" w:rsidRDefault="004B7699" w:rsidP="00AE213C">
      <w:pPr>
        <w:pStyle w:val="PL"/>
        <w:rPr>
          <w:snapToGrid w:val="0"/>
        </w:rPr>
      </w:pPr>
      <w:r w:rsidRPr="00FD0425">
        <w:rPr>
          <w:snapToGrid w:val="0"/>
        </w:rPr>
        <w:tab/>
        <w:t>...</w:t>
      </w:r>
    </w:p>
    <w:p w:rsidR="004B7699" w:rsidRPr="00FD0425" w:rsidRDefault="004B7699" w:rsidP="00AE213C">
      <w:pPr>
        <w:pStyle w:val="PL"/>
        <w:rPr>
          <w:snapToGrid w:val="0"/>
        </w:rPr>
      </w:pPr>
      <w:r w:rsidRPr="00FD0425">
        <w:rPr>
          <w:snapToGrid w:val="0"/>
        </w:rPr>
        <w:t>}</w:t>
      </w:r>
    </w:p>
    <w:p w:rsidR="004B7699" w:rsidRPr="00FD0425" w:rsidRDefault="004B7699" w:rsidP="00AE213C">
      <w:pPr>
        <w:pStyle w:val="PL"/>
        <w:rPr>
          <w:snapToGrid w:val="0"/>
        </w:rPr>
      </w:pPr>
    </w:p>
    <w:p w:rsidR="004B7699" w:rsidRPr="00FD0425" w:rsidRDefault="004B7699" w:rsidP="00AE213C">
      <w:pPr>
        <w:pStyle w:val="PL"/>
        <w:rPr>
          <w:snapToGrid w:val="0"/>
        </w:rPr>
      </w:pPr>
      <w:r w:rsidRPr="00FD0425">
        <w:rPr>
          <w:rFonts w:eastAsia="等线"/>
          <w:snapToGrid w:val="0"/>
          <w:lang w:eastAsia="zh-CN"/>
        </w:rPr>
        <w:t>SNodeChangeConfirm</w:t>
      </w:r>
      <w:r w:rsidRPr="00FD0425">
        <w:rPr>
          <w:snapToGrid w:val="0"/>
        </w:rPr>
        <w:t>-IEs XNAP-PROTOCOL-IES ::= {</w:t>
      </w:r>
    </w:p>
    <w:p w:rsidR="004B7699" w:rsidRPr="00FD0425" w:rsidRDefault="004B7699" w:rsidP="00AE213C">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rsidR="004B7699" w:rsidRPr="00FD0425" w:rsidRDefault="004B7699" w:rsidP="00AE213C">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rsidR="004B7699" w:rsidRPr="00FD0425" w:rsidRDefault="004B7699" w:rsidP="00AE213C">
      <w:pPr>
        <w:pStyle w:val="PL"/>
        <w:rPr>
          <w:snapToGrid w:val="0"/>
        </w:rPr>
      </w:pPr>
      <w:r w:rsidRPr="00FD0425">
        <w:rPr>
          <w:snapToGrid w:val="0"/>
        </w:rPr>
        <w:tab/>
        <w:t>{ ID id-PDUSession-SNChangeConfirm-List</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PDUSession-SNChangeConfirm-List</w:t>
      </w:r>
      <w:r w:rsidRPr="00FD0425">
        <w:rPr>
          <w:snapToGrid w:val="0"/>
        </w:rPr>
        <w:tab/>
      </w:r>
      <w:r w:rsidRPr="00FD0425">
        <w:rPr>
          <w:snapToGrid w:val="0"/>
        </w:rPr>
        <w:tab/>
      </w:r>
      <w:r w:rsidRPr="00FD0425">
        <w:rPr>
          <w:snapToGrid w:val="0"/>
        </w:rPr>
        <w:tab/>
        <w:t>PRESENCE optional }|</w:t>
      </w:r>
    </w:p>
    <w:p w:rsidR="004B7699" w:rsidRPr="00FD0425" w:rsidRDefault="004B7699" w:rsidP="00AE213C">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rsidR="004B7699" w:rsidRPr="00FD0425" w:rsidRDefault="004B7699" w:rsidP="00AE213C">
      <w:pPr>
        <w:pStyle w:val="PL"/>
        <w:rPr>
          <w:snapToGrid w:val="0"/>
        </w:rPr>
      </w:pPr>
      <w:r w:rsidRPr="00FD0425">
        <w:rPr>
          <w:snapToGrid w:val="0"/>
        </w:rPr>
        <w:tab/>
        <w:t>...</w:t>
      </w:r>
    </w:p>
    <w:p w:rsidR="004B7699" w:rsidRPr="00FD0425" w:rsidRDefault="004B7699" w:rsidP="00AE213C">
      <w:pPr>
        <w:pStyle w:val="PL"/>
        <w:rPr>
          <w:snapToGrid w:val="0"/>
        </w:rPr>
      </w:pPr>
      <w:r w:rsidRPr="00FD0425">
        <w:rPr>
          <w:snapToGrid w:val="0"/>
        </w:rPr>
        <w:t>}</w:t>
      </w:r>
    </w:p>
    <w:p w:rsidR="004B7699" w:rsidRPr="00FD0425" w:rsidRDefault="004B7699" w:rsidP="00AE213C">
      <w:pPr>
        <w:pStyle w:val="PL"/>
        <w:rPr>
          <w:snapToGrid w:val="0"/>
        </w:rPr>
      </w:pPr>
      <w:r w:rsidRPr="00FD0425">
        <w:rPr>
          <w:snapToGrid w:val="0"/>
        </w:rPr>
        <w:lastRenderedPageBreak/>
        <w:t>PDUSession-SNChangeConfirm-List ::= SEQUENCE (SIZE(1..maxnoofPDUSessions)) OF PDUSession-SNChangeConfirm-Item</w:t>
      </w:r>
    </w:p>
    <w:p w:rsidR="004B7699" w:rsidRPr="00FD0425" w:rsidRDefault="004B7699" w:rsidP="00AE213C">
      <w:pPr>
        <w:pStyle w:val="PL"/>
        <w:rPr>
          <w:snapToGrid w:val="0"/>
        </w:rPr>
      </w:pPr>
    </w:p>
    <w:p w:rsidR="004B7699" w:rsidRPr="00FD0425" w:rsidRDefault="004B7699" w:rsidP="00AE213C">
      <w:pPr>
        <w:pStyle w:val="PL"/>
        <w:rPr>
          <w:snapToGrid w:val="0"/>
        </w:rPr>
      </w:pPr>
      <w:r w:rsidRPr="00FD0425">
        <w:rPr>
          <w:snapToGrid w:val="0"/>
        </w:rPr>
        <w:t>PDUSession-SNChangeConfirm-Item ::= SEQUENCE {</w:t>
      </w:r>
    </w:p>
    <w:p w:rsidR="004B7699" w:rsidRPr="00FD0425" w:rsidRDefault="004B7699" w:rsidP="00AE213C">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rsidR="004B7699" w:rsidRPr="00FD0425" w:rsidRDefault="004B7699" w:rsidP="00AE213C">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PDUSessionResourceChangeConfirmInfo-SNterminated</w:t>
      </w:r>
      <w:r w:rsidRPr="00FD0425">
        <w:rPr>
          <w:snapToGrid w:val="0"/>
        </w:rPr>
        <w:tab/>
        <w:t>OPTIONAL,</w:t>
      </w:r>
    </w:p>
    <w:p w:rsidR="004B7699" w:rsidRPr="00FD0425" w:rsidRDefault="004B7699" w:rsidP="00AE213C">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PDUSessionResourceChangeConfirmInfo-MNterminated</w:t>
      </w:r>
      <w:r w:rsidRPr="00FD0425">
        <w:rPr>
          <w:snapToGrid w:val="0"/>
        </w:rPr>
        <w:tab/>
        <w:t>OPTIONAL,</w:t>
      </w:r>
    </w:p>
    <w:p w:rsidR="004B7699" w:rsidRPr="00FD0425" w:rsidRDefault="004B7699" w:rsidP="00AE213C">
      <w:pPr>
        <w:pStyle w:val="PL"/>
        <w:rPr>
          <w:lang w:eastAsia="ja-JP"/>
        </w:rPr>
      </w:pPr>
      <w:r w:rsidRPr="00FD0425">
        <w:rPr>
          <w:snapToGrid w:val="0"/>
        </w:rPr>
        <w:t xml:space="preserve">-- </w:t>
      </w:r>
      <w:r w:rsidRPr="00FD0425">
        <w:rPr>
          <w:lang w:eastAsia="zh-CN"/>
        </w:rPr>
        <w:t xml:space="preserve">NOTE: If the </w:t>
      </w:r>
      <w:r w:rsidRPr="00FD0425">
        <w:rPr>
          <w:i/>
          <w:lang w:eastAsia="ja-JP"/>
        </w:rPr>
        <w:t>PDU Session Resource Change Confirm Info – SN terminated</w:t>
      </w:r>
      <w:r w:rsidRPr="00FD0425">
        <w:rPr>
          <w:lang w:eastAsia="ja-JP"/>
        </w:rPr>
        <w:t xml:space="preserve"> IE is not present, </w:t>
      </w:r>
    </w:p>
    <w:p w:rsidR="004B7699" w:rsidRPr="00FD0425" w:rsidRDefault="004B7699" w:rsidP="00AE213C">
      <w:pPr>
        <w:pStyle w:val="PL"/>
        <w:rPr>
          <w:snapToGrid w:val="0"/>
        </w:rPr>
      </w:pPr>
      <w:r w:rsidRPr="00FD0425">
        <w:rPr>
          <w:lang w:eastAsia="ja-JP"/>
        </w:rPr>
        <w:t>-- abnormal conditions as specified in clause 8.3.5.4 apply.</w:t>
      </w:r>
    </w:p>
    <w:p w:rsidR="004B7699" w:rsidRPr="00FD0425" w:rsidRDefault="004B7699" w:rsidP="00AE213C">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PDUSession-SNChangeConfirm-Item</w:t>
      </w:r>
      <w:r w:rsidRPr="00FD0425">
        <w:t>-ExtIEs</w:t>
      </w:r>
      <w:r w:rsidRPr="00FD0425">
        <w:rPr>
          <w:noProof w:val="0"/>
          <w:snapToGrid w:val="0"/>
          <w:lang w:eastAsia="zh-CN"/>
        </w:rPr>
        <w:t>} }</w:t>
      </w:r>
      <w:r w:rsidRPr="00FD0425">
        <w:rPr>
          <w:noProof w:val="0"/>
          <w:snapToGrid w:val="0"/>
          <w:lang w:eastAsia="zh-CN"/>
        </w:rPr>
        <w:tab/>
        <w:t>OPTIONAL</w:t>
      </w:r>
      <w:r w:rsidRPr="00FD0425">
        <w:t>,</w:t>
      </w:r>
    </w:p>
    <w:p w:rsidR="004B7699" w:rsidRPr="00FD0425" w:rsidRDefault="004B7699" w:rsidP="00AE213C">
      <w:pPr>
        <w:pStyle w:val="PL"/>
      </w:pPr>
      <w:r w:rsidRPr="00FD0425">
        <w:tab/>
        <w:t>...</w:t>
      </w:r>
    </w:p>
    <w:p w:rsidR="004B7699" w:rsidRPr="00FD0425" w:rsidRDefault="004B7699" w:rsidP="00AE213C">
      <w:pPr>
        <w:pStyle w:val="PL"/>
      </w:pPr>
      <w:r w:rsidRPr="00FD0425">
        <w:t>}</w:t>
      </w:r>
    </w:p>
    <w:p w:rsidR="004B7699" w:rsidRPr="00FD0425" w:rsidRDefault="004B7699" w:rsidP="00AE213C">
      <w:pPr>
        <w:pStyle w:val="PL"/>
      </w:pPr>
    </w:p>
    <w:p w:rsidR="004B7699" w:rsidRPr="00FD0425" w:rsidRDefault="004B7699" w:rsidP="00AE213C">
      <w:pPr>
        <w:pStyle w:val="PL"/>
        <w:rPr>
          <w:noProof w:val="0"/>
          <w:snapToGrid w:val="0"/>
          <w:lang w:eastAsia="zh-CN"/>
        </w:rPr>
      </w:pPr>
      <w:r w:rsidRPr="00FD0425">
        <w:rPr>
          <w:snapToGrid w:val="0"/>
        </w:rPr>
        <w:t>PDUSession-SNChangeConfirm-Item</w:t>
      </w:r>
      <w:r w:rsidRPr="00FD0425">
        <w:t xml:space="preserve">-ExtIEs </w:t>
      </w:r>
      <w:r w:rsidRPr="00FD0425">
        <w:rPr>
          <w:noProof w:val="0"/>
          <w:snapToGrid w:val="0"/>
          <w:lang w:eastAsia="zh-CN"/>
        </w:rPr>
        <w:t>XNAP-PROTOCOL-EXTENSION ::= {</w:t>
      </w:r>
    </w:p>
    <w:p w:rsidR="004B7699" w:rsidRPr="00FD0425" w:rsidRDefault="004B7699" w:rsidP="00AE213C">
      <w:pPr>
        <w:pStyle w:val="PL"/>
        <w:rPr>
          <w:noProof w:val="0"/>
          <w:snapToGrid w:val="0"/>
          <w:lang w:eastAsia="zh-CN"/>
        </w:rPr>
      </w:pPr>
      <w:r w:rsidRPr="00FD0425">
        <w:rPr>
          <w:noProof w:val="0"/>
          <w:snapToGrid w:val="0"/>
          <w:lang w:eastAsia="zh-CN"/>
        </w:rPr>
        <w:tab/>
        <w:t>...</w:t>
      </w:r>
    </w:p>
    <w:p w:rsidR="004B7699" w:rsidRPr="00FD0425" w:rsidRDefault="004B7699" w:rsidP="00AE213C">
      <w:pPr>
        <w:pStyle w:val="PL"/>
        <w:rPr>
          <w:noProof w:val="0"/>
          <w:snapToGrid w:val="0"/>
          <w:lang w:eastAsia="zh-CN"/>
        </w:rPr>
      </w:pPr>
      <w:r w:rsidRPr="00FD0425">
        <w:rPr>
          <w:noProof w:val="0"/>
          <w:snapToGrid w:val="0"/>
          <w:lang w:eastAsia="zh-CN"/>
        </w:rPr>
        <w:t>}</w:t>
      </w:r>
    </w:p>
    <w:p w:rsidR="004B7699" w:rsidRPr="00FD0425" w:rsidRDefault="004B7699" w:rsidP="00AE213C">
      <w:pPr>
        <w:pStyle w:val="PL"/>
      </w:pPr>
    </w:p>
    <w:p w:rsidR="004B7699" w:rsidRPr="00FD0425" w:rsidRDefault="004B7699" w:rsidP="00AE213C">
      <w:pPr>
        <w:pStyle w:val="PL"/>
        <w:rPr>
          <w:snapToGrid w:val="0"/>
        </w:rPr>
      </w:pPr>
    </w:p>
    <w:p w:rsidR="004B7699" w:rsidRPr="00FD0425" w:rsidRDefault="004B7699" w:rsidP="00AE213C">
      <w:pPr>
        <w:pStyle w:val="PL"/>
        <w:rPr>
          <w:snapToGrid w:val="0"/>
        </w:rPr>
      </w:pPr>
      <w:r w:rsidRPr="00FD0425">
        <w:rPr>
          <w:snapToGrid w:val="0"/>
        </w:rPr>
        <w:t>-- **************************************************************</w:t>
      </w:r>
    </w:p>
    <w:p w:rsidR="004B7699" w:rsidRPr="00FD0425" w:rsidRDefault="004B7699" w:rsidP="00AE213C">
      <w:pPr>
        <w:pStyle w:val="PL"/>
        <w:rPr>
          <w:snapToGrid w:val="0"/>
        </w:rPr>
      </w:pPr>
      <w:r w:rsidRPr="00FD0425">
        <w:rPr>
          <w:snapToGrid w:val="0"/>
        </w:rPr>
        <w:t>--</w:t>
      </w:r>
    </w:p>
    <w:p w:rsidR="004B7699" w:rsidRPr="00FD0425" w:rsidRDefault="004B7699" w:rsidP="00AE213C">
      <w:pPr>
        <w:pStyle w:val="PL"/>
        <w:outlineLvl w:val="3"/>
        <w:rPr>
          <w:snapToGrid w:val="0"/>
        </w:rPr>
      </w:pPr>
      <w:r w:rsidRPr="00FD0425">
        <w:rPr>
          <w:snapToGrid w:val="0"/>
        </w:rPr>
        <w:t>-- S-NODE CHANGE REFUSE</w:t>
      </w:r>
    </w:p>
    <w:p w:rsidR="004B7699" w:rsidRPr="00FD0425" w:rsidRDefault="004B7699" w:rsidP="00AE213C">
      <w:pPr>
        <w:pStyle w:val="PL"/>
        <w:rPr>
          <w:snapToGrid w:val="0"/>
        </w:rPr>
      </w:pPr>
      <w:r w:rsidRPr="00FD0425">
        <w:rPr>
          <w:snapToGrid w:val="0"/>
        </w:rPr>
        <w:t>--</w:t>
      </w:r>
    </w:p>
    <w:p w:rsidR="004B7699" w:rsidRPr="00FD0425" w:rsidRDefault="004B7699" w:rsidP="00AE213C">
      <w:pPr>
        <w:pStyle w:val="PL"/>
        <w:rPr>
          <w:snapToGrid w:val="0"/>
        </w:rPr>
      </w:pPr>
      <w:r w:rsidRPr="00FD0425">
        <w:rPr>
          <w:snapToGrid w:val="0"/>
        </w:rPr>
        <w:t>-- **************************************************************</w:t>
      </w:r>
    </w:p>
    <w:p w:rsidR="004B7699" w:rsidRPr="00FD0425" w:rsidRDefault="004B7699" w:rsidP="00AE213C">
      <w:pPr>
        <w:pStyle w:val="PL"/>
        <w:rPr>
          <w:snapToGrid w:val="0"/>
        </w:rPr>
      </w:pPr>
    </w:p>
    <w:p w:rsidR="004B7699" w:rsidRPr="00FD0425" w:rsidRDefault="004B7699" w:rsidP="00AE213C">
      <w:pPr>
        <w:pStyle w:val="PL"/>
        <w:rPr>
          <w:snapToGrid w:val="0"/>
        </w:rPr>
      </w:pPr>
      <w:r w:rsidRPr="00FD0425">
        <w:rPr>
          <w:rFonts w:eastAsia="等线"/>
          <w:snapToGrid w:val="0"/>
          <w:lang w:eastAsia="zh-CN"/>
        </w:rPr>
        <w:t>SNodeChangeRefuse</w:t>
      </w:r>
      <w:r w:rsidRPr="00FD0425">
        <w:rPr>
          <w:snapToGrid w:val="0"/>
        </w:rPr>
        <w:t xml:space="preserve"> ::= SEQUENCE {</w:t>
      </w:r>
    </w:p>
    <w:p w:rsidR="004B7699" w:rsidRPr="00FD0425" w:rsidRDefault="004B7699" w:rsidP="00AE213C">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xml:space="preserve">{{ </w:t>
      </w:r>
      <w:r w:rsidRPr="00FD0425">
        <w:rPr>
          <w:rFonts w:eastAsia="等线"/>
          <w:snapToGrid w:val="0"/>
          <w:lang w:eastAsia="zh-CN"/>
        </w:rPr>
        <w:t>SNodeChangeRefuse</w:t>
      </w:r>
      <w:r w:rsidRPr="00FD0425">
        <w:rPr>
          <w:snapToGrid w:val="0"/>
        </w:rPr>
        <w:t>-IEs}},</w:t>
      </w:r>
    </w:p>
    <w:p w:rsidR="004B7699" w:rsidRPr="00FD0425" w:rsidRDefault="004B7699" w:rsidP="00AE213C">
      <w:pPr>
        <w:pStyle w:val="PL"/>
        <w:rPr>
          <w:snapToGrid w:val="0"/>
        </w:rPr>
      </w:pPr>
      <w:r w:rsidRPr="00FD0425">
        <w:rPr>
          <w:snapToGrid w:val="0"/>
        </w:rPr>
        <w:tab/>
        <w:t>...</w:t>
      </w:r>
    </w:p>
    <w:p w:rsidR="004B7699" w:rsidRPr="00FD0425" w:rsidRDefault="004B7699" w:rsidP="00AE213C">
      <w:pPr>
        <w:pStyle w:val="PL"/>
        <w:rPr>
          <w:snapToGrid w:val="0"/>
        </w:rPr>
      </w:pPr>
      <w:r w:rsidRPr="00FD0425">
        <w:rPr>
          <w:snapToGrid w:val="0"/>
        </w:rPr>
        <w:t>}</w:t>
      </w:r>
    </w:p>
    <w:p w:rsidR="004B7699" w:rsidRPr="00FD0425" w:rsidRDefault="004B7699" w:rsidP="00AE213C">
      <w:pPr>
        <w:pStyle w:val="PL"/>
        <w:rPr>
          <w:snapToGrid w:val="0"/>
        </w:rPr>
      </w:pPr>
    </w:p>
    <w:p w:rsidR="004B7699" w:rsidRPr="00FD0425" w:rsidRDefault="004B7699" w:rsidP="00AE213C">
      <w:pPr>
        <w:pStyle w:val="PL"/>
        <w:rPr>
          <w:snapToGrid w:val="0"/>
        </w:rPr>
      </w:pPr>
      <w:r w:rsidRPr="00FD0425">
        <w:rPr>
          <w:rFonts w:eastAsia="等线"/>
          <w:snapToGrid w:val="0"/>
          <w:lang w:eastAsia="zh-CN"/>
        </w:rPr>
        <w:t>SNodeChangeRefuse</w:t>
      </w:r>
      <w:r w:rsidRPr="00FD0425">
        <w:rPr>
          <w:snapToGrid w:val="0"/>
        </w:rPr>
        <w:t>-IEs XNAP-PROTOCOL-IES ::= {</w:t>
      </w:r>
    </w:p>
    <w:p w:rsidR="004B7699" w:rsidRPr="00FD0425" w:rsidRDefault="004B7699" w:rsidP="00AE213C">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rsidR="004B7699" w:rsidRPr="00FD0425" w:rsidRDefault="004B7699" w:rsidP="00AE213C">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rsidR="004B7699" w:rsidRPr="00FD0425" w:rsidRDefault="004B7699" w:rsidP="00AE213C">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rsidR="004B7699" w:rsidRPr="00FD0425" w:rsidRDefault="004B7699" w:rsidP="00AE213C">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rsidR="004B7699" w:rsidRPr="00FD0425" w:rsidRDefault="004B7699" w:rsidP="00AE213C">
      <w:pPr>
        <w:pStyle w:val="PL"/>
        <w:rPr>
          <w:snapToGrid w:val="0"/>
        </w:rPr>
      </w:pPr>
      <w:r w:rsidRPr="00FD0425">
        <w:rPr>
          <w:snapToGrid w:val="0"/>
        </w:rPr>
        <w:tab/>
        <w:t>...</w:t>
      </w:r>
    </w:p>
    <w:p w:rsidR="004B7699" w:rsidRPr="00FD0425" w:rsidRDefault="004B7699" w:rsidP="00AE213C">
      <w:pPr>
        <w:pStyle w:val="PL"/>
        <w:rPr>
          <w:snapToGrid w:val="0"/>
        </w:rPr>
      </w:pPr>
      <w:r w:rsidRPr="00FD0425">
        <w:rPr>
          <w:snapToGrid w:val="0"/>
        </w:rPr>
        <w:t>}</w:t>
      </w:r>
    </w:p>
    <w:p w:rsidR="004B7699" w:rsidRPr="00FD0425" w:rsidRDefault="004B7699" w:rsidP="00AE213C">
      <w:pPr>
        <w:pStyle w:val="PL"/>
        <w:rPr>
          <w:snapToGrid w:val="0"/>
        </w:rPr>
      </w:pPr>
    </w:p>
    <w:p w:rsidR="004B7699" w:rsidRPr="00FD0425" w:rsidRDefault="004B7699" w:rsidP="00AE213C">
      <w:pPr>
        <w:pStyle w:val="PL"/>
        <w:rPr>
          <w:snapToGrid w:val="0"/>
        </w:rPr>
      </w:pPr>
      <w:r w:rsidRPr="00FD0425">
        <w:rPr>
          <w:snapToGrid w:val="0"/>
        </w:rPr>
        <w:t>-- **************************************************************</w:t>
      </w:r>
    </w:p>
    <w:p w:rsidR="004B7699" w:rsidRPr="00FD0425" w:rsidRDefault="004B7699" w:rsidP="00AE213C">
      <w:pPr>
        <w:pStyle w:val="PL"/>
        <w:rPr>
          <w:snapToGrid w:val="0"/>
        </w:rPr>
      </w:pPr>
      <w:r w:rsidRPr="00FD0425">
        <w:rPr>
          <w:snapToGrid w:val="0"/>
        </w:rPr>
        <w:t>--</w:t>
      </w:r>
    </w:p>
    <w:p w:rsidR="004B7699" w:rsidRPr="00FD0425" w:rsidRDefault="004B7699" w:rsidP="00AE213C">
      <w:pPr>
        <w:pStyle w:val="PL"/>
        <w:outlineLvl w:val="3"/>
        <w:rPr>
          <w:snapToGrid w:val="0"/>
        </w:rPr>
      </w:pPr>
      <w:r w:rsidRPr="00FD0425">
        <w:rPr>
          <w:snapToGrid w:val="0"/>
        </w:rPr>
        <w:t>-- RRC TRANSFER</w:t>
      </w:r>
    </w:p>
    <w:p w:rsidR="004B7699" w:rsidRPr="00FD0425" w:rsidRDefault="004B7699" w:rsidP="00AE213C">
      <w:pPr>
        <w:pStyle w:val="PL"/>
        <w:rPr>
          <w:snapToGrid w:val="0"/>
        </w:rPr>
      </w:pPr>
      <w:r w:rsidRPr="00FD0425">
        <w:rPr>
          <w:snapToGrid w:val="0"/>
        </w:rPr>
        <w:t>--</w:t>
      </w:r>
    </w:p>
    <w:p w:rsidR="004B7699" w:rsidRPr="00FD0425" w:rsidRDefault="004B7699" w:rsidP="00AE213C">
      <w:pPr>
        <w:pStyle w:val="PL"/>
        <w:rPr>
          <w:snapToGrid w:val="0"/>
        </w:rPr>
      </w:pPr>
      <w:r w:rsidRPr="00FD0425">
        <w:rPr>
          <w:snapToGrid w:val="0"/>
        </w:rPr>
        <w:t>-- **************************************************************</w:t>
      </w:r>
    </w:p>
    <w:p w:rsidR="004B7699" w:rsidRPr="00FD0425" w:rsidRDefault="004B7699" w:rsidP="00AE213C">
      <w:pPr>
        <w:pStyle w:val="PL"/>
        <w:rPr>
          <w:snapToGrid w:val="0"/>
        </w:rPr>
      </w:pPr>
    </w:p>
    <w:p w:rsidR="004B7699" w:rsidRPr="00FD0425" w:rsidRDefault="004B7699" w:rsidP="00AE213C">
      <w:pPr>
        <w:pStyle w:val="PL"/>
        <w:rPr>
          <w:snapToGrid w:val="0"/>
        </w:rPr>
      </w:pPr>
      <w:r w:rsidRPr="00FD0425">
        <w:rPr>
          <w:snapToGrid w:val="0"/>
        </w:rPr>
        <w:t>RRCTransfer ::= SEQUENCE {</w:t>
      </w:r>
    </w:p>
    <w:p w:rsidR="004B7699" w:rsidRPr="00FD0425" w:rsidRDefault="004B7699" w:rsidP="00AE213C">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RRCTransfer-IEs}},</w:t>
      </w:r>
    </w:p>
    <w:p w:rsidR="004B7699" w:rsidRPr="00FD0425" w:rsidRDefault="004B7699" w:rsidP="00AE213C">
      <w:pPr>
        <w:pStyle w:val="PL"/>
        <w:rPr>
          <w:snapToGrid w:val="0"/>
        </w:rPr>
      </w:pPr>
      <w:r w:rsidRPr="00FD0425">
        <w:rPr>
          <w:snapToGrid w:val="0"/>
        </w:rPr>
        <w:tab/>
        <w:t>...</w:t>
      </w:r>
    </w:p>
    <w:p w:rsidR="004B7699" w:rsidRPr="00FD0425" w:rsidRDefault="004B7699" w:rsidP="00AE213C">
      <w:pPr>
        <w:pStyle w:val="PL"/>
        <w:rPr>
          <w:snapToGrid w:val="0"/>
        </w:rPr>
      </w:pPr>
      <w:r w:rsidRPr="00FD0425">
        <w:rPr>
          <w:snapToGrid w:val="0"/>
        </w:rPr>
        <w:t>}</w:t>
      </w:r>
    </w:p>
    <w:p w:rsidR="004B7699" w:rsidRPr="00FD0425" w:rsidRDefault="004B7699" w:rsidP="00AE213C">
      <w:pPr>
        <w:pStyle w:val="PL"/>
        <w:rPr>
          <w:snapToGrid w:val="0"/>
        </w:rPr>
      </w:pPr>
    </w:p>
    <w:p w:rsidR="004B7699" w:rsidRPr="00FD0425" w:rsidRDefault="004B7699" w:rsidP="00AE213C">
      <w:pPr>
        <w:pStyle w:val="PL"/>
        <w:rPr>
          <w:snapToGrid w:val="0"/>
        </w:rPr>
      </w:pPr>
      <w:r w:rsidRPr="00FD0425">
        <w:rPr>
          <w:snapToGrid w:val="0"/>
        </w:rPr>
        <w:t>RRCTransfer-IEs XNAP-PROTOCOL-IES ::= {</w:t>
      </w:r>
    </w:p>
    <w:p w:rsidR="004B7699" w:rsidRPr="00FD0425" w:rsidRDefault="004B7699" w:rsidP="00AE213C">
      <w:pPr>
        <w:pStyle w:val="PL"/>
        <w:rPr>
          <w:snapToGrid w:val="0"/>
        </w:rPr>
      </w:pPr>
      <w:r w:rsidRPr="00FD0425">
        <w:rPr>
          <w:snapToGrid w:val="0"/>
        </w:rPr>
        <w:lastRenderedPageBreak/>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rsidR="004B7699" w:rsidRPr="00FD0425" w:rsidRDefault="004B7699" w:rsidP="00AE213C">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rsidR="004B7699" w:rsidRPr="00FD0425" w:rsidRDefault="004B7699" w:rsidP="00AE213C">
      <w:pPr>
        <w:pStyle w:val="PL"/>
        <w:rPr>
          <w:snapToGrid w:val="0"/>
        </w:rPr>
      </w:pPr>
      <w:r w:rsidRPr="00FD0425">
        <w:rPr>
          <w:snapToGrid w:val="0"/>
        </w:rPr>
        <w:tab/>
        <w:t>{ ID id-SplitSRB-RRCTransfer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SplitSRB-RRCTransfer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rsidR="004B7699" w:rsidRPr="00FD0425" w:rsidRDefault="004B7699" w:rsidP="00AE213C">
      <w:pPr>
        <w:pStyle w:val="PL"/>
        <w:rPr>
          <w:snapToGrid w:val="0"/>
        </w:rPr>
      </w:pPr>
      <w:r w:rsidRPr="00FD0425">
        <w:rPr>
          <w:snapToGrid w:val="0"/>
        </w:rPr>
        <w:tab/>
        <w:t>{ ID id-UEReportRRCTransfer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UEReportRRCTransfer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rsidR="004B7699" w:rsidRPr="00FD0425" w:rsidRDefault="004B7699" w:rsidP="00AE213C">
      <w:pPr>
        <w:pStyle w:val="PL"/>
        <w:rPr>
          <w:snapToGrid w:val="0"/>
        </w:rPr>
      </w:pPr>
      <w:r w:rsidRPr="00FD0425">
        <w:rPr>
          <w:snapToGrid w:val="0"/>
        </w:rPr>
        <w:tab/>
        <w:t>{ ID id-FastMCGRecoveryRRCTransfer-SN-to-MN</w:t>
      </w:r>
      <w:r w:rsidRPr="00FD0425">
        <w:rPr>
          <w:snapToGrid w:val="0"/>
        </w:rPr>
        <w:tab/>
      </w:r>
      <w:r w:rsidRPr="00FD0425">
        <w:rPr>
          <w:snapToGrid w:val="0"/>
        </w:rPr>
        <w:tab/>
        <w:t>CRITICALITY ignore</w:t>
      </w:r>
      <w:r w:rsidRPr="00FD0425">
        <w:rPr>
          <w:snapToGrid w:val="0"/>
        </w:rPr>
        <w:tab/>
      </w:r>
      <w:r w:rsidRPr="00FD0425">
        <w:rPr>
          <w:snapToGrid w:val="0"/>
        </w:rPr>
        <w:tab/>
        <w:t>TYPE FastMCGRecoveryRRCTransfer</w:t>
      </w:r>
      <w:r w:rsidRPr="00FD0425">
        <w:rPr>
          <w:snapToGrid w:val="0"/>
        </w:rPr>
        <w:tab/>
      </w:r>
      <w:r w:rsidRPr="00FD0425">
        <w:rPr>
          <w:snapToGrid w:val="0"/>
        </w:rPr>
        <w:tab/>
      </w:r>
      <w:r w:rsidRPr="00FD0425">
        <w:rPr>
          <w:snapToGrid w:val="0"/>
        </w:rPr>
        <w:tab/>
      </w:r>
      <w:r w:rsidRPr="00FD0425">
        <w:rPr>
          <w:snapToGrid w:val="0"/>
        </w:rPr>
        <w:tab/>
        <w:t>PRESENCE optional}|</w:t>
      </w:r>
    </w:p>
    <w:p w:rsidR="004B7699" w:rsidRPr="00FD0425" w:rsidRDefault="004B7699" w:rsidP="00AE213C">
      <w:pPr>
        <w:pStyle w:val="PL"/>
        <w:rPr>
          <w:snapToGrid w:val="0"/>
        </w:rPr>
      </w:pPr>
      <w:r w:rsidRPr="00FD0425">
        <w:rPr>
          <w:snapToGrid w:val="0"/>
        </w:rPr>
        <w:tab/>
        <w:t>{ ID id-FastMCGRecoveryRRCTransfer-MN-to-SN</w:t>
      </w:r>
      <w:r w:rsidRPr="00FD0425">
        <w:rPr>
          <w:snapToGrid w:val="0"/>
        </w:rPr>
        <w:tab/>
      </w:r>
      <w:r w:rsidRPr="00FD0425">
        <w:rPr>
          <w:snapToGrid w:val="0"/>
        </w:rPr>
        <w:tab/>
        <w:t>CRITICALITY ignore</w:t>
      </w:r>
      <w:r w:rsidRPr="00FD0425">
        <w:rPr>
          <w:snapToGrid w:val="0"/>
        </w:rPr>
        <w:tab/>
      </w:r>
      <w:r w:rsidRPr="00FD0425">
        <w:rPr>
          <w:snapToGrid w:val="0"/>
        </w:rPr>
        <w:tab/>
        <w:t>TYPE FastMCGRecoveryRRCTransfer</w:t>
      </w:r>
      <w:r w:rsidRPr="00FD0425">
        <w:rPr>
          <w:snapToGrid w:val="0"/>
        </w:rPr>
        <w:tab/>
      </w:r>
      <w:r w:rsidRPr="00FD0425">
        <w:rPr>
          <w:snapToGrid w:val="0"/>
        </w:rPr>
        <w:tab/>
      </w:r>
      <w:r w:rsidRPr="00FD0425">
        <w:rPr>
          <w:snapToGrid w:val="0"/>
        </w:rPr>
        <w:tab/>
      </w:r>
      <w:r w:rsidRPr="00FD0425">
        <w:rPr>
          <w:snapToGrid w:val="0"/>
        </w:rPr>
        <w:tab/>
        <w:t>PRESENCE optional},</w:t>
      </w:r>
    </w:p>
    <w:p w:rsidR="004B7699" w:rsidRPr="00FD0425" w:rsidRDefault="004B7699" w:rsidP="00AE213C">
      <w:pPr>
        <w:pStyle w:val="PL"/>
        <w:rPr>
          <w:snapToGrid w:val="0"/>
        </w:rPr>
      </w:pPr>
      <w:r w:rsidRPr="00FD0425">
        <w:rPr>
          <w:snapToGrid w:val="0"/>
        </w:rPr>
        <w:tab/>
        <w:t>...</w:t>
      </w:r>
    </w:p>
    <w:p w:rsidR="004B7699" w:rsidRPr="00FD0425" w:rsidRDefault="004B7699" w:rsidP="00AE213C">
      <w:pPr>
        <w:pStyle w:val="PL"/>
        <w:rPr>
          <w:snapToGrid w:val="0"/>
        </w:rPr>
      </w:pPr>
      <w:r w:rsidRPr="00FD0425">
        <w:rPr>
          <w:snapToGrid w:val="0"/>
        </w:rPr>
        <w:t>}</w:t>
      </w:r>
    </w:p>
    <w:p w:rsidR="004B7699" w:rsidRPr="00FD0425" w:rsidRDefault="004B7699" w:rsidP="00AE213C">
      <w:pPr>
        <w:pStyle w:val="PL"/>
        <w:rPr>
          <w:snapToGrid w:val="0"/>
        </w:rPr>
      </w:pPr>
    </w:p>
    <w:p w:rsidR="004B7699" w:rsidRPr="00FD0425" w:rsidRDefault="004B7699" w:rsidP="00AE213C">
      <w:pPr>
        <w:pStyle w:val="PL"/>
        <w:rPr>
          <w:snapToGrid w:val="0"/>
        </w:rPr>
      </w:pPr>
      <w:r w:rsidRPr="00FD0425">
        <w:rPr>
          <w:snapToGrid w:val="0"/>
        </w:rPr>
        <w:t>SplitSRB-RRCTransfer ::= SEQUENCE {</w:t>
      </w:r>
    </w:p>
    <w:p w:rsidR="004B7699" w:rsidRPr="00FD0425" w:rsidRDefault="004B7699" w:rsidP="00AE213C">
      <w:pPr>
        <w:pStyle w:val="PL"/>
        <w:rPr>
          <w:snapToGrid w:val="0"/>
        </w:rPr>
      </w:pPr>
      <w:r w:rsidRPr="00FD0425">
        <w:rPr>
          <w:snapToGrid w:val="0"/>
        </w:rPr>
        <w:tab/>
        <w:t>rrcContainer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rsidR="004B7699" w:rsidRPr="00FD0425" w:rsidRDefault="004B7699" w:rsidP="00AE213C">
      <w:pPr>
        <w:pStyle w:val="PL"/>
        <w:rPr>
          <w:snapToGrid w:val="0"/>
        </w:rPr>
      </w:pPr>
      <w:r w:rsidRPr="00FD0425">
        <w:rPr>
          <w:snapToGrid w:val="0"/>
        </w:rPr>
        <w:tab/>
        <w:t>srbType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ENUMERATED {srb1, srb2, ...},</w:t>
      </w:r>
    </w:p>
    <w:p w:rsidR="004B7699" w:rsidRPr="00FD0425" w:rsidRDefault="004B7699" w:rsidP="00AE213C">
      <w:pPr>
        <w:pStyle w:val="PL"/>
        <w:rPr>
          <w:snapToGrid w:val="0"/>
        </w:rPr>
      </w:pPr>
      <w:r w:rsidRPr="00FD0425">
        <w:rPr>
          <w:snapToGrid w:val="0"/>
        </w:rPr>
        <w:tab/>
        <w:t>deliveryStatus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DeliveryStatus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rsidR="004B7699" w:rsidRPr="00FD0425" w:rsidRDefault="004B7699" w:rsidP="00AE213C">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{SplitSRB-RRCTransfer</w:t>
      </w:r>
      <w:r w:rsidRPr="00FD0425">
        <w:t>-</w:t>
      </w:r>
      <w:r w:rsidRPr="00FD0425">
        <w:rPr>
          <w:snapToGrid w:val="0"/>
        </w:rPr>
        <w:t>ExtIEs} } OPTIONAL,</w:t>
      </w:r>
    </w:p>
    <w:p w:rsidR="004B7699" w:rsidRPr="00FD0425" w:rsidRDefault="004B7699" w:rsidP="00AE213C">
      <w:pPr>
        <w:pStyle w:val="PL"/>
        <w:rPr>
          <w:snapToGrid w:val="0"/>
        </w:rPr>
      </w:pPr>
      <w:r w:rsidRPr="00FD0425">
        <w:rPr>
          <w:snapToGrid w:val="0"/>
        </w:rPr>
        <w:tab/>
        <w:t>...</w:t>
      </w:r>
    </w:p>
    <w:p w:rsidR="004B7699" w:rsidRPr="00FD0425" w:rsidRDefault="004B7699" w:rsidP="00AE213C">
      <w:pPr>
        <w:pStyle w:val="PL"/>
        <w:rPr>
          <w:snapToGrid w:val="0"/>
        </w:rPr>
      </w:pPr>
      <w:r w:rsidRPr="00FD0425">
        <w:rPr>
          <w:snapToGrid w:val="0"/>
        </w:rPr>
        <w:t>}</w:t>
      </w:r>
    </w:p>
    <w:p w:rsidR="004B7699" w:rsidRPr="00FD0425" w:rsidRDefault="004B7699" w:rsidP="00AE213C">
      <w:pPr>
        <w:pStyle w:val="PL"/>
        <w:rPr>
          <w:snapToGrid w:val="0"/>
        </w:rPr>
      </w:pPr>
    </w:p>
    <w:p w:rsidR="004B7699" w:rsidRPr="00FD0425" w:rsidRDefault="004B7699" w:rsidP="00AE213C">
      <w:pPr>
        <w:pStyle w:val="PL"/>
        <w:rPr>
          <w:snapToGrid w:val="0"/>
        </w:rPr>
      </w:pPr>
      <w:r w:rsidRPr="00FD0425">
        <w:rPr>
          <w:snapToGrid w:val="0"/>
        </w:rPr>
        <w:t>SplitSRB-RRCTransfer</w:t>
      </w:r>
      <w:r w:rsidRPr="00FD0425">
        <w:t>-</w:t>
      </w:r>
      <w:r w:rsidRPr="00FD0425">
        <w:rPr>
          <w:snapToGrid w:val="0"/>
        </w:rPr>
        <w:t>ExtIEs XNAP-PROTOCOL-EXTENSION ::= {</w:t>
      </w:r>
    </w:p>
    <w:p w:rsidR="004B7699" w:rsidRPr="00FD0425" w:rsidRDefault="004B7699" w:rsidP="00AE213C">
      <w:pPr>
        <w:pStyle w:val="PL"/>
        <w:rPr>
          <w:snapToGrid w:val="0"/>
        </w:rPr>
      </w:pPr>
      <w:r w:rsidRPr="00FD0425">
        <w:rPr>
          <w:snapToGrid w:val="0"/>
        </w:rPr>
        <w:tab/>
        <w:t>...</w:t>
      </w:r>
    </w:p>
    <w:p w:rsidR="004B7699" w:rsidRPr="00FD0425" w:rsidRDefault="004B7699" w:rsidP="00AE213C">
      <w:pPr>
        <w:pStyle w:val="PL"/>
        <w:rPr>
          <w:snapToGrid w:val="0"/>
        </w:rPr>
      </w:pPr>
      <w:r w:rsidRPr="00FD0425">
        <w:rPr>
          <w:snapToGrid w:val="0"/>
        </w:rPr>
        <w:t>}</w:t>
      </w:r>
    </w:p>
    <w:p w:rsidR="004B7699" w:rsidRPr="00FD0425" w:rsidRDefault="004B7699" w:rsidP="00AE213C">
      <w:pPr>
        <w:pStyle w:val="PL"/>
        <w:rPr>
          <w:snapToGrid w:val="0"/>
        </w:rPr>
      </w:pPr>
    </w:p>
    <w:p w:rsidR="004B7699" w:rsidRPr="00FD0425" w:rsidRDefault="004B7699" w:rsidP="00AE213C">
      <w:pPr>
        <w:pStyle w:val="PL"/>
        <w:rPr>
          <w:snapToGrid w:val="0"/>
        </w:rPr>
      </w:pPr>
      <w:r w:rsidRPr="00FD0425">
        <w:rPr>
          <w:snapToGrid w:val="0"/>
        </w:rPr>
        <w:t>UEReportRRCTransfer::= SEQUENCE {</w:t>
      </w:r>
    </w:p>
    <w:p w:rsidR="004B7699" w:rsidRPr="00FD0425" w:rsidRDefault="004B7699" w:rsidP="00AE213C">
      <w:pPr>
        <w:pStyle w:val="PL"/>
        <w:rPr>
          <w:snapToGrid w:val="0"/>
        </w:rPr>
      </w:pPr>
      <w:r w:rsidRPr="00FD0425">
        <w:rPr>
          <w:snapToGrid w:val="0"/>
        </w:rPr>
        <w:tab/>
        <w:t>rrcContainer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OCTET STRING,</w:t>
      </w:r>
    </w:p>
    <w:p w:rsidR="004B7699" w:rsidRPr="00FD0425" w:rsidRDefault="004B7699" w:rsidP="00AE213C">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{UEReportRRCTransfer</w:t>
      </w:r>
      <w:r w:rsidRPr="00FD0425">
        <w:t>-</w:t>
      </w:r>
      <w:r w:rsidRPr="00FD0425">
        <w:rPr>
          <w:snapToGrid w:val="0"/>
        </w:rPr>
        <w:t>ExtIEs} } OPTIONAL,</w:t>
      </w:r>
    </w:p>
    <w:p w:rsidR="004B7699" w:rsidRPr="00FD0425" w:rsidRDefault="004B7699" w:rsidP="00AE213C">
      <w:pPr>
        <w:pStyle w:val="PL"/>
        <w:rPr>
          <w:snapToGrid w:val="0"/>
        </w:rPr>
      </w:pPr>
      <w:r w:rsidRPr="00FD0425">
        <w:rPr>
          <w:snapToGrid w:val="0"/>
        </w:rPr>
        <w:tab/>
        <w:t>...</w:t>
      </w:r>
    </w:p>
    <w:p w:rsidR="004B7699" w:rsidRPr="00FD0425" w:rsidRDefault="004B7699" w:rsidP="00AE213C">
      <w:pPr>
        <w:pStyle w:val="PL"/>
        <w:rPr>
          <w:snapToGrid w:val="0"/>
        </w:rPr>
      </w:pPr>
      <w:r w:rsidRPr="00FD0425">
        <w:rPr>
          <w:snapToGrid w:val="0"/>
        </w:rPr>
        <w:t>}</w:t>
      </w:r>
    </w:p>
    <w:p w:rsidR="004B7699" w:rsidRPr="00FD0425" w:rsidRDefault="004B7699" w:rsidP="00AE213C">
      <w:pPr>
        <w:pStyle w:val="PL"/>
        <w:rPr>
          <w:snapToGrid w:val="0"/>
        </w:rPr>
      </w:pPr>
    </w:p>
    <w:p w:rsidR="004B7699" w:rsidRPr="00FD0425" w:rsidRDefault="004B7699" w:rsidP="00AE213C">
      <w:pPr>
        <w:pStyle w:val="PL"/>
        <w:rPr>
          <w:snapToGrid w:val="0"/>
        </w:rPr>
      </w:pPr>
      <w:r w:rsidRPr="00FD0425">
        <w:rPr>
          <w:snapToGrid w:val="0"/>
        </w:rPr>
        <w:t>UEReportRRCTransfer</w:t>
      </w:r>
      <w:r w:rsidRPr="00FD0425">
        <w:t>-</w:t>
      </w:r>
      <w:r w:rsidRPr="00FD0425">
        <w:rPr>
          <w:snapToGrid w:val="0"/>
        </w:rPr>
        <w:t>ExtIEs XNAP-PROTOCOL-EXTENSION ::= {</w:t>
      </w:r>
    </w:p>
    <w:p w:rsidR="004B7699" w:rsidRPr="00FD0425" w:rsidRDefault="004B7699" w:rsidP="00AE213C">
      <w:pPr>
        <w:pStyle w:val="PL"/>
        <w:rPr>
          <w:snapToGrid w:val="0"/>
        </w:rPr>
      </w:pPr>
      <w:r w:rsidRPr="00FD0425">
        <w:rPr>
          <w:snapToGrid w:val="0"/>
        </w:rPr>
        <w:tab/>
        <w:t>...</w:t>
      </w:r>
    </w:p>
    <w:p w:rsidR="004B7699" w:rsidRPr="00FD0425" w:rsidRDefault="004B7699" w:rsidP="00AE213C">
      <w:pPr>
        <w:pStyle w:val="PL"/>
        <w:rPr>
          <w:snapToGrid w:val="0"/>
        </w:rPr>
      </w:pPr>
      <w:r w:rsidRPr="00FD0425">
        <w:rPr>
          <w:snapToGrid w:val="0"/>
        </w:rPr>
        <w:t>}</w:t>
      </w:r>
    </w:p>
    <w:p w:rsidR="004B7699" w:rsidRPr="00FD0425" w:rsidRDefault="004B7699" w:rsidP="00AE213C">
      <w:pPr>
        <w:pStyle w:val="PL"/>
        <w:rPr>
          <w:snapToGrid w:val="0"/>
        </w:rPr>
      </w:pPr>
    </w:p>
    <w:p w:rsidR="004B7699" w:rsidRPr="00FD0425" w:rsidRDefault="004B7699" w:rsidP="00AE213C">
      <w:pPr>
        <w:pStyle w:val="PL"/>
        <w:rPr>
          <w:snapToGrid w:val="0"/>
        </w:rPr>
      </w:pPr>
      <w:r w:rsidRPr="00FD0425">
        <w:rPr>
          <w:snapToGrid w:val="0"/>
        </w:rPr>
        <w:t>FastMCGRecoveryRRCTransfer::= SEQUENCE {</w:t>
      </w:r>
    </w:p>
    <w:p w:rsidR="004B7699" w:rsidRPr="00FD0425" w:rsidRDefault="004B7699" w:rsidP="00AE213C">
      <w:pPr>
        <w:pStyle w:val="PL"/>
        <w:rPr>
          <w:snapToGrid w:val="0"/>
        </w:rPr>
      </w:pPr>
      <w:r w:rsidRPr="00FD0425">
        <w:rPr>
          <w:snapToGrid w:val="0"/>
        </w:rPr>
        <w:tab/>
        <w:t>rrcContainer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OCTET STRING,</w:t>
      </w:r>
    </w:p>
    <w:p w:rsidR="004B7699" w:rsidRPr="00FD0425" w:rsidRDefault="004B7699" w:rsidP="00AE213C">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 FastMCGRecoveryRRCTransfer-ExtIEs} } OPTIONAL,</w:t>
      </w:r>
    </w:p>
    <w:p w:rsidR="004B7699" w:rsidRPr="00FD0425" w:rsidRDefault="004B7699" w:rsidP="00AE213C">
      <w:pPr>
        <w:pStyle w:val="PL"/>
        <w:rPr>
          <w:snapToGrid w:val="0"/>
        </w:rPr>
      </w:pPr>
      <w:r w:rsidRPr="00FD0425">
        <w:rPr>
          <w:snapToGrid w:val="0"/>
        </w:rPr>
        <w:tab/>
        <w:t>...</w:t>
      </w:r>
    </w:p>
    <w:p w:rsidR="004B7699" w:rsidRPr="00FD0425" w:rsidRDefault="004B7699" w:rsidP="00AE213C">
      <w:pPr>
        <w:pStyle w:val="PL"/>
        <w:rPr>
          <w:snapToGrid w:val="0"/>
        </w:rPr>
      </w:pPr>
      <w:r w:rsidRPr="00FD0425">
        <w:rPr>
          <w:snapToGrid w:val="0"/>
        </w:rPr>
        <w:t>}</w:t>
      </w:r>
    </w:p>
    <w:p w:rsidR="004B7699" w:rsidRPr="00FD0425" w:rsidRDefault="004B7699" w:rsidP="00AE213C">
      <w:pPr>
        <w:pStyle w:val="PL"/>
        <w:rPr>
          <w:snapToGrid w:val="0"/>
        </w:rPr>
      </w:pPr>
    </w:p>
    <w:p w:rsidR="004B7699" w:rsidRPr="00FD0425" w:rsidRDefault="004B7699" w:rsidP="00AE213C">
      <w:pPr>
        <w:pStyle w:val="PL"/>
        <w:rPr>
          <w:snapToGrid w:val="0"/>
        </w:rPr>
      </w:pPr>
      <w:r w:rsidRPr="00FD0425">
        <w:rPr>
          <w:snapToGrid w:val="0"/>
        </w:rPr>
        <w:t>FastMCGRecoveryRRCTransfer-ExtIEs XNAP-PROTOCOL-EXTENSION ::= {</w:t>
      </w:r>
    </w:p>
    <w:p w:rsidR="004B7699" w:rsidRPr="00FD0425" w:rsidRDefault="004B7699" w:rsidP="00AE213C">
      <w:pPr>
        <w:pStyle w:val="PL"/>
        <w:rPr>
          <w:snapToGrid w:val="0"/>
        </w:rPr>
      </w:pPr>
      <w:r w:rsidRPr="00FD0425">
        <w:rPr>
          <w:snapToGrid w:val="0"/>
        </w:rPr>
        <w:tab/>
        <w:t>...</w:t>
      </w:r>
    </w:p>
    <w:p w:rsidR="004B7699" w:rsidRPr="00FD0425" w:rsidRDefault="004B7699" w:rsidP="00AE213C">
      <w:pPr>
        <w:pStyle w:val="PL"/>
        <w:rPr>
          <w:snapToGrid w:val="0"/>
        </w:rPr>
      </w:pPr>
      <w:r w:rsidRPr="00FD0425">
        <w:rPr>
          <w:snapToGrid w:val="0"/>
        </w:rPr>
        <w:t>}</w:t>
      </w:r>
    </w:p>
    <w:p w:rsidR="004B7699" w:rsidRPr="00FD0425" w:rsidRDefault="004B7699" w:rsidP="00AE213C">
      <w:pPr>
        <w:pStyle w:val="PL"/>
        <w:rPr>
          <w:snapToGrid w:val="0"/>
        </w:rPr>
      </w:pPr>
    </w:p>
    <w:p w:rsidR="004B7699" w:rsidRPr="00FD0425" w:rsidRDefault="004B7699" w:rsidP="00AE213C">
      <w:pPr>
        <w:pStyle w:val="PL"/>
        <w:rPr>
          <w:snapToGrid w:val="0"/>
        </w:rPr>
      </w:pPr>
      <w:r w:rsidRPr="00FD0425">
        <w:rPr>
          <w:snapToGrid w:val="0"/>
        </w:rPr>
        <w:t>-- **************************************************************</w:t>
      </w:r>
    </w:p>
    <w:p w:rsidR="004B7699" w:rsidRPr="00FD0425" w:rsidRDefault="004B7699" w:rsidP="00AE213C">
      <w:pPr>
        <w:pStyle w:val="PL"/>
        <w:rPr>
          <w:snapToGrid w:val="0"/>
        </w:rPr>
      </w:pPr>
      <w:r w:rsidRPr="00FD0425">
        <w:rPr>
          <w:snapToGrid w:val="0"/>
        </w:rPr>
        <w:t>--</w:t>
      </w:r>
    </w:p>
    <w:p w:rsidR="004B7699" w:rsidRPr="00FD0425" w:rsidRDefault="004B7699" w:rsidP="00AE213C">
      <w:pPr>
        <w:pStyle w:val="PL"/>
        <w:outlineLvl w:val="3"/>
        <w:rPr>
          <w:snapToGrid w:val="0"/>
        </w:rPr>
      </w:pPr>
      <w:r w:rsidRPr="00FD0425">
        <w:rPr>
          <w:snapToGrid w:val="0"/>
        </w:rPr>
        <w:t>-- NOTIFICATION CONTROL INDICATION</w:t>
      </w:r>
    </w:p>
    <w:p w:rsidR="004B7699" w:rsidRPr="00FD0425" w:rsidRDefault="004B7699" w:rsidP="00AE213C">
      <w:pPr>
        <w:pStyle w:val="PL"/>
        <w:rPr>
          <w:snapToGrid w:val="0"/>
        </w:rPr>
      </w:pPr>
      <w:r w:rsidRPr="00FD0425">
        <w:rPr>
          <w:snapToGrid w:val="0"/>
        </w:rPr>
        <w:t>--</w:t>
      </w:r>
    </w:p>
    <w:p w:rsidR="004B7699" w:rsidRPr="00FD0425" w:rsidRDefault="004B7699" w:rsidP="00AE213C">
      <w:pPr>
        <w:pStyle w:val="PL"/>
        <w:rPr>
          <w:snapToGrid w:val="0"/>
        </w:rPr>
      </w:pPr>
      <w:r w:rsidRPr="00FD0425">
        <w:rPr>
          <w:snapToGrid w:val="0"/>
        </w:rPr>
        <w:t>-- **************************************************************</w:t>
      </w:r>
    </w:p>
    <w:p w:rsidR="004B7699" w:rsidRPr="00FD0425" w:rsidRDefault="004B7699" w:rsidP="00AE213C">
      <w:pPr>
        <w:pStyle w:val="PL"/>
        <w:rPr>
          <w:snapToGrid w:val="0"/>
        </w:rPr>
      </w:pPr>
    </w:p>
    <w:p w:rsidR="004B7699" w:rsidRPr="00FD0425" w:rsidRDefault="004B7699" w:rsidP="00AE213C">
      <w:pPr>
        <w:pStyle w:val="PL"/>
        <w:rPr>
          <w:snapToGrid w:val="0"/>
        </w:rPr>
      </w:pPr>
      <w:r w:rsidRPr="00FD0425">
        <w:rPr>
          <w:snapToGrid w:val="0"/>
        </w:rPr>
        <w:t>NotificationControlIndication ::= SEQUENCE {</w:t>
      </w:r>
    </w:p>
    <w:p w:rsidR="004B7699" w:rsidRPr="00FD0425" w:rsidRDefault="004B7699" w:rsidP="00AE213C">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{{NotificationControlIndication-IEs}},</w:t>
      </w:r>
    </w:p>
    <w:p w:rsidR="004B7699" w:rsidRPr="00FD0425" w:rsidRDefault="004B7699" w:rsidP="00AE213C">
      <w:pPr>
        <w:pStyle w:val="PL"/>
        <w:rPr>
          <w:snapToGrid w:val="0"/>
        </w:rPr>
      </w:pPr>
      <w:r w:rsidRPr="00FD0425">
        <w:rPr>
          <w:snapToGrid w:val="0"/>
        </w:rPr>
        <w:tab/>
        <w:t>...</w:t>
      </w:r>
    </w:p>
    <w:p w:rsidR="004B7699" w:rsidRPr="00FD0425" w:rsidRDefault="004B7699" w:rsidP="00AE213C">
      <w:pPr>
        <w:pStyle w:val="PL"/>
        <w:rPr>
          <w:snapToGrid w:val="0"/>
        </w:rPr>
      </w:pPr>
      <w:r w:rsidRPr="00FD0425">
        <w:rPr>
          <w:snapToGrid w:val="0"/>
        </w:rPr>
        <w:t>}</w:t>
      </w:r>
    </w:p>
    <w:p w:rsidR="004B7699" w:rsidRPr="00FD0425" w:rsidRDefault="004B7699" w:rsidP="00AE213C">
      <w:pPr>
        <w:pStyle w:val="PL"/>
        <w:rPr>
          <w:snapToGrid w:val="0"/>
        </w:rPr>
      </w:pPr>
    </w:p>
    <w:p w:rsidR="004B7699" w:rsidRPr="00FD0425" w:rsidRDefault="004B7699" w:rsidP="00AE213C">
      <w:pPr>
        <w:pStyle w:val="PL"/>
        <w:rPr>
          <w:snapToGrid w:val="0"/>
        </w:rPr>
      </w:pPr>
      <w:r w:rsidRPr="00FD0425">
        <w:rPr>
          <w:snapToGrid w:val="0"/>
        </w:rPr>
        <w:t>NotificationControlIndication-IEs XNAP-PROTOCOL-IES ::= {</w:t>
      </w:r>
    </w:p>
    <w:p w:rsidR="004B7699" w:rsidRPr="00FD0425" w:rsidRDefault="004B7699" w:rsidP="00AE213C">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rsidR="004B7699" w:rsidRPr="00FD0425" w:rsidRDefault="004B7699" w:rsidP="00AE213C">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rsidR="004B7699" w:rsidRPr="00FD0425" w:rsidRDefault="004B7699" w:rsidP="00AE213C">
      <w:pPr>
        <w:pStyle w:val="PL"/>
        <w:rPr>
          <w:snapToGrid w:val="0"/>
        </w:rPr>
      </w:pPr>
      <w:r w:rsidRPr="00FD0425">
        <w:rPr>
          <w:snapToGrid w:val="0"/>
        </w:rPr>
        <w:tab/>
        <w:t>{ ID id-PDUSessionResourcesNotifyList</w:t>
      </w:r>
      <w:r w:rsidRPr="00FD0425">
        <w:rPr>
          <w:snapToGrid w:val="0"/>
        </w:rPr>
        <w:tab/>
      </w:r>
      <w:r w:rsidRPr="00FD0425">
        <w:rPr>
          <w:snapToGrid w:val="0"/>
        </w:rPr>
        <w:tab/>
        <w:t>CRITICALITY reject</w:t>
      </w:r>
      <w:r w:rsidRPr="00FD0425">
        <w:rPr>
          <w:snapToGrid w:val="0"/>
        </w:rPr>
        <w:tab/>
      </w:r>
      <w:r w:rsidRPr="00FD0425">
        <w:rPr>
          <w:snapToGrid w:val="0"/>
        </w:rPr>
        <w:tab/>
        <w:t>TYPE PDUSessionResourcesNotifyList</w:t>
      </w:r>
      <w:r w:rsidRPr="00FD0425">
        <w:rPr>
          <w:snapToGrid w:val="0"/>
        </w:rPr>
        <w:tab/>
      </w:r>
      <w:r w:rsidRPr="00FD0425">
        <w:rPr>
          <w:snapToGrid w:val="0"/>
        </w:rPr>
        <w:tab/>
      </w:r>
      <w:r w:rsidRPr="00FD0425">
        <w:rPr>
          <w:snapToGrid w:val="0"/>
        </w:rPr>
        <w:tab/>
        <w:t>PRESENCE optional },</w:t>
      </w:r>
    </w:p>
    <w:p w:rsidR="004B7699" w:rsidRPr="00FD0425" w:rsidRDefault="004B7699" w:rsidP="00AE213C">
      <w:pPr>
        <w:pStyle w:val="PL"/>
        <w:rPr>
          <w:snapToGrid w:val="0"/>
        </w:rPr>
      </w:pPr>
      <w:r w:rsidRPr="00FD0425">
        <w:rPr>
          <w:snapToGrid w:val="0"/>
        </w:rPr>
        <w:tab/>
        <w:t>...</w:t>
      </w:r>
    </w:p>
    <w:p w:rsidR="004B7699" w:rsidRPr="00FD0425" w:rsidRDefault="004B7699" w:rsidP="00AE213C">
      <w:pPr>
        <w:pStyle w:val="PL"/>
        <w:rPr>
          <w:snapToGrid w:val="0"/>
        </w:rPr>
      </w:pPr>
      <w:r w:rsidRPr="00FD0425">
        <w:rPr>
          <w:snapToGrid w:val="0"/>
        </w:rPr>
        <w:t>}</w:t>
      </w:r>
    </w:p>
    <w:p w:rsidR="004B7699" w:rsidRPr="00FD0425" w:rsidRDefault="004B7699" w:rsidP="00AE213C">
      <w:pPr>
        <w:pStyle w:val="PL"/>
        <w:rPr>
          <w:snapToGrid w:val="0"/>
        </w:rPr>
      </w:pPr>
    </w:p>
    <w:p w:rsidR="004B7699" w:rsidRPr="00FD0425" w:rsidRDefault="004B7699" w:rsidP="00AE213C">
      <w:pPr>
        <w:pStyle w:val="PL"/>
        <w:rPr>
          <w:noProof w:val="0"/>
          <w:snapToGrid w:val="0"/>
        </w:rPr>
      </w:pPr>
      <w:r w:rsidRPr="00FD0425">
        <w:rPr>
          <w:snapToGrid w:val="0"/>
        </w:rPr>
        <w:t xml:space="preserve">PDUSessionResourcesNotifyList ::= </w:t>
      </w:r>
      <w:r w:rsidRPr="00FD0425">
        <w:t xml:space="preserve">SEQUENCE </w:t>
      </w:r>
      <w:r w:rsidRPr="00FD0425">
        <w:rPr>
          <w:noProof w:val="0"/>
          <w:snapToGrid w:val="0"/>
        </w:rPr>
        <w:t>(SIZE(1..</w:t>
      </w:r>
      <w:r w:rsidRPr="00FD0425">
        <w:rPr>
          <w:noProof w:val="0"/>
          <w:szCs w:val="16"/>
        </w:rPr>
        <w:t>maxnoofPDUSessions</w:t>
      </w:r>
      <w:r w:rsidRPr="00FD0425">
        <w:rPr>
          <w:noProof w:val="0"/>
          <w:snapToGrid w:val="0"/>
        </w:rPr>
        <w:t xml:space="preserve">)) OF </w:t>
      </w:r>
      <w:r w:rsidRPr="00FD0425">
        <w:rPr>
          <w:snapToGrid w:val="0"/>
        </w:rPr>
        <w:t>PDUSessionResourcesNotify</w:t>
      </w:r>
      <w:r w:rsidRPr="00FD0425">
        <w:rPr>
          <w:noProof w:val="0"/>
        </w:rPr>
        <w:t>-Item</w:t>
      </w:r>
    </w:p>
    <w:p w:rsidR="004B7699" w:rsidRPr="00FD0425" w:rsidRDefault="004B7699" w:rsidP="00AE213C">
      <w:pPr>
        <w:pStyle w:val="PL"/>
        <w:rPr>
          <w:snapToGrid w:val="0"/>
        </w:rPr>
      </w:pPr>
    </w:p>
    <w:p w:rsidR="004B7699" w:rsidRPr="00FD0425" w:rsidRDefault="004B7699" w:rsidP="00AE213C">
      <w:pPr>
        <w:pStyle w:val="PL"/>
        <w:rPr>
          <w:snapToGrid w:val="0"/>
        </w:rPr>
      </w:pPr>
      <w:r w:rsidRPr="00FD0425">
        <w:rPr>
          <w:snapToGrid w:val="0"/>
        </w:rPr>
        <w:t>PDUSessionResourcesNotify-Item ::= SEQUENCE {</w:t>
      </w:r>
    </w:p>
    <w:p w:rsidR="004B7699" w:rsidRPr="00FD0425" w:rsidRDefault="004B7699" w:rsidP="00AE213C">
      <w:pPr>
        <w:pStyle w:val="PL"/>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w:t>
      </w:r>
      <w:r w:rsidRPr="00FD0425">
        <w:t>-ID,</w:t>
      </w:r>
    </w:p>
    <w:p w:rsidR="004B7699" w:rsidRPr="00FD0425" w:rsidRDefault="004B7699" w:rsidP="00AE213C">
      <w:pPr>
        <w:pStyle w:val="PL"/>
        <w:rPr>
          <w:snapToGrid w:val="0"/>
        </w:rPr>
      </w:pPr>
      <w:r w:rsidRPr="00FD0425">
        <w:rPr>
          <w:snapToGrid w:val="0"/>
        </w:rPr>
        <w:tab/>
        <w:t>qosFlowsNotificationContrIndInfo</w:t>
      </w:r>
      <w:r w:rsidRPr="00FD0425">
        <w:rPr>
          <w:snapToGrid w:val="0"/>
        </w:rPr>
        <w:tab/>
      </w:r>
      <w:r w:rsidRPr="00FD0425">
        <w:t>QoSFlowNotificationControlIndicationInfo</w:t>
      </w:r>
      <w:r w:rsidRPr="00FD0425">
        <w:rPr>
          <w:snapToGrid w:val="0"/>
        </w:rPr>
        <w:t>,</w:t>
      </w:r>
    </w:p>
    <w:p w:rsidR="004B7699" w:rsidRPr="00FD0425" w:rsidRDefault="004B7699" w:rsidP="00AE213C">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{PDUSessionResourcesNotify-Item</w:t>
      </w:r>
      <w:r w:rsidRPr="00FD0425">
        <w:t>-</w:t>
      </w:r>
      <w:r w:rsidRPr="00FD0425">
        <w:rPr>
          <w:snapToGrid w:val="0"/>
        </w:rPr>
        <w:t>ExtIEs} } OPTIONAL,</w:t>
      </w:r>
    </w:p>
    <w:p w:rsidR="004B7699" w:rsidRPr="00FD0425" w:rsidRDefault="004B7699" w:rsidP="00AE213C">
      <w:pPr>
        <w:pStyle w:val="PL"/>
        <w:rPr>
          <w:snapToGrid w:val="0"/>
        </w:rPr>
      </w:pPr>
      <w:r w:rsidRPr="00FD0425">
        <w:rPr>
          <w:snapToGrid w:val="0"/>
        </w:rPr>
        <w:tab/>
        <w:t>...</w:t>
      </w:r>
    </w:p>
    <w:p w:rsidR="004B7699" w:rsidRPr="00FD0425" w:rsidRDefault="004B7699" w:rsidP="00AE213C">
      <w:pPr>
        <w:pStyle w:val="PL"/>
        <w:rPr>
          <w:snapToGrid w:val="0"/>
        </w:rPr>
      </w:pPr>
      <w:r w:rsidRPr="00FD0425">
        <w:rPr>
          <w:snapToGrid w:val="0"/>
        </w:rPr>
        <w:t>}</w:t>
      </w:r>
    </w:p>
    <w:p w:rsidR="004B7699" w:rsidRPr="00FD0425" w:rsidRDefault="004B7699" w:rsidP="00AE213C">
      <w:pPr>
        <w:pStyle w:val="PL"/>
        <w:rPr>
          <w:snapToGrid w:val="0"/>
        </w:rPr>
      </w:pPr>
    </w:p>
    <w:p w:rsidR="004B7699" w:rsidRPr="00FD0425" w:rsidRDefault="004B7699" w:rsidP="00AE213C">
      <w:pPr>
        <w:pStyle w:val="PL"/>
        <w:rPr>
          <w:snapToGrid w:val="0"/>
        </w:rPr>
      </w:pPr>
      <w:r w:rsidRPr="00FD0425">
        <w:rPr>
          <w:snapToGrid w:val="0"/>
        </w:rPr>
        <w:t>PDUSessionResourcesNotify-Item</w:t>
      </w:r>
      <w:r w:rsidRPr="00FD0425">
        <w:t>-</w:t>
      </w:r>
      <w:r w:rsidRPr="00FD0425">
        <w:rPr>
          <w:snapToGrid w:val="0"/>
        </w:rPr>
        <w:t>ExtIEs XNAP-PROTOCOL-EXTENSION ::= {</w:t>
      </w:r>
    </w:p>
    <w:p w:rsidR="004B7699" w:rsidRPr="00FD0425" w:rsidRDefault="004B7699" w:rsidP="00AE213C">
      <w:pPr>
        <w:pStyle w:val="PL"/>
        <w:rPr>
          <w:snapToGrid w:val="0"/>
        </w:rPr>
      </w:pPr>
      <w:r w:rsidRPr="00FD0425">
        <w:rPr>
          <w:snapToGrid w:val="0"/>
        </w:rPr>
        <w:tab/>
        <w:t>...</w:t>
      </w:r>
    </w:p>
    <w:p w:rsidR="004B7699" w:rsidRPr="00FD0425" w:rsidRDefault="004B7699" w:rsidP="00AE213C">
      <w:pPr>
        <w:pStyle w:val="PL"/>
        <w:rPr>
          <w:snapToGrid w:val="0"/>
        </w:rPr>
      </w:pPr>
      <w:r w:rsidRPr="00FD0425">
        <w:rPr>
          <w:snapToGrid w:val="0"/>
        </w:rPr>
        <w:t>}</w:t>
      </w:r>
    </w:p>
    <w:p w:rsidR="004B7699" w:rsidRPr="00FD0425" w:rsidRDefault="004B7699" w:rsidP="00AE213C">
      <w:pPr>
        <w:pStyle w:val="PL"/>
        <w:rPr>
          <w:snapToGrid w:val="0"/>
        </w:rPr>
      </w:pPr>
    </w:p>
    <w:p w:rsidR="004B7699" w:rsidRPr="00FD0425" w:rsidRDefault="004B7699" w:rsidP="00AE213C">
      <w:pPr>
        <w:pStyle w:val="PL"/>
        <w:rPr>
          <w:snapToGrid w:val="0"/>
        </w:rPr>
      </w:pPr>
      <w:r w:rsidRPr="00FD0425">
        <w:rPr>
          <w:snapToGrid w:val="0"/>
        </w:rPr>
        <w:t>-- **************************************************************</w:t>
      </w:r>
    </w:p>
    <w:p w:rsidR="004B7699" w:rsidRPr="00FD0425" w:rsidRDefault="004B7699" w:rsidP="00AE213C">
      <w:pPr>
        <w:pStyle w:val="PL"/>
        <w:rPr>
          <w:snapToGrid w:val="0"/>
        </w:rPr>
      </w:pPr>
      <w:r w:rsidRPr="00FD0425">
        <w:rPr>
          <w:snapToGrid w:val="0"/>
        </w:rPr>
        <w:t>--</w:t>
      </w:r>
    </w:p>
    <w:p w:rsidR="004B7699" w:rsidRPr="00FD0425" w:rsidRDefault="004B7699" w:rsidP="00AE213C">
      <w:pPr>
        <w:pStyle w:val="PL"/>
        <w:outlineLvl w:val="3"/>
        <w:rPr>
          <w:snapToGrid w:val="0"/>
        </w:rPr>
      </w:pPr>
      <w:r w:rsidRPr="00FD0425">
        <w:rPr>
          <w:snapToGrid w:val="0"/>
        </w:rPr>
        <w:t>-- ACTIVITY NOTIFICATION</w:t>
      </w:r>
    </w:p>
    <w:p w:rsidR="004B7699" w:rsidRPr="00FD0425" w:rsidRDefault="004B7699" w:rsidP="00AE213C">
      <w:pPr>
        <w:pStyle w:val="PL"/>
        <w:rPr>
          <w:snapToGrid w:val="0"/>
        </w:rPr>
      </w:pPr>
      <w:r w:rsidRPr="00FD0425">
        <w:rPr>
          <w:snapToGrid w:val="0"/>
        </w:rPr>
        <w:t>--</w:t>
      </w:r>
    </w:p>
    <w:p w:rsidR="004B7699" w:rsidRPr="00FD0425" w:rsidRDefault="004B7699" w:rsidP="00AE213C">
      <w:pPr>
        <w:pStyle w:val="PL"/>
        <w:rPr>
          <w:snapToGrid w:val="0"/>
        </w:rPr>
      </w:pPr>
      <w:r w:rsidRPr="00FD0425">
        <w:rPr>
          <w:snapToGrid w:val="0"/>
        </w:rPr>
        <w:t>-- **************************************************************</w:t>
      </w:r>
    </w:p>
    <w:p w:rsidR="004B7699" w:rsidRPr="00FD0425" w:rsidRDefault="004B7699" w:rsidP="00AE213C">
      <w:pPr>
        <w:pStyle w:val="PL"/>
        <w:rPr>
          <w:snapToGrid w:val="0"/>
        </w:rPr>
      </w:pPr>
    </w:p>
    <w:p w:rsidR="004B7699" w:rsidRPr="00FD0425" w:rsidRDefault="004B7699" w:rsidP="00AE213C">
      <w:pPr>
        <w:pStyle w:val="PL"/>
        <w:rPr>
          <w:snapToGrid w:val="0"/>
        </w:rPr>
      </w:pPr>
      <w:r w:rsidRPr="00FD0425">
        <w:rPr>
          <w:snapToGrid w:val="0"/>
        </w:rPr>
        <w:t>ActivityNotification ::= SEQUENCE {</w:t>
      </w:r>
    </w:p>
    <w:p w:rsidR="004B7699" w:rsidRPr="00FD0425" w:rsidRDefault="004B7699" w:rsidP="00AE213C">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{{ActivityNotification-IEs}},</w:t>
      </w:r>
    </w:p>
    <w:p w:rsidR="004B7699" w:rsidRPr="00FD0425" w:rsidRDefault="004B7699" w:rsidP="00AE213C">
      <w:pPr>
        <w:pStyle w:val="PL"/>
        <w:rPr>
          <w:snapToGrid w:val="0"/>
        </w:rPr>
      </w:pPr>
      <w:r w:rsidRPr="00FD0425">
        <w:rPr>
          <w:snapToGrid w:val="0"/>
        </w:rPr>
        <w:tab/>
        <w:t>...</w:t>
      </w:r>
    </w:p>
    <w:p w:rsidR="004B7699" w:rsidRPr="00FD0425" w:rsidRDefault="004B7699" w:rsidP="00AE213C">
      <w:pPr>
        <w:pStyle w:val="PL"/>
        <w:rPr>
          <w:snapToGrid w:val="0"/>
        </w:rPr>
      </w:pPr>
      <w:r w:rsidRPr="00FD0425">
        <w:rPr>
          <w:snapToGrid w:val="0"/>
        </w:rPr>
        <w:t>}</w:t>
      </w:r>
    </w:p>
    <w:p w:rsidR="004B7699" w:rsidRPr="00FD0425" w:rsidRDefault="004B7699" w:rsidP="00AE213C">
      <w:pPr>
        <w:pStyle w:val="PL"/>
        <w:rPr>
          <w:snapToGrid w:val="0"/>
        </w:rPr>
      </w:pPr>
    </w:p>
    <w:p w:rsidR="004B7699" w:rsidRPr="00FD0425" w:rsidRDefault="004B7699" w:rsidP="00AE213C">
      <w:pPr>
        <w:pStyle w:val="PL"/>
        <w:rPr>
          <w:snapToGrid w:val="0"/>
        </w:rPr>
      </w:pPr>
      <w:r w:rsidRPr="00FD0425">
        <w:rPr>
          <w:snapToGrid w:val="0"/>
        </w:rPr>
        <w:t>ActivityNotification-IEs XNAP-PROTOCOL-IES ::= {</w:t>
      </w:r>
    </w:p>
    <w:p w:rsidR="004B7699" w:rsidRPr="00FD0425" w:rsidRDefault="004B7699" w:rsidP="00AE213C">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rsidR="004B7699" w:rsidRPr="00FD0425" w:rsidRDefault="004B7699" w:rsidP="00AE213C">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rsidR="004B7699" w:rsidRPr="00FD0425" w:rsidRDefault="004B7699" w:rsidP="00AE213C">
      <w:pPr>
        <w:pStyle w:val="PL"/>
        <w:rPr>
          <w:snapToGrid w:val="0"/>
        </w:rPr>
      </w:pPr>
      <w:r w:rsidRPr="00FD0425">
        <w:rPr>
          <w:snapToGrid w:val="0"/>
        </w:rPr>
        <w:tab/>
        <w:t>{ ID id-UserPlaneTrafficActivityReport</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UserPlaneTrafficActivityReport</w:t>
      </w:r>
      <w:r w:rsidRPr="00FD0425">
        <w:rPr>
          <w:snapToGrid w:val="0"/>
        </w:rPr>
        <w:tab/>
      </w:r>
      <w:r w:rsidRPr="00FD0425">
        <w:rPr>
          <w:snapToGrid w:val="0"/>
        </w:rPr>
        <w:tab/>
      </w:r>
      <w:r w:rsidRPr="00FD0425">
        <w:rPr>
          <w:snapToGrid w:val="0"/>
        </w:rPr>
        <w:tab/>
        <w:t>PRESENCE optional }|</w:t>
      </w:r>
    </w:p>
    <w:p w:rsidR="004B7699" w:rsidRPr="00FD0425" w:rsidRDefault="004B7699" w:rsidP="00AE213C">
      <w:pPr>
        <w:pStyle w:val="PL"/>
        <w:rPr>
          <w:rFonts w:cs="Courier New"/>
          <w:snapToGrid w:val="0"/>
        </w:rPr>
      </w:pPr>
      <w:r w:rsidRPr="00FD0425">
        <w:rPr>
          <w:snapToGrid w:val="0"/>
        </w:rPr>
        <w:tab/>
        <w:t>{ ID id-PDUSessionResourcesActivityNotifyList</w:t>
      </w:r>
      <w:r w:rsidRPr="00FD0425">
        <w:rPr>
          <w:snapToGrid w:val="0"/>
        </w:rPr>
        <w:tab/>
        <w:t>CRITICALITY ignore</w:t>
      </w:r>
      <w:r w:rsidRPr="00FD0425">
        <w:rPr>
          <w:snapToGrid w:val="0"/>
        </w:rPr>
        <w:tab/>
      </w:r>
      <w:r w:rsidRPr="00FD0425">
        <w:rPr>
          <w:snapToGrid w:val="0"/>
        </w:rPr>
        <w:tab/>
        <w:t>TYPE PDUSessionResourcesActivityNotifyList</w:t>
      </w:r>
      <w:r w:rsidRPr="00FD0425">
        <w:rPr>
          <w:snapToGrid w:val="0"/>
        </w:rPr>
        <w:tab/>
        <w:t>PRESENCE optional }</w:t>
      </w:r>
      <w:r w:rsidRPr="00FD0425">
        <w:rPr>
          <w:rFonts w:cs="Courier New"/>
          <w:snapToGrid w:val="0"/>
        </w:rPr>
        <w:t>|</w:t>
      </w:r>
    </w:p>
    <w:p w:rsidR="004B7699" w:rsidRPr="00FD0425" w:rsidRDefault="004B7699" w:rsidP="00AE213C">
      <w:pPr>
        <w:pStyle w:val="PL"/>
        <w:rPr>
          <w:snapToGrid w:val="0"/>
        </w:rPr>
      </w:pPr>
      <w:r w:rsidRPr="00FD0425">
        <w:rPr>
          <w:rFonts w:cs="Courier New"/>
          <w:snapToGrid w:val="0"/>
        </w:rPr>
        <w:tab/>
        <w:t>{ ID id-RANPagingFailure</w:t>
      </w:r>
      <w:r w:rsidRPr="00FD0425">
        <w:rPr>
          <w:rFonts w:cs="Courier New"/>
          <w:snapToGrid w:val="0"/>
        </w:rPr>
        <w:tab/>
      </w:r>
      <w:r w:rsidRPr="00FD0425">
        <w:rPr>
          <w:rFonts w:cs="Courier New"/>
          <w:snapToGrid w:val="0"/>
        </w:rPr>
        <w:tab/>
      </w:r>
      <w:r w:rsidRPr="00FD0425">
        <w:rPr>
          <w:rFonts w:cs="Courier New"/>
          <w:snapToGrid w:val="0"/>
        </w:rPr>
        <w:tab/>
      </w:r>
      <w:r w:rsidRPr="00FD0425">
        <w:rPr>
          <w:rFonts w:cs="Courier New"/>
          <w:snapToGrid w:val="0"/>
        </w:rPr>
        <w:tab/>
      </w:r>
      <w:r w:rsidRPr="00FD0425">
        <w:rPr>
          <w:rFonts w:cs="Courier New"/>
          <w:snapToGrid w:val="0"/>
        </w:rPr>
        <w:tab/>
      </w:r>
      <w:r w:rsidRPr="00FD0425">
        <w:rPr>
          <w:rFonts w:cs="Courier New"/>
          <w:snapToGrid w:val="0"/>
        </w:rPr>
        <w:tab/>
        <w:t>CRITICALITY ignore</w:t>
      </w:r>
      <w:r w:rsidRPr="00FD0425">
        <w:rPr>
          <w:rFonts w:cs="Courier New"/>
          <w:snapToGrid w:val="0"/>
        </w:rPr>
        <w:tab/>
      </w:r>
      <w:r w:rsidRPr="00FD0425">
        <w:rPr>
          <w:rFonts w:cs="Courier New"/>
          <w:snapToGrid w:val="0"/>
        </w:rPr>
        <w:tab/>
        <w:t>TYPE RANPagingFailure</w:t>
      </w:r>
      <w:r w:rsidRPr="00FD0425">
        <w:rPr>
          <w:rFonts w:cs="Courier New"/>
          <w:snapToGrid w:val="0"/>
        </w:rPr>
        <w:tab/>
      </w:r>
      <w:r w:rsidRPr="00FD0425">
        <w:rPr>
          <w:rFonts w:cs="Courier New"/>
          <w:snapToGrid w:val="0"/>
        </w:rPr>
        <w:tab/>
      </w:r>
      <w:r w:rsidRPr="00FD0425">
        <w:rPr>
          <w:rFonts w:cs="Courier New"/>
          <w:snapToGrid w:val="0"/>
        </w:rPr>
        <w:tab/>
      </w:r>
      <w:r w:rsidRPr="00FD0425">
        <w:rPr>
          <w:rFonts w:cs="Courier New"/>
          <w:snapToGrid w:val="0"/>
        </w:rPr>
        <w:tab/>
      </w:r>
      <w:r w:rsidRPr="00FD0425">
        <w:rPr>
          <w:rFonts w:cs="Courier New"/>
          <w:snapToGrid w:val="0"/>
        </w:rPr>
        <w:tab/>
      </w:r>
      <w:r w:rsidRPr="00FD0425">
        <w:rPr>
          <w:rFonts w:cs="Courier New"/>
          <w:snapToGrid w:val="0"/>
        </w:rPr>
        <w:tab/>
      </w:r>
      <w:r w:rsidRPr="00FD0425">
        <w:rPr>
          <w:rFonts w:cs="Courier New"/>
          <w:snapToGrid w:val="0"/>
        </w:rPr>
        <w:tab/>
      </w:r>
      <w:r w:rsidRPr="00FD0425">
        <w:rPr>
          <w:rFonts w:cs="Courier New"/>
          <w:snapToGrid w:val="0"/>
        </w:rPr>
        <w:tab/>
        <w:t>PRESENCE optional }</w:t>
      </w:r>
      <w:r w:rsidRPr="00FD0425">
        <w:rPr>
          <w:snapToGrid w:val="0"/>
        </w:rPr>
        <w:t>,</w:t>
      </w:r>
    </w:p>
    <w:p w:rsidR="004B7699" w:rsidRPr="00FD0425" w:rsidRDefault="004B7699" w:rsidP="00AE213C">
      <w:pPr>
        <w:pStyle w:val="PL"/>
        <w:rPr>
          <w:snapToGrid w:val="0"/>
        </w:rPr>
      </w:pPr>
      <w:r w:rsidRPr="00FD0425">
        <w:rPr>
          <w:snapToGrid w:val="0"/>
        </w:rPr>
        <w:tab/>
        <w:t>...</w:t>
      </w:r>
    </w:p>
    <w:p w:rsidR="004B7699" w:rsidRPr="00FD0425" w:rsidRDefault="004B7699" w:rsidP="00AE213C">
      <w:pPr>
        <w:pStyle w:val="PL"/>
        <w:rPr>
          <w:snapToGrid w:val="0"/>
        </w:rPr>
      </w:pPr>
      <w:r w:rsidRPr="00FD0425">
        <w:rPr>
          <w:snapToGrid w:val="0"/>
        </w:rPr>
        <w:t>}</w:t>
      </w:r>
    </w:p>
    <w:p w:rsidR="004B7699" w:rsidRPr="00FD0425" w:rsidRDefault="004B7699" w:rsidP="00AE213C">
      <w:pPr>
        <w:pStyle w:val="PL"/>
        <w:rPr>
          <w:snapToGrid w:val="0"/>
        </w:rPr>
      </w:pPr>
    </w:p>
    <w:p w:rsidR="004B7699" w:rsidRPr="00FD0425" w:rsidRDefault="004B7699" w:rsidP="00AE213C">
      <w:pPr>
        <w:pStyle w:val="PL"/>
        <w:rPr>
          <w:snapToGrid w:val="0"/>
        </w:rPr>
      </w:pPr>
      <w:r w:rsidRPr="00FD0425">
        <w:rPr>
          <w:snapToGrid w:val="0"/>
        </w:rPr>
        <w:t xml:space="preserve">PDUSessionResourcesActivityNotifyList ::= </w:t>
      </w:r>
      <w:r w:rsidRPr="00FD0425">
        <w:t xml:space="preserve">SEQUENCE </w:t>
      </w:r>
      <w:r w:rsidRPr="00FD0425">
        <w:rPr>
          <w:noProof w:val="0"/>
          <w:snapToGrid w:val="0"/>
        </w:rPr>
        <w:t>(SIZE(1..</w:t>
      </w:r>
      <w:r w:rsidRPr="00FD0425">
        <w:rPr>
          <w:noProof w:val="0"/>
          <w:szCs w:val="16"/>
        </w:rPr>
        <w:t>maxnoofPDUSessions</w:t>
      </w:r>
      <w:r w:rsidRPr="00FD0425">
        <w:rPr>
          <w:noProof w:val="0"/>
          <w:snapToGrid w:val="0"/>
        </w:rPr>
        <w:t xml:space="preserve">)) OF </w:t>
      </w:r>
      <w:r w:rsidRPr="00FD0425">
        <w:rPr>
          <w:snapToGrid w:val="0"/>
        </w:rPr>
        <w:t>PDUSessionResourcesActivityNotify</w:t>
      </w:r>
      <w:r w:rsidRPr="00FD0425">
        <w:rPr>
          <w:noProof w:val="0"/>
        </w:rPr>
        <w:t>-Item</w:t>
      </w:r>
    </w:p>
    <w:p w:rsidR="004B7699" w:rsidRPr="00FD0425" w:rsidRDefault="004B7699" w:rsidP="00AE213C">
      <w:pPr>
        <w:pStyle w:val="PL"/>
        <w:rPr>
          <w:snapToGrid w:val="0"/>
        </w:rPr>
      </w:pPr>
    </w:p>
    <w:p w:rsidR="004B7699" w:rsidRPr="00FD0425" w:rsidRDefault="004B7699" w:rsidP="00AE213C">
      <w:pPr>
        <w:pStyle w:val="PL"/>
        <w:rPr>
          <w:snapToGrid w:val="0"/>
        </w:rPr>
      </w:pPr>
      <w:r w:rsidRPr="00FD0425">
        <w:rPr>
          <w:snapToGrid w:val="0"/>
        </w:rPr>
        <w:t>PDUSessionResourcesActivityNotify-Item ::= SEQUENCE {</w:t>
      </w:r>
    </w:p>
    <w:p w:rsidR="004B7699" w:rsidRPr="00FD0425" w:rsidRDefault="004B7699" w:rsidP="00AE213C">
      <w:pPr>
        <w:pStyle w:val="PL"/>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w:t>
      </w:r>
      <w:r w:rsidRPr="00FD0425">
        <w:t>-ID,</w:t>
      </w:r>
    </w:p>
    <w:p w:rsidR="004B7699" w:rsidRPr="00FD0425" w:rsidRDefault="004B7699" w:rsidP="00AE213C">
      <w:pPr>
        <w:pStyle w:val="PL"/>
        <w:rPr>
          <w:snapToGrid w:val="0"/>
        </w:rPr>
      </w:pPr>
      <w:r w:rsidRPr="00FD0425">
        <w:rPr>
          <w:snapToGrid w:val="0"/>
        </w:rPr>
        <w:tab/>
        <w:t>pduSessionLevelUPactivityreport</w:t>
      </w:r>
      <w:r w:rsidRPr="00FD0425">
        <w:rPr>
          <w:snapToGrid w:val="0"/>
        </w:rPr>
        <w:tab/>
      </w:r>
      <w:r w:rsidRPr="00FD0425">
        <w:rPr>
          <w:snapToGrid w:val="0"/>
        </w:rPr>
        <w:tab/>
        <w:t>UserPlaneTrafficActivityReport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rsidR="004B7699" w:rsidRPr="00FD0425" w:rsidRDefault="004B7699" w:rsidP="00AE213C">
      <w:pPr>
        <w:pStyle w:val="PL"/>
        <w:rPr>
          <w:snapToGrid w:val="0"/>
        </w:rPr>
      </w:pPr>
      <w:r w:rsidRPr="00FD0425">
        <w:rPr>
          <w:snapToGrid w:val="0"/>
        </w:rPr>
        <w:tab/>
        <w:t>qosFlowsActivityNotifyList</w:t>
      </w:r>
      <w:r w:rsidRPr="00FD0425">
        <w:rPr>
          <w:snapToGrid w:val="0"/>
        </w:rPr>
        <w:tab/>
      </w:r>
      <w:r w:rsidRPr="00FD0425">
        <w:rPr>
          <w:snapToGrid w:val="0"/>
        </w:rPr>
        <w:tab/>
      </w:r>
      <w:r w:rsidRPr="00FD0425">
        <w:rPr>
          <w:snapToGrid w:val="0"/>
        </w:rPr>
        <w:tab/>
        <w:t>QoSFlowsActivityNotifyList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rsidR="004B7699" w:rsidRPr="00FD0425" w:rsidRDefault="004B7699" w:rsidP="00AE213C">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{PDUSessionResourcesActivityNotify-Item</w:t>
      </w:r>
      <w:r w:rsidRPr="00FD0425">
        <w:t>-</w:t>
      </w:r>
      <w:r w:rsidRPr="00FD0425">
        <w:rPr>
          <w:snapToGrid w:val="0"/>
        </w:rPr>
        <w:t>ExtIEs} } OPTIONAL,</w:t>
      </w:r>
    </w:p>
    <w:p w:rsidR="004B7699" w:rsidRPr="00FD0425" w:rsidRDefault="004B7699" w:rsidP="00AE213C">
      <w:pPr>
        <w:pStyle w:val="PL"/>
        <w:rPr>
          <w:snapToGrid w:val="0"/>
        </w:rPr>
      </w:pPr>
      <w:r w:rsidRPr="00FD0425">
        <w:rPr>
          <w:snapToGrid w:val="0"/>
        </w:rPr>
        <w:tab/>
        <w:t>...</w:t>
      </w:r>
    </w:p>
    <w:p w:rsidR="004B7699" w:rsidRPr="00FD0425" w:rsidRDefault="004B7699" w:rsidP="00AE213C">
      <w:pPr>
        <w:pStyle w:val="PL"/>
        <w:rPr>
          <w:snapToGrid w:val="0"/>
        </w:rPr>
      </w:pPr>
      <w:r w:rsidRPr="00FD0425">
        <w:rPr>
          <w:snapToGrid w:val="0"/>
        </w:rPr>
        <w:t>}</w:t>
      </w:r>
    </w:p>
    <w:p w:rsidR="004B7699" w:rsidRPr="00FD0425" w:rsidRDefault="004B7699" w:rsidP="00AE213C">
      <w:pPr>
        <w:pStyle w:val="PL"/>
        <w:rPr>
          <w:snapToGrid w:val="0"/>
        </w:rPr>
      </w:pPr>
    </w:p>
    <w:p w:rsidR="004B7699" w:rsidRPr="00FD0425" w:rsidRDefault="004B7699" w:rsidP="00AE213C">
      <w:pPr>
        <w:pStyle w:val="PL"/>
        <w:rPr>
          <w:snapToGrid w:val="0"/>
        </w:rPr>
      </w:pPr>
      <w:r w:rsidRPr="00FD0425">
        <w:rPr>
          <w:snapToGrid w:val="0"/>
        </w:rPr>
        <w:t>PDUSessionResourcesActivityNotify-Item</w:t>
      </w:r>
      <w:r w:rsidRPr="00FD0425">
        <w:t>-</w:t>
      </w:r>
      <w:r w:rsidRPr="00FD0425">
        <w:rPr>
          <w:snapToGrid w:val="0"/>
        </w:rPr>
        <w:t>ExtIEs XNAP-PROTOCOL-EXTENSION ::= {</w:t>
      </w:r>
    </w:p>
    <w:p w:rsidR="004B7699" w:rsidRPr="00FD0425" w:rsidRDefault="004B7699" w:rsidP="00AE213C">
      <w:pPr>
        <w:pStyle w:val="PL"/>
        <w:rPr>
          <w:snapToGrid w:val="0"/>
        </w:rPr>
      </w:pPr>
      <w:r w:rsidRPr="00FD0425">
        <w:rPr>
          <w:snapToGrid w:val="0"/>
        </w:rPr>
        <w:tab/>
        <w:t>...</w:t>
      </w:r>
    </w:p>
    <w:p w:rsidR="004B7699" w:rsidRPr="00FD0425" w:rsidRDefault="004B7699" w:rsidP="00AE213C">
      <w:pPr>
        <w:pStyle w:val="PL"/>
        <w:rPr>
          <w:snapToGrid w:val="0"/>
        </w:rPr>
      </w:pPr>
      <w:r w:rsidRPr="00FD0425">
        <w:rPr>
          <w:snapToGrid w:val="0"/>
        </w:rPr>
        <w:t>}</w:t>
      </w:r>
    </w:p>
    <w:p w:rsidR="004B7699" w:rsidRPr="00FD0425" w:rsidRDefault="004B7699" w:rsidP="00AE213C">
      <w:pPr>
        <w:pStyle w:val="PL"/>
        <w:rPr>
          <w:snapToGrid w:val="0"/>
        </w:rPr>
      </w:pPr>
    </w:p>
    <w:p w:rsidR="004B7699" w:rsidRPr="00FD0425" w:rsidRDefault="004B7699" w:rsidP="00AE213C">
      <w:pPr>
        <w:pStyle w:val="PL"/>
        <w:rPr>
          <w:snapToGrid w:val="0"/>
        </w:rPr>
      </w:pPr>
      <w:r w:rsidRPr="00FD0425">
        <w:rPr>
          <w:snapToGrid w:val="0"/>
        </w:rPr>
        <w:t xml:space="preserve">QoSFlowsActivityNotifyList ::= </w:t>
      </w:r>
      <w:r w:rsidRPr="00FD0425">
        <w:t xml:space="preserve">SEQUENCE </w:t>
      </w:r>
      <w:r w:rsidRPr="00FD0425">
        <w:rPr>
          <w:noProof w:val="0"/>
          <w:snapToGrid w:val="0"/>
        </w:rPr>
        <w:t>(SIZE(1..</w:t>
      </w:r>
      <w:r w:rsidRPr="00FD0425">
        <w:rPr>
          <w:noProof w:val="0"/>
          <w:szCs w:val="16"/>
        </w:rPr>
        <w:t>maxnoofQoSFlows</w:t>
      </w:r>
      <w:r w:rsidRPr="00FD0425">
        <w:rPr>
          <w:noProof w:val="0"/>
          <w:snapToGrid w:val="0"/>
        </w:rPr>
        <w:t xml:space="preserve">)) OF </w:t>
      </w:r>
      <w:r w:rsidRPr="00FD0425">
        <w:rPr>
          <w:snapToGrid w:val="0"/>
        </w:rPr>
        <w:t>QoSFlowsActivityNotifyItem</w:t>
      </w:r>
    </w:p>
    <w:p w:rsidR="004B7699" w:rsidRPr="00FD0425" w:rsidRDefault="004B7699" w:rsidP="00AE213C">
      <w:pPr>
        <w:pStyle w:val="PL"/>
        <w:rPr>
          <w:snapToGrid w:val="0"/>
        </w:rPr>
      </w:pPr>
    </w:p>
    <w:p w:rsidR="004B7699" w:rsidRPr="00FD0425" w:rsidRDefault="004B7699" w:rsidP="00AE213C">
      <w:pPr>
        <w:pStyle w:val="PL"/>
        <w:rPr>
          <w:snapToGrid w:val="0"/>
        </w:rPr>
      </w:pPr>
      <w:r w:rsidRPr="00FD0425">
        <w:rPr>
          <w:snapToGrid w:val="0"/>
        </w:rPr>
        <w:t>QoSFlowsActivityNotifyItem ::= SEQUENCE {</w:t>
      </w:r>
    </w:p>
    <w:p w:rsidR="004B7699" w:rsidRPr="00FD0425" w:rsidRDefault="004B7699" w:rsidP="00AE213C">
      <w:pPr>
        <w:pStyle w:val="PL"/>
      </w:pPr>
      <w:r w:rsidRPr="00FD0425">
        <w:tab/>
        <w:t>qosFlow</w:t>
      </w:r>
      <w:r w:rsidRPr="00FD0425">
        <w:rPr>
          <w:rFonts w:cs="Arial"/>
          <w:bCs/>
          <w:iCs/>
          <w:lang w:eastAsia="ja-JP"/>
        </w:rPr>
        <w:t>Identifier</w:t>
      </w:r>
      <w:r w:rsidRPr="00FD0425">
        <w:tab/>
      </w:r>
      <w:r w:rsidRPr="00FD0425">
        <w:tab/>
      </w:r>
      <w:r w:rsidRPr="00FD0425">
        <w:tab/>
      </w:r>
      <w:r w:rsidRPr="00FD0425">
        <w:tab/>
      </w:r>
      <w:r w:rsidRPr="00FD0425">
        <w:tab/>
        <w:t>QoSFlow</w:t>
      </w:r>
      <w:r w:rsidRPr="00FD0425">
        <w:rPr>
          <w:rFonts w:cs="Arial"/>
          <w:bCs/>
          <w:iCs/>
          <w:lang w:eastAsia="ja-JP"/>
        </w:rPr>
        <w:t>Identifier</w:t>
      </w:r>
      <w:r w:rsidRPr="00FD0425">
        <w:t>,</w:t>
      </w:r>
    </w:p>
    <w:p w:rsidR="004B7699" w:rsidRPr="00FD0425" w:rsidRDefault="004B7699" w:rsidP="00AE213C">
      <w:pPr>
        <w:pStyle w:val="PL"/>
        <w:rPr>
          <w:snapToGrid w:val="0"/>
        </w:rPr>
      </w:pPr>
      <w:r w:rsidRPr="00FD0425">
        <w:rPr>
          <w:snapToGrid w:val="0"/>
        </w:rPr>
        <w:tab/>
        <w:t>pduSessionLevelUPactivityreport</w:t>
      </w:r>
      <w:r w:rsidRPr="00FD0425">
        <w:rPr>
          <w:snapToGrid w:val="0"/>
        </w:rPr>
        <w:tab/>
      </w:r>
      <w:r w:rsidRPr="00FD0425">
        <w:rPr>
          <w:snapToGrid w:val="0"/>
        </w:rPr>
        <w:tab/>
        <w:t>UserPlaneTrafficActivityReport,</w:t>
      </w:r>
    </w:p>
    <w:p w:rsidR="004B7699" w:rsidRPr="00FD0425" w:rsidRDefault="004B7699" w:rsidP="00AE213C">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{QoSFlowsActivityNotifyItem</w:t>
      </w:r>
      <w:r w:rsidRPr="00FD0425">
        <w:t>-</w:t>
      </w:r>
      <w:r w:rsidRPr="00FD0425">
        <w:rPr>
          <w:snapToGrid w:val="0"/>
        </w:rPr>
        <w:t>ExtIEs} } OPTIONAL,</w:t>
      </w:r>
    </w:p>
    <w:p w:rsidR="004B7699" w:rsidRPr="00FD0425" w:rsidRDefault="004B7699" w:rsidP="00AE213C">
      <w:pPr>
        <w:pStyle w:val="PL"/>
        <w:rPr>
          <w:snapToGrid w:val="0"/>
        </w:rPr>
      </w:pPr>
      <w:r w:rsidRPr="00FD0425">
        <w:rPr>
          <w:snapToGrid w:val="0"/>
        </w:rPr>
        <w:tab/>
        <w:t>...</w:t>
      </w:r>
    </w:p>
    <w:p w:rsidR="004B7699" w:rsidRPr="00FD0425" w:rsidRDefault="004B7699" w:rsidP="00AE213C">
      <w:pPr>
        <w:pStyle w:val="PL"/>
        <w:rPr>
          <w:snapToGrid w:val="0"/>
        </w:rPr>
      </w:pPr>
      <w:r w:rsidRPr="00FD0425">
        <w:rPr>
          <w:snapToGrid w:val="0"/>
        </w:rPr>
        <w:t>}</w:t>
      </w:r>
    </w:p>
    <w:p w:rsidR="004B7699" w:rsidRPr="00FD0425" w:rsidRDefault="004B7699" w:rsidP="00AE213C">
      <w:pPr>
        <w:pStyle w:val="PL"/>
        <w:rPr>
          <w:snapToGrid w:val="0"/>
        </w:rPr>
      </w:pPr>
    </w:p>
    <w:p w:rsidR="004B7699" w:rsidRPr="00FD0425" w:rsidRDefault="004B7699" w:rsidP="00AE213C">
      <w:pPr>
        <w:pStyle w:val="PL"/>
        <w:rPr>
          <w:snapToGrid w:val="0"/>
        </w:rPr>
      </w:pPr>
      <w:r w:rsidRPr="00FD0425">
        <w:rPr>
          <w:snapToGrid w:val="0"/>
        </w:rPr>
        <w:t>QoSFlowsActivityNotifyItem</w:t>
      </w:r>
      <w:r w:rsidRPr="00FD0425">
        <w:t>-</w:t>
      </w:r>
      <w:r w:rsidRPr="00FD0425">
        <w:rPr>
          <w:snapToGrid w:val="0"/>
        </w:rPr>
        <w:t>ExtIEs XNAP-PROTOCOL-EXTENSION ::= {</w:t>
      </w:r>
    </w:p>
    <w:p w:rsidR="004B7699" w:rsidRPr="00FD0425" w:rsidRDefault="004B7699" w:rsidP="00AE213C">
      <w:pPr>
        <w:pStyle w:val="PL"/>
        <w:rPr>
          <w:snapToGrid w:val="0"/>
        </w:rPr>
      </w:pPr>
      <w:r w:rsidRPr="00FD0425">
        <w:rPr>
          <w:snapToGrid w:val="0"/>
        </w:rPr>
        <w:tab/>
        <w:t>...</w:t>
      </w:r>
    </w:p>
    <w:p w:rsidR="004B7699" w:rsidRPr="00FD0425" w:rsidRDefault="004B7699" w:rsidP="00AE213C">
      <w:pPr>
        <w:pStyle w:val="PL"/>
        <w:rPr>
          <w:snapToGrid w:val="0"/>
        </w:rPr>
      </w:pPr>
      <w:r w:rsidRPr="00FD0425">
        <w:rPr>
          <w:snapToGrid w:val="0"/>
        </w:rPr>
        <w:t>}</w:t>
      </w:r>
    </w:p>
    <w:p w:rsidR="004B7699" w:rsidRPr="00FD0425" w:rsidRDefault="004B7699" w:rsidP="00AE213C">
      <w:pPr>
        <w:pStyle w:val="PL"/>
        <w:rPr>
          <w:snapToGrid w:val="0"/>
        </w:rPr>
      </w:pPr>
    </w:p>
    <w:p w:rsidR="004B7699" w:rsidRPr="00FD0425" w:rsidRDefault="004B7699" w:rsidP="00AE213C">
      <w:pPr>
        <w:pStyle w:val="PL"/>
        <w:rPr>
          <w:snapToGrid w:val="0"/>
        </w:rPr>
      </w:pPr>
      <w:r w:rsidRPr="00FD0425">
        <w:rPr>
          <w:snapToGrid w:val="0"/>
        </w:rPr>
        <w:t>-- **************************************************************</w:t>
      </w:r>
    </w:p>
    <w:p w:rsidR="004B7699" w:rsidRPr="00FD0425" w:rsidRDefault="004B7699" w:rsidP="00AE213C">
      <w:pPr>
        <w:pStyle w:val="PL"/>
        <w:rPr>
          <w:snapToGrid w:val="0"/>
        </w:rPr>
      </w:pPr>
      <w:r w:rsidRPr="00FD0425">
        <w:rPr>
          <w:snapToGrid w:val="0"/>
        </w:rPr>
        <w:t>--</w:t>
      </w:r>
    </w:p>
    <w:p w:rsidR="004B7699" w:rsidRPr="00FD0425" w:rsidRDefault="004B7699" w:rsidP="00AE213C">
      <w:pPr>
        <w:pStyle w:val="PL"/>
        <w:outlineLvl w:val="3"/>
        <w:rPr>
          <w:snapToGrid w:val="0"/>
        </w:rPr>
      </w:pPr>
      <w:r w:rsidRPr="00FD0425">
        <w:rPr>
          <w:snapToGrid w:val="0"/>
        </w:rPr>
        <w:t>-- XN SETUP REQUEST</w:t>
      </w:r>
    </w:p>
    <w:p w:rsidR="004B7699" w:rsidRPr="00FD0425" w:rsidRDefault="004B7699" w:rsidP="00AE213C">
      <w:pPr>
        <w:pStyle w:val="PL"/>
        <w:rPr>
          <w:snapToGrid w:val="0"/>
        </w:rPr>
      </w:pPr>
      <w:r w:rsidRPr="00FD0425">
        <w:rPr>
          <w:snapToGrid w:val="0"/>
        </w:rPr>
        <w:t>--</w:t>
      </w:r>
    </w:p>
    <w:p w:rsidR="004B7699" w:rsidRPr="00FD0425" w:rsidRDefault="004B7699" w:rsidP="00AE213C">
      <w:pPr>
        <w:pStyle w:val="PL"/>
        <w:rPr>
          <w:snapToGrid w:val="0"/>
        </w:rPr>
      </w:pPr>
      <w:r w:rsidRPr="00FD0425">
        <w:rPr>
          <w:snapToGrid w:val="0"/>
        </w:rPr>
        <w:t>-- **************************************************************</w:t>
      </w:r>
    </w:p>
    <w:p w:rsidR="004B7699" w:rsidRPr="00FD0425" w:rsidRDefault="004B7699" w:rsidP="00AE213C">
      <w:pPr>
        <w:pStyle w:val="PL"/>
        <w:rPr>
          <w:snapToGrid w:val="0"/>
        </w:rPr>
      </w:pPr>
    </w:p>
    <w:p w:rsidR="004B7699" w:rsidRPr="00FD0425" w:rsidRDefault="004B7699" w:rsidP="00AE213C">
      <w:pPr>
        <w:pStyle w:val="PL"/>
        <w:rPr>
          <w:snapToGrid w:val="0"/>
        </w:rPr>
      </w:pPr>
      <w:r w:rsidRPr="00FD0425">
        <w:rPr>
          <w:snapToGrid w:val="0"/>
        </w:rPr>
        <w:t>XnSetupRequest ::= SEQUENCE {</w:t>
      </w:r>
    </w:p>
    <w:p w:rsidR="004B7699" w:rsidRPr="00FD0425" w:rsidRDefault="004B7699" w:rsidP="00AE213C">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XnSetupRequest-IEs}},</w:t>
      </w:r>
    </w:p>
    <w:p w:rsidR="004B7699" w:rsidRPr="00FD0425" w:rsidRDefault="004B7699" w:rsidP="00AE213C">
      <w:pPr>
        <w:pStyle w:val="PL"/>
        <w:rPr>
          <w:snapToGrid w:val="0"/>
        </w:rPr>
      </w:pPr>
      <w:r w:rsidRPr="00FD0425">
        <w:rPr>
          <w:snapToGrid w:val="0"/>
        </w:rPr>
        <w:tab/>
        <w:t>...</w:t>
      </w:r>
    </w:p>
    <w:p w:rsidR="004B7699" w:rsidRPr="00FD0425" w:rsidRDefault="004B7699" w:rsidP="00AE213C">
      <w:pPr>
        <w:pStyle w:val="PL"/>
        <w:rPr>
          <w:snapToGrid w:val="0"/>
        </w:rPr>
      </w:pPr>
      <w:r w:rsidRPr="00FD0425">
        <w:rPr>
          <w:snapToGrid w:val="0"/>
        </w:rPr>
        <w:t>}</w:t>
      </w:r>
    </w:p>
    <w:p w:rsidR="004B7699" w:rsidRPr="00FD0425" w:rsidRDefault="004B7699" w:rsidP="00AE213C">
      <w:pPr>
        <w:pStyle w:val="PL"/>
        <w:rPr>
          <w:snapToGrid w:val="0"/>
        </w:rPr>
      </w:pPr>
    </w:p>
    <w:p w:rsidR="004B7699" w:rsidRPr="00FD0425" w:rsidRDefault="004B7699" w:rsidP="00AE213C">
      <w:pPr>
        <w:pStyle w:val="PL"/>
        <w:rPr>
          <w:snapToGrid w:val="0"/>
        </w:rPr>
      </w:pPr>
      <w:r w:rsidRPr="00FD0425">
        <w:rPr>
          <w:snapToGrid w:val="0"/>
        </w:rPr>
        <w:t>XnSetupRequest-IEs XNAP-PROTOCOL-IES ::= {</w:t>
      </w:r>
    </w:p>
    <w:p w:rsidR="004B7699" w:rsidRPr="00FD0425" w:rsidRDefault="004B7699" w:rsidP="00AE213C">
      <w:pPr>
        <w:pStyle w:val="PL"/>
        <w:rPr>
          <w:snapToGrid w:val="0"/>
        </w:rPr>
      </w:pPr>
      <w:r w:rsidRPr="00FD0425">
        <w:rPr>
          <w:snapToGrid w:val="0"/>
        </w:rPr>
        <w:tab/>
        <w:t>{ ID id-GlobalNG-RAN-node-ID</w:t>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CRITICALITY reject</w:t>
      </w:r>
      <w:r w:rsidRPr="00FD0425">
        <w:rPr>
          <w:snapToGrid w:val="0"/>
        </w:rPr>
        <w:tab/>
        <w:t xml:space="preserve">TYPE </w:t>
      </w:r>
      <w:r w:rsidRPr="00FD0425">
        <w:t>GlobalNG-RANNode-ID</w:t>
      </w:r>
      <w:r w:rsidRPr="00FD0425">
        <w:rPr>
          <w:snapToGrid w:val="0"/>
        </w:rPr>
        <w:tab/>
      </w:r>
      <w:r w:rsidRPr="00FD0425">
        <w:rPr>
          <w:snapToGrid w:val="0"/>
        </w:rPr>
        <w:tab/>
      </w:r>
      <w:r w:rsidRPr="00FD0425">
        <w:rPr>
          <w:snapToGrid w:val="0"/>
        </w:rPr>
        <w:tab/>
        <w:t>PRESENCE mandatory}|</w:t>
      </w:r>
    </w:p>
    <w:p w:rsidR="004B7699" w:rsidRPr="00FD0425" w:rsidRDefault="004B7699" w:rsidP="00AE213C">
      <w:pPr>
        <w:pStyle w:val="PL"/>
        <w:rPr>
          <w:snapToGrid w:val="0"/>
        </w:rPr>
      </w:pPr>
      <w:r w:rsidRPr="00FD0425">
        <w:rPr>
          <w:snapToGrid w:val="0"/>
        </w:rPr>
        <w:tab/>
        <w:t>{ ID id-TAISupport-list</w:t>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 xml:space="preserve">TYPE </w:t>
      </w:r>
      <w:r w:rsidRPr="00FD0425">
        <w:rPr>
          <w:noProof w:val="0"/>
          <w:snapToGrid w:val="0"/>
        </w:rPr>
        <w:t>TAISupport-List</w:t>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mandatory}|</w:t>
      </w:r>
    </w:p>
    <w:p w:rsidR="004B7699" w:rsidRPr="00FD0425" w:rsidRDefault="004B7699" w:rsidP="00AE213C">
      <w:pPr>
        <w:pStyle w:val="PL"/>
        <w:rPr>
          <w:snapToGrid w:val="0"/>
        </w:rPr>
      </w:pPr>
      <w:r w:rsidRPr="00FD0425">
        <w:rPr>
          <w:snapToGrid w:val="0"/>
        </w:rPr>
        <w:tab/>
        <w:t>{ ID id-AMF-Region-Information</w:t>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TYPE AMF-Region-Information</w:t>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mandatory}|</w:t>
      </w:r>
    </w:p>
    <w:p w:rsidR="004B7699" w:rsidRPr="00FD0425" w:rsidRDefault="004B7699" w:rsidP="00AE213C">
      <w:pPr>
        <w:pStyle w:val="PL"/>
        <w:rPr>
          <w:snapToGrid w:val="0"/>
        </w:rPr>
      </w:pPr>
      <w:r w:rsidRPr="00FD0425">
        <w:rPr>
          <w:snapToGrid w:val="0"/>
        </w:rPr>
        <w:tab/>
        <w:t>{ ID id-List-of-served-cells-NR</w:t>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TYPE ServedCells-NR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 }|</w:t>
      </w:r>
    </w:p>
    <w:p w:rsidR="004B7699" w:rsidRPr="00FD0425" w:rsidRDefault="004B7699" w:rsidP="00AE213C">
      <w:pPr>
        <w:pStyle w:val="PL"/>
        <w:rPr>
          <w:snapToGrid w:val="0"/>
        </w:rPr>
      </w:pPr>
      <w:r w:rsidRPr="00FD0425">
        <w:rPr>
          <w:snapToGrid w:val="0"/>
        </w:rPr>
        <w:tab/>
        <w:t>{ ID id-List-of-served-cells-E-UTRA</w:t>
      </w:r>
      <w:r w:rsidRPr="00FD0425">
        <w:rPr>
          <w:snapToGrid w:val="0"/>
        </w:rPr>
        <w:tab/>
      </w:r>
      <w:r>
        <w:rPr>
          <w:snapToGrid w:val="0"/>
        </w:rPr>
        <w:tab/>
      </w:r>
      <w:r>
        <w:rPr>
          <w:snapToGrid w:val="0"/>
        </w:rPr>
        <w:tab/>
      </w:r>
      <w:r w:rsidRPr="00FD0425">
        <w:rPr>
          <w:snapToGrid w:val="0"/>
        </w:rPr>
        <w:t>CRITICALITY reject</w:t>
      </w:r>
      <w:r w:rsidRPr="00FD0425">
        <w:rPr>
          <w:snapToGrid w:val="0"/>
        </w:rPr>
        <w:tab/>
        <w:t>TYPE ServedCells-E-UTRA</w:t>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 }|</w:t>
      </w:r>
    </w:p>
    <w:p w:rsidR="004B7699" w:rsidRPr="00FD0425" w:rsidRDefault="004B7699" w:rsidP="00AE213C">
      <w:pPr>
        <w:pStyle w:val="PL"/>
        <w:rPr>
          <w:snapToGrid w:val="0"/>
        </w:rPr>
      </w:pPr>
      <w:r w:rsidRPr="00FD0425">
        <w:rPr>
          <w:snapToGrid w:val="0"/>
        </w:rPr>
        <w:tab/>
        <w:t xml:space="preserve">{ ID </w:t>
      </w:r>
      <w:r w:rsidRPr="00FD0425">
        <w:rPr>
          <w:noProof w:val="0"/>
          <w:snapToGrid w:val="0"/>
          <w:lang w:eastAsia="zh-CN"/>
        </w:rPr>
        <w:t>id-InterfaceInstanceIndication</w:t>
      </w:r>
      <w:r w:rsidRPr="00FD0425">
        <w:rPr>
          <w:snapToGrid w:val="0"/>
        </w:rPr>
        <w:tab/>
      </w:r>
      <w:r>
        <w:rPr>
          <w:snapToGrid w:val="0"/>
        </w:rPr>
        <w:tab/>
      </w:r>
      <w:r>
        <w:rPr>
          <w:snapToGrid w:val="0"/>
        </w:rPr>
        <w:tab/>
      </w:r>
      <w:r w:rsidRPr="00FD0425">
        <w:rPr>
          <w:snapToGrid w:val="0"/>
        </w:rPr>
        <w:t>CRITICALITY reject</w:t>
      </w:r>
      <w:r w:rsidRPr="00FD0425">
        <w:rPr>
          <w:snapToGrid w:val="0"/>
        </w:rPr>
        <w:tab/>
        <w:t xml:space="preserve">TYPE </w:t>
      </w:r>
      <w:r w:rsidRPr="00FD0425">
        <w:rPr>
          <w:noProof w:val="0"/>
          <w:snapToGrid w:val="0"/>
          <w:lang w:eastAsia="zh-CN"/>
        </w:rPr>
        <w:t>InterfaceInstanceIndication</w:t>
      </w:r>
      <w:r w:rsidRPr="00FD0425">
        <w:rPr>
          <w:snapToGrid w:val="0"/>
        </w:rPr>
        <w:tab/>
      </w:r>
      <w:r>
        <w:rPr>
          <w:snapToGrid w:val="0"/>
        </w:rPr>
        <w:tab/>
      </w:r>
      <w:r>
        <w:rPr>
          <w:snapToGrid w:val="0"/>
        </w:rPr>
        <w:tab/>
      </w:r>
      <w:r>
        <w:rPr>
          <w:snapToGrid w:val="0"/>
        </w:rPr>
        <w:tab/>
      </w:r>
      <w:r w:rsidRPr="00FD0425">
        <w:rPr>
          <w:snapToGrid w:val="0"/>
        </w:rPr>
        <w:t>PRESENCE optional }|</w:t>
      </w:r>
    </w:p>
    <w:p w:rsidR="004B7699" w:rsidRDefault="004B7699" w:rsidP="00AE213C">
      <w:pPr>
        <w:pStyle w:val="PL"/>
        <w:rPr>
          <w:snapToGrid w:val="0"/>
        </w:rPr>
      </w:pPr>
      <w:r w:rsidRPr="00FD0425">
        <w:rPr>
          <w:snapToGrid w:val="0"/>
        </w:rPr>
        <w:tab/>
        <w:t>{ ID id-TNLConfigurationInfo</w:t>
      </w:r>
      <w:r w:rsidRPr="00FD0425">
        <w:rPr>
          <w:snapToGrid w:val="0"/>
        </w:rPr>
        <w:tab/>
      </w:r>
      <w:r w:rsidRPr="00FD0425">
        <w:rPr>
          <w:snapToGrid w:val="0"/>
        </w:rPr>
        <w:tab/>
      </w:r>
      <w:r>
        <w:rPr>
          <w:snapToGrid w:val="0"/>
        </w:rPr>
        <w:tab/>
      </w:r>
      <w:r>
        <w:rPr>
          <w:snapToGrid w:val="0"/>
        </w:rPr>
        <w:tab/>
      </w:r>
      <w:r w:rsidRPr="00FD0425">
        <w:rPr>
          <w:snapToGrid w:val="0"/>
        </w:rPr>
        <w:t>CRITICALITY ignore</w:t>
      </w:r>
      <w:r w:rsidRPr="00FD0425">
        <w:rPr>
          <w:snapToGrid w:val="0"/>
        </w:rPr>
        <w:tab/>
        <w:t>TYPE TNLConfigurationInfo</w:t>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w:t>
      </w:r>
      <w:r>
        <w:rPr>
          <w:snapToGrid w:val="0"/>
        </w:rPr>
        <w:t>|</w:t>
      </w:r>
    </w:p>
    <w:p w:rsidR="004B7699" w:rsidRDefault="004B7699" w:rsidP="00AE213C">
      <w:pPr>
        <w:pStyle w:val="PL"/>
        <w:rPr>
          <w:snapToGrid w:val="0"/>
        </w:rPr>
      </w:pPr>
      <w:r w:rsidRPr="00FD0425">
        <w:rPr>
          <w:noProof w:val="0"/>
          <w:snapToGrid w:val="0"/>
          <w:lang w:eastAsia="zh-CN"/>
        </w:rPr>
        <w:tab/>
        <w:t>{ ID id-PartialListIndicator</w:t>
      </w:r>
      <w:r>
        <w:rPr>
          <w:noProof w:val="0"/>
          <w:snapToGrid w:val="0"/>
          <w:lang w:eastAsia="zh-CN"/>
        </w:rPr>
        <w:t>-NR</w:t>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CRITICALITY ignore</w:t>
      </w:r>
      <w:r w:rsidRPr="00FD0425">
        <w:rPr>
          <w:noProof w:val="0"/>
          <w:snapToGrid w:val="0"/>
          <w:lang w:eastAsia="zh-CN"/>
        </w:rPr>
        <w:tab/>
      </w:r>
      <w:r>
        <w:rPr>
          <w:noProof w:val="0"/>
          <w:snapToGrid w:val="0"/>
          <w:lang w:eastAsia="zh-CN"/>
        </w:rPr>
        <w:t>TYPE</w:t>
      </w:r>
      <w:r w:rsidRPr="00FD0425">
        <w:rPr>
          <w:noProof w:val="0"/>
          <w:snapToGrid w:val="0"/>
          <w:lang w:eastAsia="zh-CN"/>
        </w:rPr>
        <w:t xml:space="preserve"> PartialListIndicator</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PRESENCE optional</w:t>
      </w:r>
      <w:r>
        <w:rPr>
          <w:noProof w:val="0"/>
          <w:snapToGrid w:val="0"/>
          <w:lang w:eastAsia="zh-CN"/>
        </w:rPr>
        <w:t xml:space="preserve"> </w:t>
      </w:r>
      <w:r w:rsidRPr="00FD0425">
        <w:rPr>
          <w:noProof w:val="0"/>
          <w:snapToGrid w:val="0"/>
          <w:lang w:eastAsia="zh-CN"/>
        </w:rPr>
        <w:t>}</w:t>
      </w:r>
      <w:r>
        <w:rPr>
          <w:noProof w:val="0"/>
          <w:snapToGrid w:val="0"/>
          <w:lang w:eastAsia="zh-CN"/>
        </w:rPr>
        <w:t>|</w:t>
      </w:r>
    </w:p>
    <w:p w:rsidR="004B7699" w:rsidRDefault="004B7699" w:rsidP="00AE213C">
      <w:pPr>
        <w:pStyle w:val="PL"/>
        <w:rPr>
          <w:snapToGrid w:val="0"/>
        </w:rPr>
      </w:pPr>
      <w:r>
        <w:rPr>
          <w:snapToGrid w:val="0"/>
        </w:rPr>
        <w:tab/>
        <w:t xml:space="preserve">{ ID </w:t>
      </w:r>
      <w:r w:rsidRPr="00FD0425">
        <w:rPr>
          <w:snapToGrid w:val="0"/>
        </w:rPr>
        <w:t>id-CellAndCapacityAssistanceInfo</w:t>
      </w:r>
      <w:r>
        <w:rPr>
          <w:snapToGrid w:val="0"/>
        </w:rPr>
        <w:t xml:space="preserve">-NR </w:t>
      </w:r>
      <w:r>
        <w:rPr>
          <w:snapToGrid w:val="0"/>
        </w:rPr>
        <w:tab/>
        <w:t xml:space="preserve">CRITICALITY ignore </w:t>
      </w:r>
      <w:r>
        <w:rPr>
          <w:snapToGrid w:val="0"/>
        </w:rPr>
        <w:tab/>
        <w:t xml:space="preserve">TYPE </w:t>
      </w:r>
      <w:r w:rsidRPr="00FD0425">
        <w:rPr>
          <w:snapToGrid w:val="0"/>
        </w:rPr>
        <w:t>CellAndCapacityAssistanceInfo</w:t>
      </w:r>
      <w:r>
        <w:rPr>
          <w:snapToGrid w:val="0"/>
        </w:rPr>
        <w:t>-NR</w:t>
      </w:r>
      <w:r>
        <w:rPr>
          <w:snapToGrid w:val="0"/>
        </w:rPr>
        <w:tab/>
      </w:r>
      <w:r>
        <w:rPr>
          <w:snapToGrid w:val="0"/>
        </w:rPr>
        <w:tab/>
        <w:t>PRESENCE optional }|</w:t>
      </w:r>
    </w:p>
    <w:p w:rsidR="004B7699" w:rsidRDefault="004B7699" w:rsidP="00AE213C">
      <w:pPr>
        <w:pStyle w:val="PL"/>
        <w:rPr>
          <w:snapToGrid w:val="0"/>
        </w:rPr>
      </w:pPr>
      <w:r w:rsidRPr="00FD0425">
        <w:rPr>
          <w:noProof w:val="0"/>
          <w:snapToGrid w:val="0"/>
          <w:lang w:eastAsia="zh-CN"/>
        </w:rPr>
        <w:tab/>
        <w:t>{ ID id-PartialListIndicator</w:t>
      </w:r>
      <w:r>
        <w:rPr>
          <w:noProof w:val="0"/>
          <w:snapToGrid w:val="0"/>
          <w:lang w:eastAsia="zh-CN"/>
        </w:rPr>
        <w:t>-EUTRA</w:t>
      </w:r>
      <w:r w:rsidRPr="00FD0425">
        <w:rPr>
          <w:noProof w:val="0"/>
          <w:snapToGrid w:val="0"/>
          <w:lang w:eastAsia="zh-CN"/>
        </w:rPr>
        <w:tab/>
      </w:r>
      <w:r w:rsidRPr="00FD0425">
        <w:rPr>
          <w:noProof w:val="0"/>
          <w:snapToGrid w:val="0"/>
          <w:lang w:eastAsia="zh-CN"/>
        </w:rPr>
        <w:tab/>
      </w:r>
      <w:r>
        <w:rPr>
          <w:noProof w:val="0"/>
          <w:snapToGrid w:val="0"/>
          <w:lang w:eastAsia="zh-CN"/>
        </w:rPr>
        <w:tab/>
      </w:r>
      <w:r w:rsidRPr="00FD0425">
        <w:rPr>
          <w:noProof w:val="0"/>
          <w:snapToGrid w:val="0"/>
          <w:lang w:eastAsia="zh-CN"/>
        </w:rPr>
        <w:t>CRITICALITY ignore</w:t>
      </w:r>
      <w:r w:rsidRPr="00FD0425">
        <w:rPr>
          <w:noProof w:val="0"/>
          <w:snapToGrid w:val="0"/>
          <w:lang w:eastAsia="zh-CN"/>
        </w:rPr>
        <w:tab/>
      </w:r>
      <w:r>
        <w:rPr>
          <w:noProof w:val="0"/>
          <w:snapToGrid w:val="0"/>
          <w:lang w:eastAsia="zh-CN"/>
        </w:rPr>
        <w:t>TYPE</w:t>
      </w:r>
      <w:r w:rsidRPr="00FD0425">
        <w:rPr>
          <w:noProof w:val="0"/>
          <w:snapToGrid w:val="0"/>
          <w:lang w:eastAsia="zh-CN"/>
        </w:rPr>
        <w:t xml:space="preserve"> PartialListIndicator</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PRESENCE optional</w:t>
      </w:r>
      <w:r>
        <w:rPr>
          <w:noProof w:val="0"/>
          <w:snapToGrid w:val="0"/>
          <w:lang w:eastAsia="zh-CN"/>
        </w:rPr>
        <w:t xml:space="preserve"> </w:t>
      </w:r>
      <w:r w:rsidRPr="00FD0425">
        <w:rPr>
          <w:noProof w:val="0"/>
          <w:snapToGrid w:val="0"/>
          <w:lang w:eastAsia="zh-CN"/>
        </w:rPr>
        <w:t>}</w:t>
      </w:r>
      <w:r>
        <w:rPr>
          <w:noProof w:val="0"/>
          <w:snapToGrid w:val="0"/>
          <w:lang w:eastAsia="zh-CN"/>
        </w:rPr>
        <w:t>|</w:t>
      </w:r>
    </w:p>
    <w:p w:rsidR="004B7699" w:rsidRPr="00FD0425" w:rsidRDefault="004B7699" w:rsidP="00AE213C">
      <w:pPr>
        <w:pStyle w:val="PL"/>
        <w:rPr>
          <w:snapToGrid w:val="0"/>
        </w:rPr>
      </w:pPr>
      <w:r>
        <w:rPr>
          <w:snapToGrid w:val="0"/>
        </w:rPr>
        <w:tab/>
        <w:t xml:space="preserve">{ ID </w:t>
      </w:r>
      <w:r w:rsidRPr="00FD0425">
        <w:rPr>
          <w:snapToGrid w:val="0"/>
        </w:rPr>
        <w:t>id-CellAndCapacityAssistanceInfo</w:t>
      </w:r>
      <w:r>
        <w:rPr>
          <w:snapToGrid w:val="0"/>
        </w:rPr>
        <w:t>-EUTRA</w:t>
      </w:r>
      <w:r>
        <w:rPr>
          <w:snapToGrid w:val="0"/>
        </w:rPr>
        <w:tab/>
        <w:t xml:space="preserve">CRITICALITY ignore </w:t>
      </w:r>
      <w:r>
        <w:rPr>
          <w:snapToGrid w:val="0"/>
        </w:rPr>
        <w:tab/>
        <w:t xml:space="preserve">TYPE </w:t>
      </w:r>
      <w:r w:rsidRPr="00FD0425">
        <w:rPr>
          <w:snapToGrid w:val="0"/>
        </w:rPr>
        <w:t>CellAndCapacityAssistanceInfo</w:t>
      </w:r>
      <w:r>
        <w:rPr>
          <w:snapToGrid w:val="0"/>
        </w:rPr>
        <w:t>-EUTRA</w:t>
      </w:r>
      <w:r>
        <w:rPr>
          <w:snapToGrid w:val="0"/>
        </w:rPr>
        <w:tab/>
        <w:t>PRESENCE optional }</w:t>
      </w:r>
      <w:r w:rsidRPr="00FD0425">
        <w:rPr>
          <w:snapToGrid w:val="0"/>
        </w:rPr>
        <w:t>,</w:t>
      </w:r>
    </w:p>
    <w:p w:rsidR="004B7699" w:rsidRPr="00FD0425" w:rsidRDefault="004B7699" w:rsidP="00AE213C">
      <w:pPr>
        <w:pStyle w:val="PL"/>
        <w:rPr>
          <w:snapToGrid w:val="0"/>
        </w:rPr>
      </w:pPr>
      <w:r w:rsidRPr="00FD0425">
        <w:rPr>
          <w:snapToGrid w:val="0"/>
        </w:rPr>
        <w:tab/>
        <w:t>...</w:t>
      </w:r>
    </w:p>
    <w:p w:rsidR="004B7699" w:rsidRPr="00FD0425" w:rsidRDefault="004B7699" w:rsidP="00AE213C">
      <w:pPr>
        <w:pStyle w:val="PL"/>
        <w:rPr>
          <w:snapToGrid w:val="0"/>
        </w:rPr>
      </w:pPr>
      <w:r w:rsidRPr="00FD0425">
        <w:rPr>
          <w:snapToGrid w:val="0"/>
        </w:rPr>
        <w:t>}</w:t>
      </w:r>
    </w:p>
    <w:p w:rsidR="004B7699" w:rsidRPr="00FD0425" w:rsidRDefault="004B7699" w:rsidP="00AE213C">
      <w:pPr>
        <w:pStyle w:val="PL"/>
        <w:rPr>
          <w:snapToGrid w:val="0"/>
        </w:rPr>
      </w:pPr>
    </w:p>
    <w:p w:rsidR="004B7699" w:rsidRPr="00FD0425" w:rsidRDefault="004B7699" w:rsidP="00AE213C">
      <w:pPr>
        <w:pStyle w:val="PL"/>
        <w:rPr>
          <w:snapToGrid w:val="0"/>
        </w:rPr>
      </w:pPr>
      <w:r w:rsidRPr="00FD0425">
        <w:rPr>
          <w:snapToGrid w:val="0"/>
        </w:rPr>
        <w:lastRenderedPageBreak/>
        <w:t>-- **************************************************************</w:t>
      </w:r>
    </w:p>
    <w:p w:rsidR="004B7699" w:rsidRPr="00FD0425" w:rsidRDefault="004B7699" w:rsidP="00AE213C">
      <w:pPr>
        <w:pStyle w:val="PL"/>
        <w:rPr>
          <w:snapToGrid w:val="0"/>
        </w:rPr>
      </w:pPr>
      <w:r w:rsidRPr="00FD0425">
        <w:rPr>
          <w:snapToGrid w:val="0"/>
        </w:rPr>
        <w:t>--</w:t>
      </w:r>
    </w:p>
    <w:p w:rsidR="004B7699" w:rsidRPr="00FD0425" w:rsidRDefault="004B7699" w:rsidP="00AE213C">
      <w:pPr>
        <w:pStyle w:val="PL"/>
        <w:outlineLvl w:val="3"/>
        <w:rPr>
          <w:snapToGrid w:val="0"/>
        </w:rPr>
      </w:pPr>
      <w:r w:rsidRPr="00FD0425">
        <w:rPr>
          <w:snapToGrid w:val="0"/>
        </w:rPr>
        <w:t>-- XN SETUP RESPONSE</w:t>
      </w:r>
    </w:p>
    <w:p w:rsidR="004B7699" w:rsidRPr="00FD0425" w:rsidRDefault="004B7699" w:rsidP="00AE213C">
      <w:pPr>
        <w:pStyle w:val="PL"/>
        <w:rPr>
          <w:snapToGrid w:val="0"/>
        </w:rPr>
      </w:pPr>
      <w:r w:rsidRPr="00FD0425">
        <w:rPr>
          <w:snapToGrid w:val="0"/>
        </w:rPr>
        <w:t>--</w:t>
      </w:r>
    </w:p>
    <w:p w:rsidR="004B7699" w:rsidRPr="00FD0425" w:rsidRDefault="004B7699" w:rsidP="00AE213C">
      <w:pPr>
        <w:pStyle w:val="PL"/>
        <w:rPr>
          <w:snapToGrid w:val="0"/>
        </w:rPr>
      </w:pPr>
      <w:r w:rsidRPr="00FD0425">
        <w:rPr>
          <w:snapToGrid w:val="0"/>
        </w:rPr>
        <w:t>-- **************************************************************</w:t>
      </w:r>
    </w:p>
    <w:p w:rsidR="004B7699" w:rsidRPr="00FD0425" w:rsidRDefault="004B7699" w:rsidP="00AE213C">
      <w:pPr>
        <w:pStyle w:val="PL"/>
        <w:rPr>
          <w:snapToGrid w:val="0"/>
        </w:rPr>
      </w:pPr>
    </w:p>
    <w:p w:rsidR="004B7699" w:rsidRPr="00FD0425" w:rsidRDefault="004B7699" w:rsidP="00AE213C">
      <w:pPr>
        <w:pStyle w:val="PL"/>
        <w:rPr>
          <w:snapToGrid w:val="0"/>
        </w:rPr>
      </w:pPr>
      <w:r w:rsidRPr="00FD0425">
        <w:rPr>
          <w:snapToGrid w:val="0"/>
        </w:rPr>
        <w:t>XnSetupResponse ::= SEQUENCE {</w:t>
      </w:r>
    </w:p>
    <w:p w:rsidR="004B7699" w:rsidRPr="00FD0425" w:rsidRDefault="004B7699" w:rsidP="00AE213C">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XnSetupResponse-IEs}},</w:t>
      </w:r>
    </w:p>
    <w:p w:rsidR="004B7699" w:rsidRPr="00FD0425" w:rsidRDefault="004B7699" w:rsidP="00AE213C">
      <w:pPr>
        <w:pStyle w:val="PL"/>
        <w:rPr>
          <w:snapToGrid w:val="0"/>
        </w:rPr>
      </w:pPr>
      <w:r w:rsidRPr="00FD0425">
        <w:rPr>
          <w:snapToGrid w:val="0"/>
        </w:rPr>
        <w:tab/>
        <w:t>...</w:t>
      </w:r>
    </w:p>
    <w:p w:rsidR="004B7699" w:rsidRPr="00FD0425" w:rsidRDefault="004B7699" w:rsidP="00AE213C">
      <w:pPr>
        <w:pStyle w:val="PL"/>
        <w:rPr>
          <w:snapToGrid w:val="0"/>
        </w:rPr>
      </w:pPr>
      <w:r w:rsidRPr="00FD0425">
        <w:rPr>
          <w:snapToGrid w:val="0"/>
        </w:rPr>
        <w:t>}</w:t>
      </w:r>
    </w:p>
    <w:p w:rsidR="004B7699" w:rsidRPr="00FD0425" w:rsidRDefault="004B7699" w:rsidP="00AE213C">
      <w:pPr>
        <w:pStyle w:val="PL"/>
        <w:rPr>
          <w:snapToGrid w:val="0"/>
        </w:rPr>
      </w:pPr>
    </w:p>
    <w:p w:rsidR="004B7699" w:rsidRPr="00FD0425" w:rsidRDefault="004B7699" w:rsidP="00AE213C">
      <w:pPr>
        <w:pStyle w:val="PL"/>
        <w:rPr>
          <w:snapToGrid w:val="0"/>
        </w:rPr>
      </w:pPr>
      <w:r w:rsidRPr="00FD0425">
        <w:rPr>
          <w:snapToGrid w:val="0"/>
        </w:rPr>
        <w:t>XnSetupResponse-IEs XNAP-PROTOCOL-IES ::= {</w:t>
      </w:r>
    </w:p>
    <w:p w:rsidR="004B7699" w:rsidRPr="00FD0425" w:rsidRDefault="004B7699" w:rsidP="00AE213C">
      <w:pPr>
        <w:pStyle w:val="PL"/>
        <w:rPr>
          <w:snapToGrid w:val="0"/>
        </w:rPr>
      </w:pPr>
      <w:r w:rsidRPr="00FD0425">
        <w:rPr>
          <w:snapToGrid w:val="0"/>
        </w:rPr>
        <w:tab/>
        <w:t>{ ID id-GlobalNG-RAN-node-ID</w:t>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 xml:space="preserve">TYPE </w:t>
      </w:r>
      <w:r w:rsidRPr="00FD0425">
        <w:t>GlobalNG-RANNode-ID</w:t>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mandatory}|</w:t>
      </w:r>
    </w:p>
    <w:p w:rsidR="004B7699" w:rsidRPr="00FD0425" w:rsidRDefault="004B7699" w:rsidP="00AE213C">
      <w:pPr>
        <w:pStyle w:val="PL"/>
        <w:rPr>
          <w:snapToGrid w:val="0"/>
        </w:rPr>
      </w:pPr>
      <w:r w:rsidRPr="00FD0425">
        <w:rPr>
          <w:snapToGrid w:val="0"/>
        </w:rPr>
        <w:tab/>
        <w:t>{ ID id-TAISupport-list</w:t>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 xml:space="preserve">TYPE </w:t>
      </w:r>
      <w:r w:rsidRPr="00FD0425">
        <w:rPr>
          <w:noProof w:val="0"/>
          <w:snapToGrid w:val="0"/>
        </w:rPr>
        <w:t>TAISupport-List</w:t>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mandatory}|</w:t>
      </w:r>
    </w:p>
    <w:p w:rsidR="004B7699" w:rsidRPr="00FD0425" w:rsidRDefault="004B7699" w:rsidP="00AE213C">
      <w:pPr>
        <w:pStyle w:val="PL"/>
        <w:rPr>
          <w:snapToGrid w:val="0"/>
        </w:rPr>
      </w:pPr>
      <w:r w:rsidRPr="00FD0425">
        <w:rPr>
          <w:snapToGrid w:val="0"/>
        </w:rPr>
        <w:tab/>
        <w:t>{ ID id-List-of-served-cells-NR</w:t>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TYPE ServedCells-NR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 }|</w:t>
      </w:r>
    </w:p>
    <w:p w:rsidR="004B7699" w:rsidRPr="00FD0425" w:rsidRDefault="004B7699" w:rsidP="00AE213C">
      <w:pPr>
        <w:pStyle w:val="PL"/>
        <w:rPr>
          <w:snapToGrid w:val="0"/>
        </w:rPr>
      </w:pPr>
      <w:r w:rsidRPr="00FD0425">
        <w:rPr>
          <w:snapToGrid w:val="0"/>
        </w:rPr>
        <w:tab/>
        <w:t>{ ID id-List-of-served-cells-E-UTRA</w:t>
      </w:r>
      <w:r w:rsidRPr="00FD0425">
        <w:rPr>
          <w:snapToGrid w:val="0"/>
        </w:rPr>
        <w:tab/>
      </w:r>
      <w:r>
        <w:rPr>
          <w:snapToGrid w:val="0"/>
        </w:rPr>
        <w:tab/>
      </w:r>
      <w:r>
        <w:rPr>
          <w:snapToGrid w:val="0"/>
        </w:rPr>
        <w:tab/>
      </w:r>
      <w:r w:rsidRPr="00FD0425">
        <w:rPr>
          <w:snapToGrid w:val="0"/>
        </w:rPr>
        <w:t>CRITICALITY reject</w:t>
      </w:r>
      <w:r w:rsidRPr="00FD0425">
        <w:rPr>
          <w:snapToGrid w:val="0"/>
        </w:rPr>
        <w:tab/>
        <w:t>TYPE ServedCells-E-UTRA</w:t>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 }|</w:t>
      </w:r>
    </w:p>
    <w:p w:rsidR="004B7699" w:rsidRPr="00FD0425" w:rsidRDefault="004B7699" w:rsidP="00AE213C">
      <w:pPr>
        <w:pStyle w:val="PL"/>
        <w:rPr>
          <w:snapToGrid w:val="0"/>
        </w:rPr>
      </w:pPr>
      <w:r w:rsidRPr="00FD0425">
        <w:rPr>
          <w:snapToGrid w:val="0"/>
        </w:rPr>
        <w:tab/>
        <w:t>{ ID id-CriticalityDiagnostics</w:t>
      </w:r>
      <w:r w:rsidRPr="00FD0425">
        <w:rPr>
          <w:snapToGrid w:val="0"/>
        </w:rPr>
        <w:tab/>
      </w:r>
      <w:r w:rsidRPr="00FD0425">
        <w:rPr>
          <w:snapToGrid w:val="0"/>
        </w:rPr>
        <w:tab/>
      </w:r>
      <w:r>
        <w:rPr>
          <w:snapToGrid w:val="0"/>
        </w:rPr>
        <w:tab/>
      </w:r>
      <w:r>
        <w:rPr>
          <w:snapToGrid w:val="0"/>
        </w:rPr>
        <w:tab/>
      </w:r>
      <w:r w:rsidRPr="00FD0425">
        <w:rPr>
          <w:snapToGrid w:val="0"/>
        </w:rPr>
        <w:t>CRITICALITY ignore</w:t>
      </w:r>
      <w:r w:rsidRPr="00FD0425">
        <w:rPr>
          <w:snapToGrid w:val="0"/>
        </w:rPr>
        <w:tab/>
        <w:t>TYPE CriticalityDiagnostics</w:t>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 }|</w:t>
      </w:r>
    </w:p>
    <w:p w:rsidR="004B7699" w:rsidRPr="00FD0425" w:rsidRDefault="004B7699" w:rsidP="00AE213C">
      <w:pPr>
        <w:pStyle w:val="PL"/>
        <w:rPr>
          <w:snapToGrid w:val="0"/>
        </w:rPr>
      </w:pPr>
      <w:r w:rsidRPr="00FD0425">
        <w:rPr>
          <w:snapToGrid w:val="0"/>
        </w:rPr>
        <w:tab/>
        <w:t>{ ID id-AMF-Region-Information</w:t>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TYPE AMF-Region-Information</w:t>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w:t>
      </w:r>
      <w:r>
        <w:rPr>
          <w:snapToGrid w:val="0"/>
        </w:rPr>
        <w:t xml:space="preserve"> </w:t>
      </w:r>
      <w:r w:rsidRPr="00FD0425">
        <w:rPr>
          <w:snapToGrid w:val="0"/>
        </w:rPr>
        <w:t>}|</w:t>
      </w:r>
    </w:p>
    <w:p w:rsidR="004B7699" w:rsidRPr="00FD0425" w:rsidRDefault="004B7699" w:rsidP="00AE213C">
      <w:pPr>
        <w:pStyle w:val="PL"/>
        <w:rPr>
          <w:snapToGrid w:val="0"/>
        </w:rPr>
      </w:pPr>
      <w:r w:rsidRPr="00FD0425">
        <w:rPr>
          <w:snapToGrid w:val="0"/>
        </w:rPr>
        <w:tab/>
        <w:t>{ ID id-InterfaceInstanceIndication</w:t>
      </w:r>
      <w:r w:rsidRPr="00FD0425">
        <w:rPr>
          <w:snapToGrid w:val="0"/>
        </w:rPr>
        <w:tab/>
      </w:r>
      <w:r>
        <w:rPr>
          <w:snapToGrid w:val="0"/>
        </w:rPr>
        <w:tab/>
      </w:r>
      <w:r>
        <w:rPr>
          <w:snapToGrid w:val="0"/>
        </w:rPr>
        <w:tab/>
      </w:r>
      <w:r w:rsidRPr="00FD0425">
        <w:rPr>
          <w:snapToGrid w:val="0"/>
        </w:rPr>
        <w:t>CRITICALITY reject</w:t>
      </w:r>
      <w:r w:rsidRPr="00FD0425">
        <w:rPr>
          <w:snapToGrid w:val="0"/>
        </w:rPr>
        <w:tab/>
        <w:t>TYPE InterfaceInstanceIndication</w:t>
      </w:r>
      <w:r w:rsidRPr="00FD0425">
        <w:rPr>
          <w:snapToGrid w:val="0"/>
        </w:rPr>
        <w:tab/>
      </w:r>
      <w:r>
        <w:rPr>
          <w:snapToGrid w:val="0"/>
        </w:rPr>
        <w:tab/>
      </w:r>
      <w:r>
        <w:rPr>
          <w:snapToGrid w:val="0"/>
        </w:rPr>
        <w:tab/>
      </w:r>
      <w:r>
        <w:rPr>
          <w:snapToGrid w:val="0"/>
        </w:rPr>
        <w:tab/>
      </w:r>
      <w:r w:rsidRPr="00FD0425">
        <w:rPr>
          <w:snapToGrid w:val="0"/>
        </w:rPr>
        <w:t>PRESENCE optional }|</w:t>
      </w:r>
    </w:p>
    <w:p w:rsidR="004B7699" w:rsidRDefault="004B7699" w:rsidP="00AE213C">
      <w:pPr>
        <w:pStyle w:val="PL"/>
        <w:rPr>
          <w:snapToGrid w:val="0"/>
        </w:rPr>
      </w:pPr>
      <w:r w:rsidRPr="00FD0425">
        <w:rPr>
          <w:snapToGrid w:val="0"/>
        </w:rPr>
        <w:tab/>
        <w:t>{ ID id-TNLConfigurationInfo</w:t>
      </w:r>
      <w:r w:rsidRPr="00FD0425">
        <w:rPr>
          <w:snapToGrid w:val="0"/>
        </w:rPr>
        <w:tab/>
      </w:r>
      <w:r w:rsidRPr="00FD0425">
        <w:rPr>
          <w:snapToGrid w:val="0"/>
        </w:rPr>
        <w:tab/>
      </w:r>
      <w:r>
        <w:rPr>
          <w:snapToGrid w:val="0"/>
        </w:rPr>
        <w:tab/>
      </w:r>
      <w:r>
        <w:rPr>
          <w:snapToGrid w:val="0"/>
        </w:rPr>
        <w:tab/>
      </w:r>
      <w:r w:rsidRPr="00FD0425">
        <w:rPr>
          <w:snapToGrid w:val="0"/>
        </w:rPr>
        <w:t>CRITICALITY ignore</w:t>
      </w:r>
      <w:r w:rsidRPr="00FD0425">
        <w:rPr>
          <w:snapToGrid w:val="0"/>
        </w:rPr>
        <w:tab/>
        <w:t>TYPE TNLConfigurationInfo</w:t>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w:t>
      </w:r>
      <w:r w:rsidRPr="00FD0425">
        <w:rPr>
          <w:snapToGrid w:val="0"/>
        </w:rPr>
        <w:tab/>
        <w:t>}</w:t>
      </w:r>
      <w:r>
        <w:rPr>
          <w:snapToGrid w:val="0"/>
        </w:rPr>
        <w:t>|</w:t>
      </w:r>
    </w:p>
    <w:p w:rsidR="004B7699" w:rsidRDefault="004B7699" w:rsidP="00AE213C">
      <w:pPr>
        <w:pStyle w:val="PL"/>
        <w:rPr>
          <w:snapToGrid w:val="0"/>
        </w:rPr>
      </w:pPr>
      <w:r w:rsidRPr="00FD0425">
        <w:rPr>
          <w:noProof w:val="0"/>
          <w:snapToGrid w:val="0"/>
          <w:lang w:eastAsia="zh-CN"/>
        </w:rPr>
        <w:tab/>
        <w:t>{ ID id-PartialListIndicator</w:t>
      </w:r>
      <w:r>
        <w:rPr>
          <w:noProof w:val="0"/>
          <w:snapToGrid w:val="0"/>
          <w:lang w:eastAsia="zh-CN"/>
        </w:rPr>
        <w:t>-NR</w:t>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CRITICALITY ignore</w:t>
      </w:r>
      <w:r w:rsidRPr="00FD0425">
        <w:rPr>
          <w:noProof w:val="0"/>
          <w:snapToGrid w:val="0"/>
          <w:lang w:eastAsia="zh-CN"/>
        </w:rPr>
        <w:tab/>
      </w:r>
      <w:r>
        <w:rPr>
          <w:noProof w:val="0"/>
          <w:snapToGrid w:val="0"/>
          <w:lang w:eastAsia="zh-CN"/>
        </w:rPr>
        <w:t>TYPE</w:t>
      </w:r>
      <w:r w:rsidRPr="00FD0425">
        <w:rPr>
          <w:noProof w:val="0"/>
          <w:snapToGrid w:val="0"/>
          <w:lang w:eastAsia="zh-CN"/>
        </w:rPr>
        <w:t xml:space="preserve"> PartialListIndicator</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PRESENCE optional</w:t>
      </w:r>
      <w:r>
        <w:rPr>
          <w:noProof w:val="0"/>
          <w:snapToGrid w:val="0"/>
          <w:lang w:eastAsia="zh-CN"/>
        </w:rPr>
        <w:t xml:space="preserve"> </w:t>
      </w:r>
      <w:r w:rsidRPr="00FD0425">
        <w:rPr>
          <w:noProof w:val="0"/>
          <w:snapToGrid w:val="0"/>
          <w:lang w:eastAsia="zh-CN"/>
        </w:rPr>
        <w:t>}</w:t>
      </w:r>
      <w:r>
        <w:rPr>
          <w:noProof w:val="0"/>
          <w:snapToGrid w:val="0"/>
          <w:lang w:eastAsia="zh-CN"/>
        </w:rPr>
        <w:t>|</w:t>
      </w:r>
    </w:p>
    <w:p w:rsidR="004B7699" w:rsidRDefault="004B7699" w:rsidP="00AE213C">
      <w:pPr>
        <w:pStyle w:val="PL"/>
        <w:rPr>
          <w:snapToGrid w:val="0"/>
        </w:rPr>
      </w:pPr>
      <w:r>
        <w:rPr>
          <w:snapToGrid w:val="0"/>
        </w:rPr>
        <w:tab/>
        <w:t xml:space="preserve">{ ID </w:t>
      </w:r>
      <w:r w:rsidRPr="00FD0425">
        <w:rPr>
          <w:snapToGrid w:val="0"/>
        </w:rPr>
        <w:t>id-CellAndCapacityAssistanceInfo</w:t>
      </w:r>
      <w:r>
        <w:rPr>
          <w:snapToGrid w:val="0"/>
        </w:rPr>
        <w:t xml:space="preserve">-NR </w:t>
      </w:r>
      <w:r>
        <w:rPr>
          <w:snapToGrid w:val="0"/>
        </w:rPr>
        <w:tab/>
        <w:t xml:space="preserve">CRITICALITY ignore </w:t>
      </w:r>
      <w:r>
        <w:rPr>
          <w:snapToGrid w:val="0"/>
        </w:rPr>
        <w:tab/>
        <w:t xml:space="preserve">TYPE </w:t>
      </w:r>
      <w:r w:rsidRPr="00FD0425">
        <w:rPr>
          <w:snapToGrid w:val="0"/>
        </w:rPr>
        <w:t>CellAndCapacityAssistanceInfo</w:t>
      </w:r>
      <w:r>
        <w:rPr>
          <w:snapToGrid w:val="0"/>
        </w:rPr>
        <w:t>-NR</w:t>
      </w:r>
      <w:r>
        <w:rPr>
          <w:snapToGrid w:val="0"/>
        </w:rPr>
        <w:tab/>
      </w:r>
      <w:r>
        <w:rPr>
          <w:snapToGrid w:val="0"/>
        </w:rPr>
        <w:tab/>
        <w:t>PRESENCE optional }|</w:t>
      </w:r>
    </w:p>
    <w:p w:rsidR="004B7699" w:rsidRDefault="004B7699" w:rsidP="00AE213C">
      <w:pPr>
        <w:pStyle w:val="PL"/>
        <w:rPr>
          <w:snapToGrid w:val="0"/>
        </w:rPr>
      </w:pPr>
      <w:r w:rsidRPr="00FD0425">
        <w:rPr>
          <w:noProof w:val="0"/>
          <w:snapToGrid w:val="0"/>
          <w:lang w:eastAsia="zh-CN"/>
        </w:rPr>
        <w:tab/>
        <w:t>{ ID id-PartialListIndicator</w:t>
      </w:r>
      <w:r>
        <w:rPr>
          <w:noProof w:val="0"/>
          <w:snapToGrid w:val="0"/>
          <w:lang w:eastAsia="zh-CN"/>
        </w:rPr>
        <w:t>-EUTRA</w:t>
      </w:r>
      <w:r w:rsidRPr="00FD0425">
        <w:rPr>
          <w:noProof w:val="0"/>
          <w:snapToGrid w:val="0"/>
          <w:lang w:eastAsia="zh-CN"/>
        </w:rPr>
        <w:tab/>
      </w:r>
      <w:r w:rsidRPr="00FD0425">
        <w:rPr>
          <w:noProof w:val="0"/>
          <w:snapToGrid w:val="0"/>
          <w:lang w:eastAsia="zh-CN"/>
        </w:rPr>
        <w:tab/>
      </w:r>
      <w:r>
        <w:rPr>
          <w:noProof w:val="0"/>
          <w:snapToGrid w:val="0"/>
          <w:lang w:eastAsia="zh-CN"/>
        </w:rPr>
        <w:tab/>
      </w:r>
      <w:r w:rsidRPr="00FD0425">
        <w:rPr>
          <w:noProof w:val="0"/>
          <w:snapToGrid w:val="0"/>
          <w:lang w:eastAsia="zh-CN"/>
        </w:rPr>
        <w:t>CRITICALITY ignore</w:t>
      </w:r>
      <w:r w:rsidRPr="00FD0425">
        <w:rPr>
          <w:noProof w:val="0"/>
          <w:snapToGrid w:val="0"/>
          <w:lang w:eastAsia="zh-CN"/>
        </w:rPr>
        <w:tab/>
      </w:r>
      <w:r>
        <w:rPr>
          <w:noProof w:val="0"/>
          <w:snapToGrid w:val="0"/>
          <w:lang w:eastAsia="zh-CN"/>
        </w:rPr>
        <w:t>TYPE</w:t>
      </w:r>
      <w:r w:rsidRPr="00FD0425">
        <w:rPr>
          <w:noProof w:val="0"/>
          <w:snapToGrid w:val="0"/>
          <w:lang w:eastAsia="zh-CN"/>
        </w:rPr>
        <w:t xml:space="preserve"> PartialListIndicator</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PRESENCE optional</w:t>
      </w:r>
      <w:r>
        <w:rPr>
          <w:noProof w:val="0"/>
          <w:snapToGrid w:val="0"/>
          <w:lang w:eastAsia="zh-CN"/>
        </w:rPr>
        <w:t xml:space="preserve"> </w:t>
      </w:r>
      <w:r w:rsidRPr="00FD0425">
        <w:rPr>
          <w:noProof w:val="0"/>
          <w:snapToGrid w:val="0"/>
          <w:lang w:eastAsia="zh-CN"/>
        </w:rPr>
        <w:t>}</w:t>
      </w:r>
      <w:r>
        <w:rPr>
          <w:noProof w:val="0"/>
          <w:snapToGrid w:val="0"/>
          <w:lang w:eastAsia="zh-CN"/>
        </w:rPr>
        <w:t>|</w:t>
      </w:r>
    </w:p>
    <w:p w:rsidR="004B7699" w:rsidRPr="00FD0425" w:rsidRDefault="004B7699" w:rsidP="00AE213C">
      <w:pPr>
        <w:pStyle w:val="PL"/>
        <w:rPr>
          <w:snapToGrid w:val="0"/>
        </w:rPr>
      </w:pPr>
      <w:r>
        <w:rPr>
          <w:snapToGrid w:val="0"/>
        </w:rPr>
        <w:tab/>
        <w:t xml:space="preserve">{ ID </w:t>
      </w:r>
      <w:r w:rsidRPr="00FD0425">
        <w:rPr>
          <w:snapToGrid w:val="0"/>
        </w:rPr>
        <w:t>id-CellAndCapacityAssistanceInfo</w:t>
      </w:r>
      <w:r>
        <w:rPr>
          <w:snapToGrid w:val="0"/>
        </w:rPr>
        <w:t>-EUTRA</w:t>
      </w:r>
      <w:r>
        <w:rPr>
          <w:snapToGrid w:val="0"/>
        </w:rPr>
        <w:tab/>
        <w:t xml:space="preserve">CRITICALITY ignore </w:t>
      </w:r>
      <w:r>
        <w:rPr>
          <w:snapToGrid w:val="0"/>
        </w:rPr>
        <w:tab/>
        <w:t xml:space="preserve">TYPE </w:t>
      </w:r>
      <w:r w:rsidRPr="00FD0425">
        <w:rPr>
          <w:snapToGrid w:val="0"/>
        </w:rPr>
        <w:t>CellAndCapacityAssistanceInfo</w:t>
      </w:r>
      <w:r>
        <w:rPr>
          <w:snapToGrid w:val="0"/>
        </w:rPr>
        <w:t>-EUTRA</w:t>
      </w:r>
      <w:r>
        <w:rPr>
          <w:snapToGrid w:val="0"/>
        </w:rPr>
        <w:tab/>
        <w:t>PRESENCE optional }</w:t>
      </w:r>
      <w:r w:rsidRPr="00FD0425">
        <w:rPr>
          <w:snapToGrid w:val="0"/>
        </w:rPr>
        <w:t>,</w:t>
      </w:r>
    </w:p>
    <w:p w:rsidR="004B7699" w:rsidRPr="00FD0425" w:rsidRDefault="004B7699" w:rsidP="00AE213C">
      <w:pPr>
        <w:pStyle w:val="PL"/>
        <w:rPr>
          <w:snapToGrid w:val="0"/>
        </w:rPr>
      </w:pPr>
      <w:r w:rsidRPr="00FD0425">
        <w:rPr>
          <w:snapToGrid w:val="0"/>
        </w:rPr>
        <w:tab/>
        <w:t>...</w:t>
      </w:r>
    </w:p>
    <w:p w:rsidR="004B7699" w:rsidRPr="00FD0425" w:rsidRDefault="004B7699" w:rsidP="00AE213C">
      <w:pPr>
        <w:pStyle w:val="PL"/>
        <w:rPr>
          <w:snapToGrid w:val="0"/>
        </w:rPr>
      </w:pPr>
      <w:r w:rsidRPr="00FD0425">
        <w:rPr>
          <w:snapToGrid w:val="0"/>
        </w:rPr>
        <w:t>}</w:t>
      </w:r>
    </w:p>
    <w:p w:rsidR="004B7699" w:rsidRPr="00FD0425" w:rsidRDefault="004B7699" w:rsidP="00AE213C">
      <w:pPr>
        <w:pStyle w:val="PL"/>
        <w:rPr>
          <w:snapToGrid w:val="0"/>
        </w:rPr>
      </w:pPr>
    </w:p>
    <w:p w:rsidR="004B7699" w:rsidRPr="00FD0425" w:rsidRDefault="004B7699" w:rsidP="00AE213C">
      <w:pPr>
        <w:pStyle w:val="PL"/>
        <w:rPr>
          <w:snapToGrid w:val="0"/>
        </w:rPr>
      </w:pPr>
      <w:r w:rsidRPr="00FD0425">
        <w:rPr>
          <w:snapToGrid w:val="0"/>
        </w:rPr>
        <w:t>-- **************************************************************</w:t>
      </w:r>
    </w:p>
    <w:p w:rsidR="004B7699" w:rsidRPr="00FD0425" w:rsidRDefault="004B7699" w:rsidP="00AE213C">
      <w:pPr>
        <w:pStyle w:val="PL"/>
        <w:rPr>
          <w:snapToGrid w:val="0"/>
        </w:rPr>
      </w:pPr>
      <w:r w:rsidRPr="00FD0425">
        <w:rPr>
          <w:snapToGrid w:val="0"/>
        </w:rPr>
        <w:t>--</w:t>
      </w:r>
    </w:p>
    <w:p w:rsidR="004B7699" w:rsidRPr="00FD0425" w:rsidRDefault="004B7699" w:rsidP="00AE213C">
      <w:pPr>
        <w:pStyle w:val="PL"/>
        <w:outlineLvl w:val="3"/>
        <w:rPr>
          <w:snapToGrid w:val="0"/>
        </w:rPr>
      </w:pPr>
      <w:r w:rsidRPr="00FD0425">
        <w:rPr>
          <w:snapToGrid w:val="0"/>
        </w:rPr>
        <w:t>-- XN SETUP FAILURE</w:t>
      </w:r>
    </w:p>
    <w:p w:rsidR="004B7699" w:rsidRPr="00FD0425" w:rsidRDefault="004B7699" w:rsidP="00AE213C">
      <w:pPr>
        <w:pStyle w:val="PL"/>
        <w:rPr>
          <w:snapToGrid w:val="0"/>
        </w:rPr>
      </w:pPr>
      <w:r w:rsidRPr="00FD0425">
        <w:rPr>
          <w:snapToGrid w:val="0"/>
        </w:rPr>
        <w:t>--</w:t>
      </w:r>
    </w:p>
    <w:p w:rsidR="004B7699" w:rsidRPr="00FD0425" w:rsidRDefault="004B7699" w:rsidP="00AE213C">
      <w:pPr>
        <w:pStyle w:val="PL"/>
        <w:rPr>
          <w:snapToGrid w:val="0"/>
        </w:rPr>
      </w:pPr>
      <w:r w:rsidRPr="00FD0425">
        <w:rPr>
          <w:snapToGrid w:val="0"/>
        </w:rPr>
        <w:t>-- **************************************************************</w:t>
      </w:r>
    </w:p>
    <w:p w:rsidR="004B7699" w:rsidRPr="00FD0425" w:rsidRDefault="004B7699" w:rsidP="00AE213C">
      <w:pPr>
        <w:pStyle w:val="PL"/>
        <w:rPr>
          <w:snapToGrid w:val="0"/>
        </w:rPr>
      </w:pPr>
    </w:p>
    <w:p w:rsidR="004B7699" w:rsidRPr="00FD0425" w:rsidRDefault="004B7699" w:rsidP="00AE213C">
      <w:pPr>
        <w:pStyle w:val="PL"/>
        <w:rPr>
          <w:snapToGrid w:val="0"/>
        </w:rPr>
      </w:pPr>
      <w:r w:rsidRPr="00FD0425">
        <w:rPr>
          <w:snapToGrid w:val="0"/>
        </w:rPr>
        <w:t>XnSetupFailure ::= SEQUENCE {</w:t>
      </w:r>
    </w:p>
    <w:p w:rsidR="004B7699" w:rsidRPr="00FD0425" w:rsidRDefault="004B7699" w:rsidP="00AE213C">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XnSetupFailure-IEs}},</w:t>
      </w:r>
    </w:p>
    <w:p w:rsidR="004B7699" w:rsidRPr="00FD0425" w:rsidRDefault="004B7699" w:rsidP="00AE213C">
      <w:pPr>
        <w:pStyle w:val="PL"/>
        <w:rPr>
          <w:snapToGrid w:val="0"/>
        </w:rPr>
      </w:pPr>
      <w:r w:rsidRPr="00FD0425">
        <w:rPr>
          <w:snapToGrid w:val="0"/>
        </w:rPr>
        <w:tab/>
        <w:t>...</w:t>
      </w:r>
    </w:p>
    <w:p w:rsidR="004B7699" w:rsidRPr="00FD0425" w:rsidRDefault="004B7699" w:rsidP="00AE213C">
      <w:pPr>
        <w:pStyle w:val="PL"/>
        <w:rPr>
          <w:snapToGrid w:val="0"/>
        </w:rPr>
      </w:pPr>
      <w:r w:rsidRPr="00FD0425">
        <w:rPr>
          <w:snapToGrid w:val="0"/>
        </w:rPr>
        <w:t>}</w:t>
      </w:r>
    </w:p>
    <w:p w:rsidR="004B7699" w:rsidRPr="00FD0425" w:rsidRDefault="004B7699" w:rsidP="00AE213C">
      <w:pPr>
        <w:pStyle w:val="PL"/>
        <w:rPr>
          <w:snapToGrid w:val="0"/>
        </w:rPr>
      </w:pPr>
    </w:p>
    <w:p w:rsidR="004B7699" w:rsidRPr="00FD0425" w:rsidRDefault="004B7699" w:rsidP="00AE213C">
      <w:pPr>
        <w:pStyle w:val="PL"/>
        <w:rPr>
          <w:snapToGrid w:val="0"/>
        </w:rPr>
      </w:pPr>
      <w:r w:rsidRPr="00FD0425">
        <w:rPr>
          <w:snapToGrid w:val="0"/>
        </w:rPr>
        <w:t>XnSetupFailure-IEs XNAP-PROTOCOL-IES ::= {</w:t>
      </w:r>
    </w:p>
    <w:p w:rsidR="004B7699" w:rsidRPr="00FD0425" w:rsidRDefault="004B7699" w:rsidP="00AE213C">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rsidR="004B7699" w:rsidRPr="00FD0425" w:rsidRDefault="004B7699" w:rsidP="00AE213C">
      <w:pPr>
        <w:pStyle w:val="PL"/>
        <w:rPr>
          <w:snapToGrid w:val="0"/>
        </w:rPr>
      </w:pPr>
      <w:r w:rsidRPr="00FD0425">
        <w:rPr>
          <w:snapToGrid w:val="0"/>
        </w:rPr>
        <w:tab/>
        <w:t xml:space="preserve">{ ID </w:t>
      </w:r>
      <w:r w:rsidRPr="00FD0425">
        <w:rPr>
          <w:noProof w:val="0"/>
          <w:snapToGrid w:val="0"/>
        </w:rPr>
        <w:t>id-TimeToWait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 xml:space="preserve">TYPE </w:t>
      </w:r>
      <w:r w:rsidRPr="00FD0425">
        <w:rPr>
          <w:noProof w:val="0"/>
          <w:snapToGrid w:val="0"/>
        </w:rPr>
        <w:t>TimeToWait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rsidR="004B7699" w:rsidRPr="00FD0425" w:rsidRDefault="004B7699" w:rsidP="00AE213C">
      <w:pPr>
        <w:pStyle w:val="PL"/>
        <w:rPr>
          <w:snapToGrid w:val="0"/>
        </w:rPr>
      </w:pPr>
      <w:r w:rsidRPr="00FD0425">
        <w:rPr>
          <w:snapToGrid w:val="0"/>
        </w:rPr>
        <w:tab/>
        <w:t>{ ID id-CriticalityDiagnostics</w:t>
      </w:r>
      <w:r w:rsidRPr="00FD0425">
        <w:rPr>
          <w:snapToGrid w:val="0"/>
        </w:rPr>
        <w:tab/>
      </w:r>
      <w:r w:rsidRPr="00FD0425">
        <w:rPr>
          <w:snapToGrid w:val="0"/>
        </w:rPr>
        <w:tab/>
        <w:t>CRITICALITY ignore</w:t>
      </w:r>
      <w:r w:rsidRPr="00FD0425">
        <w:rPr>
          <w:snapToGrid w:val="0"/>
        </w:rPr>
        <w:tab/>
        <w:t>TYPE CriticalityDiagnostics</w:t>
      </w:r>
      <w:r w:rsidRPr="00FD0425">
        <w:rPr>
          <w:snapToGrid w:val="0"/>
        </w:rPr>
        <w:tab/>
      </w:r>
      <w:r w:rsidRPr="00FD0425">
        <w:rPr>
          <w:snapToGrid w:val="0"/>
        </w:rPr>
        <w:tab/>
      </w:r>
      <w:r w:rsidRPr="00FD0425">
        <w:rPr>
          <w:snapToGrid w:val="0"/>
        </w:rPr>
        <w:tab/>
        <w:t>PRESENCE optional }|</w:t>
      </w:r>
    </w:p>
    <w:p w:rsidR="004B7699" w:rsidRPr="00FD0425" w:rsidRDefault="004B7699" w:rsidP="00AE213C">
      <w:pPr>
        <w:pStyle w:val="PL"/>
        <w:rPr>
          <w:snapToGrid w:val="0"/>
        </w:rPr>
      </w:pPr>
      <w:r w:rsidRPr="00FD0425">
        <w:rPr>
          <w:snapToGrid w:val="0"/>
        </w:rPr>
        <w:tab/>
        <w:t>{ ID id-InterfaceInstanceIndication</w:t>
      </w:r>
      <w:r w:rsidRPr="00FD0425">
        <w:rPr>
          <w:snapToGrid w:val="0"/>
        </w:rPr>
        <w:tab/>
        <w:t>CRITICALITY reject</w:t>
      </w:r>
      <w:r w:rsidRPr="00FD0425">
        <w:rPr>
          <w:snapToGrid w:val="0"/>
        </w:rPr>
        <w:tab/>
        <w:t>TYPE InterfaceInstanceIndication</w:t>
      </w:r>
      <w:r w:rsidRPr="00FD0425">
        <w:rPr>
          <w:snapToGrid w:val="0"/>
        </w:rPr>
        <w:tab/>
        <w:t>PRESENCE optional }|</w:t>
      </w:r>
    </w:p>
    <w:p w:rsidR="004B7699" w:rsidRPr="00FD0425" w:rsidRDefault="004B7699" w:rsidP="00AE213C">
      <w:pPr>
        <w:pStyle w:val="PL"/>
        <w:rPr>
          <w:snapToGrid w:val="0"/>
        </w:rPr>
      </w:pPr>
      <w:r w:rsidRPr="00FD0425">
        <w:rPr>
          <w:snapToGrid w:val="0"/>
        </w:rPr>
        <w:tab/>
        <w:t>{ ID id-MessageOversizeNotification</w:t>
      </w:r>
      <w:r w:rsidRPr="00FD0425">
        <w:rPr>
          <w:snapToGrid w:val="0"/>
        </w:rPr>
        <w:tab/>
        <w:t>CRITICALITY ignore</w:t>
      </w:r>
      <w:r w:rsidRPr="00FD0425">
        <w:rPr>
          <w:snapToGrid w:val="0"/>
        </w:rPr>
        <w:tab/>
        <w:t>TYPE MessageOversizeNotification</w:t>
      </w:r>
      <w:r w:rsidRPr="00FD0425">
        <w:rPr>
          <w:snapToGrid w:val="0"/>
        </w:rPr>
        <w:tab/>
        <w:t>PRESENCE optional },</w:t>
      </w:r>
    </w:p>
    <w:p w:rsidR="004B7699" w:rsidRPr="00FD0425" w:rsidRDefault="004B7699" w:rsidP="00AE213C">
      <w:pPr>
        <w:pStyle w:val="PL"/>
        <w:rPr>
          <w:snapToGrid w:val="0"/>
        </w:rPr>
      </w:pPr>
      <w:r w:rsidRPr="00FD0425">
        <w:rPr>
          <w:snapToGrid w:val="0"/>
        </w:rPr>
        <w:tab/>
        <w:t>...</w:t>
      </w:r>
    </w:p>
    <w:p w:rsidR="004B7699" w:rsidRPr="00FD0425" w:rsidRDefault="004B7699" w:rsidP="00AE213C">
      <w:pPr>
        <w:pStyle w:val="PL"/>
        <w:rPr>
          <w:snapToGrid w:val="0"/>
        </w:rPr>
      </w:pPr>
      <w:r w:rsidRPr="00FD0425">
        <w:rPr>
          <w:snapToGrid w:val="0"/>
        </w:rPr>
        <w:t>}</w:t>
      </w:r>
    </w:p>
    <w:p w:rsidR="004B7699" w:rsidRPr="00FD0425" w:rsidRDefault="004B7699" w:rsidP="00AE213C">
      <w:pPr>
        <w:pStyle w:val="PL"/>
        <w:rPr>
          <w:snapToGrid w:val="0"/>
        </w:rPr>
      </w:pPr>
    </w:p>
    <w:p w:rsidR="004B7699" w:rsidRPr="00FD0425" w:rsidRDefault="004B7699" w:rsidP="00AE213C">
      <w:pPr>
        <w:pStyle w:val="PL"/>
        <w:rPr>
          <w:snapToGrid w:val="0"/>
        </w:rPr>
      </w:pPr>
      <w:r w:rsidRPr="00FD0425">
        <w:rPr>
          <w:snapToGrid w:val="0"/>
        </w:rPr>
        <w:t>-- **************************************************************</w:t>
      </w:r>
    </w:p>
    <w:p w:rsidR="004B7699" w:rsidRPr="00FD0425" w:rsidRDefault="004B7699" w:rsidP="00AE213C">
      <w:pPr>
        <w:pStyle w:val="PL"/>
        <w:rPr>
          <w:snapToGrid w:val="0"/>
        </w:rPr>
      </w:pPr>
      <w:r w:rsidRPr="00FD0425">
        <w:rPr>
          <w:snapToGrid w:val="0"/>
        </w:rPr>
        <w:t>--</w:t>
      </w:r>
    </w:p>
    <w:p w:rsidR="004B7699" w:rsidRPr="00FD0425" w:rsidRDefault="004B7699" w:rsidP="00AE213C">
      <w:pPr>
        <w:pStyle w:val="PL"/>
        <w:outlineLvl w:val="3"/>
        <w:rPr>
          <w:snapToGrid w:val="0"/>
        </w:rPr>
      </w:pPr>
      <w:r w:rsidRPr="00FD0425">
        <w:rPr>
          <w:snapToGrid w:val="0"/>
        </w:rPr>
        <w:t>-- NG-RAN NODE CONFIGURATION UPDATE</w:t>
      </w:r>
    </w:p>
    <w:p w:rsidR="004B7699" w:rsidRPr="00FD0425" w:rsidRDefault="004B7699" w:rsidP="00AE213C">
      <w:pPr>
        <w:pStyle w:val="PL"/>
        <w:rPr>
          <w:snapToGrid w:val="0"/>
        </w:rPr>
      </w:pPr>
      <w:r w:rsidRPr="00FD0425">
        <w:rPr>
          <w:snapToGrid w:val="0"/>
        </w:rPr>
        <w:t>--</w:t>
      </w:r>
    </w:p>
    <w:p w:rsidR="004B7699" w:rsidRPr="00FD0425" w:rsidRDefault="004B7699" w:rsidP="00AE213C">
      <w:pPr>
        <w:pStyle w:val="PL"/>
        <w:rPr>
          <w:snapToGrid w:val="0"/>
        </w:rPr>
      </w:pPr>
      <w:r w:rsidRPr="00FD0425">
        <w:rPr>
          <w:snapToGrid w:val="0"/>
        </w:rPr>
        <w:t>-- **************************************************************</w:t>
      </w:r>
    </w:p>
    <w:p w:rsidR="004B7699" w:rsidRPr="00FD0425" w:rsidRDefault="004B7699" w:rsidP="00AE213C">
      <w:pPr>
        <w:pStyle w:val="PL"/>
        <w:rPr>
          <w:snapToGrid w:val="0"/>
        </w:rPr>
      </w:pPr>
    </w:p>
    <w:p w:rsidR="004B7699" w:rsidRPr="00FD0425" w:rsidRDefault="004B7699" w:rsidP="00AE213C">
      <w:pPr>
        <w:pStyle w:val="PL"/>
        <w:rPr>
          <w:snapToGrid w:val="0"/>
        </w:rPr>
      </w:pPr>
      <w:r w:rsidRPr="00FD0425">
        <w:rPr>
          <w:snapToGrid w:val="0"/>
        </w:rPr>
        <w:t>NGRANNodeConfigurationUpdate ::= SEQUENCE {</w:t>
      </w:r>
    </w:p>
    <w:p w:rsidR="004B7699" w:rsidRPr="00FD0425" w:rsidRDefault="004B7699" w:rsidP="00AE213C">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NGRANNodeConfigurationUpdate-IEs}},</w:t>
      </w:r>
    </w:p>
    <w:p w:rsidR="004B7699" w:rsidRPr="00FD0425" w:rsidRDefault="004B7699" w:rsidP="00AE213C">
      <w:pPr>
        <w:pStyle w:val="PL"/>
        <w:rPr>
          <w:snapToGrid w:val="0"/>
        </w:rPr>
      </w:pPr>
      <w:r w:rsidRPr="00FD0425">
        <w:rPr>
          <w:snapToGrid w:val="0"/>
        </w:rPr>
        <w:tab/>
        <w:t>...</w:t>
      </w:r>
    </w:p>
    <w:p w:rsidR="004B7699" w:rsidRPr="00FD0425" w:rsidRDefault="004B7699" w:rsidP="00AE213C">
      <w:pPr>
        <w:pStyle w:val="PL"/>
        <w:rPr>
          <w:snapToGrid w:val="0"/>
        </w:rPr>
      </w:pPr>
      <w:r w:rsidRPr="00FD0425">
        <w:rPr>
          <w:snapToGrid w:val="0"/>
        </w:rPr>
        <w:t>}</w:t>
      </w:r>
    </w:p>
    <w:p w:rsidR="004B7699" w:rsidRPr="00FD0425" w:rsidRDefault="004B7699" w:rsidP="00AE213C">
      <w:pPr>
        <w:pStyle w:val="PL"/>
        <w:rPr>
          <w:snapToGrid w:val="0"/>
        </w:rPr>
      </w:pPr>
    </w:p>
    <w:p w:rsidR="004B7699" w:rsidRPr="00FD0425" w:rsidRDefault="004B7699" w:rsidP="00AE213C">
      <w:pPr>
        <w:pStyle w:val="PL"/>
        <w:rPr>
          <w:snapToGrid w:val="0"/>
        </w:rPr>
      </w:pPr>
      <w:r w:rsidRPr="00FD0425">
        <w:rPr>
          <w:snapToGrid w:val="0"/>
        </w:rPr>
        <w:t>NGRANNodeConfigurationUpdate-IEs XNAP-PROTOCOL-IES ::= {</w:t>
      </w:r>
    </w:p>
    <w:p w:rsidR="004B7699" w:rsidRPr="00FD0425" w:rsidRDefault="004B7699" w:rsidP="00AE213C">
      <w:pPr>
        <w:pStyle w:val="PL"/>
        <w:rPr>
          <w:snapToGrid w:val="0"/>
        </w:rPr>
      </w:pPr>
      <w:r w:rsidRPr="00FD0425">
        <w:rPr>
          <w:snapToGrid w:val="0"/>
        </w:rPr>
        <w:tab/>
        <w:t>{ ID id-TAISupport-list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 xml:space="preserve">TYPE </w:t>
      </w:r>
      <w:r w:rsidRPr="00FD0425">
        <w:rPr>
          <w:noProof w:val="0"/>
          <w:snapToGrid w:val="0"/>
        </w:rPr>
        <w:t>TAISupport-List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rsidR="004B7699" w:rsidRPr="00FD0425" w:rsidRDefault="004B7699" w:rsidP="00AE213C">
      <w:pPr>
        <w:pStyle w:val="PL"/>
        <w:rPr>
          <w:snapToGrid w:val="0"/>
        </w:rPr>
      </w:pPr>
      <w:r w:rsidRPr="00FD0425">
        <w:rPr>
          <w:snapToGrid w:val="0"/>
        </w:rPr>
        <w:tab/>
        <w:t>{ ID id-ConfigurationUpdateInitiatingNodeChoice</w:t>
      </w:r>
      <w:r w:rsidRPr="00FD0425">
        <w:rPr>
          <w:snapToGrid w:val="0"/>
        </w:rPr>
        <w:tab/>
        <w:t>CRITICALITY ignore</w:t>
      </w:r>
      <w:r w:rsidRPr="00FD0425">
        <w:rPr>
          <w:snapToGrid w:val="0"/>
        </w:rPr>
        <w:tab/>
        <w:t>TYPE ConfigurationUpdateInitiatingNodeChoice</w:t>
      </w:r>
      <w:r w:rsidRPr="00FD0425">
        <w:rPr>
          <w:snapToGrid w:val="0"/>
        </w:rPr>
        <w:tab/>
        <w:t>PRESENCE mandatory}|</w:t>
      </w:r>
    </w:p>
    <w:p w:rsidR="004B7699" w:rsidRPr="00FD0425" w:rsidRDefault="004B7699" w:rsidP="00AE213C">
      <w:pPr>
        <w:pStyle w:val="PL"/>
        <w:spacing w:line="0" w:lineRule="atLeast"/>
        <w:rPr>
          <w:snapToGrid w:val="0"/>
        </w:rPr>
      </w:pPr>
      <w:r w:rsidRPr="00FD0425">
        <w:rPr>
          <w:snapToGrid w:val="0"/>
        </w:rPr>
        <w:tab/>
        <w:t>{ ID id-TNLA-To-Add-List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TNLA-To-Add-List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rsidR="004B7699" w:rsidRPr="00FD0425" w:rsidRDefault="004B7699" w:rsidP="00AE213C">
      <w:pPr>
        <w:pStyle w:val="PL"/>
        <w:spacing w:line="0" w:lineRule="atLeast"/>
        <w:rPr>
          <w:snapToGrid w:val="0"/>
        </w:rPr>
      </w:pPr>
      <w:r w:rsidRPr="00FD0425">
        <w:rPr>
          <w:snapToGrid w:val="0"/>
        </w:rPr>
        <w:tab/>
        <w:t>{ ID id-TNLA-To-Remove-List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TNLA-To-Remove-List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rsidR="004B7699" w:rsidRPr="00FD0425" w:rsidRDefault="004B7699" w:rsidP="00AE213C">
      <w:pPr>
        <w:pStyle w:val="PL"/>
        <w:rPr>
          <w:snapToGrid w:val="0"/>
        </w:rPr>
      </w:pPr>
      <w:r w:rsidRPr="00FD0425">
        <w:rPr>
          <w:snapToGrid w:val="0"/>
        </w:rPr>
        <w:tab/>
        <w:t>{ ID id-TNLA-To-Update-List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TNLA-To-Update-List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rsidR="004B7699" w:rsidRPr="00FD0425" w:rsidRDefault="004B7699" w:rsidP="00AE213C">
      <w:pPr>
        <w:pStyle w:val="PL"/>
        <w:rPr>
          <w:snapToGrid w:val="0"/>
        </w:rPr>
      </w:pPr>
      <w:r w:rsidRPr="00FD0425">
        <w:rPr>
          <w:snapToGrid w:val="0"/>
        </w:rPr>
        <w:tab/>
        <w:t>{ ID id-GlobalNG-RAN-node-ID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 xml:space="preserve">TYPE </w:t>
      </w:r>
      <w:r w:rsidRPr="00FD0425">
        <w:t>GlobalNG-RANNode-ID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rsidR="004B7699" w:rsidRPr="00FD0425" w:rsidRDefault="004B7699" w:rsidP="00AE213C">
      <w:pPr>
        <w:pStyle w:val="PL"/>
        <w:rPr>
          <w:snapToGrid w:val="0"/>
        </w:rPr>
      </w:pPr>
      <w:r w:rsidRPr="00FD0425">
        <w:rPr>
          <w:snapToGrid w:val="0"/>
        </w:rPr>
        <w:tab/>
        <w:t>{ ID id-AMF-Region-Information-To-Add</w:t>
      </w:r>
      <w:r w:rsidRPr="00FD0425">
        <w:rPr>
          <w:snapToGrid w:val="0"/>
        </w:rPr>
        <w:tab/>
      </w:r>
      <w:r w:rsidRPr="00FD0425">
        <w:rPr>
          <w:snapToGrid w:val="0"/>
        </w:rPr>
        <w:tab/>
      </w:r>
      <w:r w:rsidRPr="00FD0425">
        <w:rPr>
          <w:snapToGrid w:val="0"/>
        </w:rPr>
        <w:tab/>
        <w:t>CRITICALITY reject</w:t>
      </w:r>
      <w:r w:rsidRPr="00FD0425">
        <w:rPr>
          <w:snapToGrid w:val="0"/>
        </w:rPr>
        <w:tab/>
        <w:t>TYPE AMF-Region-Information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rsidR="004B7699" w:rsidRPr="00FD0425" w:rsidRDefault="004B7699" w:rsidP="00AE213C">
      <w:pPr>
        <w:pStyle w:val="PL"/>
        <w:rPr>
          <w:snapToGrid w:val="0"/>
        </w:rPr>
      </w:pPr>
      <w:r w:rsidRPr="00FD0425">
        <w:rPr>
          <w:snapToGrid w:val="0"/>
        </w:rPr>
        <w:tab/>
        <w:t>{ ID id-AMF-Region-Information-To-Delete</w:t>
      </w:r>
      <w:r w:rsidRPr="00FD0425">
        <w:rPr>
          <w:snapToGrid w:val="0"/>
        </w:rPr>
        <w:tab/>
      </w:r>
      <w:r w:rsidRPr="00FD0425">
        <w:rPr>
          <w:snapToGrid w:val="0"/>
        </w:rPr>
        <w:tab/>
        <w:t>CRITICALITY reject</w:t>
      </w:r>
      <w:r w:rsidRPr="00FD0425">
        <w:rPr>
          <w:snapToGrid w:val="0"/>
        </w:rPr>
        <w:tab/>
        <w:t>TYPE AMF-Region-Information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rsidR="004B7699" w:rsidRPr="00FD0425" w:rsidRDefault="004B7699" w:rsidP="00AE213C">
      <w:pPr>
        <w:pStyle w:val="PL"/>
        <w:rPr>
          <w:snapToGrid w:val="0"/>
        </w:rPr>
      </w:pPr>
      <w:r w:rsidRPr="00FD0425">
        <w:rPr>
          <w:snapToGrid w:val="0"/>
        </w:rPr>
        <w:tab/>
        <w:t xml:space="preserve">{ ID </w:t>
      </w:r>
      <w:r w:rsidRPr="00FD0425">
        <w:rPr>
          <w:noProof w:val="0"/>
          <w:snapToGrid w:val="0"/>
          <w:lang w:eastAsia="zh-CN"/>
        </w:rPr>
        <w:t>id-InterfaceInstanceIndication</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 xml:space="preserve">TYPE </w:t>
      </w:r>
      <w:r w:rsidRPr="00FD0425">
        <w:rPr>
          <w:noProof w:val="0"/>
          <w:snapToGrid w:val="0"/>
          <w:lang w:eastAsia="zh-CN"/>
        </w:rPr>
        <w:t>InterfaceInstanceIndication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rsidR="004B7699" w:rsidRPr="00FD0425" w:rsidRDefault="004B7699" w:rsidP="00AE213C">
      <w:pPr>
        <w:pStyle w:val="PL"/>
        <w:rPr>
          <w:snapToGrid w:val="0"/>
        </w:rPr>
      </w:pPr>
      <w:r w:rsidRPr="00FD0425">
        <w:rPr>
          <w:snapToGrid w:val="0"/>
        </w:rPr>
        <w:tab/>
        <w:t>{ ID id-TNLConfigurationInfo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TNLConfigurationInfo</w:t>
      </w:r>
      <w:r w:rsidRPr="00FD0425">
        <w:rPr>
          <w:snapToGrid w:val="0"/>
        </w:rPr>
        <w:tab/>
      </w:r>
      <w:r w:rsidRPr="00FD0425">
        <w:rPr>
          <w:snapToGrid w:val="0"/>
        </w:rPr>
        <w:tab/>
      </w:r>
      <w:r w:rsidRPr="00FD0425">
        <w:rPr>
          <w:snapToGrid w:val="0"/>
        </w:rPr>
        <w:tab/>
        <w:t xml:space="preserve">   </w:t>
      </w:r>
      <w:r w:rsidRPr="00FD0425">
        <w:rPr>
          <w:snapToGrid w:val="0"/>
        </w:rPr>
        <w:tab/>
      </w:r>
      <w:r w:rsidRPr="00FD0425">
        <w:rPr>
          <w:snapToGrid w:val="0"/>
        </w:rPr>
        <w:tab/>
      </w:r>
      <w:r w:rsidRPr="00FD0425">
        <w:rPr>
          <w:snapToGrid w:val="0"/>
        </w:rPr>
        <w:tab/>
      </w:r>
      <w:r w:rsidRPr="00FD0425">
        <w:rPr>
          <w:snapToGrid w:val="0"/>
        </w:rPr>
        <w:tab/>
        <w:t>PRESENCE optional</w:t>
      </w:r>
      <w:r w:rsidRPr="00FD0425">
        <w:rPr>
          <w:snapToGrid w:val="0"/>
        </w:rPr>
        <w:tab/>
        <w:t>},</w:t>
      </w:r>
    </w:p>
    <w:p w:rsidR="004B7699" w:rsidRPr="00FD0425" w:rsidRDefault="004B7699" w:rsidP="00AE213C">
      <w:pPr>
        <w:pStyle w:val="PL"/>
        <w:rPr>
          <w:snapToGrid w:val="0"/>
        </w:rPr>
      </w:pPr>
      <w:r w:rsidRPr="00FD0425">
        <w:rPr>
          <w:snapToGrid w:val="0"/>
        </w:rPr>
        <w:tab/>
        <w:t>...</w:t>
      </w:r>
    </w:p>
    <w:p w:rsidR="004B7699" w:rsidRPr="00FD0425" w:rsidRDefault="004B7699" w:rsidP="00AE213C">
      <w:pPr>
        <w:pStyle w:val="PL"/>
        <w:rPr>
          <w:snapToGrid w:val="0"/>
        </w:rPr>
      </w:pPr>
      <w:r w:rsidRPr="00FD0425">
        <w:rPr>
          <w:snapToGrid w:val="0"/>
        </w:rPr>
        <w:t>}</w:t>
      </w:r>
    </w:p>
    <w:p w:rsidR="004B7699" w:rsidRPr="00FD0425" w:rsidRDefault="004B7699" w:rsidP="00AE213C">
      <w:pPr>
        <w:pStyle w:val="PL"/>
        <w:rPr>
          <w:snapToGrid w:val="0"/>
        </w:rPr>
      </w:pPr>
    </w:p>
    <w:p w:rsidR="004B7699" w:rsidRPr="00FD0425" w:rsidRDefault="004B7699" w:rsidP="00AE213C">
      <w:pPr>
        <w:pStyle w:val="PL"/>
        <w:rPr>
          <w:snapToGrid w:val="0"/>
        </w:rPr>
      </w:pPr>
      <w:r w:rsidRPr="00FD0425">
        <w:rPr>
          <w:snapToGrid w:val="0"/>
        </w:rPr>
        <w:t>ConfigurationUpdateInitiatingNodeChoice ::= CHOICE {</w:t>
      </w:r>
    </w:p>
    <w:p w:rsidR="004B7699" w:rsidRPr="00FD0425" w:rsidRDefault="004B7699" w:rsidP="00AE213C">
      <w:pPr>
        <w:pStyle w:val="PL"/>
        <w:rPr>
          <w:snapToGrid w:val="0"/>
        </w:rPr>
      </w:pPr>
      <w:r w:rsidRPr="00FD0425">
        <w:rPr>
          <w:snapToGrid w:val="0"/>
        </w:rPr>
        <w:tab/>
        <w:t>gNB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ProtocolIE-Container</w:t>
      </w:r>
      <w:r w:rsidRPr="00FD0425">
        <w:rPr>
          <w:snapToGrid w:val="0"/>
        </w:rPr>
        <w:tab/>
        <w:t>{ {ConfigurationUpdate-gNB} },</w:t>
      </w:r>
    </w:p>
    <w:p w:rsidR="004B7699" w:rsidRPr="00FD0425" w:rsidRDefault="004B7699" w:rsidP="00AE213C">
      <w:pPr>
        <w:pStyle w:val="PL"/>
        <w:rPr>
          <w:snapToGrid w:val="0"/>
        </w:rPr>
      </w:pPr>
      <w:r w:rsidRPr="00FD0425">
        <w:rPr>
          <w:snapToGrid w:val="0"/>
        </w:rPr>
        <w:tab/>
        <w:t>ng-eNB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ProtocolIE-Container</w:t>
      </w:r>
      <w:r w:rsidRPr="00FD0425">
        <w:rPr>
          <w:snapToGrid w:val="0"/>
        </w:rPr>
        <w:tab/>
        <w:t>{ {ConfigurationUpdate-ng-eNB} },</w:t>
      </w:r>
    </w:p>
    <w:p w:rsidR="004B7699" w:rsidRPr="00FD0425" w:rsidRDefault="004B7699" w:rsidP="00AE213C">
      <w:pPr>
        <w:pStyle w:val="PL"/>
        <w:rPr>
          <w:snapToGrid w:val="0"/>
        </w:rPr>
      </w:pPr>
      <w:r w:rsidRPr="00FD0425">
        <w:rPr>
          <w:snapToGrid w:val="0"/>
        </w:rPr>
        <w:tab/>
        <w:t>choice-extension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ProtocolIE-Single-Container</w:t>
      </w:r>
      <w:r w:rsidRPr="00FD0425">
        <w:rPr>
          <w:snapToGrid w:val="0"/>
        </w:rPr>
        <w:t xml:space="preserve"> { {ServedCellsToUpdateInitiatingNodeChoice-ExtIEs} }</w:t>
      </w:r>
    </w:p>
    <w:p w:rsidR="004B7699" w:rsidRPr="00FD0425" w:rsidRDefault="004B7699" w:rsidP="00AE213C">
      <w:pPr>
        <w:pStyle w:val="PL"/>
        <w:rPr>
          <w:snapToGrid w:val="0"/>
        </w:rPr>
      </w:pPr>
      <w:r w:rsidRPr="00FD0425">
        <w:rPr>
          <w:snapToGrid w:val="0"/>
        </w:rPr>
        <w:t>}</w:t>
      </w:r>
    </w:p>
    <w:p w:rsidR="004B7699" w:rsidRPr="00FD0425" w:rsidRDefault="004B7699" w:rsidP="00AE213C">
      <w:pPr>
        <w:pStyle w:val="PL"/>
        <w:rPr>
          <w:snapToGrid w:val="0"/>
        </w:rPr>
      </w:pPr>
    </w:p>
    <w:p w:rsidR="004B7699" w:rsidRPr="00FD0425" w:rsidRDefault="004B7699" w:rsidP="00AE213C">
      <w:pPr>
        <w:pStyle w:val="PL"/>
        <w:rPr>
          <w:snapToGrid w:val="0"/>
        </w:rPr>
      </w:pPr>
      <w:r w:rsidRPr="00FD0425">
        <w:rPr>
          <w:snapToGrid w:val="0"/>
        </w:rPr>
        <w:t>ServedCellsToUpdateInitiatingNodeChoice-ExtIEs XNAP-PROTOCOL-IES ::= {</w:t>
      </w:r>
    </w:p>
    <w:p w:rsidR="004B7699" w:rsidRPr="00FD0425" w:rsidRDefault="004B7699" w:rsidP="00AE213C">
      <w:pPr>
        <w:pStyle w:val="PL"/>
        <w:rPr>
          <w:snapToGrid w:val="0"/>
        </w:rPr>
      </w:pPr>
      <w:r w:rsidRPr="00FD0425">
        <w:rPr>
          <w:snapToGrid w:val="0"/>
        </w:rPr>
        <w:tab/>
        <w:t>...</w:t>
      </w:r>
    </w:p>
    <w:p w:rsidR="004B7699" w:rsidRPr="00FD0425" w:rsidRDefault="004B7699" w:rsidP="00AE213C">
      <w:pPr>
        <w:pStyle w:val="PL"/>
        <w:rPr>
          <w:snapToGrid w:val="0"/>
        </w:rPr>
      </w:pPr>
      <w:r w:rsidRPr="00FD0425">
        <w:rPr>
          <w:snapToGrid w:val="0"/>
        </w:rPr>
        <w:t>}</w:t>
      </w:r>
    </w:p>
    <w:p w:rsidR="004B7699" w:rsidRPr="00FD0425" w:rsidRDefault="004B7699" w:rsidP="00AE213C">
      <w:pPr>
        <w:pStyle w:val="PL"/>
        <w:rPr>
          <w:noProof w:val="0"/>
          <w:snapToGrid w:val="0"/>
        </w:rPr>
      </w:pPr>
    </w:p>
    <w:p w:rsidR="004B7699" w:rsidRPr="00FD0425" w:rsidRDefault="004B7699" w:rsidP="00AE213C">
      <w:pPr>
        <w:pStyle w:val="PL"/>
        <w:rPr>
          <w:snapToGrid w:val="0"/>
        </w:rPr>
      </w:pPr>
      <w:r w:rsidRPr="00FD0425">
        <w:rPr>
          <w:noProof w:val="0"/>
          <w:snapToGrid w:val="0"/>
        </w:rPr>
        <w:t>Configura</w:t>
      </w:r>
      <w:r w:rsidRPr="00FD0425">
        <w:rPr>
          <w:snapToGrid w:val="0"/>
        </w:rPr>
        <w:t>tionUpdate-gNB XNAP-PROTOCOL-IES ::= {</w:t>
      </w:r>
    </w:p>
    <w:p w:rsidR="004B7699" w:rsidRPr="00FD0425" w:rsidRDefault="004B7699" w:rsidP="00AE213C">
      <w:pPr>
        <w:pStyle w:val="PL"/>
        <w:rPr>
          <w:snapToGrid w:val="0"/>
        </w:rPr>
      </w:pPr>
      <w:r w:rsidRPr="00FD0425">
        <w:rPr>
          <w:snapToGrid w:val="0"/>
        </w:rPr>
        <w:tab/>
        <w:t>{ ID id-servedCellsToUpdate-NR</w:t>
      </w:r>
      <w:r w:rsidRPr="00FD0425">
        <w:rPr>
          <w:snapToGrid w:val="0"/>
        </w:rPr>
        <w:tab/>
      </w:r>
      <w:r w:rsidRPr="00FD0425">
        <w:rPr>
          <w:snapToGrid w:val="0"/>
        </w:rPr>
        <w:tab/>
      </w:r>
      <w:r w:rsidRPr="00FD0425">
        <w:rPr>
          <w:snapToGrid w:val="0"/>
        </w:rPr>
        <w:tab/>
        <w:t>CRITICALITY ignore TYPE</w:t>
      </w:r>
      <w:r w:rsidRPr="00FD0425">
        <w:rPr>
          <w:snapToGrid w:val="0"/>
        </w:rPr>
        <w:tab/>
        <w:t>ServedCellsToUpdate-NR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rsidR="004B7699" w:rsidRDefault="004B7699" w:rsidP="00AE213C">
      <w:pPr>
        <w:pStyle w:val="PL"/>
        <w:rPr>
          <w:snapToGrid w:val="0"/>
        </w:rPr>
      </w:pPr>
      <w:r w:rsidRPr="00FD0425">
        <w:rPr>
          <w:snapToGrid w:val="0"/>
        </w:rPr>
        <w:tab/>
        <w:t>{ ID id-cellAssistanceInfo-NR</w:t>
      </w:r>
      <w:r w:rsidRPr="00FD0425">
        <w:rPr>
          <w:snapToGrid w:val="0"/>
        </w:rPr>
        <w:tab/>
      </w:r>
      <w:r w:rsidRPr="00FD0425">
        <w:rPr>
          <w:snapToGrid w:val="0"/>
        </w:rPr>
        <w:tab/>
      </w:r>
      <w:r w:rsidRPr="00FD0425">
        <w:rPr>
          <w:snapToGrid w:val="0"/>
        </w:rPr>
        <w:tab/>
        <w:t>CRITICALITY ignore TYPE</w:t>
      </w:r>
      <w:r w:rsidRPr="00FD0425">
        <w:rPr>
          <w:snapToGrid w:val="0"/>
        </w:rPr>
        <w:tab/>
      </w:r>
      <w:r w:rsidRPr="00FD0425">
        <w:rPr>
          <w:noProof w:val="0"/>
          <w:snapToGrid w:val="0"/>
        </w:rPr>
        <w:t>CellAssistanceInfo-NR</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snapToGrid w:val="0"/>
        </w:rPr>
        <w:t>PRESENCE optional }|</w:t>
      </w:r>
    </w:p>
    <w:p w:rsidR="004B7699" w:rsidRPr="00FD0425" w:rsidRDefault="004B7699" w:rsidP="00AE213C">
      <w:pPr>
        <w:pStyle w:val="PL"/>
        <w:rPr>
          <w:snapToGrid w:val="0"/>
        </w:rPr>
      </w:pPr>
      <w:r>
        <w:rPr>
          <w:snapToGrid w:val="0"/>
        </w:rPr>
        <w:tab/>
      </w:r>
      <w:r w:rsidRPr="00FD0425">
        <w:rPr>
          <w:snapToGrid w:val="0"/>
        </w:rPr>
        <w:t>{ ID id-cellAssistanceInfo</w:t>
      </w:r>
      <w:r w:rsidRPr="009354E2">
        <w:t>-EUTRA</w:t>
      </w:r>
      <w:r w:rsidRPr="00FD0425">
        <w:rPr>
          <w:snapToGrid w:val="0"/>
        </w:rPr>
        <w:tab/>
      </w:r>
      <w:r w:rsidRPr="00FD0425">
        <w:rPr>
          <w:snapToGrid w:val="0"/>
        </w:rPr>
        <w:tab/>
      </w:r>
      <w:r w:rsidRPr="00FD0425">
        <w:rPr>
          <w:snapToGrid w:val="0"/>
        </w:rPr>
        <w:tab/>
        <w:t>CRITICALITY ignore TYPE</w:t>
      </w:r>
      <w:r w:rsidRPr="00FD0425">
        <w:rPr>
          <w:snapToGrid w:val="0"/>
        </w:rPr>
        <w:tab/>
      </w:r>
      <w:r w:rsidRPr="00FD0425">
        <w:rPr>
          <w:noProof w:val="0"/>
          <w:snapToGrid w:val="0"/>
        </w:rPr>
        <w:t>CellAssistanceInfo</w:t>
      </w:r>
      <w:r w:rsidRPr="00DA3DF9">
        <w:t>-EUTRA</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snapToGrid w:val="0"/>
        </w:rPr>
        <w:t>PRESENCE optional },</w:t>
      </w:r>
    </w:p>
    <w:p w:rsidR="004B7699" w:rsidRPr="00FD0425" w:rsidRDefault="004B7699" w:rsidP="00AE213C">
      <w:pPr>
        <w:pStyle w:val="PL"/>
        <w:rPr>
          <w:snapToGrid w:val="0"/>
        </w:rPr>
      </w:pPr>
      <w:r w:rsidRPr="00FD0425">
        <w:rPr>
          <w:snapToGrid w:val="0"/>
        </w:rPr>
        <w:tab/>
        <w:t>...</w:t>
      </w:r>
    </w:p>
    <w:p w:rsidR="004B7699" w:rsidRPr="00FD0425" w:rsidRDefault="004B7699" w:rsidP="00AE213C">
      <w:pPr>
        <w:pStyle w:val="PL"/>
        <w:rPr>
          <w:snapToGrid w:val="0"/>
        </w:rPr>
      </w:pPr>
      <w:r w:rsidRPr="00FD0425">
        <w:rPr>
          <w:snapToGrid w:val="0"/>
        </w:rPr>
        <w:t>}</w:t>
      </w:r>
    </w:p>
    <w:p w:rsidR="004B7699" w:rsidRPr="00FD0425" w:rsidRDefault="004B7699" w:rsidP="00AE213C">
      <w:pPr>
        <w:pStyle w:val="PL"/>
        <w:rPr>
          <w:snapToGrid w:val="0"/>
        </w:rPr>
      </w:pPr>
    </w:p>
    <w:p w:rsidR="004B7699" w:rsidRPr="00FD0425" w:rsidRDefault="004B7699" w:rsidP="00AE213C">
      <w:pPr>
        <w:pStyle w:val="PL"/>
        <w:rPr>
          <w:snapToGrid w:val="0"/>
        </w:rPr>
      </w:pPr>
    </w:p>
    <w:p w:rsidR="004B7699" w:rsidRPr="00FD0425" w:rsidRDefault="004B7699" w:rsidP="00AE213C">
      <w:pPr>
        <w:pStyle w:val="PL"/>
        <w:rPr>
          <w:snapToGrid w:val="0"/>
        </w:rPr>
      </w:pPr>
      <w:r w:rsidRPr="00FD0425">
        <w:rPr>
          <w:snapToGrid w:val="0"/>
        </w:rPr>
        <w:t>ConfigurationUpdate-ng-eNB XNAP-PROTOCOL-IES ::= {</w:t>
      </w:r>
    </w:p>
    <w:p w:rsidR="004B7699" w:rsidRPr="00FD0425" w:rsidRDefault="004B7699" w:rsidP="00AE213C">
      <w:pPr>
        <w:pStyle w:val="PL"/>
        <w:rPr>
          <w:snapToGrid w:val="0"/>
        </w:rPr>
      </w:pPr>
      <w:r w:rsidRPr="00FD0425">
        <w:rPr>
          <w:snapToGrid w:val="0"/>
        </w:rPr>
        <w:tab/>
        <w:t>{ ID id-servedCellsToUpdate-E-UTRA</w:t>
      </w:r>
      <w:r w:rsidRPr="00FD0425">
        <w:rPr>
          <w:snapToGrid w:val="0"/>
        </w:rPr>
        <w:tab/>
        <w:t>CRITICALITY ignore TYPE</w:t>
      </w:r>
      <w:r w:rsidRPr="00FD0425">
        <w:rPr>
          <w:snapToGrid w:val="0"/>
        </w:rPr>
        <w:tab/>
        <w:t>ServedCellsToUpdate-E-UTRA</w:t>
      </w:r>
      <w:r w:rsidRPr="00FD0425">
        <w:rPr>
          <w:snapToGrid w:val="0"/>
        </w:rPr>
        <w:tab/>
      </w:r>
      <w:r w:rsidRPr="00FD0425">
        <w:rPr>
          <w:snapToGrid w:val="0"/>
        </w:rPr>
        <w:tab/>
      </w:r>
      <w:r w:rsidRPr="00FD0425">
        <w:rPr>
          <w:snapToGrid w:val="0"/>
        </w:rPr>
        <w:tab/>
      </w:r>
      <w:r w:rsidRPr="00FD0425">
        <w:rPr>
          <w:snapToGrid w:val="0"/>
        </w:rPr>
        <w:tab/>
        <w:t>PRESENCE optional }|</w:t>
      </w:r>
    </w:p>
    <w:p w:rsidR="004B7699" w:rsidRDefault="004B7699" w:rsidP="00AE213C">
      <w:pPr>
        <w:pStyle w:val="PL"/>
        <w:rPr>
          <w:snapToGrid w:val="0"/>
        </w:rPr>
      </w:pPr>
      <w:r w:rsidRPr="00FD0425">
        <w:rPr>
          <w:snapToGrid w:val="0"/>
        </w:rPr>
        <w:tab/>
        <w:t>{ ID id-cellAssistanceInfo-NR</w:t>
      </w:r>
      <w:r w:rsidRPr="00FD0425">
        <w:rPr>
          <w:snapToGrid w:val="0"/>
        </w:rPr>
        <w:tab/>
      </w:r>
      <w:r w:rsidRPr="00FD0425">
        <w:rPr>
          <w:snapToGrid w:val="0"/>
        </w:rPr>
        <w:tab/>
        <w:t>CRITICALITY ignore TYPE</w:t>
      </w:r>
      <w:r w:rsidRPr="00FD0425">
        <w:rPr>
          <w:snapToGrid w:val="0"/>
        </w:rPr>
        <w:tab/>
        <w:t>CellAssistanceInfo-NR</w:t>
      </w:r>
      <w:r w:rsidRPr="00FD0425">
        <w:rPr>
          <w:snapToGrid w:val="0"/>
        </w:rPr>
        <w:tab/>
      </w:r>
      <w:r w:rsidRPr="00FD0425">
        <w:rPr>
          <w:snapToGrid w:val="0"/>
        </w:rPr>
        <w:tab/>
      </w:r>
      <w:r w:rsidRPr="00FD0425">
        <w:rPr>
          <w:snapToGrid w:val="0"/>
        </w:rPr>
        <w:tab/>
        <w:t>PRESENCE optional }|</w:t>
      </w:r>
    </w:p>
    <w:p w:rsidR="004B7699" w:rsidRPr="00FD0425" w:rsidRDefault="004B7699" w:rsidP="00AE213C">
      <w:pPr>
        <w:pStyle w:val="PL"/>
        <w:rPr>
          <w:snapToGrid w:val="0"/>
        </w:rPr>
      </w:pPr>
      <w:r>
        <w:rPr>
          <w:snapToGrid w:val="0"/>
        </w:rPr>
        <w:tab/>
      </w:r>
      <w:r w:rsidRPr="00FD0425">
        <w:rPr>
          <w:snapToGrid w:val="0"/>
        </w:rPr>
        <w:t>{ ID id-cellAssistanceInfo</w:t>
      </w:r>
      <w:r w:rsidRPr="002F11A9">
        <w:t>-EUTRA</w:t>
      </w:r>
      <w:r w:rsidRPr="00FD0425">
        <w:rPr>
          <w:snapToGrid w:val="0"/>
        </w:rPr>
        <w:tab/>
      </w:r>
      <w:r w:rsidRPr="00FD0425">
        <w:rPr>
          <w:snapToGrid w:val="0"/>
        </w:rPr>
        <w:tab/>
      </w:r>
      <w:r w:rsidRPr="00FD0425">
        <w:rPr>
          <w:snapToGrid w:val="0"/>
        </w:rPr>
        <w:tab/>
        <w:t>CRITICALITY ignore TYPE</w:t>
      </w:r>
      <w:r w:rsidRPr="00FD0425">
        <w:rPr>
          <w:snapToGrid w:val="0"/>
        </w:rPr>
        <w:tab/>
      </w:r>
      <w:r w:rsidRPr="00FD0425">
        <w:rPr>
          <w:noProof w:val="0"/>
          <w:snapToGrid w:val="0"/>
        </w:rPr>
        <w:t>CellAssistanceInfo</w:t>
      </w:r>
      <w:r w:rsidRPr="00DA3DF9">
        <w:t>-EUTRA</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snapToGrid w:val="0"/>
        </w:rPr>
        <w:t>PRESENCE optional },</w:t>
      </w:r>
    </w:p>
    <w:p w:rsidR="004B7699" w:rsidRPr="00FD0425" w:rsidRDefault="004B7699" w:rsidP="00AE213C">
      <w:pPr>
        <w:pStyle w:val="PL"/>
        <w:rPr>
          <w:noProof w:val="0"/>
          <w:snapToGrid w:val="0"/>
        </w:rPr>
      </w:pPr>
      <w:r w:rsidRPr="00FD0425">
        <w:rPr>
          <w:noProof w:val="0"/>
          <w:snapToGrid w:val="0"/>
        </w:rPr>
        <w:tab/>
      </w:r>
      <w:r w:rsidRPr="00FD0425">
        <w:rPr>
          <w:noProof w:val="0"/>
          <w:snapToGrid w:val="0"/>
        </w:rPr>
        <w:tab/>
        <w:t>...</w:t>
      </w:r>
    </w:p>
    <w:p w:rsidR="004B7699" w:rsidRPr="00FD0425" w:rsidRDefault="004B7699" w:rsidP="00AE213C">
      <w:pPr>
        <w:pStyle w:val="PL"/>
        <w:rPr>
          <w:snapToGrid w:val="0"/>
        </w:rPr>
      </w:pPr>
      <w:r w:rsidRPr="00FD0425">
        <w:rPr>
          <w:snapToGrid w:val="0"/>
        </w:rPr>
        <w:lastRenderedPageBreak/>
        <w:t>}</w:t>
      </w:r>
    </w:p>
    <w:p w:rsidR="004B7699" w:rsidRPr="00FD0425" w:rsidRDefault="004B7699" w:rsidP="00AE213C">
      <w:pPr>
        <w:pStyle w:val="PL"/>
        <w:rPr>
          <w:snapToGrid w:val="0"/>
        </w:rPr>
      </w:pPr>
    </w:p>
    <w:p w:rsidR="004B7699" w:rsidRPr="00FD0425" w:rsidRDefault="004B7699" w:rsidP="00AE213C">
      <w:pPr>
        <w:pStyle w:val="PL"/>
        <w:rPr>
          <w:snapToGrid w:val="0"/>
        </w:rPr>
      </w:pPr>
    </w:p>
    <w:p w:rsidR="004B7699" w:rsidRPr="00FD0425" w:rsidRDefault="004B7699" w:rsidP="00AE213C">
      <w:pPr>
        <w:pStyle w:val="PL"/>
        <w:rPr>
          <w:snapToGrid w:val="0"/>
        </w:rPr>
      </w:pPr>
    </w:p>
    <w:p w:rsidR="004B7699" w:rsidRPr="00FD0425" w:rsidRDefault="004B7699" w:rsidP="00AE213C">
      <w:pPr>
        <w:pStyle w:val="PL"/>
        <w:rPr>
          <w:snapToGrid w:val="0"/>
        </w:rPr>
      </w:pPr>
      <w:r w:rsidRPr="00FD0425">
        <w:rPr>
          <w:snapToGrid w:val="0"/>
        </w:rPr>
        <w:t>-- **************************************************************</w:t>
      </w:r>
    </w:p>
    <w:p w:rsidR="004B7699" w:rsidRPr="00FD0425" w:rsidRDefault="004B7699" w:rsidP="00AE213C">
      <w:pPr>
        <w:pStyle w:val="PL"/>
        <w:rPr>
          <w:snapToGrid w:val="0"/>
        </w:rPr>
      </w:pPr>
      <w:r w:rsidRPr="00FD0425">
        <w:rPr>
          <w:snapToGrid w:val="0"/>
        </w:rPr>
        <w:t>--</w:t>
      </w:r>
    </w:p>
    <w:p w:rsidR="004B7699" w:rsidRPr="00FD0425" w:rsidRDefault="004B7699" w:rsidP="00AE213C">
      <w:pPr>
        <w:pStyle w:val="PL"/>
        <w:outlineLvl w:val="3"/>
        <w:rPr>
          <w:snapToGrid w:val="0"/>
        </w:rPr>
      </w:pPr>
      <w:r w:rsidRPr="00FD0425">
        <w:rPr>
          <w:snapToGrid w:val="0"/>
        </w:rPr>
        <w:t>-- NG-RAN NODE CONFIGURATION UPDATE ACKNOWLEDGE</w:t>
      </w:r>
    </w:p>
    <w:p w:rsidR="004B7699" w:rsidRPr="00FD0425" w:rsidRDefault="004B7699" w:rsidP="00AE213C">
      <w:pPr>
        <w:pStyle w:val="PL"/>
        <w:rPr>
          <w:snapToGrid w:val="0"/>
        </w:rPr>
      </w:pPr>
      <w:r w:rsidRPr="00FD0425">
        <w:rPr>
          <w:snapToGrid w:val="0"/>
        </w:rPr>
        <w:t>--</w:t>
      </w:r>
    </w:p>
    <w:p w:rsidR="004B7699" w:rsidRPr="00FD0425" w:rsidRDefault="004B7699" w:rsidP="00AE213C">
      <w:pPr>
        <w:pStyle w:val="PL"/>
        <w:rPr>
          <w:snapToGrid w:val="0"/>
        </w:rPr>
      </w:pPr>
      <w:r w:rsidRPr="00FD0425">
        <w:rPr>
          <w:snapToGrid w:val="0"/>
        </w:rPr>
        <w:t>-- **************************************************************</w:t>
      </w:r>
    </w:p>
    <w:p w:rsidR="004B7699" w:rsidRPr="00FD0425" w:rsidRDefault="004B7699" w:rsidP="00AE213C">
      <w:pPr>
        <w:pStyle w:val="PL"/>
        <w:rPr>
          <w:snapToGrid w:val="0"/>
        </w:rPr>
      </w:pPr>
    </w:p>
    <w:p w:rsidR="004B7699" w:rsidRPr="00FD0425" w:rsidRDefault="004B7699" w:rsidP="00AE213C">
      <w:pPr>
        <w:pStyle w:val="PL"/>
        <w:rPr>
          <w:snapToGrid w:val="0"/>
        </w:rPr>
      </w:pPr>
      <w:r w:rsidRPr="00FD0425">
        <w:rPr>
          <w:snapToGrid w:val="0"/>
        </w:rPr>
        <w:t>NGRANNodeConfigurationUpdateAcknowledge ::= SEQUENCE {</w:t>
      </w:r>
    </w:p>
    <w:p w:rsidR="004B7699" w:rsidRPr="00FD0425" w:rsidRDefault="004B7699" w:rsidP="00AE213C">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NGRANNodeConfigurationUpdateAcknowledge-IEs}},</w:t>
      </w:r>
    </w:p>
    <w:p w:rsidR="004B7699" w:rsidRPr="00FD0425" w:rsidRDefault="004B7699" w:rsidP="00AE213C">
      <w:pPr>
        <w:pStyle w:val="PL"/>
        <w:rPr>
          <w:snapToGrid w:val="0"/>
        </w:rPr>
      </w:pPr>
      <w:r w:rsidRPr="00FD0425">
        <w:rPr>
          <w:snapToGrid w:val="0"/>
        </w:rPr>
        <w:tab/>
        <w:t>...</w:t>
      </w:r>
    </w:p>
    <w:p w:rsidR="004B7699" w:rsidRPr="00FD0425" w:rsidRDefault="004B7699" w:rsidP="00AE213C">
      <w:pPr>
        <w:pStyle w:val="PL"/>
        <w:rPr>
          <w:snapToGrid w:val="0"/>
        </w:rPr>
      </w:pPr>
      <w:r w:rsidRPr="00FD0425">
        <w:rPr>
          <w:snapToGrid w:val="0"/>
        </w:rPr>
        <w:t>}</w:t>
      </w:r>
    </w:p>
    <w:p w:rsidR="004B7699" w:rsidRPr="00FD0425" w:rsidRDefault="004B7699" w:rsidP="00AE213C">
      <w:pPr>
        <w:pStyle w:val="PL"/>
        <w:rPr>
          <w:snapToGrid w:val="0"/>
        </w:rPr>
      </w:pPr>
    </w:p>
    <w:p w:rsidR="004B7699" w:rsidRPr="00FD0425" w:rsidRDefault="004B7699" w:rsidP="00AE213C">
      <w:pPr>
        <w:pStyle w:val="PL"/>
        <w:rPr>
          <w:snapToGrid w:val="0"/>
        </w:rPr>
      </w:pPr>
      <w:r w:rsidRPr="00FD0425">
        <w:rPr>
          <w:snapToGrid w:val="0"/>
        </w:rPr>
        <w:t>NGRANNodeConfigurationUpdateAcknowledge-IEs XNAP-PROTOCOL-IES ::= {</w:t>
      </w:r>
    </w:p>
    <w:p w:rsidR="004B7699" w:rsidRPr="00FD0425" w:rsidRDefault="004B7699" w:rsidP="00AE213C">
      <w:pPr>
        <w:pStyle w:val="PL"/>
        <w:rPr>
          <w:snapToGrid w:val="0"/>
        </w:rPr>
      </w:pPr>
      <w:r w:rsidRPr="00FD0425">
        <w:rPr>
          <w:snapToGrid w:val="0"/>
        </w:rPr>
        <w:tab/>
        <w:t>{ ID id-RespondingNodeTypeConfigUpdateAck</w:t>
      </w:r>
      <w:r w:rsidRPr="00FD0425">
        <w:rPr>
          <w:snapToGrid w:val="0"/>
        </w:rPr>
        <w:tab/>
        <w:t>CRITICALITY ignore</w:t>
      </w:r>
      <w:r w:rsidRPr="00FD0425">
        <w:rPr>
          <w:snapToGrid w:val="0"/>
        </w:rPr>
        <w:tab/>
        <w:t>TYPE RespondingNodeTypeConfigUpdateAck</w:t>
      </w:r>
      <w:r w:rsidRPr="00FD0425">
        <w:rPr>
          <w:snapToGrid w:val="0"/>
        </w:rPr>
        <w:tab/>
      </w:r>
      <w:r w:rsidRPr="00FD0425">
        <w:rPr>
          <w:snapToGrid w:val="0"/>
        </w:rPr>
        <w:tab/>
        <w:t>PRESENCE mandatory}|</w:t>
      </w:r>
    </w:p>
    <w:p w:rsidR="004B7699" w:rsidRPr="00FD0425" w:rsidRDefault="004B7699" w:rsidP="00AE213C">
      <w:pPr>
        <w:pStyle w:val="PL"/>
        <w:spacing w:line="0" w:lineRule="atLeast"/>
        <w:rPr>
          <w:snapToGrid w:val="0"/>
        </w:rPr>
      </w:pPr>
      <w:r w:rsidRPr="00FD0425">
        <w:rPr>
          <w:snapToGrid w:val="0"/>
        </w:rPr>
        <w:tab/>
        <w:t>{ ID id-TNLA-Setup-List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TNLA-Setup-List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rsidR="004B7699" w:rsidRPr="00FD0425" w:rsidRDefault="004B7699" w:rsidP="00AE213C">
      <w:pPr>
        <w:pStyle w:val="PL"/>
        <w:rPr>
          <w:snapToGrid w:val="0"/>
        </w:rPr>
      </w:pPr>
      <w:r w:rsidRPr="00FD0425">
        <w:rPr>
          <w:snapToGrid w:val="0"/>
        </w:rPr>
        <w:tab/>
        <w:t>{ ID id-TNLA-Failed-To-Setup-List</w:t>
      </w:r>
      <w:r w:rsidRPr="00FD0425">
        <w:rPr>
          <w:snapToGrid w:val="0"/>
        </w:rPr>
        <w:tab/>
      </w:r>
      <w:r w:rsidRPr="00FD0425">
        <w:rPr>
          <w:snapToGrid w:val="0"/>
        </w:rPr>
        <w:tab/>
      </w:r>
      <w:r w:rsidRPr="00FD0425">
        <w:rPr>
          <w:snapToGrid w:val="0"/>
        </w:rPr>
        <w:tab/>
        <w:t>CRITICALITY ignore</w:t>
      </w:r>
      <w:r w:rsidRPr="00FD0425">
        <w:rPr>
          <w:snapToGrid w:val="0"/>
        </w:rPr>
        <w:tab/>
        <w:t>TYPE TNLA-Failed-To-Setup-List</w:t>
      </w:r>
      <w:r w:rsidRPr="00FD0425">
        <w:rPr>
          <w:snapToGrid w:val="0"/>
        </w:rPr>
        <w:tab/>
      </w:r>
      <w:r w:rsidRPr="00FD0425">
        <w:rPr>
          <w:snapToGrid w:val="0"/>
        </w:rPr>
        <w:tab/>
      </w:r>
      <w:r w:rsidRPr="00FD0425">
        <w:rPr>
          <w:snapToGrid w:val="0"/>
        </w:rPr>
        <w:tab/>
      </w:r>
      <w:r w:rsidRPr="00FD0425">
        <w:rPr>
          <w:snapToGrid w:val="0"/>
        </w:rPr>
        <w:tab/>
        <w:t>PRESENCE optional }|</w:t>
      </w:r>
    </w:p>
    <w:p w:rsidR="004B7699" w:rsidRPr="00FD0425" w:rsidRDefault="004B7699" w:rsidP="00AE213C">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rsidR="004B7699" w:rsidRPr="00FD0425" w:rsidRDefault="004B7699" w:rsidP="00AE213C">
      <w:pPr>
        <w:pStyle w:val="PL"/>
        <w:rPr>
          <w:snapToGrid w:val="0"/>
        </w:rPr>
      </w:pPr>
      <w:r w:rsidRPr="00FD0425">
        <w:rPr>
          <w:snapToGrid w:val="0"/>
        </w:rPr>
        <w:tab/>
        <w:t xml:space="preserve">{ ID </w:t>
      </w:r>
      <w:r w:rsidRPr="00FD0425">
        <w:rPr>
          <w:noProof w:val="0"/>
          <w:snapToGrid w:val="0"/>
          <w:lang w:eastAsia="zh-CN"/>
        </w:rPr>
        <w:t>id-InterfaceInstanceIndication</w:t>
      </w:r>
      <w:r w:rsidRPr="00FD0425">
        <w:rPr>
          <w:snapToGrid w:val="0"/>
        </w:rPr>
        <w:tab/>
      </w:r>
      <w:r w:rsidRPr="00FD0425">
        <w:rPr>
          <w:snapToGrid w:val="0"/>
        </w:rPr>
        <w:tab/>
      </w:r>
      <w:r w:rsidRPr="00FD0425">
        <w:rPr>
          <w:snapToGrid w:val="0"/>
        </w:rPr>
        <w:tab/>
        <w:t>CRITICALITY reject</w:t>
      </w:r>
      <w:r w:rsidRPr="00FD0425">
        <w:rPr>
          <w:snapToGrid w:val="0"/>
        </w:rPr>
        <w:tab/>
        <w:t xml:space="preserve">TYPE </w:t>
      </w:r>
      <w:r w:rsidRPr="00FD0425">
        <w:rPr>
          <w:noProof w:val="0"/>
          <w:snapToGrid w:val="0"/>
          <w:lang w:eastAsia="zh-CN"/>
        </w:rPr>
        <w:t>InterfaceInstanceIndication</w:t>
      </w:r>
      <w:r w:rsidRPr="00FD0425">
        <w:rPr>
          <w:snapToGrid w:val="0"/>
        </w:rPr>
        <w:tab/>
      </w:r>
      <w:r w:rsidRPr="00FD0425">
        <w:rPr>
          <w:snapToGrid w:val="0"/>
        </w:rPr>
        <w:tab/>
      </w:r>
      <w:r w:rsidRPr="00FD0425">
        <w:rPr>
          <w:snapToGrid w:val="0"/>
        </w:rPr>
        <w:tab/>
      </w:r>
      <w:r w:rsidRPr="00FD0425">
        <w:rPr>
          <w:snapToGrid w:val="0"/>
        </w:rPr>
        <w:tab/>
        <w:t>PRESENCE optional }|</w:t>
      </w:r>
    </w:p>
    <w:p w:rsidR="004B7699" w:rsidRPr="00FD0425" w:rsidRDefault="004B7699" w:rsidP="00AE213C">
      <w:pPr>
        <w:pStyle w:val="PL"/>
        <w:rPr>
          <w:snapToGrid w:val="0"/>
        </w:rPr>
      </w:pPr>
      <w:r w:rsidRPr="00FD0425">
        <w:rPr>
          <w:snapToGrid w:val="0"/>
        </w:rPr>
        <w:tab/>
        <w:t>{ ID id-TNLConfigurationInfo</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TNLConfigurationInfo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r w:rsidRPr="00FD0425">
        <w:rPr>
          <w:snapToGrid w:val="0"/>
        </w:rPr>
        <w:tab/>
        <w:t>},</w:t>
      </w:r>
    </w:p>
    <w:p w:rsidR="004B7699" w:rsidRPr="00FD0425" w:rsidRDefault="004B7699" w:rsidP="00AE213C">
      <w:pPr>
        <w:pStyle w:val="PL"/>
        <w:rPr>
          <w:snapToGrid w:val="0"/>
        </w:rPr>
      </w:pPr>
      <w:r w:rsidRPr="00FD0425">
        <w:rPr>
          <w:snapToGrid w:val="0"/>
        </w:rPr>
        <w:tab/>
        <w:t>...</w:t>
      </w:r>
    </w:p>
    <w:p w:rsidR="004B7699" w:rsidRPr="00FD0425" w:rsidRDefault="004B7699" w:rsidP="00AE213C">
      <w:pPr>
        <w:pStyle w:val="PL"/>
        <w:rPr>
          <w:snapToGrid w:val="0"/>
        </w:rPr>
      </w:pPr>
      <w:r w:rsidRPr="00FD0425">
        <w:rPr>
          <w:snapToGrid w:val="0"/>
        </w:rPr>
        <w:t>}</w:t>
      </w:r>
    </w:p>
    <w:p w:rsidR="004B7699" w:rsidRPr="00FD0425" w:rsidRDefault="004B7699" w:rsidP="00AE213C">
      <w:pPr>
        <w:pStyle w:val="PL"/>
        <w:rPr>
          <w:snapToGrid w:val="0"/>
        </w:rPr>
      </w:pPr>
      <w:r w:rsidRPr="00FD0425">
        <w:rPr>
          <w:snapToGrid w:val="0"/>
        </w:rPr>
        <w:t>RespondingNodeTypeConfigUpdateAck ::= CHOICE {</w:t>
      </w:r>
    </w:p>
    <w:p w:rsidR="004B7699" w:rsidRPr="00FD0425" w:rsidRDefault="004B7699" w:rsidP="00AE213C">
      <w:pPr>
        <w:pStyle w:val="PL"/>
        <w:rPr>
          <w:snapToGrid w:val="0"/>
        </w:rPr>
      </w:pPr>
      <w:r w:rsidRPr="00FD0425">
        <w:rPr>
          <w:snapToGrid w:val="0"/>
        </w:rPr>
        <w:tab/>
        <w:t>ng-eNB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RespondingNodeTypeConfigUpdateAck-ng-eNB,</w:t>
      </w:r>
    </w:p>
    <w:p w:rsidR="004B7699" w:rsidRPr="00FD0425" w:rsidRDefault="004B7699" w:rsidP="00AE213C">
      <w:pPr>
        <w:pStyle w:val="PL"/>
        <w:rPr>
          <w:snapToGrid w:val="0"/>
        </w:rPr>
      </w:pPr>
      <w:r w:rsidRPr="00FD0425">
        <w:rPr>
          <w:snapToGrid w:val="0"/>
        </w:rPr>
        <w:tab/>
        <w:t>gNB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RespondingNodeTypeConfigUpdateAck-gNB,</w:t>
      </w:r>
    </w:p>
    <w:p w:rsidR="004B7699" w:rsidRPr="00FD0425" w:rsidRDefault="004B7699" w:rsidP="00AE213C">
      <w:pPr>
        <w:pStyle w:val="PL"/>
        <w:rPr>
          <w:snapToGrid w:val="0"/>
        </w:rPr>
      </w:pPr>
      <w:r w:rsidRPr="00FD0425">
        <w:rPr>
          <w:snapToGrid w:val="0"/>
        </w:rPr>
        <w:tab/>
        <w:t>choice-extension</w:t>
      </w:r>
      <w:r w:rsidRPr="00FD0425">
        <w:rPr>
          <w:snapToGrid w:val="0"/>
        </w:rPr>
        <w:tab/>
      </w:r>
      <w:r w:rsidRPr="00FD0425">
        <w:rPr>
          <w:snapToGrid w:val="0"/>
        </w:rPr>
        <w:tab/>
      </w:r>
      <w:r w:rsidRPr="00FD0425">
        <w:t>ProtocolIE-Single-Container</w:t>
      </w:r>
      <w:r w:rsidRPr="00FD0425">
        <w:rPr>
          <w:snapToGrid w:val="0"/>
        </w:rPr>
        <w:t xml:space="preserve"> { {RespondingNodeTypeConfigUpdateAck-ExtIEs} }</w:t>
      </w:r>
    </w:p>
    <w:p w:rsidR="004B7699" w:rsidRPr="00FD0425" w:rsidRDefault="004B7699" w:rsidP="00AE213C">
      <w:pPr>
        <w:pStyle w:val="PL"/>
        <w:rPr>
          <w:snapToGrid w:val="0"/>
        </w:rPr>
      </w:pPr>
      <w:r w:rsidRPr="00FD0425">
        <w:rPr>
          <w:snapToGrid w:val="0"/>
        </w:rPr>
        <w:t>}</w:t>
      </w:r>
    </w:p>
    <w:p w:rsidR="004B7699" w:rsidRPr="00FD0425" w:rsidRDefault="004B7699" w:rsidP="00AE213C">
      <w:pPr>
        <w:pStyle w:val="PL"/>
        <w:rPr>
          <w:snapToGrid w:val="0"/>
        </w:rPr>
      </w:pPr>
    </w:p>
    <w:p w:rsidR="004B7699" w:rsidRPr="00FD0425" w:rsidRDefault="004B7699" w:rsidP="00AE213C">
      <w:pPr>
        <w:pStyle w:val="PL"/>
        <w:rPr>
          <w:snapToGrid w:val="0"/>
        </w:rPr>
      </w:pPr>
      <w:r w:rsidRPr="00FD0425">
        <w:rPr>
          <w:snapToGrid w:val="0"/>
        </w:rPr>
        <w:t>RespondingNodeTypeConfigUpdateAck-ExtIEs XNAP-PROTOCOL-IES ::= {</w:t>
      </w:r>
    </w:p>
    <w:p w:rsidR="004B7699" w:rsidRPr="00FD0425" w:rsidRDefault="004B7699" w:rsidP="00AE213C">
      <w:pPr>
        <w:pStyle w:val="PL"/>
        <w:rPr>
          <w:snapToGrid w:val="0"/>
        </w:rPr>
      </w:pPr>
      <w:r w:rsidRPr="00FD0425">
        <w:rPr>
          <w:snapToGrid w:val="0"/>
        </w:rPr>
        <w:tab/>
        <w:t>...</w:t>
      </w:r>
    </w:p>
    <w:p w:rsidR="004B7699" w:rsidRPr="00FD0425" w:rsidRDefault="004B7699" w:rsidP="00AE213C">
      <w:pPr>
        <w:pStyle w:val="PL"/>
        <w:rPr>
          <w:snapToGrid w:val="0"/>
        </w:rPr>
      </w:pPr>
      <w:r w:rsidRPr="00FD0425">
        <w:rPr>
          <w:snapToGrid w:val="0"/>
        </w:rPr>
        <w:t>}</w:t>
      </w:r>
    </w:p>
    <w:p w:rsidR="004B7699" w:rsidRPr="00FD0425" w:rsidRDefault="004B7699" w:rsidP="00AE213C">
      <w:pPr>
        <w:pStyle w:val="PL"/>
        <w:rPr>
          <w:snapToGrid w:val="0"/>
        </w:rPr>
      </w:pPr>
    </w:p>
    <w:p w:rsidR="004B7699" w:rsidRPr="00FD0425" w:rsidRDefault="004B7699" w:rsidP="00AE213C">
      <w:pPr>
        <w:pStyle w:val="PL"/>
        <w:rPr>
          <w:snapToGrid w:val="0"/>
        </w:rPr>
      </w:pPr>
      <w:r w:rsidRPr="00FD0425">
        <w:rPr>
          <w:snapToGrid w:val="0"/>
        </w:rPr>
        <w:t>RespondingNodeTypeConfigUpdateAck-ng-eNB ::= SEQUENCE {</w:t>
      </w:r>
    </w:p>
    <w:p w:rsidR="004B7699" w:rsidRPr="00FD0425" w:rsidRDefault="004B7699" w:rsidP="00AE213C">
      <w:pPr>
        <w:pStyle w:val="PL"/>
      </w:pPr>
      <w:r w:rsidRPr="00FD0425">
        <w:tab/>
        <w:t>iE-Extension</w:t>
      </w:r>
      <w:r w:rsidRPr="00FD0425">
        <w:tab/>
      </w:r>
      <w:r w:rsidRPr="00FD0425">
        <w:tab/>
      </w:r>
      <w:r w:rsidRPr="00FD0425">
        <w:rPr>
          <w:noProof w:val="0"/>
          <w:snapToGrid w:val="0"/>
          <w:lang w:eastAsia="zh-CN"/>
        </w:rPr>
        <w:t>ProtocolExtensionContainer { {</w:t>
      </w:r>
      <w:r w:rsidRPr="00FD0425">
        <w:rPr>
          <w:snapToGrid w:val="0"/>
        </w:rPr>
        <w:t>RespondingNodeTypeConfigUpdateAck-ng-eNB</w:t>
      </w:r>
      <w:r w:rsidRPr="00FD0425">
        <w:t>-ExtIEs</w:t>
      </w:r>
      <w:r w:rsidRPr="00FD0425">
        <w:rPr>
          <w:noProof w:val="0"/>
          <w:snapToGrid w:val="0"/>
          <w:lang w:eastAsia="zh-CN"/>
        </w:rPr>
        <w:t>} }</w:t>
      </w:r>
      <w:r w:rsidRPr="00FD0425">
        <w:rPr>
          <w:noProof w:val="0"/>
          <w:snapToGrid w:val="0"/>
          <w:lang w:eastAsia="zh-CN"/>
        </w:rPr>
        <w:tab/>
        <w:t>OPTIONAL</w:t>
      </w:r>
      <w:r w:rsidRPr="00FD0425">
        <w:t>,</w:t>
      </w:r>
    </w:p>
    <w:p w:rsidR="004B7699" w:rsidRPr="00FD0425" w:rsidRDefault="004B7699" w:rsidP="00AE213C">
      <w:pPr>
        <w:pStyle w:val="PL"/>
      </w:pPr>
      <w:r w:rsidRPr="00FD0425">
        <w:tab/>
        <w:t>...</w:t>
      </w:r>
    </w:p>
    <w:p w:rsidR="004B7699" w:rsidRPr="00FD0425" w:rsidRDefault="004B7699" w:rsidP="00AE213C">
      <w:pPr>
        <w:pStyle w:val="PL"/>
      </w:pPr>
      <w:r w:rsidRPr="00FD0425">
        <w:t>}</w:t>
      </w:r>
    </w:p>
    <w:p w:rsidR="004B7699" w:rsidRPr="00FD0425" w:rsidRDefault="004B7699" w:rsidP="00AE213C">
      <w:pPr>
        <w:pStyle w:val="PL"/>
      </w:pPr>
    </w:p>
    <w:p w:rsidR="004B7699" w:rsidRPr="00FD0425" w:rsidRDefault="004B7699" w:rsidP="00AE213C">
      <w:pPr>
        <w:pStyle w:val="PL"/>
        <w:rPr>
          <w:noProof w:val="0"/>
          <w:snapToGrid w:val="0"/>
          <w:lang w:eastAsia="zh-CN"/>
        </w:rPr>
      </w:pPr>
      <w:r w:rsidRPr="00FD0425">
        <w:rPr>
          <w:snapToGrid w:val="0"/>
        </w:rPr>
        <w:t>RespondingNodeTypeConfigUpdateAck-ng-eNB</w:t>
      </w:r>
      <w:r w:rsidRPr="00FD0425">
        <w:t xml:space="preserve">-ExtIEs </w:t>
      </w:r>
      <w:r w:rsidRPr="00FD0425">
        <w:rPr>
          <w:noProof w:val="0"/>
          <w:snapToGrid w:val="0"/>
          <w:lang w:eastAsia="zh-CN"/>
        </w:rPr>
        <w:t>XNAP-PROTOCOL-EXTENSION ::= {</w:t>
      </w:r>
    </w:p>
    <w:p w:rsidR="004B7699" w:rsidRPr="00FD0425" w:rsidRDefault="004B7699" w:rsidP="00AE213C">
      <w:pPr>
        <w:pStyle w:val="PL"/>
        <w:rPr>
          <w:snapToGrid w:val="0"/>
        </w:rPr>
      </w:pPr>
      <w:r w:rsidRPr="00FD0425">
        <w:rPr>
          <w:snapToGrid w:val="0"/>
        </w:rPr>
        <w:tab/>
      </w:r>
      <w:r>
        <w:rPr>
          <w:snapToGrid w:val="0"/>
        </w:rPr>
        <w:t xml:space="preserve">{ ID </w:t>
      </w:r>
      <w:r w:rsidRPr="00FD0425">
        <w:rPr>
          <w:snapToGrid w:val="0"/>
        </w:rPr>
        <w:t>id-List-of-served-cells-E-UTRA</w:t>
      </w:r>
      <w:r>
        <w:rPr>
          <w:snapToGrid w:val="0"/>
        </w:rPr>
        <w:tab/>
      </w:r>
      <w:r>
        <w:rPr>
          <w:snapToGrid w:val="0"/>
        </w:rPr>
        <w:tab/>
      </w:r>
      <w:r>
        <w:rPr>
          <w:snapToGrid w:val="0"/>
        </w:rPr>
        <w:tab/>
      </w:r>
      <w:r>
        <w:rPr>
          <w:snapToGrid w:val="0"/>
        </w:rPr>
        <w:tab/>
      </w:r>
      <w:r w:rsidRPr="00FD0425">
        <w:rPr>
          <w:noProof w:val="0"/>
          <w:snapToGrid w:val="0"/>
          <w:lang w:eastAsia="zh-CN"/>
        </w:rPr>
        <w:t>CRITICALITY ignore</w:t>
      </w:r>
      <w:r>
        <w:rPr>
          <w:noProof w:val="0"/>
          <w:snapToGrid w:val="0"/>
          <w:lang w:eastAsia="zh-CN"/>
        </w:rPr>
        <w:tab/>
        <w:t xml:space="preserve">EXTENSION </w:t>
      </w:r>
      <w:r w:rsidRPr="00FD0425">
        <w:rPr>
          <w:snapToGrid w:val="0"/>
        </w:rPr>
        <w:t>ServedCells-E-UTRA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noProof w:val="0"/>
          <w:snapToGrid w:val="0"/>
          <w:lang w:eastAsia="zh-CN"/>
        </w:rPr>
        <w:t>PRESENCE optional</w:t>
      </w:r>
      <w:r>
        <w:rPr>
          <w:noProof w:val="0"/>
          <w:snapToGrid w:val="0"/>
          <w:lang w:eastAsia="zh-CN"/>
        </w:rPr>
        <w:t xml:space="preserve"> </w:t>
      </w:r>
      <w:r w:rsidRPr="00FD0425">
        <w:rPr>
          <w:noProof w:val="0"/>
          <w:snapToGrid w:val="0"/>
          <w:lang w:eastAsia="zh-CN"/>
        </w:rPr>
        <w:t>}</w:t>
      </w:r>
      <w:r>
        <w:rPr>
          <w:noProof w:val="0"/>
          <w:snapToGrid w:val="0"/>
          <w:lang w:eastAsia="zh-CN"/>
        </w:rPr>
        <w:t>|</w:t>
      </w:r>
    </w:p>
    <w:p w:rsidR="004B7699" w:rsidRDefault="004B7699" w:rsidP="00AE213C">
      <w:pPr>
        <w:pStyle w:val="PL"/>
        <w:rPr>
          <w:snapToGrid w:val="0"/>
        </w:rPr>
      </w:pPr>
      <w:r w:rsidRPr="00FD0425">
        <w:rPr>
          <w:noProof w:val="0"/>
          <w:snapToGrid w:val="0"/>
          <w:lang w:eastAsia="zh-CN"/>
        </w:rPr>
        <w:tab/>
        <w:t>{ ID id-PartialListIndicator</w:t>
      </w:r>
      <w:r>
        <w:rPr>
          <w:noProof w:val="0"/>
          <w:snapToGrid w:val="0"/>
          <w:lang w:eastAsia="zh-CN"/>
        </w:rPr>
        <w:t>-EUTRA</w:t>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CRITICALITY ignore</w:t>
      </w:r>
      <w:r w:rsidRPr="00FD0425">
        <w:rPr>
          <w:noProof w:val="0"/>
          <w:snapToGrid w:val="0"/>
          <w:lang w:eastAsia="zh-CN"/>
        </w:rPr>
        <w:tab/>
      </w:r>
      <w:r>
        <w:rPr>
          <w:noProof w:val="0"/>
          <w:snapToGrid w:val="0"/>
          <w:lang w:eastAsia="zh-CN"/>
        </w:rPr>
        <w:t>EXTENSION</w:t>
      </w:r>
      <w:r w:rsidRPr="00FD0425">
        <w:rPr>
          <w:noProof w:val="0"/>
          <w:snapToGrid w:val="0"/>
          <w:lang w:eastAsia="zh-CN"/>
        </w:rPr>
        <w:t xml:space="preserve"> PartialListIndicator</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PRESENCE optional</w:t>
      </w:r>
      <w:r>
        <w:rPr>
          <w:noProof w:val="0"/>
          <w:snapToGrid w:val="0"/>
          <w:lang w:eastAsia="zh-CN"/>
        </w:rPr>
        <w:t xml:space="preserve"> </w:t>
      </w:r>
      <w:r w:rsidRPr="00FD0425">
        <w:rPr>
          <w:noProof w:val="0"/>
          <w:snapToGrid w:val="0"/>
          <w:lang w:eastAsia="zh-CN"/>
        </w:rPr>
        <w:t>}</w:t>
      </w:r>
      <w:r>
        <w:rPr>
          <w:noProof w:val="0"/>
          <w:snapToGrid w:val="0"/>
          <w:lang w:eastAsia="zh-CN"/>
        </w:rPr>
        <w:t>|</w:t>
      </w:r>
    </w:p>
    <w:p w:rsidR="004B7699" w:rsidRPr="00FD0425" w:rsidRDefault="004B7699" w:rsidP="00AE213C">
      <w:pPr>
        <w:pStyle w:val="PL"/>
        <w:rPr>
          <w:snapToGrid w:val="0"/>
        </w:rPr>
      </w:pPr>
      <w:r>
        <w:rPr>
          <w:snapToGrid w:val="0"/>
        </w:rPr>
        <w:tab/>
        <w:t xml:space="preserve">{ ID </w:t>
      </w:r>
      <w:r w:rsidRPr="00FD0425">
        <w:rPr>
          <w:snapToGrid w:val="0"/>
        </w:rPr>
        <w:t>id-CellAndCapacityAssistanceInfo</w:t>
      </w:r>
      <w:r>
        <w:rPr>
          <w:snapToGrid w:val="0"/>
        </w:rPr>
        <w:t>-EUTRA</w:t>
      </w:r>
      <w:r>
        <w:rPr>
          <w:snapToGrid w:val="0"/>
        </w:rPr>
        <w:tab/>
      </w:r>
      <w:r>
        <w:rPr>
          <w:snapToGrid w:val="0"/>
        </w:rPr>
        <w:tab/>
        <w:t>CRITICALITY ignore</w:t>
      </w:r>
      <w:r>
        <w:rPr>
          <w:snapToGrid w:val="0"/>
        </w:rPr>
        <w:tab/>
        <w:t xml:space="preserve">EXTENSION </w:t>
      </w:r>
      <w:r w:rsidRPr="00FD0425">
        <w:rPr>
          <w:snapToGrid w:val="0"/>
        </w:rPr>
        <w:t>CellAndCapacityAssistanceInfo</w:t>
      </w:r>
      <w:r>
        <w:rPr>
          <w:snapToGrid w:val="0"/>
        </w:rPr>
        <w:t>-EUTRA</w:t>
      </w:r>
      <w:r>
        <w:rPr>
          <w:snapToGrid w:val="0"/>
        </w:rPr>
        <w:tab/>
        <w:t>PRESENCE optional }</w:t>
      </w:r>
      <w:r w:rsidRPr="00FD0425">
        <w:rPr>
          <w:snapToGrid w:val="0"/>
        </w:rPr>
        <w:t>,</w:t>
      </w:r>
    </w:p>
    <w:p w:rsidR="004B7699" w:rsidRPr="00FD0425" w:rsidRDefault="004B7699" w:rsidP="00AE213C">
      <w:pPr>
        <w:pStyle w:val="PL"/>
        <w:rPr>
          <w:noProof w:val="0"/>
          <w:snapToGrid w:val="0"/>
          <w:lang w:eastAsia="zh-CN"/>
        </w:rPr>
      </w:pPr>
      <w:r w:rsidRPr="00FD0425">
        <w:rPr>
          <w:noProof w:val="0"/>
          <w:snapToGrid w:val="0"/>
          <w:lang w:eastAsia="zh-CN"/>
        </w:rPr>
        <w:tab/>
        <w:t>...</w:t>
      </w:r>
    </w:p>
    <w:p w:rsidR="004B7699" w:rsidRPr="00FD0425" w:rsidRDefault="004B7699" w:rsidP="00AE213C">
      <w:pPr>
        <w:pStyle w:val="PL"/>
        <w:rPr>
          <w:noProof w:val="0"/>
          <w:snapToGrid w:val="0"/>
          <w:lang w:eastAsia="zh-CN"/>
        </w:rPr>
      </w:pPr>
      <w:r w:rsidRPr="00FD0425">
        <w:rPr>
          <w:noProof w:val="0"/>
          <w:snapToGrid w:val="0"/>
          <w:lang w:eastAsia="zh-CN"/>
        </w:rPr>
        <w:t>}</w:t>
      </w:r>
    </w:p>
    <w:p w:rsidR="004B7699" w:rsidRPr="00FD0425" w:rsidRDefault="004B7699" w:rsidP="00AE213C">
      <w:pPr>
        <w:pStyle w:val="PL"/>
        <w:rPr>
          <w:snapToGrid w:val="0"/>
        </w:rPr>
      </w:pPr>
    </w:p>
    <w:p w:rsidR="004B7699" w:rsidRPr="00FD0425" w:rsidRDefault="004B7699" w:rsidP="00AE213C">
      <w:pPr>
        <w:pStyle w:val="PL"/>
        <w:rPr>
          <w:snapToGrid w:val="0"/>
        </w:rPr>
      </w:pPr>
    </w:p>
    <w:p w:rsidR="004B7699" w:rsidRPr="00FD0425" w:rsidRDefault="004B7699" w:rsidP="00AE213C">
      <w:pPr>
        <w:pStyle w:val="PL"/>
        <w:rPr>
          <w:snapToGrid w:val="0"/>
        </w:rPr>
      </w:pPr>
      <w:r w:rsidRPr="00FD0425">
        <w:rPr>
          <w:snapToGrid w:val="0"/>
        </w:rPr>
        <w:t>RespondingNodeTypeConfigUpdateAck-gNB ::= SEQUENCE {</w:t>
      </w:r>
    </w:p>
    <w:p w:rsidR="004B7699" w:rsidRPr="00FD0425" w:rsidRDefault="004B7699" w:rsidP="00AE213C">
      <w:pPr>
        <w:pStyle w:val="PL"/>
        <w:rPr>
          <w:snapToGrid w:val="0"/>
        </w:rPr>
      </w:pPr>
      <w:r w:rsidRPr="00FD0425">
        <w:rPr>
          <w:snapToGrid w:val="0"/>
        </w:rPr>
        <w:tab/>
        <w:t>served-NR-Cells</w:t>
      </w:r>
      <w:r w:rsidRPr="00FD0425">
        <w:rPr>
          <w:snapToGrid w:val="0"/>
        </w:rPr>
        <w:tab/>
      </w:r>
      <w:r w:rsidRPr="00FD0425">
        <w:rPr>
          <w:snapToGrid w:val="0"/>
        </w:rPr>
        <w:tab/>
        <w:t>ServedCells-NR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rsidR="004B7699" w:rsidRPr="00FD0425" w:rsidRDefault="004B7699" w:rsidP="00AE213C">
      <w:pPr>
        <w:pStyle w:val="PL"/>
      </w:pPr>
      <w:r w:rsidRPr="00FD0425">
        <w:tab/>
        <w:t>iE-Extension</w:t>
      </w:r>
      <w:r w:rsidRPr="00FD0425">
        <w:tab/>
      </w:r>
      <w:r w:rsidRPr="00FD0425">
        <w:tab/>
      </w:r>
      <w:r w:rsidRPr="00FD0425">
        <w:rPr>
          <w:noProof w:val="0"/>
          <w:snapToGrid w:val="0"/>
          <w:lang w:eastAsia="zh-CN"/>
        </w:rPr>
        <w:t>ProtocolExtensionContainer { {</w:t>
      </w:r>
      <w:r w:rsidRPr="00FD0425">
        <w:rPr>
          <w:snapToGrid w:val="0"/>
        </w:rPr>
        <w:t>RespondingNodeTypeConfigUpdateAck-gNB</w:t>
      </w:r>
      <w:r w:rsidRPr="00FD0425">
        <w:t>-ExtIEs</w:t>
      </w:r>
      <w:r w:rsidRPr="00FD0425">
        <w:rPr>
          <w:noProof w:val="0"/>
          <w:snapToGrid w:val="0"/>
          <w:lang w:eastAsia="zh-CN"/>
        </w:rPr>
        <w:t>} }</w:t>
      </w:r>
      <w:r w:rsidRPr="00FD0425">
        <w:rPr>
          <w:noProof w:val="0"/>
          <w:snapToGrid w:val="0"/>
          <w:lang w:eastAsia="zh-CN"/>
        </w:rPr>
        <w:tab/>
        <w:t>OPTIONAL</w:t>
      </w:r>
      <w:r w:rsidRPr="00FD0425">
        <w:t>,</w:t>
      </w:r>
    </w:p>
    <w:p w:rsidR="004B7699" w:rsidRPr="00FD0425" w:rsidRDefault="004B7699" w:rsidP="00AE213C">
      <w:pPr>
        <w:pStyle w:val="PL"/>
      </w:pPr>
      <w:r w:rsidRPr="00FD0425">
        <w:lastRenderedPageBreak/>
        <w:tab/>
        <w:t>...</w:t>
      </w:r>
    </w:p>
    <w:p w:rsidR="004B7699" w:rsidRPr="00FD0425" w:rsidRDefault="004B7699" w:rsidP="00AE213C">
      <w:pPr>
        <w:pStyle w:val="PL"/>
      </w:pPr>
      <w:r w:rsidRPr="00FD0425">
        <w:t>}</w:t>
      </w:r>
    </w:p>
    <w:p w:rsidR="004B7699" w:rsidRPr="00FD0425" w:rsidRDefault="004B7699" w:rsidP="00AE213C">
      <w:pPr>
        <w:pStyle w:val="PL"/>
      </w:pPr>
    </w:p>
    <w:p w:rsidR="004B7699" w:rsidRPr="00FD0425" w:rsidRDefault="004B7699" w:rsidP="00AE213C">
      <w:pPr>
        <w:pStyle w:val="PL"/>
        <w:rPr>
          <w:noProof w:val="0"/>
          <w:snapToGrid w:val="0"/>
          <w:lang w:eastAsia="zh-CN"/>
        </w:rPr>
      </w:pPr>
      <w:r w:rsidRPr="00FD0425">
        <w:rPr>
          <w:snapToGrid w:val="0"/>
        </w:rPr>
        <w:t>RespondingNodeTypeConfigUpdateAck-gNB</w:t>
      </w:r>
      <w:r w:rsidRPr="00FD0425">
        <w:t xml:space="preserve">-ExtIEs </w:t>
      </w:r>
      <w:r w:rsidRPr="00FD0425">
        <w:rPr>
          <w:noProof w:val="0"/>
          <w:snapToGrid w:val="0"/>
          <w:lang w:eastAsia="zh-CN"/>
        </w:rPr>
        <w:t>XNAP-PROTOCOL-EXTENSION ::= {</w:t>
      </w:r>
    </w:p>
    <w:p w:rsidR="004B7699" w:rsidRDefault="004B7699" w:rsidP="00AE213C">
      <w:pPr>
        <w:pStyle w:val="PL"/>
        <w:rPr>
          <w:snapToGrid w:val="0"/>
        </w:rPr>
      </w:pPr>
      <w:r w:rsidRPr="00FD0425">
        <w:rPr>
          <w:noProof w:val="0"/>
          <w:snapToGrid w:val="0"/>
          <w:lang w:eastAsia="zh-CN"/>
        </w:rPr>
        <w:tab/>
        <w:t>{ ID id-PartialListIndicator</w:t>
      </w:r>
      <w:r>
        <w:rPr>
          <w:noProof w:val="0"/>
          <w:snapToGrid w:val="0"/>
          <w:lang w:eastAsia="zh-CN"/>
        </w:rPr>
        <w:t>-NR</w:t>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CRITICALITY ignore</w:t>
      </w:r>
      <w:r w:rsidRPr="00FD0425">
        <w:rPr>
          <w:noProof w:val="0"/>
          <w:snapToGrid w:val="0"/>
          <w:lang w:eastAsia="zh-CN"/>
        </w:rPr>
        <w:tab/>
      </w:r>
      <w:r>
        <w:rPr>
          <w:noProof w:val="0"/>
          <w:snapToGrid w:val="0"/>
          <w:lang w:eastAsia="zh-CN"/>
        </w:rPr>
        <w:t>EXTENSION</w:t>
      </w:r>
      <w:r w:rsidRPr="00FD0425">
        <w:rPr>
          <w:noProof w:val="0"/>
          <w:snapToGrid w:val="0"/>
          <w:lang w:eastAsia="zh-CN"/>
        </w:rPr>
        <w:t xml:space="preserve"> PartialListIndicator</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PRESENCE optional</w:t>
      </w:r>
      <w:r>
        <w:rPr>
          <w:noProof w:val="0"/>
          <w:snapToGrid w:val="0"/>
          <w:lang w:eastAsia="zh-CN"/>
        </w:rPr>
        <w:t xml:space="preserve"> </w:t>
      </w:r>
      <w:r w:rsidRPr="00FD0425">
        <w:rPr>
          <w:noProof w:val="0"/>
          <w:snapToGrid w:val="0"/>
          <w:lang w:eastAsia="zh-CN"/>
        </w:rPr>
        <w:t>}</w:t>
      </w:r>
      <w:r>
        <w:rPr>
          <w:noProof w:val="0"/>
          <w:snapToGrid w:val="0"/>
          <w:lang w:eastAsia="zh-CN"/>
        </w:rPr>
        <w:t>|</w:t>
      </w:r>
    </w:p>
    <w:p w:rsidR="004B7699" w:rsidRDefault="004B7699" w:rsidP="00AE213C">
      <w:pPr>
        <w:pStyle w:val="PL"/>
        <w:rPr>
          <w:snapToGrid w:val="0"/>
        </w:rPr>
      </w:pPr>
      <w:r>
        <w:rPr>
          <w:snapToGrid w:val="0"/>
        </w:rPr>
        <w:tab/>
        <w:t xml:space="preserve">{ ID </w:t>
      </w:r>
      <w:r w:rsidRPr="00FD0425">
        <w:rPr>
          <w:snapToGrid w:val="0"/>
        </w:rPr>
        <w:t>id-CellAndCapacityAssistanceInfo</w:t>
      </w:r>
      <w:r>
        <w:rPr>
          <w:snapToGrid w:val="0"/>
        </w:rPr>
        <w:t xml:space="preserve">-NR </w:t>
      </w:r>
      <w:r>
        <w:rPr>
          <w:snapToGrid w:val="0"/>
        </w:rPr>
        <w:tab/>
        <w:t xml:space="preserve">CRITICALITY ignore </w:t>
      </w:r>
      <w:r>
        <w:rPr>
          <w:snapToGrid w:val="0"/>
        </w:rPr>
        <w:tab/>
        <w:t xml:space="preserve">EXTENSION </w:t>
      </w:r>
      <w:r w:rsidRPr="00FD0425">
        <w:rPr>
          <w:snapToGrid w:val="0"/>
        </w:rPr>
        <w:t>CellAndCapacityAssistanceInfo</w:t>
      </w:r>
      <w:r>
        <w:rPr>
          <w:snapToGrid w:val="0"/>
        </w:rPr>
        <w:t>-NR</w:t>
      </w:r>
      <w:r>
        <w:rPr>
          <w:snapToGrid w:val="0"/>
        </w:rPr>
        <w:tab/>
      </w:r>
      <w:r>
        <w:rPr>
          <w:snapToGrid w:val="0"/>
        </w:rPr>
        <w:tab/>
        <w:t>PRESENCE optional },</w:t>
      </w:r>
    </w:p>
    <w:p w:rsidR="004B7699" w:rsidRPr="00FD0425" w:rsidRDefault="004B7699" w:rsidP="00AE213C">
      <w:pPr>
        <w:pStyle w:val="PL"/>
        <w:rPr>
          <w:noProof w:val="0"/>
          <w:snapToGrid w:val="0"/>
          <w:lang w:eastAsia="zh-CN"/>
        </w:rPr>
      </w:pPr>
      <w:r w:rsidRPr="00FD0425">
        <w:rPr>
          <w:noProof w:val="0"/>
          <w:snapToGrid w:val="0"/>
          <w:lang w:eastAsia="zh-CN"/>
        </w:rPr>
        <w:tab/>
        <w:t>...</w:t>
      </w:r>
    </w:p>
    <w:p w:rsidR="004B7699" w:rsidRPr="00FD0425" w:rsidRDefault="004B7699" w:rsidP="00AE213C">
      <w:pPr>
        <w:pStyle w:val="PL"/>
        <w:rPr>
          <w:noProof w:val="0"/>
          <w:snapToGrid w:val="0"/>
          <w:lang w:eastAsia="zh-CN"/>
        </w:rPr>
      </w:pPr>
      <w:r w:rsidRPr="00FD0425">
        <w:rPr>
          <w:noProof w:val="0"/>
          <w:snapToGrid w:val="0"/>
          <w:lang w:eastAsia="zh-CN"/>
        </w:rPr>
        <w:t>}</w:t>
      </w:r>
    </w:p>
    <w:p w:rsidR="004B7699" w:rsidRPr="00FD0425" w:rsidRDefault="004B7699" w:rsidP="00AE213C">
      <w:pPr>
        <w:pStyle w:val="PL"/>
        <w:rPr>
          <w:snapToGrid w:val="0"/>
        </w:rPr>
      </w:pPr>
    </w:p>
    <w:p w:rsidR="004B7699" w:rsidRPr="00FD0425" w:rsidRDefault="004B7699" w:rsidP="00AE213C">
      <w:pPr>
        <w:pStyle w:val="PL"/>
        <w:rPr>
          <w:snapToGrid w:val="0"/>
        </w:rPr>
      </w:pPr>
    </w:p>
    <w:p w:rsidR="004B7699" w:rsidRPr="00FD0425" w:rsidRDefault="004B7699" w:rsidP="00AE213C">
      <w:pPr>
        <w:pStyle w:val="PL"/>
        <w:rPr>
          <w:snapToGrid w:val="0"/>
        </w:rPr>
      </w:pPr>
      <w:r w:rsidRPr="00FD0425">
        <w:rPr>
          <w:snapToGrid w:val="0"/>
        </w:rPr>
        <w:t>-- **************************************************************</w:t>
      </w:r>
    </w:p>
    <w:p w:rsidR="004B7699" w:rsidRPr="00FD0425" w:rsidRDefault="004B7699" w:rsidP="00AE213C">
      <w:pPr>
        <w:pStyle w:val="PL"/>
        <w:rPr>
          <w:snapToGrid w:val="0"/>
        </w:rPr>
      </w:pPr>
      <w:r w:rsidRPr="00FD0425">
        <w:rPr>
          <w:snapToGrid w:val="0"/>
        </w:rPr>
        <w:t>--</w:t>
      </w:r>
    </w:p>
    <w:p w:rsidR="004B7699" w:rsidRPr="00FD0425" w:rsidRDefault="004B7699" w:rsidP="00AE213C">
      <w:pPr>
        <w:pStyle w:val="PL"/>
        <w:outlineLvl w:val="3"/>
        <w:rPr>
          <w:snapToGrid w:val="0"/>
        </w:rPr>
      </w:pPr>
      <w:r w:rsidRPr="00FD0425">
        <w:rPr>
          <w:snapToGrid w:val="0"/>
        </w:rPr>
        <w:t>-- NG-RAN NODE CONFIGURATION UPDATE FAILURE</w:t>
      </w:r>
    </w:p>
    <w:p w:rsidR="004B7699" w:rsidRPr="00FD0425" w:rsidRDefault="004B7699" w:rsidP="00AE213C">
      <w:pPr>
        <w:pStyle w:val="PL"/>
        <w:rPr>
          <w:snapToGrid w:val="0"/>
        </w:rPr>
      </w:pPr>
      <w:r w:rsidRPr="00FD0425">
        <w:rPr>
          <w:snapToGrid w:val="0"/>
        </w:rPr>
        <w:t>--</w:t>
      </w:r>
    </w:p>
    <w:p w:rsidR="004B7699" w:rsidRPr="00FD0425" w:rsidRDefault="004B7699" w:rsidP="00AE213C">
      <w:pPr>
        <w:pStyle w:val="PL"/>
        <w:rPr>
          <w:snapToGrid w:val="0"/>
        </w:rPr>
      </w:pPr>
      <w:r w:rsidRPr="00FD0425">
        <w:rPr>
          <w:snapToGrid w:val="0"/>
        </w:rPr>
        <w:t>-- **************************************************************</w:t>
      </w:r>
    </w:p>
    <w:p w:rsidR="004B7699" w:rsidRPr="00FD0425" w:rsidRDefault="004B7699" w:rsidP="00AE213C">
      <w:pPr>
        <w:pStyle w:val="PL"/>
        <w:rPr>
          <w:snapToGrid w:val="0"/>
        </w:rPr>
      </w:pPr>
    </w:p>
    <w:p w:rsidR="004B7699" w:rsidRPr="00FD0425" w:rsidRDefault="004B7699" w:rsidP="00AE213C">
      <w:pPr>
        <w:pStyle w:val="PL"/>
        <w:rPr>
          <w:snapToGrid w:val="0"/>
        </w:rPr>
      </w:pPr>
      <w:r w:rsidRPr="00FD0425">
        <w:rPr>
          <w:snapToGrid w:val="0"/>
        </w:rPr>
        <w:t>NGRANNodeConfigurationUpdateFailure ::= SEQUENCE {</w:t>
      </w:r>
    </w:p>
    <w:p w:rsidR="004B7699" w:rsidRPr="00FD0425" w:rsidRDefault="004B7699" w:rsidP="00AE213C">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{{NGRANNodeConfigurationUpdateFailure-IEs}},</w:t>
      </w:r>
    </w:p>
    <w:p w:rsidR="004B7699" w:rsidRPr="00FD0425" w:rsidRDefault="004B7699" w:rsidP="00AE213C">
      <w:pPr>
        <w:pStyle w:val="PL"/>
        <w:rPr>
          <w:snapToGrid w:val="0"/>
        </w:rPr>
      </w:pPr>
      <w:r w:rsidRPr="00FD0425">
        <w:rPr>
          <w:snapToGrid w:val="0"/>
        </w:rPr>
        <w:tab/>
        <w:t>...</w:t>
      </w:r>
    </w:p>
    <w:p w:rsidR="004B7699" w:rsidRPr="00FD0425" w:rsidRDefault="004B7699" w:rsidP="00AE213C">
      <w:pPr>
        <w:pStyle w:val="PL"/>
        <w:rPr>
          <w:snapToGrid w:val="0"/>
        </w:rPr>
      </w:pPr>
      <w:r w:rsidRPr="00FD0425">
        <w:rPr>
          <w:snapToGrid w:val="0"/>
        </w:rPr>
        <w:t>}</w:t>
      </w:r>
    </w:p>
    <w:p w:rsidR="004B7699" w:rsidRPr="00FD0425" w:rsidRDefault="004B7699" w:rsidP="00AE213C">
      <w:pPr>
        <w:pStyle w:val="PL"/>
        <w:rPr>
          <w:snapToGrid w:val="0"/>
        </w:rPr>
      </w:pPr>
    </w:p>
    <w:p w:rsidR="004B7699" w:rsidRPr="00FD0425" w:rsidRDefault="004B7699" w:rsidP="00AE213C">
      <w:pPr>
        <w:pStyle w:val="PL"/>
        <w:rPr>
          <w:snapToGrid w:val="0"/>
        </w:rPr>
      </w:pPr>
      <w:r w:rsidRPr="00FD0425">
        <w:rPr>
          <w:snapToGrid w:val="0"/>
        </w:rPr>
        <w:t>NGRANNodeConfigurationUpdateFailure-IEs XNAP-PROTOCOL-IES ::= {</w:t>
      </w:r>
    </w:p>
    <w:p w:rsidR="004B7699" w:rsidRPr="00FD0425" w:rsidRDefault="004B7699" w:rsidP="00AE213C">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rsidR="004B7699" w:rsidRPr="00FD0425" w:rsidRDefault="004B7699" w:rsidP="00AE213C">
      <w:pPr>
        <w:pStyle w:val="PL"/>
        <w:rPr>
          <w:snapToGrid w:val="0"/>
        </w:rPr>
      </w:pPr>
      <w:r w:rsidRPr="00FD0425">
        <w:rPr>
          <w:snapToGrid w:val="0"/>
        </w:rPr>
        <w:tab/>
        <w:t xml:space="preserve">{ ID </w:t>
      </w:r>
      <w:r w:rsidRPr="00FD0425">
        <w:rPr>
          <w:noProof w:val="0"/>
          <w:snapToGrid w:val="0"/>
        </w:rPr>
        <w:t>id-TimeToWait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 xml:space="preserve">TYPE </w:t>
      </w:r>
      <w:r w:rsidRPr="00FD0425">
        <w:rPr>
          <w:noProof w:val="0"/>
          <w:snapToGrid w:val="0"/>
        </w:rPr>
        <w:t>TimeToWait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rsidR="004B7699" w:rsidRPr="00FD0425" w:rsidRDefault="004B7699" w:rsidP="00AE213C">
      <w:pPr>
        <w:pStyle w:val="PL"/>
        <w:rPr>
          <w:snapToGrid w:val="0"/>
        </w:rPr>
      </w:pPr>
      <w:r w:rsidRPr="00FD0425">
        <w:rPr>
          <w:snapToGrid w:val="0"/>
        </w:rPr>
        <w:tab/>
        <w:t>{ ID id-CriticalityDiagnostics</w:t>
      </w:r>
      <w:r w:rsidRPr="00FD0425">
        <w:rPr>
          <w:snapToGrid w:val="0"/>
        </w:rPr>
        <w:tab/>
      </w:r>
      <w:r w:rsidRPr="00FD0425">
        <w:rPr>
          <w:snapToGrid w:val="0"/>
        </w:rPr>
        <w:tab/>
        <w:t>CRITICALITY ignore</w:t>
      </w:r>
      <w:r w:rsidRPr="00FD0425">
        <w:rPr>
          <w:snapToGrid w:val="0"/>
        </w:rPr>
        <w:tab/>
        <w:t>TYPE CriticalityDiagnostics</w:t>
      </w:r>
      <w:r w:rsidRPr="00FD0425">
        <w:rPr>
          <w:snapToGrid w:val="0"/>
        </w:rPr>
        <w:tab/>
      </w:r>
      <w:r w:rsidRPr="00FD0425">
        <w:rPr>
          <w:snapToGrid w:val="0"/>
        </w:rPr>
        <w:tab/>
      </w:r>
      <w:r w:rsidRPr="00FD0425">
        <w:rPr>
          <w:snapToGrid w:val="0"/>
        </w:rPr>
        <w:tab/>
        <w:t>PRESENCE optional }|</w:t>
      </w:r>
    </w:p>
    <w:p w:rsidR="004B7699" w:rsidRPr="00FD0425" w:rsidRDefault="004B7699" w:rsidP="00AE213C">
      <w:pPr>
        <w:pStyle w:val="PL"/>
        <w:rPr>
          <w:snapToGrid w:val="0"/>
        </w:rPr>
      </w:pPr>
      <w:r w:rsidRPr="00FD0425">
        <w:rPr>
          <w:snapToGrid w:val="0"/>
        </w:rPr>
        <w:tab/>
        <w:t xml:space="preserve">{ ID </w:t>
      </w:r>
      <w:r w:rsidRPr="00FD0425">
        <w:rPr>
          <w:noProof w:val="0"/>
          <w:snapToGrid w:val="0"/>
          <w:lang w:eastAsia="zh-CN"/>
        </w:rPr>
        <w:t>id-InterfaceInstanceIndication</w:t>
      </w:r>
      <w:r w:rsidRPr="00FD0425">
        <w:rPr>
          <w:snapToGrid w:val="0"/>
        </w:rPr>
        <w:tab/>
        <w:t>CRITICALITY reject</w:t>
      </w:r>
      <w:r w:rsidRPr="00FD0425">
        <w:rPr>
          <w:snapToGrid w:val="0"/>
        </w:rPr>
        <w:tab/>
        <w:t xml:space="preserve">TYPE </w:t>
      </w:r>
      <w:r w:rsidRPr="00FD0425">
        <w:rPr>
          <w:noProof w:val="0"/>
          <w:snapToGrid w:val="0"/>
          <w:lang w:eastAsia="zh-CN"/>
        </w:rPr>
        <w:t>InterfaceInstanceIndication</w:t>
      </w:r>
      <w:r w:rsidRPr="00FD0425">
        <w:rPr>
          <w:snapToGrid w:val="0"/>
        </w:rPr>
        <w:tab/>
        <w:t>PRESENCE optional },</w:t>
      </w:r>
    </w:p>
    <w:p w:rsidR="004B7699" w:rsidRPr="00FD0425" w:rsidRDefault="004B7699" w:rsidP="00AE213C">
      <w:pPr>
        <w:pStyle w:val="PL"/>
        <w:rPr>
          <w:snapToGrid w:val="0"/>
        </w:rPr>
      </w:pPr>
      <w:r w:rsidRPr="00FD0425">
        <w:rPr>
          <w:snapToGrid w:val="0"/>
        </w:rPr>
        <w:tab/>
        <w:t>...</w:t>
      </w:r>
    </w:p>
    <w:p w:rsidR="004B7699" w:rsidRPr="00FD0425" w:rsidRDefault="004B7699" w:rsidP="00AE213C">
      <w:pPr>
        <w:pStyle w:val="PL"/>
        <w:rPr>
          <w:snapToGrid w:val="0"/>
        </w:rPr>
      </w:pPr>
      <w:r w:rsidRPr="00FD0425">
        <w:rPr>
          <w:snapToGrid w:val="0"/>
        </w:rPr>
        <w:t>}</w:t>
      </w:r>
    </w:p>
    <w:p w:rsidR="004B7699" w:rsidRPr="00FD0425" w:rsidRDefault="004B7699" w:rsidP="00AE213C">
      <w:pPr>
        <w:pStyle w:val="PL"/>
        <w:rPr>
          <w:snapToGrid w:val="0"/>
        </w:rPr>
      </w:pPr>
    </w:p>
    <w:p w:rsidR="004B7699" w:rsidRPr="00FD0425" w:rsidRDefault="004B7699" w:rsidP="00AE213C">
      <w:pPr>
        <w:pStyle w:val="PL"/>
        <w:rPr>
          <w:snapToGrid w:val="0"/>
        </w:rPr>
      </w:pPr>
    </w:p>
    <w:p w:rsidR="004B7699" w:rsidRPr="00FD0425" w:rsidRDefault="004B7699" w:rsidP="00AE213C">
      <w:pPr>
        <w:pStyle w:val="PL"/>
        <w:rPr>
          <w:snapToGrid w:val="0"/>
        </w:rPr>
      </w:pPr>
      <w:r w:rsidRPr="00FD0425">
        <w:rPr>
          <w:snapToGrid w:val="0"/>
        </w:rPr>
        <w:t>-- **************************************************************</w:t>
      </w:r>
    </w:p>
    <w:p w:rsidR="004B7699" w:rsidRPr="00FD0425" w:rsidRDefault="004B7699" w:rsidP="00AE213C">
      <w:pPr>
        <w:pStyle w:val="PL"/>
        <w:rPr>
          <w:snapToGrid w:val="0"/>
        </w:rPr>
      </w:pPr>
      <w:r w:rsidRPr="00FD0425">
        <w:rPr>
          <w:snapToGrid w:val="0"/>
        </w:rPr>
        <w:t>--</w:t>
      </w:r>
    </w:p>
    <w:p w:rsidR="004B7699" w:rsidRPr="00FD0425" w:rsidRDefault="004B7699" w:rsidP="00AE213C">
      <w:pPr>
        <w:pStyle w:val="PL"/>
        <w:outlineLvl w:val="3"/>
        <w:rPr>
          <w:snapToGrid w:val="0"/>
        </w:rPr>
      </w:pPr>
      <w:r w:rsidRPr="00FD0425">
        <w:rPr>
          <w:snapToGrid w:val="0"/>
        </w:rPr>
        <w:t>-- E-UTRA NR CELL RESOURCE COORDINATION REQUEST</w:t>
      </w:r>
    </w:p>
    <w:p w:rsidR="004B7699" w:rsidRPr="00FD0425" w:rsidRDefault="004B7699" w:rsidP="00AE213C">
      <w:pPr>
        <w:pStyle w:val="PL"/>
        <w:rPr>
          <w:snapToGrid w:val="0"/>
        </w:rPr>
      </w:pPr>
      <w:r w:rsidRPr="00FD0425">
        <w:rPr>
          <w:snapToGrid w:val="0"/>
        </w:rPr>
        <w:t>--</w:t>
      </w:r>
    </w:p>
    <w:p w:rsidR="004B7699" w:rsidRPr="00FD0425" w:rsidRDefault="004B7699" w:rsidP="00AE213C">
      <w:pPr>
        <w:pStyle w:val="PL"/>
        <w:rPr>
          <w:snapToGrid w:val="0"/>
        </w:rPr>
      </w:pPr>
      <w:r w:rsidRPr="00FD0425">
        <w:rPr>
          <w:snapToGrid w:val="0"/>
        </w:rPr>
        <w:t>-- **************************************************************</w:t>
      </w:r>
    </w:p>
    <w:p w:rsidR="004B7699" w:rsidRPr="00FD0425" w:rsidRDefault="004B7699" w:rsidP="00AE213C">
      <w:pPr>
        <w:pStyle w:val="PL"/>
        <w:rPr>
          <w:snapToGrid w:val="0"/>
        </w:rPr>
      </w:pPr>
    </w:p>
    <w:p w:rsidR="004B7699" w:rsidRPr="00FD0425" w:rsidRDefault="004B7699" w:rsidP="00AE213C">
      <w:pPr>
        <w:pStyle w:val="PL"/>
        <w:rPr>
          <w:snapToGrid w:val="0"/>
        </w:rPr>
      </w:pPr>
      <w:r w:rsidRPr="00FD0425">
        <w:rPr>
          <w:snapToGrid w:val="0"/>
        </w:rPr>
        <w:t>E-UTRA-NR-CellResourceCoordinationRequest ::= SEQUENCE {</w:t>
      </w:r>
    </w:p>
    <w:p w:rsidR="004B7699" w:rsidRPr="00FD0425" w:rsidRDefault="004B7699" w:rsidP="00AE213C">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{{E-UTRA-NR-CellResourceCoordinationRequest-IEs}},</w:t>
      </w:r>
    </w:p>
    <w:p w:rsidR="004B7699" w:rsidRPr="00FD0425" w:rsidRDefault="004B7699" w:rsidP="00AE213C">
      <w:pPr>
        <w:pStyle w:val="PL"/>
        <w:rPr>
          <w:snapToGrid w:val="0"/>
        </w:rPr>
      </w:pPr>
      <w:r w:rsidRPr="00FD0425">
        <w:rPr>
          <w:snapToGrid w:val="0"/>
        </w:rPr>
        <w:tab/>
        <w:t>...</w:t>
      </w:r>
    </w:p>
    <w:p w:rsidR="004B7699" w:rsidRPr="00FD0425" w:rsidRDefault="004B7699" w:rsidP="00AE213C">
      <w:pPr>
        <w:pStyle w:val="PL"/>
        <w:rPr>
          <w:snapToGrid w:val="0"/>
        </w:rPr>
      </w:pPr>
      <w:r w:rsidRPr="00FD0425">
        <w:rPr>
          <w:snapToGrid w:val="0"/>
        </w:rPr>
        <w:t>}</w:t>
      </w:r>
    </w:p>
    <w:p w:rsidR="004B7699" w:rsidRPr="00FD0425" w:rsidRDefault="004B7699" w:rsidP="00AE213C">
      <w:pPr>
        <w:pStyle w:val="PL"/>
        <w:rPr>
          <w:snapToGrid w:val="0"/>
        </w:rPr>
      </w:pPr>
    </w:p>
    <w:p w:rsidR="004B7699" w:rsidRPr="00FD0425" w:rsidRDefault="004B7699" w:rsidP="00AE213C">
      <w:pPr>
        <w:pStyle w:val="PL"/>
        <w:rPr>
          <w:snapToGrid w:val="0"/>
        </w:rPr>
      </w:pPr>
      <w:r w:rsidRPr="00FD0425">
        <w:rPr>
          <w:snapToGrid w:val="0"/>
        </w:rPr>
        <w:t>E-UTRA-NR-CellResourceCoordinationRequest-IEs XNAP-PROTOCOL-IES ::= {</w:t>
      </w:r>
    </w:p>
    <w:p w:rsidR="004B7699" w:rsidRPr="00FD0425" w:rsidRDefault="004B7699" w:rsidP="00AE213C">
      <w:pPr>
        <w:pStyle w:val="PL"/>
        <w:rPr>
          <w:snapToGrid w:val="0"/>
        </w:rPr>
      </w:pPr>
      <w:r w:rsidRPr="00FD0425">
        <w:rPr>
          <w:snapToGrid w:val="0"/>
        </w:rPr>
        <w:tab/>
        <w:t>{ ID id-initiatingNodeType-ResourceCoordRequest</w:t>
      </w:r>
      <w:r w:rsidRPr="00FD0425">
        <w:rPr>
          <w:snapToGrid w:val="0"/>
        </w:rPr>
        <w:tab/>
        <w:t>CRITICALITY reject</w:t>
      </w:r>
      <w:r w:rsidRPr="00FD0425">
        <w:rPr>
          <w:snapToGrid w:val="0"/>
        </w:rPr>
        <w:tab/>
        <w:t>TYPE InitiatingNodeType-ResourceCoordRequest</w:t>
      </w:r>
      <w:r w:rsidRPr="00FD0425">
        <w:rPr>
          <w:snapToGrid w:val="0"/>
        </w:rPr>
        <w:tab/>
      </w:r>
      <w:r w:rsidRPr="00FD0425">
        <w:rPr>
          <w:snapToGrid w:val="0"/>
        </w:rPr>
        <w:tab/>
        <w:t>PRESENCE mandatory}|</w:t>
      </w:r>
    </w:p>
    <w:p w:rsidR="004B7699" w:rsidRPr="00FD0425" w:rsidRDefault="004B7699" w:rsidP="00AE213C">
      <w:pPr>
        <w:pStyle w:val="PL"/>
        <w:rPr>
          <w:snapToGrid w:val="0"/>
        </w:rPr>
      </w:pPr>
      <w:r w:rsidRPr="00FD0425">
        <w:rPr>
          <w:snapToGrid w:val="0"/>
        </w:rPr>
        <w:tab/>
        <w:t xml:space="preserve">{ ID </w:t>
      </w:r>
      <w:r w:rsidRPr="00FD0425">
        <w:rPr>
          <w:noProof w:val="0"/>
          <w:snapToGrid w:val="0"/>
          <w:lang w:eastAsia="zh-CN"/>
        </w:rPr>
        <w:t>id-InterfaceInstanceIndication</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 xml:space="preserve">TYPE </w:t>
      </w:r>
      <w:r w:rsidRPr="00FD0425">
        <w:rPr>
          <w:noProof w:val="0"/>
          <w:snapToGrid w:val="0"/>
          <w:lang w:eastAsia="zh-CN"/>
        </w:rPr>
        <w:t>InterfaceInstanceIndication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rsidR="004B7699" w:rsidRPr="00FD0425" w:rsidRDefault="004B7699" w:rsidP="00AE213C">
      <w:pPr>
        <w:pStyle w:val="PL"/>
        <w:rPr>
          <w:snapToGrid w:val="0"/>
        </w:rPr>
      </w:pPr>
      <w:r w:rsidRPr="00FD0425">
        <w:rPr>
          <w:snapToGrid w:val="0"/>
        </w:rPr>
        <w:tab/>
        <w:t>...</w:t>
      </w:r>
    </w:p>
    <w:p w:rsidR="004B7699" w:rsidRPr="00FD0425" w:rsidRDefault="004B7699" w:rsidP="00AE213C">
      <w:pPr>
        <w:pStyle w:val="PL"/>
        <w:rPr>
          <w:snapToGrid w:val="0"/>
        </w:rPr>
      </w:pPr>
      <w:r w:rsidRPr="00FD0425">
        <w:rPr>
          <w:snapToGrid w:val="0"/>
        </w:rPr>
        <w:t>}</w:t>
      </w:r>
    </w:p>
    <w:p w:rsidR="004B7699" w:rsidRPr="00FD0425" w:rsidRDefault="004B7699" w:rsidP="00AE213C">
      <w:pPr>
        <w:pStyle w:val="PL"/>
        <w:rPr>
          <w:rFonts w:eastAsia="等线"/>
          <w:snapToGrid w:val="0"/>
          <w:lang w:eastAsia="zh-CN"/>
        </w:rPr>
      </w:pPr>
    </w:p>
    <w:p w:rsidR="004B7699" w:rsidRPr="00FD0425" w:rsidRDefault="004B7699" w:rsidP="00AE213C">
      <w:pPr>
        <w:pStyle w:val="PL"/>
        <w:rPr>
          <w:snapToGrid w:val="0"/>
        </w:rPr>
      </w:pPr>
      <w:r w:rsidRPr="00FD0425">
        <w:rPr>
          <w:snapToGrid w:val="0"/>
        </w:rPr>
        <w:t>InitiatingNodeType-ResourceCoordRequest ::= CHOICE {</w:t>
      </w:r>
    </w:p>
    <w:p w:rsidR="004B7699" w:rsidRPr="00FD0425" w:rsidRDefault="004B7699" w:rsidP="00AE213C">
      <w:pPr>
        <w:pStyle w:val="PL"/>
        <w:rPr>
          <w:rFonts w:eastAsia="等线"/>
          <w:snapToGrid w:val="0"/>
          <w:lang w:eastAsia="zh-CN"/>
        </w:rPr>
      </w:pPr>
      <w:r w:rsidRPr="00FD0425">
        <w:rPr>
          <w:rFonts w:eastAsia="等线"/>
          <w:snapToGrid w:val="0"/>
          <w:lang w:eastAsia="zh-CN"/>
        </w:rPr>
        <w:tab/>
        <w:t>ng-eNB</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snapToGrid w:val="0"/>
        </w:rPr>
        <w:t>ResourceCoordRequest-ng-eNB-initiated,</w:t>
      </w:r>
    </w:p>
    <w:p w:rsidR="004B7699" w:rsidRPr="00FD0425" w:rsidRDefault="004B7699" w:rsidP="00AE213C">
      <w:pPr>
        <w:pStyle w:val="PL"/>
        <w:rPr>
          <w:rFonts w:eastAsia="等线"/>
          <w:snapToGrid w:val="0"/>
          <w:lang w:eastAsia="zh-CN"/>
        </w:rPr>
      </w:pPr>
      <w:r w:rsidRPr="00FD0425">
        <w:rPr>
          <w:rFonts w:eastAsia="等线"/>
          <w:snapToGrid w:val="0"/>
          <w:lang w:eastAsia="zh-CN"/>
        </w:rPr>
        <w:tab/>
        <w:t>gNB</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snapToGrid w:val="0"/>
        </w:rPr>
        <w:t>ResourceCoordRequest-gNB-initiated,</w:t>
      </w:r>
    </w:p>
    <w:p w:rsidR="004B7699" w:rsidRPr="00FD0425" w:rsidRDefault="004B7699" w:rsidP="00AE213C">
      <w:pPr>
        <w:pStyle w:val="PL"/>
        <w:rPr>
          <w:snapToGrid w:val="0"/>
        </w:rPr>
      </w:pPr>
      <w:r w:rsidRPr="00FD0425">
        <w:rPr>
          <w:snapToGrid w:val="0"/>
        </w:rPr>
        <w:lastRenderedPageBreak/>
        <w:tab/>
        <w:t>choice-extension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ProtocolIE-Single-Container</w:t>
      </w:r>
      <w:r w:rsidRPr="00FD0425">
        <w:rPr>
          <w:snapToGrid w:val="0"/>
        </w:rPr>
        <w:t xml:space="preserve"> { {InitiatingNodeType-ResourceCoordRequest-ExtIEs} }</w:t>
      </w:r>
    </w:p>
    <w:p w:rsidR="004B7699" w:rsidRPr="00FD0425" w:rsidRDefault="004B7699" w:rsidP="00AE213C">
      <w:pPr>
        <w:pStyle w:val="PL"/>
        <w:rPr>
          <w:snapToGrid w:val="0"/>
        </w:rPr>
      </w:pPr>
      <w:r w:rsidRPr="00FD0425">
        <w:rPr>
          <w:snapToGrid w:val="0"/>
        </w:rPr>
        <w:t>}</w:t>
      </w:r>
    </w:p>
    <w:p w:rsidR="004B7699" w:rsidRPr="00FD0425" w:rsidRDefault="004B7699" w:rsidP="00AE213C">
      <w:pPr>
        <w:pStyle w:val="PL"/>
        <w:rPr>
          <w:snapToGrid w:val="0"/>
        </w:rPr>
      </w:pPr>
    </w:p>
    <w:p w:rsidR="004B7699" w:rsidRPr="00FD0425" w:rsidRDefault="004B7699" w:rsidP="00AE213C">
      <w:pPr>
        <w:pStyle w:val="PL"/>
        <w:rPr>
          <w:snapToGrid w:val="0"/>
        </w:rPr>
      </w:pPr>
      <w:r w:rsidRPr="00FD0425">
        <w:rPr>
          <w:snapToGrid w:val="0"/>
        </w:rPr>
        <w:t>InitiatingNodeType-ResourceCoordRequest-ExtIEs XNAP-PROTOCOL-IES ::= {</w:t>
      </w:r>
    </w:p>
    <w:p w:rsidR="004B7699" w:rsidRPr="00FD0425" w:rsidRDefault="004B7699" w:rsidP="00AE213C">
      <w:pPr>
        <w:pStyle w:val="PL"/>
        <w:rPr>
          <w:snapToGrid w:val="0"/>
        </w:rPr>
      </w:pPr>
      <w:r w:rsidRPr="00FD0425">
        <w:rPr>
          <w:snapToGrid w:val="0"/>
        </w:rPr>
        <w:tab/>
        <w:t>...</w:t>
      </w:r>
    </w:p>
    <w:p w:rsidR="004B7699" w:rsidRPr="00FD0425" w:rsidRDefault="004B7699" w:rsidP="00AE213C">
      <w:pPr>
        <w:pStyle w:val="PL"/>
        <w:rPr>
          <w:snapToGrid w:val="0"/>
        </w:rPr>
      </w:pPr>
      <w:r w:rsidRPr="00FD0425">
        <w:rPr>
          <w:snapToGrid w:val="0"/>
        </w:rPr>
        <w:t>}</w:t>
      </w:r>
    </w:p>
    <w:p w:rsidR="004B7699" w:rsidRPr="00FD0425" w:rsidRDefault="004B7699" w:rsidP="00AE213C">
      <w:pPr>
        <w:pStyle w:val="PL"/>
        <w:rPr>
          <w:snapToGrid w:val="0"/>
        </w:rPr>
      </w:pPr>
    </w:p>
    <w:p w:rsidR="004B7699" w:rsidRPr="00FD0425" w:rsidRDefault="004B7699" w:rsidP="00AE213C">
      <w:pPr>
        <w:pStyle w:val="PL"/>
        <w:rPr>
          <w:snapToGrid w:val="0"/>
        </w:rPr>
      </w:pPr>
      <w:r w:rsidRPr="00FD0425">
        <w:rPr>
          <w:snapToGrid w:val="0"/>
        </w:rPr>
        <w:t>ResourceCoordRequest-ng-eNB-initiated ::= SEQUENCE {</w:t>
      </w:r>
    </w:p>
    <w:p w:rsidR="004B7699" w:rsidRPr="00FD0425" w:rsidRDefault="004B7699" w:rsidP="00AE213C">
      <w:pPr>
        <w:pStyle w:val="PL"/>
      </w:pPr>
      <w:r w:rsidRPr="00FD0425">
        <w:rPr>
          <w:snapToGrid w:val="0"/>
        </w:rPr>
        <w:tab/>
        <w:t>dataTrafficResourceIndication</w:t>
      </w:r>
      <w:r w:rsidRPr="00FD0425">
        <w:rPr>
          <w:snapToGrid w:val="0"/>
        </w:rPr>
        <w:tab/>
      </w:r>
      <w:r w:rsidRPr="00FD0425">
        <w:rPr>
          <w:snapToGrid w:val="0"/>
        </w:rPr>
        <w:tab/>
      </w:r>
      <w:r w:rsidRPr="00FD0425">
        <w:t>DataTrafficResourceIndication,</w:t>
      </w:r>
    </w:p>
    <w:p w:rsidR="004B7699" w:rsidRPr="00FD0425" w:rsidRDefault="004B7699" w:rsidP="00AE213C">
      <w:pPr>
        <w:pStyle w:val="PL"/>
        <w:rPr>
          <w:snapToGrid w:val="0"/>
        </w:rPr>
      </w:pPr>
      <w:r w:rsidRPr="00FD0425">
        <w:rPr>
          <w:snapToGrid w:val="0"/>
        </w:rPr>
        <w:tab/>
        <w:t>spectrumSharingGroupID</w:t>
      </w:r>
      <w:r w:rsidRPr="00FD0425">
        <w:rPr>
          <w:snapToGrid w:val="0"/>
        </w:rPr>
        <w:tab/>
      </w:r>
      <w:r w:rsidRPr="00FD0425">
        <w:rPr>
          <w:snapToGrid w:val="0"/>
        </w:rPr>
        <w:tab/>
      </w:r>
      <w:r w:rsidRPr="00FD0425">
        <w:rPr>
          <w:snapToGrid w:val="0"/>
        </w:rPr>
        <w:tab/>
      </w:r>
      <w:r w:rsidRPr="00FD0425">
        <w:rPr>
          <w:snapToGrid w:val="0"/>
        </w:rPr>
        <w:tab/>
        <w:t>SpectrumSharingGroupID,</w:t>
      </w:r>
    </w:p>
    <w:p w:rsidR="004B7699" w:rsidRPr="00FD0425" w:rsidRDefault="004B7699" w:rsidP="00AE213C">
      <w:pPr>
        <w:pStyle w:val="PL"/>
        <w:rPr>
          <w:snapToGrid w:val="0"/>
        </w:rPr>
      </w:pPr>
      <w:r w:rsidRPr="00FD0425">
        <w:rPr>
          <w:snapToGrid w:val="0"/>
        </w:rPr>
        <w:tab/>
        <w:t>listofE-UTRACells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SEQUENCE (SIZE(1..</w:t>
      </w:r>
      <w:r w:rsidRPr="00FD0425">
        <w:t xml:space="preserve"> maxnoofCellsinNG-RANnode)) OF E-UTRA-CGI</w:t>
      </w:r>
      <w:r w:rsidRPr="00FD0425">
        <w:tab/>
      </w:r>
      <w:r w:rsidRPr="00FD0425">
        <w:tab/>
      </w:r>
      <w:r w:rsidRPr="00FD0425">
        <w:tab/>
      </w:r>
      <w:r w:rsidRPr="00FD0425">
        <w:tab/>
      </w:r>
      <w:r w:rsidRPr="00FD0425">
        <w:tab/>
      </w:r>
      <w:r w:rsidRPr="00FD0425">
        <w:tab/>
      </w:r>
      <w:r w:rsidRPr="00FD0425">
        <w:tab/>
        <w:t>OPTIONAL,</w:t>
      </w:r>
    </w:p>
    <w:p w:rsidR="004B7699" w:rsidRPr="00FD0425" w:rsidRDefault="004B7699" w:rsidP="00AE213C">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{ResourceCoordRequest-ng-eNB-initiated</w:t>
      </w:r>
      <w:r w:rsidRPr="00FD0425">
        <w:t>-</w:t>
      </w:r>
      <w:r w:rsidRPr="00FD0425">
        <w:rPr>
          <w:snapToGrid w:val="0"/>
        </w:rPr>
        <w:t>ExtIEs} }</w:t>
      </w:r>
      <w:r w:rsidRPr="00FD0425">
        <w:rPr>
          <w:snapToGrid w:val="0"/>
        </w:rPr>
        <w:tab/>
        <w:t>OPTIONAL,</w:t>
      </w:r>
    </w:p>
    <w:p w:rsidR="004B7699" w:rsidRPr="00FD0425" w:rsidRDefault="004B7699" w:rsidP="00AE213C">
      <w:pPr>
        <w:pStyle w:val="PL"/>
        <w:rPr>
          <w:snapToGrid w:val="0"/>
        </w:rPr>
      </w:pPr>
      <w:r w:rsidRPr="00FD0425">
        <w:rPr>
          <w:snapToGrid w:val="0"/>
        </w:rPr>
        <w:tab/>
        <w:t>...</w:t>
      </w:r>
    </w:p>
    <w:p w:rsidR="004B7699" w:rsidRPr="00FD0425" w:rsidRDefault="004B7699" w:rsidP="00AE213C">
      <w:pPr>
        <w:pStyle w:val="PL"/>
        <w:rPr>
          <w:snapToGrid w:val="0"/>
        </w:rPr>
      </w:pPr>
      <w:r w:rsidRPr="00FD0425">
        <w:rPr>
          <w:snapToGrid w:val="0"/>
        </w:rPr>
        <w:t>}</w:t>
      </w:r>
    </w:p>
    <w:p w:rsidR="004B7699" w:rsidRPr="00FD0425" w:rsidRDefault="004B7699" w:rsidP="00AE213C">
      <w:pPr>
        <w:pStyle w:val="PL"/>
        <w:rPr>
          <w:snapToGrid w:val="0"/>
        </w:rPr>
      </w:pPr>
    </w:p>
    <w:p w:rsidR="004B7699" w:rsidRPr="00FD0425" w:rsidRDefault="004B7699" w:rsidP="00AE213C">
      <w:pPr>
        <w:pStyle w:val="PL"/>
        <w:rPr>
          <w:snapToGrid w:val="0"/>
        </w:rPr>
      </w:pPr>
      <w:r w:rsidRPr="00FD0425">
        <w:rPr>
          <w:snapToGrid w:val="0"/>
        </w:rPr>
        <w:t>ResourceCoordRequest-ng-eNB-initiated</w:t>
      </w:r>
      <w:r w:rsidRPr="00FD0425">
        <w:t>-</w:t>
      </w:r>
      <w:r w:rsidRPr="00FD0425">
        <w:rPr>
          <w:snapToGrid w:val="0"/>
        </w:rPr>
        <w:t>ExtIEs XNAP-PROTOCOL-EXTENSION ::= {</w:t>
      </w:r>
    </w:p>
    <w:p w:rsidR="004B7699" w:rsidRPr="00FD0425" w:rsidRDefault="004B7699" w:rsidP="00AE213C">
      <w:pPr>
        <w:pStyle w:val="PL"/>
        <w:rPr>
          <w:snapToGrid w:val="0"/>
        </w:rPr>
      </w:pPr>
      <w:r w:rsidRPr="00FD0425">
        <w:rPr>
          <w:snapToGrid w:val="0"/>
        </w:rPr>
        <w:tab/>
        <w:t>...</w:t>
      </w:r>
    </w:p>
    <w:p w:rsidR="004B7699" w:rsidRPr="00FD0425" w:rsidRDefault="004B7699" w:rsidP="00AE213C">
      <w:pPr>
        <w:pStyle w:val="PL"/>
        <w:rPr>
          <w:snapToGrid w:val="0"/>
        </w:rPr>
      </w:pPr>
      <w:r w:rsidRPr="00FD0425">
        <w:rPr>
          <w:snapToGrid w:val="0"/>
        </w:rPr>
        <w:t>}</w:t>
      </w:r>
    </w:p>
    <w:p w:rsidR="004B7699" w:rsidRPr="00FD0425" w:rsidRDefault="004B7699" w:rsidP="00AE213C">
      <w:pPr>
        <w:pStyle w:val="PL"/>
        <w:rPr>
          <w:snapToGrid w:val="0"/>
        </w:rPr>
      </w:pPr>
    </w:p>
    <w:p w:rsidR="004B7699" w:rsidRPr="00FD0425" w:rsidRDefault="004B7699" w:rsidP="00AE213C">
      <w:pPr>
        <w:pStyle w:val="PL"/>
        <w:rPr>
          <w:snapToGrid w:val="0"/>
        </w:rPr>
      </w:pPr>
    </w:p>
    <w:p w:rsidR="004B7699" w:rsidRPr="00FD0425" w:rsidRDefault="004B7699" w:rsidP="00AE213C">
      <w:pPr>
        <w:pStyle w:val="PL"/>
        <w:rPr>
          <w:snapToGrid w:val="0"/>
        </w:rPr>
      </w:pPr>
      <w:r w:rsidRPr="00FD0425">
        <w:rPr>
          <w:snapToGrid w:val="0"/>
        </w:rPr>
        <w:t>ResourceCoordRequest-gNB-initiated ::= SEQUENCE {</w:t>
      </w:r>
    </w:p>
    <w:p w:rsidR="004B7699" w:rsidRPr="00FD0425" w:rsidRDefault="004B7699" w:rsidP="00AE213C">
      <w:pPr>
        <w:pStyle w:val="PL"/>
      </w:pPr>
      <w:r w:rsidRPr="00FD0425">
        <w:rPr>
          <w:snapToGrid w:val="0"/>
        </w:rPr>
        <w:tab/>
        <w:t>dataTrafficResourceIndication</w:t>
      </w:r>
      <w:r w:rsidRPr="00FD0425">
        <w:rPr>
          <w:snapToGrid w:val="0"/>
        </w:rPr>
        <w:tab/>
      </w:r>
      <w:r w:rsidRPr="00FD0425">
        <w:rPr>
          <w:snapToGrid w:val="0"/>
        </w:rPr>
        <w:tab/>
      </w:r>
      <w:r w:rsidRPr="00FD0425">
        <w:t>DataTrafficResourceIndication,</w:t>
      </w:r>
    </w:p>
    <w:p w:rsidR="004B7699" w:rsidRPr="00FD0425" w:rsidRDefault="004B7699" w:rsidP="00AE213C">
      <w:pPr>
        <w:pStyle w:val="PL"/>
        <w:rPr>
          <w:snapToGrid w:val="0"/>
        </w:rPr>
      </w:pPr>
      <w:r w:rsidRPr="00FD0425">
        <w:rPr>
          <w:snapToGrid w:val="0"/>
        </w:rPr>
        <w:tab/>
        <w:t>listofE-UTRACells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SEQUENCE (SIZE(1..</w:t>
      </w:r>
      <w:r w:rsidRPr="00FD0425">
        <w:t xml:space="preserve"> maxnoofCellsinNG-RANnode)) OF E-UTRA-CGI</w:t>
      </w:r>
      <w:r w:rsidRPr="00FD0425">
        <w:tab/>
      </w:r>
      <w:r w:rsidRPr="00FD0425">
        <w:tab/>
      </w:r>
      <w:r w:rsidRPr="00FD0425">
        <w:tab/>
      </w:r>
      <w:r w:rsidRPr="00FD0425">
        <w:tab/>
      </w:r>
      <w:r w:rsidRPr="00FD0425">
        <w:tab/>
      </w:r>
      <w:r w:rsidRPr="00FD0425">
        <w:tab/>
        <w:t>OPTIONAL,</w:t>
      </w:r>
    </w:p>
    <w:p w:rsidR="004B7699" w:rsidRPr="00FD0425" w:rsidRDefault="004B7699" w:rsidP="00AE213C">
      <w:pPr>
        <w:pStyle w:val="PL"/>
        <w:rPr>
          <w:snapToGrid w:val="0"/>
        </w:rPr>
      </w:pPr>
      <w:r w:rsidRPr="00FD0425">
        <w:rPr>
          <w:snapToGrid w:val="0"/>
        </w:rPr>
        <w:tab/>
        <w:t>spectrumSharingGroupID</w:t>
      </w:r>
      <w:r w:rsidRPr="00FD0425">
        <w:rPr>
          <w:snapToGrid w:val="0"/>
        </w:rPr>
        <w:tab/>
      </w:r>
      <w:r w:rsidRPr="00FD0425">
        <w:rPr>
          <w:snapToGrid w:val="0"/>
        </w:rPr>
        <w:tab/>
      </w:r>
      <w:r w:rsidRPr="00FD0425">
        <w:rPr>
          <w:snapToGrid w:val="0"/>
        </w:rPr>
        <w:tab/>
      </w:r>
      <w:r w:rsidRPr="00FD0425">
        <w:rPr>
          <w:snapToGrid w:val="0"/>
        </w:rPr>
        <w:tab/>
        <w:t>SpectrumSharingGroupID,</w:t>
      </w:r>
    </w:p>
    <w:p w:rsidR="004B7699" w:rsidRPr="00FD0425" w:rsidRDefault="004B7699" w:rsidP="00AE213C">
      <w:pPr>
        <w:pStyle w:val="PL"/>
        <w:rPr>
          <w:snapToGrid w:val="0"/>
        </w:rPr>
      </w:pPr>
      <w:r w:rsidRPr="00FD0425">
        <w:rPr>
          <w:snapToGrid w:val="0"/>
        </w:rPr>
        <w:tab/>
        <w:t>listofNRCells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SEQUENCE (SIZE(1..</w:t>
      </w:r>
      <w:r w:rsidRPr="00FD0425">
        <w:t xml:space="preserve"> maxnoofCellsinNG-RANnode)) OF NR-CGI</w:t>
      </w:r>
      <w:r w:rsidRPr="00FD0425">
        <w:tab/>
      </w:r>
      <w:r w:rsidRPr="00FD0425">
        <w:tab/>
      </w:r>
      <w:r w:rsidRPr="00FD0425">
        <w:tab/>
      </w:r>
      <w:r w:rsidRPr="00FD0425">
        <w:tab/>
      </w:r>
      <w:r w:rsidRPr="00FD0425">
        <w:tab/>
      </w:r>
      <w:r w:rsidRPr="00FD0425">
        <w:tab/>
      </w:r>
      <w:r w:rsidRPr="00FD0425">
        <w:tab/>
      </w:r>
      <w:r w:rsidRPr="00FD0425">
        <w:tab/>
        <w:t>OPTIONAL,</w:t>
      </w:r>
    </w:p>
    <w:p w:rsidR="004B7699" w:rsidRPr="00FD0425" w:rsidRDefault="004B7699" w:rsidP="00AE213C">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{ResourceCoordRequest-gNB-initiated</w:t>
      </w:r>
      <w:r w:rsidRPr="00FD0425">
        <w:t>-</w:t>
      </w:r>
      <w:r w:rsidRPr="00FD0425">
        <w:rPr>
          <w:snapToGrid w:val="0"/>
        </w:rPr>
        <w:t>ExtIEs} }</w:t>
      </w:r>
      <w:r w:rsidRPr="00FD0425">
        <w:rPr>
          <w:snapToGrid w:val="0"/>
        </w:rPr>
        <w:tab/>
        <w:t>OPTIONAL,</w:t>
      </w:r>
    </w:p>
    <w:p w:rsidR="004B7699" w:rsidRPr="00FD0425" w:rsidRDefault="004B7699" w:rsidP="00AE213C">
      <w:pPr>
        <w:pStyle w:val="PL"/>
        <w:rPr>
          <w:snapToGrid w:val="0"/>
        </w:rPr>
      </w:pPr>
      <w:r w:rsidRPr="00FD0425">
        <w:rPr>
          <w:snapToGrid w:val="0"/>
        </w:rPr>
        <w:tab/>
        <w:t>...</w:t>
      </w:r>
    </w:p>
    <w:p w:rsidR="004B7699" w:rsidRPr="00FD0425" w:rsidRDefault="004B7699" w:rsidP="00AE213C">
      <w:pPr>
        <w:pStyle w:val="PL"/>
        <w:rPr>
          <w:snapToGrid w:val="0"/>
        </w:rPr>
      </w:pPr>
      <w:r w:rsidRPr="00FD0425">
        <w:rPr>
          <w:snapToGrid w:val="0"/>
        </w:rPr>
        <w:t>}</w:t>
      </w:r>
    </w:p>
    <w:p w:rsidR="004B7699" w:rsidRPr="00FD0425" w:rsidRDefault="004B7699" w:rsidP="00AE213C">
      <w:pPr>
        <w:pStyle w:val="PL"/>
        <w:rPr>
          <w:snapToGrid w:val="0"/>
        </w:rPr>
      </w:pPr>
    </w:p>
    <w:p w:rsidR="004B7699" w:rsidRPr="00FD0425" w:rsidRDefault="004B7699" w:rsidP="00AE213C">
      <w:pPr>
        <w:pStyle w:val="PL"/>
        <w:rPr>
          <w:snapToGrid w:val="0"/>
        </w:rPr>
      </w:pPr>
      <w:r w:rsidRPr="00FD0425">
        <w:rPr>
          <w:snapToGrid w:val="0"/>
        </w:rPr>
        <w:t>ResourceCoordRequest-gNB-initiated</w:t>
      </w:r>
      <w:r w:rsidRPr="00FD0425">
        <w:t>-</w:t>
      </w:r>
      <w:r w:rsidRPr="00FD0425">
        <w:rPr>
          <w:snapToGrid w:val="0"/>
        </w:rPr>
        <w:t>ExtIEs XNAP-PROTOCOL-EXTENSION ::= {</w:t>
      </w:r>
    </w:p>
    <w:p w:rsidR="004B7699" w:rsidRPr="00FD0425" w:rsidRDefault="004B7699" w:rsidP="00AE213C">
      <w:pPr>
        <w:pStyle w:val="PL"/>
        <w:rPr>
          <w:snapToGrid w:val="0"/>
        </w:rPr>
      </w:pPr>
      <w:r w:rsidRPr="00FD0425">
        <w:rPr>
          <w:snapToGrid w:val="0"/>
        </w:rPr>
        <w:tab/>
        <w:t>...</w:t>
      </w:r>
    </w:p>
    <w:p w:rsidR="004B7699" w:rsidRPr="00FD0425" w:rsidRDefault="004B7699" w:rsidP="00AE213C">
      <w:pPr>
        <w:pStyle w:val="PL"/>
        <w:rPr>
          <w:snapToGrid w:val="0"/>
        </w:rPr>
      </w:pPr>
      <w:r w:rsidRPr="00FD0425">
        <w:rPr>
          <w:snapToGrid w:val="0"/>
        </w:rPr>
        <w:t>}</w:t>
      </w:r>
    </w:p>
    <w:p w:rsidR="004B7699" w:rsidRPr="00FD0425" w:rsidRDefault="004B7699" w:rsidP="00AE213C">
      <w:pPr>
        <w:pStyle w:val="PL"/>
        <w:rPr>
          <w:snapToGrid w:val="0"/>
        </w:rPr>
      </w:pPr>
    </w:p>
    <w:p w:rsidR="004B7699" w:rsidRPr="00FD0425" w:rsidRDefault="004B7699" w:rsidP="00AE213C">
      <w:pPr>
        <w:pStyle w:val="PL"/>
        <w:rPr>
          <w:rFonts w:eastAsia="等线"/>
          <w:snapToGrid w:val="0"/>
          <w:lang w:eastAsia="zh-CN"/>
        </w:rPr>
      </w:pPr>
    </w:p>
    <w:p w:rsidR="004B7699" w:rsidRPr="00FD0425" w:rsidRDefault="004B7699" w:rsidP="00AE213C">
      <w:pPr>
        <w:pStyle w:val="PL"/>
        <w:rPr>
          <w:snapToGrid w:val="0"/>
        </w:rPr>
      </w:pPr>
      <w:r w:rsidRPr="00FD0425">
        <w:rPr>
          <w:snapToGrid w:val="0"/>
        </w:rPr>
        <w:t>-- **************************************************************</w:t>
      </w:r>
    </w:p>
    <w:p w:rsidR="004B7699" w:rsidRPr="00FD0425" w:rsidRDefault="004B7699" w:rsidP="00AE213C">
      <w:pPr>
        <w:pStyle w:val="PL"/>
        <w:rPr>
          <w:snapToGrid w:val="0"/>
        </w:rPr>
      </w:pPr>
      <w:r w:rsidRPr="00FD0425">
        <w:rPr>
          <w:snapToGrid w:val="0"/>
        </w:rPr>
        <w:t>--</w:t>
      </w:r>
    </w:p>
    <w:p w:rsidR="004B7699" w:rsidRPr="00FD0425" w:rsidRDefault="004B7699" w:rsidP="00AE213C">
      <w:pPr>
        <w:pStyle w:val="PL"/>
        <w:outlineLvl w:val="3"/>
        <w:rPr>
          <w:snapToGrid w:val="0"/>
        </w:rPr>
      </w:pPr>
      <w:r w:rsidRPr="00FD0425">
        <w:rPr>
          <w:snapToGrid w:val="0"/>
        </w:rPr>
        <w:t>-- E-UTRA NR CELL RESOURCE COORDINATION RESPONSE</w:t>
      </w:r>
    </w:p>
    <w:p w:rsidR="004B7699" w:rsidRPr="00FD0425" w:rsidRDefault="004B7699" w:rsidP="00AE213C">
      <w:pPr>
        <w:pStyle w:val="PL"/>
        <w:rPr>
          <w:snapToGrid w:val="0"/>
        </w:rPr>
      </w:pPr>
      <w:r w:rsidRPr="00FD0425">
        <w:rPr>
          <w:snapToGrid w:val="0"/>
        </w:rPr>
        <w:t>--</w:t>
      </w:r>
    </w:p>
    <w:p w:rsidR="004B7699" w:rsidRPr="00FD0425" w:rsidRDefault="004B7699" w:rsidP="00AE213C">
      <w:pPr>
        <w:pStyle w:val="PL"/>
        <w:rPr>
          <w:snapToGrid w:val="0"/>
        </w:rPr>
      </w:pPr>
      <w:r w:rsidRPr="00FD0425">
        <w:rPr>
          <w:snapToGrid w:val="0"/>
        </w:rPr>
        <w:t>-- **************************************************************</w:t>
      </w:r>
    </w:p>
    <w:p w:rsidR="004B7699" w:rsidRPr="00FD0425" w:rsidRDefault="004B7699" w:rsidP="00AE213C">
      <w:pPr>
        <w:pStyle w:val="PL"/>
        <w:rPr>
          <w:snapToGrid w:val="0"/>
        </w:rPr>
      </w:pPr>
    </w:p>
    <w:p w:rsidR="004B7699" w:rsidRPr="00FD0425" w:rsidRDefault="004B7699" w:rsidP="00AE213C">
      <w:pPr>
        <w:pStyle w:val="PL"/>
        <w:rPr>
          <w:snapToGrid w:val="0"/>
        </w:rPr>
      </w:pPr>
      <w:r w:rsidRPr="00FD0425">
        <w:rPr>
          <w:snapToGrid w:val="0"/>
        </w:rPr>
        <w:t>E-UTRA-NR-CellResourceCoordinationResponse::= SEQUENCE {</w:t>
      </w:r>
    </w:p>
    <w:p w:rsidR="004B7699" w:rsidRPr="00FD0425" w:rsidRDefault="004B7699" w:rsidP="00AE213C">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{{E-UTRA-NR-CellResourceCoordinationResponse-IEs}},</w:t>
      </w:r>
    </w:p>
    <w:p w:rsidR="004B7699" w:rsidRPr="00FD0425" w:rsidRDefault="004B7699" w:rsidP="00AE213C">
      <w:pPr>
        <w:pStyle w:val="PL"/>
        <w:rPr>
          <w:snapToGrid w:val="0"/>
        </w:rPr>
      </w:pPr>
      <w:r w:rsidRPr="00FD0425">
        <w:rPr>
          <w:snapToGrid w:val="0"/>
        </w:rPr>
        <w:tab/>
        <w:t>...</w:t>
      </w:r>
    </w:p>
    <w:p w:rsidR="004B7699" w:rsidRPr="00FD0425" w:rsidRDefault="004B7699" w:rsidP="00AE213C">
      <w:pPr>
        <w:pStyle w:val="PL"/>
        <w:rPr>
          <w:snapToGrid w:val="0"/>
        </w:rPr>
      </w:pPr>
      <w:r w:rsidRPr="00FD0425">
        <w:rPr>
          <w:snapToGrid w:val="0"/>
        </w:rPr>
        <w:t>}</w:t>
      </w:r>
    </w:p>
    <w:p w:rsidR="004B7699" w:rsidRPr="00FD0425" w:rsidRDefault="004B7699" w:rsidP="00AE213C">
      <w:pPr>
        <w:pStyle w:val="PL"/>
        <w:rPr>
          <w:snapToGrid w:val="0"/>
        </w:rPr>
      </w:pPr>
    </w:p>
    <w:p w:rsidR="004B7699" w:rsidRPr="00FD0425" w:rsidRDefault="004B7699" w:rsidP="00AE213C">
      <w:pPr>
        <w:pStyle w:val="PL"/>
        <w:rPr>
          <w:snapToGrid w:val="0"/>
        </w:rPr>
      </w:pPr>
      <w:r w:rsidRPr="00FD0425">
        <w:rPr>
          <w:snapToGrid w:val="0"/>
        </w:rPr>
        <w:t>E-UTRA-NR-CellResourceCoordinationResponse-IEs XNAP-PROTOCOL-IES ::= {</w:t>
      </w:r>
    </w:p>
    <w:p w:rsidR="004B7699" w:rsidRPr="00FD0425" w:rsidRDefault="004B7699" w:rsidP="00AE213C">
      <w:pPr>
        <w:pStyle w:val="PL"/>
        <w:rPr>
          <w:snapToGrid w:val="0"/>
        </w:rPr>
      </w:pPr>
      <w:r w:rsidRPr="00FD0425">
        <w:rPr>
          <w:snapToGrid w:val="0"/>
        </w:rPr>
        <w:tab/>
        <w:t xml:space="preserve">{ ID id-respondingNodeType-ResourceCoordResponse  CRITICALITY reject  </w:t>
      </w:r>
      <w:r w:rsidRPr="00FD0425">
        <w:rPr>
          <w:snapToGrid w:val="0"/>
        </w:rPr>
        <w:tab/>
        <w:t xml:space="preserve">TYPE RespondingNodeType-ResourceCoordResponse </w:t>
      </w:r>
      <w:r w:rsidRPr="00FD0425">
        <w:rPr>
          <w:snapToGrid w:val="0"/>
        </w:rPr>
        <w:tab/>
        <w:t>PRESENCE mandatory}|</w:t>
      </w:r>
    </w:p>
    <w:p w:rsidR="004B7699" w:rsidRPr="00FD0425" w:rsidRDefault="004B7699" w:rsidP="00AE213C">
      <w:pPr>
        <w:pStyle w:val="PL"/>
        <w:rPr>
          <w:snapToGrid w:val="0"/>
        </w:rPr>
      </w:pPr>
      <w:r w:rsidRPr="00FD0425">
        <w:rPr>
          <w:snapToGrid w:val="0"/>
        </w:rPr>
        <w:tab/>
        <w:t xml:space="preserve">{ ID </w:t>
      </w:r>
      <w:r w:rsidRPr="00FD0425">
        <w:rPr>
          <w:noProof w:val="0"/>
          <w:snapToGrid w:val="0"/>
          <w:lang w:eastAsia="zh-CN"/>
        </w:rPr>
        <w:t>id-InterfaceInstanceIndication</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 xml:space="preserve">TYPE </w:t>
      </w:r>
      <w:r w:rsidRPr="00FD0425">
        <w:rPr>
          <w:noProof w:val="0"/>
          <w:snapToGrid w:val="0"/>
          <w:lang w:eastAsia="zh-CN"/>
        </w:rPr>
        <w:t>InterfaceInstanceIndication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rsidR="004B7699" w:rsidRPr="00FD0425" w:rsidRDefault="004B7699" w:rsidP="00AE213C">
      <w:pPr>
        <w:pStyle w:val="PL"/>
        <w:rPr>
          <w:snapToGrid w:val="0"/>
        </w:rPr>
      </w:pPr>
      <w:r w:rsidRPr="00FD0425">
        <w:rPr>
          <w:snapToGrid w:val="0"/>
        </w:rPr>
        <w:tab/>
        <w:t>...</w:t>
      </w:r>
    </w:p>
    <w:p w:rsidR="004B7699" w:rsidRPr="00FD0425" w:rsidRDefault="004B7699" w:rsidP="00AE213C">
      <w:pPr>
        <w:pStyle w:val="PL"/>
        <w:rPr>
          <w:snapToGrid w:val="0"/>
        </w:rPr>
      </w:pPr>
      <w:r w:rsidRPr="00FD0425">
        <w:rPr>
          <w:snapToGrid w:val="0"/>
        </w:rPr>
        <w:t>}</w:t>
      </w:r>
    </w:p>
    <w:p w:rsidR="004B7699" w:rsidRPr="00FD0425" w:rsidRDefault="004B7699" w:rsidP="00AE213C">
      <w:pPr>
        <w:pStyle w:val="PL"/>
        <w:rPr>
          <w:rFonts w:eastAsia="等线"/>
          <w:snapToGrid w:val="0"/>
          <w:lang w:eastAsia="zh-CN"/>
        </w:rPr>
      </w:pPr>
    </w:p>
    <w:p w:rsidR="004B7699" w:rsidRPr="00FD0425" w:rsidRDefault="004B7699" w:rsidP="00AE213C">
      <w:pPr>
        <w:pStyle w:val="PL"/>
        <w:rPr>
          <w:snapToGrid w:val="0"/>
        </w:rPr>
      </w:pPr>
      <w:r w:rsidRPr="00FD0425">
        <w:rPr>
          <w:snapToGrid w:val="0"/>
        </w:rPr>
        <w:lastRenderedPageBreak/>
        <w:t>RespondingNodeType-ResourceCoordResponse ::= CHOICE {</w:t>
      </w:r>
    </w:p>
    <w:p w:rsidR="004B7699" w:rsidRPr="00FD0425" w:rsidRDefault="004B7699" w:rsidP="00AE213C">
      <w:pPr>
        <w:pStyle w:val="PL"/>
        <w:rPr>
          <w:rFonts w:eastAsia="等线"/>
          <w:snapToGrid w:val="0"/>
          <w:lang w:eastAsia="zh-CN"/>
        </w:rPr>
      </w:pPr>
      <w:r w:rsidRPr="00FD0425">
        <w:rPr>
          <w:rFonts w:eastAsia="等线"/>
          <w:snapToGrid w:val="0"/>
          <w:lang w:eastAsia="zh-CN"/>
        </w:rPr>
        <w:tab/>
        <w:t>ng-eNB</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snapToGrid w:val="0"/>
        </w:rPr>
        <w:t>ResourceCoordResponse-ng-eNB-initiated,</w:t>
      </w:r>
    </w:p>
    <w:p w:rsidR="004B7699" w:rsidRPr="00FD0425" w:rsidRDefault="004B7699" w:rsidP="00AE213C">
      <w:pPr>
        <w:pStyle w:val="PL"/>
        <w:rPr>
          <w:rFonts w:eastAsia="等线"/>
          <w:snapToGrid w:val="0"/>
          <w:lang w:eastAsia="zh-CN"/>
        </w:rPr>
      </w:pPr>
      <w:r w:rsidRPr="00FD0425">
        <w:rPr>
          <w:rFonts w:eastAsia="等线"/>
          <w:snapToGrid w:val="0"/>
          <w:lang w:eastAsia="zh-CN"/>
        </w:rPr>
        <w:tab/>
        <w:t>gNB</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snapToGrid w:val="0"/>
        </w:rPr>
        <w:t>ResourceCoordResponse-gNB-initiated,</w:t>
      </w:r>
    </w:p>
    <w:p w:rsidR="004B7699" w:rsidRPr="00FD0425" w:rsidRDefault="004B7699" w:rsidP="00AE213C">
      <w:pPr>
        <w:pStyle w:val="PL"/>
        <w:rPr>
          <w:snapToGrid w:val="0"/>
        </w:rPr>
      </w:pPr>
      <w:r w:rsidRPr="00FD0425">
        <w:rPr>
          <w:snapToGrid w:val="0"/>
        </w:rPr>
        <w:tab/>
        <w:t>choice-extension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ProtocolIE-Single-Container</w:t>
      </w:r>
      <w:r w:rsidRPr="00FD0425">
        <w:rPr>
          <w:snapToGrid w:val="0"/>
        </w:rPr>
        <w:t xml:space="preserve"> { {RespondingNodeType-ResourceCoordResponse-ExtIEs} }</w:t>
      </w:r>
    </w:p>
    <w:p w:rsidR="004B7699" w:rsidRPr="00FD0425" w:rsidRDefault="004B7699" w:rsidP="00AE213C">
      <w:pPr>
        <w:pStyle w:val="PL"/>
        <w:rPr>
          <w:snapToGrid w:val="0"/>
        </w:rPr>
      </w:pPr>
      <w:r w:rsidRPr="00FD0425">
        <w:rPr>
          <w:snapToGrid w:val="0"/>
        </w:rPr>
        <w:t>}</w:t>
      </w:r>
    </w:p>
    <w:p w:rsidR="004B7699" w:rsidRPr="00FD0425" w:rsidRDefault="004B7699" w:rsidP="00AE213C">
      <w:pPr>
        <w:pStyle w:val="PL"/>
        <w:rPr>
          <w:snapToGrid w:val="0"/>
        </w:rPr>
      </w:pPr>
    </w:p>
    <w:p w:rsidR="004B7699" w:rsidRPr="00FD0425" w:rsidRDefault="004B7699" w:rsidP="00AE213C">
      <w:pPr>
        <w:pStyle w:val="PL"/>
        <w:rPr>
          <w:snapToGrid w:val="0"/>
        </w:rPr>
      </w:pPr>
      <w:r w:rsidRPr="00FD0425">
        <w:rPr>
          <w:snapToGrid w:val="0"/>
        </w:rPr>
        <w:t>RespondingNodeType-ResourceCoordResponse-ExtIEs XNAP-PROTOCOL-IES ::= {</w:t>
      </w:r>
    </w:p>
    <w:p w:rsidR="004B7699" w:rsidRPr="00FD0425" w:rsidRDefault="004B7699" w:rsidP="00AE213C">
      <w:pPr>
        <w:pStyle w:val="PL"/>
        <w:rPr>
          <w:snapToGrid w:val="0"/>
        </w:rPr>
      </w:pPr>
      <w:r w:rsidRPr="00FD0425">
        <w:rPr>
          <w:snapToGrid w:val="0"/>
        </w:rPr>
        <w:tab/>
        <w:t>...</w:t>
      </w:r>
    </w:p>
    <w:p w:rsidR="004B7699" w:rsidRPr="00FD0425" w:rsidRDefault="004B7699" w:rsidP="00AE213C">
      <w:pPr>
        <w:pStyle w:val="PL"/>
        <w:rPr>
          <w:snapToGrid w:val="0"/>
        </w:rPr>
      </w:pPr>
      <w:r w:rsidRPr="00FD0425">
        <w:rPr>
          <w:snapToGrid w:val="0"/>
        </w:rPr>
        <w:t>}</w:t>
      </w:r>
    </w:p>
    <w:p w:rsidR="004B7699" w:rsidRPr="00FD0425" w:rsidRDefault="004B7699" w:rsidP="00AE213C">
      <w:pPr>
        <w:pStyle w:val="PL"/>
        <w:rPr>
          <w:snapToGrid w:val="0"/>
        </w:rPr>
      </w:pPr>
    </w:p>
    <w:p w:rsidR="004B7699" w:rsidRPr="00FD0425" w:rsidRDefault="004B7699" w:rsidP="00AE213C">
      <w:pPr>
        <w:pStyle w:val="PL"/>
        <w:rPr>
          <w:snapToGrid w:val="0"/>
        </w:rPr>
      </w:pPr>
      <w:r w:rsidRPr="00FD0425">
        <w:rPr>
          <w:snapToGrid w:val="0"/>
        </w:rPr>
        <w:t>ResourceCoordResponse-ng-eNB-initiated ::= SEQUENCE {</w:t>
      </w:r>
    </w:p>
    <w:p w:rsidR="004B7699" w:rsidRPr="00FD0425" w:rsidRDefault="004B7699" w:rsidP="00AE213C">
      <w:pPr>
        <w:pStyle w:val="PL"/>
      </w:pPr>
      <w:r w:rsidRPr="00FD0425">
        <w:rPr>
          <w:snapToGrid w:val="0"/>
        </w:rPr>
        <w:tab/>
        <w:t>dataTrafficResourceIndication</w:t>
      </w:r>
      <w:r w:rsidRPr="00FD0425">
        <w:rPr>
          <w:snapToGrid w:val="0"/>
        </w:rPr>
        <w:tab/>
      </w:r>
      <w:r w:rsidRPr="00FD0425">
        <w:rPr>
          <w:snapToGrid w:val="0"/>
        </w:rPr>
        <w:tab/>
      </w:r>
      <w:r w:rsidRPr="00FD0425">
        <w:t>DataTrafficResourceIndication,</w:t>
      </w:r>
    </w:p>
    <w:p w:rsidR="004B7699" w:rsidRPr="00FD0425" w:rsidRDefault="004B7699" w:rsidP="00AE213C">
      <w:pPr>
        <w:pStyle w:val="PL"/>
        <w:rPr>
          <w:snapToGrid w:val="0"/>
        </w:rPr>
      </w:pPr>
      <w:r w:rsidRPr="00FD0425">
        <w:rPr>
          <w:snapToGrid w:val="0"/>
        </w:rPr>
        <w:tab/>
        <w:t>spectrumSharingGroupID</w:t>
      </w:r>
      <w:r w:rsidRPr="00FD0425">
        <w:rPr>
          <w:snapToGrid w:val="0"/>
        </w:rPr>
        <w:tab/>
      </w:r>
      <w:r w:rsidRPr="00FD0425">
        <w:rPr>
          <w:snapToGrid w:val="0"/>
        </w:rPr>
        <w:tab/>
      </w:r>
      <w:r w:rsidRPr="00FD0425">
        <w:rPr>
          <w:snapToGrid w:val="0"/>
        </w:rPr>
        <w:tab/>
      </w:r>
      <w:r w:rsidRPr="00FD0425">
        <w:rPr>
          <w:snapToGrid w:val="0"/>
        </w:rPr>
        <w:tab/>
        <w:t>SpectrumSharingGroupID,</w:t>
      </w:r>
    </w:p>
    <w:p w:rsidR="004B7699" w:rsidRPr="00FD0425" w:rsidRDefault="004B7699" w:rsidP="00AE213C">
      <w:pPr>
        <w:pStyle w:val="PL"/>
        <w:rPr>
          <w:snapToGrid w:val="0"/>
        </w:rPr>
      </w:pPr>
      <w:r w:rsidRPr="00FD0425">
        <w:rPr>
          <w:snapToGrid w:val="0"/>
        </w:rPr>
        <w:tab/>
        <w:t>listofE-UTRACells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SEQUENCE (SIZE(1..</w:t>
      </w:r>
      <w:r w:rsidRPr="00FD0425">
        <w:t xml:space="preserve"> maxnoofCellsinNG-RANnode)) OF E-UTRA-CGI</w:t>
      </w:r>
      <w:r w:rsidRPr="00FD0425">
        <w:tab/>
      </w:r>
      <w:r w:rsidRPr="00FD0425">
        <w:tab/>
      </w:r>
      <w:r w:rsidRPr="00FD0425">
        <w:tab/>
      </w:r>
      <w:r w:rsidRPr="00FD0425">
        <w:tab/>
      </w:r>
      <w:r w:rsidRPr="00FD0425">
        <w:tab/>
      </w:r>
      <w:r w:rsidRPr="00FD0425">
        <w:tab/>
      </w:r>
      <w:r w:rsidRPr="00FD0425">
        <w:tab/>
      </w:r>
      <w:r w:rsidRPr="00FD0425">
        <w:tab/>
        <w:t>OPTIONAL,</w:t>
      </w:r>
    </w:p>
    <w:p w:rsidR="004B7699" w:rsidRPr="00FD0425" w:rsidRDefault="004B7699" w:rsidP="00AE213C">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{ResourceCoordResponse-ng-eNB-initiated</w:t>
      </w:r>
      <w:r w:rsidRPr="00FD0425">
        <w:t>-</w:t>
      </w:r>
      <w:r w:rsidRPr="00FD0425">
        <w:rPr>
          <w:snapToGrid w:val="0"/>
        </w:rPr>
        <w:t>ExtIEs} }</w:t>
      </w:r>
      <w:r w:rsidRPr="00FD0425">
        <w:rPr>
          <w:snapToGrid w:val="0"/>
        </w:rPr>
        <w:tab/>
      </w:r>
      <w:r w:rsidRPr="00FD0425">
        <w:rPr>
          <w:snapToGrid w:val="0"/>
        </w:rPr>
        <w:tab/>
        <w:t>OPTIONAL,</w:t>
      </w:r>
    </w:p>
    <w:p w:rsidR="004B7699" w:rsidRPr="00FD0425" w:rsidRDefault="004B7699" w:rsidP="00AE213C">
      <w:pPr>
        <w:pStyle w:val="PL"/>
        <w:rPr>
          <w:snapToGrid w:val="0"/>
        </w:rPr>
      </w:pPr>
      <w:r w:rsidRPr="00FD0425">
        <w:rPr>
          <w:snapToGrid w:val="0"/>
        </w:rPr>
        <w:tab/>
        <w:t>...</w:t>
      </w:r>
    </w:p>
    <w:p w:rsidR="004B7699" w:rsidRPr="00FD0425" w:rsidRDefault="004B7699" w:rsidP="00AE213C">
      <w:pPr>
        <w:pStyle w:val="PL"/>
        <w:rPr>
          <w:snapToGrid w:val="0"/>
        </w:rPr>
      </w:pPr>
      <w:r w:rsidRPr="00FD0425">
        <w:rPr>
          <w:snapToGrid w:val="0"/>
        </w:rPr>
        <w:t>}</w:t>
      </w:r>
    </w:p>
    <w:p w:rsidR="004B7699" w:rsidRPr="00FD0425" w:rsidRDefault="004B7699" w:rsidP="00AE213C">
      <w:pPr>
        <w:pStyle w:val="PL"/>
        <w:rPr>
          <w:snapToGrid w:val="0"/>
        </w:rPr>
      </w:pPr>
    </w:p>
    <w:p w:rsidR="004B7699" w:rsidRPr="00FD0425" w:rsidRDefault="004B7699" w:rsidP="00AE213C">
      <w:pPr>
        <w:pStyle w:val="PL"/>
        <w:rPr>
          <w:snapToGrid w:val="0"/>
        </w:rPr>
      </w:pPr>
      <w:r w:rsidRPr="00FD0425">
        <w:rPr>
          <w:snapToGrid w:val="0"/>
        </w:rPr>
        <w:t>ResourceCoordResponse-ng-eNB-initiated</w:t>
      </w:r>
      <w:r w:rsidRPr="00FD0425">
        <w:t>-</w:t>
      </w:r>
      <w:r w:rsidRPr="00FD0425">
        <w:rPr>
          <w:snapToGrid w:val="0"/>
        </w:rPr>
        <w:t>ExtIEs XNAP-PROTOCOL-EXTENSION ::= {</w:t>
      </w:r>
    </w:p>
    <w:p w:rsidR="004B7699" w:rsidRPr="00FD0425" w:rsidRDefault="004B7699" w:rsidP="00AE213C">
      <w:pPr>
        <w:pStyle w:val="PL"/>
        <w:rPr>
          <w:snapToGrid w:val="0"/>
        </w:rPr>
      </w:pPr>
      <w:r w:rsidRPr="00FD0425">
        <w:rPr>
          <w:snapToGrid w:val="0"/>
        </w:rPr>
        <w:tab/>
        <w:t>...</w:t>
      </w:r>
    </w:p>
    <w:p w:rsidR="004B7699" w:rsidRPr="00FD0425" w:rsidRDefault="004B7699" w:rsidP="00AE213C">
      <w:pPr>
        <w:pStyle w:val="PL"/>
        <w:rPr>
          <w:snapToGrid w:val="0"/>
        </w:rPr>
      </w:pPr>
      <w:r w:rsidRPr="00FD0425">
        <w:rPr>
          <w:snapToGrid w:val="0"/>
        </w:rPr>
        <w:t>}</w:t>
      </w:r>
    </w:p>
    <w:p w:rsidR="004B7699" w:rsidRPr="00FD0425" w:rsidRDefault="004B7699" w:rsidP="00AE213C">
      <w:pPr>
        <w:pStyle w:val="PL"/>
        <w:rPr>
          <w:snapToGrid w:val="0"/>
        </w:rPr>
      </w:pPr>
    </w:p>
    <w:p w:rsidR="004B7699" w:rsidRPr="00FD0425" w:rsidRDefault="004B7699" w:rsidP="00AE213C">
      <w:pPr>
        <w:pStyle w:val="PL"/>
        <w:rPr>
          <w:snapToGrid w:val="0"/>
        </w:rPr>
      </w:pPr>
    </w:p>
    <w:p w:rsidR="004B7699" w:rsidRPr="00FD0425" w:rsidRDefault="004B7699" w:rsidP="00AE213C">
      <w:pPr>
        <w:pStyle w:val="PL"/>
        <w:rPr>
          <w:snapToGrid w:val="0"/>
        </w:rPr>
      </w:pPr>
      <w:r w:rsidRPr="00FD0425">
        <w:rPr>
          <w:snapToGrid w:val="0"/>
        </w:rPr>
        <w:t>ResourceCoordResponse-gNB-initiated ::= SEQUENCE {</w:t>
      </w:r>
    </w:p>
    <w:p w:rsidR="004B7699" w:rsidRPr="00FD0425" w:rsidRDefault="004B7699" w:rsidP="00AE213C">
      <w:pPr>
        <w:pStyle w:val="PL"/>
      </w:pPr>
      <w:r w:rsidRPr="00FD0425">
        <w:rPr>
          <w:snapToGrid w:val="0"/>
        </w:rPr>
        <w:tab/>
        <w:t>dataTrafficResourceIndication</w:t>
      </w:r>
      <w:r w:rsidRPr="00FD0425">
        <w:rPr>
          <w:snapToGrid w:val="0"/>
        </w:rPr>
        <w:tab/>
      </w:r>
      <w:r w:rsidRPr="00FD0425">
        <w:rPr>
          <w:snapToGrid w:val="0"/>
        </w:rPr>
        <w:tab/>
      </w:r>
      <w:r w:rsidRPr="00FD0425">
        <w:t>DataTrafficResourceIndication,</w:t>
      </w:r>
    </w:p>
    <w:p w:rsidR="004B7699" w:rsidRPr="00FD0425" w:rsidRDefault="004B7699" w:rsidP="00AE213C">
      <w:pPr>
        <w:pStyle w:val="PL"/>
        <w:rPr>
          <w:snapToGrid w:val="0"/>
        </w:rPr>
      </w:pPr>
      <w:r w:rsidRPr="00FD0425">
        <w:rPr>
          <w:snapToGrid w:val="0"/>
        </w:rPr>
        <w:tab/>
        <w:t>spectrumSharingGroupID</w:t>
      </w:r>
      <w:r w:rsidRPr="00FD0425">
        <w:rPr>
          <w:snapToGrid w:val="0"/>
        </w:rPr>
        <w:tab/>
      </w:r>
      <w:r w:rsidRPr="00FD0425">
        <w:rPr>
          <w:snapToGrid w:val="0"/>
        </w:rPr>
        <w:tab/>
      </w:r>
      <w:r w:rsidRPr="00FD0425">
        <w:rPr>
          <w:snapToGrid w:val="0"/>
        </w:rPr>
        <w:tab/>
      </w:r>
      <w:r w:rsidRPr="00FD0425">
        <w:rPr>
          <w:snapToGrid w:val="0"/>
        </w:rPr>
        <w:tab/>
        <w:t>SpectrumSharingGroupID,</w:t>
      </w:r>
    </w:p>
    <w:p w:rsidR="004B7699" w:rsidRPr="00FD0425" w:rsidRDefault="004B7699" w:rsidP="00AE213C">
      <w:pPr>
        <w:pStyle w:val="PL"/>
        <w:rPr>
          <w:snapToGrid w:val="0"/>
        </w:rPr>
      </w:pPr>
      <w:r w:rsidRPr="00FD0425">
        <w:rPr>
          <w:snapToGrid w:val="0"/>
        </w:rPr>
        <w:tab/>
        <w:t>listofNRCells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SEQUENCE (SIZE(1..</w:t>
      </w:r>
      <w:r w:rsidRPr="00FD0425">
        <w:t xml:space="preserve"> maxnoofCellsinNG-RANnode)) OF NR-CGI</w:t>
      </w:r>
      <w:r w:rsidRPr="00FD0425">
        <w:tab/>
      </w:r>
      <w:r w:rsidRPr="00FD0425">
        <w:tab/>
      </w:r>
      <w:r w:rsidRPr="00FD0425">
        <w:tab/>
      </w:r>
      <w:r w:rsidRPr="00FD0425">
        <w:tab/>
      </w:r>
      <w:r w:rsidRPr="00FD0425">
        <w:tab/>
      </w:r>
      <w:r w:rsidRPr="00FD0425">
        <w:tab/>
      </w:r>
      <w:r w:rsidRPr="00FD0425">
        <w:tab/>
      </w:r>
      <w:r w:rsidRPr="00FD0425">
        <w:tab/>
      </w:r>
      <w:r w:rsidRPr="00FD0425">
        <w:tab/>
        <w:t>OPTIONAL,</w:t>
      </w:r>
    </w:p>
    <w:p w:rsidR="004B7699" w:rsidRPr="00FD0425" w:rsidRDefault="004B7699" w:rsidP="00AE213C">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{ResourceCoordResponse-gNB-initiated</w:t>
      </w:r>
      <w:r w:rsidRPr="00FD0425">
        <w:t>-</w:t>
      </w:r>
      <w:r w:rsidRPr="00FD0425">
        <w:rPr>
          <w:snapToGrid w:val="0"/>
        </w:rPr>
        <w:t>ExtIEs} }</w:t>
      </w:r>
      <w:r w:rsidRPr="00FD0425">
        <w:rPr>
          <w:snapToGrid w:val="0"/>
        </w:rPr>
        <w:tab/>
      </w:r>
      <w:r w:rsidRPr="00FD0425">
        <w:rPr>
          <w:snapToGrid w:val="0"/>
        </w:rPr>
        <w:tab/>
        <w:t>OPTIONAL,</w:t>
      </w:r>
    </w:p>
    <w:p w:rsidR="004B7699" w:rsidRPr="00FD0425" w:rsidRDefault="004B7699" w:rsidP="00AE213C">
      <w:pPr>
        <w:pStyle w:val="PL"/>
        <w:rPr>
          <w:snapToGrid w:val="0"/>
        </w:rPr>
      </w:pPr>
      <w:r w:rsidRPr="00FD0425">
        <w:rPr>
          <w:snapToGrid w:val="0"/>
        </w:rPr>
        <w:tab/>
        <w:t>...</w:t>
      </w:r>
    </w:p>
    <w:p w:rsidR="004B7699" w:rsidRPr="00FD0425" w:rsidRDefault="004B7699" w:rsidP="00AE213C">
      <w:pPr>
        <w:pStyle w:val="PL"/>
        <w:rPr>
          <w:snapToGrid w:val="0"/>
        </w:rPr>
      </w:pPr>
      <w:r w:rsidRPr="00FD0425">
        <w:rPr>
          <w:snapToGrid w:val="0"/>
        </w:rPr>
        <w:t>}</w:t>
      </w:r>
    </w:p>
    <w:p w:rsidR="004B7699" w:rsidRPr="00FD0425" w:rsidRDefault="004B7699" w:rsidP="00AE213C">
      <w:pPr>
        <w:pStyle w:val="PL"/>
        <w:rPr>
          <w:snapToGrid w:val="0"/>
        </w:rPr>
      </w:pPr>
    </w:p>
    <w:p w:rsidR="004B7699" w:rsidRPr="00FD0425" w:rsidRDefault="004B7699" w:rsidP="00AE213C">
      <w:pPr>
        <w:pStyle w:val="PL"/>
        <w:rPr>
          <w:snapToGrid w:val="0"/>
        </w:rPr>
      </w:pPr>
      <w:r w:rsidRPr="00FD0425">
        <w:rPr>
          <w:snapToGrid w:val="0"/>
        </w:rPr>
        <w:t>ResourceCoordResponse-gNB-initiated</w:t>
      </w:r>
      <w:r w:rsidRPr="00FD0425">
        <w:t>-</w:t>
      </w:r>
      <w:r w:rsidRPr="00FD0425">
        <w:rPr>
          <w:snapToGrid w:val="0"/>
        </w:rPr>
        <w:t>ExtIEs XNAP-PROTOCOL-EXTENSION ::= {</w:t>
      </w:r>
    </w:p>
    <w:p w:rsidR="004B7699" w:rsidRPr="00FD0425" w:rsidRDefault="004B7699" w:rsidP="00AE213C">
      <w:pPr>
        <w:pStyle w:val="PL"/>
        <w:rPr>
          <w:snapToGrid w:val="0"/>
        </w:rPr>
      </w:pPr>
      <w:r w:rsidRPr="00FD0425">
        <w:rPr>
          <w:snapToGrid w:val="0"/>
        </w:rPr>
        <w:tab/>
        <w:t>...</w:t>
      </w:r>
    </w:p>
    <w:p w:rsidR="004B7699" w:rsidRPr="00FD0425" w:rsidRDefault="004B7699" w:rsidP="00AE213C">
      <w:pPr>
        <w:pStyle w:val="PL"/>
        <w:rPr>
          <w:snapToGrid w:val="0"/>
        </w:rPr>
      </w:pPr>
      <w:r w:rsidRPr="00FD0425">
        <w:rPr>
          <w:snapToGrid w:val="0"/>
        </w:rPr>
        <w:t>}</w:t>
      </w:r>
    </w:p>
    <w:p w:rsidR="004B7699" w:rsidRPr="00FD0425" w:rsidRDefault="004B7699" w:rsidP="00AE213C">
      <w:pPr>
        <w:pStyle w:val="PL"/>
        <w:rPr>
          <w:snapToGrid w:val="0"/>
        </w:rPr>
      </w:pPr>
    </w:p>
    <w:p w:rsidR="004B7699" w:rsidRPr="00FD0425" w:rsidRDefault="004B7699" w:rsidP="00AE213C">
      <w:pPr>
        <w:pStyle w:val="PL"/>
        <w:rPr>
          <w:rFonts w:eastAsia="等线" w:cs="Courier New"/>
          <w:snapToGrid w:val="0"/>
          <w:lang w:eastAsia="zh-CN"/>
        </w:rPr>
      </w:pPr>
      <w:r w:rsidRPr="00FD0425">
        <w:rPr>
          <w:rFonts w:eastAsia="等线" w:cs="Courier New"/>
          <w:snapToGrid w:val="0"/>
          <w:lang w:eastAsia="zh-CN"/>
        </w:rPr>
        <w:t>-- **************************************************************</w:t>
      </w:r>
    </w:p>
    <w:p w:rsidR="004B7699" w:rsidRPr="00FD0425" w:rsidRDefault="004B7699" w:rsidP="00AE213C">
      <w:pPr>
        <w:pStyle w:val="PL"/>
        <w:rPr>
          <w:rFonts w:eastAsia="等线" w:cs="Courier New"/>
          <w:snapToGrid w:val="0"/>
          <w:lang w:eastAsia="zh-CN"/>
        </w:rPr>
      </w:pPr>
      <w:r w:rsidRPr="00FD0425">
        <w:rPr>
          <w:rFonts w:eastAsia="等线" w:cs="Courier New"/>
          <w:snapToGrid w:val="0"/>
          <w:lang w:eastAsia="zh-CN"/>
        </w:rPr>
        <w:t>--</w:t>
      </w:r>
    </w:p>
    <w:p w:rsidR="004B7699" w:rsidRPr="00FD0425" w:rsidRDefault="004B7699" w:rsidP="00AE213C">
      <w:pPr>
        <w:pStyle w:val="PL"/>
        <w:spacing w:line="0" w:lineRule="atLeast"/>
        <w:outlineLvl w:val="3"/>
        <w:rPr>
          <w:rFonts w:cs="Courier New"/>
          <w:noProof w:val="0"/>
          <w:snapToGrid w:val="0"/>
        </w:rPr>
      </w:pPr>
      <w:r w:rsidRPr="00FD0425">
        <w:rPr>
          <w:rFonts w:cs="Courier New"/>
          <w:noProof w:val="0"/>
          <w:snapToGrid w:val="0"/>
        </w:rPr>
        <w:t>-- SECONDARY RAT DATA USAGE REPORT</w:t>
      </w:r>
    </w:p>
    <w:p w:rsidR="004B7699" w:rsidRPr="00FD0425" w:rsidRDefault="004B7699" w:rsidP="00AE213C">
      <w:pPr>
        <w:pStyle w:val="PL"/>
        <w:rPr>
          <w:rFonts w:eastAsia="等线" w:cs="Courier New"/>
          <w:snapToGrid w:val="0"/>
          <w:lang w:eastAsia="zh-CN"/>
        </w:rPr>
      </w:pPr>
      <w:r w:rsidRPr="00FD0425">
        <w:rPr>
          <w:rFonts w:eastAsia="等线" w:cs="Courier New"/>
          <w:snapToGrid w:val="0"/>
          <w:lang w:eastAsia="zh-CN"/>
        </w:rPr>
        <w:t>--</w:t>
      </w:r>
    </w:p>
    <w:p w:rsidR="004B7699" w:rsidRPr="00FD0425" w:rsidRDefault="004B7699" w:rsidP="00AE213C">
      <w:pPr>
        <w:pStyle w:val="PL"/>
        <w:rPr>
          <w:rFonts w:eastAsia="等线" w:cs="Courier New"/>
          <w:snapToGrid w:val="0"/>
          <w:lang w:eastAsia="zh-CN"/>
        </w:rPr>
      </w:pPr>
      <w:r w:rsidRPr="00FD0425">
        <w:rPr>
          <w:rFonts w:eastAsia="等线" w:cs="Courier New"/>
          <w:snapToGrid w:val="0"/>
          <w:lang w:eastAsia="zh-CN"/>
        </w:rPr>
        <w:t>-- **************************************************************</w:t>
      </w:r>
    </w:p>
    <w:p w:rsidR="004B7699" w:rsidRPr="00FD0425" w:rsidRDefault="004B7699" w:rsidP="00AE213C">
      <w:pPr>
        <w:pStyle w:val="PL"/>
        <w:rPr>
          <w:rFonts w:eastAsia="等线" w:cs="Courier New"/>
          <w:snapToGrid w:val="0"/>
          <w:lang w:eastAsia="zh-CN"/>
        </w:rPr>
      </w:pPr>
    </w:p>
    <w:p w:rsidR="004B7699" w:rsidRPr="00FD0425" w:rsidRDefault="004B7699" w:rsidP="00AE213C">
      <w:pPr>
        <w:pStyle w:val="PL"/>
        <w:rPr>
          <w:rFonts w:eastAsia="等线" w:cs="Courier New"/>
          <w:snapToGrid w:val="0"/>
          <w:lang w:eastAsia="zh-CN"/>
        </w:rPr>
      </w:pPr>
      <w:r w:rsidRPr="00FD0425">
        <w:rPr>
          <w:rFonts w:eastAsia="等线" w:cs="Courier New"/>
          <w:snapToGrid w:val="0"/>
          <w:lang w:eastAsia="zh-CN"/>
        </w:rPr>
        <w:t>SecondaryRATDataUsageReport ::= SEQUENCE {</w:t>
      </w:r>
    </w:p>
    <w:p w:rsidR="004B7699" w:rsidRPr="00FD0425" w:rsidRDefault="004B7699" w:rsidP="00AE213C">
      <w:pPr>
        <w:pStyle w:val="PL"/>
        <w:rPr>
          <w:rFonts w:eastAsia="等线" w:cs="Courier New"/>
          <w:snapToGrid w:val="0"/>
          <w:lang w:eastAsia="zh-CN"/>
        </w:rPr>
      </w:pPr>
      <w:r w:rsidRPr="00FD0425">
        <w:rPr>
          <w:rFonts w:eastAsia="等线" w:cs="Courier New"/>
          <w:snapToGrid w:val="0"/>
          <w:lang w:eastAsia="zh-CN"/>
        </w:rPr>
        <w:tab/>
        <w:t>protocolIEs</w:t>
      </w:r>
      <w:r w:rsidRPr="00FD0425">
        <w:rPr>
          <w:rFonts w:eastAsia="等线" w:cs="Courier New"/>
          <w:snapToGrid w:val="0"/>
          <w:lang w:eastAsia="zh-CN"/>
        </w:rPr>
        <w:tab/>
      </w:r>
      <w:r w:rsidRPr="00FD0425">
        <w:rPr>
          <w:rFonts w:eastAsia="等线" w:cs="Courier New"/>
          <w:snapToGrid w:val="0"/>
          <w:lang w:eastAsia="zh-CN"/>
        </w:rPr>
        <w:tab/>
        <w:t>ProtocolIE-Container</w:t>
      </w:r>
      <w:r w:rsidRPr="00FD0425">
        <w:rPr>
          <w:rFonts w:eastAsia="等线" w:cs="Courier New"/>
          <w:snapToGrid w:val="0"/>
          <w:lang w:eastAsia="zh-CN"/>
        </w:rPr>
        <w:tab/>
      </w:r>
      <w:r w:rsidRPr="00FD0425">
        <w:rPr>
          <w:rFonts w:eastAsia="等线" w:cs="Courier New"/>
          <w:snapToGrid w:val="0"/>
          <w:lang w:eastAsia="zh-CN"/>
        </w:rPr>
        <w:tab/>
        <w:t>{{SecondaryRATDataUsageReport-IEs}},</w:t>
      </w:r>
    </w:p>
    <w:p w:rsidR="004B7699" w:rsidRPr="00FD0425" w:rsidRDefault="004B7699" w:rsidP="00AE213C">
      <w:pPr>
        <w:pStyle w:val="PL"/>
        <w:rPr>
          <w:rFonts w:eastAsia="等线" w:cs="Courier New"/>
          <w:snapToGrid w:val="0"/>
          <w:lang w:eastAsia="zh-CN"/>
        </w:rPr>
      </w:pPr>
      <w:r w:rsidRPr="00FD0425">
        <w:rPr>
          <w:rFonts w:eastAsia="等线" w:cs="Courier New"/>
          <w:snapToGrid w:val="0"/>
          <w:lang w:eastAsia="zh-CN"/>
        </w:rPr>
        <w:tab/>
        <w:t>...</w:t>
      </w:r>
    </w:p>
    <w:p w:rsidR="004B7699" w:rsidRPr="00FD0425" w:rsidRDefault="004B7699" w:rsidP="00AE213C">
      <w:pPr>
        <w:pStyle w:val="PL"/>
        <w:rPr>
          <w:rFonts w:eastAsia="等线" w:cs="Courier New"/>
          <w:snapToGrid w:val="0"/>
          <w:lang w:eastAsia="zh-CN"/>
        </w:rPr>
      </w:pPr>
      <w:r w:rsidRPr="00FD0425">
        <w:rPr>
          <w:rFonts w:eastAsia="等线" w:cs="Courier New"/>
          <w:snapToGrid w:val="0"/>
          <w:lang w:eastAsia="zh-CN"/>
        </w:rPr>
        <w:t>}</w:t>
      </w:r>
    </w:p>
    <w:p w:rsidR="004B7699" w:rsidRPr="00FD0425" w:rsidRDefault="004B7699" w:rsidP="00AE213C">
      <w:pPr>
        <w:pStyle w:val="PL"/>
        <w:rPr>
          <w:rFonts w:eastAsia="等线" w:cs="Courier New"/>
          <w:snapToGrid w:val="0"/>
          <w:lang w:eastAsia="zh-CN"/>
        </w:rPr>
      </w:pPr>
    </w:p>
    <w:p w:rsidR="004B7699" w:rsidRPr="00FD0425" w:rsidRDefault="004B7699" w:rsidP="00AE213C">
      <w:pPr>
        <w:pStyle w:val="PL"/>
        <w:rPr>
          <w:rFonts w:eastAsia="等线" w:cs="Courier New"/>
          <w:snapToGrid w:val="0"/>
          <w:lang w:eastAsia="zh-CN"/>
        </w:rPr>
      </w:pPr>
      <w:r w:rsidRPr="00FD0425">
        <w:rPr>
          <w:rFonts w:eastAsia="等线" w:cs="Courier New"/>
          <w:snapToGrid w:val="0"/>
          <w:lang w:eastAsia="zh-CN"/>
        </w:rPr>
        <w:t>SecondaryRATDataUsageReport-IEs XNAP-PROTOCOL-IES ::= {</w:t>
      </w:r>
    </w:p>
    <w:p w:rsidR="004B7699" w:rsidRPr="00FD0425" w:rsidRDefault="004B7699" w:rsidP="00AE213C">
      <w:pPr>
        <w:pStyle w:val="PL"/>
        <w:rPr>
          <w:snapToGrid w:val="0"/>
        </w:rPr>
      </w:pPr>
      <w:r w:rsidRPr="00FD0425">
        <w:rPr>
          <w:rFonts w:eastAsia="等线" w:cs="Courier New"/>
          <w:snapToGrid w:val="0"/>
          <w:lang w:eastAsia="zh-CN"/>
        </w:rPr>
        <w:tab/>
      </w:r>
      <w:r w:rsidRPr="00FD0425">
        <w:rPr>
          <w:snapToGrid w:val="0"/>
        </w:rPr>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rsidR="004B7699" w:rsidRPr="00FD0425" w:rsidRDefault="004B7699" w:rsidP="00AE213C">
      <w:pPr>
        <w:pStyle w:val="PL"/>
        <w:rPr>
          <w:snapToGrid w:val="0"/>
        </w:rPr>
      </w:pPr>
      <w:r w:rsidRPr="00FD0425">
        <w:rPr>
          <w:snapToGrid w:val="0"/>
        </w:rPr>
        <w:lastRenderedPageBreak/>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rsidR="004B7699" w:rsidRPr="00FD0425" w:rsidRDefault="004B7699" w:rsidP="00AE213C">
      <w:pPr>
        <w:pStyle w:val="PL"/>
        <w:rPr>
          <w:rFonts w:eastAsia="等线" w:cs="Courier New"/>
          <w:snapToGrid w:val="0"/>
          <w:lang w:eastAsia="zh-CN"/>
        </w:rPr>
      </w:pPr>
      <w:r w:rsidRPr="00FD0425">
        <w:rPr>
          <w:rFonts w:eastAsia="等线" w:cs="Courier New"/>
          <w:snapToGrid w:val="0"/>
          <w:lang w:eastAsia="zh-CN"/>
        </w:rPr>
        <w:tab/>
      </w:r>
      <w:r w:rsidRPr="00FD0425">
        <w:rPr>
          <w:snapToGrid w:val="0"/>
        </w:rPr>
        <w:t>{ ID id-PDUSessionResource</w:t>
      </w:r>
      <w:r w:rsidRPr="00FD0425">
        <w:t>SecondaryRATUsageList</w:t>
      </w:r>
      <w:r w:rsidRPr="00FD0425">
        <w:rPr>
          <w:snapToGrid w:val="0"/>
        </w:rPr>
        <w:tab/>
        <w:t>CRITICALITY reject</w:t>
      </w:r>
      <w:r w:rsidRPr="00FD0425">
        <w:rPr>
          <w:snapToGrid w:val="0"/>
        </w:rPr>
        <w:tab/>
      </w:r>
      <w:r w:rsidRPr="00FD0425">
        <w:rPr>
          <w:snapToGrid w:val="0"/>
        </w:rPr>
        <w:tab/>
        <w:t>TYPE PDUSessionResource</w:t>
      </w:r>
      <w:r w:rsidRPr="00FD0425">
        <w:t>SecondaryRATUsageList</w:t>
      </w:r>
      <w:r w:rsidRPr="00FD0425">
        <w:rPr>
          <w:snapToGrid w:val="0"/>
        </w:rPr>
        <w:tab/>
        <w:t>PRESENCE mandatory}</w:t>
      </w:r>
      <w:r w:rsidRPr="00FD0425">
        <w:rPr>
          <w:rFonts w:eastAsia="等线" w:cs="Courier New"/>
          <w:snapToGrid w:val="0"/>
          <w:lang w:eastAsia="zh-CN"/>
        </w:rPr>
        <w:t>,</w:t>
      </w:r>
    </w:p>
    <w:p w:rsidR="004B7699" w:rsidRPr="00FD0425" w:rsidRDefault="004B7699" w:rsidP="00AE213C">
      <w:pPr>
        <w:pStyle w:val="PL"/>
        <w:rPr>
          <w:rFonts w:eastAsia="等线" w:cs="Courier New"/>
          <w:snapToGrid w:val="0"/>
          <w:lang w:eastAsia="zh-CN"/>
        </w:rPr>
      </w:pPr>
      <w:r w:rsidRPr="00FD0425">
        <w:rPr>
          <w:rFonts w:eastAsia="等线" w:cs="Courier New"/>
          <w:snapToGrid w:val="0"/>
          <w:lang w:eastAsia="zh-CN"/>
        </w:rPr>
        <w:tab/>
        <w:t>...</w:t>
      </w:r>
    </w:p>
    <w:p w:rsidR="004B7699" w:rsidRPr="00FD0425" w:rsidRDefault="004B7699" w:rsidP="00AE213C">
      <w:pPr>
        <w:pStyle w:val="PL"/>
        <w:rPr>
          <w:rFonts w:eastAsia="等线" w:cs="Courier New"/>
          <w:snapToGrid w:val="0"/>
          <w:lang w:eastAsia="zh-CN"/>
        </w:rPr>
      </w:pPr>
      <w:r w:rsidRPr="00FD0425">
        <w:rPr>
          <w:rFonts w:eastAsia="等线" w:cs="Courier New"/>
          <w:snapToGrid w:val="0"/>
          <w:lang w:eastAsia="zh-CN"/>
        </w:rPr>
        <w:t>}</w:t>
      </w:r>
    </w:p>
    <w:p w:rsidR="004B7699" w:rsidRPr="00FD0425" w:rsidRDefault="004B7699" w:rsidP="00AE213C">
      <w:pPr>
        <w:pStyle w:val="PL"/>
        <w:rPr>
          <w:rFonts w:eastAsia="等线"/>
          <w:snapToGrid w:val="0"/>
          <w:lang w:eastAsia="zh-CN"/>
        </w:rPr>
      </w:pPr>
    </w:p>
    <w:p w:rsidR="004B7699" w:rsidRPr="00FD0425" w:rsidRDefault="004B7699" w:rsidP="00AE213C">
      <w:pPr>
        <w:pStyle w:val="PL"/>
        <w:rPr>
          <w:snapToGrid w:val="0"/>
        </w:rPr>
      </w:pPr>
    </w:p>
    <w:p w:rsidR="004B7699" w:rsidRPr="00FD0425" w:rsidRDefault="004B7699" w:rsidP="00AE213C">
      <w:pPr>
        <w:pStyle w:val="PL"/>
        <w:rPr>
          <w:snapToGrid w:val="0"/>
        </w:rPr>
      </w:pPr>
      <w:r w:rsidRPr="00FD0425">
        <w:rPr>
          <w:snapToGrid w:val="0"/>
        </w:rPr>
        <w:t>-- **************************************************************</w:t>
      </w:r>
    </w:p>
    <w:p w:rsidR="004B7699" w:rsidRPr="00FD0425" w:rsidRDefault="004B7699" w:rsidP="00AE213C">
      <w:pPr>
        <w:pStyle w:val="PL"/>
        <w:rPr>
          <w:snapToGrid w:val="0"/>
        </w:rPr>
      </w:pPr>
      <w:r w:rsidRPr="00FD0425">
        <w:rPr>
          <w:snapToGrid w:val="0"/>
        </w:rPr>
        <w:t>--</w:t>
      </w:r>
    </w:p>
    <w:p w:rsidR="004B7699" w:rsidRPr="00FD0425" w:rsidRDefault="004B7699" w:rsidP="00AE213C">
      <w:pPr>
        <w:pStyle w:val="PL"/>
        <w:outlineLvl w:val="3"/>
        <w:rPr>
          <w:snapToGrid w:val="0"/>
        </w:rPr>
      </w:pPr>
      <w:r w:rsidRPr="00FD0425">
        <w:rPr>
          <w:snapToGrid w:val="0"/>
        </w:rPr>
        <w:t>-- XN REMOVAL REQUEST</w:t>
      </w:r>
    </w:p>
    <w:p w:rsidR="004B7699" w:rsidRPr="00FD0425" w:rsidRDefault="004B7699" w:rsidP="00AE213C">
      <w:pPr>
        <w:pStyle w:val="PL"/>
        <w:rPr>
          <w:snapToGrid w:val="0"/>
        </w:rPr>
      </w:pPr>
      <w:r w:rsidRPr="00FD0425">
        <w:rPr>
          <w:snapToGrid w:val="0"/>
        </w:rPr>
        <w:t>--</w:t>
      </w:r>
    </w:p>
    <w:p w:rsidR="004B7699" w:rsidRPr="00FD0425" w:rsidRDefault="004B7699" w:rsidP="00AE213C">
      <w:pPr>
        <w:pStyle w:val="PL"/>
        <w:rPr>
          <w:snapToGrid w:val="0"/>
        </w:rPr>
      </w:pPr>
      <w:r w:rsidRPr="00FD0425">
        <w:rPr>
          <w:snapToGrid w:val="0"/>
        </w:rPr>
        <w:t>-- **************************************************************</w:t>
      </w:r>
    </w:p>
    <w:p w:rsidR="004B7699" w:rsidRPr="00FD0425" w:rsidRDefault="004B7699" w:rsidP="00AE213C">
      <w:pPr>
        <w:pStyle w:val="PL"/>
        <w:rPr>
          <w:snapToGrid w:val="0"/>
        </w:rPr>
      </w:pPr>
    </w:p>
    <w:p w:rsidR="004B7699" w:rsidRPr="00FD0425" w:rsidRDefault="004B7699" w:rsidP="00AE213C">
      <w:pPr>
        <w:pStyle w:val="PL"/>
        <w:rPr>
          <w:snapToGrid w:val="0"/>
        </w:rPr>
      </w:pPr>
      <w:r w:rsidRPr="00FD0425">
        <w:rPr>
          <w:snapToGrid w:val="0"/>
        </w:rPr>
        <w:t>XnRemovalRequest ::= SEQUENCE {</w:t>
      </w:r>
    </w:p>
    <w:p w:rsidR="004B7699" w:rsidRPr="00FD0425" w:rsidRDefault="004B7699" w:rsidP="00AE213C">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XnRemovalRequest-IEs}},</w:t>
      </w:r>
    </w:p>
    <w:p w:rsidR="004B7699" w:rsidRPr="00FD0425" w:rsidRDefault="004B7699" w:rsidP="00AE213C">
      <w:pPr>
        <w:pStyle w:val="PL"/>
        <w:rPr>
          <w:snapToGrid w:val="0"/>
        </w:rPr>
      </w:pPr>
      <w:r w:rsidRPr="00FD0425">
        <w:rPr>
          <w:snapToGrid w:val="0"/>
        </w:rPr>
        <w:tab/>
        <w:t>...</w:t>
      </w:r>
    </w:p>
    <w:p w:rsidR="004B7699" w:rsidRPr="00FD0425" w:rsidRDefault="004B7699" w:rsidP="00AE213C">
      <w:pPr>
        <w:pStyle w:val="PL"/>
        <w:rPr>
          <w:snapToGrid w:val="0"/>
        </w:rPr>
      </w:pPr>
      <w:r w:rsidRPr="00FD0425">
        <w:rPr>
          <w:snapToGrid w:val="0"/>
        </w:rPr>
        <w:t>}</w:t>
      </w:r>
    </w:p>
    <w:p w:rsidR="004B7699" w:rsidRPr="00FD0425" w:rsidRDefault="004B7699" w:rsidP="00AE213C">
      <w:pPr>
        <w:pStyle w:val="PL"/>
        <w:rPr>
          <w:snapToGrid w:val="0"/>
        </w:rPr>
      </w:pPr>
    </w:p>
    <w:p w:rsidR="004B7699" w:rsidRPr="00FD0425" w:rsidRDefault="004B7699" w:rsidP="00AE213C">
      <w:pPr>
        <w:pStyle w:val="PL"/>
        <w:rPr>
          <w:snapToGrid w:val="0"/>
        </w:rPr>
      </w:pPr>
      <w:r w:rsidRPr="00FD0425">
        <w:rPr>
          <w:snapToGrid w:val="0"/>
        </w:rPr>
        <w:t>XnRemovalRequest-IEs XNAP-PROTOCOL-IES ::= {</w:t>
      </w:r>
    </w:p>
    <w:p w:rsidR="004B7699" w:rsidRPr="00FD0425" w:rsidRDefault="004B7699" w:rsidP="00AE213C">
      <w:pPr>
        <w:pStyle w:val="PL"/>
        <w:rPr>
          <w:snapToGrid w:val="0"/>
        </w:rPr>
      </w:pPr>
      <w:r w:rsidRPr="00FD0425">
        <w:rPr>
          <w:snapToGrid w:val="0"/>
        </w:rPr>
        <w:tab/>
        <w:t>{ ID id-GlobalNG-RAN-node-ID</w:t>
      </w:r>
      <w:r w:rsidRPr="00FD0425">
        <w:rPr>
          <w:snapToGrid w:val="0"/>
        </w:rPr>
        <w:tab/>
      </w:r>
      <w:r w:rsidRPr="00FD0425">
        <w:rPr>
          <w:snapToGrid w:val="0"/>
        </w:rPr>
        <w:tab/>
        <w:t>CRITICALITY reject</w:t>
      </w:r>
      <w:r w:rsidRPr="00FD0425">
        <w:rPr>
          <w:snapToGrid w:val="0"/>
        </w:rPr>
        <w:tab/>
        <w:t xml:space="preserve">TYPE </w:t>
      </w:r>
      <w:r w:rsidRPr="00FD0425">
        <w:t>GlobalNG-RANNode-ID</w:t>
      </w:r>
      <w:r w:rsidRPr="00FD0425">
        <w:rPr>
          <w:snapToGrid w:val="0"/>
        </w:rPr>
        <w:tab/>
      </w:r>
      <w:r w:rsidRPr="00FD0425">
        <w:rPr>
          <w:snapToGrid w:val="0"/>
        </w:rPr>
        <w:tab/>
      </w:r>
      <w:r w:rsidRPr="00FD0425">
        <w:rPr>
          <w:snapToGrid w:val="0"/>
        </w:rPr>
        <w:tab/>
        <w:t>PRESENCE mandatory}|</w:t>
      </w:r>
    </w:p>
    <w:p w:rsidR="004B7699" w:rsidRPr="00FD0425" w:rsidRDefault="004B7699" w:rsidP="00AE213C">
      <w:pPr>
        <w:pStyle w:val="PL"/>
        <w:rPr>
          <w:snapToGrid w:val="0"/>
        </w:rPr>
      </w:pPr>
      <w:r w:rsidRPr="00FD0425">
        <w:rPr>
          <w:snapToGrid w:val="0"/>
        </w:rPr>
        <w:tab/>
        <w:t>{ ID id-XnRemovalThreshold</w:t>
      </w:r>
      <w:r w:rsidRPr="00FD0425">
        <w:rPr>
          <w:snapToGrid w:val="0"/>
        </w:rPr>
        <w:tab/>
      </w:r>
      <w:r w:rsidRPr="00FD0425">
        <w:rPr>
          <w:snapToGrid w:val="0"/>
        </w:rPr>
        <w:tab/>
      </w:r>
      <w:r w:rsidRPr="00FD0425">
        <w:rPr>
          <w:snapToGrid w:val="0"/>
        </w:rPr>
        <w:tab/>
        <w:t>CRITICALITY reject</w:t>
      </w:r>
      <w:r w:rsidRPr="00FD0425">
        <w:rPr>
          <w:snapToGrid w:val="0"/>
        </w:rPr>
        <w:tab/>
        <w:t>TYPE XnBenefitValue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rsidR="004B7699" w:rsidRPr="00FD0425" w:rsidRDefault="004B7699" w:rsidP="00AE213C">
      <w:pPr>
        <w:pStyle w:val="PL"/>
        <w:rPr>
          <w:snapToGrid w:val="0"/>
        </w:rPr>
      </w:pPr>
      <w:r w:rsidRPr="00FD0425">
        <w:rPr>
          <w:snapToGrid w:val="0"/>
        </w:rPr>
        <w:tab/>
        <w:t xml:space="preserve">{ ID </w:t>
      </w:r>
      <w:r w:rsidRPr="00FD0425">
        <w:rPr>
          <w:noProof w:val="0"/>
          <w:snapToGrid w:val="0"/>
          <w:lang w:eastAsia="zh-CN"/>
        </w:rPr>
        <w:t>id-InterfaceInstanceIndication</w:t>
      </w:r>
      <w:r w:rsidRPr="00FD0425">
        <w:rPr>
          <w:snapToGrid w:val="0"/>
        </w:rPr>
        <w:tab/>
        <w:t>CRITICALITY reject</w:t>
      </w:r>
      <w:r w:rsidRPr="00FD0425">
        <w:rPr>
          <w:snapToGrid w:val="0"/>
        </w:rPr>
        <w:tab/>
        <w:t xml:space="preserve">TYPE </w:t>
      </w:r>
      <w:r w:rsidRPr="00FD0425">
        <w:rPr>
          <w:noProof w:val="0"/>
          <w:snapToGrid w:val="0"/>
          <w:lang w:eastAsia="zh-CN"/>
        </w:rPr>
        <w:t>InterfaceInstanceIndication</w:t>
      </w:r>
      <w:r w:rsidRPr="00FD0425">
        <w:rPr>
          <w:snapToGrid w:val="0"/>
        </w:rPr>
        <w:tab/>
        <w:t>PRESENCE optional },</w:t>
      </w:r>
    </w:p>
    <w:p w:rsidR="004B7699" w:rsidRPr="00FD0425" w:rsidRDefault="004B7699" w:rsidP="00AE213C">
      <w:pPr>
        <w:pStyle w:val="PL"/>
        <w:rPr>
          <w:snapToGrid w:val="0"/>
        </w:rPr>
      </w:pPr>
      <w:r w:rsidRPr="00FD0425">
        <w:rPr>
          <w:snapToGrid w:val="0"/>
        </w:rPr>
        <w:tab/>
        <w:t>...</w:t>
      </w:r>
    </w:p>
    <w:p w:rsidR="004B7699" w:rsidRPr="00FD0425" w:rsidRDefault="004B7699" w:rsidP="00AE213C">
      <w:pPr>
        <w:pStyle w:val="PL"/>
        <w:rPr>
          <w:snapToGrid w:val="0"/>
        </w:rPr>
      </w:pPr>
      <w:r w:rsidRPr="00FD0425">
        <w:rPr>
          <w:snapToGrid w:val="0"/>
        </w:rPr>
        <w:t>}</w:t>
      </w:r>
    </w:p>
    <w:p w:rsidR="004B7699" w:rsidRPr="00FD0425" w:rsidRDefault="004B7699" w:rsidP="00AE213C">
      <w:pPr>
        <w:pStyle w:val="PL"/>
        <w:rPr>
          <w:snapToGrid w:val="0"/>
        </w:rPr>
      </w:pPr>
    </w:p>
    <w:p w:rsidR="004B7699" w:rsidRPr="00FD0425" w:rsidRDefault="004B7699" w:rsidP="00AE213C">
      <w:pPr>
        <w:pStyle w:val="PL"/>
        <w:rPr>
          <w:snapToGrid w:val="0"/>
        </w:rPr>
      </w:pPr>
      <w:r w:rsidRPr="00FD0425">
        <w:rPr>
          <w:snapToGrid w:val="0"/>
        </w:rPr>
        <w:t>-- **************************************************************</w:t>
      </w:r>
    </w:p>
    <w:p w:rsidR="004B7699" w:rsidRPr="00FD0425" w:rsidRDefault="004B7699" w:rsidP="00AE213C">
      <w:pPr>
        <w:pStyle w:val="PL"/>
        <w:rPr>
          <w:snapToGrid w:val="0"/>
        </w:rPr>
      </w:pPr>
      <w:r w:rsidRPr="00FD0425">
        <w:rPr>
          <w:snapToGrid w:val="0"/>
        </w:rPr>
        <w:t>--</w:t>
      </w:r>
    </w:p>
    <w:p w:rsidR="004B7699" w:rsidRPr="00FD0425" w:rsidRDefault="004B7699" w:rsidP="00AE213C">
      <w:pPr>
        <w:pStyle w:val="PL"/>
        <w:outlineLvl w:val="3"/>
        <w:rPr>
          <w:snapToGrid w:val="0"/>
        </w:rPr>
      </w:pPr>
      <w:r w:rsidRPr="00FD0425">
        <w:rPr>
          <w:snapToGrid w:val="0"/>
        </w:rPr>
        <w:t>-- XN REMOVAL RESPONSE</w:t>
      </w:r>
    </w:p>
    <w:p w:rsidR="004B7699" w:rsidRPr="00FD0425" w:rsidRDefault="004B7699" w:rsidP="00AE213C">
      <w:pPr>
        <w:pStyle w:val="PL"/>
        <w:rPr>
          <w:snapToGrid w:val="0"/>
        </w:rPr>
      </w:pPr>
      <w:r w:rsidRPr="00FD0425">
        <w:rPr>
          <w:snapToGrid w:val="0"/>
        </w:rPr>
        <w:t>--</w:t>
      </w:r>
    </w:p>
    <w:p w:rsidR="004B7699" w:rsidRPr="00FD0425" w:rsidRDefault="004B7699" w:rsidP="00AE213C">
      <w:pPr>
        <w:pStyle w:val="PL"/>
        <w:rPr>
          <w:snapToGrid w:val="0"/>
        </w:rPr>
      </w:pPr>
      <w:r w:rsidRPr="00FD0425">
        <w:rPr>
          <w:snapToGrid w:val="0"/>
        </w:rPr>
        <w:t>-- **************************************************************</w:t>
      </w:r>
    </w:p>
    <w:p w:rsidR="004B7699" w:rsidRPr="00FD0425" w:rsidRDefault="004B7699" w:rsidP="00AE213C">
      <w:pPr>
        <w:pStyle w:val="PL"/>
        <w:rPr>
          <w:snapToGrid w:val="0"/>
        </w:rPr>
      </w:pPr>
    </w:p>
    <w:p w:rsidR="004B7699" w:rsidRPr="00FD0425" w:rsidRDefault="004B7699" w:rsidP="00AE213C">
      <w:pPr>
        <w:pStyle w:val="PL"/>
        <w:rPr>
          <w:snapToGrid w:val="0"/>
        </w:rPr>
      </w:pPr>
      <w:r w:rsidRPr="00FD0425">
        <w:rPr>
          <w:snapToGrid w:val="0"/>
        </w:rPr>
        <w:t>XnRemovalResponse ::= SEQUENCE {</w:t>
      </w:r>
    </w:p>
    <w:p w:rsidR="004B7699" w:rsidRPr="00FD0425" w:rsidRDefault="004B7699" w:rsidP="00AE213C">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XnRemovalResponse-IEs}},</w:t>
      </w:r>
    </w:p>
    <w:p w:rsidR="004B7699" w:rsidRPr="00FD0425" w:rsidRDefault="004B7699" w:rsidP="00AE213C">
      <w:pPr>
        <w:pStyle w:val="PL"/>
        <w:rPr>
          <w:snapToGrid w:val="0"/>
        </w:rPr>
      </w:pPr>
      <w:r w:rsidRPr="00FD0425">
        <w:rPr>
          <w:snapToGrid w:val="0"/>
        </w:rPr>
        <w:tab/>
        <w:t>...</w:t>
      </w:r>
    </w:p>
    <w:p w:rsidR="004B7699" w:rsidRPr="00FD0425" w:rsidRDefault="004B7699" w:rsidP="00AE213C">
      <w:pPr>
        <w:pStyle w:val="PL"/>
        <w:rPr>
          <w:snapToGrid w:val="0"/>
        </w:rPr>
      </w:pPr>
      <w:r w:rsidRPr="00FD0425">
        <w:rPr>
          <w:snapToGrid w:val="0"/>
        </w:rPr>
        <w:t>}</w:t>
      </w:r>
    </w:p>
    <w:p w:rsidR="004B7699" w:rsidRPr="00FD0425" w:rsidRDefault="004B7699" w:rsidP="00AE213C">
      <w:pPr>
        <w:pStyle w:val="PL"/>
        <w:rPr>
          <w:snapToGrid w:val="0"/>
        </w:rPr>
      </w:pPr>
    </w:p>
    <w:p w:rsidR="004B7699" w:rsidRPr="00FD0425" w:rsidRDefault="004B7699" w:rsidP="00AE213C">
      <w:pPr>
        <w:pStyle w:val="PL"/>
        <w:rPr>
          <w:snapToGrid w:val="0"/>
        </w:rPr>
      </w:pPr>
      <w:r w:rsidRPr="00FD0425">
        <w:rPr>
          <w:snapToGrid w:val="0"/>
        </w:rPr>
        <w:t>XnRemovalResponse-IEs XNAP-PROTOCOL-IES ::= {</w:t>
      </w:r>
    </w:p>
    <w:p w:rsidR="004B7699" w:rsidRPr="00FD0425" w:rsidRDefault="004B7699" w:rsidP="00AE213C">
      <w:pPr>
        <w:pStyle w:val="PL"/>
        <w:rPr>
          <w:snapToGrid w:val="0"/>
        </w:rPr>
      </w:pPr>
      <w:r w:rsidRPr="00FD0425">
        <w:rPr>
          <w:snapToGrid w:val="0"/>
        </w:rPr>
        <w:tab/>
        <w:t>{ ID id-GlobalNG-RAN-node-ID</w:t>
      </w:r>
      <w:r w:rsidRPr="00FD0425">
        <w:rPr>
          <w:snapToGrid w:val="0"/>
        </w:rPr>
        <w:tab/>
      </w:r>
      <w:r w:rsidRPr="00FD0425">
        <w:rPr>
          <w:snapToGrid w:val="0"/>
        </w:rPr>
        <w:tab/>
        <w:t>CRITICALITY reject</w:t>
      </w:r>
      <w:r w:rsidRPr="00FD0425">
        <w:rPr>
          <w:snapToGrid w:val="0"/>
        </w:rPr>
        <w:tab/>
        <w:t xml:space="preserve">TYPE </w:t>
      </w:r>
      <w:r w:rsidRPr="00FD0425">
        <w:t>GlobalNG-RANNode-ID</w:t>
      </w:r>
      <w:r w:rsidRPr="00FD0425">
        <w:rPr>
          <w:snapToGrid w:val="0"/>
        </w:rPr>
        <w:tab/>
      </w:r>
      <w:r w:rsidRPr="00FD0425">
        <w:rPr>
          <w:snapToGrid w:val="0"/>
        </w:rPr>
        <w:tab/>
      </w:r>
      <w:r w:rsidRPr="00FD0425">
        <w:rPr>
          <w:snapToGrid w:val="0"/>
        </w:rPr>
        <w:tab/>
        <w:t>PRESENCE mandatory}|</w:t>
      </w:r>
    </w:p>
    <w:p w:rsidR="004B7699" w:rsidRPr="00FD0425" w:rsidRDefault="004B7699" w:rsidP="00AE213C">
      <w:pPr>
        <w:pStyle w:val="PL"/>
        <w:rPr>
          <w:snapToGrid w:val="0"/>
        </w:rPr>
      </w:pPr>
      <w:r w:rsidRPr="00FD0425">
        <w:rPr>
          <w:snapToGrid w:val="0"/>
        </w:rPr>
        <w:tab/>
        <w:t>{ ID id-CriticalityDiagnostics</w:t>
      </w:r>
      <w:r w:rsidRPr="00FD0425">
        <w:rPr>
          <w:snapToGrid w:val="0"/>
        </w:rPr>
        <w:tab/>
      </w:r>
      <w:r w:rsidRPr="00FD0425">
        <w:rPr>
          <w:snapToGrid w:val="0"/>
        </w:rPr>
        <w:tab/>
        <w:t>CRITICALITY ignore</w:t>
      </w:r>
      <w:r w:rsidRPr="00FD0425">
        <w:rPr>
          <w:snapToGrid w:val="0"/>
        </w:rPr>
        <w:tab/>
        <w:t>TYPE CriticalityDiagnostics</w:t>
      </w:r>
      <w:r w:rsidRPr="00FD0425">
        <w:rPr>
          <w:snapToGrid w:val="0"/>
        </w:rPr>
        <w:tab/>
      </w:r>
      <w:r w:rsidRPr="00FD0425">
        <w:rPr>
          <w:snapToGrid w:val="0"/>
        </w:rPr>
        <w:tab/>
      </w:r>
      <w:r w:rsidRPr="00FD0425">
        <w:rPr>
          <w:snapToGrid w:val="0"/>
        </w:rPr>
        <w:tab/>
        <w:t>PRESENCE optional }|</w:t>
      </w:r>
    </w:p>
    <w:p w:rsidR="004B7699" w:rsidRPr="00FD0425" w:rsidRDefault="004B7699" w:rsidP="00AE213C">
      <w:pPr>
        <w:pStyle w:val="PL"/>
        <w:rPr>
          <w:snapToGrid w:val="0"/>
        </w:rPr>
      </w:pPr>
      <w:r w:rsidRPr="00FD0425">
        <w:rPr>
          <w:snapToGrid w:val="0"/>
        </w:rPr>
        <w:tab/>
        <w:t xml:space="preserve">{ ID </w:t>
      </w:r>
      <w:r w:rsidRPr="00FD0425">
        <w:rPr>
          <w:noProof w:val="0"/>
          <w:snapToGrid w:val="0"/>
          <w:lang w:eastAsia="zh-CN"/>
        </w:rPr>
        <w:t>id-InterfaceInstanceIndication</w:t>
      </w:r>
      <w:r w:rsidRPr="00FD0425">
        <w:rPr>
          <w:snapToGrid w:val="0"/>
        </w:rPr>
        <w:tab/>
        <w:t>CRITICALITY reject</w:t>
      </w:r>
      <w:r w:rsidRPr="00FD0425">
        <w:rPr>
          <w:snapToGrid w:val="0"/>
        </w:rPr>
        <w:tab/>
        <w:t xml:space="preserve">TYPE </w:t>
      </w:r>
      <w:r w:rsidRPr="00FD0425">
        <w:rPr>
          <w:noProof w:val="0"/>
          <w:snapToGrid w:val="0"/>
          <w:lang w:eastAsia="zh-CN"/>
        </w:rPr>
        <w:t>InterfaceInstanceIndication</w:t>
      </w:r>
      <w:r w:rsidRPr="00FD0425">
        <w:rPr>
          <w:snapToGrid w:val="0"/>
        </w:rPr>
        <w:tab/>
        <w:t>PRESENCE optional },</w:t>
      </w:r>
    </w:p>
    <w:p w:rsidR="004B7699" w:rsidRPr="00FD0425" w:rsidRDefault="004B7699" w:rsidP="00AE213C">
      <w:pPr>
        <w:pStyle w:val="PL"/>
        <w:rPr>
          <w:snapToGrid w:val="0"/>
        </w:rPr>
      </w:pPr>
      <w:r w:rsidRPr="00FD0425">
        <w:rPr>
          <w:snapToGrid w:val="0"/>
        </w:rPr>
        <w:tab/>
        <w:t>...</w:t>
      </w:r>
    </w:p>
    <w:p w:rsidR="004B7699" w:rsidRPr="00FD0425" w:rsidRDefault="004B7699" w:rsidP="00AE213C">
      <w:pPr>
        <w:pStyle w:val="PL"/>
        <w:rPr>
          <w:snapToGrid w:val="0"/>
        </w:rPr>
      </w:pPr>
      <w:r w:rsidRPr="00FD0425">
        <w:rPr>
          <w:snapToGrid w:val="0"/>
        </w:rPr>
        <w:t>}</w:t>
      </w:r>
    </w:p>
    <w:p w:rsidR="004B7699" w:rsidRPr="00FD0425" w:rsidRDefault="004B7699" w:rsidP="00AE213C">
      <w:pPr>
        <w:pStyle w:val="PL"/>
        <w:rPr>
          <w:snapToGrid w:val="0"/>
        </w:rPr>
      </w:pPr>
    </w:p>
    <w:p w:rsidR="004B7699" w:rsidRPr="00FD0425" w:rsidRDefault="004B7699" w:rsidP="00AE213C">
      <w:pPr>
        <w:pStyle w:val="PL"/>
        <w:rPr>
          <w:snapToGrid w:val="0"/>
        </w:rPr>
      </w:pPr>
      <w:r w:rsidRPr="00FD0425">
        <w:rPr>
          <w:snapToGrid w:val="0"/>
        </w:rPr>
        <w:t>-- **************************************************************</w:t>
      </w:r>
    </w:p>
    <w:p w:rsidR="004B7699" w:rsidRPr="00FD0425" w:rsidRDefault="004B7699" w:rsidP="00AE213C">
      <w:pPr>
        <w:pStyle w:val="PL"/>
        <w:rPr>
          <w:snapToGrid w:val="0"/>
        </w:rPr>
      </w:pPr>
      <w:r w:rsidRPr="00FD0425">
        <w:rPr>
          <w:snapToGrid w:val="0"/>
        </w:rPr>
        <w:t>--</w:t>
      </w:r>
    </w:p>
    <w:p w:rsidR="004B7699" w:rsidRPr="00FD0425" w:rsidRDefault="004B7699" w:rsidP="00AE213C">
      <w:pPr>
        <w:pStyle w:val="PL"/>
        <w:outlineLvl w:val="3"/>
        <w:rPr>
          <w:snapToGrid w:val="0"/>
        </w:rPr>
      </w:pPr>
      <w:r w:rsidRPr="00FD0425">
        <w:rPr>
          <w:snapToGrid w:val="0"/>
        </w:rPr>
        <w:t>-- XN REMOVAL FAILURE</w:t>
      </w:r>
    </w:p>
    <w:p w:rsidR="004B7699" w:rsidRPr="00FD0425" w:rsidRDefault="004B7699" w:rsidP="00AE213C">
      <w:pPr>
        <w:pStyle w:val="PL"/>
        <w:rPr>
          <w:snapToGrid w:val="0"/>
        </w:rPr>
      </w:pPr>
      <w:r w:rsidRPr="00FD0425">
        <w:rPr>
          <w:snapToGrid w:val="0"/>
        </w:rPr>
        <w:t>--</w:t>
      </w:r>
    </w:p>
    <w:p w:rsidR="004B7699" w:rsidRPr="00FD0425" w:rsidRDefault="004B7699" w:rsidP="00AE213C">
      <w:pPr>
        <w:pStyle w:val="PL"/>
        <w:rPr>
          <w:snapToGrid w:val="0"/>
        </w:rPr>
      </w:pPr>
      <w:r w:rsidRPr="00FD0425">
        <w:rPr>
          <w:snapToGrid w:val="0"/>
        </w:rPr>
        <w:t>-- **************************************************************</w:t>
      </w:r>
    </w:p>
    <w:p w:rsidR="004B7699" w:rsidRPr="00FD0425" w:rsidRDefault="004B7699" w:rsidP="00AE213C">
      <w:pPr>
        <w:pStyle w:val="PL"/>
        <w:rPr>
          <w:snapToGrid w:val="0"/>
        </w:rPr>
      </w:pPr>
    </w:p>
    <w:p w:rsidR="004B7699" w:rsidRPr="00FD0425" w:rsidRDefault="004B7699" w:rsidP="00AE213C">
      <w:pPr>
        <w:pStyle w:val="PL"/>
        <w:rPr>
          <w:snapToGrid w:val="0"/>
        </w:rPr>
      </w:pPr>
      <w:r w:rsidRPr="00FD0425">
        <w:rPr>
          <w:snapToGrid w:val="0"/>
        </w:rPr>
        <w:t>XnRemovalFailure ::= SEQUENCE {</w:t>
      </w:r>
    </w:p>
    <w:p w:rsidR="004B7699" w:rsidRPr="00FD0425" w:rsidRDefault="004B7699" w:rsidP="00AE213C">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XnRemovalFailure-IEs}},</w:t>
      </w:r>
    </w:p>
    <w:p w:rsidR="004B7699" w:rsidRPr="00FD0425" w:rsidRDefault="004B7699" w:rsidP="00AE213C">
      <w:pPr>
        <w:pStyle w:val="PL"/>
        <w:rPr>
          <w:snapToGrid w:val="0"/>
        </w:rPr>
      </w:pPr>
      <w:r w:rsidRPr="00FD0425">
        <w:rPr>
          <w:snapToGrid w:val="0"/>
        </w:rPr>
        <w:tab/>
        <w:t>...</w:t>
      </w:r>
    </w:p>
    <w:p w:rsidR="004B7699" w:rsidRPr="00FD0425" w:rsidRDefault="004B7699" w:rsidP="00AE213C">
      <w:pPr>
        <w:pStyle w:val="PL"/>
        <w:rPr>
          <w:snapToGrid w:val="0"/>
        </w:rPr>
      </w:pPr>
      <w:r w:rsidRPr="00FD0425">
        <w:rPr>
          <w:snapToGrid w:val="0"/>
        </w:rPr>
        <w:lastRenderedPageBreak/>
        <w:t>}</w:t>
      </w:r>
    </w:p>
    <w:p w:rsidR="004B7699" w:rsidRPr="00FD0425" w:rsidRDefault="004B7699" w:rsidP="00AE213C">
      <w:pPr>
        <w:pStyle w:val="PL"/>
        <w:rPr>
          <w:snapToGrid w:val="0"/>
        </w:rPr>
      </w:pPr>
    </w:p>
    <w:p w:rsidR="004B7699" w:rsidRPr="00FD0425" w:rsidRDefault="004B7699" w:rsidP="00AE213C">
      <w:pPr>
        <w:pStyle w:val="PL"/>
        <w:rPr>
          <w:snapToGrid w:val="0"/>
        </w:rPr>
      </w:pPr>
      <w:r w:rsidRPr="00FD0425">
        <w:rPr>
          <w:snapToGrid w:val="0"/>
        </w:rPr>
        <w:t>XnRemovalFailure-IEs XNAP-PROTOCOL-IES ::= {</w:t>
      </w:r>
    </w:p>
    <w:p w:rsidR="004B7699" w:rsidRPr="00FD0425" w:rsidRDefault="004B7699" w:rsidP="00AE213C">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rsidR="004B7699" w:rsidRPr="00FD0425" w:rsidRDefault="004B7699" w:rsidP="00AE213C">
      <w:pPr>
        <w:pStyle w:val="PL"/>
        <w:rPr>
          <w:snapToGrid w:val="0"/>
        </w:rPr>
      </w:pPr>
      <w:r w:rsidRPr="00FD0425">
        <w:rPr>
          <w:snapToGrid w:val="0"/>
        </w:rPr>
        <w:tab/>
        <w:t>{ ID id-CriticalityDiagnostics</w:t>
      </w:r>
      <w:r w:rsidRPr="00FD0425">
        <w:rPr>
          <w:snapToGrid w:val="0"/>
        </w:rPr>
        <w:tab/>
      </w:r>
      <w:r w:rsidRPr="00FD0425">
        <w:rPr>
          <w:snapToGrid w:val="0"/>
        </w:rPr>
        <w:tab/>
        <w:t>CRITICALITY ignore</w:t>
      </w:r>
      <w:r w:rsidRPr="00FD0425">
        <w:rPr>
          <w:snapToGrid w:val="0"/>
        </w:rPr>
        <w:tab/>
        <w:t>TYPE CriticalityDiagnostics</w:t>
      </w:r>
      <w:r w:rsidRPr="00FD0425">
        <w:rPr>
          <w:snapToGrid w:val="0"/>
        </w:rPr>
        <w:tab/>
      </w:r>
      <w:r w:rsidRPr="00FD0425">
        <w:rPr>
          <w:snapToGrid w:val="0"/>
        </w:rPr>
        <w:tab/>
      </w:r>
      <w:r w:rsidRPr="00FD0425">
        <w:rPr>
          <w:snapToGrid w:val="0"/>
        </w:rPr>
        <w:tab/>
        <w:t>PRESENCE optional }|</w:t>
      </w:r>
    </w:p>
    <w:p w:rsidR="004B7699" w:rsidRPr="00FD0425" w:rsidRDefault="004B7699" w:rsidP="00AE213C">
      <w:pPr>
        <w:pStyle w:val="PL"/>
        <w:rPr>
          <w:snapToGrid w:val="0"/>
        </w:rPr>
      </w:pPr>
      <w:r w:rsidRPr="00FD0425">
        <w:rPr>
          <w:snapToGrid w:val="0"/>
        </w:rPr>
        <w:tab/>
        <w:t xml:space="preserve">{ ID </w:t>
      </w:r>
      <w:r w:rsidRPr="00FD0425">
        <w:rPr>
          <w:noProof w:val="0"/>
          <w:snapToGrid w:val="0"/>
          <w:lang w:eastAsia="zh-CN"/>
        </w:rPr>
        <w:t>id-InterfaceInstanceIndication</w:t>
      </w:r>
      <w:r w:rsidRPr="00FD0425">
        <w:rPr>
          <w:snapToGrid w:val="0"/>
        </w:rPr>
        <w:tab/>
        <w:t>CRITICALITY reject</w:t>
      </w:r>
      <w:r w:rsidRPr="00FD0425">
        <w:rPr>
          <w:snapToGrid w:val="0"/>
        </w:rPr>
        <w:tab/>
        <w:t xml:space="preserve">TYPE </w:t>
      </w:r>
      <w:r w:rsidRPr="00FD0425">
        <w:rPr>
          <w:noProof w:val="0"/>
          <w:snapToGrid w:val="0"/>
          <w:lang w:eastAsia="zh-CN"/>
        </w:rPr>
        <w:t>InterfaceInstanceIndication</w:t>
      </w:r>
      <w:r w:rsidRPr="00FD0425">
        <w:rPr>
          <w:snapToGrid w:val="0"/>
        </w:rPr>
        <w:tab/>
        <w:t>PRESENCE optional },</w:t>
      </w:r>
    </w:p>
    <w:p w:rsidR="004B7699" w:rsidRPr="00FD0425" w:rsidRDefault="004B7699" w:rsidP="00AE213C">
      <w:pPr>
        <w:pStyle w:val="PL"/>
        <w:rPr>
          <w:snapToGrid w:val="0"/>
        </w:rPr>
      </w:pPr>
      <w:r w:rsidRPr="00FD0425">
        <w:rPr>
          <w:snapToGrid w:val="0"/>
        </w:rPr>
        <w:tab/>
        <w:t>...</w:t>
      </w:r>
    </w:p>
    <w:p w:rsidR="004B7699" w:rsidRPr="00FD0425" w:rsidRDefault="004B7699" w:rsidP="00AE213C">
      <w:pPr>
        <w:pStyle w:val="PL"/>
        <w:rPr>
          <w:snapToGrid w:val="0"/>
        </w:rPr>
      </w:pPr>
      <w:r w:rsidRPr="00FD0425">
        <w:rPr>
          <w:snapToGrid w:val="0"/>
        </w:rPr>
        <w:t>}</w:t>
      </w:r>
    </w:p>
    <w:p w:rsidR="004B7699" w:rsidRPr="00FD0425" w:rsidRDefault="004B7699" w:rsidP="00AE213C">
      <w:pPr>
        <w:pStyle w:val="PL"/>
        <w:rPr>
          <w:snapToGrid w:val="0"/>
        </w:rPr>
      </w:pPr>
    </w:p>
    <w:p w:rsidR="004B7699" w:rsidRPr="00FD0425" w:rsidRDefault="004B7699" w:rsidP="00AE213C">
      <w:pPr>
        <w:pStyle w:val="PL"/>
        <w:rPr>
          <w:snapToGrid w:val="0"/>
        </w:rPr>
      </w:pPr>
      <w:r w:rsidRPr="00FD0425">
        <w:rPr>
          <w:snapToGrid w:val="0"/>
        </w:rPr>
        <w:t>-- **************************************************************</w:t>
      </w:r>
    </w:p>
    <w:p w:rsidR="004B7699" w:rsidRPr="00FD0425" w:rsidRDefault="004B7699" w:rsidP="00AE213C">
      <w:pPr>
        <w:pStyle w:val="PL"/>
        <w:rPr>
          <w:snapToGrid w:val="0"/>
        </w:rPr>
      </w:pPr>
      <w:r w:rsidRPr="00FD0425">
        <w:rPr>
          <w:snapToGrid w:val="0"/>
        </w:rPr>
        <w:t>--</w:t>
      </w:r>
    </w:p>
    <w:p w:rsidR="004B7699" w:rsidRPr="00FD0425" w:rsidRDefault="004B7699" w:rsidP="00AE213C">
      <w:pPr>
        <w:pStyle w:val="PL"/>
        <w:outlineLvl w:val="3"/>
        <w:rPr>
          <w:snapToGrid w:val="0"/>
        </w:rPr>
      </w:pPr>
      <w:r w:rsidRPr="00FD0425">
        <w:rPr>
          <w:snapToGrid w:val="0"/>
        </w:rPr>
        <w:t>-- CELL ACTIVATION REQUEST</w:t>
      </w:r>
    </w:p>
    <w:p w:rsidR="004B7699" w:rsidRPr="00FD0425" w:rsidRDefault="004B7699" w:rsidP="00AE213C">
      <w:pPr>
        <w:pStyle w:val="PL"/>
        <w:rPr>
          <w:snapToGrid w:val="0"/>
        </w:rPr>
      </w:pPr>
      <w:r w:rsidRPr="00FD0425">
        <w:rPr>
          <w:snapToGrid w:val="0"/>
        </w:rPr>
        <w:t>--</w:t>
      </w:r>
    </w:p>
    <w:p w:rsidR="004B7699" w:rsidRPr="00FD0425" w:rsidRDefault="004B7699" w:rsidP="00AE213C">
      <w:pPr>
        <w:pStyle w:val="PL"/>
        <w:rPr>
          <w:snapToGrid w:val="0"/>
        </w:rPr>
      </w:pPr>
      <w:r w:rsidRPr="00FD0425">
        <w:rPr>
          <w:snapToGrid w:val="0"/>
        </w:rPr>
        <w:t>-- **************************************************************</w:t>
      </w:r>
    </w:p>
    <w:p w:rsidR="004B7699" w:rsidRPr="00FD0425" w:rsidRDefault="004B7699" w:rsidP="00AE213C">
      <w:pPr>
        <w:pStyle w:val="PL"/>
        <w:rPr>
          <w:snapToGrid w:val="0"/>
        </w:rPr>
      </w:pPr>
    </w:p>
    <w:p w:rsidR="004B7699" w:rsidRPr="00FD0425" w:rsidRDefault="004B7699" w:rsidP="00AE213C">
      <w:pPr>
        <w:pStyle w:val="PL"/>
        <w:rPr>
          <w:snapToGrid w:val="0"/>
        </w:rPr>
      </w:pPr>
      <w:r w:rsidRPr="00FD0425">
        <w:rPr>
          <w:snapToGrid w:val="0"/>
        </w:rPr>
        <w:t>CellActivationRequest ::= SEQUENCE {</w:t>
      </w:r>
    </w:p>
    <w:p w:rsidR="004B7699" w:rsidRPr="00FD0425" w:rsidRDefault="004B7699" w:rsidP="00AE213C">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CellActivationRequest-IEs}},</w:t>
      </w:r>
    </w:p>
    <w:p w:rsidR="004B7699" w:rsidRPr="00FD0425" w:rsidRDefault="004B7699" w:rsidP="00AE213C">
      <w:pPr>
        <w:pStyle w:val="PL"/>
        <w:rPr>
          <w:snapToGrid w:val="0"/>
        </w:rPr>
      </w:pPr>
      <w:r w:rsidRPr="00FD0425">
        <w:rPr>
          <w:snapToGrid w:val="0"/>
        </w:rPr>
        <w:tab/>
        <w:t>...</w:t>
      </w:r>
    </w:p>
    <w:p w:rsidR="004B7699" w:rsidRPr="00FD0425" w:rsidRDefault="004B7699" w:rsidP="00AE213C">
      <w:pPr>
        <w:pStyle w:val="PL"/>
        <w:rPr>
          <w:snapToGrid w:val="0"/>
        </w:rPr>
      </w:pPr>
      <w:r w:rsidRPr="00FD0425">
        <w:rPr>
          <w:snapToGrid w:val="0"/>
        </w:rPr>
        <w:t>}</w:t>
      </w:r>
    </w:p>
    <w:p w:rsidR="004B7699" w:rsidRPr="00FD0425" w:rsidRDefault="004B7699" w:rsidP="00AE213C">
      <w:pPr>
        <w:pStyle w:val="PL"/>
        <w:rPr>
          <w:snapToGrid w:val="0"/>
        </w:rPr>
      </w:pPr>
    </w:p>
    <w:p w:rsidR="004B7699" w:rsidRPr="00FD0425" w:rsidRDefault="004B7699" w:rsidP="00AE213C">
      <w:pPr>
        <w:pStyle w:val="PL"/>
        <w:rPr>
          <w:snapToGrid w:val="0"/>
        </w:rPr>
      </w:pPr>
      <w:r w:rsidRPr="00FD0425">
        <w:rPr>
          <w:snapToGrid w:val="0"/>
        </w:rPr>
        <w:t>CellActivationRequest-IEs XNAP-PROTOCOL-IES ::= {</w:t>
      </w:r>
    </w:p>
    <w:p w:rsidR="004B7699" w:rsidRPr="00FD0425" w:rsidRDefault="004B7699" w:rsidP="00AE213C">
      <w:pPr>
        <w:pStyle w:val="PL"/>
        <w:rPr>
          <w:snapToGrid w:val="0"/>
        </w:rPr>
      </w:pPr>
      <w:r w:rsidRPr="00FD0425">
        <w:rPr>
          <w:snapToGrid w:val="0"/>
        </w:rPr>
        <w:tab/>
        <w:t xml:space="preserve">{ ID </w:t>
      </w:r>
      <w:r w:rsidRPr="00FD0425">
        <w:t>id-ServedCellsToActivate</w:t>
      </w:r>
      <w:r w:rsidRPr="00FD0425">
        <w:tab/>
      </w:r>
      <w:r w:rsidRPr="00FD0425">
        <w:tab/>
      </w:r>
      <w:r w:rsidRPr="00FD0425">
        <w:tab/>
      </w:r>
      <w:r w:rsidRPr="00FD0425">
        <w:tab/>
      </w:r>
      <w:r w:rsidRPr="00FD0425">
        <w:tab/>
      </w:r>
      <w:r w:rsidRPr="00FD0425">
        <w:rPr>
          <w:snapToGrid w:val="0"/>
        </w:rPr>
        <w:t>CRITICALITY reject</w:t>
      </w:r>
      <w:r w:rsidRPr="00FD0425">
        <w:rPr>
          <w:snapToGrid w:val="0"/>
        </w:rPr>
        <w:tab/>
      </w:r>
      <w:r w:rsidRPr="00FD0425">
        <w:rPr>
          <w:snapToGrid w:val="0"/>
        </w:rPr>
        <w:tab/>
        <w:t xml:space="preserve">TYPE </w:t>
      </w:r>
      <w:r w:rsidRPr="00FD0425">
        <w:t>ServedCellsToActivate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rsidR="004B7699" w:rsidRPr="00FD0425" w:rsidRDefault="004B7699" w:rsidP="00AE213C">
      <w:pPr>
        <w:pStyle w:val="PL"/>
        <w:rPr>
          <w:snapToGrid w:val="0"/>
        </w:rPr>
      </w:pPr>
      <w:r w:rsidRPr="00FD0425">
        <w:rPr>
          <w:snapToGrid w:val="0"/>
        </w:rPr>
        <w:tab/>
        <w:t>{ ID id-</w:t>
      </w:r>
      <w:r w:rsidRPr="00FD0425">
        <w:t>ActivationIDforCellActivation</w:t>
      </w:r>
      <w:r w:rsidRPr="00FD0425">
        <w:tab/>
      </w:r>
      <w:r w:rsidRPr="00FD0425">
        <w:tab/>
      </w:r>
      <w:r w:rsidRPr="00FD0425">
        <w:tab/>
      </w:r>
      <w:r w:rsidRPr="00FD0425">
        <w:rPr>
          <w:snapToGrid w:val="0"/>
        </w:rPr>
        <w:t>CRITICALITY reject</w:t>
      </w:r>
      <w:r w:rsidRPr="00FD0425">
        <w:rPr>
          <w:snapToGrid w:val="0"/>
        </w:rPr>
        <w:tab/>
      </w:r>
      <w:r w:rsidRPr="00FD0425">
        <w:rPr>
          <w:snapToGrid w:val="0"/>
        </w:rPr>
        <w:tab/>
        <w:t xml:space="preserve">TYPE </w:t>
      </w:r>
      <w:r w:rsidRPr="00FD0425">
        <w:t>ActivationIDforCellActivation</w:t>
      </w:r>
      <w:r w:rsidRPr="00FD0425">
        <w:rPr>
          <w:snapToGrid w:val="0"/>
        </w:rPr>
        <w:tab/>
      </w:r>
      <w:r w:rsidRPr="00FD0425">
        <w:rPr>
          <w:snapToGrid w:val="0"/>
        </w:rPr>
        <w:tab/>
      </w:r>
      <w:r w:rsidRPr="00FD0425">
        <w:rPr>
          <w:snapToGrid w:val="0"/>
        </w:rPr>
        <w:tab/>
        <w:t>PRESENCE mandatory}|</w:t>
      </w:r>
    </w:p>
    <w:p w:rsidR="004B7699" w:rsidRPr="00FD0425" w:rsidRDefault="004B7699" w:rsidP="00AE213C">
      <w:pPr>
        <w:pStyle w:val="PL"/>
        <w:rPr>
          <w:snapToGrid w:val="0"/>
        </w:rPr>
      </w:pPr>
      <w:r w:rsidRPr="00FD0425">
        <w:rPr>
          <w:snapToGrid w:val="0"/>
        </w:rPr>
        <w:tab/>
        <w:t xml:space="preserve">{ ID </w:t>
      </w:r>
      <w:r w:rsidRPr="00FD0425">
        <w:rPr>
          <w:noProof w:val="0"/>
          <w:snapToGrid w:val="0"/>
          <w:lang w:eastAsia="zh-CN"/>
        </w:rPr>
        <w:t>id-InterfaceInstanceIndication</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noProof w:val="0"/>
          <w:snapToGrid w:val="0"/>
          <w:lang w:eastAsia="zh-CN"/>
        </w:rPr>
        <w:t>InterfaceInstanceIndication</w:t>
      </w:r>
      <w:r w:rsidRPr="00FD0425">
        <w:rPr>
          <w:snapToGrid w:val="0"/>
        </w:rPr>
        <w:tab/>
      </w:r>
      <w:r w:rsidRPr="00FD0425">
        <w:rPr>
          <w:snapToGrid w:val="0"/>
        </w:rPr>
        <w:tab/>
      </w:r>
      <w:r w:rsidRPr="00FD0425">
        <w:rPr>
          <w:snapToGrid w:val="0"/>
        </w:rPr>
        <w:tab/>
      </w:r>
      <w:r w:rsidRPr="00FD0425">
        <w:rPr>
          <w:snapToGrid w:val="0"/>
        </w:rPr>
        <w:tab/>
        <w:t>PRESENCE optional },</w:t>
      </w:r>
    </w:p>
    <w:p w:rsidR="004B7699" w:rsidRPr="00FD0425" w:rsidRDefault="004B7699" w:rsidP="00AE213C">
      <w:pPr>
        <w:pStyle w:val="PL"/>
        <w:rPr>
          <w:snapToGrid w:val="0"/>
        </w:rPr>
      </w:pPr>
      <w:r w:rsidRPr="00FD0425">
        <w:rPr>
          <w:snapToGrid w:val="0"/>
        </w:rPr>
        <w:tab/>
        <w:t>...</w:t>
      </w:r>
    </w:p>
    <w:p w:rsidR="004B7699" w:rsidRPr="00FD0425" w:rsidRDefault="004B7699" w:rsidP="00AE213C">
      <w:pPr>
        <w:pStyle w:val="PL"/>
        <w:rPr>
          <w:snapToGrid w:val="0"/>
        </w:rPr>
      </w:pPr>
      <w:r w:rsidRPr="00FD0425">
        <w:rPr>
          <w:snapToGrid w:val="0"/>
        </w:rPr>
        <w:t>}</w:t>
      </w:r>
    </w:p>
    <w:p w:rsidR="004B7699" w:rsidRPr="00FD0425" w:rsidRDefault="004B7699" w:rsidP="00AE213C">
      <w:pPr>
        <w:pStyle w:val="PL"/>
        <w:rPr>
          <w:snapToGrid w:val="0"/>
        </w:rPr>
      </w:pPr>
    </w:p>
    <w:p w:rsidR="004B7699" w:rsidRPr="00FD0425" w:rsidRDefault="004B7699" w:rsidP="00AE213C">
      <w:pPr>
        <w:pStyle w:val="PL"/>
        <w:rPr>
          <w:snapToGrid w:val="0"/>
        </w:rPr>
      </w:pPr>
      <w:r w:rsidRPr="00FD0425">
        <w:t>ServedCellsToActivate</w:t>
      </w:r>
      <w:r w:rsidRPr="00FD0425">
        <w:rPr>
          <w:snapToGrid w:val="0"/>
        </w:rPr>
        <w:t xml:space="preserve"> ::= CHOICE {</w:t>
      </w:r>
    </w:p>
    <w:p w:rsidR="004B7699" w:rsidRPr="00FD0425" w:rsidRDefault="004B7699" w:rsidP="00AE213C">
      <w:pPr>
        <w:pStyle w:val="PL"/>
        <w:rPr>
          <w:snapToGrid w:val="0"/>
        </w:rPr>
      </w:pPr>
      <w:r w:rsidRPr="00FD0425">
        <w:rPr>
          <w:snapToGrid w:val="0"/>
        </w:rPr>
        <w:tab/>
        <w:t>nr-cells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SEQUENCE (SIZE(1..maxnoofCellsinNG-RANnode)) OF NR-CGI,</w:t>
      </w:r>
    </w:p>
    <w:p w:rsidR="004B7699" w:rsidRPr="00FD0425" w:rsidRDefault="004B7699" w:rsidP="00AE213C">
      <w:pPr>
        <w:pStyle w:val="PL"/>
        <w:rPr>
          <w:snapToGrid w:val="0"/>
        </w:rPr>
      </w:pPr>
      <w:r w:rsidRPr="00FD0425">
        <w:rPr>
          <w:snapToGrid w:val="0"/>
        </w:rPr>
        <w:tab/>
        <w:t>e-utra-cells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SEQUENCE (SIZE(1..maxnoofCellsinNG-RANnode)) OF E-UTRA-CGI,</w:t>
      </w:r>
    </w:p>
    <w:p w:rsidR="004B7699" w:rsidRPr="00FD0425" w:rsidRDefault="004B7699" w:rsidP="00AE213C">
      <w:pPr>
        <w:pStyle w:val="PL"/>
        <w:rPr>
          <w:snapToGrid w:val="0"/>
        </w:rPr>
      </w:pPr>
      <w:r w:rsidRPr="00FD0425">
        <w:rPr>
          <w:snapToGrid w:val="0"/>
        </w:rPr>
        <w:tab/>
        <w:t>choice-extension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ProtocolIE-Single-Container</w:t>
      </w:r>
      <w:r w:rsidRPr="00FD0425">
        <w:rPr>
          <w:snapToGrid w:val="0"/>
        </w:rPr>
        <w:t xml:space="preserve"> { {</w:t>
      </w:r>
      <w:r w:rsidRPr="00FD0425">
        <w:t>ServedCellsToActivate</w:t>
      </w:r>
      <w:r w:rsidRPr="00FD0425">
        <w:rPr>
          <w:snapToGrid w:val="0"/>
        </w:rPr>
        <w:t>-ExtIEs} }</w:t>
      </w:r>
    </w:p>
    <w:p w:rsidR="004B7699" w:rsidRPr="00FD0425" w:rsidRDefault="004B7699" w:rsidP="00AE213C">
      <w:pPr>
        <w:pStyle w:val="PL"/>
        <w:rPr>
          <w:snapToGrid w:val="0"/>
        </w:rPr>
      </w:pPr>
      <w:r w:rsidRPr="00FD0425">
        <w:rPr>
          <w:snapToGrid w:val="0"/>
        </w:rPr>
        <w:t>}</w:t>
      </w:r>
    </w:p>
    <w:p w:rsidR="004B7699" w:rsidRPr="00FD0425" w:rsidRDefault="004B7699" w:rsidP="00AE213C">
      <w:pPr>
        <w:pStyle w:val="PL"/>
        <w:rPr>
          <w:snapToGrid w:val="0"/>
        </w:rPr>
      </w:pPr>
    </w:p>
    <w:p w:rsidR="004B7699" w:rsidRPr="00FD0425" w:rsidRDefault="004B7699" w:rsidP="00AE213C">
      <w:pPr>
        <w:pStyle w:val="PL"/>
        <w:rPr>
          <w:snapToGrid w:val="0"/>
        </w:rPr>
      </w:pPr>
      <w:r w:rsidRPr="00FD0425">
        <w:t>ServedCellsToActivate</w:t>
      </w:r>
      <w:r w:rsidRPr="00FD0425">
        <w:rPr>
          <w:snapToGrid w:val="0"/>
        </w:rPr>
        <w:t>-ExtIEs XNAP-PROTOCOL-IES ::= {</w:t>
      </w:r>
    </w:p>
    <w:p w:rsidR="004B7699" w:rsidRPr="00FD0425" w:rsidRDefault="004B7699" w:rsidP="00AE213C">
      <w:pPr>
        <w:pStyle w:val="PL"/>
        <w:rPr>
          <w:snapToGrid w:val="0"/>
        </w:rPr>
      </w:pPr>
      <w:r w:rsidRPr="00FD0425">
        <w:rPr>
          <w:snapToGrid w:val="0"/>
        </w:rPr>
        <w:tab/>
        <w:t>...</w:t>
      </w:r>
    </w:p>
    <w:p w:rsidR="004B7699" w:rsidRPr="00FD0425" w:rsidRDefault="004B7699" w:rsidP="00AE213C">
      <w:pPr>
        <w:pStyle w:val="PL"/>
        <w:rPr>
          <w:snapToGrid w:val="0"/>
        </w:rPr>
      </w:pPr>
      <w:r w:rsidRPr="00FD0425">
        <w:rPr>
          <w:snapToGrid w:val="0"/>
        </w:rPr>
        <w:t>}</w:t>
      </w:r>
    </w:p>
    <w:p w:rsidR="004B7699" w:rsidRPr="00FD0425" w:rsidRDefault="004B7699" w:rsidP="00AE213C">
      <w:pPr>
        <w:pStyle w:val="PL"/>
        <w:rPr>
          <w:snapToGrid w:val="0"/>
        </w:rPr>
      </w:pPr>
    </w:p>
    <w:p w:rsidR="004B7699" w:rsidRPr="00FD0425" w:rsidRDefault="004B7699" w:rsidP="00AE213C">
      <w:pPr>
        <w:pStyle w:val="PL"/>
        <w:rPr>
          <w:snapToGrid w:val="0"/>
        </w:rPr>
      </w:pPr>
    </w:p>
    <w:p w:rsidR="004B7699" w:rsidRPr="00FD0425" w:rsidRDefault="004B7699" w:rsidP="00AE213C">
      <w:pPr>
        <w:pStyle w:val="PL"/>
        <w:rPr>
          <w:snapToGrid w:val="0"/>
        </w:rPr>
      </w:pPr>
      <w:r w:rsidRPr="00FD0425">
        <w:rPr>
          <w:snapToGrid w:val="0"/>
        </w:rPr>
        <w:t>-- **************************************************************</w:t>
      </w:r>
    </w:p>
    <w:p w:rsidR="004B7699" w:rsidRPr="00FD0425" w:rsidRDefault="004B7699" w:rsidP="00AE213C">
      <w:pPr>
        <w:pStyle w:val="PL"/>
        <w:rPr>
          <w:snapToGrid w:val="0"/>
        </w:rPr>
      </w:pPr>
      <w:r w:rsidRPr="00FD0425">
        <w:rPr>
          <w:snapToGrid w:val="0"/>
        </w:rPr>
        <w:t>--</w:t>
      </w:r>
    </w:p>
    <w:p w:rsidR="004B7699" w:rsidRPr="00FD0425" w:rsidRDefault="004B7699" w:rsidP="00AE213C">
      <w:pPr>
        <w:pStyle w:val="PL"/>
        <w:outlineLvl w:val="3"/>
        <w:rPr>
          <w:snapToGrid w:val="0"/>
        </w:rPr>
      </w:pPr>
      <w:r w:rsidRPr="00FD0425">
        <w:rPr>
          <w:snapToGrid w:val="0"/>
        </w:rPr>
        <w:t>-- CELL ACTIVATION RESPONSE</w:t>
      </w:r>
    </w:p>
    <w:p w:rsidR="004B7699" w:rsidRPr="00FD0425" w:rsidRDefault="004B7699" w:rsidP="00AE213C">
      <w:pPr>
        <w:pStyle w:val="PL"/>
        <w:rPr>
          <w:snapToGrid w:val="0"/>
        </w:rPr>
      </w:pPr>
      <w:r w:rsidRPr="00FD0425">
        <w:rPr>
          <w:snapToGrid w:val="0"/>
        </w:rPr>
        <w:t>--</w:t>
      </w:r>
    </w:p>
    <w:p w:rsidR="004B7699" w:rsidRPr="00FD0425" w:rsidRDefault="004B7699" w:rsidP="00AE213C">
      <w:pPr>
        <w:pStyle w:val="PL"/>
        <w:rPr>
          <w:snapToGrid w:val="0"/>
        </w:rPr>
      </w:pPr>
      <w:r w:rsidRPr="00FD0425">
        <w:rPr>
          <w:snapToGrid w:val="0"/>
        </w:rPr>
        <w:t>-- **************************************************************</w:t>
      </w:r>
    </w:p>
    <w:p w:rsidR="004B7699" w:rsidRPr="00FD0425" w:rsidRDefault="004B7699" w:rsidP="00AE213C">
      <w:pPr>
        <w:pStyle w:val="PL"/>
        <w:rPr>
          <w:snapToGrid w:val="0"/>
        </w:rPr>
      </w:pPr>
    </w:p>
    <w:p w:rsidR="004B7699" w:rsidRPr="00FD0425" w:rsidRDefault="004B7699" w:rsidP="00AE213C">
      <w:pPr>
        <w:pStyle w:val="PL"/>
        <w:rPr>
          <w:snapToGrid w:val="0"/>
        </w:rPr>
      </w:pPr>
      <w:r w:rsidRPr="00FD0425">
        <w:rPr>
          <w:snapToGrid w:val="0"/>
        </w:rPr>
        <w:t>CellActivationResponse ::= SEQUENCE {</w:t>
      </w:r>
    </w:p>
    <w:p w:rsidR="004B7699" w:rsidRPr="00FD0425" w:rsidRDefault="004B7699" w:rsidP="00AE213C">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{{CellActivationResponse-IEs}},</w:t>
      </w:r>
    </w:p>
    <w:p w:rsidR="004B7699" w:rsidRPr="00FD0425" w:rsidRDefault="004B7699" w:rsidP="00AE213C">
      <w:pPr>
        <w:pStyle w:val="PL"/>
        <w:rPr>
          <w:snapToGrid w:val="0"/>
        </w:rPr>
      </w:pPr>
      <w:r w:rsidRPr="00FD0425">
        <w:rPr>
          <w:snapToGrid w:val="0"/>
        </w:rPr>
        <w:tab/>
        <w:t>...</w:t>
      </w:r>
    </w:p>
    <w:p w:rsidR="004B7699" w:rsidRPr="00FD0425" w:rsidRDefault="004B7699" w:rsidP="00AE213C">
      <w:pPr>
        <w:pStyle w:val="PL"/>
        <w:rPr>
          <w:snapToGrid w:val="0"/>
        </w:rPr>
      </w:pPr>
      <w:r w:rsidRPr="00FD0425">
        <w:rPr>
          <w:snapToGrid w:val="0"/>
        </w:rPr>
        <w:t>}</w:t>
      </w:r>
    </w:p>
    <w:p w:rsidR="004B7699" w:rsidRPr="00FD0425" w:rsidRDefault="004B7699" w:rsidP="00AE213C">
      <w:pPr>
        <w:pStyle w:val="PL"/>
        <w:rPr>
          <w:snapToGrid w:val="0"/>
        </w:rPr>
      </w:pPr>
    </w:p>
    <w:p w:rsidR="004B7699" w:rsidRPr="00FD0425" w:rsidRDefault="004B7699" w:rsidP="00AE213C">
      <w:pPr>
        <w:pStyle w:val="PL"/>
        <w:rPr>
          <w:snapToGrid w:val="0"/>
        </w:rPr>
      </w:pPr>
      <w:r w:rsidRPr="00FD0425">
        <w:rPr>
          <w:snapToGrid w:val="0"/>
        </w:rPr>
        <w:t>CellActivationResponse-IEs XNAP-PROTOCOL-IES ::= {</w:t>
      </w:r>
    </w:p>
    <w:p w:rsidR="004B7699" w:rsidRPr="00FD0425" w:rsidRDefault="004B7699" w:rsidP="00AE213C">
      <w:pPr>
        <w:pStyle w:val="PL"/>
        <w:rPr>
          <w:snapToGrid w:val="0"/>
        </w:rPr>
      </w:pPr>
      <w:r w:rsidRPr="00FD0425">
        <w:rPr>
          <w:snapToGrid w:val="0"/>
        </w:rPr>
        <w:lastRenderedPageBreak/>
        <w:tab/>
        <w:t xml:space="preserve">{ ID </w:t>
      </w:r>
      <w:r w:rsidRPr="00FD0425">
        <w:t>id-ActivatedServedCells</w:t>
      </w:r>
      <w:r w:rsidRPr="00FD0425">
        <w:tab/>
      </w:r>
      <w:r w:rsidRPr="00FD0425">
        <w:tab/>
      </w:r>
      <w:r w:rsidRPr="00FD0425">
        <w:tab/>
      </w:r>
      <w:r w:rsidRPr="00FD0425">
        <w:tab/>
      </w:r>
      <w:r w:rsidRPr="00FD0425">
        <w:tab/>
      </w:r>
      <w:r w:rsidRPr="00FD0425">
        <w:rPr>
          <w:snapToGrid w:val="0"/>
        </w:rPr>
        <w:t>CRITICALITY reject</w:t>
      </w:r>
      <w:r w:rsidRPr="00FD0425">
        <w:rPr>
          <w:snapToGrid w:val="0"/>
        </w:rPr>
        <w:tab/>
      </w:r>
      <w:r w:rsidRPr="00FD0425">
        <w:rPr>
          <w:snapToGrid w:val="0"/>
        </w:rPr>
        <w:tab/>
        <w:t>TYPE ActivatedServedCells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rsidR="004B7699" w:rsidRPr="00FD0425" w:rsidRDefault="004B7699" w:rsidP="00AE213C">
      <w:pPr>
        <w:pStyle w:val="PL"/>
        <w:rPr>
          <w:snapToGrid w:val="0"/>
        </w:rPr>
      </w:pPr>
      <w:r w:rsidRPr="00FD0425">
        <w:rPr>
          <w:snapToGrid w:val="0"/>
        </w:rPr>
        <w:tab/>
        <w:t>{ ID id-</w:t>
      </w:r>
      <w:r w:rsidRPr="00FD0425">
        <w:t>ActivationIDforCellActivation</w:t>
      </w:r>
      <w:r w:rsidRPr="00FD0425">
        <w:tab/>
      </w:r>
      <w:r w:rsidRPr="00FD0425">
        <w:tab/>
      </w:r>
      <w:r w:rsidRPr="00FD0425">
        <w:tab/>
      </w:r>
      <w:r w:rsidRPr="00FD0425">
        <w:rPr>
          <w:snapToGrid w:val="0"/>
        </w:rPr>
        <w:t>CRITICALITY reject</w:t>
      </w:r>
      <w:r w:rsidRPr="00FD0425">
        <w:rPr>
          <w:snapToGrid w:val="0"/>
        </w:rPr>
        <w:tab/>
      </w:r>
      <w:r w:rsidRPr="00FD0425">
        <w:rPr>
          <w:snapToGrid w:val="0"/>
        </w:rPr>
        <w:tab/>
        <w:t xml:space="preserve">TYPE </w:t>
      </w:r>
      <w:r w:rsidRPr="00FD0425">
        <w:t>ActivationIDforCellActivation</w:t>
      </w:r>
      <w:r w:rsidRPr="00FD0425">
        <w:rPr>
          <w:snapToGrid w:val="0"/>
        </w:rPr>
        <w:tab/>
      </w:r>
      <w:r w:rsidRPr="00FD0425">
        <w:rPr>
          <w:snapToGrid w:val="0"/>
        </w:rPr>
        <w:tab/>
      </w:r>
      <w:r w:rsidRPr="00FD0425">
        <w:rPr>
          <w:snapToGrid w:val="0"/>
        </w:rPr>
        <w:tab/>
        <w:t>PRESENCE mandatory}|</w:t>
      </w:r>
    </w:p>
    <w:p w:rsidR="004B7699" w:rsidRPr="00FD0425" w:rsidRDefault="004B7699" w:rsidP="00AE213C">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rsidR="004B7699" w:rsidRPr="00FD0425" w:rsidRDefault="004B7699" w:rsidP="00AE213C">
      <w:pPr>
        <w:pStyle w:val="PL"/>
        <w:rPr>
          <w:snapToGrid w:val="0"/>
        </w:rPr>
      </w:pPr>
      <w:r w:rsidRPr="00FD0425">
        <w:rPr>
          <w:snapToGrid w:val="0"/>
        </w:rPr>
        <w:tab/>
        <w:t xml:space="preserve">{ ID </w:t>
      </w:r>
      <w:r w:rsidRPr="00FD0425">
        <w:rPr>
          <w:noProof w:val="0"/>
          <w:snapToGrid w:val="0"/>
          <w:lang w:eastAsia="zh-CN"/>
        </w:rPr>
        <w:t>id-InterfaceInstanceIndication</w:t>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noProof w:val="0"/>
          <w:snapToGrid w:val="0"/>
          <w:lang w:eastAsia="zh-CN"/>
        </w:rPr>
        <w:t>InterfaceInstanceIndication</w:t>
      </w:r>
      <w:r w:rsidRPr="00FD0425">
        <w:rPr>
          <w:snapToGrid w:val="0"/>
        </w:rPr>
        <w:tab/>
      </w:r>
      <w:r w:rsidRPr="00FD0425">
        <w:rPr>
          <w:snapToGrid w:val="0"/>
        </w:rPr>
        <w:tab/>
      </w:r>
      <w:r w:rsidRPr="00FD0425">
        <w:rPr>
          <w:snapToGrid w:val="0"/>
        </w:rPr>
        <w:tab/>
      </w:r>
      <w:r w:rsidRPr="00FD0425">
        <w:rPr>
          <w:snapToGrid w:val="0"/>
        </w:rPr>
        <w:tab/>
        <w:t>PRESENCE optional },</w:t>
      </w:r>
    </w:p>
    <w:p w:rsidR="004B7699" w:rsidRPr="00FD0425" w:rsidRDefault="004B7699" w:rsidP="00AE213C">
      <w:pPr>
        <w:pStyle w:val="PL"/>
        <w:rPr>
          <w:snapToGrid w:val="0"/>
        </w:rPr>
      </w:pPr>
      <w:r w:rsidRPr="00FD0425">
        <w:rPr>
          <w:snapToGrid w:val="0"/>
        </w:rPr>
        <w:tab/>
        <w:t>...</w:t>
      </w:r>
    </w:p>
    <w:p w:rsidR="004B7699" w:rsidRPr="00FD0425" w:rsidRDefault="004B7699" w:rsidP="00AE213C">
      <w:pPr>
        <w:pStyle w:val="PL"/>
        <w:rPr>
          <w:snapToGrid w:val="0"/>
        </w:rPr>
      </w:pPr>
      <w:r w:rsidRPr="00FD0425">
        <w:rPr>
          <w:snapToGrid w:val="0"/>
        </w:rPr>
        <w:t>}</w:t>
      </w:r>
    </w:p>
    <w:p w:rsidR="004B7699" w:rsidRPr="00FD0425" w:rsidRDefault="004B7699" w:rsidP="00AE213C">
      <w:pPr>
        <w:pStyle w:val="PL"/>
        <w:rPr>
          <w:snapToGrid w:val="0"/>
        </w:rPr>
      </w:pPr>
    </w:p>
    <w:p w:rsidR="004B7699" w:rsidRPr="00FD0425" w:rsidRDefault="004B7699" w:rsidP="00AE213C">
      <w:pPr>
        <w:pStyle w:val="PL"/>
        <w:rPr>
          <w:snapToGrid w:val="0"/>
        </w:rPr>
      </w:pPr>
      <w:r w:rsidRPr="00FD0425">
        <w:rPr>
          <w:snapToGrid w:val="0"/>
        </w:rPr>
        <w:t>ActivatedServedCells ::= CHOICE {</w:t>
      </w:r>
    </w:p>
    <w:p w:rsidR="004B7699" w:rsidRPr="00FD0425" w:rsidRDefault="004B7699" w:rsidP="00AE213C">
      <w:pPr>
        <w:pStyle w:val="PL"/>
        <w:rPr>
          <w:snapToGrid w:val="0"/>
        </w:rPr>
      </w:pPr>
      <w:r w:rsidRPr="00FD0425">
        <w:rPr>
          <w:snapToGrid w:val="0"/>
        </w:rPr>
        <w:tab/>
        <w:t>nr-cells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SEQUENCE (SIZE(1..maxnoofCellsinNG-RANnode)) OF NR-CGI,</w:t>
      </w:r>
    </w:p>
    <w:p w:rsidR="004B7699" w:rsidRPr="00FD0425" w:rsidRDefault="004B7699" w:rsidP="00AE213C">
      <w:pPr>
        <w:pStyle w:val="PL"/>
        <w:rPr>
          <w:snapToGrid w:val="0"/>
        </w:rPr>
      </w:pPr>
      <w:r w:rsidRPr="00FD0425">
        <w:rPr>
          <w:snapToGrid w:val="0"/>
        </w:rPr>
        <w:tab/>
        <w:t>e-utra-cells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SEQUENCE (SIZE(1..maxnoofCellsinNG-RANnode)) OF E-UTRA-CGI,</w:t>
      </w:r>
    </w:p>
    <w:p w:rsidR="004B7699" w:rsidRPr="00FD0425" w:rsidRDefault="004B7699" w:rsidP="00AE213C">
      <w:pPr>
        <w:pStyle w:val="PL"/>
        <w:rPr>
          <w:snapToGrid w:val="0"/>
        </w:rPr>
      </w:pPr>
      <w:r w:rsidRPr="00FD0425">
        <w:rPr>
          <w:snapToGrid w:val="0"/>
        </w:rPr>
        <w:tab/>
        <w:t>choice-extension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ProtocolIE-Single-Container</w:t>
      </w:r>
      <w:r w:rsidRPr="00FD0425">
        <w:rPr>
          <w:snapToGrid w:val="0"/>
        </w:rPr>
        <w:t xml:space="preserve"> { {ActivatedServedCells-ExtIEs} }</w:t>
      </w:r>
    </w:p>
    <w:p w:rsidR="004B7699" w:rsidRPr="00FD0425" w:rsidRDefault="004B7699" w:rsidP="00AE213C">
      <w:pPr>
        <w:pStyle w:val="PL"/>
        <w:rPr>
          <w:snapToGrid w:val="0"/>
        </w:rPr>
      </w:pPr>
      <w:r w:rsidRPr="00FD0425">
        <w:rPr>
          <w:snapToGrid w:val="0"/>
        </w:rPr>
        <w:t>}</w:t>
      </w:r>
    </w:p>
    <w:p w:rsidR="004B7699" w:rsidRPr="00FD0425" w:rsidRDefault="004B7699" w:rsidP="00AE213C">
      <w:pPr>
        <w:pStyle w:val="PL"/>
        <w:rPr>
          <w:snapToGrid w:val="0"/>
        </w:rPr>
      </w:pPr>
    </w:p>
    <w:p w:rsidR="004B7699" w:rsidRPr="00FD0425" w:rsidRDefault="004B7699" w:rsidP="00AE213C">
      <w:pPr>
        <w:pStyle w:val="PL"/>
        <w:rPr>
          <w:snapToGrid w:val="0"/>
        </w:rPr>
      </w:pPr>
      <w:r w:rsidRPr="00FD0425">
        <w:rPr>
          <w:snapToGrid w:val="0"/>
        </w:rPr>
        <w:t>ActivatedServedCells-ExtIEs XNAP-PROTOCOL-IES ::= {</w:t>
      </w:r>
    </w:p>
    <w:p w:rsidR="004B7699" w:rsidRPr="00FD0425" w:rsidRDefault="004B7699" w:rsidP="00AE213C">
      <w:pPr>
        <w:pStyle w:val="PL"/>
        <w:rPr>
          <w:snapToGrid w:val="0"/>
        </w:rPr>
      </w:pPr>
      <w:r w:rsidRPr="00FD0425">
        <w:rPr>
          <w:snapToGrid w:val="0"/>
        </w:rPr>
        <w:tab/>
        <w:t>...</w:t>
      </w:r>
    </w:p>
    <w:p w:rsidR="004B7699" w:rsidRPr="00FD0425" w:rsidRDefault="004B7699" w:rsidP="00AE213C">
      <w:pPr>
        <w:pStyle w:val="PL"/>
        <w:rPr>
          <w:snapToGrid w:val="0"/>
        </w:rPr>
      </w:pPr>
      <w:r w:rsidRPr="00FD0425">
        <w:rPr>
          <w:snapToGrid w:val="0"/>
        </w:rPr>
        <w:t>}</w:t>
      </w:r>
    </w:p>
    <w:p w:rsidR="004B7699" w:rsidRPr="00FD0425" w:rsidRDefault="004B7699" w:rsidP="00AE213C">
      <w:pPr>
        <w:pStyle w:val="PL"/>
        <w:rPr>
          <w:snapToGrid w:val="0"/>
        </w:rPr>
      </w:pPr>
    </w:p>
    <w:p w:rsidR="004B7699" w:rsidRPr="00FD0425" w:rsidRDefault="004B7699" w:rsidP="00AE213C">
      <w:pPr>
        <w:pStyle w:val="PL"/>
        <w:rPr>
          <w:snapToGrid w:val="0"/>
        </w:rPr>
      </w:pPr>
    </w:p>
    <w:p w:rsidR="004B7699" w:rsidRPr="00FD0425" w:rsidRDefault="004B7699" w:rsidP="00AE213C">
      <w:pPr>
        <w:pStyle w:val="PL"/>
        <w:rPr>
          <w:snapToGrid w:val="0"/>
        </w:rPr>
      </w:pPr>
      <w:r w:rsidRPr="00FD0425">
        <w:rPr>
          <w:snapToGrid w:val="0"/>
        </w:rPr>
        <w:t>-- **************************************************************</w:t>
      </w:r>
    </w:p>
    <w:p w:rsidR="004B7699" w:rsidRPr="00FD0425" w:rsidRDefault="004B7699" w:rsidP="00AE213C">
      <w:pPr>
        <w:pStyle w:val="PL"/>
        <w:rPr>
          <w:snapToGrid w:val="0"/>
        </w:rPr>
      </w:pPr>
      <w:r w:rsidRPr="00FD0425">
        <w:rPr>
          <w:snapToGrid w:val="0"/>
        </w:rPr>
        <w:t>--</w:t>
      </w:r>
    </w:p>
    <w:p w:rsidR="004B7699" w:rsidRPr="00FD0425" w:rsidRDefault="004B7699" w:rsidP="00AE213C">
      <w:pPr>
        <w:pStyle w:val="PL"/>
        <w:outlineLvl w:val="3"/>
        <w:rPr>
          <w:snapToGrid w:val="0"/>
        </w:rPr>
      </w:pPr>
      <w:r w:rsidRPr="00FD0425">
        <w:rPr>
          <w:snapToGrid w:val="0"/>
        </w:rPr>
        <w:t>-- CELL ACTIVATION FAILURE</w:t>
      </w:r>
    </w:p>
    <w:p w:rsidR="004B7699" w:rsidRPr="00FD0425" w:rsidRDefault="004B7699" w:rsidP="00AE213C">
      <w:pPr>
        <w:pStyle w:val="PL"/>
        <w:rPr>
          <w:snapToGrid w:val="0"/>
        </w:rPr>
      </w:pPr>
      <w:r w:rsidRPr="00FD0425">
        <w:rPr>
          <w:snapToGrid w:val="0"/>
        </w:rPr>
        <w:t>--</w:t>
      </w:r>
    </w:p>
    <w:p w:rsidR="004B7699" w:rsidRPr="00FD0425" w:rsidRDefault="004B7699" w:rsidP="00AE213C">
      <w:pPr>
        <w:pStyle w:val="PL"/>
        <w:rPr>
          <w:snapToGrid w:val="0"/>
        </w:rPr>
      </w:pPr>
      <w:r w:rsidRPr="00FD0425">
        <w:rPr>
          <w:snapToGrid w:val="0"/>
        </w:rPr>
        <w:t>-- **************************************************************</w:t>
      </w:r>
    </w:p>
    <w:p w:rsidR="004B7699" w:rsidRPr="00FD0425" w:rsidRDefault="004B7699" w:rsidP="00AE213C">
      <w:pPr>
        <w:pStyle w:val="PL"/>
        <w:rPr>
          <w:snapToGrid w:val="0"/>
        </w:rPr>
      </w:pPr>
    </w:p>
    <w:p w:rsidR="004B7699" w:rsidRPr="00FD0425" w:rsidRDefault="004B7699" w:rsidP="00AE213C">
      <w:pPr>
        <w:pStyle w:val="PL"/>
        <w:rPr>
          <w:snapToGrid w:val="0"/>
        </w:rPr>
      </w:pPr>
      <w:r w:rsidRPr="00FD0425">
        <w:rPr>
          <w:snapToGrid w:val="0"/>
        </w:rPr>
        <w:t>CellActivationFailure ::= SEQUENCE {</w:t>
      </w:r>
    </w:p>
    <w:p w:rsidR="004B7699" w:rsidRPr="00FD0425" w:rsidRDefault="004B7699" w:rsidP="00AE213C">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{{CellActivationFailure-IEs}},</w:t>
      </w:r>
    </w:p>
    <w:p w:rsidR="004B7699" w:rsidRPr="00FD0425" w:rsidRDefault="004B7699" w:rsidP="00AE213C">
      <w:pPr>
        <w:pStyle w:val="PL"/>
        <w:rPr>
          <w:snapToGrid w:val="0"/>
        </w:rPr>
      </w:pPr>
      <w:r w:rsidRPr="00FD0425">
        <w:rPr>
          <w:snapToGrid w:val="0"/>
        </w:rPr>
        <w:tab/>
        <w:t>...</w:t>
      </w:r>
    </w:p>
    <w:p w:rsidR="004B7699" w:rsidRPr="00FD0425" w:rsidRDefault="004B7699" w:rsidP="00AE213C">
      <w:pPr>
        <w:pStyle w:val="PL"/>
        <w:rPr>
          <w:snapToGrid w:val="0"/>
        </w:rPr>
      </w:pPr>
      <w:r w:rsidRPr="00FD0425">
        <w:rPr>
          <w:snapToGrid w:val="0"/>
        </w:rPr>
        <w:t>}</w:t>
      </w:r>
    </w:p>
    <w:p w:rsidR="004B7699" w:rsidRPr="00FD0425" w:rsidRDefault="004B7699" w:rsidP="00AE213C">
      <w:pPr>
        <w:pStyle w:val="PL"/>
        <w:rPr>
          <w:snapToGrid w:val="0"/>
        </w:rPr>
      </w:pPr>
    </w:p>
    <w:p w:rsidR="004B7699" w:rsidRPr="00FD0425" w:rsidRDefault="004B7699" w:rsidP="00AE213C">
      <w:pPr>
        <w:pStyle w:val="PL"/>
        <w:rPr>
          <w:snapToGrid w:val="0"/>
        </w:rPr>
      </w:pPr>
      <w:r w:rsidRPr="00FD0425">
        <w:rPr>
          <w:snapToGrid w:val="0"/>
        </w:rPr>
        <w:t>CellActivationFailure-IEs XNAP-PROTOCOL-IES ::= {</w:t>
      </w:r>
    </w:p>
    <w:p w:rsidR="004B7699" w:rsidRPr="00FD0425" w:rsidRDefault="004B7699" w:rsidP="00AE213C">
      <w:pPr>
        <w:pStyle w:val="PL"/>
        <w:rPr>
          <w:snapToGrid w:val="0"/>
        </w:rPr>
      </w:pPr>
      <w:r w:rsidRPr="00FD0425">
        <w:rPr>
          <w:snapToGrid w:val="0"/>
        </w:rPr>
        <w:tab/>
        <w:t>{ ID id-</w:t>
      </w:r>
      <w:r w:rsidRPr="00FD0425">
        <w:t>ActivationIDforCellActivation</w:t>
      </w:r>
      <w:r w:rsidRPr="00FD0425">
        <w:tab/>
      </w:r>
      <w:r w:rsidRPr="00FD0425">
        <w:tab/>
      </w:r>
      <w:r w:rsidRPr="00FD0425">
        <w:tab/>
      </w:r>
      <w:r w:rsidRPr="00FD0425">
        <w:rPr>
          <w:snapToGrid w:val="0"/>
        </w:rPr>
        <w:t>CRITICALITY reject</w:t>
      </w:r>
      <w:r w:rsidRPr="00FD0425">
        <w:rPr>
          <w:snapToGrid w:val="0"/>
        </w:rPr>
        <w:tab/>
      </w:r>
      <w:r w:rsidRPr="00FD0425">
        <w:rPr>
          <w:snapToGrid w:val="0"/>
        </w:rPr>
        <w:tab/>
        <w:t xml:space="preserve">TYPE </w:t>
      </w:r>
      <w:r w:rsidRPr="00FD0425">
        <w:t>ActivationIDforCellActivation</w:t>
      </w:r>
      <w:r w:rsidRPr="00FD0425">
        <w:rPr>
          <w:snapToGrid w:val="0"/>
        </w:rPr>
        <w:tab/>
      </w:r>
      <w:r w:rsidRPr="00FD0425">
        <w:rPr>
          <w:snapToGrid w:val="0"/>
        </w:rPr>
        <w:tab/>
      </w:r>
      <w:r w:rsidRPr="00FD0425">
        <w:rPr>
          <w:snapToGrid w:val="0"/>
        </w:rPr>
        <w:tab/>
        <w:t>PRESENCE mandatory}|</w:t>
      </w:r>
    </w:p>
    <w:p w:rsidR="004B7699" w:rsidRPr="00FD0425" w:rsidRDefault="004B7699" w:rsidP="00AE213C">
      <w:pPr>
        <w:pStyle w:val="PL"/>
        <w:rPr>
          <w:snapToGrid w:val="0"/>
        </w:rPr>
      </w:pPr>
      <w:r w:rsidRPr="00FD0425">
        <w:rPr>
          <w:snapToGrid w:val="0"/>
        </w:rPr>
        <w:tab/>
        <w:t xml:space="preserve">{ ID </w:t>
      </w: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rsidR="004B7699" w:rsidRPr="00FD0425" w:rsidRDefault="004B7699" w:rsidP="00AE213C">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rsidR="004B7699" w:rsidRPr="00FD0425" w:rsidRDefault="004B7699" w:rsidP="00AE213C">
      <w:pPr>
        <w:pStyle w:val="PL"/>
        <w:rPr>
          <w:snapToGrid w:val="0"/>
        </w:rPr>
      </w:pPr>
      <w:r w:rsidRPr="00FD0425">
        <w:rPr>
          <w:snapToGrid w:val="0"/>
        </w:rPr>
        <w:tab/>
        <w:t xml:space="preserve">{ ID </w:t>
      </w:r>
      <w:r w:rsidRPr="00FD0425">
        <w:rPr>
          <w:noProof w:val="0"/>
          <w:snapToGrid w:val="0"/>
          <w:lang w:eastAsia="zh-CN"/>
        </w:rPr>
        <w:t>id-InterfaceInstanceIndication</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noProof w:val="0"/>
          <w:snapToGrid w:val="0"/>
          <w:lang w:eastAsia="zh-CN"/>
        </w:rPr>
        <w:t>InterfaceInstanceIndication</w:t>
      </w:r>
      <w:r w:rsidRPr="00FD0425">
        <w:rPr>
          <w:snapToGrid w:val="0"/>
        </w:rPr>
        <w:tab/>
      </w:r>
      <w:r w:rsidRPr="00FD0425">
        <w:rPr>
          <w:snapToGrid w:val="0"/>
        </w:rPr>
        <w:tab/>
      </w:r>
      <w:r w:rsidRPr="00FD0425">
        <w:rPr>
          <w:snapToGrid w:val="0"/>
        </w:rPr>
        <w:tab/>
      </w:r>
      <w:r w:rsidRPr="00FD0425">
        <w:rPr>
          <w:snapToGrid w:val="0"/>
        </w:rPr>
        <w:tab/>
        <w:t>PRESENCE optional },</w:t>
      </w:r>
    </w:p>
    <w:p w:rsidR="004B7699" w:rsidRPr="00FD0425" w:rsidRDefault="004B7699" w:rsidP="00AE213C">
      <w:pPr>
        <w:pStyle w:val="PL"/>
        <w:rPr>
          <w:snapToGrid w:val="0"/>
        </w:rPr>
      </w:pPr>
      <w:r w:rsidRPr="00FD0425">
        <w:rPr>
          <w:snapToGrid w:val="0"/>
        </w:rPr>
        <w:tab/>
        <w:t>...</w:t>
      </w:r>
    </w:p>
    <w:p w:rsidR="004B7699" w:rsidRPr="00FD0425" w:rsidRDefault="004B7699" w:rsidP="00AE213C">
      <w:pPr>
        <w:pStyle w:val="PL"/>
        <w:rPr>
          <w:snapToGrid w:val="0"/>
        </w:rPr>
      </w:pPr>
      <w:r w:rsidRPr="00FD0425">
        <w:rPr>
          <w:snapToGrid w:val="0"/>
        </w:rPr>
        <w:t>}</w:t>
      </w:r>
    </w:p>
    <w:p w:rsidR="004B7699" w:rsidRPr="00FD0425" w:rsidRDefault="004B7699" w:rsidP="00AE213C">
      <w:pPr>
        <w:pStyle w:val="PL"/>
        <w:rPr>
          <w:snapToGrid w:val="0"/>
        </w:rPr>
      </w:pPr>
    </w:p>
    <w:p w:rsidR="004B7699" w:rsidRPr="00FD0425" w:rsidRDefault="004B7699" w:rsidP="00AE213C">
      <w:pPr>
        <w:pStyle w:val="PL"/>
        <w:rPr>
          <w:snapToGrid w:val="0"/>
        </w:rPr>
      </w:pPr>
      <w:r w:rsidRPr="00FD0425">
        <w:rPr>
          <w:snapToGrid w:val="0"/>
        </w:rPr>
        <w:t>-- **************************************************************</w:t>
      </w:r>
    </w:p>
    <w:p w:rsidR="004B7699" w:rsidRPr="00FD0425" w:rsidRDefault="004B7699" w:rsidP="00AE213C">
      <w:pPr>
        <w:pStyle w:val="PL"/>
        <w:rPr>
          <w:snapToGrid w:val="0"/>
        </w:rPr>
      </w:pPr>
      <w:r w:rsidRPr="00FD0425">
        <w:rPr>
          <w:snapToGrid w:val="0"/>
        </w:rPr>
        <w:t>--</w:t>
      </w:r>
    </w:p>
    <w:p w:rsidR="004B7699" w:rsidRPr="00FD0425" w:rsidRDefault="004B7699" w:rsidP="00AE213C">
      <w:pPr>
        <w:pStyle w:val="PL"/>
        <w:outlineLvl w:val="3"/>
        <w:rPr>
          <w:snapToGrid w:val="0"/>
        </w:rPr>
      </w:pPr>
      <w:r w:rsidRPr="00FD0425">
        <w:rPr>
          <w:snapToGrid w:val="0"/>
        </w:rPr>
        <w:t>-- RESET REQUEST</w:t>
      </w:r>
    </w:p>
    <w:p w:rsidR="004B7699" w:rsidRPr="00FD0425" w:rsidRDefault="004B7699" w:rsidP="00AE213C">
      <w:pPr>
        <w:pStyle w:val="PL"/>
        <w:rPr>
          <w:snapToGrid w:val="0"/>
        </w:rPr>
      </w:pPr>
      <w:r w:rsidRPr="00FD0425">
        <w:rPr>
          <w:snapToGrid w:val="0"/>
        </w:rPr>
        <w:t>--</w:t>
      </w:r>
    </w:p>
    <w:p w:rsidR="004B7699" w:rsidRPr="00FD0425" w:rsidRDefault="004B7699" w:rsidP="00AE213C">
      <w:pPr>
        <w:pStyle w:val="PL"/>
        <w:rPr>
          <w:snapToGrid w:val="0"/>
        </w:rPr>
      </w:pPr>
      <w:r w:rsidRPr="00FD0425">
        <w:rPr>
          <w:snapToGrid w:val="0"/>
        </w:rPr>
        <w:t>-- **************************************************************</w:t>
      </w:r>
    </w:p>
    <w:p w:rsidR="004B7699" w:rsidRPr="00FD0425" w:rsidRDefault="004B7699" w:rsidP="00AE213C">
      <w:pPr>
        <w:pStyle w:val="PL"/>
        <w:rPr>
          <w:snapToGrid w:val="0"/>
        </w:rPr>
      </w:pPr>
    </w:p>
    <w:p w:rsidR="004B7699" w:rsidRPr="00FD0425" w:rsidRDefault="004B7699" w:rsidP="00AE213C">
      <w:pPr>
        <w:pStyle w:val="PL"/>
        <w:rPr>
          <w:snapToGrid w:val="0"/>
        </w:rPr>
      </w:pPr>
      <w:r w:rsidRPr="00FD0425">
        <w:rPr>
          <w:snapToGrid w:val="0"/>
        </w:rPr>
        <w:t>ResetRequest ::= SEQUENCE {</w:t>
      </w:r>
    </w:p>
    <w:p w:rsidR="004B7699" w:rsidRPr="00FD0425" w:rsidRDefault="004B7699" w:rsidP="00AE213C">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{{ResetRequest-IEs}},</w:t>
      </w:r>
    </w:p>
    <w:p w:rsidR="004B7699" w:rsidRPr="00FD0425" w:rsidRDefault="004B7699" w:rsidP="00AE213C">
      <w:pPr>
        <w:pStyle w:val="PL"/>
        <w:rPr>
          <w:snapToGrid w:val="0"/>
        </w:rPr>
      </w:pPr>
      <w:r w:rsidRPr="00FD0425">
        <w:rPr>
          <w:snapToGrid w:val="0"/>
        </w:rPr>
        <w:tab/>
        <w:t>...</w:t>
      </w:r>
    </w:p>
    <w:p w:rsidR="004B7699" w:rsidRPr="00FD0425" w:rsidRDefault="004B7699" w:rsidP="00AE213C">
      <w:pPr>
        <w:pStyle w:val="PL"/>
        <w:rPr>
          <w:snapToGrid w:val="0"/>
        </w:rPr>
      </w:pPr>
      <w:r w:rsidRPr="00FD0425">
        <w:rPr>
          <w:snapToGrid w:val="0"/>
        </w:rPr>
        <w:t>}</w:t>
      </w:r>
    </w:p>
    <w:p w:rsidR="004B7699" w:rsidRPr="00FD0425" w:rsidRDefault="004B7699" w:rsidP="00AE213C">
      <w:pPr>
        <w:pStyle w:val="PL"/>
        <w:rPr>
          <w:snapToGrid w:val="0"/>
        </w:rPr>
      </w:pPr>
    </w:p>
    <w:p w:rsidR="004B7699" w:rsidRPr="00FD0425" w:rsidRDefault="004B7699" w:rsidP="00AE213C">
      <w:pPr>
        <w:pStyle w:val="PL"/>
        <w:rPr>
          <w:snapToGrid w:val="0"/>
        </w:rPr>
      </w:pPr>
      <w:r w:rsidRPr="00FD0425">
        <w:rPr>
          <w:snapToGrid w:val="0"/>
        </w:rPr>
        <w:t>ResetRequest-IEs XNAP-PROTOCOL-IES ::= {</w:t>
      </w:r>
    </w:p>
    <w:p w:rsidR="004B7699" w:rsidRPr="00FD0425" w:rsidRDefault="004B7699" w:rsidP="00AE213C">
      <w:pPr>
        <w:pStyle w:val="PL"/>
        <w:rPr>
          <w:snapToGrid w:val="0"/>
        </w:rPr>
      </w:pPr>
      <w:r w:rsidRPr="00FD0425">
        <w:rPr>
          <w:snapToGrid w:val="0"/>
        </w:rPr>
        <w:tab/>
        <w:t xml:space="preserve">{ ID </w:t>
      </w:r>
      <w:r w:rsidRPr="00FD0425">
        <w:t>id-ResetRequestTypeInfo</w:t>
      </w:r>
      <w:r w:rsidRPr="00FD0425">
        <w:tab/>
      </w:r>
      <w:r w:rsidRPr="00FD0425">
        <w:tab/>
      </w:r>
      <w:r w:rsidRPr="00FD0425">
        <w:tab/>
      </w:r>
      <w:r w:rsidRPr="00FD0425">
        <w:tab/>
      </w:r>
      <w:r w:rsidRPr="00FD0425">
        <w:tab/>
      </w:r>
      <w:r w:rsidRPr="00FD0425">
        <w:rPr>
          <w:snapToGrid w:val="0"/>
        </w:rPr>
        <w:t>CRITICALITY reject</w:t>
      </w:r>
      <w:r w:rsidRPr="00FD0425">
        <w:rPr>
          <w:snapToGrid w:val="0"/>
        </w:rPr>
        <w:tab/>
      </w:r>
      <w:r w:rsidRPr="00FD0425">
        <w:rPr>
          <w:snapToGrid w:val="0"/>
        </w:rPr>
        <w:tab/>
        <w:t>TYPE ResetRequestTypeInfo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rsidR="004B7699" w:rsidRPr="00FD0425" w:rsidRDefault="004B7699" w:rsidP="00AE213C">
      <w:pPr>
        <w:pStyle w:val="PL"/>
        <w:rPr>
          <w:snapToGrid w:val="0"/>
        </w:rPr>
      </w:pPr>
      <w:r w:rsidRPr="00FD0425">
        <w:rPr>
          <w:snapToGrid w:val="0"/>
        </w:rPr>
        <w:tab/>
        <w:t xml:space="preserve">{ ID </w:t>
      </w: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rsidR="004B7699" w:rsidRPr="00FD0425" w:rsidRDefault="004B7699" w:rsidP="00AE213C">
      <w:pPr>
        <w:pStyle w:val="PL"/>
        <w:rPr>
          <w:snapToGrid w:val="0"/>
        </w:rPr>
      </w:pPr>
      <w:r w:rsidRPr="00FD0425">
        <w:rPr>
          <w:snapToGrid w:val="0"/>
        </w:rPr>
        <w:tab/>
        <w:t xml:space="preserve">{ ID </w:t>
      </w:r>
      <w:r w:rsidRPr="00FD0425">
        <w:rPr>
          <w:noProof w:val="0"/>
          <w:snapToGrid w:val="0"/>
          <w:lang w:eastAsia="zh-CN"/>
        </w:rPr>
        <w:t>id-InterfaceInstanceIndication</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snapToGrid w:val="0"/>
        </w:rPr>
        <w:tab/>
        <w:t>CRITICALITY reject</w:t>
      </w:r>
      <w:r w:rsidRPr="00FD0425">
        <w:rPr>
          <w:snapToGrid w:val="0"/>
        </w:rPr>
        <w:tab/>
      </w:r>
      <w:r w:rsidRPr="00FD0425">
        <w:rPr>
          <w:snapToGrid w:val="0"/>
        </w:rPr>
        <w:tab/>
        <w:t xml:space="preserve">TYPE </w:t>
      </w:r>
      <w:r w:rsidRPr="00FD0425">
        <w:rPr>
          <w:noProof w:val="0"/>
          <w:snapToGrid w:val="0"/>
          <w:lang w:eastAsia="zh-CN"/>
        </w:rPr>
        <w:t>InterfaceInstanceIndication</w:t>
      </w:r>
      <w:r w:rsidRPr="00FD0425">
        <w:rPr>
          <w:snapToGrid w:val="0"/>
        </w:rPr>
        <w:tab/>
      </w:r>
      <w:r w:rsidRPr="00FD0425">
        <w:rPr>
          <w:snapToGrid w:val="0"/>
        </w:rPr>
        <w:tab/>
      </w:r>
      <w:r w:rsidRPr="00FD0425">
        <w:rPr>
          <w:snapToGrid w:val="0"/>
        </w:rPr>
        <w:tab/>
      </w:r>
      <w:r w:rsidRPr="00FD0425">
        <w:rPr>
          <w:snapToGrid w:val="0"/>
        </w:rPr>
        <w:tab/>
        <w:t>PRESENCE optional },</w:t>
      </w:r>
    </w:p>
    <w:p w:rsidR="004B7699" w:rsidRPr="00FD0425" w:rsidRDefault="004B7699" w:rsidP="00AE213C">
      <w:pPr>
        <w:pStyle w:val="PL"/>
        <w:rPr>
          <w:snapToGrid w:val="0"/>
        </w:rPr>
      </w:pPr>
      <w:r w:rsidRPr="00FD0425">
        <w:rPr>
          <w:snapToGrid w:val="0"/>
        </w:rPr>
        <w:tab/>
        <w:t>...</w:t>
      </w:r>
    </w:p>
    <w:p w:rsidR="004B7699" w:rsidRPr="00FD0425" w:rsidRDefault="004B7699" w:rsidP="00AE213C">
      <w:pPr>
        <w:pStyle w:val="PL"/>
        <w:rPr>
          <w:snapToGrid w:val="0"/>
        </w:rPr>
      </w:pPr>
      <w:r w:rsidRPr="00FD0425">
        <w:rPr>
          <w:snapToGrid w:val="0"/>
        </w:rPr>
        <w:t>}</w:t>
      </w:r>
    </w:p>
    <w:p w:rsidR="004B7699" w:rsidRPr="00FD0425" w:rsidRDefault="004B7699" w:rsidP="00AE213C">
      <w:pPr>
        <w:pStyle w:val="PL"/>
        <w:rPr>
          <w:snapToGrid w:val="0"/>
        </w:rPr>
      </w:pPr>
    </w:p>
    <w:p w:rsidR="004B7699" w:rsidRPr="00FD0425" w:rsidRDefault="004B7699" w:rsidP="00AE213C">
      <w:pPr>
        <w:pStyle w:val="PL"/>
        <w:rPr>
          <w:snapToGrid w:val="0"/>
        </w:rPr>
      </w:pPr>
      <w:r w:rsidRPr="00FD0425">
        <w:rPr>
          <w:snapToGrid w:val="0"/>
        </w:rPr>
        <w:t>-- **************************************************************</w:t>
      </w:r>
    </w:p>
    <w:p w:rsidR="004B7699" w:rsidRPr="00FD0425" w:rsidRDefault="004B7699" w:rsidP="00AE213C">
      <w:pPr>
        <w:pStyle w:val="PL"/>
        <w:rPr>
          <w:snapToGrid w:val="0"/>
        </w:rPr>
      </w:pPr>
      <w:r w:rsidRPr="00FD0425">
        <w:rPr>
          <w:snapToGrid w:val="0"/>
        </w:rPr>
        <w:t>--</w:t>
      </w:r>
    </w:p>
    <w:p w:rsidR="004B7699" w:rsidRPr="00FD0425" w:rsidRDefault="004B7699" w:rsidP="00AE213C">
      <w:pPr>
        <w:pStyle w:val="PL"/>
        <w:outlineLvl w:val="3"/>
        <w:rPr>
          <w:snapToGrid w:val="0"/>
        </w:rPr>
      </w:pPr>
      <w:r w:rsidRPr="00FD0425">
        <w:rPr>
          <w:snapToGrid w:val="0"/>
        </w:rPr>
        <w:t>-- RESET RESPONSE</w:t>
      </w:r>
    </w:p>
    <w:p w:rsidR="004B7699" w:rsidRPr="00FD0425" w:rsidRDefault="004B7699" w:rsidP="00AE213C">
      <w:pPr>
        <w:pStyle w:val="PL"/>
        <w:rPr>
          <w:snapToGrid w:val="0"/>
        </w:rPr>
      </w:pPr>
      <w:r w:rsidRPr="00FD0425">
        <w:rPr>
          <w:snapToGrid w:val="0"/>
        </w:rPr>
        <w:t>--</w:t>
      </w:r>
    </w:p>
    <w:p w:rsidR="004B7699" w:rsidRPr="00FD0425" w:rsidRDefault="004B7699" w:rsidP="00AE213C">
      <w:pPr>
        <w:pStyle w:val="PL"/>
        <w:rPr>
          <w:snapToGrid w:val="0"/>
        </w:rPr>
      </w:pPr>
      <w:r w:rsidRPr="00FD0425">
        <w:rPr>
          <w:snapToGrid w:val="0"/>
        </w:rPr>
        <w:t>-- **************************************************************</w:t>
      </w:r>
    </w:p>
    <w:p w:rsidR="004B7699" w:rsidRPr="00FD0425" w:rsidRDefault="004B7699" w:rsidP="00AE213C">
      <w:pPr>
        <w:pStyle w:val="PL"/>
        <w:rPr>
          <w:snapToGrid w:val="0"/>
        </w:rPr>
      </w:pPr>
    </w:p>
    <w:p w:rsidR="004B7699" w:rsidRPr="00FD0425" w:rsidRDefault="004B7699" w:rsidP="00AE213C">
      <w:pPr>
        <w:pStyle w:val="PL"/>
        <w:rPr>
          <w:snapToGrid w:val="0"/>
        </w:rPr>
      </w:pPr>
      <w:r w:rsidRPr="00FD0425">
        <w:rPr>
          <w:snapToGrid w:val="0"/>
        </w:rPr>
        <w:t>ResetResponse ::= SEQUENCE {</w:t>
      </w:r>
    </w:p>
    <w:p w:rsidR="004B7699" w:rsidRPr="00FD0425" w:rsidRDefault="004B7699" w:rsidP="00AE213C">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{{ResetResponse-IEs}},</w:t>
      </w:r>
    </w:p>
    <w:p w:rsidR="004B7699" w:rsidRPr="00FD0425" w:rsidRDefault="004B7699" w:rsidP="00AE213C">
      <w:pPr>
        <w:pStyle w:val="PL"/>
        <w:rPr>
          <w:snapToGrid w:val="0"/>
        </w:rPr>
      </w:pPr>
      <w:r w:rsidRPr="00FD0425">
        <w:rPr>
          <w:snapToGrid w:val="0"/>
        </w:rPr>
        <w:tab/>
        <w:t>...</w:t>
      </w:r>
    </w:p>
    <w:p w:rsidR="004B7699" w:rsidRPr="00FD0425" w:rsidRDefault="004B7699" w:rsidP="00AE213C">
      <w:pPr>
        <w:pStyle w:val="PL"/>
        <w:rPr>
          <w:snapToGrid w:val="0"/>
        </w:rPr>
      </w:pPr>
      <w:r w:rsidRPr="00FD0425">
        <w:rPr>
          <w:snapToGrid w:val="0"/>
        </w:rPr>
        <w:t>}</w:t>
      </w:r>
    </w:p>
    <w:p w:rsidR="004B7699" w:rsidRPr="00FD0425" w:rsidRDefault="004B7699" w:rsidP="00AE213C">
      <w:pPr>
        <w:pStyle w:val="PL"/>
        <w:rPr>
          <w:snapToGrid w:val="0"/>
        </w:rPr>
      </w:pPr>
    </w:p>
    <w:p w:rsidR="004B7699" w:rsidRPr="00FD0425" w:rsidRDefault="004B7699" w:rsidP="00AE213C">
      <w:pPr>
        <w:pStyle w:val="PL"/>
        <w:rPr>
          <w:snapToGrid w:val="0"/>
        </w:rPr>
      </w:pPr>
      <w:r w:rsidRPr="00FD0425">
        <w:rPr>
          <w:snapToGrid w:val="0"/>
        </w:rPr>
        <w:t>ResetResponse-IEs XNAP-PROTOCOL-IES ::= {</w:t>
      </w:r>
    </w:p>
    <w:p w:rsidR="004B7699" w:rsidRPr="00FD0425" w:rsidRDefault="004B7699" w:rsidP="00AE213C">
      <w:pPr>
        <w:pStyle w:val="PL"/>
        <w:rPr>
          <w:snapToGrid w:val="0"/>
        </w:rPr>
      </w:pPr>
      <w:r w:rsidRPr="00FD0425">
        <w:rPr>
          <w:snapToGrid w:val="0"/>
        </w:rPr>
        <w:tab/>
        <w:t xml:space="preserve">{ ID </w:t>
      </w:r>
      <w:r w:rsidRPr="00FD0425">
        <w:t>id-ResetResponseTypeInfo</w:t>
      </w:r>
      <w:r w:rsidRPr="00FD0425">
        <w:tab/>
      </w:r>
      <w:r w:rsidRPr="00FD0425">
        <w:tab/>
      </w:r>
      <w:r w:rsidRPr="00FD0425">
        <w:tab/>
      </w:r>
      <w:r w:rsidRPr="00FD0425">
        <w:tab/>
      </w:r>
      <w:r w:rsidRPr="00FD0425">
        <w:tab/>
      </w:r>
      <w:r w:rsidRPr="00FD0425">
        <w:rPr>
          <w:snapToGrid w:val="0"/>
        </w:rPr>
        <w:t>CRITICALITY reject</w:t>
      </w:r>
      <w:r w:rsidRPr="00FD0425">
        <w:rPr>
          <w:snapToGrid w:val="0"/>
        </w:rPr>
        <w:tab/>
      </w:r>
      <w:r w:rsidRPr="00FD0425">
        <w:rPr>
          <w:snapToGrid w:val="0"/>
        </w:rPr>
        <w:tab/>
        <w:t>TYPE ResetResponseTypeInfo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rsidR="004B7699" w:rsidRPr="00FD0425" w:rsidRDefault="004B7699" w:rsidP="00AE213C">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rsidR="004B7699" w:rsidRPr="00FD0425" w:rsidRDefault="004B7699" w:rsidP="00AE213C">
      <w:pPr>
        <w:pStyle w:val="PL"/>
        <w:rPr>
          <w:snapToGrid w:val="0"/>
        </w:rPr>
      </w:pPr>
      <w:r w:rsidRPr="00FD0425">
        <w:rPr>
          <w:snapToGrid w:val="0"/>
        </w:rPr>
        <w:tab/>
        <w:t xml:space="preserve">{ ID </w:t>
      </w:r>
      <w:r w:rsidRPr="00FD0425">
        <w:rPr>
          <w:noProof w:val="0"/>
          <w:snapToGrid w:val="0"/>
          <w:lang w:eastAsia="zh-CN"/>
        </w:rPr>
        <w:t>id-InterfaceInstanceIndication</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noProof w:val="0"/>
          <w:snapToGrid w:val="0"/>
          <w:lang w:eastAsia="zh-CN"/>
        </w:rPr>
        <w:t>InterfaceInstanceIndication</w:t>
      </w:r>
      <w:r w:rsidRPr="00FD0425">
        <w:rPr>
          <w:snapToGrid w:val="0"/>
        </w:rPr>
        <w:tab/>
      </w:r>
      <w:r w:rsidRPr="00FD0425">
        <w:rPr>
          <w:snapToGrid w:val="0"/>
        </w:rPr>
        <w:tab/>
      </w:r>
      <w:r w:rsidRPr="00FD0425">
        <w:rPr>
          <w:snapToGrid w:val="0"/>
        </w:rPr>
        <w:tab/>
      </w:r>
      <w:r w:rsidRPr="00FD0425">
        <w:rPr>
          <w:snapToGrid w:val="0"/>
        </w:rPr>
        <w:tab/>
        <w:t>PRESENCE optional },</w:t>
      </w:r>
    </w:p>
    <w:p w:rsidR="004B7699" w:rsidRPr="00FD0425" w:rsidRDefault="004B7699" w:rsidP="00AE213C">
      <w:pPr>
        <w:pStyle w:val="PL"/>
        <w:rPr>
          <w:snapToGrid w:val="0"/>
        </w:rPr>
      </w:pPr>
      <w:r w:rsidRPr="00FD0425">
        <w:rPr>
          <w:snapToGrid w:val="0"/>
        </w:rPr>
        <w:tab/>
        <w:t>...</w:t>
      </w:r>
    </w:p>
    <w:p w:rsidR="004B7699" w:rsidRPr="00FD0425" w:rsidRDefault="004B7699" w:rsidP="00AE213C">
      <w:pPr>
        <w:pStyle w:val="PL"/>
        <w:rPr>
          <w:snapToGrid w:val="0"/>
        </w:rPr>
      </w:pPr>
      <w:r w:rsidRPr="00FD0425">
        <w:rPr>
          <w:snapToGrid w:val="0"/>
        </w:rPr>
        <w:t>}</w:t>
      </w:r>
    </w:p>
    <w:p w:rsidR="004B7699" w:rsidRPr="00FD0425" w:rsidRDefault="004B7699" w:rsidP="00AE213C">
      <w:pPr>
        <w:pStyle w:val="PL"/>
        <w:rPr>
          <w:snapToGrid w:val="0"/>
        </w:rPr>
      </w:pPr>
    </w:p>
    <w:p w:rsidR="004B7699" w:rsidRPr="00FD0425" w:rsidRDefault="004B7699" w:rsidP="00AE213C">
      <w:pPr>
        <w:pStyle w:val="PL"/>
        <w:rPr>
          <w:snapToGrid w:val="0"/>
        </w:rPr>
      </w:pPr>
      <w:r w:rsidRPr="00FD0425">
        <w:rPr>
          <w:snapToGrid w:val="0"/>
        </w:rPr>
        <w:t>-- **************************************************************</w:t>
      </w:r>
    </w:p>
    <w:p w:rsidR="004B7699" w:rsidRPr="00FD0425" w:rsidRDefault="004B7699" w:rsidP="00AE213C">
      <w:pPr>
        <w:pStyle w:val="PL"/>
        <w:rPr>
          <w:snapToGrid w:val="0"/>
        </w:rPr>
      </w:pPr>
      <w:r w:rsidRPr="00FD0425">
        <w:rPr>
          <w:snapToGrid w:val="0"/>
        </w:rPr>
        <w:t>--</w:t>
      </w:r>
    </w:p>
    <w:p w:rsidR="004B7699" w:rsidRPr="00FD0425" w:rsidRDefault="004B7699" w:rsidP="00AE213C">
      <w:pPr>
        <w:pStyle w:val="PL"/>
        <w:outlineLvl w:val="3"/>
        <w:rPr>
          <w:snapToGrid w:val="0"/>
        </w:rPr>
      </w:pPr>
      <w:r w:rsidRPr="00FD0425">
        <w:rPr>
          <w:snapToGrid w:val="0"/>
        </w:rPr>
        <w:t>-- ERROR INDICATION</w:t>
      </w:r>
    </w:p>
    <w:p w:rsidR="004B7699" w:rsidRPr="00FD0425" w:rsidRDefault="004B7699" w:rsidP="00AE213C">
      <w:pPr>
        <w:pStyle w:val="PL"/>
        <w:rPr>
          <w:snapToGrid w:val="0"/>
        </w:rPr>
      </w:pPr>
      <w:r w:rsidRPr="00FD0425">
        <w:rPr>
          <w:snapToGrid w:val="0"/>
        </w:rPr>
        <w:t>--</w:t>
      </w:r>
    </w:p>
    <w:p w:rsidR="004B7699" w:rsidRPr="00FD0425" w:rsidRDefault="004B7699" w:rsidP="00AE213C">
      <w:pPr>
        <w:pStyle w:val="PL"/>
        <w:rPr>
          <w:snapToGrid w:val="0"/>
        </w:rPr>
      </w:pPr>
      <w:r w:rsidRPr="00FD0425">
        <w:rPr>
          <w:snapToGrid w:val="0"/>
        </w:rPr>
        <w:t>-- **************************************************************</w:t>
      </w:r>
    </w:p>
    <w:p w:rsidR="004B7699" w:rsidRPr="00FD0425" w:rsidRDefault="004B7699" w:rsidP="00AE213C">
      <w:pPr>
        <w:pStyle w:val="PL"/>
        <w:rPr>
          <w:snapToGrid w:val="0"/>
        </w:rPr>
      </w:pPr>
    </w:p>
    <w:p w:rsidR="004B7699" w:rsidRPr="00FD0425" w:rsidRDefault="004B7699" w:rsidP="00AE213C">
      <w:pPr>
        <w:pStyle w:val="PL"/>
        <w:rPr>
          <w:snapToGrid w:val="0"/>
        </w:rPr>
      </w:pPr>
      <w:r w:rsidRPr="00FD0425">
        <w:rPr>
          <w:snapToGrid w:val="0"/>
        </w:rPr>
        <w:t>ErrorIndication ::= SEQUENCE {</w:t>
      </w:r>
    </w:p>
    <w:p w:rsidR="004B7699" w:rsidRPr="00FD0425" w:rsidRDefault="004B7699" w:rsidP="00AE213C">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{{ErrorIndication-IEs}},</w:t>
      </w:r>
    </w:p>
    <w:p w:rsidR="004B7699" w:rsidRPr="00FD0425" w:rsidRDefault="004B7699" w:rsidP="00AE213C">
      <w:pPr>
        <w:pStyle w:val="PL"/>
        <w:rPr>
          <w:snapToGrid w:val="0"/>
        </w:rPr>
      </w:pPr>
      <w:r w:rsidRPr="00FD0425">
        <w:rPr>
          <w:snapToGrid w:val="0"/>
        </w:rPr>
        <w:tab/>
        <w:t>...</w:t>
      </w:r>
    </w:p>
    <w:p w:rsidR="004B7699" w:rsidRPr="00FD0425" w:rsidRDefault="004B7699" w:rsidP="00AE213C">
      <w:pPr>
        <w:pStyle w:val="PL"/>
        <w:rPr>
          <w:snapToGrid w:val="0"/>
        </w:rPr>
      </w:pPr>
      <w:r w:rsidRPr="00FD0425">
        <w:rPr>
          <w:snapToGrid w:val="0"/>
        </w:rPr>
        <w:t>}</w:t>
      </w:r>
    </w:p>
    <w:p w:rsidR="004B7699" w:rsidRPr="00FD0425" w:rsidRDefault="004B7699" w:rsidP="00AE213C">
      <w:pPr>
        <w:pStyle w:val="PL"/>
        <w:rPr>
          <w:snapToGrid w:val="0"/>
        </w:rPr>
      </w:pPr>
    </w:p>
    <w:p w:rsidR="004B7699" w:rsidRPr="00FD0425" w:rsidRDefault="004B7699" w:rsidP="00AE213C">
      <w:pPr>
        <w:pStyle w:val="PL"/>
        <w:rPr>
          <w:snapToGrid w:val="0"/>
        </w:rPr>
      </w:pPr>
      <w:r w:rsidRPr="00FD0425">
        <w:rPr>
          <w:snapToGrid w:val="0"/>
        </w:rPr>
        <w:t>ErrorIndication-IEs XNAP-PROTOCOL-IES ::= {</w:t>
      </w:r>
    </w:p>
    <w:p w:rsidR="004B7699" w:rsidRPr="00FD0425" w:rsidRDefault="004B7699" w:rsidP="00AE213C">
      <w:pPr>
        <w:pStyle w:val="PL"/>
        <w:rPr>
          <w:snapToGrid w:val="0"/>
        </w:rPr>
      </w:pPr>
      <w:r w:rsidRPr="00FD0425">
        <w:rPr>
          <w:snapToGrid w:val="0"/>
        </w:rPr>
        <w:tab/>
        <w:t>{ ID id-oldNG-RANnodeUEXnAPID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rsidR="004B7699" w:rsidRPr="00FD0425" w:rsidRDefault="004B7699" w:rsidP="00AE213C">
      <w:pPr>
        <w:pStyle w:val="PL"/>
        <w:rPr>
          <w:snapToGrid w:val="0"/>
        </w:rPr>
      </w:pPr>
      <w:r w:rsidRPr="00FD0425">
        <w:rPr>
          <w:snapToGrid w:val="0"/>
        </w:rPr>
        <w:tab/>
        <w:t>{ ID id-newNG-RANnodeUEXnAPID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rsidR="004B7699" w:rsidRPr="00FD0425" w:rsidRDefault="004B7699" w:rsidP="00AE213C">
      <w:pPr>
        <w:pStyle w:val="PL"/>
        <w:rPr>
          <w:snapToGrid w:val="0"/>
        </w:rPr>
      </w:pPr>
      <w:r w:rsidRPr="00FD0425">
        <w:rPr>
          <w:snapToGrid w:val="0"/>
        </w:rPr>
        <w:tab/>
        <w:t xml:space="preserve">{ ID </w:t>
      </w: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rsidR="004B7699" w:rsidRPr="00FD0425" w:rsidRDefault="004B7699" w:rsidP="00AE213C">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rsidR="004B7699" w:rsidRPr="00FD0425" w:rsidRDefault="004B7699" w:rsidP="00AE213C">
      <w:pPr>
        <w:pStyle w:val="PL"/>
        <w:rPr>
          <w:snapToGrid w:val="0"/>
        </w:rPr>
      </w:pPr>
      <w:r w:rsidRPr="00FD0425">
        <w:rPr>
          <w:snapToGrid w:val="0"/>
        </w:rPr>
        <w:lastRenderedPageBreak/>
        <w:tab/>
        <w:t xml:space="preserve">{ ID </w:t>
      </w:r>
      <w:r w:rsidRPr="00FD0425">
        <w:rPr>
          <w:noProof w:val="0"/>
          <w:snapToGrid w:val="0"/>
          <w:lang w:eastAsia="zh-CN"/>
        </w:rPr>
        <w:t>id-InterfaceInstanceIndication</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noProof w:val="0"/>
          <w:snapToGrid w:val="0"/>
          <w:lang w:eastAsia="zh-CN"/>
        </w:rPr>
        <w:t>InterfaceInstanceIndication</w:t>
      </w:r>
      <w:r w:rsidRPr="00FD0425">
        <w:rPr>
          <w:snapToGrid w:val="0"/>
        </w:rPr>
        <w:tab/>
      </w:r>
      <w:r w:rsidRPr="00FD0425">
        <w:rPr>
          <w:snapToGrid w:val="0"/>
        </w:rPr>
        <w:tab/>
      </w:r>
      <w:r w:rsidRPr="00FD0425">
        <w:rPr>
          <w:snapToGrid w:val="0"/>
        </w:rPr>
        <w:tab/>
      </w:r>
      <w:r w:rsidRPr="00FD0425">
        <w:rPr>
          <w:snapToGrid w:val="0"/>
        </w:rPr>
        <w:tab/>
        <w:t>PRESENCE optional },</w:t>
      </w:r>
    </w:p>
    <w:p w:rsidR="004B7699" w:rsidRPr="00FD0425" w:rsidRDefault="004B7699" w:rsidP="00AE213C">
      <w:pPr>
        <w:pStyle w:val="PL"/>
        <w:rPr>
          <w:snapToGrid w:val="0"/>
        </w:rPr>
      </w:pPr>
      <w:r w:rsidRPr="00FD0425">
        <w:rPr>
          <w:snapToGrid w:val="0"/>
        </w:rPr>
        <w:tab/>
        <w:t>...</w:t>
      </w:r>
    </w:p>
    <w:p w:rsidR="004B7699" w:rsidRPr="00FD0425" w:rsidRDefault="004B7699" w:rsidP="00AE213C">
      <w:pPr>
        <w:pStyle w:val="PL"/>
        <w:rPr>
          <w:snapToGrid w:val="0"/>
        </w:rPr>
      </w:pPr>
      <w:r w:rsidRPr="00FD0425">
        <w:rPr>
          <w:snapToGrid w:val="0"/>
        </w:rPr>
        <w:t>}</w:t>
      </w:r>
    </w:p>
    <w:p w:rsidR="004B7699" w:rsidRPr="00FD0425" w:rsidRDefault="004B7699" w:rsidP="00AE213C">
      <w:pPr>
        <w:pStyle w:val="PL"/>
        <w:rPr>
          <w:snapToGrid w:val="0"/>
        </w:rPr>
      </w:pPr>
    </w:p>
    <w:p w:rsidR="004B7699" w:rsidRPr="00FD0425" w:rsidRDefault="004B7699" w:rsidP="00AE213C">
      <w:pPr>
        <w:pStyle w:val="PL"/>
        <w:rPr>
          <w:snapToGrid w:val="0"/>
        </w:rPr>
      </w:pPr>
      <w:r w:rsidRPr="00FD0425">
        <w:rPr>
          <w:snapToGrid w:val="0"/>
        </w:rPr>
        <w:t>-- **************************************************************</w:t>
      </w:r>
    </w:p>
    <w:p w:rsidR="004B7699" w:rsidRPr="00FD0425" w:rsidRDefault="004B7699" w:rsidP="00AE213C">
      <w:pPr>
        <w:pStyle w:val="PL"/>
        <w:rPr>
          <w:snapToGrid w:val="0"/>
        </w:rPr>
      </w:pPr>
      <w:r w:rsidRPr="00FD0425">
        <w:rPr>
          <w:snapToGrid w:val="0"/>
        </w:rPr>
        <w:t>--</w:t>
      </w:r>
    </w:p>
    <w:p w:rsidR="004B7699" w:rsidRPr="00FD0425" w:rsidRDefault="004B7699" w:rsidP="00AE213C">
      <w:pPr>
        <w:pStyle w:val="PL"/>
        <w:rPr>
          <w:snapToGrid w:val="0"/>
        </w:rPr>
      </w:pPr>
      <w:r w:rsidRPr="00FD0425">
        <w:rPr>
          <w:snapToGrid w:val="0"/>
        </w:rPr>
        <w:t>-- PRIVATE MESSAGE</w:t>
      </w:r>
    </w:p>
    <w:p w:rsidR="004B7699" w:rsidRPr="00FD0425" w:rsidRDefault="004B7699" w:rsidP="00AE213C">
      <w:pPr>
        <w:pStyle w:val="PL"/>
        <w:rPr>
          <w:snapToGrid w:val="0"/>
        </w:rPr>
      </w:pPr>
      <w:r w:rsidRPr="00FD0425">
        <w:rPr>
          <w:snapToGrid w:val="0"/>
        </w:rPr>
        <w:t>--</w:t>
      </w:r>
    </w:p>
    <w:p w:rsidR="004B7699" w:rsidRPr="00FD0425" w:rsidRDefault="004B7699" w:rsidP="00AE213C">
      <w:pPr>
        <w:pStyle w:val="PL"/>
        <w:rPr>
          <w:snapToGrid w:val="0"/>
        </w:rPr>
      </w:pPr>
      <w:r w:rsidRPr="00FD0425">
        <w:rPr>
          <w:snapToGrid w:val="0"/>
        </w:rPr>
        <w:t>-- **************************************************************</w:t>
      </w:r>
    </w:p>
    <w:p w:rsidR="004B7699" w:rsidRPr="00FD0425" w:rsidRDefault="004B7699" w:rsidP="00AE213C">
      <w:pPr>
        <w:pStyle w:val="PL"/>
        <w:rPr>
          <w:snapToGrid w:val="0"/>
        </w:rPr>
      </w:pPr>
    </w:p>
    <w:p w:rsidR="004B7699" w:rsidRPr="00FD0425" w:rsidRDefault="004B7699" w:rsidP="00AE213C">
      <w:pPr>
        <w:pStyle w:val="PL"/>
        <w:rPr>
          <w:snapToGrid w:val="0"/>
        </w:rPr>
      </w:pPr>
      <w:r w:rsidRPr="00FD0425">
        <w:rPr>
          <w:snapToGrid w:val="0"/>
        </w:rPr>
        <w:t>PrivateMessage ::= SEQUENCE {</w:t>
      </w:r>
    </w:p>
    <w:p w:rsidR="004B7699" w:rsidRPr="00FD0425" w:rsidRDefault="004B7699" w:rsidP="00AE213C">
      <w:pPr>
        <w:pStyle w:val="PL"/>
        <w:rPr>
          <w:snapToGrid w:val="0"/>
        </w:rPr>
      </w:pPr>
      <w:r w:rsidRPr="00FD0425">
        <w:rPr>
          <w:snapToGrid w:val="0"/>
        </w:rPr>
        <w:tab/>
        <w:t>privateIEs</w:t>
      </w:r>
      <w:r w:rsidRPr="00FD0425">
        <w:rPr>
          <w:snapToGrid w:val="0"/>
        </w:rPr>
        <w:tab/>
      </w:r>
      <w:r w:rsidRPr="00FD0425">
        <w:rPr>
          <w:snapToGrid w:val="0"/>
        </w:rPr>
        <w:tab/>
        <w:t>PrivateIE-Container</w:t>
      </w:r>
      <w:r w:rsidRPr="00FD0425">
        <w:rPr>
          <w:snapToGrid w:val="0"/>
        </w:rPr>
        <w:tab/>
        <w:t>{{PrivateMessage-IEs}},</w:t>
      </w:r>
    </w:p>
    <w:p w:rsidR="004B7699" w:rsidRPr="00FD0425" w:rsidRDefault="004B7699" w:rsidP="00AE213C">
      <w:pPr>
        <w:pStyle w:val="PL"/>
        <w:rPr>
          <w:snapToGrid w:val="0"/>
        </w:rPr>
      </w:pPr>
      <w:r w:rsidRPr="00FD0425">
        <w:rPr>
          <w:snapToGrid w:val="0"/>
        </w:rPr>
        <w:tab/>
        <w:t>...</w:t>
      </w:r>
    </w:p>
    <w:p w:rsidR="004B7699" w:rsidRPr="00FD0425" w:rsidRDefault="004B7699" w:rsidP="00AE213C">
      <w:pPr>
        <w:pStyle w:val="PL"/>
        <w:rPr>
          <w:snapToGrid w:val="0"/>
        </w:rPr>
      </w:pPr>
      <w:r w:rsidRPr="00FD0425">
        <w:rPr>
          <w:snapToGrid w:val="0"/>
        </w:rPr>
        <w:t>}</w:t>
      </w:r>
    </w:p>
    <w:p w:rsidR="004B7699" w:rsidRPr="00FD0425" w:rsidRDefault="004B7699" w:rsidP="00AE213C">
      <w:pPr>
        <w:pStyle w:val="PL"/>
        <w:rPr>
          <w:snapToGrid w:val="0"/>
        </w:rPr>
      </w:pPr>
    </w:p>
    <w:p w:rsidR="004B7699" w:rsidRPr="00FD0425" w:rsidRDefault="004B7699" w:rsidP="00AE213C">
      <w:pPr>
        <w:pStyle w:val="PL"/>
        <w:rPr>
          <w:snapToGrid w:val="0"/>
        </w:rPr>
      </w:pPr>
      <w:r w:rsidRPr="00FD0425">
        <w:rPr>
          <w:snapToGrid w:val="0"/>
        </w:rPr>
        <w:t>PrivateMessage-IEs XNAP-PRIVATE-IES ::= {</w:t>
      </w:r>
    </w:p>
    <w:p w:rsidR="004B7699" w:rsidRPr="00FD0425" w:rsidRDefault="004B7699" w:rsidP="00AE213C">
      <w:pPr>
        <w:pStyle w:val="PL"/>
        <w:rPr>
          <w:snapToGrid w:val="0"/>
        </w:rPr>
      </w:pPr>
      <w:r w:rsidRPr="00FD0425">
        <w:rPr>
          <w:snapToGrid w:val="0"/>
        </w:rPr>
        <w:tab/>
        <w:t>...</w:t>
      </w:r>
    </w:p>
    <w:p w:rsidR="004B7699" w:rsidRPr="00FD0425" w:rsidRDefault="004B7699" w:rsidP="00AE213C">
      <w:pPr>
        <w:pStyle w:val="PL"/>
        <w:rPr>
          <w:snapToGrid w:val="0"/>
        </w:rPr>
      </w:pPr>
      <w:r w:rsidRPr="00FD0425">
        <w:rPr>
          <w:snapToGrid w:val="0"/>
        </w:rPr>
        <w:t>}</w:t>
      </w:r>
    </w:p>
    <w:p w:rsidR="004B7699" w:rsidRPr="00FD0425" w:rsidRDefault="004B7699" w:rsidP="00AE213C">
      <w:pPr>
        <w:pStyle w:val="PL"/>
        <w:rPr>
          <w:snapToGrid w:val="0"/>
        </w:rPr>
      </w:pPr>
    </w:p>
    <w:p w:rsidR="004B7699" w:rsidRPr="00FD0425" w:rsidRDefault="004B7699" w:rsidP="00AE213C">
      <w:pPr>
        <w:pStyle w:val="PL"/>
        <w:rPr>
          <w:snapToGrid w:val="0"/>
        </w:rPr>
      </w:pPr>
    </w:p>
    <w:p w:rsidR="004B7699" w:rsidRPr="00FD0425" w:rsidRDefault="004B7699" w:rsidP="00AE213C">
      <w:pPr>
        <w:pStyle w:val="PL"/>
        <w:rPr>
          <w:snapToGrid w:val="0"/>
        </w:rPr>
      </w:pPr>
      <w:r w:rsidRPr="00FD0425">
        <w:rPr>
          <w:snapToGrid w:val="0"/>
        </w:rPr>
        <w:t>-- **************************************************************</w:t>
      </w:r>
    </w:p>
    <w:p w:rsidR="004B7699" w:rsidRPr="00FD0425" w:rsidRDefault="004B7699" w:rsidP="00AE213C">
      <w:pPr>
        <w:pStyle w:val="PL"/>
        <w:rPr>
          <w:snapToGrid w:val="0"/>
        </w:rPr>
      </w:pPr>
      <w:r w:rsidRPr="00FD0425">
        <w:rPr>
          <w:snapToGrid w:val="0"/>
        </w:rPr>
        <w:t>--</w:t>
      </w:r>
    </w:p>
    <w:p w:rsidR="004B7699" w:rsidRPr="00FD0425" w:rsidRDefault="004B7699" w:rsidP="00AE213C">
      <w:pPr>
        <w:pStyle w:val="PL"/>
        <w:outlineLvl w:val="3"/>
        <w:rPr>
          <w:snapToGrid w:val="0"/>
        </w:rPr>
      </w:pPr>
      <w:r w:rsidRPr="00FD0425">
        <w:rPr>
          <w:snapToGrid w:val="0"/>
        </w:rPr>
        <w:t>-- TRACE START</w:t>
      </w:r>
    </w:p>
    <w:p w:rsidR="004B7699" w:rsidRPr="00FD0425" w:rsidRDefault="004B7699" w:rsidP="00AE213C">
      <w:pPr>
        <w:pStyle w:val="PL"/>
        <w:rPr>
          <w:snapToGrid w:val="0"/>
        </w:rPr>
      </w:pPr>
      <w:r w:rsidRPr="00FD0425">
        <w:rPr>
          <w:snapToGrid w:val="0"/>
        </w:rPr>
        <w:t>--</w:t>
      </w:r>
    </w:p>
    <w:p w:rsidR="004B7699" w:rsidRPr="00FD0425" w:rsidRDefault="004B7699" w:rsidP="00AE213C">
      <w:pPr>
        <w:pStyle w:val="PL"/>
        <w:rPr>
          <w:snapToGrid w:val="0"/>
        </w:rPr>
      </w:pPr>
      <w:r w:rsidRPr="00FD0425">
        <w:rPr>
          <w:snapToGrid w:val="0"/>
        </w:rPr>
        <w:t>-- **************************************************************</w:t>
      </w:r>
    </w:p>
    <w:p w:rsidR="004B7699" w:rsidRPr="00FD0425" w:rsidRDefault="004B7699" w:rsidP="00AE213C">
      <w:pPr>
        <w:pStyle w:val="PL"/>
        <w:rPr>
          <w:snapToGrid w:val="0"/>
        </w:rPr>
      </w:pPr>
    </w:p>
    <w:p w:rsidR="004B7699" w:rsidRPr="00FD0425" w:rsidRDefault="004B7699" w:rsidP="00AE213C">
      <w:pPr>
        <w:pStyle w:val="PL"/>
        <w:rPr>
          <w:snapToGrid w:val="0"/>
        </w:rPr>
      </w:pPr>
      <w:r w:rsidRPr="00FD0425">
        <w:rPr>
          <w:snapToGrid w:val="0"/>
        </w:rPr>
        <w:t>TraceStart ::= SEQUENCE {</w:t>
      </w:r>
    </w:p>
    <w:p w:rsidR="004B7699" w:rsidRPr="00FD0425" w:rsidRDefault="004B7699" w:rsidP="00AE213C">
      <w:pPr>
        <w:pStyle w:val="PL"/>
        <w:rPr>
          <w:snapToGrid w:val="0"/>
        </w:rPr>
      </w:pPr>
      <w:r w:rsidRPr="00FD0425">
        <w:rPr>
          <w:snapToGrid w:val="0"/>
        </w:rPr>
        <w:tab/>
        <w:t>protocolIEs</w:t>
      </w:r>
      <w:r w:rsidRPr="00FD0425">
        <w:rPr>
          <w:snapToGrid w:val="0"/>
        </w:rPr>
        <w:tab/>
      </w:r>
      <w:r w:rsidRPr="00FD0425">
        <w:rPr>
          <w:snapToGrid w:val="0"/>
        </w:rPr>
        <w:tab/>
        <w:t>ProtocolIE-Container</w:t>
      </w:r>
      <w:r w:rsidRPr="00FD0425">
        <w:rPr>
          <w:snapToGrid w:val="0"/>
        </w:rPr>
        <w:tab/>
      </w:r>
      <w:r w:rsidRPr="00FD0425">
        <w:rPr>
          <w:snapToGrid w:val="0"/>
        </w:rPr>
        <w:tab/>
        <w:t>{ {TraceStartIEs} },</w:t>
      </w:r>
    </w:p>
    <w:p w:rsidR="004B7699" w:rsidRPr="00FD0425" w:rsidRDefault="004B7699" w:rsidP="00AE213C">
      <w:pPr>
        <w:pStyle w:val="PL"/>
        <w:rPr>
          <w:snapToGrid w:val="0"/>
        </w:rPr>
      </w:pPr>
      <w:r w:rsidRPr="00FD0425">
        <w:rPr>
          <w:snapToGrid w:val="0"/>
        </w:rPr>
        <w:tab/>
        <w:t>...</w:t>
      </w:r>
    </w:p>
    <w:p w:rsidR="004B7699" w:rsidRPr="00FD0425" w:rsidRDefault="004B7699" w:rsidP="00AE213C">
      <w:pPr>
        <w:pStyle w:val="PL"/>
        <w:rPr>
          <w:snapToGrid w:val="0"/>
        </w:rPr>
      </w:pPr>
      <w:r w:rsidRPr="00FD0425">
        <w:rPr>
          <w:snapToGrid w:val="0"/>
        </w:rPr>
        <w:t>}</w:t>
      </w:r>
    </w:p>
    <w:p w:rsidR="004B7699" w:rsidRPr="00FD0425" w:rsidRDefault="004B7699" w:rsidP="00AE213C">
      <w:pPr>
        <w:pStyle w:val="PL"/>
        <w:rPr>
          <w:snapToGrid w:val="0"/>
        </w:rPr>
      </w:pPr>
    </w:p>
    <w:p w:rsidR="004B7699" w:rsidRPr="00FD0425" w:rsidRDefault="004B7699" w:rsidP="00AE213C">
      <w:pPr>
        <w:pStyle w:val="PL"/>
        <w:rPr>
          <w:snapToGrid w:val="0"/>
        </w:rPr>
      </w:pPr>
      <w:r w:rsidRPr="00FD0425">
        <w:rPr>
          <w:snapToGrid w:val="0"/>
        </w:rPr>
        <w:t>TraceStartIEs XNAP-PROTOCOL-IES ::= {</w:t>
      </w:r>
    </w:p>
    <w:p w:rsidR="004B7699" w:rsidRPr="00FD0425" w:rsidRDefault="004B7699" w:rsidP="00AE213C">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TYPE 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rsidR="004B7699" w:rsidRPr="00FD0425" w:rsidRDefault="004B7699" w:rsidP="00AE213C">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TYPE 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rsidR="004B7699" w:rsidRPr="00FD0425" w:rsidRDefault="004B7699" w:rsidP="00AE213C">
      <w:pPr>
        <w:pStyle w:val="PL"/>
        <w:rPr>
          <w:snapToGrid w:val="0"/>
        </w:rPr>
      </w:pPr>
      <w:r w:rsidRPr="00FD0425">
        <w:rPr>
          <w:snapToGrid w:val="0"/>
        </w:rPr>
        <w:tab/>
        <w:t>{ ID id-TraceActivation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rsidR="004B7699" w:rsidRPr="00FD0425" w:rsidRDefault="004B7699" w:rsidP="00AE213C">
      <w:pPr>
        <w:pStyle w:val="PL"/>
        <w:rPr>
          <w:snapToGrid w:val="0"/>
        </w:rPr>
      </w:pPr>
      <w:r w:rsidRPr="00FD0425">
        <w:rPr>
          <w:snapToGrid w:val="0"/>
        </w:rPr>
        <w:tab/>
        <w:t>...</w:t>
      </w:r>
    </w:p>
    <w:p w:rsidR="004B7699" w:rsidRPr="00FD0425" w:rsidRDefault="004B7699" w:rsidP="00AE213C">
      <w:pPr>
        <w:pStyle w:val="PL"/>
        <w:rPr>
          <w:snapToGrid w:val="0"/>
        </w:rPr>
      </w:pPr>
      <w:r w:rsidRPr="00FD0425">
        <w:rPr>
          <w:snapToGrid w:val="0"/>
        </w:rPr>
        <w:t>}</w:t>
      </w:r>
    </w:p>
    <w:p w:rsidR="004B7699" w:rsidRPr="00FD0425" w:rsidRDefault="004B7699" w:rsidP="00AE213C">
      <w:pPr>
        <w:pStyle w:val="PL"/>
        <w:rPr>
          <w:snapToGrid w:val="0"/>
        </w:rPr>
      </w:pPr>
    </w:p>
    <w:p w:rsidR="004B7699" w:rsidRPr="00FD0425" w:rsidRDefault="004B7699" w:rsidP="00AE213C">
      <w:pPr>
        <w:pStyle w:val="PL"/>
        <w:rPr>
          <w:snapToGrid w:val="0"/>
        </w:rPr>
      </w:pPr>
      <w:r w:rsidRPr="00FD0425">
        <w:rPr>
          <w:snapToGrid w:val="0"/>
        </w:rPr>
        <w:t>-- **************************************************************</w:t>
      </w:r>
    </w:p>
    <w:p w:rsidR="004B7699" w:rsidRPr="00FD0425" w:rsidRDefault="004B7699" w:rsidP="00AE213C">
      <w:pPr>
        <w:pStyle w:val="PL"/>
        <w:rPr>
          <w:snapToGrid w:val="0"/>
        </w:rPr>
      </w:pPr>
      <w:r w:rsidRPr="00FD0425">
        <w:rPr>
          <w:snapToGrid w:val="0"/>
        </w:rPr>
        <w:t>--</w:t>
      </w:r>
    </w:p>
    <w:p w:rsidR="004B7699" w:rsidRPr="00FD0425" w:rsidRDefault="004B7699" w:rsidP="00AE213C">
      <w:pPr>
        <w:pStyle w:val="PL"/>
        <w:outlineLvl w:val="3"/>
        <w:rPr>
          <w:snapToGrid w:val="0"/>
        </w:rPr>
      </w:pPr>
      <w:r w:rsidRPr="00FD0425">
        <w:rPr>
          <w:snapToGrid w:val="0"/>
        </w:rPr>
        <w:t>-- DEACTIVATE TRACE</w:t>
      </w:r>
    </w:p>
    <w:p w:rsidR="004B7699" w:rsidRPr="00FD0425" w:rsidRDefault="004B7699" w:rsidP="00AE213C">
      <w:pPr>
        <w:pStyle w:val="PL"/>
        <w:rPr>
          <w:snapToGrid w:val="0"/>
        </w:rPr>
      </w:pPr>
      <w:r w:rsidRPr="00FD0425">
        <w:rPr>
          <w:snapToGrid w:val="0"/>
        </w:rPr>
        <w:t>--</w:t>
      </w:r>
    </w:p>
    <w:p w:rsidR="004B7699" w:rsidRPr="00FD0425" w:rsidRDefault="004B7699" w:rsidP="00AE213C">
      <w:pPr>
        <w:pStyle w:val="PL"/>
        <w:rPr>
          <w:snapToGrid w:val="0"/>
        </w:rPr>
      </w:pPr>
      <w:r w:rsidRPr="00FD0425">
        <w:rPr>
          <w:snapToGrid w:val="0"/>
        </w:rPr>
        <w:t>-- **************************************************************</w:t>
      </w:r>
    </w:p>
    <w:p w:rsidR="004B7699" w:rsidRPr="00FD0425" w:rsidRDefault="004B7699" w:rsidP="00AE213C">
      <w:pPr>
        <w:pStyle w:val="PL"/>
        <w:rPr>
          <w:snapToGrid w:val="0"/>
        </w:rPr>
      </w:pPr>
    </w:p>
    <w:p w:rsidR="004B7699" w:rsidRPr="00FD0425" w:rsidRDefault="004B7699" w:rsidP="00AE213C">
      <w:pPr>
        <w:pStyle w:val="PL"/>
        <w:rPr>
          <w:snapToGrid w:val="0"/>
        </w:rPr>
      </w:pPr>
      <w:r w:rsidRPr="00FD0425">
        <w:rPr>
          <w:snapToGrid w:val="0"/>
        </w:rPr>
        <w:t>DeactivateTrace ::= SEQUENCE {</w:t>
      </w:r>
    </w:p>
    <w:p w:rsidR="004B7699" w:rsidRPr="00FD0425" w:rsidRDefault="004B7699" w:rsidP="00AE213C">
      <w:pPr>
        <w:pStyle w:val="PL"/>
        <w:rPr>
          <w:snapToGrid w:val="0"/>
        </w:rPr>
      </w:pPr>
      <w:r w:rsidRPr="00FD0425">
        <w:rPr>
          <w:snapToGrid w:val="0"/>
        </w:rPr>
        <w:tab/>
        <w:t>protocolIEs</w:t>
      </w:r>
      <w:r w:rsidRPr="00FD0425">
        <w:rPr>
          <w:snapToGrid w:val="0"/>
        </w:rPr>
        <w:tab/>
      </w:r>
      <w:r w:rsidRPr="00FD0425">
        <w:rPr>
          <w:snapToGrid w:val="0"/>
        </w:rPr>
        <w:tab/>
        <w:t>ProtocolIE-Container</w:t>
      </w:r>
      <w:r w:rsidRPr="00FD0425">
        <w:rPr>
          <w:snapToGrid w:val="0"/>
        </w:rPr>
        <w:tab/>
      </w:r>
      <w:r w:rsidRPr="00FD0425">
        <w:rPr>
          <w:snapToGrid w:val="0"/>
        </w:rPr>
        <w:tab/>
        <w:t>{ {DeactivateTraceIEs} },</w:t>
      </w:r>
    </w:p>
    <w:p w:rsidR="004B7699" w:rsidRPr="00FD0425" w:rsidRDefault="004B7699" w:rsidP="00AE213C">
      <w:pPr>
        <w:pStyle w:val="PL"/>
        <w:rPr>
          <w:snapToGrid w:val="0"/>
        </w:rPr>
      </w:pPr>
      <w:r w:rsidRPr="00FD0425">
        <w:rPr>
          <w:snapToGrid w:val="0"/>
        </w:rPr>
        <w:tab/>
        <w:t>...</w:t>
      </w:r>
    </w:p>
    <w:p w:rsidR="004B7699" w:rsidRPr="00FD0425" w:rsidRDefault="004B7699" w:rsidP="00AE213C">
      <w:pPr>
        <w:pStyle w:val="PL"/>
        <w:rPr>
          <w:snapToGrid w:val="0"/>
        </w:rPr>
      </w:pPr>
      <w:r w:rsidRPr="00FD0425">
        <w:rPr>
          <w:snapToGrid w:val="0"/>
        </w:rPr>
        <w:t>}</w:t>
      </w:r>
    </w:p>
    <w:p w:rsidR="004B7699" w:rsidRPr="00FD0425" w:rsidRDefault="004B7699" w:rsidP="00AE213C">
      <w:pPr>
        <w:pStyle w:val="PL"/>
        <w:rPr>
          <w:snapToGrid w:val="0"/>
        </w:rPr>
      </w:pPr>
    </w:p>
    <w:p w:rsidR="004B7699" w:rsidRPr="00FD0425" w:rsidRDefault="004B7699" w:rsidP="00AE213C">
      <w:pPr>
        <w:pStyle w:val="PL"/>
        <w:rPr>
          <w:snapToGrid w:val="0"/>
        </w:rPr>
      </w:pPr>
      <w:r w:rsidRPr="00FD0425">
        <w:rPr>
          <w:snapToGrid w:val="0"/>
        </w:rPr>
        <w:t>DeactivateTraceIEs XNAP-PROTOCOL-IES ::= {</w:t>
      </w:r>
    </w:p>
    <w:p w:rsidR="004B7699" w:rsidRPr="00FD0425" w:rsidRDefault="004B7699" w:rsidP="00AE213C">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TYPE 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rsidR="004B7699" w:rsidRPr="00FD0425" w:rsidRDefault="004B7699" w:rsidP="00AE213C">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TYPE 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rsidR="004B7699" w:rsidRPr="00FD0425" w:rsidRDefault="004B7699" w:rsidP="00AE213C">
      <w:pPr>
        <w:pStyle w:val="PL"/>
        <w:rPr>
          <w:snapToGrid w:val="0"/>
        </w:rPr>
      </w:pPr>
      <w:r w:rsidRPr="00FD0425">
        <w:rPr>
          <w:snapToGrid w:val="0"/>
        </w:rPr>
        <w:tab/>
        <w:t>{ ID id-NG-RANTraceID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NG-RANTraceID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rsidR="004B7699" w:rsidRPr="00FD0425" w:rsidRDefault="004B7699" w:rsidP="00AE213C">
      <w:pPr>
        <w:pStyle w:val="PL"/>
        <w:rPr>
          <w:snapToGrid w:val="0"/>
        </w:rPr>
      </w:pPr>
      <w:r w:rsidRPr="00FD0425">
        <w:rPr>
          <w:snapToGrid w:val="0"/>
        </w:rPr>
        <w:tab/>
        <w:t>...</w:t>
      </w:r>
    </w:p>
    <w:p w:rsidR="004B7699" w:rsidRPr="00FD0425" w:rsidRDefault="004B7699" w:rsidP="00AE213C">
      <w:pPr>
        <w:pStyle w:val="PL"/>
        <w:rPr>
          <w:snapToGrid w:val="0"/>
        </w:rPr>
      </w:pPr>
      <w:r w:rsidRPr="00FD0425">
        <w:rPr>
          <w:snapToGrid w:val="0"/>
        </w:rPr>
        <w:t>}</w:t>
      </w:r>
    </w:p>
    <w:p w:rsidR="004B7699" w:rsidRDefault="004B7699" w:rsidP="00AE213C">
      <w:pPr>
        <w:pStyle w:val="PL"/>
        <w:rPr>
          <w:snapToGrid w:val="0"/>
        </w:rPr>
      </w:pPr>
    </w:p>
    <w:p w:rsidR="004B7699" w:rsidRDefault="004B7699" w:rsidP="00AE213C">
      <w:pPr>
        <w:pStyle w:val="PL"/>
        <w:rPr>
          <w:snapToGrid w:val="0"/>
        </w:rPr>
      </w:pPr>
      <w:r>
        <w:rPr>
          <w:snapToGrid w:val="0"/>
        </w:rPr>
        <w:t>-- **************************************************************</w:t>
      </w:r>
    </w:p>
    <w:p w:rsidR="004B7699" w:rsidRDefault="004B7699" w:rsidP="00AE213C">
      <w:pPr>
        <w:pStyle w:val="PL"/>
        <w:rPr>
          <w:snapToGrid w:val="0"/>
        </w:rPr>
      </w:pPr>
      <w:r>
        <w:rPr>
          <w:snapToGrid w:val="0"/>
        </w:rPr>
        <w:t>--</w:t>
      </w:r>
    </w:p>
    <w:p w:rsidR="004B7699" w:rsidRDefault="004B7699" w:rsidP="00AE213C">
      <w:pPr>
        <w:pStyle w:val="PL"/>
        <w:outlineLvl w:val="3"/>
        <w:rPr>
          <w:snapToGrid w:val="0"/>
        </w:rPr>
      </w:pPr>
      <w:r>
        <w:rPr>
          <w:snapToGrid w:val="0"/>
        </w:rPr>
        <w:t xml:space="preserve">-- </w:t>
      </w:r>
      <w:r>
        <w:t xml:space="preserve">FAILURE </w:t>
      </w:r>
      <w:r>
        <w:rPr>
          <w:szCs w:val="24"/>
        </w:rPr>
        <w:t>INDICATION</w:t>
      </w:r>
    </w:p>
    <w:p w:rsidR="004B7699" w:rsidRDefault="004B7699" w:rsidP="00AE213C">
      <w:pPr>
        <w:pStyle w:val="PL"/>
        <w:rPr>
          <w:snapToGrid w:val="0"/>
        </w:rPr>
      </w:pPr>
      <w:r>
        <w:rPr>
          <w:snapToGrid w:val="0"/>
        </w:rPr>
        <w:t>--</w:t>
      </w:r>
    </w:p>
    <w:p w:rsidR="004B7699" w:rsidRDefault="004B7699" w:rsidP="00AE213C">
      <w:pPr>
        <w:pStyle w:val="PL"/>
        <w:rPr>
          <w:snapToGrid w:val="0"/>
        </w:rPr>
      </w:pPr>
      <w:r>
        <w:rPr>
          <w:snapToGrid w:val="0"/>
        </w:rPr>
        <w:t>-- **************************************************************</w:t>
      </w:r>
    </w:p>
    <w:p w:rsidR="004B7699" w:rsidRDefault="004B7699" w:rsidP="00AE213C">
      <w:pPr>
        <w:pStyle w:val="PL"/>
        <w:rPr>
          <w:snapToGrid w:val="0"/>
        </w:rPr>
      </w:pPr>
    </w:p>
    <w:p w:rsidR="004B7699" w:rsidRDefault="004B7699" w:rsidP="00AE213C">
      <w:pPr>
        <w:pStyle w:val="PL"/>
        <w:rPr>
          <w:snapToGrid w:val="0"/>
        </w:rPr>
      </w:pPr>
      <w:r>
        <w:rPr>
          <w:snapToGrid w:val="0"/>
        </w:rPr>
        <w:t>FailureIndication ::= SEQUENCE {</w:t>
      </w:r>
    </w:p>
    <w:p w:rsidR="004B7699" w:rsidRDefault="004B7699" w:rsidP="00AE213C">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{{FailureIndication-IEs}},</w:t>
      </w:r>
    </w:p>
    <w:p w:rsidR="004B7699" w:rsidRDefault="004B7699" w:rsidP="00AE213C">
      <w:pPr>
        <w:pStyle w:val="PL"/>
        <w:rPr>
          <w:snapToGrid w:val="0"/>
        </w:rPr>
      </w:pPr>
      <w:r>
        <w:rPr>
          <w:snapToGrid w:val="0"/>
        </w:rPr>
        <w:tab/>
        <w:t>...</w:t>
      </w:r>
    </w:p>
    <w:p w:rsidR="004B7699" w:rsidRDefault="004B7699" w:rsidP="00AE213C">
      <w:pPr>
        <w:pStyle w:val="PL"/>
        <w:rPr>
          <w:snapToGrid w:val="0"/>
        </w:rPr>
      </w:pPr>
      <w:r>
        <w:rPr>
          <w:snapToGrid w:val="0"/>
        </w:rPr>
        <w:t>}</w:t>
      </w:r>
    </w:p>
    <w:p w:rsidR="004B7699" w:rsidRDefault="004B7699" w:rsidP="00AE213C">
      <w:pPr>
        <w:pStyle w:val="PL"/>
        <w:rPr>
          <w:snapToGrid w:val="0"/>
        </w:rPr>
      </w:pPr>
    </w:p>
    <w:p w:rsidR="004B7699" w:rsidRDefault="004B7699" w:rsidP="00AE213C">
      <w:pPr>
        <w:pStyle w:val="PL"/>
        <w:rPr>
          <w:snapToGrid w:val="0"/>
        </w:rPr>
      </w:pPr>
      <w:r>
        <w:rPr>
          <w:snapToGrid w:val="0"/>
        </w:rPr>
        <w:t>FailureIndication-IEs XNAP-PROTOCOL-IES ::= {</w:t>
      </w:r>
    </w:p>
    <w:p w:rsidR="004B7699" w:rsidRDefault="004B7699" w:rsidP="00AE213C">
      <w:pPr>
        <w:pStyle w:val="PL"/>
        <w:tabs>
          <w:tab w:val="left" w:pos="4556"/>
        </w:tabs>
        <w:rPr>
          <w:snapToGrid w:val="0"/>
        </w:rPr>
      </w:pPr>
      <w:r>
        <w:rPr>
          <w:snapToGrid w:val="0"/>
        </w:rPr>
        <w:tab/>
        <w:t>{ ID id-InitiatingCondition-FailureIndication</w:t>
      </w:r>
      <w:r>
        <w:rPr>
          <w:snapToGrid w:val="0"/>
        </w:rPr>
        <w:tab/>
      </w:r>
      <w:r>
        <w:rPr>
          <w:snapToGrid w:val="0"/>
        </w:rPr>
        <w:tab/>
      </w:r>
      <w:r>
        <w:rPr>
          <w:snapToGrid w:val="0"/>
        </w:rPr>
        <w:tab/>
      </w:r>
      <w:r>
        <w:rPr>
          <w:snapToGrid w:val="0"/>
        </w:rPr>
        <w:tab/>
        <w:t>CRITICALITY reject</w:t>
      </w:r>
      <w:r>
        <w:rPr>
          <w:snapToGrid w:val="0"/>
        </w:rPr>
        <w:tab/>
      </w:r>
      <w:r>
        <w:rPr>
          <w:snapToGrid w:val="0"/>
        </w:rPr>
        <w:tab/>
        <w:t>TYPE InitiatingCondition-FailureIndication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rsidR="004B7699" w:rsidRDefault="004B7699" w:rsidP="00AE213C">
      <w:pPr>
        <w:pStyle w:val="PL"/>
        <w:rPr>
          <w:snapToGrid w:val="0"/>
        </w:rPr>
      </w:pPr>
      <w:r>
        <w:rPr>
          <w:snapToGrid w:val="0"/>
        </w:rPr>
        <w:tab/>
        <w:t>...</w:t>
      </w:r>
    </w:p>
    <w:p w:rsidR="004B7699" w:rsidRDefault="004B7699" w:rsidP="00AE213C">
      <w:pPr>
        <w:pStyle w:val="PL"/>
        <w:rPr>
          <w:snapToGrid w:val="0"/>
        </w:rPr>
      </w:pPr>
      <w:r>
        <w:rPr>
          <w:snapToGrid w:val="0"/>
        </w:rPr>
        <w:t>}</w:t>
      </w:r>
    </w:p>
    <w:p w:rsidR="004B7699" w:rsidRDefault="004B7699" w:rsidP="00AE213C">
      <w:pPr>
        <w:pStyle w:val="PL"/>
        <w:rPr>
          <w:snapToGrid w:val="0"/>
        </w:rPr>
      </w:pPr>
    </w:p>
    <w:p w:rsidR="004B7699" w:rsidRDefault="004B7699" w:rsidP="00AE213C">
      <w:pPr>
        <w:pStyle w:val="PL"/>
        <w:rPr>
          <w:snapToGrid w:val="0"/>
        </w:rPr>
      </w:pPr>
      <w:r>
        <w:rPr>
          <w:snapToGrid w:val="0"/>
        </w:rPr>
        <w:t>-- **************************************************************</w:t>
      </w:r>
    </w:p>
    <w:p w:rsidR="004B7699" w:rsidRDefault="004B7699" w:rsidP="00AE213C">
      <w:pPr>
        <w:pStyle w:val="PL"/>
        <w:rPr>
          <w:snapToGrid w:val="0"/>
        </w:rPr>
      </w:pPr>
      <w:r>
        <w:rPr>
          <w:snapToGrid w:val="0"/>
        </w:rPr>
        <w:t>--</w:t>
      </w:r>
    </w:p>
    <w:p w:rsidR="004B7699" w:rsidRDefault="004B7699" w:rsidP="00AE213C">
      <w:pPr>
        <w:pStyle w:val="PL"/>
        <w:outlineLvl w:val="3"/>
        <w:rPr>
          <w:snapToGrid w:val="0"/>
        </w:rPr>
      </w:pPr>
      <w:r>
        <w:rPr>
          <w:snapToGrid w:val="0"/>
        </w:rPr>
        <w:t xml:space="preserve">-- </w:t>
      </w:r>
      <w:r>
        <w:t xml:space="preserve">HANDOVER </w:t>
      </w:r>
      <w:r>
        <w:rPr>
          <w:szCs w:val="24"/>
        </w:rPr>
        <w:t>REPORT</w:t>
      </w:r>
    </w:p>
    <w:p w:rsidR="004B7699" w:rsidRDefault="004B7699" w:rsidP="00AE213C">
      <w:pPr>
        <w:pStyle w:val="PL"/>
        <w:rPr>
          <w:snapToGrid w:val="0"/>
        </w:rPr>
      </w:pPr>
      <w:r>
        <w:rPr>
          <w:snapToGrid w:val="0"/>
        </w:rPr>
        <w:t>--</w:t>
      </w:r>
    </w:p>
    <w:p w:rsidR="004B7699" w:rsidRDefault="004B7699" w:rsidP="00AE213C">
      <w:pPr>
        <w:pStyle w:val="PL"/>
        <w:rPr>
          <w:snapToGrid w:val="0"/>
        </w:rPr>
      </w:pPr>
      <w:r>
        <w:rPr>
          <w:snapToGrid w:val="0"/>
        </w:rPr>
        <w:t>-- **************************************************************</w:t>
      </w:r>
    </w:p>
    <w:p w:rsidR="004B7699" w:rsidRDefault="004B7699" w:rsidP="00AE213C">
      <w:pPr>
        <w:pStyle w:val="PL"/>
        <w:rPr>
          <w:snapToGrid w:val="0"/>
        </w:rPr>
      </w:pPr>
    </w:p>
    <w:p w:rsidR="004B7699" w:rsidRDefault="004B7699" w:rsidP="00AE213C">
      <w:pPr>
        <w:pStyle w:val="PL"/>
        <w:rPr>
          <w:snapToGrid w:val="0"/>
        </w:rPr>
      </w:pPr>
      <w:r>
        <w:rPr>
          <w:snapToGrid w:val="0"/>
        </w:rPr>
        <w:t>HandoverReport ::= SEQUENCE {</w:t>
      </w:r>
    </w:p>
    <w:p w:rsidR="004B7699" w:rsidRDefault="004B7699" w:rsidP="00AE213C">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w:t>
      </w:r>
      <w:r w:rsidRPr="003B1447">
        <w:rPr>
          <w:snapToGrid w:val="0"/>
        </w:rPr>
        <w:t xml:space="preserve"> </w:t>
      </w:r>
      <w:r>
        <w:rPr>
          <w:snapToGrid w:val="0"/>
        </w:rPr>
        <w:t>HandoverReport-IEs}},</w:t>
      </w:r>
    </w:p>
    <w:p w:rsidR="004B7699" w:rsidRPr="00826BC3" w:rsidRDefault="004B7699" w:rsidP="00AE213C">
      <w:pPr>
        <w:pStyle w:val="PL"/>
        <w:rPr>
          <w:snapToGrid w:val="0"/>
          <w:lang w:val="it-IT"/>
        </w:rPr>
      </w:pPr>
      <w:r>
        <w:rPr>
          <w:snapToGrid w:val="0"/>
        </w:rPr>
        <w:tab/>
      </w:r>
      <w:r w:rsidRPr="00826BC3">
        <w:rPr>
          <w:snapToGrid w:val="0"/>
          <w:lang w:val="it-IT"/>
        </w:rPr>
        <w:t>...</w:t>
      </w:r>
    </w:p>
    <w:p w:rsidR="004B7699" w:rsidRPr="00826BC3" w:rsidRDefault="004B7699" w:rsidP="00AE213C">
      <w:pPr>
        <w:pStyle w:val="PL"/>
        <w:rPr>
          <w:snapToGrid w:val="0"/>
          <w:lang w:val="it-IT"/>
        </w:rPr>
      </w:pPr>
      <w:r w:rsidRPr="00826BC3">
        <w:rPr>
          <w:snapToGrid w:val="0"/>
          <w:lang w:val="it-IT"/>
        </w:rPr>
        <w:t>}</w:t>
      </w:r>
    </w:p>
    <w:p w:rsidR="004B7699" w:rsidRPr="00826BC3" w:rsidRDefault="004B7699" w:rsidP="00AE213C">
      <w:pPr>
        <w:pStyle w:val="PL"/>
        <w:rPr>
          <w:snapToGrid w:val="0"/>
          <w:lang w:val="it-IT"/>
        </w:rPr>
      </w:pPr>
    </w:p>
    <w:p w:rsidR="004B7699" w:rsidRPr="00826BC3" w:rsidRDefault="004B7699" w:rsidP="00AE213C">
      <w:pPr>
        <w:pStyle w:val="PL"/>
        <w:rPr>
          <w:snapToGrid w:val="0"/>
          <w:lang w:val="it-IT"/>
        </w:rPr>
      </w:pPr>
      <w:r w:rsidRPr="00826BC3">
        <w:rPr>
          <w:snapToGrid w:val="0"/>
          <w:lang w:val="it-IT"/>
        </w:rPr>
        <w:t>HandoverReport-IEs XNAP-PROTOCOL-IES ::= {</w:t>
      </w:r>
    </w:p>
    <w:p w:rsidR="004B7699" w:rsidRDefault="004B7699" w:rsidP="004B7699">
      <w:pPr>
        <w:pStyle w:val="PL"/>
        <w:rPr>
          <w:snapToGrid w:val="0"/>
        </w:rPr>
      </w:pPr>
      <w:r w:rsidRPr="00826BC3">
        <w:rPr>
          <w:snapToGrid w:val="0"/>
          <w:lang w:val="it-IT"/>
        </w:rPr>
        <w:tab/>
      </w:r>
      <w:r>
        <w:rPr>
          <w:snapToGrid w:val="0"/>
        </w:rPr>
        <w:t>{ ID id-HandoverReportType</w:t>
      </w:r>
      <w:r>
        <w:rPr>
          <w:snapToGrid w:val="0"/>
        </w:rPr>
        <w:tab/>
      </w:r>
      <w:r>
        <w:rPr>
          <w:snapToGrid w:val="0"/>
        </w:rPr>
        <w:tab/>
      </w:r>
      <w:r>
        <w:rPr>
          <w:snapToGrid w:val="0"/>
        </w:rPr>
        <w:tab/>
        <w:t>CRITICALITY ignore</w:t>
      </w:r>
      <w:r>
        <w:rPr>
          <w:snapToGrid w:val="0"/>
        </w:rPr>
        <w:tab/>
      </w:r>
      <w:r>
        <w:rPr>
          <w:snapToGrid w:val="0"/>
        </w:rPr>
        <w:tab/>
        <w:t>TYPE HandoverReportType</w:t>
      </w:r>
      <w:r>
        <w:rPr>
          <w:snapToGrid w:val="0"/>
        </w:rPr>
        <w:tab/>
      </w:r>
      <w:r>
        <w:rPr>
          <w:snapToGrid w:val="0"/>
        </w:rPr>
        <w:tab/>
      </w:r>
      <w:r>
        <w:rPr>
          <w:snapToGrid w:val="0"/>
        </w:rPr>
        <w:tab/>
      </w:r>
      <w:r>
        <w:rPr>
          <w:snapToGrid w:val="0"/>
        </w:rPr>
        <w:tab/>
        <w:t>PRESENCE mandatory}|</w:t>
      </w:r>
    </w:p>
    <w:p w:rsidR="004B7699" w:rsidRDefault="004B7699" w:rsidP="004B7699">
      <w:pPr>
        <w:pStyle w:val="PL"/>
        <w:tabs>
          <w:tab w:val="clear" w:pos="4224"/>
          <w:tab w:val="left" w:pos="4228"/>
        </w:tabs>
        <w:rPr>
          <w:snapToGrid w:val="0"/>
        </w:rPr>
      </w:pPr>
      <w:r>
        <w:rPr>
          <w:snapToGrid w:val="0"/>
        </w:rPr>
        <w:tab/>
        <w:t>{ ID id-</w:t>
      </w:r>
      <w:r>
        <w:rPr>
          <w:lang w:eastAsia="zh-CN"/>
        </w:rPr>
        <w:t>Handover</w:t>
      </w:r>
      <w:r>
        <w:rPr>
          <w:lang w:eastAsia="ja-JP"/>
        </w:rPr>
        <w:t>Cause</w:t>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rPr>
          <w:lang w:eastAsia="ja-JP"/>
        </w:rPr>
        <w:t>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rsidR="004B7699" w:rsidRPr="00DE394F" w:rsidRDefault="004B7699" w:rsidP="004B7699">
      <w:pPr>
        <w:pStyle w:val="PL"/>
        <w:tabs>
          <w:tab w:val="left" w:pos="4556"/>
        </w:tabs>
        <w:rPr>
          <w:snapToGrid w:val="0"/>
        </w:rPr>
      </w:pPr>
      <w:r>
        <w:rPr>
          <w:snapToGrid w:val="0"/>
        </w:rPr>
        <w:tab/>
        <w:t>{ ID id-</w:t>
      </w:r>
      <w:r>
        <w:rPr>
          <w:lang w:eastAsia="ja-JP"/>
        </w:rPr>
        <w:t>SourceCellCGI</w:t>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rsidRPr="00DE394F">
        <w:t>GlobalNG-RANCell-ID</w:t>
      </w:r>
      <w:r w:rsidRPr="00DE394F">
        <w:rPr>
          <w:snapToGrid w:val="0"/>
        </w:rPr>
        <w:tab/>
      </w:r>
      <w:r w:rsidRPr="00DE394F">
        <w:rPr>
          <w:snapToGrid w:val="0"/>
        </w:rPr>
        <w:tab/>
      </w:r>
      <w:r w:rsidRPr="00DE394F">
        <w:rPr>
          <w:snapToGrid w:val="0"/>
        </w:rPr>
        <w:tab/>
        <w:t xml:space="preserve">PRESENCE </w:t>
      </w:r>
      <w:r w:rsidRPr="00DE394F">
        <w:rPr>
          <w:rFonts w:cs="Courier New"/>
          <w:snapToGrid w:val="0"/>
        </w:rPr>
        <w:t>mandatory</w:t>
      </w:r>
      <w:r w:rsidRPr="00DE394F">
        <w:rPr>
          <w:snapToGrid w:val="0"/>
        </w:rPr>
        <w:t xml:space="preserve"> }| </w:t>
      </w:r>
    </w:p>
    <w:p w:rsidR="004B7699" w:rsidRPr="00DE394F" w:rsidRDefault="004B7699" w:rsidP="004B7699">
      <w:pPr>
        <w:pStyle w:val="PL"/>
        <w:tabs>
          <w:tab w:val="left" w:pos="4556"/>
        </w:tabs>
        <w:rPr>
          <w:snapToGrid w:val="0"/>
          <w:lang w:eastAsia="zh-CN"/>
        </w:rPr>
      </w:pPr>
      <w:r w:rsidRPr="00DE394F">
        <w:rPr>
          <w:snapToGrid w:val="0"/>
        </w:rPr>
        <w:tab/>
        <w:t>{ ID id-</w:t>
      </w:r>
      <w:r w:rsidRPr="00DE394F">
        <w:rPr>
          <w:lang w:eastAsia="ja-JP"/>
        </w:rPr>
        <w:t xml:space="preserve">TargetCellCGI            </w:t>
      </w:r>
      <w:r w:rsidRPr="00DE394F">
        <w:rPr>
          <w:snapToGrid w:val="0"/>
        </w:rPr>
        <w:tab/>
        <w:t>CRITICALITY ignore</w:t>
      </w:r>
      <w:r w:rsidRPr="00DE394F">
        <w:rPr>
          <w:snapToGrid w:val="0"/>
        </w:rPr>
        <w:tab/>
      </w:r>
      <w:r w:rsidRPr="00DE394F">
        <w:rPr>
          <w:snapToGrid w:val="0"/>
        </w:rPr>
        <w:tab/>
        <w:t xml:space="preserve">TYPE </w:t>
      </w:r>
      <w:r w:rsidRPr="00DE394F">
        <w:t>GlobalNG-RANCell-ID</w:t>
      </w:r>
      <w:r w:rsidRPr="00DE394F">
        <w:rPr>
          <w:snapToGrid w:val="0"/>
        </w:rPr>
        <w:tab/>
      </w:r>
      <w:r w:rsidRPr="00DE394F">
        <w:rPr>
          <w:snapToGrid w:val="0"/>
        </w:rPr>
        <w:tab/>
      </w:r>
      <w:r w:rsidRPr="00DE394F">
        <w:rPr>
          <w:snapToGrid w:val="0"/>
        </w:rPr>
        <w:tab/>
        <w:t xml:space="preserve">PRESENCE </w:t>
      </w:r>
      <w:r w:rsidRPr="00DE394F">
        <w:rPr>
          <w:rFonts w:cs="Courier New"/>
          <w:snapToGrid w:val="0"/>
        </w:rPr>
        <w:t>mandatory</w:t>
      </w:r>
      <w:r w:rsidRPr="00DE394F">
        <w:rPr>
          <w:snapToGrid w:val="0"/>
        </w:rPr>
        <w:t xml:space="preserve"> }</w:t>
      </w:r>
      <w:r w:rsidRPr="00DE394F">
        <w:rPr>
          <w:rFonts w:hint="eastAsia"/>
          <w:snapToGrid w:val="0"/>
          <w:lang w:eastAsia="zh-CN"/>
        </w:rPr>
        <w:t>|</w:t>
      </w:r>
    </w:p>
    <w:p w:rsidR="004B7699" w:rsidRDefault="004B7699" w:rsidP="004B7699">
      <w:pPr>
        <w:pStyle w:val="PL"/>
        <w:tabs>
          <w:tab w:val="left" w:pos="4556"/>
        </w:tabs>
        <w:rPr>
          <w:snapToGrid w:val="0"/>
        </w:rPr>
      </w:pPr>
      <w:r w:rsidRPr="00DE394F">
        <w:rPr>
          <w:snapToGrid w:val="0"/>
        </w:rPr>
        <w:tab/>
        <w:t>{ ID id-</w:t>
      </w:r>
      <w:r w:rsidRPr="00DE394F">
        <w:rPr>
          <w:lang w:eastAsia="ja-JP"/>
        </w:rPr>
        <w:t xml:space="preserve">ReEstablishmentCellCGI   </w:t>
      </w:r>
      <w:r w:rsidRPr="00DE394F">
        <w:rPr>
          <w:snapToGrid w:val="0"/>
        </w:rPr>
        <w:tab/>
        <w:t>CRITICALITY ignore</w:t>
      </w:r>
      <w:r w:rsidRPr="00DE394F">
        <w:rPr>
          <w:snapToGrid w:val="0"/>
        </w:rPr>
        <w:tab/>
      </w:r>
      <w:r w:rsidRPr="00DE394F">
        <w:rPr>
          <w:snapToGrid w:val="0"/>
        </w:rPr>
        <w:tab/>
        <w:t xml:space="preserve">TYPE </w:t>
      </w:r>
      <w:r w:rsidRPr="00DE394F">
        <w:t>GlobalCell-ID</w:t>
      </w:r>
      <w:r>
        <w:rPr>
          <w:snapToGrid w:val="0"/>
        </w:rPr>
        <w:tab/>
      </w:r>
      <w:r>
        <w:rPr>
          <w:snapToGrid w:val="0"/>
        </w:rPr>
        <w:tab/>
      </w:r>
      <w:r>
        <w:rPr>
          <w:snapToGrid w:val="0"/>
        </w:rPr>
        <w:tab/>
      </w:r>
      <w:r>
        <w:rPr>
          <w:snapToGrid w:val="0"/>
        </w:rPr>
        <w:tab/>
      </w:r>
      <w:r>
        <w:rPr>
          <w:snapToGrid w:val="0"/>
        </w:rPr>
        <w:tab/>
        <w:t>PRESENCE conditional }|</w:t>
      </w:r>
    </w:p>
    <w:p w:rsidR="004B7699" w:rsidRDefault="004B7699" w:rsidP="004B7699">
      <w:pPr>
        <w:pStyle w:val="PL"/>
        <w:tabs>
          <w:tab w:val="left" w:pos="4556"/>
        </w:tabs>
        <w:rPr>
          <w:snapToGrid w:val="0"/>
        </w:rPr>
      </w:pPr>
      <w:r>
        <w:rPr>
          <w:snapToGrid w:val="0"/>
        </w:rPr>
        <w:t>--</w:t>
      </w:r>
      <w:r w:rsidRPr="00E66D40">
        <w:rPr>
          <w:lang w:eastAsia="ja-JP"/>
        </w:rPr>
        <w:t xml:space="preserve"> </w:t>
      </w:r>
      <w:r w:rsidRPr="00AA5DA2">
        <w:rPr>
          <w:lang w:eastAsia="ja-JP"/>
        </w:rPr>
        <w:t xml:space="preserve">This IE shall be present if the </w:t>
      </w:r>
      <w:r>
        <w:rPr>
          <w:rFonts w:hint="eastAsia"/>
          <w:i/>
          <w:lang w:eastAsia="zh-CN"/>
        </w:rPr>
        <w:t>Handover</w:t>
      </w:r>
      <w:r w:rsidRPr="00AA5DA2">
        <w:rPr>
          <w:i/>
          <w:lang w:eastAsia="ja-JP"/>
        </w:rPr>
        <w:t xml:space="preserve"> Report Type</w:t>
      </w:r>
      <w:r w:rsidRPr="00AA5DA2">
        <w:rPr>
          <w:lang w:eastAsia="ja-JP"/>
        </w:rPr>
        <w:t xml:space="preserve"> IE is set to the value "HO to wrong cell"</w:t>
      </w:r>
    </w:p>
    <w:p w:rsidR="004B7699" w:rsidRDefault="004B7699" w:rsidP="004B7699">
      <w:pPr>
        <w:pStyle w:val="PL"/>
        <w:tabs>
          <w:tab w:val="left" w:pos="4556"/>
        </w:tabs>
        <w:rPr>
          <w:snapToGrid w:val="0"/>
        </w:rPr>
      </w:pPr>
      <w:r>
        <w:rPr>
          <w:snapToGrid w:val="0"/>
        </w:rPr>
        <w:tab/>
        <w:t>{ ID id-</w:t>
      </w:r>
      <w:r>
        <w:rPr>
          <w:lang w:eastAsia="ja-JP"/>
        </w:rPr>
        <w:t>TargetCellin</w:t>
      </w:r>
      <w:r>
        <w:rPr>
          <w:lang w:eastAsia="zh-CN"/>
        </w:rPr>
        <w:t>E</w:t>
      </w:r>
      <w:r>
        <w:rPr>
          <w:lang w:eastAsia="ja-JP"/>
        </w:rPr>
        <w:t>UTRAN</w:t>
      </w:r>
      <w:r>
        <w:rPr>
          <w:snapToGrid w:val="0"/>
        </w:rPr>
        <w:t xml:space="preserve">   </w:t>
      </w:r>
      <w:r>
        <w:rPr>
          <w:snapToGrid w:val="0"/>
        </w:rPr>
        <w:tab/>
      </w:r>
      <w:r>
        <w:rPr>
          <w:snapToGrid w:val="0"/>
        </w:rPr>
        <w:tab/>
        <w:t>CRITICALITY ignore</w:t>
      </w:r>
      <w:r>
        <w:rPr>
          <w:snapToGrid w:val="0"/>
        </w:rPr>
        <w:tab/>
      </w:r>
      <w:r>
        <w:rPr>
          <w:snapToGrid w:val="0"/>
        </w:rPr>
        <w:tab/>
        <w:t xml:space="preserve">TYPE </w:t>
      </w:r>
      <w:r>
        <w:rPr>
          <w:lang w:eastAsia="ja-JP"/>
        </w:rPr>
        <w:t>TargetCellin</w:t>
      </w:r>
      <w:r>
        <w:rPr>
          <w:lang w:eastAsia="zh-CN"/>
        </w:rPr>
        <w:t>E</w:t>
      </w:r>
      <w:r>
        <w:rPr>
          <w:lang w:eastAsia="ja-JP"/>
        </w:rPr>
        <w:t>UTRAN</w:t>
      </w:r>
      <w:r>
        <w:rPr>
          <w:snapToGrid w:val="0"/>
        </w:rPr>
        <w:tab/>
      </w:r>
      <w:r>
        <w:rPr>
          <w:snapToGrid w:val="0"/>
        </w:rPr>
        <w:tab/>
      </w:r>
      <w:r>
        <w:rPr>
          <w:snapToGrid w:val="0"/>
        </w:rPr>
        <w:tab/>
      </w:r>
      <w:r>
        <w:rPr>
          <w:snapToGrid w:val="0"/>
        </w:rPr>
        <w:tab/>
        <w:t>PRESENCE conditional }|</w:t>
      </w:r>
    </w:p>
    <w:p w:rsidR="004B7699" w:rsidRDefault="004B7699" w:rsidP="004B7699">
      <w:pPr>
        <w:pStyle w:val="PL"/>
        <w:tabs>
          <w:tab w:val="left" w:pos="4556"/>
        </w:tabs>
        <w:rPr>
          <w:snapToGrid w:val="0"/>
        </w:rPr>
      </w:pPr>
      <w:r>
        <w:rPr>
          <w:snapToGrid w:val="0"/>
        </w:rPr>
        <w:t>--</w:t>
      </w:r>
      <w:r w:rsidRPr="00E66D40">
        <w:rPr>
          <w:lang w:eastAsia="ja-JP"/>
        </w:rPr>
        <w:t xml:space="preserve"> </w:t>
      </w:r>
      <w:r w:rsidRPr="00AA5DA2">
        <w:rPr>
          <w:lang w:eastAsia="ja-JP"/>
        </w:rPr>
        <w:t xml:space="preserve">This IE shall be present if the </w:t>
      </w:r>
      <w:r>
        <w:rPr>
          <w:rFonts w:hint="eastAsia"/>
          <w:i/>
          <w:lang w:eastAsia="zh-CN"/>
        </w:rPr>
        <w:t>Handover</w:t>
      </w:r>
      <w:r w:rsidRPr="00AA5DA2">
        <w:rPr>
          <w:i/>
          <w:lang w:eastAsia="ja-JP"/>
        </w:rPr>
        <w:t xml:space="preserve"> Report Type</w:t>
      </w:r>
      <w:r w:rsidRPr="00AA5DA2">
        <w:rPr>
          <w:lang w:eastAsia="ja-JP"/>
        </w:rPr>
        <w:t xml:space="preserve"> IE is set to the value "Inter</w:t>
      </w:r>
      <w:r>
        <w:rPr>
          <w:lang w:eastAsia="ja-JP"/>
        </w:rPr>
        <w:t>-system</w:t>
      </w:r>
      <w:r w:rsidRPr="00AA5DA2">
        <w:rPr>
          <w:lang w:eastAsia="ja-JP"/>
        </w:rPr>
        <w:t xml:space="preserve"> ping-pong"</w:t>
      </w:r>
    </w:p>
    <w:p w:rsidR="004B7699" w:rsidRDefault="004B7699" w:rsidP="00973510">
      <w:pPr>
        <w:pStyle w:val="PL"/>
        <w:tabs>
          <w:tab w:val="left" w:pos="4556"/>
        </w:tabs>
        <w:rPr>
          <w:snapToGrid w:val="0"/>
        </w:rPr>
      </w:pPr>
      <w:r>
        <w:rPr>
          <w:snapToGrid w:val="0"/>
        </w:rPr>
        <w:tab/>
        <w:t>{ ID id-</w:t>
      </w:r>
      <w:r>
        <w:rPr>
          <w:lang w:eastAsia="ja-JP"/>
        </w:rPr>
        <w:t>SourceCellCRNTI</w:t>
      </w:r>
      <w:r>
        <w:rPr>
          <w:snapToGrid w:val="0"/>
        </w:rPr>
        <w:t xml:space="preserve">   </w:t>
      </w:r>
      <w:r>
        <w:rPr>
          <w:snapToGrid w:val="0"/>
        </w:rPr>
        <w:tab/>
      </w:r>
      <w:r>
        <w:rPr>
          <w:snapToGrid w:val="0"/>
        </w:rPr>
        <w:tab/>
      </w:r>
      <w:r>
        <w:rPr>
          <w:snapToGrid w:val="0"/>
        </w:rPr>
        <w:tab/>
        <w:t>CRITICALITY ignore</w:t>
      </w:r>
      <w:r>
        <w:rPr>
          <w:snapToGrid w:val="0"/>
        </w:rPr>
        <w:tab/>
      </w:r>
      <w:r>
        <w:rPr>
          <w:snapToGrid w:val="0"/>
        </w:rPr>
        <w:tab/>
        <w:t>TYPE C-RNTI</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rsidR="004B7699" w:rsidRDefault="004B7699" w:rsidP="009667D3">
      <w:pPr>
        <w:pStyle w:val="PL"/>
        <w:tabs>
          <w:tab w:val="left" w:pos="4556"/>
        </w:tabs>
        <w:rPr>
          <w:snapToGrid w:val="0"/>
        </w:rPr>
      </w:pPr>
      <w:r>
        <w:rPr>
          <w:snapToGrid w:val="0"/>
        </w:rPr>
        <w:tab/>
        <w:t>{ ID id-</w:t>
      </w:r>
      <w:r>
        <w:rPr>
          <w:lang w:eastAsia="ja-JP"/>
        </w:rPr>
        <w:t>MobilityInformation</w:t>
      </w:r>
      <w:r>
        <w:rPr>
          <w:snapToGrid w:val="0"/>
        </w:rPr>
        <w:t xml:space="preserve">   </w:t>
      </w:r>
      <w:r>
        <w:rPr>
          <w:snapToGrid w:val="0"/>
        </w:rPr>
        <w:tab/>
      </w:r>
      <w:r>
        <w:rPr>
          <w:snapToGrid w:val="0"/>
        </w:rPr>
        <w:tab/>
        <w:t>CRITICALITY ignore</w:t>
      </w:r>
      <w:r>
        <w:rPr>
          <w:snapToGrid w:val="0"/>
        </w:rPr>
        <w:tab/>
      </w:r>
      <w:r>
        <w:rPr>
          <w:snapToGrid w:val="0"/>
        </w:rPr>
        <w:tab/>
        <w:t xml:space="preserve">TYPE </w:t>
      </w:r>
      <w:r>
        <w:rPr>
          <w:lang w:eastAsia="ja-JP"/>
        </w:rPr>
        <w:t>MobilityInformation</w:t>
      </w:r>
      <w:r>
        <w:rPr>
          <w:snapToGrid w:val="0"/>
        </w:rPr>
        <w:tab/>
      </w:r>
      <w:r>
        <w:rPr>
          <w:snapToGrid w:val="0"/>
        </w:rPr>
        <w:tab/>
      </w:r>
      <w:r>
        <w:rPr>
          <w:snapToGrid w:val="0"/>
        </w:rPr>
        <w:tab/>
        <w:t>PRESENCE optional }|</w:t>
      </w:r>
    </w:p>
    <w:p w:rsidR="004B7699" w:rsidRDefault="004B7699" w:rsidP="00027DCD">
      <w:pPr>
        <w:pStyle w:val="PL"/>
        <w:tabs>
          <w:tab w:val="left" w:pos="4556"/>
        </w:tabs>
        <w:rPr>
          <w:snapToGrid w:val="0"/>
        </w:rPr>
      </w:pPr>
      <w:r>
        <w:rPr>
          <w:snapToGrid w:val="0"/>
        </w:rPr>
        <w:tab/>
        <w:t>{ ID id-</w:t>
      </w:r>
      <w:r>
        <w:rPr>
          <w:lang w:eastAsia="ja-JP"/>
        </w:rPr>
        <w:t>UERLFReportContainer</w:t>
      </w:r>
      <w:r>
        <w:rPr>
          <w:snapToGrid w:val="0"/>
        </w:rPr>
        <w:t xml:space="preserve">   </w:t>
      </w:r>
      <w:r>
        <w:rPr>
          <w:snapToGrid w:val="0"/>
        </w:rPr>
        <w:tab/>
      </w:r>
      <w:r>
        <w:rPr>
          <w:snapToGrid w:val="0"/>
        </w:rPr>
        <w:tab/>
        <w:t>CRITICALITY ignore</w:t>
      </w:r>
      <w:r>
        <w:rPr>
          <w:snapToGrid w:val="0"/>
        </w:rPr>
        <w:tab/>
      </w:r>
      <w:r>
        <w:rPr>
          <w:snapToGrid w:val="0"/>
        </w:rPr>
        <w:tab/>
        <w:t xml:space="preserve">TYPE </w:t>
      </w:r>
      <w:r>
        <w:rPr>
          <w:lang w:eastAsia="ja-JP"/>
        </w:rPr>
        <w:t>UERLFReportContainer</w:t>
      </w:r>
      <w:r>
        <w:rPr>
          <w:snapToGrid w:val="0"/>
        </w:rPr>
        <w:tab/>
      </w:r>
      <w:r>
        <w:rPr>
          <w:snapToGrid w:val="0"/>
        </w:rPr>
        <w:tab/>
      </w:r>
      <w:r>
        <w:rPr>
          <w:snapToGrid w:val="0"/>
        </w:rPr>
        <w:tab/>
        <w:t>PRESENCE optional },</w:t>
      </w:r>
    </w:p>
    <w:p w:rsidR="004B7699" w:rsidRDefault="004B7699" w:rsidP="000406E7">
      <w:pPr>
        <w:pStyle w:val="PL"/>
        <w:rPr>
          <w:snapToGrid w:val="0"/>
        </w:rPr>
      </w:pPr>
      <w:r>
        <w:rPr>
          <w:snapToGrid w:val="0"/>
        </w:rPr>
        <w:tab/>
        <w:t>...</w:t>
      </w:r>
    </w:p>
    <w:p w:rsidR="004B7699" w:rsidRDefault="004B7699" w:rsidP="000406E7">
      <w:pPr>
        <w:pStyle w:val="PL"/>
        <w:rPr>
          <w:snapToGrid w:val="0"/>
        </w:rPr>
      </w:pPr>
      <w:r>
        <w:rPr>
          <w:snapToGrid w:val="0"/>
        </w:rPr>
        <w:lastRenderedPageBreak/>
        <w:t>}</w:t>
      </w:r>
    </w:p>
    <w:p w:rsidR="004B7699" w:rsidRDefault="004B7699" w:rsidP="00AE213C">
      <w:pPr>
        <w:pStyle w:val="PL"/>
        <w:rPr>
          <w:snapToGrid w:val="0"/>
        </w:rPr>
      </w:pPr>
    </w:p>
    <w:p w:rsidR="004B7699" w:rsidRDefault="004B7699" w:rsidP="00AE213C">
      <w:pPr>
        <w:pStyle w:val="PL"/>
        <w:spacing w:line="0" w:lineRule="atLeast"/>
        <w:rPr>
          <w:noProof w:val="0"/>
          <w:snapToGrid w:val="0"/>
        </w:rPr>
      </w:pPr>
      <w:r>
        <w:rPr>
          <w:noProof w:val="0"/>
          <w:snapToGrid w:val="0"/>
        </w:rPr>
        <w:t>-- **************************************************************</w:t>
      </w:r>
    </w:p>
    <w:p w:rsidR="004B7699" w:rsidRDefault="004B7699" w:rsidP="00AE213C">
      <w:pPr>
        <w:pStyle w:val="PL"/>
        <w:spacing w:line="0" w:lineRule="atLeast"/>
        <w:rPr>
          <w:noProof w:val="0"/>
          <w:snapToGrid w:val="0"/>
        </w:rPr>
      </w:pPr>
      <w:r>
        <w:rPr>
          <w:noProof w:val="0"/>
          <w:snapToGrid w:val="0"/>
        </w:rPr>
        <w:t>--</w:t>
      </w:r>
    </w:p>
    <w:p w:rsidR="004B7699" w:rsidRDefault="004B7699" w:rsidP="00AE213C">
      <w:pPr>
        <w:pStyle w:val="PL"/>
        <w:spacing w:line="0" w:lineRule="atLeast"/>
        <w:outlineLvl w:val="3"/>
        <w:rPr>
          <w:noProof w:val="0"/>
          <w:snapToGrid w:val="0"/>
        </w:rPr>
      </w:pPr>
      <w:r>
        <w:rPr>
          <w:noProof w:val="0"/>
          <w:snapToGrid w:val="0"/>
        </w:rPr>
        <w:t>-- RESOURCE STATUS REQUEST</w:t>
      </w:r>
    </w:p>
    <w:p w:rsidR="004B7699" w:rsidRDefault="004B7699" w:rsidP="00AE213C">
      <w:pPr>
        <w:pStyle w:val="PL"/>
        <w:spacing w:line="0" w:lineRule="atLeast"/>
        <w:rPr>
          <w:noProof w:val="0"/>
          <w:snapToGrid w:val="0"/>
        </w:rPr>
      </w:pPr>
      <w:r>
        <w:rPr>
          <w:noProof w:val="0"/>
          <w:snapToGrid w:val="0"/>
        </w:rPr>
        <w:t>--</w:t>
      </w:r>
    </w:p>
    <w:p w:rsidR="004B7699" w:rsidRDefault="004B7699" w:rsidP="00AE213C">
      <w:pPr>
        <w:pStyle w:val="PL"/>
        <w:spacing w:line="0" w:lineRule="atLeast"/>
        <w:rPr>
          <w:noProof w:val="0"/>
          <w:snapToGrid w:val="0"/>
        </w:rPr>
      </w:pPr>
      <w:r>
        <w:rPr>
          <w:noProof w:val="0"/>
          <w:snapToGrid w:val="0"/>
        </w:rPr>
        <w:t>-- **************************************************************</w:t>
      </w:r>
    </w:p>
    <w:p w:rsidR="004B7699" w:rsidRDefault="004B7699" w:rsidP="00AE213C">
      <w:pPr>
        <w:pStyle w:val="PL"/>
        <w:spacing w:line="0" w:lineRule="atLeast"/>
        <w:rPr>
          <w:noProof w:val="0"/>
          <w:snapToGrid w:val="0"/>
        </w:rPr>
      </w:pPr>
    </w:p>
    <w:p w:rsidR="004B7699" w:rsidRDefault="004B7699" w:rsidP="00AE213C">
      <w:pPr>
        <w:pStyle w:val="PL"/>
        <w:spacing w:line="0" w:lineRule="atLeast"/>
        <w:rPr>
          <w:noProof w:val="0"/>
          <w:snapToGrid w:val="0"/>
        </w:rPr>
      </w:pPr>
      <w:r>
        <w:rPr>
          <w:noProof w:val="0"/>
          <w:snapToGrid w:val="0"/>
        </w:rPr>
        <w:t>ResourceStatusRequest ::= SEQUENCE {</w:t>
      </w:r>
    </w:p>
    <w:p w:rsidR="004B7699" w:rsidRDefault="004B7699" w:rsidP="00AE213C">
      <w:pPr>
        <w:pStyle w:val="PL"/>
        <w:spacing w:line="0" w:lineRule="atLeast"/>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t>{{ResourceStatusRequest-IEs}},</w:t>
      </w:r>
    </w:p>
    <w:p w:rsidR="004B7699" w:rsidRDefault="004B7699" w:rsidP="00AE213C">
      <w:pPr>
        <w:pStyle w:val="PL"/>
        <w:spacing w:line="0" w:lineRule="atLeast"/>
        <w:rPr>
          <w:noProof w:val="0"/>
          <w:snapToGrid w:val="0"/>
        </w:rPr>
      </w:pPr>
      <w:r>
        <w:rPr>
          <w:noProof w:val="0"/>
          <w:snapToGrid w:val="0"/>
        </w:rPr>
        <w:tab/>
        <w:t>...</w:t>
      </w:r>
    </w:p>
    <w:p w:rsidR="004B7699" w:rsidRDefault="004B7699" w:rsidP="00AE213C">
      <w:pPr>
        <w:pStyle w:val="PL"/>
        <w:spacing w:line="0" w:lineRule="atLeast"/>
        <w:rPr>
          <w:noProof w:val="0"/>
          <w:snapToGrid w:val="0"/>
        </w:rPr>
      </w:pPr>
      <w:r>
        <w:rPr>
          <w:noProof w:val="0"/>
          <w:snapToGrid w:val="0"/>
        </w:rPr>
        <w:t>}</w:t>
      </w:r>
    </w:p>
    <w:p w:rsidR="004B7699" w:rsidRDefault="004B7699" w:rsidP="00AE213C">
      <w:pPr>
        <w:pStyle w:val="PL"/>
        <w:spacing w:line="0" w:lineRule="atLeast"/>
        <w:rPr>
          <w:noProof w:val="0"/>
          <w:snapToGrid w:val="0"/>
        </w:rPr>
      </w:pPr>
    </w:p>
    <w:p w:rsidR="004B7699" w:rsidRDefault="004B7699" w:rsidP="00AE213C">
      <w:pPr>
        <w:pStyle w:val="PL"/>
        <w:spacing w:line="0" w:lineRule="atLeast"/>
        <w:rPr>
          <w:noProof w:val="0"/>
          <w:snapToGrid w:val="0"/>
        </w:rPr>
      </w:pPr>
      <w:r>
        <w:rPr>
          <w:noProof w:val="0"/>
          <w:snapToGrid w:val="0"/>
        </w:rPr>
        <w:t>ResourceStatusRequest-IEs XNAP-PROTOCOL-IES ::= {</w:t>
      </w:r>
    </w:p>
    <w:p w:rsidR="004B7699" w:rsidRDefault="004B7699" w:rsidP="00AE213C">
      <w:pPr>
        <w:pStyle w:val="PL"/>
        <w:spacing w:line="0" w:lineRule="atLeast"/>
        <w:rPr>
          <w:noProof w:val="0"/>
          <w:snapToGrid w:val="0"/>
        </w:rPr>
      </w:pPr>
      <w:r>
        <w:rPr>
          <w:noProof w:val="0"/>
          <w:snapToGrid w:val="0"/>
        </w:rPr>
        <w:tab/>
        <w:t>{ ID id-NGRAN-Node1-Measurement-ID</w:t>
      </w:r>
      <w:r>
        <w:rPr>
          <w:noProof w:val="0"/>
          <w:snapToGrid w:val="0"/>
        </w:rPr>
        <w:tab/>
      </w:r>
      <w:r>
        <w:rPr>
          <w:noProof w:val="0"/>
          <w:snapToGrid w:val="0"/>
        </w:rPr>
        <w:tab/>
      </w:r>
      <w:r>
        <w:rPr>
          <w:noProof w:val="0"/>
          <w:snapToGrid w:val="0"/>
        </w:rPr>
        <w:tab/>
        <w:t>CRITICALITY reject</w:t>
      </w:r>
      <w:r>
        <w:rPr>
          <w:noProof w:val="0"/>
          <w:snapToGrid w:val="0"/>
        </w:rPr>
        <w:tab/>
        <w:t>TYPE Measurement-ID</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p>
    <w:p w:rsidR="004B7699" w:rsidRDefault="004B7699" w:rsidP="00AE213C">
      <w:pPr>
        <w:pStyle w:val="PL"/>
        <w:tabs>
          <w:tab w:val="left" w:pos="4556"/>
        </w:tabs>
        <w:rPr>
          <w:noProof w:val="0"/>
          <w:snapToGrid w:val="0"/>
        </w:rPr>
      </w:pPr>
      <w:r>
        <w:rPr>
          <w:noProof w:val="0"/>
          <w:snapToGrid w:val="0"/>
        </w:rPr>
        <w:tab/>
        <w:t>{ ID id-NGRAN-Node2-Measurement-ID</w:t>
      </w:r>
      <w:r>
        <w:rPr>
          <w:noProof w:val="0"/>
          <w:snapToGrid w:val="0"/>
        </w:rPr>
        <w:tab/>
      </w:r>
      <w:r>
        <w:rPr>
          <w:noProof w:val="0"/>
          <w:snapToGrid w:val="0"/>
        </w:rPr>
        <w:tab/>
      </w:r>
      <w:r>
        <w:rPr>
          <w:noProof w:val="0"/>
          <w:snapToGrid w:val="0"/>
        </w:rPr>
        <w:tab/>
        <w:t>CRITICALITY ignore</w:t>
      </w:r>
      <w:r>
        <w:rPr>
          <w:noProof w:val="0"/>
          <w:snapToGrid w:val="0"/>
        </w:rPr>
        <w:tab/>
        <w:t>TYPE Measurement-ID</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conditional}|</w:t>
      </w:r>
    </w:p>
    <w:p w:rsidR="004B7699" w:rsidRDefault="004B7699" w:rsidP="00AE213C">
      <w:pPr>
        <w:pStyle w:val="PL"/>
        <w:tabs>
          <w:tab w:val="left" w:pos="4556"/>
        </w:tabs>
        <w:rPr>
          <w:noProof w:val="0"/>
          <w:snapToGrid w:val="0"/>
        </w:rPr>
      </w:pPr>
      <w:r>
        <w:rPr>
          <w:noProof w:val="0"/>
          <w:snapToGrid w:val="0"/>
        </w:rPr>
        <w:t>--</w:t>
      </w:r>
      <w:r w:rsidRPr="00E66D40">
        <w:rPr>
          <w:lang w:eastAsia="ja-JP"/>
        </w:rPr>
        <w:t xml:space="preserve"> </w:t>
      </w:r>
      <w:r w:rsidRPr="00AA5DA2">
        <w:rPr>
          <w:lang w:eastAsia="ja-JP"/>
        </w:rPr>
        <w:t xml:space="preserve">This IE shall be present if the </w:t>
      </w:r>
      <w:r w:rsidRPr="00AA5DA2">
        <w:rPr>
          <w:i/>
          <w:iCs/>
          <w:lang w:eastAsia="ja-JP"/>
        </w:rPr>
        <w:t xml:space="preserve">Registration Request </w:t>
      </w:r>
      <w:r w:rsidRPr="00AA5DA2">
        <w:rPr>
          <w:lang w:eastAsia="ja-JP"/>
        </w:rPr>
        <w:t>IE is set to the value "stop", "partial stop" or "add".</w:t>
      </w:r>
    </w:p>
    <w:p w:rsidR="004B7699" w:rsidRDefault="004B7699" w:rsidP="00AE213C">
      <w:pPr>
        <w:pStyle w:val="PL"/>
        <w:spacing w:line="0" w:lineRule="atLeast"/>
        <w:rPr>
          <w:noProof w:val="0"/>
          <w:snapToGrid w:val="0"/>
        </w:rPr>
      </w:pPr>
      <w:r>
        <w:rPr>
          <w:noProof w:val="0"/>
          <w:snapToGrid w:val="0"/>
        </w:rPr>
        <w:tab/>
        <w:t>{ ID id-RegistrationRequest</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RegistrationRequest</w:t>
      </w:r>
      <w:r>
        <w:rPr>
          <w:noProof w:val="0"/>
          <w:snapToGrid w:val="0"/>
        </w:rPr>
        <w:tab/>
      </w:r>
      <w:r>
        <w:rPr>
          <w:noProof w:val="0"/>
          <w:snapToGrid w:val="0"/>
        </w:rPr>
        <w:tab/>
      </w:r>
      <w:r>
        <w:rPr>
          <w:noProof w:val="0"/>
          <w:snapToGrid w:val="0"/>
        </w:rPr>
        <w:tab/>
        <w:t>PRESENCE mandatory}|</w:t>
      </w:r>
    </w:p>
    <w:p w:rsidR="004B7699" w:rsidRDefault="004B7699" w:rsidP="00AE213C">
      <w:pPr>
        <w:pStyle w:val="PL"/>
        <w:tabs>
          <w:tab w:val="left" w:pos="4556"/>
        </w:tabs>
        <w:rPr>
          <w:noProof w:val="0"/>
          <w:snapToGrid w:val="0"/>
        </w:rPr>
      </w:pPr>
      <w:r>
        <w:rPr>
          <w:noProof w:val="0"/>
          <w:snapToGrid w:val="0"/>
        </w:rPr>
        <w:tab/>
        <w:t>{ ID id-ReportCharacteristics</w:t>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ReportCharacteristics</w:t>
      </w:r>
      <w:r>
        <w:rPr>
          <w:noProof w:val="0"/>
          <w:snapToGrid w:val="0"/>
        </w:rPr>
        <w:tab/>
      </w:r>
      <w:r>
        <w:rPr>
          <w:noProof w:val="0"/>
          <w:snapToGrid w:val="0"/>
        </w:rPr>
        <w:tab/>
      </w:r>
      <w:r>
        <w:rPr>
          <w:noProof w:val="0"/>
          <w:snapToGrid w:val="0"/>
        </w:rPr>
        <w:tab/>
        <w:t>PRESENCE conditional}|</w:t>
      </w:r>
    </w:p>
    <w:p w:rsidR="004B7699" w:rsidRDefault="004B7699" w:rsidP="00AE213C">
      <w:pPr>
        <w:pStyle w:val="PL"/>
        <w:tabs>
          <w:tab w:val="left" w:pos="4556"/>
        </w:tabs>
        <w:rPr>
          <w:noProof w:val="0"/>
          <w:snapToGrid w:val="0"/>
        </w:rPr>
      </w:pPr>
      <w:r w:rsidRPr="00DE394F">
        <w:rPr>
          <w:noProof w:val="0"/>
          <w:snapToGrid w:val="0"/>
        </w:rPr>
        <w:t>--</w:t>
      </w:r>
      <w:r w:rsidRPr="00DE394F">
        <w:rPr>
          <w:lang w:eastAsia="ja-JP"/>
        </w:rPr>
        <w:t xml:space="preserve"> This IE shall be present if the </w:t>
      </w:r>
      <w:r w:rsidRPr="00DE394F">
        <w:rPr>
          <w:i/>
          <w:iCs/>
          <w:lang w:eastAsia="ja-JP"/>
        </w:rPr>
        <w:t xml:space="preserve">Registration Request </w:t>
      </w:r>
      <w:r w:rsidRPr="00DE394F">
        <w:rPr>
          <w:lang w:eastAsia="ja-JP"/>
        </w:rPr>
        <w:t>IE is set to the value "start".</w:t>
      </w:r>
    </w:p>
    <w:p w:rsidR="004B7699" w:rsidRDefault="004B7699" w:rsidP="00AE213C">
      <w:pPr>
        <w:pStyle w:val="PL"/>
        <w:spacing w:line="0" w:lineRule="atLeast"/>
        <w:rPr>
          <w:noProof w:val="0"/>
          <w:snapToGrid w:val="0"/>
        </w:rPr>
      </w:pPr>
      <w:r>
        <w:rPr>
          <w:noProof w:val="0"/>
          <w:snapToGrid w:val="0"/>
        </w:rPr>
        <w:tab/>
        <w:t>{ ID id-CellToReport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CellToReport</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p>
    <w:p w:rsidR="004B7699" w:rsidRDefault="004B7699" w:rsidP="00AE213C">
      <w:pPr>
        <w:pStyle w:val="PL"/>
        <w:tabs>
          <w:tab w:val="left" w:pos="4556"/>
        </w:tabs>
        <w:rPr>
          <w:noProof w:val="0"/>
          <w:snapToGrid w:val="0"/>
        </w:rPr>
      </w:pPr>
      <w:r>
        <w:rPr>
          <w:noProof w:val="0"/>
          <w:snapToGrid w:val="0"/>
        </w:rPr>
        <w:tab/>
        <w:t>{ ID id-ReportingPeriodicity</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ReportingPeriodicity</w:t>
      </w:r>
      <w:r>
        <w:rPr>
          <w:noProof w:val="0"/>
          <w:snapToGrid w:val="0"/>
        </w:rPr>
        <w:tab/>
      </w:r>
      <w:r>
        <w:rPr>
          <w:noProof w:val="0"/>
          <w:snapToGrid w:val="0"/>
        </w:rPr>
        <w:tab/>
      </w:r>
      <w:r>
        <w:rPr>
          <w:noProof w:val="0"/>
          <w:snapToGrid w:val="0"/>
        </w:rPr>
        <w:tab/>
        <w:t>PRESENCE optional}</w:t>
      </w:r>
      <w:r>
        <w:rPr>
          <w:snapToGrid w:val="0"/>
        </w:rPr>
        <w:t>,</w:t>
      </w:r>
    </w:p>
    <w:p w:rsidR="004B7699" w:rsidRDefault="004B7699" w:rsidP="00AE213C">
      <w:pPr>
        <w:pStyle w:val="PL"/>
        <w:spacing w:line="0" w:lineRule="atLeast"/>
        <w:rPr>
          <w:noProof w:val="0"/>
          <w:snapToGrid w:val="0"/>
        </w:rPr>
      </w:pPr>
      <w:r>
        <w:rPr>
          <w:noProof w:val="0"/>
          <w:snapToGrid w:val="0"/>
        </w:rPr>
        <w:tab/>
        <w:t>...</w:t>
      </w:r>
    </w:p>
    <w:p w:rsidR="004B7699" w:rsidRDefault="004B7699" w:rsidP="00AE213C">
      <w:pPr>
        <w:pStyle w:val="PL"/>
        <w:spacing w:line="0" w:lineRule="atLeast"/>
        <w:rPr>
          <w:noProof w:val="0"/>
          <w:snapToGrid w:val="0"/>
        </w:rPr>
      </w:pPr>
      <w:r>
        <w:rPr>
          <w:noProof w:val="0"/>
          <w:snapToGrid w:val="0"/>
        </w:rPr>
        <w:t>}</w:t>
      </w:r>
    </w:p>
    <w:p w:rsidR="004B7699" w:rsidRDefault="004B7699" w:rsidP="00AE213C">
      <w:pPr>
        <w:pStyle w:val="PL"/>
        <w:spacing w:line="0" w:lineRule="atLeast"/>
        <w:rPr>
          <w:noProof w:val="0"/>
          <w:snapToGrid w:val="0"/>
        </w:rPr>
      </w:pPr>
    </w:p>
    <w:p w:rsidR="004B7699" w:rsidRDefault="004B7699" w:rsidP="00AE213C">
      <w:pPr>
        <w:pStyle w:val="PL"/>
        <w:rPr>
          <w:snapToGrid w:val="0"/>
        </w:rPr>
      </w:pPr>
    </w:p>
    <w:p w:rsidR="004B7699" w:rsidRDefault="004B7699" w:rsidP="00AE213C">
      <w:pPr>
        <w:pStyle w:val="PL"/>
        <w:spacing w:line="0" w:lineRule="atLeast"/>
        <w:rPr>
          <w:noProof w:val="0"/>
          <w:snapToGrid w:val="0"/>
        </w:rPr>
      </w:pPr>
      <w:r>
        <w:rPr>
          <w:noProof w:val="0"/>
          <w:snapToGrid w:val="0"/>
        </w:rPr>
        <w:t>-- **************************************************************</w:t>
      </w:r>
    </w:p>
    <w:p w:rsidR="004B7699" w:rsidRDefault="004B7699" w:rsidP="00AE213C">
      <w:pPr>
        <w:pStyle w:val="PL"/>
        <w:spacing w:line="0" w:lineRule="atLeast"/>
        <w:rPr>
          <w:noProof w:val="0"/>
          <w:snapToGrid w:val="0"/>
        </w:rPr>
      </w:pPr>
      <w:r>
        <w:rPr>
          <w:noProof w:val="0"/>
          <w:snapToGrid w:val="0"/>
        </w:rPr>
        <w:t>--</w:t>
      </w:r>
    </w:p>
    <w:p w:rsidR="004B7699" w:rsidRDefault="004B7699" w:rsidP="00AE213C">
      <w:pPr>
        <w:pStyle w:val="PL"/>
        <w:spacing w:line="0" w:lineRule="atLeast"/>
        <w:outlineLvl w:val="3"/>
        <w:rPr>
          <w:noProof w:val="0"/>
          <w:snapToGrid w:val="0"/>
          <w:lang w:eastAsia="zh-CN"/>
        </w:rPr>
      </w:pPr>
      <w:r>
        <w:rPr>
          <w:noProof w:val="0"/>
          <w:snapToGrid w:val="0"/>
        </w:rPr>
        <w:t xml:space="preserve">-- RESOURCE STATUS </w:t>
      </w:r>
      <w:r>
        <w:rPr>
          <w:noProof w:val="0"/>
          <w:snapToGrid w:val="0"/>
          <w:lang w:eastAsia="zh-CN"/>
        </w:rPr>
        <w:t>RESPONSE</w:t>
      </w:r>
    </w:p>
    <w:p w:rsidR="004B7699" w:rsidRDefault="004B7699" w:rsidP="00AE213C">
      <w:pPr>
        <w:pStyle w:val="PL"/>
        <w:spacing w:line="0" w:lineRule="atLeast"/>
        <w:rPr>
          <w:noProof w:val="0"/>
          <w:snapToGrid w:val="0"/>
        </w:rPr>
      </w:pPr>
      <w:r>
        <w:rPr>
          <w:noProof w:val="0"/>
          <w:snapToGrid w:val="0"/>
        </w:rPr>
        <w:t>--</w:t>
      </w:r>
    </w:p>
    <w:p w:rsidR="004B7699" w:rsidRDefault="004B7699" w:rsidP="00AE213C">
      <w:pPr>
        <w:pStyle w:val="PL"/>
        <w:spacing w:line="0" w:lineRule="atLeast"/>
        <w:rPr>
          <w:noProof w:val="0"/>
          <w:snapToGrid w:val="0"/>
        </w:rPr>
      </w:pPr>
      <w:r>
        <w:rPr>
          <w:noProof w:val="0"/>
          <w:snapToGrid w:val="0"/>
        </w:rPr>
        <w:t>-- **************************************************************</w:t>
      </w:r>
    </w:p>
    <w:p w:rsidR="004B7699" w:rsidRDefault="004B7699" w:rsidP="00AE213C">
      <w:pPr>
        <w:pStyle w:val="PL"/>
        <w:spacing w:line="0" w:lineRule="atLeast"/>
        <w:rPr>
          <w:noProof w:val="0"/>
          <w:snapToGrid w:val="0"/>
          <w:lang w:eastAsia="zh-CN"/>
        </w:rPr>
      </w:pPr>
    </w:p>
    <w:p w:rsidR="004B7699" w:rsidRDefault="004B7699" w:rsidP="00AE213C">
      <w:pPr>
        <w:pStyle w:val="PL"/>
        <w:spacing w:line="0" w:lineRule="atLeast"/>
        <w:rPr>
          <w:noProof w:val="0"/>
          <w:snapToGrid w:val="0"/>
        </w:rPr>
      </w:pPr>
      <w:r>
        <w:rPr>
          <w:noProof w:val="0"/>
          <w:snapToGrid w:val="0"/>
        </w:rPr>
        <w:t>ResourceStatus</w:t>
      </w:r>
      <w:r>
        <w:rPr>
          <w:noProof w:val="0"/>
          <w:snapToGrid w:val="0"/>
          <w:lang w:eastAsia="zh-CN"/>
        </w:rPr>
        <w:t>Response</w:t>
      </w:r>
      <w:r>
        <w:rPr>
          <w:noProof w:val="0"/>
          <w:snapToGrid w:val="0"/>
        </w:rPr>
        <w:t xml:space="preserve"> ::= SEQUENCE {</w:t>
      </w:r>
    </w:p>
    <w:p w:rsidR="004B7699" w:rsidRDefault="004B7699" w:rsidP="00AE213C">
      <w:pPr>
        <w:pStyle w:val="PL"/>
        <w:spacing w:line="0" w:lineRule="atLeast"/>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t>{{ResourceStatus</w:t>
      </w:r>
      <w:r>
        <w:rPr>
          <w:noProof w:val="0"/>
          <w:snapToGrid w:val="0"/>
          <w:lang w:eastAsia="zh-CN"/>
        </w:rPr>
        <w:t>Response</w:t>
      </w:r>
      <w:r>
        <w:rPr>
          <w:noProof w:val="0"/>
          <w:snapToGrid w:val="0"/>
        </w:rPr>
        <w:t>-IEs}},</w:t>
      </w:r>
    </w:p>
    <w:p w:rsidR="004B7699" w:rsidRDefault="004B7699" w:rsidP="00AE213C">
      <w:pPr>
        <w:pStyle w:val="PL"/>
        <w:spacing w:line="0" w:lineRule="atLeast"/>
        <w:rPr>
          <w:noProof w:val="0"/>
          <w:snapToGrid w:val="0"/>
        </w:rPr>
      </w:pPr>
      <w:r>
        <w:rPr>
          <w:noProof w:val="0"/>
          <w:snapToGrid w:val="0"/>
        </w:rPr>
        <w:tab/>
        <w:t>...</w:t>
      </w:r>
    </w:p>
    <w:p w:rsidR="004B7699" w:rsidRDefault="004B7699" w:rsidP="00AE213C">
      <w:pPr>
        <w:pStyle w:val="PL"/>
        <w:spacing w:line="0" w:lineRule="atLeast"/>
        <w:rPr>
          <w:noProof w:val="0"/>
          <w:snapToGrid w:val="0"/>
        </w:rPr>
      </w:pPr>
      <w:r>
        <w:rPr>
          <w:noProof w:val="0"/>
          <w:snapToGrid w:val="0"/>
        </w:rPr>
        <w:t>}</w:t>
      </w:r>
    </w:p>
    <w:p w:rsidR="004B7699" w:rsidRDefault="004B7699" w:rsidP="00AE213C">
      <w:pPr>
        <w:pStyle w:val="PL"/>
        <w:spacing w:line="0" w:lineRule="atLeast"/>
        <w:rPr>
          <w:noProof w:val="0"/>
          <w:snapToGrid w:val="0"/>
        </w:rPr>
      </w:pPr>
    </w:p>
    <w:p w:rsidR="004B7699" w:rsidRDefault="004B7699" w:rsidP="00AE213C">
      <w:pPr>
        <w:pStyle w:val="PL"/>
        <w:spacing w:line="0" w:lineRule="atLeast"/>
        <w:rPr>
          <w:noProof w:val="0"/>
          <w:snapToGrid w:val="0"/>
        </w:rPr>
      </w:pPr>
      <w:r>
        <w:rPr>
          <w:noProof w:val="0"/>
          <w:snapToGrid w:val="0"/>
        </w:rPr>
        <w:t>ResourceStatus</w:t>
      </w:r>
      <w:r>
        <w:rPr>
          <w:noProof w:val="0"/>
          <w:snapToGrid w:val="0"/>
          <w:lang w:eastAsia="zh-CN"/>
        </w:rPr>
        <w:t>Response</w:t>
      </w:r>
      <w:r>
        <w:rPr>
          <w:noProof w:val="0"/>
          <w:snapToGrid w:val="0"/>
        </w:rPr>
        <w:t>-IEs XNAP-PROTOCOL-IES ::= {</w:t>
      </w:r>
    </w:p>
    <w:p w:rsidR="004B7699" w:rsidRDefault="004B7699" w:rsidP="00AE213C">
      <w:pPr>
        <w:pStyle w:val="PL"/>
        <w:spacing w:line="0" w:lineRule="atLeast"/>
        <w:rPr>
          <w:noProof w:val="0"/>
          <w:snapToGrid w:val="0"/>
        </w:rPr>
      </w:pPr>
      <w:r>
        <w:rPr>
          <w:noProof w:val="0"/>
          <w:snapToGrid w:val="0"/>
        </w:rPr>
        <w:tab/>
        <w:t>{ ID id-NGRAN-Node1-Measurement-ID</w:t>
      </w:r>
      <w:r>
        <w:rPr>
          <w:noProof w:val="0"/>
          <w:snapToGrid w:val="0"/>
        </w:rPr>
        <w:tab/>
      </w:r>
      <w:r>
        <w:rPr>
          <w:noProof w:val="0"/>
          <w:snapToGrid w:val="0"/>
        </w:rPr>
        <w:tab/>
      </w:r>
      <w:r>
        <w:rPr>
          <w:noProof w:val="0"/>
          <w:snapToGrid w:val="0"/>
        </w:rPr>
        <w:tab/>
        <w:t>CRITICALITY reject</w:t>
      </w:r>
      <w:r>
        <w:rPr>
          <w:noProof w:val="0"/>
          <w:snapToGrid w:val="0"/>
        </w:rPr>
        <w:tab/>
        <w:t>TYPE Measurement-ID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p>
    <w:p w:rsidR="004B7699" w:rsidRDefault="004B7699" w:rsidP="00AE213C">
      <w:pPr>
        <w:pStyle w:val="PL"/>
        <w:tabs>
          <w:tab w:val="left" w:pos="4828"/>
        </w:tabs>
        <w:spacing w:line="0" w:lineRule="atLeast"/>
        <w:rPr>
          <w:noProof w:val="0"/>
          <w:snapToGrid w:val="0"/>
        </w:rPr>
      </w:pPr>
      <w:r>
        <w:rPr>
          <w:noProof w:val="0"/>
          <w:snapToGrid w:val="0"/>
        </w:rPr>
        <w:tab/>
        <w:t>{ ID id-NGRAN-Node2-Measurement-ID</w:t>
      </w:r>
      <w:r>
        <w:rPr>
          <w:noProof w:val="0"/>
          <w:snapToGrid w:val="0"/>
        </w:rPr>
        <w:tab/>
      </w:r>
      <w:r>
        <w:rPr>
          <w:noProof w:val="0"/>
          <w:snapToGrid w:val="0"/>
        </w:rPr>
        <w:tab/>
      </w:r>
      <w:r>
        <w:rPr>
          <w:noProof w:val="0"/>
          <w:snapToGrid w:val="0"/>
        </w:rPr>
        <w:tab/>
        <w:t>CRITICALITY reject</w:t>
      </w:r>
      <w:r>
        <w:rPr>
          <w:noProof w:val="0"/>
          <w:snapToGrid w:val="0"/>
        </w:rPr>
        <w:tab/>
        <w:t>TYPE Measurement-ID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p>
    <w:p w:rsidR="004B7699" w:rsidRDefault="004B7699" w:rsidP="00AE213C">
      <w:pPr>
        <w:pStyle w:val="PL"/>
        <w:spacing w:line="0" w:lineRule="atLeast"/>
        <w:rPr>
          <w:noProof w:val="0"/>
          <w:snapToGrid w:val="0"/>
        </w:rPr>
      </w:pPr>
      <w:r>
        <w:rPr>
          <w:noProof w:val="0"/>
          <w:snapToGrid w:val="0"/>
        </w:rPr>
        <w:tab/>
        <w:t>{ ID id-CriticalityDiagnostics</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CriticalityDiagnostics</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p>
    <w:p w:rsidR="004B7699" w:rsidRDefault="004B7699" w:rsidP="00AE213C">
      <w:pPr>
        <w:pStyle w:val="PL"/>
        <w:spacing w:line="0" w:lineRule="atLeast"/>
        <w:rPr>
          <w:noProof w:val="0"/>
          <w:snapToGrid w:val="0"/>
        </w:rPr>
      </w:pPr>
      <w:r>
        <w:rPr>
          <w:noProof w:val="0"/>
          <w:snapToGrid w:val="0"/>
        </w:rPr>
        <w:tab/>
        <w:t>...</w:t>
      </w:r>
    </w:p>
    <w:p w:rsidR="004B7699" w:rsidRDefault="004B7699" w:rsidP="00AE213C">
      <w:pPr>
        <w:pStyle w:val="PL"/>
        <w:spacing w:line="0" w:lineRule="atLeast"/>
        <w:rPr>
          <w:noProof w:val="0"/>
          <w:snapToGrid w:val="0"/>
        </w:rPr>
      </w:pPr>
      <w:r>
        <w:rPr>
          <w:noProof w:val="0"/>
          <w:snapToGrid w:val="0"/>
        </w:rPr>
        <w:t>}</w:t>
      </w:r>
    </w:p>
    <w:p w:rsidR="004B7699" w:rsidRDefault="004B7699" w:rsidP="00AE213C">
      <w:pPr>
        <w:pStyle w:val="PL"/>
        <w:spacing w:line="0" w:lineRule="atLeast"/>
        <w:rPr>
          <w:noProof w:val="0"/>
          <w:snapToGrid w:val="0"/>
        </w:rPr>
      </w:pPr>
    </w:p>
    <w:p w:rsidR="004B7699" w:rsidRDefault="004B7699" w:rsidP="00AE213C">
      <w:pPr>
        <w:pStyle w:val="PL"/>
        <w:spacing w:line="0" w:lineRule="atLeast"/>
        <w:rPr>
          <w:noProof w:val="0"/>
          <w:snapToGrid w:val="0"/>
        </w:rPr>
      </w:pPr>
    </w:p>
    <w:p w:rsidR="004B7699" w:rsidRDefault="004B7699" w:rsidP="00AE213C">
      <w:pPr>
        <w:pStyle w:val="PL"/>
        <w:spacing w:line="0" w:lineRule="atLeast"/>
        <w:rPr>
          <w:noProof w:val="0"/>
          <w:snapToGrid w:val="0"/>
        </w:rPr>
      </w:pPr>
      <w:r>
        <w:rPr>
          <w:noProof w:val="0"/>
          <w:snapToGrid w:val="0"/>
        </w:rPr>
        <w:t>-- **************************************************************</w:t>
      </w:r>
    </w:p>
    <w:p w:rsidR="004B7699" w:rsidRDefault="004B7699" w:rsidP="00AE213C">
      <w:pPr>
        <w:pStyle w:val="PL"/>
        <w:spacing w:line="0" w:lineRule="atLeast"/>
        <w:rPr>
          <w:noProof w:val="0"/>
          <w:snapToGrid w:val="0"/>
        </w:rPr>
      </w:pPr>
      <w:r>
        <w:rPr>
          <w:noProof w:val="0"/>
          <w:snapToGrid w:val="0"/>
        </w:rPr>
        <w:t>--</w:t>
      </w:r>
    </w:p>
    <w:p w:rsidR="004B7699" w:rsidRDefault="004B7699" w:rsidP="00AE213C">
      <w:pPr>
        <w:pStyle w:val="PL"/>
        <w:spacing w:line="0" w:lineRule="atLeast"/>
        <w:outlineLvl w:val="3"/>
        <w:rPr>
          <w:noProof w:val="0"/>
          <w:snapToGrid w:val="0"/>
        </w:rPr>
      </w:pPr>
      <w:r>
        <w:rPr>
          <w:noProof w:val="0"/>
          <w:snapToGrid w:val="0"/>
        </w:rPr>
        <w:t>-- RESOURCE STATUS FAILURE</w:t>
      </w:r>
    </w:p>
    <w:p w:rsidR="004B7699" w:rsidRDefault="004B7699" w:rsidP="00AE213C">
      <w:pPr>
        <w:pStyle w:val="PL"/>
        <w:spacing w:line="0" w:lineRule="atLeast"/>
        <w:rPr>
          <w:noProof w:val="0"/>
          <w:snapToGrid w:val="0"/>
        </w:rPr>
      </w:pPr>
      <w:r>
        <w:rPr>
          <w:noProof w:val="0"/>
          <w:snapToGrid w:val="0"/>
        </w:rPr>
        <w:t>--</w:t>
      </w:r>
    </w:p>
    <w:p w:rsidR="004B7699" w:rsidRDefault="004B7699" w:rsidP="00AE213C">
      <w:pPr>
        <w:pStyle w:val="PL"/>
        <w:spacing w:line="0" w:lineRule="atLeast"/>
        <w:rPr>
          <w:noProof w:val="0"/>
          <w:snapToGrid w:val="0"/>
        </w:rPr>
      </w:pPr>
      <w:r>
        <w:rPr>
          <w:noProof w:val="0"/>
          <w:snapToGrid w:val="0"/>
        </w:rPr>
        <w:t>-- **************************************************************</w:t>
      </w:r>
    </w:p>
    <w:p w:rsidR="004B7699" w:rsidRDefault="004B7699" w:rsidP="00AE213C">
      <w:pPr>
        <w:pStyle w:val="PL"/>
        <w:spacing w:line="0" w:lineRule="atLeast"/>
        <w:rPr>
          <w:noProof w:val="0"/>
          <w:snapToGrid w:val="0"/>
          <w:lang w:eastAsia="zh-CN"/>
        </w:rPr>
      </w:pPr>
    </w:p>
    <w:p w:rsidR="004B7699" w:rsidRDefault="004B7699" w:rsidP="00AE213C">
      <w:pPr>
        <w:pStyle w:val="PL"/>
        <w:spacing w:line="0" w:lineRule="atLeast"/>
        <w:rPr>
          <w:noProof w:val="0"/>
          <w:snapToGrid w:val="0"/>
        </w:rPr>
      </w:pPr>
      <w:r>
        <w:rPr>
          <w:noProof w:val="0"/>
          <w:snapToGrid w:val="0"/>
        </w:rPr>
        <w:t>ResourceStatusFailure ::= SEQUENCE {</w:t>
      </w:r>
    </w:p>
    <w:p w:rsidR="004B7699" w:rsidRDefault="004B7699" w:rsidP="00AE213C">
      <w:pPr>
        <w:pStyle w:val="PL"/>
        <w:spacing w:line="0" w:lineRule="atLeast"/>
        <w:rPr>
          <w:noProof w:val="0"/>
          <w:snapToGrid w:val="0"/>
        </w:rPr>
      </w:pPr>
      <w:r>
        <w:rPr>
          <w:noProof w:val="0"/>
          <w:snapToGrid w:val="0"/>
        </w:rPr>
        <w:lastRenderedPageBreak/>
        <w:tab/>
        <w:t>protocolIEs</w:t>
      </w:r>
      <w:r>
        <w:rPr>
          <w:noProof w:val="0"/>
          <w:snapToGrid w:val="0"/>
        </w:rPr>
        <w:tab/>
      </w:r>
      <w:r>
        <w:rPr>
          <w:noProof w:val="0"/>
          <w:snapToGrid w:val="0"/>
        </w:rPr>
        <w:tab/>
        <w:t>ProtocolIE-Container</w:t>
      </w:r>
      <w:r>
        <w:rPr>
          <w:noProof w:val="0"/>
          <w:snapToGrid w:val="0"/>
        </w:rPr>
        <w:tab/>
        <w:t>{{ResourceStatusFailure-IEs}},</w:t>
      </w:r>
    </w:p>
    <w:p w:rsidR="004B7699" w:rsidRDefault="004B7699" w:rsidP="00AE213C">
      <w:pPr>
        <w:pStyle w:val="PL"/>
        <w:spacing w:line="0" w:lineRule="atLeast"/>
        <w:rPr>
          <w:noProof w:val="0"/>
          <w:snapToGrid w:val="0"/>
        </w:rPr>
      </w:pPr>
      <w:r>
        <w:rPr>
          <w:noProof w:val="0"/>
          <w:snapToGrid w:val="0"/>
        </w:rPr>
        <w:tab/>
        <w:t>...</w:t>
      </w:r>
    </w:p>
    <w:p w:rsidR="004B7699" w:rsidRDefault="004B7699" w:rsidP="00AE213C">
      <w:pPr>
        <w:pStyle w:val="PL"/>
        <w:spacing w:line="0" w:lineRule="atLeast"/>
        <w:rPr>
          <w:noProof w:val="0"/>
          <w:snapToGrid w:val="0"/>
        </w:rPr>
      </w:pPr>
      <w:r>
        <w:rPr>
          <w:noProof w:val="0"/>
          <w:snapToGrid w:val="0"/>
        </w:rPr>
        <w:t>}</w:t>
      </w:r>
    </w:p>
    <w:p w:rsidR="004B7699" w:rsidRDefault="004B7699" w:rsidP="00AE213C">
      <w:pPr>
        <w:pStyle w:val="PL"/>
        <w:spacing w:line="0" w:lineRule="atLeast"/>
        <w:rPr>
          <w:noProof w:val="0"/>
          <w:snapToGrid w:val="0"/>
        </w:rPr>
      </w:pPr>
    </w:p>
    <w:p w:rsidR="004B7699" w:rsidRDefault="004B7699" w:rsidP="00AE213C">
      <w:pPr>
        <w:pStyle w:val="PL"/>
        <w:spacing w:line="0" w:lineRule="atLeast"/>
        <w:rPr>
          <w:noProof w:val="0"/>
          <w:snapToGrid w:val="0"/>
        </w:rPr>
      </w:pPr>
      <w:r>
        <w:rPr>
          <w:noProof w:val="0"/>
          <w:snapToGrid w:val="0"/>
        </w:rPr>
        <w:t>ResourceStatusFailure-IEs XNAP-PROTOCOL-IES ::= {</w:t>
      </w:r>
    </w:p>
    <w:p w:rsidR="004B7699" w:rsidRDefault="004B7699" w:rsidP="00AE213C">
      <w:pPr>
        <w:pStyle w:val="PL"/>
        <w:spacing w:line="0" w:lineRule="atLeast"/>
        <w:rPr>
          <w:noProof w:val="0"/>
          <w:snapToGrid w:val="0"/>
        </w:rPr>
      </w:pPr>
      <w:r>
        <w:rPr>
          <w:noProof w:val="0"/>
          <w:snapToGrid w:val="0"/>
        </w:rPr>
        <w:tab/>
        <w:t>{ ID id-NGRAN-Node1-Measurement-ID</w:t>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Measurement-ID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p>
    <w:p w:rsidR="004B7699" w:rsidRDefault="004B7699" w:rsidP="00AE213C">
      <w:pPr>
        <w:pStyle w:val="PL"/>
        <w:spacing w:line="0" w:lineRule="atLeast"/>
        <w:rPr>
          <w:noProof w:val="0"/>
          <w:snapToGrid w:val="0"/>
        </w:rPr>
      </w:pPr>
      <w:r>
        <w:rPr>
          <w:noProof w:val="0"/>
          <w:snapToGrid w:val="0"/>
        </w:rPr>
        <w:tab/>
        <w:t>{ ID id-NGRAN-Node2-Measurement-ID</w:t>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Measurement-ID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p>
    <w:p w:rsidR="004B7699" w:rsidRDefault="004B7699" w:rsidP="00AE213C">
      <w:pPr>
        <w:pStyle w:val="PL"/>
        <w:spacing w:line="0" w:lineRule="atLeast"/>
        <w:rPr>
          <w:noProof w:val="0"/>
          <w:snapToGrid w:val="0"/>
        </w:rPr>
      </w:pPr>
      <w:r>
        <w:rPr>
          <w:noProof w:val="0"/>
          <w:snapToGrid w:val="0"/>
        </w:rPr>
        <w:tab/>
        <w:t>{ ID id-Cause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Cause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p>
    <w:p w:rsidR="004B7699" w:rsidRDefault="004B7699" w:rsidP="00AE213C">
      <w:pPr>
        <w:pStyle w:val="PL"/>
        <w:spacing w:line="0" w:lineRule="atLeast"/>
        <w:rPr>
          <w:noProof w:val="0"/>
          <w:snapToGrid w:val="0"/>
        </w:rPr>
      </w:pPr>
      <w:r>
        <w:rPr>
          <w:noProof w:val="0"/>
          <w:snapToGrid w:val="0"/>
        </w:rPr>
        <w:tab/>
        <w:t>{ ID id-CriticalityDiagnostics</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CriticalityDiagnostics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p>
    <w:p w:rsidR="004B7699" w:rsidRDefault="004B7699" w:rsidP="00AE213C">
      <w:pPr>
        <w:pStyle w:val="PL"/>
        <w:spacing w:line="0" w:lineRule="atLeast"/>
        <w:rPr>
          <w:noProof w:val="0"/>
          <w:snapToGrid w:val="0"/>
        </w:rPr>
      </w:pPr>
      <w:r>
        <w:rPr>
          <w:noProof w:val="0"/>
          <w:snapToGrid w:val="0"/>
        </w:rPr>
        <w:tab/>
        <w:t>...</w:t>
      </w:r>
    </w:p>
    <w:p w:rsidR="004B7699" w:rsidRDefault="004B7699" w:rsidP="00AE213C">
      <w:pPr>
        <w:pStyle w:val="PL"/>
        <w:spacing w:line="0" w:lineRule="atLeast"/>
        <w:rPr>
          <w:noProof w:val="0"/>
          <w:snapToGrid w:val="0"/>
        </w:rPr>
      </w:pPr>
      <w:r>
        <w:rPr>
          <w:noProof w:val="0"/>
          <w:snapToGrid w:val="0"/>
        </w:rPr>
        <w:t>}</w:t>
      </w:r>
    </w:p>
    <w:p w:rsidR="004B7699" w:rsidRDefault="004B7699" w:rsidP="00AE213C">
      <w:pPr>
        <w:pStyle w:val="PL"/>
        <w:spacing w:line="0" w:lineRule="atLeast"/>
        <w:rPr>
          <w:noProof w:val="0"/>
          <w:snapToGrid w:val="0"/>
        </w:rPr>
      </w:pPr>
    </w:p>
    <w:p w:rsidR="004B7699" w:rsidRDefault="004B7699" w:rsidP="00AE213C">
      <w:pPr>
        <w:pStyle w:val="PL"/>
        <w:spacing w:line="0" w:lineRule="atLeast"/>
        <w:rPr>
          <w:noProof w:val="0"/>
          <w:snapToGrid w:val="0"/>
        </w:rPr>
      </w:pPr>
    </w:p>
    <w:p w:rsidR="004B7699" w:rsidRDefault="004B7699" w:rsidP="00AE213C">
      <w:pPr>
        <w:pStyle w:val="PL"/>
        <w:spacing w:line="0" w:lineRule="atLeast"/>
        <w:rPr>
          <w:noProof w:val="0"/>
          <w:snapToGrid w:val="0"/>
        </w:rPr>
      </w:pPr>
      <w:r>
        <w:rPr>
          <w:noProof w:val="0"/>
          <w:snapToGrid w:val="0"/>
        </w:rPr>
        <w:t>-- **************************************************************</w:t>
      </w:r>
    </w:p>
    <w:p w:rsidR="004B7699" w:rsidRDefault="004B7699" w:rsidP="00AE213C">
      <w:pPr>
        <w:pStyle w:val="PL"/>
        <w:spacing w:line="0" w:lineRule="atLeast"/>
        <w:rPr>
          <w:noProof w:val="0"/>
          <w:snapToGrid w:val="0"/>
        </w:rPr>
      </w:pPr>
      <w:r>
        <w:rPr>
          <w:noProof w:val="0"/>
          <w:snapToGrid w:val="0"/>
        </w:rPr>
        <w:t>--</w:t>
      </w:r>
    </w:p>
    <w:p w:rsidR="004B7699" w:rsidRDefault="004B7699" w:rsidP="00AE213C">
      <w:pPr>
        <w:pStyle w:val="PL"/>
        <w:spacing w:line="0" w:lineRule="atLeast"/>
        <w:outlineLvl w:val="3"/>
        <w:rPr>
          <w:noProof w:val="0"/>
          <w:snapToGrid w:val="0"/>
        </w:rPr>
      </w:pPr>
      <w:r>
        <w:rPr>
          <w:noProof w:val="0"/>
          <w:snapToGrid w:val="0"/>
        </w:rPr>
        <w:t>-- RESOURCE STATUS UPDATE</w:t>
      </w:r>
    </w:p>
    <w:p w:rsidR="004B7699" w:rsidRDefault="004B7699" w:rsidP="00AE213C">
      <w:pPr>
        <w:pStyle w:val="PL"/>
        <w:spacing w:line="0" w:lineRule="atLeast"/>
        <w:rPr>
          <w:noProof w:val="0"/>
          <w:snapToGrid w:val="0"/>
        </w:rPr>
      </w:pPr>
      <w:r>
        <w:rPr>
          <w:noProof w:val="0"/>
          <w:snapToGrid w:val="0"/>
        </w:rPr>
        <w:t>--</w:t>
      </w:r>
    </w:p>
    <w:p w:rsidR="004B7699" w:rsidRDefault="004B7699" w:rsidP="00AE213C">
      <w:pPr>
        <w:pStyle w:val="PL"/>
        <w:spacing w:line="0" w:lineRule="atLeast"/>
        <w:rPr>
          <w:noProof w:val="0"/>
          <w:snapToGrid w:val="0"/>
        </w:rPr>
      </w:pPr>
      <w:r>
        <w:rPr>
          <w:noProof w:val="0"/>
          <w:snapToGrid w:val="0"/>
        </w:rPr>
        <w:t>-- **************************************************************</w:t>
      </w:r>
    </w:p>
    <w:p w:rsidR="004B7699" w:rsidRDefault="004B7699" w:rsidP="00AE213C">
      <w:pPr>
        <w:pStyle w:val="PL"/>
        <w:spacing w:line="0" w:lineRule="atLeast"/>
        <w:rPr>
          <w:noProof w:val="0"/>
          <w:snapToGrid w:val="0"/>
        </w:rPr>
      </w:pPr>
    </w:p>
    <w:p w:rsidR="004B7699" w:rsidRDefault="004B7699" w:rsidP="00AE213C">
      <w:pPr>
        <w:pStyle w:val="PL"/>
        <w:spacing w:line="0" w:lineRule="atLeast"/>
        <w:rPr>
          <w:noProof w:val="0"/>
          <w:snapToGrid w:val="0"/>
        </w:rPr>
      </w:pPr>
      <w:r>
        <w:rPr>
          <w:noProof w:val="0"/>
          <w:snapToGrid w:val="0"/>
        </w:rPr>
        <w:t>ResourceStatusUpdate ::= SEQUENCE {</w:t>
      </w:r>
    </w:p>
    <w:p w:rsidR="004B7699" w:rsidRDefault="004B7699" w:rsidP="00AE213C">
      <w:pPr>
        <w:pStyle w:val="PL"/>
        <w:spacing w:line="0" w:lineRule="atLeast"/>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t>{{ResourceStatusUpdate-IEs}},</w:t>
      </w:r>
    </w:p>
    <w:p w:rsidR="004B7699" w:rsidRDefault="004B7699" w:rsidP="00AE213C">
      <w:pPr>
        <w:pStyle w:val="PL"/>
        <w:spacing w:line="0" w:lineRule="atLeast"/>
        <w:rPr>
          <w:noProof w:val="0"/>
          <w:snapToGrid w:val="0"/>
        </w:rPr>
      </w:pPr>
      <w:r>
        <w:rPr>
          <w:noProof w:val="0"/>
          <w:snapToGrid w:val="0"/>
        </w:rPr>
        <w:tab/>
        <w:t>...</w:t>
      </w:r>
    </w:p>
    <w:p w:rsidR="004B7699" w:rsidRDefault="004B7699" w:rsidP="00AE213C">
      <w:pPr>
        <w:pStyle w:val="PL"/>
        <w:spacing w:line="0" w:lineRule="atLeast"/>
        <w:rPr>
          <w:noProof w:val="0"/>
          <w:snapToGrid w:val="0"/>
        </w:rPr>
      </w:pPr>
      <w:r>
        <w:rPr>
          <w:noProof w:val="0"/>
          <w:snapToGrid w:val="0"/>
        </w:rPr>
        <w:t>}</w:t>
      </w:r>
    </w:p>
    <w:p w:rsidR="004B7699" w:rsidRDefault="004B7699" w:rsidP="00AE213C">
      <w:pPr>
        <w:pStyle w:val="PL"/>
        <w:spacing w:line="0" w:lineRule="atLeast"/>
        <w:rPr>
          <w:noProof w:val="0"/>
          <w:snapToGrid w:val="0"/>
        </w:rPr>
      </w:pPr>
    </w:p>
    <w:p w:rsidR="004B7699" w:rsidRDefault="004B7699" w:rsidP="00AE213C">
      <w:pPr>
        <w:pStyle w:val="PL"/>
        <w:spacing w:line="0" w:lineRule="atLeast"/>
        <w:rPr>
          <w:noProof w:val="0"/>
          <w:snapToGrid w:val="0"/>
        </w:rPr>
      </w:pPr>
      <w:r>
        <w:rPr>
          <w:noProof w:val="0"/>
          <w:snapToGrid w:val="0"/>
        </w:rPr>
        <w:t>ResourceStatusUpdate-IEs XNAP-PROTOCOL-IES ::= {</w:t>
      </w:r>
    </w:p>
    <w:p w:rsidR="004B7699" w:rsidRDefault="004B7699" w:rsidP="00AE213C">
      <w:pPr>
        <w:pStyle w:val="PL"/>
        <w:spacing w:line="0" w:lineRule="atLeast"/>
        <w:rPr>
          <w:noProof w:val="0"/>
          <w:snapToGrid w:val="0"/>
        </w:rPr>
      </w:pPr>
      <w:r>
        <w:rPr>
          <w:noProof w:val="0"/>
          <w:snapToGrid w:val="0"/>
        </w:rPr>
        <w:tab/>
        <w:t>{ ID id-NGRAN-Node1-Measurement-ID</w:t>
      </w:r>
      <w:r>
        <w:rPr>
          <w:noProof w:val="0"/>
          <w:snapToGrid w:val="0"/>
        </w:rPr>
        <w:tab/>
      </w:r>
      <w:r>
        <w:rPr>
          <w:noProof w:val="0"/>
          <w:snapToGrid w:val="0"/>
        </w:rPr>
        <w:tab/>
        <w:t>CRITICALITY reject</w:t>
      </w:r>
      <w:r>
        <w:rPr>
          <w:noProof w:val="0"/>
          <w:snapToGrid w:val="0"/>
        </w:rPr>
        <w:tab/>
        <w:t>TYPE Measurement-ID</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p>
    <w:p w:rsidR="004B7699" w:rsidRDefault="004B7699" w:rsidP="00AE213C">
      <w:pPr>
        <w:pStyle w:val="PL"/>
        <w:spacing w:line="0" w:lineRule="atLeast"/>
        <w:rPr>
          <w:noProof w:val="0"/>
          <w:snapToGrid w:val="0"/>
        </w:rPr>
      </w:pPr>
      <w:r>
        <w:rPr>
          <w:noProof w:val="0"/>
          <w:snapToGrid w:val="0"/>
        </w:rPr>
        <w:tab/>
        <w:t>{ ID id-NGRAN-Node2-Measurement-ID</w:t>
      </w:r>
      <w:r>
        <w:rPr>
          <w:noProof w:val="0"/>
          <w:snapToGrid w:val="0"/>
        </w:rPr>
        <w:tab/>
      </w:r>
      <w:r>
        <w:rPr>
          <w:noProof w:val="0"/>
          <w:snapToGrid w:val="0"/>
        </w:rPr>
        <w:tab/>
        <w:t>CRITICALITY reject</w:t>
      </w:r>
      <w:r>
        <w:rPr>
          <w:noProof w:val="0"/>
          <w:snapToGrid w:val="0"/>
        </w:rPr>
        <w:tab/>
        <w:t>TYPE Measurement-ID</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p>
    <w:p w:rsidR="004B7699" w:rsidRDefault="004B7699" w:rsidP="00AE213C">
      <w:pPr>
        <w:pStyle w:val="PL"/>
        <w:tabs>
          <w:tab w:val="left" w:pos="4256"/>
        </w:tabs>
        <w:spacing w:line="0" w:lineRule="atLeast"/>
        <w:ind w:firstLineChars="250" w:firstLine="400"/>
        <w:rPr>
          <w:noProof w:val="0"/>
          <w:snapToGrid w:val="0"/>
        </w:rPr>
      </w:pPr>
      <w:r>
        <w:rPr>
          <w:noProof w:val="0"/>
          <w:snapToGrid w:val="0"/>
        </w:rPr>
        <w:t>{ ID id-CellMeasurementResult</w:t>
      </w:r>
      <w:r>
        <w:rPr>
          <w:noProof w:val="0"/>
          <w:snapToGrid w:val="0"/>
        </w:rPr>
        <w:tab/>
      </w:r>
      <w:r>
        <w:rPr>
          <w:noProof w:val="0"/>
          <w:snapToGrid w:val="0"/>
        </w:rPr>
        <w:tab/>
      </w:r>
      <w:r>
        <w:rPr>
          <w:noProof w:val="0"/>
          <w:snapToGrid w:val="0"/>
        </w:rPr>
        <w:tab/>
        <w:t>CRITICALITY ignore</w:t>
      </w:r>
      <w:r>
        <w:rPr>
          <w:noProof w:val="0"/>
          <w:snapToGrid w:val="0"/>
        </w:rPr>
        <w:tab/>
        <w:t>TYPE CellMeasurementResult</w:t>
      </w:r>
      <w:r>
        <w:rPr>
          <w:noProof w:val="0"/>
          <w:snapToGrid w:val="0"/>
        </w:rPr>
        <w:tab/>
      </w:r>
      <w:r>
        <w:rPr>
          <w:noProof w:val="0"/>
          <w:snapToGrid w:val="0"/>
        </w:rPr>
        <w:tab/>
      </w:r>
      <w:r>
        <w:rPr>
          <w:noProof w:val="0"/>
          <w:snapToGrid w:val="0"/>
        </w:rPr>
        <w:tab/>
        <w:t>PRESENCE mandatory},</w:t>
      </w:r>
    </w:p>
    <w:p w:rsidR="004B7699" w:rsidRDefault="004B7699" w:rsidP="00AE213C">
      <w:pPr>
        <w:pStyle w:val="PL"/>
        <w:spacing w:line="0" w:lineRule="atLeast"/>
        <w:rPr>
          <w:noProof w:val="0"/>
          <w:snapToGrid w:val="0"/>
        </w:rPr>
      </w:pPr>
      <w:r>
        <w:rPr>
          <w:noProof w:val="0"/>
          <w:snapToGrid w:val="0"/>
        </w:rPr>
        <w:tab/>
        <w:t>...</w:t>
      </w:r>
    </w:p>
    <w:p w:rsidR="004B7699" w:rsidRDefault="004B7699" w:rsidP="00AE213C">
      <w:pPr>
        <w:pStyle w:val="PL"/>
        <w:spacing w:line="0" w:lineRule="atLeast"/>
        <w:rPr>
          <w:noProof w:val="0"/>
          <w:snapToGrid w:val="0"/>
        </w:rPr>
      </w:pPr>
      <w:r>
        <w:rPr>
          <w:noProof w:val="0"/>
          <w:snapToGrid w:val="0"/>
        </w:rPr>
        <w:t>}</w:t>
      </w:r>
    </w:p>
    <w:p w:rsidR="004B7699" w:rsidRDefault="004B7699" w:rsidP="00AE213C">
      <w:pPr>
        <w:pStyle w:val="PL"/>
        <w:rPr>
          <w:snapToGrid w:val="0"/>
        </w:rPr>
      </w:pPr>
    </w:p>
    <w:p w:rsidR="004B7699" w:rsidRDefault="004B7699" w:rsidP="00AE213C">
      <w:pPr>
        <w:pStyle w:val="PL"/>
        <w:spacing w:line="0" w:lineRule="atLeast"/>
        <w:rPr>
          <w:noProof w:val="0"/>
          <w:snapToGrid w:val="0"/>
        </w:rPr>
      </w:pPr>
      <w:r>
        <w:rPr>
          <w:noProof w:val="0"/>
          <w:snapToGrid w:val="0"/>
        </w:rPr>
        <w:t>-- **************************************************************</w:t>
      </w:r>
    </w:p>
    <w:p w:rsidR="004B7699" w:rsidRDefault="004B7699" w:rsidP="00AE213C">
      <w:pPr>
        <w:pStyle w:val="PL"/>
        <w:spacing w:line="0" w:lineRule="atLeast"/>
        <w:rPr>
          <w:noProof w:val="0"/>
          <w:snapToGrid w:val="0"/>
        </w:rPr>
      </w:pPr>
      <w:r>
        <w:rPr>
          <w:noProof w:val="0"/>
          <w:snapToGrid w:val="0"/>
        </w:rPr>
        <w:t>--</w:t>
      </w:r>
    </w:p>
    <w:p w:rsidR="004B7699" w:rsidRDefault="004B7699" w:rsidP="00AE213C">
      <w:pPr>
        <w:pStyle w:val="PL"/>
        <w:spacing w:line="0" w:lineRule="atLeast"/>
        <w:outlineLvl w:val="3"/>
        <w:rPr>
          <w:noProof w:val="0"/>
          <w:snapToGrid w:val="0"/>
        </w:rPr>
      </w:pPr>
      <w:r>
        <w:rPr>
          <w:noProof w:val="0"/>
          <w:snapToGrid w:val="0"/>
        </w:rPr>
        <w:t xml:space="preserve">-- </w:t>
      </w:r>
      <w:r w:rsidRPr="006C003A">
        <w:rPr>
          <w:noProof w:val="0"/>
          <w:snapToGrid w:val="0"/>
        </w:rPr>
        <w:t>MOBILITY CHANGE REQUEST</w:t>
      </w:r>
    </w:p>
    <w:p w:rsidR="004B7699" w:rsidRDefault="004B7699" w:rsidP="00AE213C">
      <w:pPr>
        <w:pStyle w:val="PL"/>
        <w:spacing w:line="0" w:lineRule="atLeast"/>
        <w:rPr>
          <w:noProof w:val="0"/>
          <w:snapToGrid w:val="0"/>
        </w:rPr>
      </w:pPr>
      <w:r>
        <w:rPr>
          <w:noProof w:val="0"/>
          <w:snapToGrid w:val="0"/>
        </w:rPr>
        <w:t>--</w:t>
      </w:r>
    </w:p>
    <w:p w:rsidR="004B7699" w:rsidRDefault="004B7699" w:rsidP="00AE213C">
      <w:pPr>
        <w:pStyle w:val="PL"/>
        <w:spacing w:line="0" w:lineRule="atLeast"/>
        <w:rPr>
          <w:noProof w:val="0"/>
          <w:snapToGrid w:val="0"/>
        </w:rPr>
      </w:pPr>
      <w:r>
        <w:rPr>
          <w:noProof w:val="0"/>
          <w:snapToGrid w:val="0"/>
        </w:rPr>
        <w:t>-- **************************************************************</w:t>
      </w:r>
    </w:p>
    <w:p w:rsidR="004B7699" w:rsidRDefault="004B7699" w:rsidP="00AE213C">
      <w:pPr>
        <w:pStyle w:val="PL"/>
        <w:spacing w:line="0" w:lineRule="atLeast"/>
        <w:rPr>
          <w:noProof w:val="0"/>
          <w:snapToGrid w:val="0"/>
        </w:rPr>
      </w:pPr>
    </w:p>
    <w:p w:rsidR="004B7699" w:rsidRDefault="004B7699" w:rsidP="00AE213C">
      <w:pPr>
        <w:pStyle w:val="PL"/>
        <w:spacing w:line="0" w:lineRule="atLeast"/>
        <w:rPr>
          <w:noProof w:val="0"/>
          <w:snapToGrid w:val="0"/>
        </w:rPr>
      </w:pPr>
      <w:r>
        <w:rPr>
          <w:noProof w:val="0"/>
          <w:snapToGrid w:val="0"/>
        </w:rPr>
        <w:t>MobilityChangeRequest ::= SEQUENCE {</w:t>
      </w:r>
    </w:p>
    <w:p w:rsidR="004B7699" w:rsidRDefault="004B7699" w:rsidP="00AE213C">
      <w:pPr>
        <w:pStyle w:val="PL"/>
        <w:spacing w:line="0" w:lineRule="atLeast"/>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t>{{MobilityChangeRequest-IEs}},</w:t>
      </w:r>
    </w:p>
    <w:p w:rsidR="004B7699" w:rsidRDefault="004B7699" w:rsidP="00AE213C">
      <w:pPr>
        <w:pStyle w:val="PL"/>
        <w:spacing w:line="0" w:lineRule="atLeast"/>
        <w:rPr>
          <w:noProof w:val="0"/>
          <w:snapToGrid w:val="0"/>
        </w:rPr>
      </w:pPr>
      <w:r>
        <w:rPr>
          <w:noProof w:val="0"/>
          <w:snapToGrid w:val="0"/>
        </w:rPr>
        <w:tab/>
        <w:t>...</w:t>
      </w:r>
    </w:p>
    <w:p w:rsidR="004B7699" w:rsidRDefault="004B7699" w:rsidP="00AE213C">
      <w:pPr>
        <w:pStyle w:val="PL"/>
        <w:spacing w:line="0" w:lineRule="atLeast"/>
        <w:rPr>
          <w:noProof w:val="0"/>
          <w:snapToGrid w:val="0"/>
        </w:rPr>
      </w:pPr>
      <w:r>
        <w:rPr>
          <w:noProof w:val="0"/>
          <w:snapToGrid w:val="0"/>
        </w:rPr>
        <w:t>}</w:t>
      </w:r>
    </w:p>
    <w:p w:rsidR="004B7699" w:rsidRDefault="004B7699" w:rsidP="00AE213C">
      <w:pPr>
        <w:pStyle w:val="PL"/>
        <w:spacing w:line="0" w:lineRule="atLeast"/>
        <w:rPr>
          <w:noProof w:val="0"/>
          <w:snapToGrid w:val="0"/>
        </w:rPr>
      </w:pPr>
    </w:p>
    <w:p w:rsidR="004B7699" w:rsidRDefault="004B7699" w:rsidP="00AE213C">
      <w:pPr>
        <w:pStyle w:val="PL"/>
        <w:spacing w:line="0" w:lineRule="atLeast"/>
        <w:rPr>
          <w:noProof w:val="0"/>
          <w:snapToGrid w:val="0"/>
        </w:rPr>
      </w:pPr>
      <w:r>
        <w:rPr>
          <w:noProof w:val="0"/>
          <w:snapToGrid w:val="0"/>
        </w:rPr>
        <w:t>MobilityChangeRequest-IEs XNAP-PROTOCOL-IES ::= {</w:t>
      </w:r>
    </w:p>
    <w:p w:rsidR="004B7699" w:rsidRPr="001C4990" w:rsidRDefault="004B7699" w:rsidP="00AE213C">
      <w:pPr>
        <w:pStyle w:val="PL"/>
        <w:spacing w:line="0" w:lineRule="atLeast"/>
        <w:rPr>
          <w:noProof w:val="0"/>
          <w:snapToGrid w:val="0"/>
        </w:rPr>
      </w:pPr>
      <w:r>
        <w:rPr>
          <w:noProof w:val="0"/>
          <w:snapToGrid w:val="0"/>
        </w:rPr>
        <w:tab/>
        <w:t>{ ID id-NG-RANnode1Cell</w:t>
      </w:r>
      <w:r w:rsidRPr="006C003A">
        <w:rPr>
          <w:noProof w:val="0"/>
          <w:snapToGrid w:val="0"/>
        </w:rPr>
        <w:t>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 xml:space="preserve">TYPE </w:t>
      </w:r>
      <w:r w:rsidRPr="001C4990">
        <w:t>GlobalNG-RANCell-ID</w:t>
      </w:r>
      <w:r w:rsidRPr="001C4990">
        <w:rPr>
          <w:noProof w:val="0"/>
          <w:snapToGrid w:val="0"/>
        </w:rPr>
        <w:tab/>
      </w:r>
      <w:r w:rsidRPr="001C4990">
        <w:rPr>
          <w:noProof w:val="0"/>
          <w:snapToGrid w:val="0"/>
        </w:rPr>
        <w:tab/>
      </w:r>
      <w:r w:rsidRPr="001C4990">
        <w:rPr>
          <w:noProof w:val="0"/>
          <w:snapToGrid w:val="0"/>
        </w:rPr>
        <w:tab/>
      </w:r>
      <w:r w:rsidRPr="001C4990">
        <w:rPr>
          <w:noProof w:val="0"/>
          <w:snapToGrid w:val="0"/>
        </w:rPr>
        <w:tab/>
      </w:r>
      <w:r w:rsidRPr="001C4990">
        <w:rPr>
          <w:noProof w:val="0"/>
          <w:snapToGrid w:val="0"/>
        </w:rPr>
        <w:tab/>
      </w:r>
      <w:r w:rsidRPr="001C4990">
        <w:rPr>
          <w:noProof w:val="0"/>
          <w:snapToGrid w:val="0"/>
        </w:rPr>
        <w:tab/>
      </w:r>
      <w:r w:rsidRPr="001C4990">
        <w:rPr>
          <w:noProof w:val="0"/>
          <w:snapToGrid w:val="0"/>
        </w:rPr>
        <w:tab/>
        <w:t>PRESENCE mandatory}|</w:t>
      </w:r>
    </w:p>
    <w:p w:rsidR="004B7699" w:rsidRDefault="004B7699" w:rsidP="00AE213C">
      <w:pPr>
        <w:pStyle w:val="PL"/>
        <w:tabs>
          <w:tab w:val="left" w:pos="4556"/>
        </w:tabs>
        <w:rPr>
          <w:noProof w:val="0"/>
          <w:snapToGrid w:val="0"/>
        </w:rPr>
      </w:pPr>
      <w:r w:rsidRPr="001C4990">
        <w:rPr>
          <w:noProof w:val="0"/>
          <w:snapToGrid w:val="0"/>
        </w:rPr>
        <w:tab/>
        <w:t>{ ID id-NG-RANnode2CellID</w:t>
      </w:r>
      <w:r w:rsidRPr="001C4990">
        <w:rPr>
          <w:noProof w:val="0"/>
          <w:snapToGrid w:val="0"/>
        </w:rPr>
        <w:tab/>
      </w:r>
      <w:r w:rsidRPr="001C4990">
        <w:rPr>
          <w:noProof w:val="0"/>
          <w:snapToGrid w:val="0"/>
        </w:rPr>
        <w:tab/>
      </w:r>
      <w:r w:rsidRPr="001C4990">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C4990">
        <w:rPr>
          <w:noProof w:val="0"/>
          <w:snapToGrid w:val="0"/>
        </w:rPr>
        <w:t>CRITICALITY reject</w:t>
      </w:r>
      <w:r w:rsidRPr="001C4990">
        <w:rPr>
          <w:noProof w:val="0"/>
          <w:snapToGrid w:val="0"/>
        </w:rPr>
        <w:tab/>
        <w:t xml:space="preserve">TYPE </w:t>
      </w:r>
      <w:r w:rsidRPr="001C4990">
        <w:t>GlobalNG-RANCell-ID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 xml:space="preserve">PRESENCE </w:t>
      </w:r>
      <w:bookmarkStart w:id="2483" w:name="OLE_LINK18"/>
      <w:r>
        <w:rPr>
          <w:noProof w:val="0"/>
          <w:snapToGrid w:val="0"/>
        </w:rPr>
        <w:t>mandatory</w:t>
      </w:r>
      <w:bookmarkEnd w:id="2483"/>
      <w:r>
        <w:rPr>
          <w:noProof w:val="0"/>
          <w:snapToGrid w:val="0"/>
        </w:rPr>
        <w:t>}|</w:t>
      </w:r>
    </w:p>
    <w:p w:rsidR="004B7699" w:rsidRDefault="004B7699" w:rsidP="00AE213C">
      <w:pPr>
        <w:pStyle w:val="PL"/>
        <w:tabs>
          <w:tab w:val="left" w:pos="4405"/>
          <w:tab w:val="left" w:pos="6370"/>
        </w:tabs>
        <w:rPr>
          <w:noProof w:val="0"/>
          <w:snapToGrid w:val="0"/>
        </w:rPr>
      </w:pPr>
      <w:r>
        <w:rPr>
          <w:noProof w:val="0"/>
          <w:snapToGrid w:val="0"/>
        </w:rPr>
        <w:tab/>
        <w:t>{ ID id-NG-RANnode1Mobility</w:t>
      </w:r>
      <w:r w:rsidRPr="008D5458">
        <w:rPr>
          <w:noProof w:val="0"/>
          <w:snapToGrid w:val="0"/>
        </w:rPr>
        <w:t>Parameters</w:t>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MobilityParameters</w:t>
      </w:r>
      <w:r w:rsidRPr="008D5458">
        <w:rPr>
          <w:noProof w:val="0"/>
          <w:snapToGrid w:val="0"/>
        </w:rPr>
        <w:t>Information</w:t>
      </w:r>
      <w:r>
        <w:rPr>
          <w:noProof w:val="0"/>
          <w:snapToGrid w:val="0"/>
        </w:rPr>
        <w:tab/>
      </w:r>
      <w:r>
        <w:rPr>
          <w:noProof w:val="0"/>
          <w:snapToGrid w:val="0"/>
        </w:rPr>
        <w:tab/>
      </w:r>
      <w:r>
        <w:rPr>
          <w:noProof w:val="0"/>
          <w:snapToGrid w:val="0"/>
        </w:rPr>
        <w:tab/>
      </w:r>
      <w:r>
        <w:rPr>
          <w:noProof w:val="0"/>
          <w:snapToGrid w:val="0"/>
        </w:rPr>
        <w:tab/>
        <w:t>PRESENCE optional}|</w:t>
      </w:r>
    </w:p>
    <w:p w:rsidR="004B7699" w:rsidRDefault="004B7699" w:rsidP="00AE213C">
      <w:pPr>
        <w:pStyle w:val="PL"/>
        <w:spacing w:line="0" w:lineRule="atLeast"/>
        <w:rPr>
          <w:noProof w:val="0"/>
          <w:snapToGrid w:val="0"/>
        </w:rPr>
      </w:pPr>
      <w:r>
        <w:rPr>
          <w:noProof w:val="0"/>
          <w:snapToGrid w:val="0"/>
        </w:rPr>
        <w:lastRenderedPageBreak/>
        <w:tab/>
        <w:t>{ ID id-NG-RANnode2</w:t>
      </w:r>
      <w:r w:rsidRPr="00E737E6">
        <w:rPr>
          <w:noProof w:val="0"/>
          <w:snapToGrid w:val="0"/>
        </w:rPr>
        <w:t>Proposed</w:t>
      </w:r>
      <w:r>
        <w:rPr>
          <w:noProof w:val="0"/>
          <w:snapToGrid w:val="0"/>
        </w:rPr>
        <w:t>Mobility</w:t>
      </w:r>
      <w:r w:rsidRPr="008D5458">
        <w:rPr>
          <w:noProof w:val="0"/>
          <w:snapToGrid w:val="0"/>
        </w:rPr>
        <w:t>Parameters</w:t>
      </w:r>
      <w:r>
        <w:rPr>
          <w:noProof w:val="0"/>
          <w:snapToGrid w:val="0"/>
        </w:rPr>
        <w:tab/>
        <w:t>CRITICALITY reject</w:t>
      </w:r>
      <w:r>
        <w:rPr>
          <w:noProof w:val="0"/>
          <w:snapToGrid w:val="0"/>
        </w:rPr>
        <w:tab/>
        <w:t>TYPE MobilityParameters</w:t>
      </w:r>
      <w:r w:rsidRPr="008D5458">
        <w:rPr>
          <w:noProof w:val="0"/>
          <w:snapToGrid w:val="0"/>
        </w:rPr>
        <w:t>Information</w:t>
      </w:r>
      <w:r>
        <w:rPr>
          <w:noProof w:val="0"/>
          <w:snapToGrid w:val="0"/>
        </w:rPr>
        <w:tab/>
      </w:r>
      <w:r>
        <w:rPr>
          <w:noProof w:val="0"/>
          <w:snapToGrid w:val="0"/>
        </w:rPr>
        <w:tab/>
      </w:r>
      <w:r>
        <w:rPr>
          <w:noProof w:val="0"/>
          <w:snapToGrid w:val="0"/>
        </w:rPr>
        <w:tab/>
      </w:r>
      <w:r>
        <w:rPr>
          <w:noProof w:val="0"/>
          <w:snapToGrid w:val="0"/>
        </w:rPr>
        <w:tab/>
        <w:t>PRESENCE optional}|</w:t>
      </w:r>
    </w:p>
    <w:p w:rsidR="004B7699" w:rsidRDefault="004B7699" w:rsidP="00AE213C">
      <w:pPr>
        <w:pStyle w:val="PL"/>
        <w:tabs>
          <w:tab w:val="left" w:pos="4556"/>
        </w:tabs>
        <w:rPr>
          <w:noProof w:val="0"/>
          <w:snapToGrid w:val="0"/>
        </w:rPr>
      </w:pPr>
      <w:r>
        <w:rPr>
          <w:noProof w:val="0"/>
          <w:snapToGrid w:val="0"/>
        </w:rPr>
        <w:tab/>
        <w:t>{ ID id-Cause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Cause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snapToGrid w:val="0"/>
        </w:rPr>
        <w:t>,</w:t>
      </w:r>
    </w:p>
    <w:p w:rsidR="004B7699" w:rsidRDefault="004B7699" w:rsidP="00AE213C">
      <w:pPr>
        <w:pStyle w:val="PL"/>
        <w:spacing w:line="0" w:lineRule="atLeast"/>
        <w:rPr>
          <w:noProof w:val="0"/>
          <w:snapToGrid w:val="0"/>
        </w:rPr>
      </w:pPr>
      <w:r>
        <w:rPr>
          <w:noProof w:val="0"/>
          <w:snapToGrid w:val="0"/>
        </w:rPr>
        <w:tab/>
        <w:t>...</w:t>
      </w:r>
    </w:p>
    <w:p w:rsidR="004B7699" w:rsidRDefault="004B7699" w:rsidP="00AE213C">
      <w:pPr>
        <w:pStyle w:val="PL"/>
        <w:spacing w:line="0" w:lineRule="atLeast"/>
        <w:rPr>
          <w:noProof w:val="0"/>
          <w:snapToGrid w:val="0"/>
        </w:rPr>
      </w:pPr>
      <w:r>
        <w:rPr>
          <w:noProof w:val="0"/>
          <w:snapToGrid w:val="0"/>
        </w:rPr>
        <w:t>}</w:t>
      </w:r>
    </w:p>
    <w:p w:rsidR="004B7699" w:rsidRDefault="004B7699" w:rsidP="00AE213C">
      <w:pPr>
        <w:pStyle w:val="PL"/>
        <w:spacing w:line="0" w:lineRule="atLeast"/>
        <w:rPr>
          <w:noProof w:val="0"/>
          <w:snapToGrid w:val="0"/>
        </w:rPr>
      </w:pPr>
    </w:p>
    <w:p w:rsidR="004B7699" w:rsidRDefault="004B7699" w:rsidP="00AE213C">
      <w:pPr>
        <w:pStyle w:val="PL"/>
        <w:rPr>
          <w:snapToGrid w:val="0"/>
        </w:rPr>
      </w:pPr>
    </w:p>
    <w:p w:rsidR="004B7699" w:rsidRDefault="004B7699" w:rsidP="00AE213C">
      <w:pPr>
        <w:pStyle w:val="PL"/>
        <w:spacing w:line="0" w:lineRule="atLeast"/>
        <w:rPr>
          <w:noProof w:val="0"/>
          <w:snapToGrid w:val="0"/>
        </w:rPr>
      </w:pPr>
      <w:r>
        <w:rPr>
          <w:noProof w:val="0"/>
          <w:snapToGrid w:val="0"/>
        </w:rPr>
        <w:t>-- **************************************************************</w:t>
      </w:r>
    </w:p>
    <w:p w:rsidR="004B7699" w:rsidRDefault="004B7699" w:rsidP="00AE213C">
      <w:pPr>
        <w:pStyle w:val="PL"/>
        <w:spacing w:line="0" w:lineRule="atLeast"/>
        <w:rPr>
          <w:noProof w:val="0"/>
          <w:snapToGrid w:val="0"/>
        </w:rPr>
      </w:pPr>
      <w:r>
        <w:rPr>
          <w:noProof w:val="0"/>
          <w:snapToGrid w:val="0"/>
        </w:rPr>
        <w:t>--</w:t>
      </w:r>
    </w:p>
    <w:p w:rsidR="004B7699" w:rsidRDefault="004B7699" w:rsidP="00AE213C">
      <w:pPr>
        <w:pStyle w:val="PL"/>
        <w:spacing w:line="0" w:lineRule="atLeast"/>
        <w:outlineLvl w:val="3"/>
        <w:rPr>
          <w:noProof w:val="0"/>
          <w:snapToGrid w:val="0"/>
          <w:lang w:eastAsia="zh-CN"/>
        </w:rPr>
      </w:pPr>
      <w:r>
        <w:rPr>
          <w:noProof w:val="0"/>
          <w:snapToGrid w:val="0"/>
        </w:rPr>
        <w:t xml:space="preserve">-- </w:t>
      </w:r>
      <w:r w:rsidRPr="00D65EDC">
        <w:rPr>
          <w:noProof w:val="0"/>
          <w:snapToGrid w:val="0"/>
          <w:lang w:eastAsia="zh-CN"/>
        </w:rPr>
        <w:t>MOBILITY CHANGE ACKNOWLEDGE</w:t>
      </w:r>
    </w:p>
    <w:p w:rsidR="004B7699" w:rsidRDefault="004B7699" w:rsidP="00AE213C">
      <w:pPr>
        <w:pStyle w:val="PL"/>
        <w:spacing w:line="0" w:lineRule="atLeast"/>
        <w:rPr>
          <w:noProof w:val="0"/>
          <w:snapToGrid w:val="0"/>
        </w:rPr>
      </w:pPr>
      <w:r>
        <w:rPr>
          <w:noProof w:val="0"/>
          <w:snapToGrid w:val="0"/>
        </w:rPr>
        <w:t>--</w:t>
      </w:r>
    </w:p>
    <w:p w:rsidR="004B7699" w:rsidRDefault="004B7699" w:rsidP="00AE213C">
      <w:pPr>
        <w:pStyle w:val="PL"/>
        <w:spacing w:line="0" w:lineRule="atLeast"/>
        <w:rPr>
          <w:noProof w:val="0"/>
          <w:snapToGrid w:val="0"/>
        </w:rPr>
      </w:pPr>
      <w:r>
        <w:rPr>
          <w:noProof w:val="0"/>
          <w:snapToGrid w:val="0"/>
        </w:rPr>
        <w:t>-- **************************************************************</w:t>
      </w:r>
    </w:p>
    <w:p w:rsidR="004B7699" w:rsidRDefault="004B7699" w:rsidP="00AE213C">
      <w:pPr>
        <w:pStyle w:val="PL"/>
        <w:spacing w:line="0" w:lineRule="atLeast"/>
        <w:rPr>
          <w:noProof w:val="0"/>
          <w:snapToGrid w:val="0"/>
          <w:lang w:eastAsia="zh-CN"/>
        </w:rPr>
      </w:pPr>
    </w:p>
    <w:p w:rsidR="004B7699" w:rsidRDefault="004B7699" w:rsidP="00AE213C">
      <w:pPr>
        <w:pStyle w:val="PL"/>
        <w:spacing w:line="0" w:lineRule="atLeast"/>
        <w:rPr>
          <w:noProof w:val="0"/>
          <w:snapToGrid w:val="0"/>
        </w:rPr>
      </w:pPr>
      <w:r>
        <w:rPr>
          <w:noProof w:val="0"/>
          <w:snapToGrid w:val="0"/>
        </w:rPr>
        <w:t>MobilityChangeAcknowledge ::= SEQUENCE {</w:t>
      </w:r>
    </w:p>
    <w:p w:rsidR="004B7699" w:rsidRDefault="004B7699" w:rsidP="00AE213C">
      <w:pPr>
        <w:pStyle w:val="PL"/>
        <w:spacing w:line="0" w:lineRule="atLeast"/>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t>{{MobilityChangeAcknowledge-IEs}},</w:t>
      </w:r>
    </w:p>
    <w:p w:rsidR="004B7699" w:rsidRDefault="004B7699" w:rsidP="00AE213C">
      <w:pPr>
        <w:pStyle w:val="PL"/>
        <w:spacing w:line="0" w:lineRule="atLeast"/>
        <w:rPr>
          <w:noProof w:val="0"/>
          <w:snapToGrid w:val="0"/>
        </w:rPr>
      </w:pPr>
      <w:r>
        <w:rPr>
          <w:noProof w:val="0"/>
          <w:snapToGrid w:val="0"/>
        </w:rPr>
        <w:tab/>
        <w:t>...</w:t>
      </w:r>
    </w:p>
    <w:p w:rsidR="004B7699" w:rsidRDefault="004B7699" w:rsidP="00AE213C">
      <w:pPr>
        <w:pStyle w:val="PL"/>
        <w:spacing w:line="0" w:lineRule="atLeast"/>
        <w:rPr>
          <w:noProof w:val="0"/>
          <w:snapToGrid w:val="0"/>
        </w:rPr>
      </w:pPr>
      <w:r>
        <w:rPr>
          <w:noProof w:val="0"/>
          <w:snapToGrid w:val="0"/>
        </w:rPr>
        <w:t>}</w:t>
      </w:r>
    </w:p>
    <w:p w:rsidR="004B7699" w:rsidRDefault="004B7699" w:rsidP="00AE213C">
      <w:pPr>
        <w:pStyle w:val="PL"/>
        <w:spacing w:line="0" w:lineRule="atLeast"/>
        <w:rPr>
          <w:noProof w:val="0"/>
          <w:snapToGrid w:val="0"/>
        </w:rPr>
      </w:pPr>
    </w:p>
    <w:p w:rsidR="004B7699" w:rsidRDefault="004B7699" w:rsidP="00AE213C">
      <w:pPr>
        <w:pStyle w:val="PL"/>
        <w:spacing w:line="0" w:lineRule="atLeast"/>
        <w:rPr>
          <w:noProof w:val="0"/>
          <w:snapToGrid w:val="0"/>
        </w:rPr>
      </w:pPr>
      <w:r>
        <w:rPr>
          <w:noProof w:val="0"/>
          <w:snapToGrid w:val="0"/>
        </w:rPr>
        <w:t>MobilityChangeAcknowledge-IEs XNAP-PROTOCOL-IES ::= {</w:t>
      </w:r>
    </w:p>
    <w:p w:rsidR="004B7699" w:rsidRPr="001C4990" w:rsidRDefault="004B7699" w:rsidP="00AE213C">
      <w:pPr>
        <w:pStyle w:val="PL"/>
        <w:spacing w:line="0" w:lineRule="atLeast"/>
        <w:rPr>
          <w:noProof w:val="0"/>
          <w:snapToGrid w:val="0"/>
        </w:rPr>
      </w:pPr>
      <w:r>
        <w:rPr>
          <w:noProof w:val="0"/>
          <w:snapToGrid w:val="0"/>
        </w:rPr>
        <w:tab/>
        <w:t>{ ID id-NG-RANnode1Cell</w:t>
      </w:r>
      <w:r w:rsidRPr="006C003A">
        <w:rPr>
          <w:noProof w:val="0"/>
          <w:snapToGrid w:val="0"/>
        </w:rPr>
        <w:t>ID</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 xml:space="preserve">TYPE </w:t>
      </w:r>
      <w:r w:rsidRPr="001C4990">
        <w:t>GlobalNG-RANCell-ID</w:t>
      </w:r>
      <w:r w:rsidRPr="001C4990">
        <w:rPr>
          <w:noProof w:val="0"/>
          <w:snapToGrid w:val="0"/>
        </w:rPr>
        <w:tab/>
      </w:r>
      <w:r w:rsidRPr="001C4990">
        <w:rPr>
          <w:noProof w:val="0"/>
          <w:snapToGrid w:val="0"/>
        </w:rPr>
        <w:tab/>
      </w:r>
      <w:r w:rsidRPr="001C4990">
        <w:rPr>
          <w:noProof w:val="0"/>
          <w:snapToGrid w:val="0"/>
        </w:rPr>
        <w:tab/>
      </w:r>
      <w:r w:rsidRPr="001C4990">
        <w:rPr>
          <w:noProof w:val="0"/>
          <w:snapToGrid w:val="0"/>
        </w:rPr>
        <w:tab/>
      </w:r>
      <w:r w:rsidRPr="001C4990">
        <w:rPr>
          <w:noProof w:val="0"/>
          <w:snapToGrid w:val="0"/>
        </w:rPr>
        <w:tab/>
      </w:r>
      <w:r w:rsidRPr="001C4990">
        <w:rPr>
          <w:noProof w:val="0"/>
          <w:snapToGrid w:val="0"/>
        </w:rPr>
        <w:tab/>
      </w:r>
      <w:r w:rsidRPr="001C4990">
        <w:rPr>
          <w:noProof w:val="0"/>
          <w:snapToGrid w:val="0"/>
        </w:rPr>
        <w:tab/>
        <w:t>PRESENCE mandatory}|</w:t>
      </w:r>
    </w:p>
    <w:p w:rsidR="004B7699" w:rsidRPr="00E737E6" w:rsidRDefault="004B7699" w:rsidP="00AE213C">
      <w:pPr>
        <w:pStyle w:val="PL"/>
        <w:tabs>
          <w:tab w:val="left" w:pos="4556"/>
        </w:tabs>
        <w:rPr>
          <w:noProof w:val="0"/>
          <w:snapToGrid w:val="0"/>
        </w:rPr>
      </w:pPr>
      <w:r w:rsidRPr="001C4990">
        <w:rPr>
          <w:noProof w:val="0"/>
          <w:snapToGrid w:val="0"/>
        </w:rPr>
        <w:tab/>
        <w:t>{ ID id-NG-RANnode2CellID</w:t>
      </w:r>
      <w:r w:rsidRPr="001C4990">
        <w:rPr>
          <w:noProof w:val="0"/>
          <w:snapToGrid w:val="0"/>
        </w:rPr>
        <w:tab/>
      </w:r>
      <w:r w:rsidRPr="001C4990">
        <w:rPr>
          <w:noProof w:val="0"/>
          <w:snapToGrid w:val="0"/>
        </w:rPr>
        <w:tab/>
      </w:r>
      <w:r w:rsidRPr="001C4990">
        <w:rPr>
          <w:noProof w:val="0"/>
          <w:snapToGrid w:val="0"/>
        </w:rPr>
        <w:tab/>
      </w:r>
      <w:r>
        <w:rPr>
          <w:noProof w:val="0"/>
          <w:snapToGrid w:val="0"/>
        </w:rPr>
        <w:tab/>
      </w:r>
      <w:r>
        <w:rPr>
          <w:noProof w:val="0"/>
          <w:snapToGrid w:val="0"/>
        </w:rPr>
        <w:tab/>
      </w:r>
      <w:r w:rsidRPr="001C4990">
        <w:rPr>
          <w:noProof w:val="0"/>
          <w:snapToGrid w:val="0"/>
        </w:rPr>
        <w:t>CRITICALITY reject</w:t>
      </w:r>
      <w:r w:rsidRPr="001C4990">
        <w:rPr>
          <w:noProof w:val="0"/>
          <w:snapToGrid w:val="0"/>
        </w:rPr>
        <w:tab/>
        <w:t xml:space="preserve">TYPE </w:t>
      </w:r>
      <w:r w:rsidRPr="001C4990">
        <w:t>GlobalNG-RANCell-ID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p>
    <w:p w:rsidR="004B7699" w:rsidRDefault="004B7699" w:rsidP="00AE213C">
      <w:pPr>
        <w:pStyle w:val="PL"/>
        <w:spacing w:line="0" w:lineRule="atLeast"/>
        <w:rPr>
          <w:noProof w:val="0"/>
          <w:snapToGrid w:val="0"/>
        </w:rPr>
      </w:pPr>
      <w:r>
        <w:rPr>
          <w:noProof w:val="0"/>
          <w:snapToGrid w:val="0"/>
        </w:rPr>
        <w:tab/>
        <w:t>{ ID id-CriticalityDiagnostics</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CriticalityDiagnostics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p>
    <w:p w:rsidR="004B7699" w:rsidRDefault="004B7699" w:rsidP="00AE213C">
      <w:pPr>
        <w:pStyle w:val="PL"/>
        <w:spacing w:line="0" w:lineRule="atLeast"/>
        <w:rPr>
          <w:noProof w:val="0"/>
          <w:snapToGrid w:val="0"/>
        </w:rPr>
      </w:pPr>
      <w:r>
        <w:rPr>
          <w:noProof w:val="0"/>
          <w:snapToGrid w:val="0"/>
        </w:rPr>
        <w:tab/>
        <w:t>...</w:t>
      </w:r>
    </w:p>
    <w:p w:rsidR="004B7699" w:rsidRDefault="004B7699" w:rsidP="00AE213C">
      <w:pPr>
        <w:pStyle w:val="PL"/>
        <w:spacing w:line="0" w:lineRule="atLeast"/>
        <w:rPr>
          <w:noProof w:val="0"/>
          <w:snapToGrid w:val="0"/>
        </w:rPr>
      </w:pPr>
      <w:r>
        <w:rPr>
          <w:noProof w:val="0"/>
          <w:snapToGrid w:val="0"/>
        </w:rPr>
        <w:t>}</w:t>
      </w:r>
    </w:p>
    <w:p w:rsidR="004B7699" w:rsidRDefault="004B7699" w:rsidP="00AE213C">
      <w:pPr>
        <w:pStyle w:val="PL"/>
        <w:spacing w:line="0" w:lineRule="atLeast"/>
        <w:rPr>
          <w:noProof w:val="0"/>
          <w:snapToGrid w:val="0"/>
        </w:rPr>
      </w:pPr>
    </w:p>
    <w:p w:rsidR="004B7699" w:rsidRDefault="004B7699" w:rsidP="00AE213C">
      <w:pPr>
        <w:pStyle w:val="PL"/>
        <w:spacing w:line="0" w:lineRule="atLeast"/>
        <w:rPr>
          <w:noProof w:val="0"/>
          <w:snapToGrid w:val="0"/>
        </w:rPr>
      </w:pPr>
    </w:p>
    <w:p w:rsidR="004B7699" w:rsidRDefault="004B7699" w:rsidP="00AE213C">
      <w:pPr>
        <w:pStyle w:val="PL"/>
        <w:spacing w:line="0" w:lineRule="atLeast"/>
        <w:rPr>
          <w:noProof w:val="0"/>
          <w:snapToGrid w:val="0"/>
        </w:rPr>
      </w:pPr>
      <w:r>
        <w:rPr>
          <w:noProof w:val="0"/>
          <w:snapToGrid w:val="0"/>
        </w:rPr>
        <w:t>-- **************************************************************</w:t>
      </w:r>
    </w:p>
    <w:p w:rsidR="004B7699" w:rsidRDefault="004B7699" w:rsidP="00AE213C">
      <w:pPr>
        <w:pStyle w:val="PL"/>
        <w:spacing w:line="0" w:lineRule="atLeast"/>
        <w:rPr>
          <w:noProof w:val="0"/>
          <w:snapToGrid w:val="0"/>
        </w:rPr>
      </w:pPr>
      <w:r>
        <w:rPr>
          <w:noProof w:val="0"/>
          <w:snapToGrid w:val="0"/>
        </w:rPr>
        <w:t>--</w:t>
      </w:r>
    </w:p>
    <w:p w:rsidR="004B7699" w:rsidRDefault="004B7699" w:rsidP="00AE213C">
      <w:pPr>
        <w:pStyle w:val="PL"/>
        <w:spacing w:line="0" w:lineRule="atLeast"/>
        <w:outlineLvl w:val="3"/>
        <w:rPr>
          <w:noProof w:val="0"/>
          <w:snapToGrid w:val="0"/>
        </w:rPr>
      </w:pPr>
      <w:r>
        <w:rPr>
          <w:noProof w:val="0"/>
          <w:snapToGrid w:val="0"/>
        </w:rPr>
        <w:t>-- MOBILITY CHANGE FAILURE</w:t>
      </w:r>
    </w:p>
    <w:p w:rsidR="004B7699" w:rsidRDefault="004B7699" w:rsidP="00AE213C">
      <w:pPr>
        <w:pStyle w:val="PL"/>
        <w:spacing w:line="0" w:lineRule="atLeast"/>
        <w:rPr>
          <w:noProof w:val="0"/>
          <w:snapToGrid w:val="0"/>
        </w:rPr>
      </w:pPr>
      <w:r>
        <w:rPr>
          <w:noProof w:val="0"/>
          <w:snapToGrid w:val="0"/>
        </w:rPr>
        <w:t>--</w:t>
      </w:r>
    </w:p>
    <w:p w:rsidR="004B7699" w:rsidRDefault="004B7699" w:rsidP="00AE213C">
      <w:pPr>
        <w:pStyle w:val="PL"/>
        <w:spacing w:line="0" w:lineRule="atLeast"/>
        <w:rPr>
          <w:noProof w:val="0"/>
          <w:snapToGrid w:val="0"/>
        </w:rPr>
      </w:pPr>
      <w:r>
        <w:rPr>
          <w:noProof w:val="0"/>
          <w:snapToGrid w:val="0"/>
        </w:rPr>
        <w:t>-- **************************************************************</w:t>
      </w:r>
    </w:p>
    <w:p w:rsidR="004B7699" w:rsidRDefault="004B7699" w:rsidP="00AE213C">
      <w:pPr>
        <w:pStyle w:val="PL"/>
        <w:spacing w:line="0" w:lineRule="atLeast"/>
        <w:rPr>
          <w:noProof w:val="0"/>
          <w:snapToGrid w:val="0"/>
          <w:lang w:eastAsia="zh-CN"/>
        </w:rPr>
      </w:pPr>
    </w:p>
    <w:p w:rsidR="004B7699" w:rsidRDefault="004B7699" w:rsidP="00AE213C">
      <w:pPr>
        <w:pStyle w:val="PL"/>
        <w:spacing w:line="0" w:lineRule="atLeast"/>
        <w:rPr>
          <w:noProof w:val="0"/>
          <w:snapToGrid w:val="0"/>
        </w:rPr>
      </w:pPr>
      <w:r>
        <w:rPr>
          <w:noProof w:val="0"/>
          <w:snapToGrid w:val="0"/>
        </w:rPr>
        <w:t>MobilityChangeFailure ::= SEQUENCE {</w:t>
      </w:r>
    </w:p>
    <w:p w:rsidR="004B7699" w:rsidRDefault="004B7699" w:rsidP="00AE213C">
      <w:pPr>
        <w:pStyle w:val="PL"/>
        <w:spacing w:line="0" w:lineRule="atLeast"/>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t>{{MobilityChangeFailure-IEs}},</w:t>
      </w:r>
    </w:p>
    <w:p w:rsidR="004B7699" w:rsidRDefault="004B7699" w:rsidP="00AE213C">
      <w:pPr>
        <w:pStyle w:val="PL"/>
        <w:spacing w:line="0" w:lineRule="atLeast"/>
        <w:rPr>
          <w:noProof w:val="0"/>
          <w:snapToGrid w:val="0"/>
        </w:rPr>
      </w:pPr>
      <w:r>
        <w:rPr>
          <w:noProof w:val="0"/>
          <w:snapToGrid w:val="0"/>
        </w:rPr>
        <w:tab/>
        <w:t>...</w:t>
      </w:r>
    </w:p>
    <w:p w:rsidR="004B7699" w:rsidRDefault="004B7699" w:rsidP="00AE213C">
      <w:pPr>
        <w:pStyle w:val="PL"/>
        <w:spacing w:line="0" w:lineRule="atLeast"/>
        <w:rPr>
          <w:noProof w:val="0"/>
          <w:snapToGrid w:val="0"/>
        </w:rPr>
      </w:pPr>
      <w:r>
        <w:rPr>
          <w:noProof w:val="0"/>
          <w:snapToGrid w:val="0"/>
        </w:rPr>
        <w:t>}</w:t>
      </w:r>
    </w:p>
    <w:p w:rsidR="004B7699" w:rsidRDefault="004B7699" w:rsidP="00AE213C">
      <w:pPr>
        <w:pStyle w:val="PL"/>
        <w:spacing w:line="0" w:lineRule="atLeast"/>
        <w:rPr>
          <w:noProof w:val="0"/>
          <w:snapToGrid w:val="0"/>
        </w:rPr>
      </w:pPr>
    </w:p>
    <w:p w:rsidR="004B7699" w:rsidRDefault="004B7699" w:rsidP="00AE213C">
      <w:pPr>
        <w:pStyle w:val="PL"/>
        <w:spacing w:line="0" w:lineRule="atLeast"/>
        <w:rPr>
          <w:noProof w:val="0"/>
          <w:snapToGrid w:val="0"/>
        </w:rPr>
      </w:pPr>
      <w:r>
        <w:rPr>
          <w:noProof w:val="0"/>
          <w:snapToGrid w:val="0"/>
        </w:rPr>
        <w:t>MobilityChangeFailure-IEs XNAP-PROTOCOL-IES ::= {</w:t>
      </w:r>
    </w:p>
    <w:p w:rsidR="004B7699" w:rsidRPr="001C4990" w:rsidRDefault="004B7699" w:rsidP="00AE213C">
      <w:pPr>
        <w:pStyle w:val="PL"/>
        <w:spacing w:line="0" w:lineRule="atLeast"/>
        <w:rPr>
          <w:noProof w:val="0"/>
          <w:snapToGrid w:val="0"/>
        </w:rPr>
      </w:pPr>
      <w:r>
        <w:rPr>
          <w:noProof w:val="0"/>
          <w:snapToGrid w:val="0"/>
        </w:rPr>
        <w:tab/>
        <w:t>{ ID id-NG-RANnode1Cell</w:t>
      </w:r>
      <w:r w:rsidRPr="006C003A">
        <w:rPr>
          <w:noProof w:val="0"/>
          <w:snapToGrid w:val="0"/>
        </w:rPr>
        <w:t>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 xml:space="preserve">TYPE </w:t>
      </w:r>
      <w:r w:rsidRPr="001C4990">
        <w:t>GlobalNG-RANCell-ID</w:t>
      </w:r>
      <w:r w:rsidRPr="001C4990">
        <w:rPr>
          <w:noProof w:val="0"/>
          <w:snapToGrid w:val="0"/>
        </w:rPr>
        <w:tab/>
      </w:r>
      <w:r w:rsidRPr="001C4990">
        <w:rPr>
          <w:noProof w:val="0"/>
          <w:snapToGrid w:val="0"/>
        </w:rPr>
        <w:tab/>
      </w:r>
      <w:r w:rsidRPr="001C4990">
        <w:rPr>
          <w:noProof w:val="0"/>
          <w:snapToGrid w:val="0"/>
        </w:rPr>
        <w:tab/>
      </w:r>
      <w:r w:rsidRPr="001C4990">
        <w:rPr>
          <w:noProof w:val="0"/>
          <w:snapToGrid w:val="0"/>
        </w:rPr>
        <w:tab/>
      </w:r>
      <w:r w:rsidRPr="001C4990">
        <w:rPr>
          <w:noProof w:val="0"/>
          <w:snapToGrid w:val="0"/>
        </w:rPr>
        <w:tab/>
      </w:r>
      <w:r w:rsidRPr="001C4990">
        <w:rPr>
          <w:noProof w:val="0"/>
          <w:snapToGrid w:val="0"/>
        </w:rPr>
        <w:tab/>
      </w:r>
      <w:r w:rsidRPr="001C4990">
        <w:rPr>
          <w:noProof w:val="0"/>
          <w:snapToGrid w:val="0"/>
        </w:rPr>
        <w:tab/>
        <w:t>PRESENCE mandatory}|</w:t>
      </w:r>
    </w:p>
    <w:p w:rsidR="004B7699" w:rsidRPr="00E737E6" w:rsidRDefault="004B7699" w:rsidP="00AE213C">
      <w:pPr>
        <w:pStyle w:val="PL"/>
        <w:tabs>
          <w:tab w:val="left" w:pos="4556"/>
        </w:tabs>
        <w:rPr>
          <w:noProof w:val="0"/>
          <w:snapToGrid w:val="0"/>
        </w:rPr>
      </w:pPr>
      <w:r w:rsidRPr="001C4990">
        <w:rPr>
          <w:noProof w:val="0"/>
          <w:snapToGrid w:val="0"/>
        </w:rPr>
        <w:tab/>
        <w:t>{ ID id-NG-RANnode2CellID</w:t>
      </w:r>
      <w:r w:rsidRPr="001C4990">
        <w:rPr>
          <w:noProof w:val="0"/>
          <w:snapToGrid w:val="0"/>
        </w:rPr>
        <w:tab/>
      </w:r>
      <w:r w:rsidRPr="001C4990">
        <w:rPr>
          <w:noProof w:val="0"/>
          <w:snapToGrid w:val="0"/>
        </w:rPr>
        <w:tab/>
      </w:r>
      <w:r w:rsidRPr="001C4990">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C4990">
        <w:rPr>
          <w:noProof w:val="0"/>
          <w:snapToGrid w:val="0"/>
        </w:rPr>
        <w:t>CRITICALITY reject</w:t>
      </w:r>
      <w:r w:rsidRPr="001C4990">
        <w:rPr>
          <w:noProof w:val="0"/>
          <w:snapToGrid w:val="0"/>
        </w:rPr>
        <w:tab/>
        <w:t xml:space="preserve">TYPE </w:t>
      </w:r>
      <w:r w:rsidRPr="001C4990">
        <w:t>GlobalNG-RANCell-ID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p>
    <w:p w:rsidR="004B7699" w:rsidRDefault="004B7699" w:rsidP="00AE213C">
      <w:pPr>
        <w:pStyle w:val="PL"/>
        <w:spacing w:line="0" w:lineRule="atLeast"/>
        <w:rPr>
          <w:noProof w:val="0"/>
          <w:snapToGrid w:val="0"/>
        </w:rPr>
      </w:pPr>
      <w:r>
        <w:rPr>
          <w:noProof w:val="0"/>
          <w:snapToGrid w:val="0"/>
        </w:rPr>
        <w:tab/>
        <w:t>{ ID id-Cause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Cause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p>
    <w:p w:rsidR="004B7699" w:rsidRDefault="004B7699" w:rsidP="00AE213C">
      <w:pPr>
        <w:pStyle w:val="PL"/>
        <w:spacing w:line="0" w:lineRule="atLeast"/>
        <w:rPr>
          <w:noProof w:val="0"/>
          <w:snapToGrid w:val="0"/>
        </w:rPr>
      </w:pPr>
      <w:r>
        <w:rPr>
          <w:noProof w:val="0"/>
          <w:snapToGrid w:val="0"/>
        </w:rPr>
        <w:tab/>
        <w:t>{ ID id-MobilityParameters</w:t>
      </w:r>
      <w:r w:rsidRPr="00E737E6">
        <w:rPr>
          <w:noProof w:val="0"/>
          <w:snapToGrid w:val="0"/>
        </w:rPr>
        <w:t>M</w:t>
      </w:r>
      <w:r>
        <w:rPr>
          <w:noProof w:val="0"/>
          <w:snapToGrid w:val="0"/>
        </w:rPr>
        <w:t>odification</w:t>
      </w:r>
      <w:r w:rsidRPr="00E737E6">
        <w:rPr>
          <w:noProof w:val="0"/>
          <w:snapToGrid w:val="0"/>
        </w:rPr>
        <w:t>Range</w:t>
      </w:r>
      <w:r>
        <w:rPr>
          <w:noProof w:val="0"/>
          <w:snapToGrid w:val="0"/>
        </w:rPr>
        <w:t xml:space="preserve"> </w:t>
      </w:r>
      <w:r>
        <w:rPr>
          <w:noProof w:val="0"/>
          <w:snapToGrid w:val="0"/>
        </w:rPr>
        <w:tab/>
        <w:t>CRITICALITY reject</w:t>
      </w:r>
      <w:r>
        <w:rPr>
          <w:noProof w:val="0"/>
          <w:snapToGrid w:val="0"/>
        </w:rPr>
        <w:tab/>
        <w:t>TYPE MobilityParameters</w:t>
      </w:r>
      <w:r w:rsidRPr="00E737E6">
        <w:rPr>
          <w:noProof w:val="0"/>
          <w:snapToGrid w:val="0"/>
        </w:rPr>
        <w:t>M</w:t>
      </w:r>
      <w:r>
        <w:rPr>
          <w:noProof w:val="0"/>
          <w:snapToGrid w:val="0"/>
        </w:rPr>
        <w:t>odification</w:t>
      </w:r>
      <w:r w:rsidRPr="00E737E6">
        <w:rPr>
          <w:noProof w:val="0"/>
          <w:snapToGrid w:val="0"/>
        </w:rPr>
        <w:t>Range</w:t>
      </w:r>
      <w:r>
        <w:rPr>
          <w:noProof w:val="0"/>
          <w:snapToGrid w:val="0"/>
        </w:rPr>
        <w:tab/>
      </w:r>
      <w:r>
        <w:rPr>
          <w:noProof w:val="0"/>
          <w:snapToGrid w:val="0"/>
        </w:rPr>
        <w:tab/>
        <w:t>PRESENCE optional}|</w:t>
      </w:r>
    </w:p>
    <w:p w:rsidR="004B7699" w:rsidRDefault="004B7699" w:rsidP="00AE213C">
      <w:pPr>
        <w:pStyle w:val="PL"/>
        <w:spacing w:line="0" w:lineRule="atLeast"/>
        <w:rPr>
          <w:noProof w:val="0"/>
          <w:snapToGrid w:val="0"/>
        </w:rPr>
      </w:pPr>
      <w:r>
        <w:rPr>
          <w:noProof w:val="0"/>
          <w:snapToGrid w:val="0"/>
        </w:rPr>
        <w:tab/>
        <w:t>{ ID id-CriticalityDiagnostics</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CriticalityDiagnostics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p>
    <w:p w:rsidR="004B7699" w:rsidRDefault="004B7699" w:rsidP="00AE213C">
      <w:pPr>
        <w:pStyle w:val="PL"/>
        <w:spacing w:line="0" w:lineRule="atLeast"/>
        <w:rPr>
          <w:noProof w:val="0"/>
          <w:snapToGrid w:val="0"/>
        </w:rPr>
      </w:pPr>
      <w:r>
        <w:rPr>
          <w:noProof w:val="0"/>
          <w:snapToGrid w:val="0"/>
        </w:rPr>
        <w:tab/>
        <w:t>...</w:t>
      </w:r>
    </w:p>
    <w:p w:rsidR="004B7699" w:rsidRDefault="004B7699" w:rsidP="00AE213C">
      <w:pPr>
        <w:pStyle w:val="PL"/>
        <w:spacing w:line="0" w:lineRule="atLeast"/>
        <w:rPr>
          <w:noProof w:val="0"/>
          <w:snapToGrid w:val="0"/>
        </w:rPr>
      </w:pPr>
      <w:r>
        <w:rPr>
          <w:noProof w:val="0"/>
          <w:snapToGrid w:val="0"/>
        </w:rPr>
        <w:t>}</w:t>
      </w:r>
    </w:p>
    <w:p w:rsidR="004B7699" w:rsidRDefault="004B7699" w:rsidP="00AE213C">
      <w:pPr>
        <w:pStyle w:val="PL"/>
        <w:rPr>
          <w:snapToGrid w:val="0"/>
        </w:rPr>
      </w:pPr>
    </w:p>
    <w:p w:rsidR="004B7699" w:rsidRDefault="004B7699" w:rsidP="00AE213C">
      <w:pPr>
        <w:pStyle w:val="PL"/>
        <w:rPr>
          <w:snapToGrid w:val="0"/>
        </w:rPr>
      </w:pPr>
    </w:p>
    <w:p w:rsidR="004B7699" w:rsidRDefault="004B7699" w:rsidP="00AE213C">
      <w:pPr>
        <w:pStyle w:val="PL"/>
        <w:rPr>
          <w:snapToGrid w:val="0"/>
        </w:rPr>
      </w:pPr>
      <w:r>
        <w:rPr>
          <w:snapToGrid w:val="0"/>
        </w:rPr>
        <w:t>-- **************************************************************</w:t>
      </w:r>
    </w:p>
    <w:p w:rsidR="004B7699" w:rsidRDefault="004B7699" w:rsidP="00AE213C">
      <w:pPr>
        <w:pStyle w:val="PL"/>
        <w:rPr>
          <w:snapToGrid w:val="0"/>
        </w:rPr>
      </w:pPr>
      <w:r>
        <w:rPr>
          <w:snapToGrid w:val="0"/>
        </w:rPr>
        <w:t>--</w:t>
      </w:r>
    </w:p>
    <w:p w:rsidR="004B7699" w:rsidRDefault="004B7699" w:rsidP="00AE213C">
      <w:pPr>
        <w:pStyle w:val="PL"/>
        <w:outlineLvl w:val="3"/>
        <w:rPr>
          <w:snapToGrid w:val="0"/>
        </w:rPr>
      </w:pPr>
      <w:r>
        <w:rPr>
          <w:snapToGrid w:val="0"/>
        </w:rPr>
        <w:t>-- ACCESS AND MOBILITY INDICATION</w:t>
      </w:r>
    </w:p>
    <w:p w:rsidR="004B7699" w:rsidRDefault="004B7699" w:rsidP="00AE213C">
      <w:pPr>
        <w:pStyle w:val="PL"/>
        <w:rPr>
          <w:snapToGrid w:val="0"/>
        </w:rPr>
      </w:pPr>
      <w:r>
        <w:rPr>
          <w:snapToGrid w:val="0"/>
        </w:rPr>
        <w:t>--</w:t>
      </w:r>
    </w:p>
    <w:p w:rsidR="004B7699" w:rsidRDefault="004B7699" w:rsidP="00AE213C">
      <w:pPr>
        <w:pStyle w:val="PL"/>
        <w:rPr>
          <w:snapToGrid w:val="0"/>
        </w:rPr>
      </w:pPr>
      <w:r>
        <w:rPr>
          <w:snapToGrid w:val="0"/>
        </w:rPr>
        <w:t>-- **************************************************************</w:t>
      </w:r>
    </w:p>
    <w:p w:rsidR="004B7699" w:rsidRDefault="004B7699" w:rsidP="00AE213C">
      <w:pPr>
        <w:pStyle w:val="PL"/>
        <w:rPr>
          <w:snapToGrid w:val="0"/>
        </w:rPr>
      </w:pPr>
    </w:p>
    <w:p w:rsidR="004B7699" w:rsidRDefault="004B7699" w:rsidP="00AE213C">
      <w:pPr>
        <w:pStyle w:val="PL"/>
        <w:rPr>
          <w:snapToGrid w:val="0"/>
        </w:rPr>
      </w:pPr>
      <w:bookmarkStart w:id="2484" w:name="OLE_LINK114"/>
      <w:r>
        <w:rPr>
          <w:noProof w:val="0"/>
          <w:snapToGrid w:val="0"/>
        </w:rPr>
        <w:t>AccessAndMobilityIndication</w:t>
      </w:r>
      <w:r>
        <w:rPr>
          <w:snapToGrid w:val="0"/>
        </w:rPr>
        <w:t xml:space="preserve"> </w:t>
      </w:r>
      <w:bookmarkEnd w:id="2484"/>
      <w:r>
        <w:rPr>
          <w:snapToGrid w:val="0"/>
        </w:rPr>
        <w:t>::= SEQUENCE {</w:t>
      </w:r>
    </w:p>
    <w:p w:rsidR="004B7699" w:rsidRDefault="004B7699" w:rsidP="00AE213C">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w:t>
      </w:r>
      <w:r w:rsidRPr="003B1447">
        <w:rPr>
          <w:snapToGrid w:val="0"/>
        </w:rPr>
        <w:t xml:space="preserve"> </w:t>
      </w:r>
      <w:r>
        <w:rPr>
          <w:noProof w:val="0"/>
          <w:snapToGrid w:val="0"/>
        </w:rPr>
        <w:t>AccessAndMobilityIndication</w:t>
      </w:r>
      <w:r>
        <w:rPr>
          <w:snapToGrid w:val="0"/>
        </w:rPr>
        <w:t>-IEs}},</w:t>
      </w:r>
    </w:p>
    <w:p w:rsidR="004B7699" w:rsidRDefault="004B7699" w:rsidP="00AE213C">
      <w:pPr>
        <w:pStyle w:val="PL"/>
        <w:rPr>
          <w:snapToGrid w:val="0"/>
        </w:rPr>
      </w:pPr>
      <w:r>
        <w:rPr>
          <w:snapToGrid w:val="0"/>
        </w:rPr>
        <w:tab/>
        <w:t>...</w:t>
      </w:r>
    </w:p>
    <w:p w:rsidR="004B7699" w:rsidRDefault="004B7699" w:rsidP="00AE213C">
      <w:pPr>
        <w:pStyle w:val="PL"/>
        <w:rPr>
          <w:snapToGrid w:val="0"/>
        </w:rPr>
      </w:pPr>
      <w:r>
        <w:rPr>
          <w:snapToGrid w:val="0"/>
        </w:rPr>
        <w:t>}</w:t>
      </w:r>
    </w:p>
    <w:p w:rsidR="004B7699" w:rsidRDefault="004B7699" w:rsidP="00AE213C">
      <w:pPr>
        <w:pStyle w:val="PL"/>
        <w:rPr>
          <w:snapToGrid w:val="0"/>
        </w:rPr>
      </w:pPr>
      <w:r>
        <w:rPr>
          <w:noProof w:val="0"/>
          <w:snapToGrid w:val="0"/>
        </w:rPr>
        <w:t>AccessAndMobilityIndication</w:t>
      </w:r>
      <w:r>
        <w:rPr>
          <w:snapToGrid w:val="0"/>
        </w:rPr>
        <w:t>-IEs XNAP-PROTOCOL-IES ::= {</w:t>
      </w:r>
    </w:p>
    <w:p w:rsidR="004B7699" w:rsidRDefault="004B7699" w:rsidP="00AE213C">
      <w:pPr>
        <w:pStyle w:val="PL"/>
        <w:tabs>
          <w:tab w:val="clear" w:pos="3840"/>
        </w:tabs>
        <w:rPr>
          <w:snapToGrid w:val="0"/>
        </w:rPr>
      </w:pPr>
      <w:r>
        <w:rPr>
          <w:snapToGrid w:val="0"/>
        </w:rPr>
        <w:tab/>
        <w:t>{ ID id-</w:t>
      </w:r>
      <w:r>
        <w:rPr>
          <w:lang w:eastAsia="zh-CN"/>
        </w:rPr>
        <w:t>RACHReportInformation</w:t>
      </w:r>
      <w:r>
        <w:rPr>
          <w:snapToGrid w:val="0"/>
        </w:rPr>
        <w:tab/>
      </w:r>
      <w:r>
        <w:rPr>
          <w:snapToGrid w:val="0"/>
        </w:rPr>
        <w:tab/>
      </w:r>
      <w:r>
        <w:rPr>
          <w:snapToGrid w:val="0"/>
        </w:rPr>
        <w:tab/>
        <w:t>CRITICALITY ignore</w:t>
      </w:r>
      <w:r>
        <w:rPr>
          <w:snapToGrid w:val="0"/>
        </w:rPr>
        <w:tab/>
      </w:r>
      <w:r>
        <w:rPr>
          <w:snapToGrid w:val="0"/>
        </w:rPr>
        <w:tab/>
        <w:t xml:space="preserve">TYPE </w:t>
      </w:r>
      <w:bookmarkStart w:id="2485" w:name="OLE_LINK116"/>
      <w:bookmarkStart w:id="2486" w:name="OLE_LINK117"/>
      <w:r>
        <w:rPr>
          <w:lang w:eastAsia="ja-JP"/>
        </w:rPr>
        <w:t>RACHReport</w:t>
      </w:r>
      <w:bookmarkEnd w:id="2485"/>
      <w:r>
        <w:rPr>
          <w:lang w:eastAsia="ja-JP"/>
        </w:rPr>
        <w:t>Information</w:t>
      </w:r>
      <w:bookmarkEnd w:id="2486"/>
      <w:r>
        <w:rPr>
          <w:snapToGrid w:val="0"/>
        </w:rPr>
        <w:tab/>
      </w:r>
      <w:r>
        <w:rPr>
          <w:snapToGrid w:val="0"/>
        </w:rPr>
        <w:tab/>
      </w:r>
      <w:r>
        <w:rPr>
          <w:snapToGrid w:val="0"/>
        </w:rPr>
        <w:tab/>
        <w:t>PRESENCE optional},</w:t>
      </w:r>
    </w:p>
    <w:p w:rsidR="004B7699" w:rsidRDefault="004B7699" w:rsidP="00AE213C">
      <w:pPr>
        <w:pStyle w:val="PL"/>
        <w:rPr>
          <w:snapToGrid w:val="0"/>
        </w:rPr>
      </w:pPr>
      <w:r>
        <w:rPr>
          <w:snapToGrid w:val="0"/>
        </w:rPr>
        <w:tab/>
        <w:t>...</w:t>
      </w:r>
    </w:p>
    <w:p w:rsidR="004B7699" w:rsidRDefault="004B7699" w:rsidP="00AE213C">
      <w:pPr>
        <w:pStyle w:val="PL"/>
        <w:rPr>
          <w:snapToGrid w:val="0"/>
        </w:rPr>
      </w:pPr>
      <w:r>
        <w:rPr>
          <w:snapToGrid w:val="0"/>
        </w:rPr>
        <w:t>}</w:t>
      </w:r>
    </w:p>
    <w:p w:rsidR="004B7699" w:rsidRDefault="004B7699" w:rsidP="00AE213C">
      <w:pPr>
        <w:pStyle w:val="PL"/>
        <w:rPr>
          <w:snapToGrid w:val="0"/>
        </w:rPr>
      </w:pPr>
    </w:p>
    <w:p w:rsidR="004B7699" w:rsidRDefault="004B7699" w:rsidP="00AE213C">
      <w:pPr>
        <w:pStyle w:val="PL"/>
        <w:snapToGrid w:val="0"/>
        <w:rPr>
          <w:ins w:id="2487" w:author="Author" w:date="2022-02-08T22:20:00Z"/>
          <w:rFonts w:eastAsia="等线" w:cs="Courier New"/>
          <w:snapToGrid w:val="0"/>
          <w:lang w:eastAsia="zh-CN"/>
        </w:rPr>
      </w:pPr>
      <w:ins w:id="2488" w:author="Author" w:date="2022-02-08T22:20:00Z">
        <w:r>
          <w:rPr>
            <w:rFonts w:eastAsia="等线" w:cs="Courier New"/>
            <w:snapToGrid w:val="0"/>
            <w:lang w:eastAsia="zh-CN"/>
          </w:rPr>
          <w:t>-- **************************************************************</w:t>
        </w:r>
      </w:ins>
    </w:p>
    <w:p w:rsidR="004B7699" w:rsidRDefault="004B7699" w:rsidP="00AE213C">
      <w:pPr>
        <w:pStyle w:val="PL"/>
        <w:snapToGrid w:val="0"/>
        <w:rPr>
          <w:ins w:id="2489" w:author="Author" w:date="2022-02-08T22:20:00Z"/>
          <w:rFonts w:eastAsia="等线" w:cs="Courier New"/>
          <w:snapToGrid w:val="0"/>
          <w:lang w:eastAsia="zh-CN"/>
        </w:rPr>
      </w:pPr>
      <w:ins w:id="2490" w:author="Author" w:date="2022-02-08T22:20:00Z">
        <w:r>
          <w:rPr>
            <w:rFonts w:eastAsia="等线" w:cs="Courier New"/>
            <w:snapToGrid w:val="0"/>
            <w:lang w:eastAsia="zh-CN"/>
          </w:rPr>
          <w:t>--</w:t>
        </w:r>
      </w:ins>
    </w:p>
    <w:p w:rsidR="004B7699" w:rsidRDefault="004B7699" w:rsidP="00AE213C">
      <w:pPr>
        <w:pStyle w:val="PL"/>
        <w:snapToGrid w:val="0"/>
        <w:spacing w:line="0" w:lineRule="atLeast"/>
        <w:outlineLvl w:val="3"/>
        <w:rPr>
          <w:ins w:id="2491" w:author="Author" w:date="2022-02-08T22:20:00Z"/>
          <w:rFonts w:cs="Courier New"/>
          <w:snapToGrid w:val="0"/>
        </w:rPr>
      </w:pPr>
      <w:ins w:id="2492" w:author="Author" w:date="2022-02-08T22:20:00Z">
        <w:r>
          <w:rPr>
            <w:rFonts w:cs="Courier New"/>
            <w:snapToGrid w:val="0"/>
          </w:rPr>
          <w:t xml:space="preserve">-- </w:t>
        </w:r>
        <w:r>
          <w:rPr>
            <w:rFonts w:eastAsia="Times New Roman" w:cs="Courier New"/>
            <w:snapToGrid w:val="0"/>
          </w:rPr>
          <w:t xml:space="preserve">F1-C </w:t>
        </w:r>
        <w:r>
          <w:rPr>
            <w:rFonts w:cs="Courier New" w:hint="eastAsia"/>
            <w:snapToGrid w:val="0"/>
            <w:lang w:val="en-US" w:eastAsia="zh-CN"/>
          </w:rPr>
          <w:t>TRAFFIC</w:t>
        </w:r>
        <w:r>
          <w:rPr>
            <w:rFonts w:eastAsia="Times New Roman" w:cs="Courier New"/>
            <w:snapToGrid w:val="0"/>
          </w:rPr>
          <w:t xml:space="preserve"> TRANSFER</w:t>
        </w:r>
      </w:ins>
    </w:p>
    <w:p w:rsidR="004B7699" w:rsidRDefault="004B7699" w:rsidP="00AE213C">
      <w:pPr>
        <w:pStyle w:val="PL"/>
        <w:snapToGrid w:val="0"/>
        <w:rPr>
          <w:ins w:id="2493" w:author="Author" w:date="2022-02-08T22:20:00Z"/>
          <w:rFonts w:cs="Courier New"/>
          <w:snapToGrid w:val="0"/>
          <w:lang w:val="en-US" w:eastAsia="zh-CN"/>
        </w:rPr>
      </w:pPr>
    </w:p>
    <w:p w:rsidR="004B7699" w:rsidRDefault="004B7699" w:rsidP="00AE213C">
      <w:pPr>
        <w:pStyle w:val="PL"/>
        <w:snapToGrid w:val="0"/>
        <w:rPr>
          <w:ins w:id="2494" w:author="Author" w:date="2022-02-08T22:20:00Z"/>
          <w:rFonts w:eastAsia="等线" w:cs="Courier New"/>
          <w:snapToGrid w:val="0"/>
          <w:lang w:eastAsia="zh-CN"/>
        </w:rPr>
      </w:pPr>
      <w:ins w:id="2495" w:author="Author" w:date="2022-02-08T22:20:00Z">
        <w:r>
          <w:rPr>
            <w:rFonts w:eastAsia="等线" w:cs="Courier New"/>
            <w:snapToGrid w:val="0"/>
            <w:lang w:eastAsia="zh-CN"/>
          </w:rPr>
          <w:t>--</w:t>
        </w:r>
      </w:ins>
    </w:p>
    <w:p w:rsidR="004B7699" w:rsidRDefault="004B7699" w:rsidP="00AE213C">
      <w:pPr>
        <w:pStyle w:val="PL"/>
        <w:snapToGrid w:val="0"/>
        <w:rPr>
          <w:ins w:id="2496" w:author="Author" w:date="2022-02-08T22:20:00Z"/>
          <w:rFonts w:eastAsia="等线" w:cs="Courier New"/>
          <w:snapToGrid w:val="0"/>
          <w:lang w:eastAsia="zh-CN"/>
        </w:rPr>
      </w:pPr>
      <w:ins w:id="2497" w:author="Author" w:date="2022-02-08T22:20:00Z">
        <w:r>
          <w:rPr>
            <w:rFonts w:eastAsia="等线" w:cs="Courier New"/>
            <w:snapToGrid w:val="0"/>
            <w:lang w:eastAsia="zh-CN"/>
          </w:rPr>
          <w:t>-- **************************************************************</w:t>
        </w:r>
      </w:ins>
    </w:p>
    <w:p w:rsidR="004B7699" w:rsidRDefault="004B7699" w:rsidP="00AE213C">
      <w:pPr>
        <w:pStyle w:val="PL"/>
        <w:snapToGrid w:val="0"/>
        <w:rPr>
          <w:ins w:id="2498" w:author="Author" w:date="2022-02-08T22:20:00Z"/>
          <w:rFonts w:eastAsia="等线" w:cs="Courier New"/>
          <w:snapToGrid w:val="0"/>
          <w:lang w:eastAsia="zh-CN"/>
        </w:rPr>
      </w:pPr>
    </w:p>
    <w:p w:rsidR="004B7699" w:rsidRDefault="004B7699" w:rsidP="00AE213C">
      <w:pPr>
        <w:pStyle w:val="PL"/>
        <w:snapToGrid w:val="0"/>
        <w:rPr>
          <w:ins w:id="2499" w:author="Author" w:date="2022-02-08T22:20:00Z"/>
          <w:rFonts w:eastAsia="等线" w:cs="Courier New"/>
          <w:snapToGrid w:val="0"/>
          <w:lang w:eastAsia="zh-CN"/>
        </w:rPr>
      </w:pPr>
      <w:ins w:id="2500" w:author="Author" w:date="2022-02-08T22:20:00Z">
        <w:r>
          <w:rPr>
            <w:rFonts w:eastAsia="等线" w:hint="eastAsia"/>
            <w:snapToGrid w:val="0"/>
            <w:lang w:val="en-US" w:eastAsia="zh-CN"/>
          </w:rPr>
          <w:t>F</w:t>
        </w:r>
        <w:r>
          <w:rPr>
            <w:rFonts w:hint="eastAsia"/>
            <w:snapToGrid w:val="0"/>
            <w:lang w:val="en-US" w:eastAsia="zh-CN"/>
          </w:rPr>
          <w:t>1</w:t>
        </w:r>
        <w:r>
          <w:rPr>
            <w:rFonts w:cs="Arial"/>
            <w:lang w:eastAsia="ja-JP"/>
          </w:rPr>
          <w:t>C</w:t>
        </w:r>
        <w:r>
          <w:rPr>
            <w:rFonts w:cs="Arial" w:hint="eastAsia"/>
            <w:lang w:val="en-US" w:eastAsia="zh-CN"/>
          </w:rPr>
          <w:t>Traffic</w:t>
        </w:r>
        <w:r>
          <w:rPr>
            <w:rFonts w:cs="Arial"/>
            <w:lang w:eastAsia="ja-JP"/>
          </w:rPr>
          <w:t>Transfer</w:t>
        </w:r>
        <w:r>
          <w:rPr>
            <w:rFonts w:eastAsia="等线" w:cs="Courier New"/>
            <w:snapToGrid w:val="0"/>
            <w:lang w:eastAsia="zh-CN"/>
          </w:rPr>
          <w:t xml:space="preserve"> ::= SEQUENCE {</w:t>
        </w:r>
      </w:ins>
    </w:p>
    <w:p w:rsidR="004B7699" w:rsidRDefault="004B7699" w:rsidP="00AE213C">
      <w:pPr>
        <w:pStyle w:val="PL"/>
        <w:snapToGrid w:val="0"/>
        <w:rPr>
          <w:ins w:id="2501" w:author="Author" w:date="2022-02-08T22:20:00Z"/>
          <w:rFonts w:eastAsia="等线" w:cs="Courier New"/>
          <w:snapToGrid w:val="0"/>
          <w:lang w:eastAsia="zh-CN"/>
        </w:rPr>
      </w:pPr>
      <w:ins w:id="2502" w:author="Author" w:date="2022-02-08T22:20:00Z">
        <w:r>
          <w:rPr>
            <w:rFonts w:eastAsia="等线" w:cs="Courier New"/>
            <w:snapToGrid w:val="0"/>
            <w:lang w:eastAsia="zh-CN"/>
          </w:rPr>
          <w:tab/>
          <w:t>protocolIEs</w:t>
        </w:r>
        <w:r>
          <w:rPr>
            <w:rFonts w:eastAsia="等线" w:cs="Courier New"/>
            <w:snapToGrid w:val="0"/>
            <w:lang w:eastAsia="zh-CN"/>
          </w:rPr>
          <w:tab/>
        </w:r>
        <w:r>
          <w:rPr>
            <w:rFonts w:eastAsia="等线" w:cs="Courier New"/>
            <w:snapToGrid w:val="0"/>
            <w:lang w:eastAsia="zh-CN"/>
          </w:rPr>
          <w:tab/>
          <w:t>ProtocolIE-Container</w:t>
        </w:r>
        <w:r>
          <w:rPr>
            <w:rFonts w:eastAsia="等线" w:cs="Courier New"/>
            <w:snapToGrid w:val="0"/>
            <w:lang w:eastAsia="zh-CN"/>
          </w:rPr>
          <w:tab/>
        </w:r>
        <w:r>
          <w:rPr>
            <w:rFonts w:eastAsia="等线" w:cs="Courier New"/>
            <w:snapToGrid w:val="0"/>
            <w:lang w:eastAsia="zh-CN"/>
          </w:rPr>
          <w:tab/>
          <w:t>{{</w:t>
        </w:r>
        <w:r w:rsidRPr="00CB5E71">
          <w:rPr>
            <w:rFonts w:eastAsia="等线" w:hint="eastAsia"/>
            <w:snapToGrid w:val="0"/>
            <w:lang w:val="en-US" w:eastAsia="zh-CN"/>
          </w:rPr>
          <w:t xml:space="preserve"> </w:t>
        </w:r>
        <w:r>
          <w:rPr>
            <w:rFonts w:eastAsia="等线" w:hint="eastAsia"/>
            <w:snapToGrid w:val="0"/>
            <w:lang w:val="en-US" w:eastAsia="zh-CN"/>
          </w:rPr>
          <w:t>F</w:t>
        </w:r>
        <w:r>
          <w:rPr>
            <w:rFonts w:hint="eastAsia"/>
            <w:snapToGrid w:val="0"/>
            <w:lang w:val="en-US" w:eastAsia="zh-CN"/>
          </w:rPr>
          <w:t>1</w:t>
        </w:r>
        <w:r>
          <w:rPr>
            <w:rFonts w:cs="Arial"/>
            <w:lang w:eastAsia="ja-JP"/>
          </w:rPr>
          <w:t>C</w:t>
        </w:r>
        <w:r>
          <w:rPr>
            <w:rFonts w:cs="Arial" w:hint="eastAsia"/>
            <w:lang w:val="en-US" w:eastAsia="zh-CN"/>
          </w:rPr>
          <w:t>Traffic</w:t>
        </w:r>
        <w:r>
          <w:rPr>
            <w:rFonts w:cs="Arial"/>
            <w:lang w:eastAsia="ja-JP"/>
          </w:rPr>
          <w:t>Transfer</w:t>
        </w:r>
        <w:r>
          <w:rPr>
            <w:rFonts w:eastAsia="等线" w:cs="Courier New"/>
            <w:snapToGrid w:val="0"/>
            <w:lang w:eastAsia="zh-CN"/>
          </w:rPr>
          <w:t>-IEs}},</w:t>
        </w:r>
      </w:ins>
    </w:p>
    <w:p w:rsidR="004B7699" w:rsidRDefault="004B7699" w:rsidP="00AE213C">
      <w:pPr>
        <w:pStyle w:val="PL"/>
        <w:snapToGrid w:val="0"/>
        <w:rPr>
          <w:ins w:id="2503" w:author="Author" w:date="2022-02-08T22:20:00Z"/>
          <w:rFonts w:eastAsia="等线" w:cs="Courier New"/>
          <w:snapToGrid w:val="0"/>
          <w:lang w:eastAsia="zh-CN"/>
        </w:rPr>
      </w:pPr>
      <w:ins w:id="2504" w:author="Author" w:date="2022-02-08T22:20:00Z">
        <w:r>
          <w:rPr>
            <w:rFonts w:eastAsia="等线" w:cs="Courier New"/>
            <w:snapToGrid w:val="0"/>
            <w:lang w:eastAsia="zh-CN"/>
          </w:rPr>
          <w:tab/>
          <w:t>...</w:t>
        </w:r>
      </w:ins>
    </w:p>
    <w:p w:rsidR="004B7699" w:rsidRDefault="004B7699" w:rsidP="00AE213C">
      <w:pPr>
        <w:pStyle w:val="PL"/>
        <w:snapToGrid w:val="0"/>
        <w:rPr>
          <w:ins w:id="2505" w:author="Author" w:date="2022-02-08T22:20:00Z"/>
          <w:rFonts w:eastAsia="等线" w:cs="Courier New"/>
          <w:snapToGrid w:val="0"/>
          <w:lang w:eastAsia="zh-CN"/>
        </w:rPr>
      </w:pPr>
      <w:ins w:id="2506" w:author="Author" w:date="2022-02-08T22:20:00Z">
        <w:r>
          <w:rPr>
            <w:rFonts w:eastAsia="等线" w:cs="Courier New"/>
            <w:snapToGrid w:val="0"/>
            <w:lang w:eastAsia="zh-CN"/>
          </w:rPr>
          <w:t>}</w:t>
        </w:r>
      </w:ins>
    </w:p>
    <w:p w:rsidR="004B7699" w:rsidRDefault="004B7699" w:rsidP="00AE213C">
      <w:pPr>
        <w:pStyle w:val="PL"/>
        <w:snapToGrid w:val="0"/>
        <w:rPr>
          <w:ins w:id="2507" w:author="Author" w:date="2022-02-08T22:20:00Z"/>
          <w:rFonts w:eastAsia="等线" w:cs="Courier New"/>
          <w:snapToGrid w:val="0"/>
          <w:lang w:eastAsia="zh-CN"/>
        </w:rPr>
      </w:pPr>
    </w:p>
    <w:p w:rsidR="004B7699" w:rsidRDefault="004B7699" w:rsidP="00AE213C">
      <w:pPr>
        <w:pStyle w:val="PL"/>
        <w:snapToGrid w:val="0"/>
        <w:rPr>
          <w:ins w:id="2508" w:author="Author" w:date="2022-02-08T22:20:00Z"/>
          <w:rFonts w:eastAsia="等线" w:cs="Courier New"/>
          <w:snapToGrid w:val="0"/>
          <w:lang w:eastAsia="zh-CN"/>
        </w:rPr>
      </w:pPr>
      <w:ins w:id="2509" w:author="Author" w:date="2022-02-08T22:20:00Z">
        <w:r>
          <w:rPr>
            <w:rFonts w:eastAsia="等线" w:hint="eastAsia"/>
            <w:snapToGrid w:val="0"/>
            <w:lang w:val="en-US" w:eastAsia="zh-CN"/>
          </w:rPr>
          <w:t>F</w:t>
        </w:r>
        <w:r>
          <w:rPr>
            <w:rFonts w:hint="eastAsia"/>
            <w:snapToGrid w:val="0"/>
            <w:lang w:val="en-US" w:eastAsia="zh-CN"/>
          </w:rPr>
          <w:t>1</w:t>
        </w:r>
        <w:r>
          <w:rPr>
            <w:rFonts w:cs="Arial"/>
            <w:lang w:eastAsia="ja-JP"/>
          </w:rPr>
          <w:t>C</w:t>
        </w:r>
        <w:r>
          <w:rPr>
            <w:rFonts w:cs="Arial" w:hint="eastAsia"/>
            <w:lang w:val="en-US" w:eastAsia="zh-CN"/>
          </w:rPr>
          <w:t>Traffic</w:t>
        </w:r>
        <w:r>
          <w:rPr>
            <w:rFonts w:cs="Arial"/>
            <w:lang w:eastAsia="ja-JP"/>
          </w:rPr>
          <w:t>Transfer</w:t>
        </w:r>
        <w:r>
          <w:rPr>
            <w:rFonts w:eastAsia="等线" w:cs="Courier New"/>
            <w:snapToGrid w:val="0"/>
            <w:lang w:eastAsia="zh-CN"/>
          </w:rPr>
          <w:t>-IEs XNAP-PROTOCOL-IES ::= {</w:t>
        </w:r>
      </w:ins>
    </w:p>
    <w:p w:rsidR="004B7699" w:rsidRDefault="004B7699" w:rsidP="00AE213C">
      <w:pPr>
        <w:pStyle w:val="PL"/>
        <w:snapToGrid w:val="0"/>
        <w:rPr>
          <w:ins w:id="2510" w:author="Author" w:date="2022-02-08T22:20:00Z"/>
          <w:rFonts w:eastAsia="等线" w:cs="Courier New"/>
          <w:snapToGrid w:val="0"/>
          <w:lang w:eastAsia="zh-CN"/>
        </w:rPr>
      </w:pPr>
      <w:ins w:id="2511" w:author="Author" w:date="2022-02-08T22:20:00Z">
        <w:r>
          <w:rPr>
            <w:rFonts w:eastAsia="等线" w:cs="Courier New"/>
            <w:snapToGrid w:val="0"/>
            <w:lang w:eastAsia="zh-CN"/>
          </w:rPr>
          <w:tab/>
          <w:t xml:space="preserve">{ ID </w:t>
        </w:r>
        <w:r w:rsidRPr="00FD0425">
          <w:rPr>
            <w:snapToGrid w:val="0"/>
          </w:rPr>
          <w:t>id-M-NG-RANnodeUEXnAPID</w:t>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t>CRITICALITY reject</w:t>
        </w:r>
        <w:r>
          <w:rPr>
            <w:rFonts w:eastAsia="等线" w:cs="Courier New"/>
            <w:snapToGrid w:val="0"/>
            <w:lang w:eastAsia="zh-CN"/>
          </w:rPr>
          <w:tab/>
          <w:t xml:space="preserve">TYPE </w:t>
        </w:r>
        <w:r w:rsidRPr="00FD0425">
          <w:rPr>
            <w:rFonts w:eastAsia="Batang"/>
          </w:rPr>
          <w:t>NG-RANnodeUEXnAPID</w:t>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t>PRESENCE mandatory}|</w:t>
        </w:r>
      </w:ins>
    </w:p>
    <w:p w:rsidR="004B7699" w:rsidRDefault="004B7699" w:rsidP="00AE213C">
      <w:pPr>
        <w:pStyle w:val="PL"/>
        <w:snapToGrid w:val="0"/>
        <w:rPr>
          <w:ins w:id="2512" w:author="Author" w:date="2022-02-08T22:20:00Z"/>
          <w:rFonts w:eastAsia="等线" w:cs="Courier New"/>
          <w:snapToGrid w:val="0"/>
          <w:lang w:eastAsia="zh-CN"/>
        </w:rPr>
      </w:pPr>
      <w:ins w:id="2513" w:author="Author" w:date="2022-02-08T22:20:00Z">
        <w:r>
          <w:rPr>
            <w:rFonts w:eastAsia="等线" w:cs="Courier New"/>
            <w:snapToGrid w:val="0"/>
            <w:lang w:eastAsia="zh-CN"/>
          </w:rPr>
          <w:tab/>
          <w:t xml:space="preserve">{ ID </w:t>
        </w:r>
        <w:r w:rsidRPr="00FD0425">
          <w:rPr>
            <w:snapToGrid w:val="0"/>
          </w:rPr>
          <w:t>id-S-NG-RANnodeUEXnAPID</w:t>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t>CRITICALITY reject</w:t>
        </w:r>
        <w:r>
          <w:rPr>
            <w:rFonts w:eastAsia="等线" w:cs="Courier New"/>
            <w:snapToGrid w:val="0"/>
            <w:lang w:eastAsia="zh-CN"/>
          </w:rPr>
          <w:tab/>
          <w:t xml:space="preserve">TYPE </w:t>
        </w:r>
        <w:r w:rsidRPr="00FD0425">
          <w:rPr>
            <w:rFonts w:eastAsia="Batang"/>
          </w:rPr>
          <w:t>NG-RANnodeUEXnAPID</w:t>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t>PRESENCE mandatory}|</w:t>
        </w:r>
      </w:ins>
    </w:p>
    <w:p w:rsidR="004B7699" w:rsidRDefault="004B7699" w:rsidP="00AE213C">
      <w:pPr>
        <w:pStyle w:val="PL"/>
        <w:snapToGrid w:val="0"/>
        <w:rPr>
          <w:ins w:id="2514" w:author="Author" w:date="2022-02-08T22:20:00Z"/>
          <w:rFonts w:eastAsia="等线" w:cs="Courier New"/>
          <w:snapToGrid w:val="0"/>
          <w:lang w:eastAsia="zh-CN"/>
        </w:rPr>
      </w:pPr>
      <w:ins w:id="2515" w:author="Author" w:date="2022-02-08T22:20:00Z">
        <w:r>
          <w:rPr>
            <w:rFonts w:eastAsia="等线" w:cs="Courier New"/>
            <w:snapToGrid w:val="0"/>
            <w:lang w:eastAsia="zh-CN"/>
          </w:rPr>
          <w:tab/>
          <w:t>{ ID id-</w:t>
        </w:r>
        <w:r>
          <w:rPr>
            <w:snapToGrid w:val="0"/>
          </w:rPr>
          <w:t>F1C</w:t>
        </w:r>
        <w:r>
          <w:rPr>
            <w:rFonts w:hint="eastAsia"/>
            <w:snapToGrid w:val="0"/>
            <w:lang w:val="en-US" w:eastAsia="zh-CN"/>
          </w:rPr>
          <w:t>TrafficContainer</w:t>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t>CRITICALITY reject</w:t>
        </w:r>
        <w:r>
          <w:rPr>
            <w:rFonts w:eastAsia="等线" w:cs="Courier New"/>
            <w:snapToGrid w:val="0"/>
            <w:lang w:eastAsia="zh-CN"/>
          </w:rPr>
          <w:tab/>
          <w:t xml:space="preserve">TYPE </w:t>
        </w:r>
        <w:r>
          <w:rPr>
            <w:snapToGrid w:val="0"/>
          </w:rPr>
          <w:t>F1C</w:t>
        </w:r>
        <w:r>
          <w:rPr>
            <w:rFonts w:hint="eastAsia"/>
            <w:snapToGrid w:val="0"/>
            <w:lang w:val="en-US" w:eastAsia="zh-CN"/>
          </w:rPr>
          <w:t>TrafficContainer</w:t>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t>PRESENCE mandatory},</w:t>
        </w:r>
      </w:ins>
    </w:p>
    <w:p w:rsidR="004B7699" w:rsidRDefault="004B7699" w:rsidP="00AE213C">
      <w:pPr>
        <w:pStyle w:val="PL"/>
        <w:snapToGrid w:val="0"/>
        <w:rPr>
          <w:ins w:id="2516" w:author="Author" w:date="2022-02-08T22:20:00Z"/>
          <w:rFonts w:eastAsia="等线" w:cs="Courier New"/>
          <w:snapToGrid w:val="0"/>
          <w:lang w:eastAsia="zh-CN"/>
        </w:rPr>
      </w:pPr>
      <w:ins w:id="2517" w:author="Author" w:date="2022-02-08T22:20:00Z">
        <w:r>
          <w:rPr>
            <w:rFonts w:eastAsia="等线" w:cs="Courier New"/>
            <w:snapToGrid w:val="0"/>
            <w:lang w:eastAsia="zh-CN"/>
          </w:rPr>
          <w:tab/>
          <w:t>...</w:t>
        </w:r>
      </w:ins>
    </w:p>
    <w:p w:rsidR="004B7699" w:rsidRPr="00410720" w:rsidRDefault="004B7699" w:rsidP="00AE213C">
      <w:pPr>
        <w:pStyle w:val="PL"/>
        <w:snapToGrid w:val="0"/>
        <w:rPr>
          <w:ins w:id="2518" w:author="Author" w:date="2022-02-08T22:20:00Z"/>
          <w:rFonts w:eastAsia="等线" w:cs="Courier New"/>
          <w:snapToGrid w:val="0"/>
          <w:lang w:eastAsia="zh-CN"/>
        </w:rPr>
      </w:pPr>
      <w:ins w:id="2519" w:author="Author" w:date="2022-02-08T22:20:00Z">
        <w:r>
          <w:rPr>
            <w:rFonts w:eastAsia="等线" w:cs="Courier New"/>
            <w:snapToGrid w:val="0"/>
            <w:lang w:eastAsia="zh-CN"/>
          </w:rPr>
          <w:t>}</w:t>
        </w:r>
      </w:ins>
    </w:p>
    <w:p w:rsidR="004B7699" w:rsidRDefault="004B7699" w:rsidP="00AE213C">
      <w:pPr>
        <w:pStyle w:val="PL"/>
        <w:rPr>
          <w:ins w:id="2520" w:author="Author" w:date="2022-02-08T22:20:00Z"/>
          <w:snapToGrid w:val="0"/>
        </w:rPr>
      </w:pPr>
    </w:p>
    <w:p w:rsidR="004B7699" w:rsidRDefault="004B7699" w:rsidP="00AE213C">
      <w:pPr>
        <w:pStyle w:val="PL"/>
        <w:rPr>
          <w:ins w:id="2521" w:author="Author" w:date="2022-02-08T22:20:00Z"/>
          <w:snapToGrid w:val="0"/>
        </w:rPr>
      </w:pPr>
    </w:p>
    <w:p w:rsidR="004B7699" w:rsidRPr="00FD0425" w:rsidRDefault="004B7699" w:rsidP="00AE213C">
      <w:pPr>
        <w:pStyle w:val="PL"/>
        <w:rPr>
          <w:ins w:id="2522" w:author="Author" w:date="2022-02-08T22:20:00Z"/>
          <w:snapToGrid w:val="0"/>
        </w:rPr>
      </w:pPr>
      <w:ins w:id="2523" w:author="Author" w:date="2022-02-08T22:20:00Z">
        <w:r w:rsidRPr="00FD0425">
          <w:rPr>
            <w:snapToGrid w:val="0"/>
          </w:rPr>
          <w:t>-- **************************************************************</w:t>
        </w:r>
      </w:ins>
    </w:p>
    <w:p w:rsidR="004B7699" w:rsidRPr="00FD0425" w:rsidRDefault="004B7699" w:rsidP="00AE213C">
      <w:pPr>
        <w:pStyle w:val="PL"/>
        <w:rPr>
          <w:ins w:id="2524" w:author="Author" w:date="2022-02-08T22:20:00Z"/>
          <w:snapToGrid w:val="0"/>
        </w:rPr>
      </w:pPr>
      <w:ins w:id="2525" w:author="Author" w:date="2022-02-08T22:20:00Z">
        <w:r w:rsidRPr="00FD0425">
          <w:rPr>
            <w:snapToGrid w:val="0"/>
          </w:rPr>
          <w:t>--</w:t>
        </w:r>
      </w:ins>
    </w:p>
    <w:p w:rsidR="004B7699" w:rsidRPr="00FD0425" w:rsidRDefault="004B7699" w:rsidP="00AE213C">
      <w:pPr>
        <w:pStyle w:val="PL"/>
        <w:outlineLvl w:val="3"/>
        <w:rPr>
          <w:ins w:id="2526" w:author="Author" w:date="2022-02-08T22:20:00Z"/>
          <w:snapToGrid w:val="0"/>
        </w:rPr>
      </w:pPr>
      <w:ins w:id="2527" w:author="Author" w:date="2022-02-08T22:20:00Z">
        <w:r w:rsidRPr="00FD0425">
          <w:rPr>
            <w:snapToGrid w:val="0"/>
          </w:rPr>
          <w:t xml:space="preserve">-- </w:t>
        </w:r>
        <w:r>
          <w:rPr>
            <w:snapToGrid w:val="0"/>
          </w:rPr>
          <w:t>IAB TRANSPORT MIGRATION MANAGEMENT</w:t>
        </w:r>
        <w:r w:rsidRPr="00FD0425">
          <w:rPr>
            <w:snapToGrid w:val="0"/>
          </w:rPr>
          <w:t xml:space="preserve"> REQUEST</w:t>
        </w:r>
      </w:ins>
    </w:p>
    <w:p w:rsidR="004B7699" w:rsidRPr="00FD0425" w:rsidRDefault="004B7699" w:rsidP="00AE213C">
      <w:pPr>
        <w:pStyle w:val="PL"/>
        <w:rPr>
          <w:ins w:id="2528" w:author="Author" w:date="2022-02-08T22:20:00Z"/>
          <w:snapToGrid w:val="0"/>
        </w:rPr>
      </w:pPr>
      <w:ins w:id="2529" w:author="Author" w:date="2022-02-08T22:20:00Z">
        <w:r w:rsidRPr="00FD0425">
          <w:rPr>
            <w:snapToGrid w:val="0"/>
          </w:rPr>
          <w:t>--</w:t>
        </w:r>
      </w:ins>
    </w:p>
    <w:p w:rsidR="004B7699" w:rsidRPr="00FD0425" w:rsidRDefault="004B7699" w:rsidP="00AE213C">
      <w:pPr>
        <w:pStyle w:val="PL"/>
        <w:rPr>
          <w:ins w:id="2530" w:author="Author" w:date="2022-02-08T22:20:00Z"/>
          <w:snapToGrid w:val="0"/>
        </w:rPr>
      </w:pPr>
      <w:ins w:id="2531" w:author="Author" w:date="2022-02-08T22:20:00Z">
        <w:r w:rsidRPr="00FD0425">
          <w:rPr>
            <w:snapToGrid w:val="0"/>
          </w:rPr>
          <w:t>-- **************************************************************</w:t>
        </w:r>
      </w:ins>
    </w:p>
    <w:p w:rsidR="004B7699" w:rsidRPr="00FD0425" w:rsidRDefault="004B7699" w:rsidP="00AE213C">
      <w:pPr>
        <w:pStyle w:val="PL"/>
        <w:rPr>
          <w:ins w:id="2532" w:author="Author" w:date="2022-02-08T22:20:00Z"/>
        </w:rPr>
      </w:pPr>
    </w:p>
    <w:p w:rsidR="004B7699" w:rsidRPr="00FD0425" w:rsidRDefault="004B7699" w:rsidP="00AE213C">
      <w:pPr>
        <w:pStyle w:val="PL"/>
        <w:rPr>
          <w:ins w:id="2533" w:author="Author" w:date="2022-02-08T22:20:00Z"/>
          <w:snapToGrid w:val="0"/>
        </w:rPr>
      </w:pPr>
      <w:ins w:id="2534" w:author="Author" w:date="2022-02-08T22:20:00Z">
        <w:r>
          <w:rPr>
            <w:snapToGrid w:val="0"/>
          </w:rPr>
          <w:t>IABTransportMigrationManagement</w:t>
        </w:r>
        <w:r w:rsidRPr="00FD0425">
          <w:rPr>
            <w:snapToGrid w:val="0"/>
          </w:rPr>
          <w:t>Request ::= SEQUENCE {</w:t>
        </w:r>
      </w:ins>
    </w:p>
    <w:p w:rsidR="004B7699" w:rsidRPr="00FD0425" w:rsidRDefault="004B7699" w:rsidP="00AE213C">
      <w:pPr>
        <w:pStyle w:val="PL"/>
        <w:rPr>
          <w:ins w:id="2535" w:author="Author" w:date="2022-02-08T22:20:00Z"/>
          <w:snapToGrid w:val="0"/>
        </w:rPr>
      </w:pPr>
      <w:ins w:id="2536" w:author="Author" w:date="2022-02-08T22:20:00Z">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xml:space="preserve">{{ </w:t>
        </w:r>
        <w:r>
          <w:rPr>
            <w:snapToGrid w:val="0"/>
          </w:rPr>
          <w:t>IABTransportMigrationManagement</w:t>
        </w:r>
        <w:r w:rsidRPr="00FD0425">
          <w:rPr>
            <w:snapToGrid w:val="0"/>
          </w:rPr>
          <w:t>Request-IEs}},</w:t>
        </w:r>
      </w:ins>
    </w:p>
    <w:p w:rsidR="004B7699" w:rsidRPr="00FD0425" w:rsidRDefault="004B7699" w:rsidP="00AE213C">
      <w:pPr>
        <w:pStyle w:val="PL"/>
        <w:rPr>
          <w:ins w:id="2537" w:author="Author" w:date="2022-02-08T22:20:00Z"/>
          <w:snapToGrid w:val="0"/>
        </w:rPr>
      </w:pPr>
      <w:ins w:id="2538" w:author="Author" w:date="2022-02-08T22:20:00Z">
        <w:r w:rsidRPr="00FD0425">
          <w:rPr>
            <w:snapToGrid w:val="0"/>
          </w:rPr>
          <w:tab/>
          <w:t>...</w:t>
        </w:r>
      </w:ins>
    </w:p>
    <w:p w:rsidR="004B7699" w:rsidRPr="00FD0425" w:rsidRDefault="004B7699" w:rsidP="00AE213C">
      <w:pPr>
        <w:pStyle w:val="PL"/>
        <w:rPr>
          <w:ins w:id="2539" w:author="Author" w:date="2022-02-08T22:20:00Z"/>
          <w:snapToGrid w:val="0"/>
        </w:rPr>
      </w:pPr>
      <w:ins w:id="2540" w:author="Author" w:date="2022-02-08T22:20:00Z">
        <w:r w:rsidRPr="00FD0425">
          <w:rPr>
            <w:snapToGrid w:val="0"/>
          </w:rPr>
          <w:t>}</w:t>
        </w:r>
      </w:ins>
    </w:p>
    <w:p w:rsidR="004B7699" w:rsidRPr="00FD0425" w:rsidRDefault="004B7699" w:rsidP="00AE213C">
      <w:pPr>
        <w:pStyle w:val="PL"/>
        <w:rPr>
          <w:ins w:id="2541" w:author="Author" w:date="2022-02-08T22:20:00Z"/>
          <w:snapToGrid w:val="0"/>
        </w:rPr>
      </w:pPr>
    </w:p>
    <w:p w:rsidR="004B7699" w:rsidRPr="00FD0425" w:rsidRDefault="004B7699" w:rsidP="00AE213C">
      <w:pPr>
        <w:pStyle w:val="PL"/>
        <w:rPr>
          <w:ins w:id="2542" w:author="Author" w:date="2022-02-08T22:20:00Z"/>
          <w:snapToGrid w:val="0"/>
        </w:rPr>
      </w:pPr>
      <w:ins w:id="2543" w:author="Author" w:date="2022-02-08T22:20:00Z">
        <w:r>
          <w:rPr>
            <w:snapToGrid w:val="0"/>
          </w:rPr>
          <w:t>IABTransportMigrationManagement</w:t>
        </w:r>
        <w:r w:rsidRPr="00FD0425">
          <w:rPr>
            <w:snapToGrid w:val="0"/>
          </w:rPr>
          <w:t>Request-IEs XNAP-PROTOCOL-IES ::= {</w:t>
        </w:r>
      </w:ins>
    </w:p>
    <w:p w:rsidR="004B7699" w:rsidRPr="00FD0425" w:rsidRDefault="004B7699" w:rsidP="00AE213C">
      <w:pPr>
        <w:pStyle w:val="PL"/>
        <w:rPr>
          <w:ins w:id="2544" w:author="Author" w:date="2022-02-08T22:20:00Z"/>
          <w:snapToGrid w:val="0"/>
        </w:rPr>
      </w:pPr>
      <w:ins w:id="2545" w:author="Author" w:date="2022-02-08T22:20:00Z">
        <w:r w:rsidRPr="00FD0425">
          <w:rPr>
            <w:snapToGrid w:val="0"/>
          </w:rPr>
          <w:tab/>
          <w:t>{ ID id-</w:t>
        </w:r>
        <w:r>
          <w:rPr>
            <w:snapToGrid w:val="0"/>
          </w:rPr>
          <w:t>IABBoundaryNodeID</w:t>
        </w:r>
        <w:r>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Pr>
            <w:rFonts w:eastAsia="Batang"/>
          </w:rPr>
          <w:t>IABBoundaryNodeID</w:t>
        </w:r>
        <w:r>
          <w:rPr>
            <w:rFonts w:eastAsia="Batang"/>
          </w:rPr>
          <w:tab/>
        </w:r>
        <w:r>
          <w:rPr>
            <w:rFonts w:eastAsia="Batang"/>
          </w:rPr>
          <w:tab/>
        </w:r>
        <w:r>
          <w:rPr>
            <w:rFonts w:eastAsia="Batang"/>
          </w:rPr>
          <w:tab/>
        </w:r>
        <w:r w:rsidRPr="00FD0425">
          <w:rPr>
            <w:snapToGrid w:val="0"/>
          </w:rPr>
          <w:tab/>
        </w:r>
        <w:r w:rsidRPr="00FD0425">
          <w:rPr>
            <w:snapToGrid w:val="0"/>
          </w:rPr>
          <w:tab/>
          <w:t>PRESENCE mandatory}|</w:t>
        </w:r>
      </w:ins>
    </w:p>
    <w:p w:rsidR="004B7699" w:rsidRDefault="004B7699" w:rsidP="00AE213C">
      <w:pPr>
        <w:pStyle w:val="PL"/>
        <w:rPr>
          <w:ins w:id="2546" w:author="Author" w:date="2022-02-08T22:20:00Z"/>
          <w:rStyle w:val="PLChar"/>
        </w:rPr>
      </w:pPr>
      <w:ins w:id="2547" w:author="Author" w:date="2022-02-08T22:20:00Z">
        <w:r w:rsidRPr="00FD0425">
          <w:rPr>
            <w:snapToGrid w:val="0"/>
          </w:rPr>
          <w:tab/>
          <w:t>{ ID id-</w:t>
        </w:r>
        <w:r>
          <w:t>TrafficToBeAddedList</w:t>
        </w:r>
        <w:r w:rsidRPr="00FD0425">
          <w:tab/>
        </w:r>
        <w:r w:rsidRPr="00FD0425">
          <w:tab/>
        </w:r>
        <w:r w:rsidRPr="00FD0425">
          <w:tab/>
        </w:r>
        <w:r w:rsidRPr="00FD0425">
          <w:tab/>
          <w:t>CRITICALITY reject</w:t>
        </w:r>
        <w:r w:rsidRPr="00FD0425">
          <w:tab/>
        </w:r>
        <w:r w:rsidRPr="00FD0425">
          <w:tab/>
          <w:t xml:space="preserve">TYPE </w:t>
        </w:r>
        <w:r>
          <w:rPr>
            <w:rStyle w:val="PLChar"/>
          </w:rPr>
          <w:t>TrafficToBeAddedList</w:t>
        </w:r>
        <w:r>
          <w:rPr>
            <w:rStyle w:val="PLChar"/>
          </w:rPr>
          <w:tab/>
        </w:r>
        <w:r>
          <w:rPr>
            <w:rStyle w:val="PLChar"/>
          </w:rPr>
          <w:tab/>
        </w:r>
        <w:r>
          <w:rPr>
            <w:rStyle w:val="PLChar"/>
          </w:rPr>
          <w:tab/>
        </w:r>
        <w:r>
          <w:rPr>
            <w:rStyle w:val="PLChar"/>
          </w:rPr>
          <w:tab/>
        </w:r>
        <w:r w:rsidRPr="00FD0425">
          <w:rPr>
            <w:rStyle w:val="PLChar"/>
          </w:rPr>
          <w:t xml:space="preserve">PRESENCE </w:t>
        </w:r>
        <w:r>
          <w:rPr>
            <w:rStyle w:val="PLChar"/>
          </w:rPr>
          <w:t>optional</w:t>
        </w:r>
        <w:r>
          <w:rPr>
            <w:rStyle w:val="PLChar"/>
          </w:rPr>
          <w:tab/>
          <w:t xml:space="preserve"> </w:t>
        </w:r>
        <w:r w:rsidRPr="00FD0425">
          <w:rPr>
            <w:rStyle w:val="PLChar"/>
          </w:rPr>
          <w:t>}|</w:t>
        </w:r>
      </w:ins>
    </w:p>
    <w:p w:rsidR="004B7699" w:rsidRDefault="004B7699" w:rsidP="00AE213C">
      <w:pPr>
        <w:pStyle w:val="PL"/>
        <w:rPr>
          <w:ins w:id="2548" w:author="Author" w:date="2022-02-08T22:20:00Z"/>
          <w:rStyle w:val="PLChar"/>
        </w:rPr>
      </w:pPr>
      <w:ins w:id="2549" w:author="Author" w:date="2022-02-08T22:20:00Z">
        <w:r>
          <w:rPr>
            <w:rStyle w:val="PLChar"/>
          </w:rPr>
          <w:tab/>
        </w:r>
        <w:r w:rsidRPr="00FD0425">
          <w:rPr>
            <w:snapToGrid w:val="0"/>
          </w:rPr>
          <w:t>{ ID id-</w:t>
        </w:r>
        <w:r>
          <w:t>TrafficToBeModifiedList</w:t>
        </w:r>
        <w:r w:rsidRPr="00FD0425">
          <w:tab/>
        </w:r>
        <w:r w:rsidRPr="00FD0425">
          <w:tab/>
        </w:r>
        <w:r w:rsidRPr="00FD0425">
          <w:tab/>
        </w:r>
        <w:r w:rsidRPr="00FD0425">
          <w:tab/>
          <w:t>CRITICALITY reject</w:t>
        </w:r>
        <w:r w:rsidRPr="00FD0425">
          <w:tab/>
        </w:r>
        <w:r w:rsidRPr="00FD0425">
          <w:tab/>
          <w:t xml:space="preserve">TYPE </w:t>
        </w:r>
        <w:r>
          <w:rPr>
            <w:rStyle w:val="PLChar"/>
          </w:rPr>
          <w:t>TrafficToBeModifiedList</w:t>
        </w:r>
        <w:r w:rsidRPr="00FD0425">
          <w:rPr>
            <w:rStyle w:val="PLChar"/>
          </w:rPr>
          <w:tab/>
        </w:r>
        <w:r w:rsidRPr="00FD0425">
          <w:rPr>
            <w:rStyle w:val="PLChar"/>
          </w:rPr>
          <w:tab/>
        </w:r>
        <w:r w:rsidRPr="00FD0425">
          <w:rPr>
            <w:rStyle w:val="PLChar"/>
          </w:rPr>
          <w:tab/>
        </w:r>
        <w:r w:rsidRPr="00FD0425">
          <w:rPr>
            <w:rStyle w:val="PLChar"/>
          </w:rPr>
          <w:tab/>
          <w:t xml:space="preserve">PRESENCE </w:t>
        </w:r>
        <w:r>
          <w:rPr>
            <w:rStyle w:val="PLChar"/>
          </w:rPr>
          <w:t>optional</w:t>
        </w:r>
        <w:r>
          <w:rPr>
            <w:rStyle w:val="PLChar"/>
          </w:rPr>
          <w:tab/>
          <w:t xml:space="preserve"> </w:t>
        </w:r>
        <w:r w:rsidRPr="00FD0425">
          <w:rPr>
            <w:rStyle w:val="PLChar"/>
          </w:rPr>
          <w:t>}|</w:t>
        </w:r>
      </w:ins>
    </w:p>
    <w:p w:rsidR="004B7699" w:rsidRDefault="004B7699" w:rsidP="00AE213C">
      <w:pPr>
        <w:pStyle w:val="PL"/>
        <w:rPr>
          <w:ins w:id="2550" w:author="Author" w:date="2022-02-08T22:20:00Z"/>
          <w:rStyle w:val="PLChar"/>
        </w:rPr>
      </w:pPr>
      <w:ins w:id="2551" w:author="Author" w:date="2022-02-08T22:20:00Z">
        <w:r>
          <w:rPr>
            <w:rStyle w:val="PLChar"/>
          </w:rPr>
          <w:lastRenderedPageBreak/>
          <w:tab/>
        </w:r>
        <w:r w:rsidRPr="00FD0425">
          <w:rPr>
            <w:snapToGrid w:val="0"/>
          </w:rPr>
          <w:t>{ ID id-</w:t>
        </w:r>
        <w:r>
          <w:rPr>
            <w:snapToGrid w:val="0"/>
          </w:rPr>
          <w:t>TrafficToBeReleaseInformation</w:t>
        </w:r>
        <w:r w:rsidRPr="00FD0425">
          <w:tab/>
        </w:r>
        <w:r w:rsidRPr="00FD0425">
          <w:tab/>
          <w:t>CRITICALITY reject</w:t>
        </w:r>
        <w:r w:rsidRPr="00FD0425">
          <w:tab/>
        </w:r>
        <w:r w:rsidRPr="00FD0425">
          <w:tab/>
          <w:t xml:space="preserve">TYPE </w:t>
        </w:r>
        <w:r>
          <w:rPr>
            <w:snapToGrid w:val="0"/>
          </w:rPr>
          <w:t>TrafficToBeReleaseInformation</w:t>
        </w:r>
        <w:r w:rsidRPr="00FD0425">
          <w:rPr>
            <w:rStyle w:val="PLChar"/>
          </w:rPr>
          <w:tab/>
        </w:r>
        <w:r w:rsidRPr="00FD0425">
          <w:rPr>
            <w:rStyle w:val="PLChar"/>
          </w:rPr>
          <w:tab/>
        </w:r>
        <w:r w:rsidRPr="00FD0425">
          <w:rPr>
            <w:rStyle w:val="PLChar"/>
          </w:rPr>
          <w:tab/>
          <w:t xml:space="preserve">PRESENCE </w:t>
        </w:r>
        <w:r>
          <w:rPr>
            <w:rStyle w:val="PLChar"/>
          </w:rPr>
          <w:t>optional</w:t>
        </w:r>
        <w:r>
          <w:rPr>
            <w:rStyle w:val="PLChar"/>
          </w:rPr>
          <w:tab/>
          <w:t xml:space="preserve"> </w:t>
        </w:r>
        <w:r w:rsidRPr="00FD0425">
          <w:rPr>
            <w:rStyle w:val="PLChar"/>
          </w:rPr>
          <w:t>}|</w:t>
        </w:r>
      </w:ins>
    </w:p>
    <w:p w:rsidR="004B7699" w:rsidRPr="00FD0425" w:rsidRDefault="004B7699" w:rsidP="00AE213C">
      <w:pPr>
        <w:pStyle w:val="PL"/>
        <w:rPr>
          <w:ins w:id="2552" w:author="Author" w:date="2022-02-08T22:20:00Z"/>
          <w:snapToGrid w:val="0"/>
        </w:rPr>
      </w:pPr>
      <w:ins w:id="2553" w:author="Author" w:date="2022-02-08T22:20:00Z">
        <w:r>
          <w:rPr>
            <w:rStyle w:val="PLChar"/>
          </w:rPr>
          <w:tab/>
        </w:r>
        <w:r w:rsidRPr="00FD0425">
          <w:rPr>
            <w:snapToGrid w:val="0"/>
          </w:rPr>
          <w:t>{ ID id-</w:t>
        </w:r>
        <w:r>
          <w:t>IAB-TNL-Address-Request</w:t>
        </w:r>
        <w:r w:rsidRPr="00FD0425">
          <w:tab/>
        </w:r>
        <w:r w:rsidRPr="00FD0425">
          <w:tab/>
        </w:r>
        <w:r w:rsidRPr="00FD0425">
          <w:tab/>
        </w:r>
        <w:r w:rsidRPr="00FD0425">
          <w:tab/>
          <w:t>CRITICALITY reject</w:t>
        </w:r>
        <w:r w:rsidRPr="00FD0425">
          <w:tab/>
        </w:r>
        <w:r w:rsidRPr="00FD0425">
          <w:tab/>
          <w:t xml:space="preserve">TYPE </w:t>
        </w:r>
        <w:r>
          <w:t>IAB-TNL-Address-Request</w:t>
        </w:r>
        <w:r w:rsidRPr="00FD0425">
          <w:rPr>
            <w:rStyle w:val="PLChar"/>
          </w:rPr>
          <w:tab/>
        </w:r>
        <w:r w:rsidRPr="00FD0425">
          <w:rPr>
            <w:rStyle w:val="PLChar"/>
          </w:rPr>
          <w:tab/>
        </w:r>
        <w:r w:rsidRPr="00FD0425">
          <w:rPr>
            <w:rStyle w:val="PLChar"/>
          </w:rPr>
          <w:tab/>
        </w:r>
        <w:r w:rsidRPr="00FD0425">
          <w:rPr>
            <w:rStyle w:val="PLChar"/>
          </w:rPr>
          <w:tab/>
          <w:t xml:space="preserve">PRESENCE </w:t>
        </w:r>
        <w:r>
          <w:rPr>
            <w:rStyle w:val="PLChar"/>
          </w:rPr>
          <w:t>optional</w:t>
        </w:r>
        <w:r>
          <w:rPr>
            <w:rStyle w:val="PLChar"/>
          </w:rPr>
          <w:tab/>
          <w:t xml:space="preserve"> </w:t>
        </w:r>
        <w:r w:rsidRPr="00FD0425">
          <w:rPr>
            <w:rStyle w:val="PLChar"/>
          </w:rPr>
          <w:t>}</w:t>
        </w:r>
        <w:r w:rsidRPr="00FD0425">
          <w:rPr>
            <w:snapToGrid w:val="0"/>
          </w:rPr>
          <w:t>,</w:t>
        </w:r>
      </w:ins>
    </w:p>
    <w:p w:rsidR="004B7699" w:rsidRPr="00FD0425" w:rsidRDefault="004B7699" w:rsidP="00AE213C">
      <w:pPr>
        <w:pStyle w:val="PL"/>
        <w:rPr>
          <w:ins w:id="2554" w:author="Author" w:date="2022-02-08T22:20:00Z"/>
          <w:snapToGrid w:val="0"/>
        </w:rPr>
      </w:pPr>
      <w:ins w:id="2555" w:author="Author" w:date="2022-02-08T22:20:00Z">
        <w:r w:rsidRPr="00FD0425">
          <w:rPr>
            <w:snapToGrid w:val="0"/>
          </w:rPr>
          <w:tab/>
          <w:t>...</w:t>
        </w:r>
      </w:ins>
    </w:p>
    <w:p w:rsidR="004B7699" w:rsidRPr="00FD0425" w:rsidRDefault="004B7699" w:rsidP="00AE213C">
      <w:pPr>
        <w:pStyle w:val="PL"/>
        <w:rPr>
          <w:ins w:id="2556" w:author="Author" w:date="2022-02-08T22:20:00Z"/>
          <w:snapToGrid w:val="0"/>
        </w:rPr>
      </w:pPr>
      <w:ins w:id="2557" w:author="Author" w:date="2022-02-08T22:20:00Z">
        <w:r w:rsidRPr="00FD0425">
          <w:rPr>
            <w:snapToGrid w:val="0"/>
          </w:rPr>
          <w:t>}</w:t>
        </w:r>
      </w:ins>
    </w:p>
    <w:p w:rsidR="004B7699" w:rsidRPr="00FD0425" w:rsidRDefault="004B7699" w:rsidP="00AE213C">
      <w:pPr>
        <w:pStyle w:val="PL"/>
        <w:rPr>
          <w:ins w:id="2558" w:author="Author" w:date="2022-02-08T22:20:00Z"/>
          <w:snapToGrid w:val="0"/>
        </w:rPr>
      </w:pPr>
    </w:p>
    <w:p w:rsidR="004B7699" w:rsidRPr="00FD0425" w:rsidRDefault="004B7699" w:rsidP="00AE213C">
      <w:pPr>
        <w:pStyle w:val="PL"/>
        <w:rPr>
          <w:ins w:id="2559" w:author="Author" w:date="2022-02-08T22:20:00Z"/>
          <w:snapToGrid w:val="0"/>
        </w:rPr>
      </w:pPr>
      <w:ins w:id="2560" w:author="Author" w:date="2022-02-08T22:20:00Z">
        <w:r>
          <w:rPr>
            <w:rStyle w:val="PLChar"/>
          </w:rPr>
          <w:t>TrafficToBeAddedList</w:t>
        </w:r>
        <w:r w:rsidRPr="00FD0425">
          <w:rPr>
            <w:snapToGrid w:val="0"/>
          </w:rPr>
          <w:t xml:space="preserve"> ::= SEQUENCE (SIZE(1..maxnoof</w:t>
        </w:r>
        <w:r>
          <w:rPr>
            <w:snapToGrid w:val="0"/>
          </w:rPr>
          <w:t>TrafficIndexEntries</w:t>
        </w:r>
        <w:r w:rsidRPr="00FD0425">
          <w:rPr>
            <w:snapToGrid w:val="0"/>
          </w:rPr>
          <w:t xml:space="preserve">)) OF </w:t>
        </w:r>
        <w:r>
          <w:rPr>
            <w:rStyle w:val="PLChar"/>
          </w:rPr>
          <w:t>TrafficToBeAdded</w:t>
        </w:r>
        <w:r w:rsidRPr="00FD0425">
          <w:rPr>
            <w:snapToGrid w:val="0"/>
          </w:rPr>
          <w:t>-Item</w:t>
        </w:r>
      </w:ins>
    </w:p>
    <w:p w:rsidR="004B7699" w:rsidRPr="00FD0425" w:rsidRDefault="004B7699" w:rsidP="00AE213C">
      <w:pPr>
        <w:pStyle w:val="PL"/>
        <w:rPr>
          <w:ins w:id="2561" w:author="Author" w:date="2022-02-08T22:20:00Z"/>
          <w:snapToGrid w:val="0"/>
        </w:rPr>
      </w:pPr>
    </w:p>
    <w:p w:rsidR="004B7699" w:rsidRPr="00FD0425" w:rsidRDefault="004B7699" w:rsidP="00AE213C">
      <w:pPr>
        <w:pStyle w:val="PL"/>
        <w:rPr>
          <w:ins w:id="2562" w:author="Author" w:date="2022-02-08T22:20:00Z"/>
          <w:snapToGrid w:val="0"/>
        </w:rPr>
      </w:pPr>
      <w:ins w:id="2563" w:author="Author" w:date="2022-02-08T22:20:00Z">
        <w:r>
          <w:rPr>
            <w:rStyle w:val="PLChar"/>
          </w:rPr>
          <w:t>TrafficToBeAdded</w:t>
        </w:r>
        <w:r w:rsidRPr="00FD0425">
          <w:rPr>
            <w:snapToGrid w:val="0"/>
          </w:rPr>
          <w:t>-Item ::= SEQUENCE {</w:t>
        </w:r>
      </w:ins>
    </w:p>
    <w:p w:rsidR="004B7699" w:rsidRPr="00FD0425" w:rsidRDefault="004B7699" w:rsidP="00AE213C">
      <w:pPr>
        <w:pStyle w:val="PL"/>
        <w:rPr>
          <w:ins w:id="2564" w:author="Author" w:date="2022-02-08T22:20:00Z"/>
          <w:snapToGrid w:val="0"/>
        </w:rPr>
      </w:pPr>
      <w:ins w:id="2565" w:author="Author" w:date="2022-02-08T22:20:00Z">
        <w:r w:rsidRPr="00FD0425">
          <w:rPr>
            <w:snapToGrid w:val="0"/>
          </w:rPr>
          <w:tab/>
        </w:r>
        <w:r>
          <w:rPr>
            <w:snapToGrid w:val="0"/>
          </w:rPr>
          <w:t>trafficIndex</w:t>
        </w:r>
        <w:r w:rsidRPr="00FD0425">
          <w:rPr>
            <w:snapToGrid w:val="0"/>
          </w:rPr>
          <w:tab/>
        </w:r>
        <w:r w:rsidRPr="00FD0425">
          <w:rPr>
            <w:snapToGrid w:val="0"/>
          </w:rPr>
          <w:tab/>
        </w:r>
        <w:r w:rsidRPr="00FD0425">
          <w:rPr>
            <w:snapToGrid w:val="0"/>
          </w:rPr>
          <w:tab/>
        </w:r>
        <w:r>
          <w:rPr>
            <w:snapToGrid w:val="0"/>
          </w:rPr>
          <w:t>TrafficIndex</w:t>
        </w:r>
        <w:r w:rsidRPr="00FD0425">
          <w:rPr>
            <w:snapToGrid w:val="0"/>
          </w:rPr>
          <w:t>,</w:t>
        </w:r>
      </w:ins>
    </w:p>
    <w:p w:rsidR="004B7699" w:rsidRPr="00FD0425" w:rsidRDefault="004B7699" w:rsidP="00AE213C">
      <w:pPr>
        <w:pStyle w:val="PL"/>
        <w:rPr>
          <w:ins w:id="2566" w:author="Author" w:date="2022-02-08T22:20:00Z"/>
        </w:rPr>
      </w:pPr>
      <w:ins w:id="2567" w:author="Author" w:date="2022-02-08T22:20:00Z">
        <w:r w:rsidRPr="00FD0425">
          <w:rPr>
            <w:snapToGrid w:val="0"/>
          </w:rPr>
          <w:tab/>
        </w:r>
        <w:r>
          <w:rPr>
            <w:snapToGrid w:val="0"/>
          </w:rPr>
          <w:t>trafficProfile</w:t>
        </w:r>
        <w:r>
          <w:rPr>
            <w:snapToGrid w:val="0"/>
          </w:rPr>
          <w:tab/>
        </w:r>
        <w:r w:rsidRPr="00FD0425">
          <w:rPr>
            <w:snapToGrid w:val="0"/>
          </w:rPr>
          <w:tab/>
        </w:r>
        <w:r w:rsidRPr="00FD0425">
          <w:rPr>
            <w:snapToGrid w:val="0"/>
          </w:rPr>
          <w:tab/>
        </w:r>
        <w:r>
          <w:t>TrafficProfile</w:t>
        </w:r>
        <w:r w:rsidRPr="00FD0425">
          <w:t>,</w:t>
        </w:r>
      </w:ins>
    </w:p>
    <w:p w:rsidR="004B7699" w:rsidRPr="00FD0425" w:rsidRDefault="004B7699" w:rsidP="00AE213C">
      <w:pPr>
        <w:pStyle w:val="PL"/>
        <w:rPr>
          <w:ins w:id="2568" w:author="Author" w:date="2022-02-08T22:20:00Z"/>
          <w:snapToGrid w:val="0"/>
        </w:rPr>
      </w:pPr>
      <w:ins w:id="2569" w:author="Author" w:date="2022-02-08T22:20:00Z">
        <w:r w:rsidRPr="00FD0425">
          <w:rPr>
            <w:snapToGrid w:val="0"/>
          </w:rPr>
          <w:tab/>
        </w:r>
        <w:r>
          <w:rPr>
            <w:snapToGrid w:val="0"/>
          </w:rPr>
          <w:t>f1-TerminatingTopologyBHInformation</w:t>
        </w:r>
        <w:r w:rsidRPr="00FD0425">
          <w:rPr>
            <w:snapToGrid w:val="0"/>
          </w:rPr>
          <w:tab/>
        </w:r>
        <w:r w:rsidRPr="00FD0425">
          <w:rPr>
            <w:snapToGrid w:val="0"/>
          </w:rPr>
          <w:tab/>
        </w:r>
        <w:r>
          <w:rPr>
            <w:snapToGrid w:val="0"/>
          </w:rPr>
          <w:t>F1-TerminatingTopologyBHInformation</w:t>
        </w:r>
        <w:r w:rsidRPr="00FD0425">
          <w:rPr>
            <w:snapToGrid w:val="0"/>
          </w:rPr>
          <w:t>,</w:t>
        </w:r>
      </w:ins>
    </w:p>
    <w:p w:rsidR="004B7699" w:rsidRPr="00FD0425" w:rsidRDefault="004B7699" w:rsidP="00AE213C">
      <w:pPr>
        <w:pStyle w:val="PL"/>
        <w:rPr>
          <w:ins w:id="2570" w:author="Author" w:date="2022-02-08T22:20:00Z"/>
        </w:rPr>
      </w:pPr>
      <w:ins w:id="2571" w:author="Author" w:date="2022-02-08T22:20:00Z">
        <w:r w:rsidRPr="00FD0425">
          <w:tab/>
          <w:t>iE-Extension</w:t>
        </w:r>
        <w:r w:rsidRPr="00FD0425">
          <w:tab/>
        </w:r>
        <w:r w:rsidRPr="00FD0425">
          <w:tab/>
        </w:r>
        <w:r w:rsidRPr="00FD0425">
          <w:tab/>
        </w:r>
        <w:r w:rsidRPr="00FD0425">
          <w:rPr>
            <w:noProof w:val="0"/>
            <w:snapToGrid w:val="0"/>
            <w:lang w:eastAsia="zh-CN"/>
          </w:rPr>
          <w:t>ProtocolExtensionContainer { {</w:t>
        </w:r>
        <w:r>
          <w:rPr>
            <w:rStyle w:val="PLChar"/>
          </w:rPr>
          <w:t>TrafficToBeAdded</w:t>
        </w:r>
        <w:r w:rsidRPr="00FD0425">
          <w:rPr>
            <w:snapToGrid w:val="0"/>
          </w:rPr>
          <w:t>-Item</w:t>
        </w:r>
        <w:r w:rsidRPr="00FD0425">
          <w:t>-ExtIEs</w:t>
        </w:r>
        <w:r w:rsidRPr="00FD0425">
          <w:rPr>
            <w:noProof w:val="0"/>
            <w:snapToGrid w:val="0"/>
            <w:lang w:eastAsia="zh-CN"/>
          </w:rPr>
          <w:t>} }</w:t>
        </w:r>
        <w:r w:rsidRPr="00FD0425">
          <w:rPr>
            <w:noProof w:val="0"/>
            <w:snapToGrid w:val="0"/>
            <w:lang w:eastAsia="zh-CN"/>
          </w:rPr>
          <w:tab/>
          <w:t>OPTIONAL</w:t>
        </w:r>
        <w:r w:rsidRPr="00FD0425">
          <w:t>,</w:t>
        </w:r>
      </w:ins>
    </w:p>
    <w:p w:rsidR="004B7699" w:rsidRPr="00FD0425" w:rsidRDefault="004B7699" w:rsidP="00AE213C">
      <w:pPr>
        <w:pStyle w:val="PL"/>
        <w:rPr>
          <w:ins w:id="2572" w:author="Author" w:date="2022-02-08T22:20:00Z"/>
        </w:rPr>
      </w:pPr>
      <w:ins w:id="2573" w:author="Author" w:date="2022-02-08T22:20:00Z">
        <w:r w:rsidRPr="00FD0425">
          <w:tab/>
          <w:t>...</w:t>
        </w:r>
      </w:ins>
    </w:p>
    <w:p w:rsidR="004B7699" w:rsidRPr="00FD0425" w:rsidRDefault="004B7699" w:rsidP="00AE213C">
      <w:pPr>
        <w:pStyle w:val="PL"/>
        <w:rPr>
          <w:ins w:id="2574" w:author="Author" w:date="2022-02-08T22:20:00Z"/>
        </w:rPr>
      </w:pPr>
      <w:ins w:id="2575" w:author="Author" w:date="2022-02-08T22:20:00Z">
        <w:r w:rsidRPr="00FD0425">
          <w:t>}</w:t>
        </w:r>
      </w:ins>
    </w:p>
    <w:p w:rsidR="004B7699" w:rsidRPr="00FD0425" w:rsidRDefault="004B7699" w:rsidP="00AE213C">
      <w:pPr>
        <w:pStyle w:val="PL"/>
        <w:rPr>
          <w:ins w:id="2576" w:author="Author" w:date="2022-02-08T22:20:00Z"/>
        </w:rPr>
      </w:pPr>
    </w:p>
    <w:p w:rsidR="004B7699" w:rsidRPr="00FD0425" w:rsidRDefault="004B7699" w:rsidP="00AE213C">
      <w:pPr>
        <w:pStyle w:val="PL"/>
        <w:rPr>
          <w:ins w:id="2577" w:author="Author" w:date="2022-02-08T22:20:00Z"/>
          <w:noProof w:val="0"/>
          <w:snapToGrid w:val="0"/>
          <w:lang w:eastAsia="zh-CN"/>
        </w:rPr>
      </w:pPr>
      <w:ins w:id="2578" w:author="Author" w:date="2022-02-08T22:20:00Z">
        <w:r>
          <w:rPr>
            <w:rStyle w:val="PLChar"/>
          </w:rPr>
          <w:t>TrafficToBeAdded</w:t>
        </w:r>
        <w:r w:rsidRPr="00FD0425">
          <w:rPr>
            <w:snapToGrid w:val="0"/>
          </w:rPr>
          <w:t>-Item</w:t>
        </w:r>
        <w:r w:rsidRPr="00FD0425">
          <w:t xml:space="preserve">-ExtIEs </w:t>
        </w:r>
        <w:r w:rsidRPr="00FD0425">
          <w:rPr>
            <w:noProof w:val="0"/>
            <w:snapToGrid w:val="0"/>
            <w:lang w:eastAsia="zh-CN"/>
          </w:rPr>
          <w:t>XNAP-PROTOCOL-EXTENSION ::= {</w:t>
        </w:r>
      </w:ins>
    </w:p>
    <w:p w:rsidR="004B7699" w:rsidRPr="00FD0425" w:rsidRDefault="004B7699" w:rsidP="00AE213C">
      <w:pPr>
        <w:pStyle w:val="PL"/>
        <w:rPr>
          <w:ins w:id="2579" w:author="Author" w:date="2022-02-08T22:20:00Z"/>
          <w:noProof w:val="0"/>
          <w:snapToGrid w:val="0"/>
          <w:lang w:eastAsia="zh-CN"/>
        </w:rPr>
      </w:pPr>
      <w:ins w:id="2580" w:author="Author" w:date="2022-02-08T22:20:00Z">
        <w:r w:rsidRPr="00FD0425">
          <w:rPr>
            <w:noProof w:val="0"/>
            <w:snapToGrid w:val="0"/>
            <w:lang w:eastAsia="zh-CN"/>
          </w:rPr>
          <w:tab/>
          <w:t>...</w:t>
        </w:r>
      </w:ins>
    </w:p>
    <w:p w:rsidR="004B7699" w:rsidRPr="00FD0425" w:rsidRDefault="004B7699" w:rsidP="00AE213C">
      <w:pPr>
        <w:pStyle w:val="PL"/>
        <w:rPr>
          <w:ins w:id="2581" w:author="Author" w:date="2022-02-08T22:20:00Z"/>
          <w:noProof w:val="0"/>
          <w:snapToGrid w:val="0"/>
          <w:lang w:eastAsia="zh-CN"/>
        </w:rPr>
      </w:pPr>
      <w:ins w:id="2582" w:author="Author" w:date="2022-02-08T22:20:00Z">
        <w:r w:rsidRPr="00FD0425">
          <w:rPr>
            <w:noProof w:val="0"/>
            <w:snapToGrid w:val="0"/>
            <w:lang w:eastAsia="zh-CN"/>
          </w:rPr>
          <w:t>}</w:t>
        </w:r>
      </w:ins>
    </w:p>
    <w:p w:rsidR="004B7699" w:rsidRPr="00FD0425" w:rsidRDefault="004B7699" w:rsidP="00AE213C">
      <w:pPr>
        <w:pStyle w:val="PL"/>
        <w:rPr>
          <w:ins w:id="2583" w:author="Author" w:date="2022-02-08T22:20:00Z"/>
          <w:noProof w:val="0"/>
          <w:snapToGrid w:val="0"/>
          <w:lang w:eastAsia="zh-CN"/>
        </w:rPr>
      </w:pPr>
    </w:p>
    <w:p w:rsidR="004B7699" w:rsidRPr="00FD0425" w:rsidRDefault="004B7699" w:rsidP="00AE213C">
      <w:pPr>
        <w:pStyle w:val="PL"/>
        <w:rPr>
          <w:ins w:id="2584" w:author="Author" w:date="2022-02-08T22:20:00Z"/>
          <w:snapToGrid w:val="0"/>
        </w:rPr>
      </w:pPr>
      <w:ins w:id="2585" w:author="Author" w:date="2022-02-08T22:20:00Z">
        <w:r>
          <w:rPr>
            <w:rStyle w:val="PLChar"/>
          </w:rPr>
          <w:t>TrafficToBeModifiedList</w:t>
        </w:r>
        <w:r w:rsidRPr="00FD0425">
          <w:rPr>
            <w:snapToGrid w:val="0"/>
          </w:rPr>
          <w:t xml:space="preserve"> ::= SEQUENCE (SIZE(1..maxnoof</w:t>
        </w:r>
        <w:r>
          <w:rPr>
            <w:snapToGrid w:val="0"/>
          </w:rPr>
          <w:t>TrafficIndexEntries</w:t>
        </w:r>
        <w:r w:rsidRPr="00FD0425">
          <w:rPr>
            <w:snapToGrid w:val="0"/>
          </w:rPr>
          <w:t xml:space="preserve">)) OF </w:t>
        </w:r>
        <w:r>
          <w:rPr>
            <w:rStyle w:val="PLChar"/>
          </w:rPr>
          <w:t>TrafficToBeModified</w:t>
        </w:r>
        <w:r w:rsidRPr="00FD0425">
          <w:rPr>
            <w:snapToGrid w:val="0"/>
          </w:rPr>
          <w:t>-Item</w:t>
        </w:r>
      </w:ins>
    </w:p>
    <w:p w:rsidR="004B7699" w:rsidRPr="00FD0425" w:rsidRDefault="004B7699" w:rsidP="00AE213C">
      <w:pPr>
        <w:pStyle w:val="PL"/>
        <w:rPr>
          <w:ins w:id="2586" w:author="Author" w:date="2022-02-08T22:20:00Z"/>
          <w:snapToGrid w:val="0"/>
        </w:rPr>
      </w:pPr>
    </w:p>
    <w:p w:rsidR="004B7699" w:rsidRPr="00FD0425" w:rsidRDefault="004B7699" w:rsidP="00AE213C">
      <w:pPr>
        <w:pStyle w:val="PL"/>
        <w:rPr>
          <w:ins w:id="2587" w:author="Author" w:date="2022-02-08T22:20:00Z"/>
          <w:snapToGrid w:val="0"/>
        </w:rPr>
      </w:pPr>
      <w:ins w:id="2588" w:author="Author" w:date="2022-02-08T22:20:00Z">
        <w:r>
          <w:rPr>
            <w:rStyle w:val="PLChar"/>
          </w:rPr>
          <w:t>TrafficToBeModified</w:t>
        </w:r>
        <w:r w:rsidRPr="00FD0425">
          <w:rPr>
            <w:snapToGrid w:val="0"/>
          </w:rPr>
          <w:t>-Item ::= SEQUENCE {</w:t>
        </w:r>
      </w:ins>
    </w:p>
    <w:p w:rsidR="004B7699" w:rsidRPr="00FD0425" w:rsidRDefault="004B7699" w:rsidP="00AE213C">
      <w:pPr>
        <w:pStyle w:val="PL"/>
        <w:rPr>
          <w:ins w:id="2589" w:author="Author" w:date="2022-02-08T22:20:00Z"/>
          <w:snapToGrid w:val="0"/>
        </w:rPr>
      </w:pPr>
      <w:ins w:id="2590" w:author="Author" w:date="2022-02-08T22:20:00Z">
        <w:r w:rsidRPr="00FD0425">
          <w:rPr>
            <w:snapToGrid w:val="0"/>
          </w:rPr>
          <w:tab/>
        </w:r>
        <w:r>
          <w:rPr>
            <w:snapToGrid w:val="0"/>
          </w:rPr>
          <w:t>trafficIndex</w:t>
        </w:r>
        <w:r w:rsidRPr="00FD0425">
          <w:rPr>
            <w:snapToGrid w:val="0"/>
          </w:rPr>
          <w:tab/>
        </w:r>
        <w:r w:rsidRPr="00FD0425">
          <w:rPr>
            <w:snapToGrid w:val="0"/>
          </w:rPr>
          <w:tab/>
        </w:r>
        <w:r w:rsidRPr="00FD0425">
          <w:rPr>
            <w:snapToGrid w:val="0"/>
          </w:rPr>
          <w:tab/>
        </w:r>
        <w:r>
          <w:rPr>
            <w:snapToGrid w:val="0"/>
          </w:rPr>
          <w:t>TrafficIndex</w:t>
        </w:r>
        <w:r w:rsidRPr="00FD0425">
          <w:rPr>
            <w:snapToGrid w:val="0"/>
          </w:rPr>
          <w:t>,</w:t>
        </w:r>
      </w:ins>
    </w:p>
    <w:p w:rsidR="004B7699" w:rsidRPr="00FD0425" w:rsidRDefault="004B7699" w:rsidP="00AE213C">
      <w:pPr>
        <w:pStyle w:val="PL"/>
        <w:rPr>
          <w:ins w:id="2591" w:author="Author" w:date="2022-02-08T22:20:00Z"/>
        </w:rPr>
      </w:pPr>
      <w:ins w:id="2592" w:author="Author" w:date="2022-02-08T22:20:00Z">
        <w:r w:rsidRPr="00FD0425">
          <w:rPr>
            <w:snapToGrid w:val="0"/>
          </w:rPr>
          <w:tab/>
        </w:r>
        <w:r>
          <w:rPr>
            <w:snapToGrid w:val="0"/>
          </w:rPr>
          <w:t>trafficProfile</w:t>
        </w:r>
        <w:r>
          <w:rPr>
            <w:snapToGrid w:val="0"/>
          </w:rPr>
          <w:tab/>
        </w:r>
        <w:r w:rsidRPr="00FD0425">
          <w:rPr>
            <w:snapToGrid w:val="0"/>
          </w:rPr>
          <w:tab/>
        </w:r>
        <w:r w:rsidRPr="00FD0425">
          <w:rPr>
            <w:snapToGrid w:val="0"/>
          </w:rPr>
          <w:tab/>
        </w:r>
        <w:r>
          <w:t>TrafficProfile</w:t>
        </w:r>
        <w:r>
          <w:tab/>
        </w:r>
        <w:r>
          <w:tab/>
        </w:r>
        <w:r w:rsidRPr="00FD0425">
          <w:rPr>
            <w:noProof w:val="0"/>
            <w:snapToGrid w:val="0"/>
            <w:lang w:eastAsia="zh-CN"/>
          </w:rPr>
          <w:t>OPTIONAL</w:t>
        </w:r>
        <w:r w:rsidRPr="00FD0425">
          <w:t>,</w:t>
        </w:r>
      </w:ins>
    </w:p>
    <w:p w:rsidR="004B7699" w:rsidRPr="00FD0425" w:rsidRDefault="004B7699" w:rsidP="00AE213C">
      <w:pPr>
        <w:pStyle w:val="PL"/>
        <w:rPr>
          <w:ins w:id="2593" w:author="Author" w:date="2022-02-08T22:20:00Z"/>
          <w:snapToGrid w:val="0"/>
        </w:rPr>
      </w:pPr>
      <w:ins w:id="2594" w:author="Author" w:date="2022-02-08T22:20:00Z">
        <w:r w:rsidRPr="00FD0425">
          <w:rPr>
            <w:snapToGrid w:val="0"/>
          </w:rPr>
          <w:tab/>
        </w:r>
        <w:r>
          <w:rPr>
            <w:snapToGrid w:val="0"/>
          </w:rPr>
          <w:t>f1-TerminatingTopologyBHInformation</w:t>
        </w:r>
        <w:r w:rsidRPr="00FD0425">
          <w:rPr>
            <w:snapToGrid w:val="0"/>
          </w:rPr>
          <w:tab/>
        </w:r>
        <w:r w:rsidRPr="00FD0425">
          <w:rPr>
            <w:snapToGrid w:val="0"/>
          </w:rPr>
          <w:tab/>
        </w:r>
        <w:r>
          <w:rPr>
            <w:snapToGrid w:val="0"/>
          </w:rPr>
          <w:t>F1-TerminatingTopologyBHInformation</w:t>
        </w:r>
        <w:r>
          <w:rPr>
            <w:snapToGrid w:val="0"/>
          </w:rPr>
          <w:tab/>
        </w:r>
        <w:r>
          <w:rPr>
            <w:snapToGrid w:val="0"/>
          </w:rPr>
          <w:tab/>
        </w:r>
        <w:r w:rsidRPr="00FD0425">
          <w:rPr>
            <w:noProof w:val="0"/>
            <w:snapToGrid w:val="0"/>
            <w:lang w:eastAsia="zh-CN"/>
          </w:rPr>
          <w:t>OPTIONAL</w:t>
        </w:r>
        <w:r w:rsidRPr="00FD0425">
          <w:rPr>
            <w:snapToGrid w:val="0"/>
          </w:rPr>
          <w:t>,</w:t>
        </w:r>
      </w:ins>
    </w:p>
    <w:p w:rsidR="004B7699" w:rsidRPr="00FD0425" w:rsidRDefault="004B7699" w:rsidP="00AE213C">
      <w:pPr>
        <w:pStyle w:val="PL"/>
        <w:rPr>
          <w:ins w:id="2595" w:author="Author" w:date="2022-02-08T22:20:00Z"/>
        </w:rPr>
      </w:pPr>
      <w:ins w:id="2596" w:author="Author" w:date="2022-02-08T22:20:00Z">
        <w:r w:rsidRPr="00FD0425">
          <w:tab/>
          <w:t>iE-Extension</w:t>
        </w:r>
        <w:r w:rsidRPr="00FD0425">
          <w:tab/>
        </w:r>
        <w:r w:rsidRPr="00FD0425">
          <w:tab/>
        </w:r>
        <w:r w:rsidRPr="00FD0425">
          <w:tab/>
        </w:r>
        <w:r w:rsidRPr="00FD0425">
          <w:rPr>
            <w:noProof w:val="0"/>
            <w:snapToGrid w:val="0"/>
            <w:lang w:eastAsia="zh-CN"/>
          </w:rPr>
          <w:t>ProtocolExtensionContainer { {</w:t>
        </w:r>
        <w:r>
          <w:rPr>
            <w:rStyle w:val="PLChar"/>
          </w:rPr>
          <w:t>TrafficToBeModified</w:t>
        </w:r>
        <w:r w:rsidRPr="00FD0425">
          <w:rPr>
            <w:snapToGrid w:val="0"/>
          </w:rPr>
          <w:t>-Item</w:t>
        </w:r>
        <w:r w:rsidRPr="00FD0425">
          <w:t>-ExtIEs</w:t>
        </w:r>
        <w:r w:rsidRPr="00FD0425">
          <w:rPr>
            <w:noProof w:val="0"/>
            <w:snapToGrid w:val="0"/>
            <w:lang w:eastAsia="zh-CN"/>
          </w:rPr>
          <w:t>} }</w:t>
        </w:r>
        <w:r w:rsidRPr="00FD0425">
          <w:rPr>
            <w:noProof w:val="0"/>
            <w:snapToGrid w:val="0"/>
            <w:lang w:eastAsia="zh-CN"/>
          </w:rPr>
          <w:tab/>
          <w:t>OPTIONAL</w:t>
        </w:r>
        <w:r w:rsidRPr="00FD0425">
          <w:t>,</w:t>
        </w:r>
      </w:ins>
    </w:p>
    <w:p w:rsidR="004B7699" w:rsidRPr="00FD0425" w:rsidRDefault="004B7699" w:rsidP="00AE213C">
      <w:pPr>
        <w:pStyle w:val="PL"/>
        <w:rPr>
          <w:ins w:id="2597" w:author="Author" w:date="2022-02-08T22:20:00Z"/>
        </w:rPr>
      </w:pPr>
      <w:ins w:id="2598" w:author="Author" w:date="2022-02-08T22:20:00Z">
        <w:r w:rsidRPr="00FD0425">
          <w:tab/>
          <w:t>...</w:t>
        </w:r>
      </w:ins>
    </w:p>
    <w:p w:rsidR="004B7699" w:rsidRPr="00FD0425" w:rsidRDefault="004B7699" w:rsidP="00AE213C">
      <w:pPr>
        <w:pStyle w:val="PL"/>
        <w:rPr>
          <w:ins w:id="2599" w:author="Author" w:date="2022-02-08T22:20:00Z"/>
        </w:rPr>
      </w:pPr>
      <w:ins w:id="2600" w:author="Author" w:date="2022-02-08T22:20:00Z">
        <w:r w:rsidRPr="00FD0425">
          <w:t>}</w:t>
        </w:r>
      </w:ins>
    </w:p>
    <w:p w:rsidR="004B7699" w:rsidRPr="00FD0425" w:rsidRDefault="004B7699" w:rsidP="00AE213C">
      <w:pPr>
        <w:pStyle w:val="PL"/>
        <w:rPr>
          <w:ins w:id="2601" w:author="Author" w:date="2022-02-08T22:20:00Z"/>
        </w:rPr>
      </w:pPr>
    </w:p>
    <w:p w:rsidR="004B7699" w:rsidRPr="00FD0425" w:rsidRDefault="004B7699" w:rsidP="00AE213C">
      <w:pPr>
        <w:pStyle w:val="PL"/>
        <w:rPr>
          <w:ins w:id="2602" w:author="Author" w:date="2022-02-08T22:20:00Z"/>
          <w:noProof w:val="0"/>
          <w:snapToGrid w:val="0"/>
          <w:lang w:eastAsia="zh-CN"/>
        </w:rPr>
      </w:pPr>
      <w:ins w:id="2603" w:author="Author" w:date="2022-02-08T22:20:00Z">
        <w:r>
          <w:rPr>
            <w:rStyle w:val="PLChar"/>
          </w:rPr>
          <w:t>TrafficToBeModified</w:t>
        </w:r>
        <w:r w:rsidRPr="00FD0425">
          <w:rPr>
            <w:snapToGrid w:val="0"/>
          </w:rPr>
          <w:t>-Item</w:t>
        </w:r>
        <w:r w:rsidRPr="00FD0425">
          <w:t xml:space="preserve">-ExtIEs </w:t>
        </w:r>
        <w:r w:rsidRPr="00FD0425">
          <w:rPr>
            <w:noProof w:val="0"/>
            <w:snapToGrid w:val="0"/>
            <w:lang w:eastAsia="zh-CN"/>
          </w:rPr>
          <w:t>XNAP-PROTOCOL-EXTENSION ::= {</w:t>
        </w:r>
      </w:ins>
    </w:p>
    <w:p w:rsidR="004B7699" w:rsidRPr="00FD0425" w:rsidRDefault="004B7699" w:rsidP="00AE213C">
      <w:pPr>
        <w:pStyle w:val="PL"/>
        <w:rPr>
          <w:ins w:id="2604" w:author="Author" w:date="2022-02-08T22:20:00Z"/>
          <w:noProof w:val="0"/>
          <w:snapToGrid w:val="0"/>
          <w:lang w:eastAsia="zh-CN"/>
        </w:rPr>
      </w:pPr>
      <w:ins w:id="2605" w:author="Author" w:date="2022-02-08T22:20:00Z">
        <w:r w:rsidRPr="00FD0425">
          <w:rPr>
            <w:noProof w:val="0"/>
            <w:snapToGrid w:val="0"/>
            <w:lang w:eastAsia="zh-CN"/>
          </w:rPr>
          <w:tab/>
          <w:t>...</w:t>
        </w:r>
      </w:ins>
    </w:p>
    <w:p w:rsidR="004B7699" w:rsidRPr="00FD0425" w:rsidRDefault="004B7699" w:rsidP="00AE213C">
      <w:pPr>
        <w:pStyle w:val="PL"/>
        <w:rPr>
          <w:ins w:id="2606" w:author="Author" w:date="2022-02-08T22:20:00Z"/>
          <w:noProof w:val="0"/>
          <w:snapToGrid w:val="0"/>
          <w:lang w:eastAsia="zh-CN"/>
        </w:rPr>
      </w:pPr>
      <w:ins w:id="2607" w:author="Author" w:date="2022-02-08T22:20:00Z">
        <w:r w:rsidRPr="00FD0425">
          <w:rPr>
            <w:noProof w:val="0"/>
            <w:snapToGrid w:val="0"/>
            <w:lang w:eastAsia="zh-CN"/>
          </w:rPr>
          <w:t>}</w:t>
        </w:r>
      </w:ins>
    </w:p>
    <w:p w:rsidR="004B7699" w:rsidRDefault="004B7699" w:rsidP="00AE213C">
      <w:pPr>
        <w:pStyle w:val="PL"/>
        <w:rPr>
          <w:ins w:id="2608" w:author="Author" w:date="2022-02-08T22:20:00Z"/>
          <w:snapToGrid w:val="0"/>
        </w:rPr>
      </w:pPr>
    </w:p>
    <w:p w:rsidR="004B7699" w:rsidRPr="00FD0425" w:rsidRDefault="004B7699" w:rsidP="00AE213C">
      <w:pPr>
        <w:pStyle w:val="PL"/>
        <w:rPr>
          <w:ins w:id="2609" w:author="Author" w:date="2022-02-08T22:20:00Z"/>
          <w:snapToGrid w:val="0"/>
        </w:rPr>
      </w:pPr>
      <w:ins w:id="2610" w:author="Author" w:date="2022-02-08T22:20:00Z">
        <w:r w:rsidRPr="00FD0425">
          <w:rPr>
            <w:snapToGrid w:val="0"/>
          </w:rPr>
          <w:t>-- **************************************************************</w:t>
        </w:r>
      </w:ins>
    </w:p>
    <w:p w:rsidR="004B7699" w:rsidRPr="00FD0425" w:rsidRDefault="004B7699" w:rsidP="00AE213C">
      <w:pPr>
        <w:pStyle w:val="PL"/>
        <w:rPr>
          <w:ins w:id="2611" w:author="Author" w:date="2022-02-08T22:20:00Z"/>
          <w:snapToGrid w:val="0"/>
        </w:rPr>
      </w:pPr>
      <w:ins w:id="2612" w:author="Author" w:date="2022-02-08T22:20:00Z">
        <w:r w:rsidRPr="00FD0425">
          <w:rPr>
            <w:snapToGrid w:val="0"/>
          </w:rPr>
          <w:t>--</w:t>
        </w:r>
      </w:ins>
    </w:p>
    <w:p w:rsidR="004B7699" w:rsidRPr="00FD0425" w:rsidRDefault="004B7699" w:rsidP="00AE213C">
      <w:pPr>
        <w:pStyle w:val="PL"/>
        <w:outlineLvl w:val="3"/>
        <w:rPr>
          <w:ins w:id="2613" w:author="Author" w:date="2022-02-08T22:20:00Z"/>
          <w:snapToGrid w:val="0"/>
        </w:rPr>
      </w:pPr>
      <w:ins w:id="2614" w:author="Author" w:date="2022-02-08T22:20:00Z">
        <w:r w:rsidRPr="00FD0425">
          <w:rPr>
            <w:snapToGrid w:val="0"/>
          </w:rPr>
          <w:t xml:space="preserve">-- </w:t>
        </w:r>
        <w:r>
          <w:rPr>
            <w:snapToGrid w:val="0"/>
          </w:rPr>
          <w:t>IAB TRANSPORT MIGRATION MANAGEMENT RESPONSE</w:t>
        </w:r>
      </w:ins>
    </w:p>
    <w:p w:rsidR="004B7699" w:rsidRPr="00FD0425" w:rsidRDefault="004B7699" w:rsidP="00AE213C">
      <w:pPr>
        <w:pStyle w:val="PL"/>
        <w:rPr>
          <w:ins w:id="2615" w:author="Author" w:date="2022-02-08T22:20:00Z"/>
          <w:snapToGrid w:val="0"/>
        </w:rPr>
      </w:pPr>
      <w:ins w:id="2616" w:author="Author" w:date="2022-02-08T22:20:00Z">
        <w:r w:rsidRPr="00FD0425">
          <w:rPr>
            <w:snapToGrid w:val="0"/>
          </w:rPr>
          <w:t>--</w:t>
        </w:r>
      </w:ins>
    </w:p>
    <w:p w:rsidR="004B7699" w:rsidRPr="00FD0425" w:rsidRDefault="004B7699" w:rsidP="00AE213C">
      <w:pPr>
        <w:pStyle w:val="PL"/>
        <w:rPr>
          <w:ins w:id="2617" w:author="Author" w:date="2022-02-08T22:20:00Z"/>
          <w:snapToGrid w:val="0"/>
        </w:rPr>
      </w:pPr>
      <w:ins w:id="2618" w:author="Author" w:date="2022-02-08T22:20:00Z">
        <w:r w:rsidRPr="00FD0425">
          <w:rPr>
            <w:snapToGrid w:val="0"/>
          </w:rPr>
          <w:t>-- **************************************************************</w:t>
        </w:r>
      </w:ins>
    </w:p>
    <w:p w:rsidR="004B7699" w:rsidRPr="00FD0425" w:rsidRDefault="004B7699" w:rsidP="00AE213C">
      <w:pPr>
        <w:pStyle w:val="PL"/>
        <w:rPr>
          <w:ins w:id="2619" w:author="Author" w:date="2022-02-08T22:20:00Z"/>
        </w:rPr>
      </w:pPr>
    </w:p>
    <w:p w:rsidR="004B7699" w:rsidRPr="00FD0425" w:rsidRDefault="004B7699" w:rsidP="00AE213C">
      <w:pPr>
        <w:pStyle w:val="PL"/>
        <w:rPr>
          <w:ins w:id="2620" w:author="Author" w:date="2022-02-08T22:20:00Z"/>
          <w:snapToGrid w:val="0"/>
        </w:rPr>
      </w:pPr>
      <w:ins w:id="2621" w:author="Author" w:date="2022-02-08T22:20:00Z">
        <w:r>
          <w:rPr>
            <w:snapToGrid w:val="0"/>
          </w:rPr>
          <w:t>IABTransportMigrationManagementResponse</w:t>
        </w:r>
        <w:r w:rsidRPr="00FD0425">
          <w:rPr>
            <w:snapToGrid w:val="0"/>
          </w:rPr>
          <w:t xml:space="preserve"> ::= SEQUENCE {</w:t>
        </w:r>
      </w:ins>
    </w:p>
    <w:p w:rsidR="004B7699" w:rsidRPr="00FD0425" w:rsidRDefault="004B7699" w:rsidP="00AE213C">
      <w:pPr>
        <w:pStyle w:val="PL"/>
        <w:rPr>
          <w:ins w:id="2622" w:author="Author" w:date="2022-02-08T22:20:00Z"/>
          <w:snapToGrid w:val="0"/>
        </w:rPr>
      </w:pPr>
      <w:ins w:id="2623" w:author="Author" w:date="2022-02-08T22:20:00Z">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xml:space="preserve">{{ </w:t>
        </w:r>
        <w:r>
          <w:rPr>
            <w:snapToGrid w:val="0"/>
          </w:rPr>
          <w:t>IABTransportMigrationManagementResponse</w:t>
        </w:r>
        <w:r w:rsidRPr="00FD0425">
          <w:rPr>
            <w:snapToGrid w:val="0"/>
          </w:rPr>
          <w:t>-IEs}},</w:t>
        </w:r>
      </w:ins>
    </w:p>
    <w:p w:rsidR="004B7699" w:rsidRPr="00FD0425" w:rsidRDefault="004B7699" w:rsidP="00AE213C">
      <w:pPr>
        <w:pStyle w:val="PL"/>
        <w:rPr>
          <w:ins w:id="2624" w:author="Author" w:date="2022-02-08T22:20:00Z"/>
          <w:snapToGrid w:val="0"/>
        </w:rPr>
      </w:pPr>
      <w:ins w:id="2625" w:author="Author" w:date="2022-02-08T22:20:00Z">
        <w:r w:rsidRPr="00FD0425">
          <w:rPr>
            <w:snapToGrid w:val="0"/>
          </w:rPr>
          <w:tab/>
          <w:t>...</w:t>
        </w:r>
      </w:ins>
    </w:p>
    <w:p w:rsidR="004B7699" w:rsidRPr="00FD0425" w:rsidRDefault="004B7699" w:rsidP="00AE213C">
      <w:pPr>
        <w:pStyle w:val="PL"/>
        <w:rPr>
          <w:ins w:id="2626" w:author="Author" w:date="2022-02-08T22:20:00Z"/>
          <w:snapToGrid w:val="0"/>
        </w:rPr>
      </w:pPr>
      <w:ins w:id="2627" w:author="Author" w:date="2022-02-08T22:20:00Z">
        <w:r w:rsidRPr="00FD0425">
          <w:rPr>
            <w:snapToGrid w:val="0"/>
          </w:rPr>
          <w:t>}</w:t>
        </w:r>
      </w:ins>
    </w:p>
    <w:p w:rsidR="004B7699" w:rsidRPr="00FD0425" w:rsidRDefault="004B7699" w:rsidP="00AE213C">
      <w:pPr>
        <w:pStyle w:val="PL"/>
        <w:rPr>
          <w:ins w:id="2628" w:author="Author" w:date="2022-02-08T22:20:00Z"/>
          <w:snapToGrid w:val="0"/>
        </w:rPr>
      </w:pPr>
    </w:p>
    <w:p w:rsidR="004B7699" w:rsidRPr="00FD0425" w:rsidRDefault="004B7699" w:rsidP="00AE213C">
      <w:pPr>
        <w:pStyle w:val="PL"/>
        <w:rPr>
          <w:ins w:id="2629" w:author="Author" w:date="2022-02-08T22:20:00Z"/>
          <w:snapToGrid w:val="0"/>
        </w:rPr>
      </w:pPr>
      <w:ins w:id="2630" w:author="Author" w:date="2022-02-08T22:20:00Z">
        <w:r>
          <w:rPr>
            <w:snapToGrid w:val="0"/>
          </w:rPr>
          <w:t>IABTransportMigrationManagementResponse</w:t>
        </w:r>
        <w:r w:rsidRPr="00FD0425">
          <w:rPr>
            <w:snapToGrid w:val="0"/>
          </w:rPr>
          <w:t>-IEs XNAP-PROTOCOL-IES ::= {</w:t>
        </w:r>
      </w:ins>
    </w:p>
    <w:p w:rsidR="004B7699" w:rsidRPr="00FD0425" w:rsidRDefault="004B7699" w:rsidP="00AE213C">
      <w:pPr>
        <w:pStyle w:val="PL"/>
        <w:rPr>
          <w:ins w:id="2631" w:author="Author" w:date="2022-02-08T22:20:00Z"/>
          <w:snapToGrid w:val="0"/>
        </w:rPr>
      </w:pPr>
      <w:ins w:id="2632" w:author="Author" w:date="2022-02-08T22:20:00Z">
        <w:r w:rsidRPr="00FD0425">
          <w:rPr>
            <w:snapToGrid w:val="0"/>
          </w:rPr>
          <w:tab/>
          <w:t>{ ID id-</w:t>
        </w:r>
        <w:r>
          <w:rPr>
            <w:snapToGrid w:val="0"/>
          </w:rPr>
          <w:t>IABBoundaryNodeID</w:t>
        </w:r>
        <w:r>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Pr>
            <w:rFonts w:eastAsia="Batang"/>
          </w:rPr>
          <w:t>IABBoundaryNodeID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ins>
      <w:ins w:id="2633" w:author="Author" w:date="2022-02-09T10:32:00Z">
        <w:r w:rsidR="00E02478">
          <w:rPr>
            <w:snapToGrid w:val="0"/>
          </w:rPr>
          <w:t xml:space="preserve"> </w:t>
        </w:r>
      </w:ins>
      <w:ins w:id="2634" w:author="Author" w:date="2022-02-08T22:20:00Z">
        <w:r w:rsidRPr="00FD0425">
          <w:rPr>
            <w:snapToGrid w:val="0"/>
          </w:rPr>
          <w:t>}|</w:t>
        </w:r>
      </w:ins>
    </w:p>
    <w:p w:rsidR="004B7699" w:rsidRDefault="004B7699" w:rsidP="00AE213C">
      <w:pPr>
        <w:pStyle w:val="PL"/>
        <w:rPr>
          <w:ins w:id="2635" w:author="Author" w:date="2022-02-08T22:20:00Z"/>
          <w:rStyle w:val="PLChar"/>
        </w:rPr>
      </w:pPr>
      <w:ins w:id="2636" w:author="Author" w:date="2022-02-08T22:20:00Z">
        <w:r w:rsidRPr="00FD0425">
          <w:rPr>
            <w:snapToGrid w:val="0"/>
          </w:rPr>
          <w:tab/>
          <w:t>{ ID id-</w:t>
        </w:r>
        <w:r>
          <w:t>TrafficAddedList</w:t>
        </w:r>
        <w:r w:rsidRPr="00FD0425">
          <w:tab/>
        </w:r>
        <w:r w:rsidRPr="00FD0425">
          <w:tab/>
        </w:r>
        <w:r w:rsidRPr="00FD0425">
          <w:tab/>
        </w:r>
        <w:r w:rsidRPr="00FD0425">
          <w:tab/>
        </w:r>
        <w:r>
          <w:tab/>
        </w:r>
        <w:r w:rsidRPr="00FD0425">
          <w:t>CRITICALITY reject</w:t>
        </w:r>
        <w:r w:rsidRPr="00FD0425">
          <w:tab/>
        </w:r>
        <w:r w:rsidRPr="00FD0425">
          <w:tab/>
          <w:t xml:space="preserve">TYPE </w:t>
        </w:r>
        <w:r>
          <w:rPr>
            <w:rStyle w:val="PLChar"/>
          </w:rPr>
          <w:t>TrafficAddedList</w:t>
        </w:r>
        <w:r>
          <w:rPr>
            <w:rStyle w:val="PLChar"/>
          </w:rPr>
          <w:tab/>
        </w:r>
        <w:r>
          <w:rPr>
            <w:rStyle w:val="PLChar"/>
          </w:rPr>
          <w:tab/>
        </w:r>
        <w:r>
          <w:rPr>
            <w:rStyle w:val="PLChar"/>
          </w:rPr>
          <w:tab/>
        </w:r>
        <w:r>
          <w:rPr>
            <w:rStyle w:val="PLChar"/>
          </w:rPr>
          <w:tab/>
        </w:r>
        <w:r>
          <w:rPr>
            <w:rStyle w:val="PLChar"/>
          </w:rPr>
          <w:tab/>
        </w:r>
        <w:r>
          <w:rPr>
            <w:rStyle w:val="PLChar"/>
          </w:rPr>
          <w:tab/>
        </w:r>
        <w:r w:rsidRPr="00FD0425">
          <w:rPr>
            <w:rStyle w:val="PLChar"/>
          </w:rPr>
          <w:t xml:space="preserve">PRESENCE </w:t>
        </w:r>
        <w:r>
          <w:rPr>
            <w:rStyle w:val="PLChar"/>
          </w:rPr>
          <w:t>optional</w:t>
        </w:r>
        <w:r>
          <w:rPr>
            <w:rStyle w:val="PLChar"/>
          </w:rPr>
          <w:tab/>
          <w:t xml:space="preserve"> </w:t>
        </w:r>
        <w:r w:rsidRPr="00FD0425">
          <w:rPr>
            <w:rStyle w:val="PLChar"/>
          </w:rPr>
          <w:t>}|</w:t>
        </w:r>
      </w:ins>
    </w:p>
    <w:p w:rsidR="004B7699" w:rsidRDefault="004B7699" w:rsidP="00AE213C">
      <w:pPr>
        <w:pStyle w:val="PL"/>
        <w:rPr>
          <w:ins w:id="2637" w:author="Author" w:date="2022-02-08T22:20:00Z"/>
          <w:rStyle w:val="PLChar"/>
        </w:rPr>
      </w:pPr>
      <w:ins w:id="2638" w:author="Author" w:date="2022-02-08T22:20:00Z">
        <w:r>
          <w:rPr>
            <w:rStyle w:val="PLChar"/>
          </w:rPr>
          <w:tab/>
        </w:r>
        <w:r w:rsidRPr="00FD0425">
          <w:rPr>
            <w:snapToGrid w:val="0"/>
          </w:rPr>
          <w:t>{ ID id-</w:t>
        </w:r>
        <w:r>
          <w:t>TrafficModifiedList</w:t>
        </w:r>
        <w:r w:rsidRPr="00FD0425">
          <w:tab/>
        </w:r>
        <w:r w:rsidRPr="00FD0425">
          <w:tab/>
        </w:r>
        <w:r w:rsidRPr="00FD0425">
          <w:tab/>
        </w:r>
        <w:r w:rsidRPr="00FD0425">
          <w:tab/>
        </w:r>
        <w:r>
          <w:tab/>
        </w:r>
        <w:r w:rsidRPr="00FD0425">
          <w:t>CRITICALITY reject</w:t>
        </w:r>
        <w:r w:rsidRPr="00FD0425">
          <w:tab/>
        </w:r>
        <w:r w:rsidRPr="00FD0425">
          <w:tab/>
          <w:t xml:space="preserve">TYPE </w:t>
        </w:r>
        <w:r>
          <w:rPr>
            <w:rStyle w:val="PLChar"/>
          </w:rPr>
          <w:t>TrafficModifiedList</w:t>
        </w:r>
        <w:r w:rsidRPr="00FD0425">
          <w:rPr>
            <w:rStyle w:val="PLChar"/>
          </w:rPr>
          <w:tab/>
        </w:r>
        <w:r w:rsidRPr="00FD0425">
          <w:rPr>
            <w:rStyle w:val="PLChar"/>
          </w:rPr>
          <w:tab/>
        </w:r>
        <w:r w:rsidRPr="00FD0425">
          <w:rPr>
            <w:rStyle w:val="PLChar"/>
          </w:rPr>
          <w:tab/>
        </w:r>
        <w:r w:rsidRPr="00FD0425">
          <w:rPr>
            <w:rStyle w:val="PLChar"/>
          </w:rPr>
          <w:tab/>
        </w:r>
        <w:r>
          <w:rPr>
            <w:rStyle w:val="PLChar"/>
          </w:rPr>
          <w:tab/>
        </w:r>
        <w:r w:rsidRPr="00FD0425">
          <w:rPr>
            <w:rStyle w:val="PLChar"/>
          </w:rPr>
          <w:t xml:space="preserve">PRESENCE </w:t>
        </w:r>
        <w:r>
          <w:rPr>
            <w:rStyle w:val="PLChar"/>
          </w:rPr>
          <w:t>optional</w:t>
        </w:r>
        <w:r>
          <w:rPr>
            <w:rStyle w:val="PLChar"/>
          </w:rPr>
          <w:tab/>
          <w:t xml:space="preserve"> </w:t>
        </w:r>
        <w:r w:rsidRPr="00FD0425">
          <w:rPr>
            <w:rStyle w:val="PLChar"/>
          </w:rPr>
          <w:t>}|</w:t>
        </w:r>
      </w:ins>
    </w:p>
    <w:p w:rsidR="004B7699" w:rsidRDefault="004B7699" w:rsidP="00AE213C">
      <w:pPr>
        <w:pStyle w:val="PL"/>
        <w:rPr>
          <w:ins w:id="2639" w:author="Author" w:date="2022-02-08T22:20:00Z"/>
          <w:rStyle w:val="PLChar"/>
        </w:rPr>
      </w:pPr>
      <w:ins w:id="2640" w:author="Author" w:date="2022-02-08T22:20:00Z">
        <w:r w:rsidRPr="00FD0425">
          <w:rPr>
            <w:snapToGrid w:val="0"/>
          </w:rPr>
          <w:tab/>
          <w:t>{ ID id-</w:t>
        </w:r>
        <w:r>
          <w:t>TrafficNotAddedList</w:t>
        </w:r>
        <w:r w:rsidRPr="00FD0425">
          <w:tab/>
        </w:r>
        <w:r w:rsidRPr="00FD0425">
          <w:tab/>
        </w:r>
        <w:r w:rsidRPr="00FD0425">
          <w:tab/>
        </w:r>
        <w:r w:rsidRPr="00FD0425">
          <w:tab/>
        </w:r>
        <w:r>
          <w:tab/>
        </w:r>
        <w:r w:rsidRPr="00FD0425">
          <w:t>CRITICALITY reject</w:t>
        </w:r>
        <w:r w:rsidRPr="00FD0425">
          <w:tab/>
        </w:r>
        <w:r w:rsidRPr="00FD0425">
          <w:tab/>
          <w:t xml:space="preserve">TYPE </w:t>
        </w:r>
        <w:r>
          <w:rPr>
            <w:rStyle w:val="PLChar"/>
          </w:rPr>
          <w:t>TrafficNotAddedList</w:t>
        </w:r>
        <w:r>
          <w:rPr>
            <w:rStyle w:val="PLChar"/>
          </w:rPr>
          <w:tab/>
        </w:r>
        <w:r>
          <w:rPr>
            <w:rStyle w:val="PLChar"/>
          </w:rPr>
          <w:tab/>
        </w:r>
        <w:r>
          <w:rPr>
            <w:rStyle w:val="PLChar"/>
          </w:rPr>
          <w:tab/>
        </w:r>
        <w:r>
          <w:rPr>
            <w:rStyle w:val="PLChar"/>
          </w:rPr>
          <w:tab/>
        </w:r>
        <w:r>
          <w:rPr>
            <w:rStyle w:val="PLChar"/>
          </w:rPr>
          <w:tab/>
        </w:r>
        <w:r w:rsidRPr="00FD0425">
          <w:rPr>
            <w:rStyle w:val="PLChar"/>
          </w:rPr>
          <w:t xml:space="preserve">PRESENCE </w:t>
        </w:r>
        <w:r>
          <w:rPr>
            <w:rStyle w:val="PLChar"/>
          </w:rPr>
          <w:t>optional</w:t>
        </w:r>
        <w:r>
          <w:rPr>
            <w:rStyle w:val="PLChar"/>
          </w:rPr>
          <w:tab/>
          <w:t xml:space="preserve"> </w:t>
        </w:r>
        <w:r w:rsidRPr="00FD0425">
          <w:rPr>
            <w:rStyle w:val="PLChar"/>
          </w:rPr>
          <w:t>}|</w:t>
        </w:r>
      </w:ins>
    </w:p>
    <w:p w:rsidR="004B7699" w:rsidRDefault="004B7699" w:rsidP="00AE213C">
      <w:pPr>
        <w:pStyle w:val="PL"/>
        <w:rPr>
          <w:ins w:id="2641" w:author="Author" w:date="2022-02-08T22:20:00Z"/>
          <w:rStyle w:val="PLChar"/>
        </w:rPr>
      </w:pPr>
      <w:ins w:id="2642" w:author="Author" w:date="2022-02-08T22:20:00Z">
        <w:r>
          <w:rPr>
            <w:rStyle w:val="PLChar"/>
          </w:rPr>
          <w:tab/>
        </w:r>
        <w:r w:rsidRPr="00FD0425">
          <w:rPr>
            <w:snapToGrid w:val="0"/>
          </w:rPr>
          <w:t>{ ID id-</w:t>
        </w:r>
        <w:r>
          <w:t>TrafficNotModifiedList</w:t>
        </w:r>
        <w:r w:rsidRPr="00FD0425">
          <w:tab/>
        </w:r>
        <w:r w:rsidRPr="00FD0425">
          <w:tab/>
        </w:r>
        <w:r w:rsidRPr="00FD0425">
          <w:tab/>
        </w:r>
        <w:r w:rsidRPr="00FD0425">
          <w:tab/>
          <w:t>CRITICALITY reject</w:t>
        </w:r>
        <w:r w:rsidRPr="00FD0425">
          <w:tab/>
        </w:r>
        <w:r w:rsidRPr="00FD0425">
          <w:tab/>
          <w:t xml:space="preserve">TYPE </w:t>
        </w:r>
        <w:r>
          <w:rPr>
            <w:rStyle w:val="PLChar"/>
          </w:rPr>
          <w:t>TrafficNotModifiedList</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ins>
      <w:ins w:id="2643" w:author="Author" w:date="2022-02-09T10:32:00Z">
        <w:r w:rsidR="00E02478">
          <w:rPr>
            <w:rStyle w:val="PLChar"/>
          </w:rPr>
          <w:t>P</w:t>
        </w:r>
      </w:ins>
      <w:ins w:id="2644" w:author="Author" w:date="2022-02-08T22:20:00Z">
        <w:r w:rsidRPr="00FD0425">
          <w:rPr>
            <w:rStyle w:val="PLChar"/>
          </w:rPr>
          <w:t xml:space="preserve">RESENCE </w:t>
        </w:r>
        <w:r>
          <w:rPr>
            <w:rStyle w:val="PLChar"/>
          </w:rPr>
          <w:t>optional</w:t>
        </w:r>
        <w:r>
          <w:rPr>
            <w:rStyle w:val="PLChar"/>
          </w:rPr>
          <w:tab/>
          <w:t xml:space="preserve"> </w:t>
        </w:r>
        <w:r w:rsidRPr="00FD0425">
          <w:rPr>
            <w:rStyle w:val="PLChar"/>
          </w:rPr>
          <w:t>}|</w:t>
        </w:r>
      </w:ins>
    </w:p>
    <w:p w:rsidR="004B7699" w:rsidRPr="00FD0425" w:rsidRDefault="004B7699" w:rsidP="00AE213C">
      <w:pPr>
        <w:pStyle w:val="PL"/>
        <w:rPr>
          <w:ins w:id="2645" w:author="Author" w:date="2022-02-08T22:20:00Z"/>
          <w:snapToGrid w:val="0"/>
        </w:rPr>
      </w:pPr>
      <w:ins w:id="2646" w:author="Author" w:date="2022-02-08T22:20:00Z">
        <w:r>
          <w:rPr>
            <w:rStyle w:val="PLChar"/>
          </w:rPr>
          <w:tab/>
        </w:r>
        <w:r w:rsidRPr="00FD0425">
          <w:rPr>
            <w:snapToGrid w:val="0"/>
          </w:rPr>
          <w:t>{ ID id-</w:t>
        </w:r>
        <w:r>
          <w:t>IAB-TNL-Address-Response</w:t>
        </w:r>
        <w:r w:rsidRPr="00FD0425">
          <w:tab/>
        </w:r>
        <w:r w:rsidRPr="00FD0425">
          <w:tab/>
        </w:r>
        <w:r w:rsidRPr="00FD0425">
          <w:tab/>
          <w:t>CRITICALITY reject</w:t>
        </w:r>
        <w:r w:rsidRPr="00FD0425">
          <w:tab/>
        </w:r>
        <w:r w:rsidRPr="00FD0425">
          <w:tab/>
          <w:t xml:space="preserve">TYPE </w:t>
        </w:r>
        <w:r>
          <w:t>IAB-TNL-Address-Response</w:t>
        </w:r>
        <w:r w:rsidRPr="00FD0425">
          <w:rPr>
            <w:rStyle w:val="PLChar"/>
          </w:rPr>
          <w:tab/>
        </w:r>
        <w:r w:rsidRPr="00FD0425">
          <w:rPr>
            <w:rStyle w:val="PLChar"/>
          </w:rPr>
          <w:tab/>
        </w:r>
        <w:r w:rsidRPr="00FD0425">
          <w:rPr>
            <w:rStyle w:val="PLChar"/>
          </w:rPr>
          <w:tab/>
        </w:r>
        <w:r w:rsidRPr="00FD0425">
          <w:rPr>
            <w:rStyle w:val="PLChar"/>
          </w:rPr>
          <w:tab/>
          <w:t xml:space="preserve">PRESENCE </w:t>
        </w:r>
        <w:r>
          <w:rPr>
            <w:rStyle w:val="PLChar"/>
          </w:rPr>
          <w:t>optional</w:t>
        </w:r>
        <w:r>
          <w:rPr>
            <w:rStyle w:val="PLChar"/>
          </w:rPr>
          <w:tab/>
          <w:t xml:space="preserve"> </w:t>
        </w:r>
        <w:r w:rsidRPr="00FD0425">
          <w:rPr>
            <w:rStyle w:val="PLChar"/>
          </w:rPr>
          <w:t>}</w:t>
        </w:r>
        <w:r w:rsidRPr="00FD0425">
          <w:rPr>
            <w:snapToGrid w:val="0"/>
          </w:rPr>
          <w:t>,</w:t>
        </w:r>
      </w:ins>
    </w:p>
    <w:p w:rsidR="004B7699" w:rsidRPr="00FD0425" w:rsidRDefault="004B7699" w:rsidP="00AE213C">
      <w:pPr>
        <w:pStyle w:val="PL"/>
        <w:rPr>
          <w:ins w:id="2647" w:author="Author" w:date="2022-02-08T22:20:00Z"/>
          <w:snapToGrid w:val="0"/>
        </w:rPr>
      </w:pPr>
      <w:ins w:id="2648" w:author="Author" w:date="2022-02-08T22:20:00Z">
        <w:r w:rsidRPr="00FD0425">
          <w:rPr>
            <w:snapToGrid w:val="0"/>
          </w:rPr>
          <w:tab/>
          <w:t>...</w:t>
        </w:r>
      </w:ins>
    </w:p>
    <w:p w:rsidR="004B7699" w:rsidRPr="00FD0425" w:rsidRDefault="004B7699" w:rsidP="00AE213C">
      <w:pPr>
        <w:pStyle w:val="PL"/>
        <w:rPr>
          <w:ins w:id="2649" w:author="Author" w:date="2022-02-08T22:20:00Z"/>
          <w:snapToGrid w:val="0"/>
        </w:rPr>
      </w:pPr>
      <w:ins w:id="2650" w:author="Author" w:date="2022-02-08T22:20:00Z">
        <w:r w:rsidRPr="00FD0425">
          <w:rPr>
            <w:snapToGrid w:val="0"/>
          </w:rPr>
          <w:lastRenderedPageBreak/>
          <w:t>}</w:t>
        </w:r>
      </w:ins>
    </w:p>
    <w:p w:rsidR="004B7699" w:rsidRPr="00FD0425" w:rsidRDefault="004B7699" w:rsidP="00AE213C">
      <w:pPr>
        <w:pStyle w:val="PL"/>
        <w:rPr>
          <w:ins w:id="2651" w:author="Author" w:date="2022-02-08T22:20:00Z"/>
          <w:snapToGrid w:val="0"/>
        </w:rPr>
      </w:pPr>
    </w:p>
    <w:p w:rsidR="004B7699" w:rsidRPr="00FD0425" w:rsidRDefault="004B7699" w:rsidP="00AE213C">
      <w:pPr>
        <w:pStyle w:val="PL"/>
        <w:rPr>
          <w:ins w:id="2652" w:author="Author" w:date="2022-02-08T22:20:00Z"/>
          <w:snapToGrid w:val="0"/>
        </w:rPr>
      </w:pPr>
      <w:ins w:id="2653" w:author="Author" w:date="2022-02-08T22:20:00Z">
        <w:r>
          <w:rPr>
            <w:rStyle w:val="PLChar"/>
          </w:rPr>
          <w:t>TrafficAddedList</w:t>
        </w:r>
        <w:r w:rsidRPr="00FD0425">
          <w:rPr>
            <w:snapToGrid w:val="0"/>
          </w:rPr>
          <w:t xml:space="preserve"> ::= SEQUENCE (SIZE(1..maxnoof</w:t>
        </w:r>
        <w:r>
          <w:rPr>
            <w:snapToGrid w:val="0"/>
          </w:rPr>
          <w:t>TrafficIndexEntries</w:t>
        </w:r>
        <w:r w:rsidRPr="00FD0425">
          <w:rPr>
            <w:snapToGrid w:val="0"/>
          </w:rPr>
          <w:t xml:space="preserve">)) OF </w:t>
        </w:r>
        <w:r>
          <w:rPr>
            <w:rStyle w:val="PLChar"/>
          </w:rPr>
          <w:t>TrafficAdded</w:t>
        </w:r>
        <w:r w:rsidRPr="00FD0425">
          <w:rPr>
            <w:snapToGrid w:val="0"/>
          </w:rPr>
          <w:t>-Item</w:t>
        </w:r>
      </w:ins>
    </w:p>
    <w:p w:rsidR="004B7699" w:rsidRPr="00FD0425" w:rsidRDefault="004B7699" w:rsidP="00AE213C">
      <w:pPr>
        <w:pStyle w:val="PL"/>
        <w:rPr>
          <w:ins w:id="2654" w:author="Author" w:date="2022-02-08T22:20:00Z"/>
          <w:snapToGrid w:val="0"/>
        </w:rPr>
      </w:pPr>
    </w:p>
    <w:p w:rsidR="004B7699" w:rsidRPr="00FD0425" w:rsidRDefault="004B7699" w:rsidP="00AE213C">
      <w:pPr>
        <w:pStyle w:val="PL"/>
        <w:rPr>
          <w:ins w:id="2655" w:author="Author" w:date="2022-02-08T22:20:00Z"/>
          <w:snapToGrid w:val="0"/>
        </w:rPr>
      </w:pPr>
      <w:ins w:id="2656" w:author="Author" w:date="2022-02-08T22:20:00Z">
        <w:r>
          <w:rPr>
            <w:rStyle w:val="PLChar"/>
          </w:rPr>
          <w:t>TrafficAdded</w:t>
        </w:r>
        <w:r w:rsidRPr="00FD0425">
          <w:rPr>
            <w:snapToGrid w:val="0"/>
          </w:rPr>
          <w:t>-Item ::= SEQUENCE {</w:t>
        </w:r>
      </w:ins>
    </w:p>
    <w:p w:rsidR="004B7699" w:rsidRPr="00FD0425" w:rsidRDefault="004B7699" w:rsidP="00AE213C">
      <w:pPr>
        <w:pStyle w:val="PL"/>
        <w:rPr>
          <w:ins w:id="2657" w:author="Author" w:date="2022-02-08T22:20:00Z"/>
          <w:snapToGrid w:val="0"/>
        </w:rPr>
      </w:pPr>
      <w:ins w:id="2658" w:author="Author" w:date="2022-02-08T22:20:00Z">
        <w:r w:rsidRPr="00FD0425">
          <w:rPr>
            <w:snapToGrid w:val="0"/>
          </w:rPr>
          <w:tab/>
        </w:r>
        <w:r>
          <w:rPr>
            <w:snapToGrid w:val="0"/>
          </w:rPr>
          <w:t>trafficIndex</w:t>
        </w:r>
        <w:r w:rsidRPr="00FD0425">
          <w:rPr>
            <w:snapToGrid w:val="0"/>
          </w:rPr>
          <w:tab/>
        </w:r>
        <w:r w:rsidRPr="00FD0425">
          <w:rPr>
            <w:snapToGrid w:val="0"/>
          </w:rPr>
          <w:tab/>
        </w:r>
        <w:r w:rsidRPr="00FD0425">
          <w:rPr>
            <w:snapToGrid w:val="0"/>
          </w:rPr>
          <w:tab/>
        </w:r>
        <w:r>
          <w:rPr>
            <w:snapToGrid w:val="0"/>
          </w:rPr>
          <w:t>TrafficIndex</w:t>
        </w:r>
        <w:r w:rsidRPr="00FD0425">
          <w:rPr>
            <w:snapToGrid w:val="0"/>
          </w:rPr>
          <w:t>,</w:t>
        </w:r>
      </w:ins>
    </w:p>
    <w:p w:rsidR="004B7699" w:rsidRPr="00FD0425" w:rsidRDefault="004B7699" w:rsidP="00AE213C">
      <w:pPr>
        <w:pStyle w:val="PL"/>
        <w:rPr>
          <w:ins w:id="2659" w:author="Author" w:date="2022-02-08T22:20:00Z"/>
          <w:snapToGrid w:val="0"/>
        </w:rPr>
      </w:pPr>
      <w:ins w:id="2660" w:author="Author" w:date="2022-02-08T22:20:00Z">
        <w:r w:rsidRPr="00FD0425">
          <w:rPr>
            <w:snapToGrid w:val="0"/>
          </w:rPr>
          <w:tab/>
        </w:r>
        <w:r>
          <w:rPr>
            <w:snapToGrid w:val="0"/>
          </w:rPr>
          <w:t>non-F1-TerminatingTopologyBHInformation</w:t>
        </w:r>
        <w:r w:rsidRPr="00FD0425">
          <w:rPr>
            <w:snapToGrid w:val="0"/>
          </w:rPr>
          <w:tab/>
        </w:r>
        <w:r w:rsidRPr="00FD0425">
          <w:rPr>
            <w:snapToGrid w:val="0"/>
          </w:rPr>
          <w:tab/>
        </w:r>
        <w:r>
          <w:rPr>
            <w:snapToGrid w:val="0"/>
          </w:rPr>
          <w:t>Non-F1-TerminatingTopologyBHInformation</w:t>
        </w:r>
        <w:r w:rsidRPr="00FD0425">
          <w:rPr>
            <w:snapToGrid w:val="0"/>
          </w:rPr>
          <w:t>,</w:t>
        </w:r>
      </w:ins>
    </w:p>
    <w:p w:rsidR="004B7699" w:rsidRPr="00FD0425" w:rsidRDefault="004B7699" w:rsidP="00AE213C">
      <w:pPr>
        <w:pStyle w:val="PL"/>
        <w:rPr>
          <w:ins w:id="2661" w:author="Author" w:date="2022-02-08T22:20:00Z"/>
        </w:rPr>
      </w:pPr>
      <w:ins w:id="2662" w:author="Author" w:date="2022-02-08T22:20:00Z">
        <w:r w:rsidRPr="00FD0425">
          <w:tab/>
          <w:t>iE-Extension</w:t>
        </w:r>
        <w:r w:rsidRPr="00FD0425">
          <w:tab/>
        </w:r>
        <w:r w:rsidRPr="00FD0425">
          <w:tab/>
        </w:r>
        <w:r w:rsidRPr="00FD0425">
          <w:tab/>
        </w:r>
        <w:r w:rsidRPr="00FD0425">
          <w:rPr>
            <w:noProof w:val="0"/>
            <w:snapToGrid w:val="0"/>
            <w:lang w:eastAsia="zh-CN"/>
          </w:rPr>
          <w:t>ProtocolExtensionContainer { {</w:t>
        </w:r>
        <w:r>
          <w:rPr>
            <w:rStyle w:val="PLChar"/>
          </w:rPr>
          <w:t>TrafficAdded</w:t>
        </w:r>
        <w:r w:rsidRPr="00FD0425">
          <w:rPr>
            <w:snapToGrid w:val="0"/>
          </w:rPr>
          <w:t>-Item</w:t>
        </w:r>
        <w:r w:rsidRPr="00FD0425">
          <w:t>-ExtIEs</w:t>
        </w:r>
        <w:r w:rsidRPr="00FD0425">
          <w:rPr>
            <w:noProof w:val="0"/>
            <w:snapToGrid w:val="0"/>
            <w:lang w:eastAsia="zh-CN"/>
          </w:rPr>
          <w:t>} }</w:t>
        </w:r>
        <w:r w:rsidRPr="00FD0425">
          <w:rPr>
            <w:noProof w:val="0"/>
            <w:snapToGrid w:val="0"/>
            <w:lang w:eastAsia="zh-CN"/>
          </w:rPr>
          <w:tab/>
          <w:t>OPTIONAL</w:t>
        </w:r>
        <w:r w:rsidRPr="00FD0425">
          <w:t>,</w:t>
        </w:r>
      </w:ins>
    </w:p>
    <w:p w:rsidR="004B7699" w:rsidRPr="00FD0425" w:rsidRDefault="004B7699" w:rsidP="00AE213C">
      <w:pPr>
        <w:pStyle w:val="PL"/>
        <w:rPr>
          <w:ins w:id="2663" w:author="Author" w:date="2022-02-08T22:20:00Z"/>
        </w:rPr>
      </w:pPr>
      <w:ins w:id="2664" w:author="Author" w:date="2022-02-08T22:20:00Z">
        <w:r w:rsidRPr="00FD0425">
          <w:tab/>
          <w:t>...</w:t>
        </w:r>
      </w:ins>
    </w:p>
    <w:p w:rsidR="004B7699" w:rsidRPr="00FD0425" w:rsidRDefault="004B7699" w:rsidP="00AE213C">
      <w:pPr>
        <w:pStyle w:val="PL"/>
        <w:rPr>
          <w:ins w:id="2665" w:author="Author" w:date="2022-02-08T22:20:00Z"/>
        </w:rPr>
      </w:pPr>
      <w:ins w:id="2666" w:author="Author" w:date="2022-02-08T22:20:00Z">
        <w:r w:rsidRPr="00FD0425">
          <w:t>}</w:t>
        </w:r>
      </w:ins>
    </w:p>
    <w:p w:rsidR="004B7699" w:rsidRPr="00FD0425" w:rsidRDefault="004B7699" w:rsidP="00AE213C">
      <w:pPr>
        <w:pStyle w:val="PL"/>
        <w:rPr>
          <w:ins w:id="2667" w:author="Author" w:date="2022-02-08T22:20:00Z"/>
        </w:rPr>
      </w:pPr>
    </w:p>
    <w:p w:rsidR="004B7699" w:rsidRPr="00FD0425" w:rsidRDefault="004B7699" w:rsidP="00AE213C">
      <w:pPr>
        <w:pStyle w:val="PL"/>
        <w:rPr>
          <w:ins w:id="2668" w:author="Author" w:date="2022-02-08T22:20:00Z"/>
          <w:noProof w:val="0"/>
          <w:snapToGrid w:val="0"/>
          <w:lang w:eastAsia="zh-CN"/>
        </w:rPr>
      </w:pPr>
      <w:ins w:id="2669" w:author="Author" w:date="2022-02-08T22:20:00Z">
        <w:r>
          <w:rPr>
            <w:rStyle w:val="PLChar"/>
          </w:rPr>
          <w:t>TrafficAdded</w:t>
        </w:r>
        <w:r w:rsidRPr="00FD0425">
          <w:rPr>
            <w:snapToGrid w:val="0"/>
          </w:rPr>
          <w:t>-Item</w:t>
        </w:r>
        <w:r w:rsidRPr="00FD0425">
          <w:t xml:space="preserve">-ExtIEs </w:t>
        </w:r>
        <w:r w:rsidRPr="00FD0425">
          <w:rPr>
            <w:noProof w:val="0"/>
            <w:snapToGrid w:val="0"/>
            <w:lang w:eastAsia="zh-CN"/>
          </w:rPr>
          <w:t>XNAP-PROTOCOL-EXTENSION ::= {</w:t>
        </w:r>
      </w:ins>
    </w:p>
    <w:p w:rsidR="004B7699" w:rsidRPr="00FD0425" w:rsidRDefault="004B7699" w:rsidP="00AE213C">
      <w:pPr>
        <w:pStyle w:val="PL"/>
        <w:rPr>
          <w:ins w:id="2670" w:author="Author" w:date="2022-02-08T22:20:00Z"/>
          <w:noProof w:val="0"/>
          <w:snapToGrid w:val="0"/>
          <w:lang w:eastAsia="zh-CN"/>
        </w:rPr>
      </w:pPr>
      <w:ins w:id="2671" w:author="Author" w:date="2022-02-08T22:20:00Z">
        <w:r w:rsidRPr="00FD0425">
          <w:rPr>
            <w:noProof w:val="0"/>
            <w:snapToGrid w:val="0"/>
            <w:lang w:eastAsia="zh-CN"/>
          </w:rPr>
          <w:tab/>
          <w:t>...</w:t>
        </w:r>
      </w:ins>
    </w:p>
    <w:p w:rsidR="004B7699" w:rsidRPr="00FD0425" w:rsidRDefault="004B7699" w:rsidP="00AE213C">
      <w:pPr>
        <w:pStyle w:val="PL"/>
        <w:rPr>
          <w:ins w:id="2672" w:author="Author" w:date="2022-02-08T22:20:00Z"/>
          <w:noProof w:val="0"/>
          <w:snapToGrid w:val="0"/>
          <w:lang w:eastAsia="zh-CN"/>
        </w:rPr>
      </w:pPr>
      <w:ins w:id="2673" w:author="Author" w:date="2022-02-08T22:20:00Z">
        <w:r w:rsidRPr="00FD0425">
          <w:rPr>
            <w:noProof w:val="0"/>
            <w:snapToGrid w:val="0"/>
            <w:lang w:eastAsia="zh-CN"/>
          </w:rPr>
          <w:t>}</w:t>
        </w:r>
      </w:ins>
    </w:p>
    <w:p w:rsidR="004B7699" w:rsidRPr="00FD0425" w:rsidRDefault="004B7699" w:rsidP="00AE213C">
      <w:pPr>
        <w:pStyle w:val="PL"/>
        <w:rPr>
          <w:ins w:id="2674" w:author="Author" w:date="2022-02-08T22:20:00Z"/>
          <w:noProof w:val="0"/>
          <w:snapToGrid w:val="0"/>
          <w:lang w:eastAsia="zh-CN"/>
        </w:rPr>
      </w:pPr>
    </w:p>
    <w:p w:rsidR="004B7699" w:rsidRPr="00FD0425" w:rsidRDefault="004B7699" w:rsidP="00AE213C">
      <w:pPr>
        <w:pStyle w:val="PL"/>
        <w:rPr>
          <w:ins w:id="2675" w:author="Author" w:date="2022-02-08T22:20:00Z"/>
          <w:snapToGrid w:val="0"/>
        </w:rPr>
      </w:pPr>
      <w:ins w:id="2676" w:author="Author" w:date="2022-02-08T22:20:00Z">
        <w:r>
          <w:rPr>
            <w:rStyle w:val="PLChar"/>
          </w:rPr>
          <w:t>TrafficModifiedList</w:t>
        </w:r>
        <w:r w:rsidRPr="00FD0425">
          <w:rPr>
            <w:snapToGrid w:val="0"/>
          </w:rPr>
          <w:t xml:space="preserve"> ::= SEQUENCE (SIZE(1..maxnoof</w:t>
        </w:r>
        <w:r>
          <w:rPr>
            <w:snapToGrid w:val="0"/>
          </w:rPr>
          <w:t>TrafficIndexEntries</w:t>
        </w:r>
        <w:r w:rsidRPr="00FD0425">
          <w:rPr>
            <w:snapToGrid w:val="0"/>
          </w:rPr>
          <w:t xml:space="preserve">)) OF </w:t>
        </w:r>
        <w:r>
          <w:rPr>
            <w:rStyle w:val="PLChar"/>
          </w:rPr>
          <w:t>TrafficModified</w:t>
        </w:r>
        <w:r w:rsidRPr="00FD0425">
          <w:rPr>
            <w:snapToGrid w:val="0"/>
          </w:rPr>
          <w:t>-Item</w:t>
        </w:r>
      </w:ins>
    </w:p>
    <w:p w:rsidR="004B7699" w:rsidRPr="00FD0425" w:rsidRDefault="004B7699" w:rsidP="00AE213C">
      <w:pPr>
        <w:pStyle w:val="PL"/>
        <w:rPr>
          <w:ins w:id="2677" w:author="Author" w:date="2022-02-08T22:20:00Z"/>
          <w:snapToGrid w:val="0"/>
        </w:rPr>
      </w:pPr>
    </w:p>
    <w:p w:rsidR="004B7699" w:rsidRPr="00FD0425" w:rsidRDefault="004B7699" w:rsidP="00AE213C">
      <w:pPr>
        <w:pStyle w:val="PL"/>
        <w:rPr>
          <w:ins w:id="2678" w:author="Author" w:date="2022-02-08T22:20:00Z"/>
          <w:snapToGrid w:val="0"/>
        </w:rPr>
      </w:pPr>
      <w:ins w:id="2679" w:author="Author" w:date="2022-02-08T22:20:00Z">
        <w:r>
          <w:rPr>
            <w:rStyle w:val="PLChar"/>
          </w:rPr>
          <w:t>TrafficModified</w:t>
        </w:r>
        <w:r w:rsidRPr="00FD0425">
          <w:rPr>
            <w:snapToGrid w:val="0"/>
          </w:rPr>
          <w:t>-Item ::= SEQUENCE {</w:t>
        </w:r>
      </w:ins>
    </w:p>
    <w:p w:rsidR="004B7699" w:rsidRPr="00FD0425" w:rsidRDefault="004B7699" w:rsidP="00AE213C">
      <w:pPr>
        <w:pStyle w:val="PL"/>
        <w:rPr>
          <w:ins w:id="2680" w:author="Author" w:date="2022-02-08T22:20:00Z"/>
          <w:snapToGrid w:val="0"/>
        </w:rPr>
      </w:pPr>
      <w:ins w:id="2681" w:author="Author" w:date="2022-02-08T22:20:00Z">
        <w:r w:rsidRPr="00FD0425">
          <w:rPr>
            <w:snapToGrid w:val="0"/>
          </w:rPr>
          <w:tab/>
        </w:r>
        <w:r>
          <w:rPr>
            <w:snapToGrid w:val="0"/>
          </w:rPr>
          <w:t>trafficIndex</w:t>
        </w:r>
        <w:r w:rsidRPr="00FD0425">
          <w:rPr>
            <w:snapToGrid w:val="0"/>
          </w:rPr>
          <w:tab/>
        </w:r>
        <w:r w:rsidRPr="00FD0425">
          <w:rPr>
            <w:snapToGrid w:val="0"/>
          </w:rPr>
          <w:tab/>
        </w:r>
        <w:r w:rsidRPr="00FD0425">
          <w:rPr>
            <w:snapToGrid w:val="0"/>
          </w:rPr>
          <w:tab/>
        </w:r>
        <w:r>
          <w:rPr>
            <w:snapToGrid w:val="0"/>
          </w:rPr>
          <w:t>TrafficIndex</w:t>
        </w:r>
        <w:r w:rsidRPr="00FD0425">
          <w:rPr>
            <w:snapToGrid w:val="0"/>
          </w:rPr>
          <w:t>,</w:t>
        </w:r>
      </w:ins>
    </w:p>
    <w:p w:rsidR="004B7699" w:rsidRPr="00FD0425" w:rsidRDefault="004B7699" w:rsidP="00AE213C">
      <w:pPr>
        <w:pStyle w:val="PL"/>
        <w:rPr>
          <w:ins w:id="2682" w:author="Author" w:date="2022-02-08T22:20:00Z"/>
          <w:snapToGrid w:val="0"/>
        </w:rPr>
      </w:pPr>
      <w:ins w:id="2683" w:author="Author" w:date="2022-02-08T22:20:00Z">
        <w:r w:rsidRPr="00FD0425">
          <w:rPr>
            <w:snapToGrid w:val="0"/>
          </w:rPr>
          <w:tab/>
        </w:r>
        <w:r>
          <w:rPr>
            <w:snapToGrid w:val="0"/>
          </w:rPr>
          <w:t>non-F1-TerminatingTopologyBHInformation</w:t>
        </w:r>
        <w:r w:rsidRPr="00FD0425">
          <w:rPr>
            <w:snapToGrid w:val="0"/>
          </w:rPr>
          <w:tab/>
        </w:r>
        <w:r w:rsidRPr="00FD0425">
          <w:rPr>
            <w:snapToGrid w:val="0"/>
          </w:rPr>
          <w:tab/>
        </w:r>
        <w:r>
          <w:rPr>
            <w:snapToGrid w:val="0"/>
          </w:rPr>
          <w:t>Non-F1-TerminatingTopologyBHInformation</w:t>
        </w:r>
        <w:r w:rsidRPr="00FD0425">
          <w:rPr>
            <w:snapToGrid w:val="0"/>
          </w:rPr>
          <w:t>,</w:t>
        </w:r>
      </w:ins>
    </w:p>
    <w:p w:rsidR="004B7699" w:rsidRPr="00FD0425" w:rsidRDefault="004B7699" w:rsidP="00AE213C">
      <w:pPr>
        <w:pStyle w:val="PL"/>
        <w:rPr>
          <w:ins w:id="2684" w:author="Author" w:date="2022-02-08T22:20:00Z"/>
        </w:rPr>
      </w:pPr>
      <w:ins w:id="2685" w:author="Author" w:date="2022-02-08T22:20:00Z">
        <w:r w:rsidRPr="00FD0425">
          <w:tab/>
          <w:t>iE-Extension</w:t>
        </w:r>
        <w:r w:rsidRPr="00FD0425">
          <w:tab/>
        </w:r>
        <w:r w:rsidRPr="00FD0425">
          <w:tab/>
        </w:r>
        <w:r w:rsidRPr="00FD0425">
          <w:tab/>
        </w:r>
        <w:r w:rsidRPr="00FD0425">
          <w:rPr>
            <w:noProof w:val="0"/>
            <w:snapToGrid w:val="0"/>
            <w:lang w:eastAsia="zh-CN"/>
          </w:rPr>
          <w:t>ProtocolExtensionContainer { {</w:t>
        </w:r>
        <w:r>
          <w:rPr>
            <w:rStyle w:val="PLChar"/>
          </w:rPr>
          <w:t>TrafficModified</w:t>
        </w:r>
        <w:r w:rsidRPr="00FD0425">
          <w:rPr>
            <w:snapToGrid w:val="0"/>
          </w:rPr>
          <w:t>-Item</w:t>
        </w:r>
        <w:r w:rsidRPr="00FD0425">
          <w:t>-ExtIEs</w:t>
        </w:r>
        <w:r w:rsidRPr="00FD0425">
          <w:rPr>
            <w:noProof w:val="0"/>
            <w:snapToGrid w:val="0"/>
            <w:lang w:eastAsia="zh-CN"/>
          </w:rPr>
          <w:t>} }</w:t>
        </w:r>
        <w:r w:rsidRPr="00FD0425">
          <w:rPr>
            <w:noProof w:val="0"/>
            <w:snapToGrid w:val="0"/>
            <w:lang w:eastAsia="zh-CN"/>
          </w:rPr>
          <w:tab/>
          <w:t>OPTIONAL</w:t>
        </w:r>
        <w:r w:rsidRPr="00FD0425">
          <w:t>,</w:t>
        </w:r>
      </w:ins>
    </w:p>
    <w:p w:rsidR="004B7699" w:rsidRPr="00FD0425" w:rsidRDefault="004B7699" w:rsidP="00AE213C">
      <w:pPr>
        <w:pStyle w:val="PL"/>
        <w:rPr>
          <w:ins w:id="2686" w:author="Author" w:date="2022-02-08T22:20:00Z"/>
        </w:rPr>
      </w:pPr>
      <w:ins w:id="2687" w:author="Author" w:date="2022-02-08T22:20:00Z">
        <w:r w:rsidRPr="00FD0425">
          <w:tab/>
          <w:t>...</w:t>
        </w:r>
      </w:ins>
    </w:p>
    <w:p w:rsidR="004B7699" w:rsidRPr="00FD0425" w:rsidRDefault="004B7699" w:rsidP="00AE213C">
      <w:pPr>
        <w:pStyle w:val="PL"/>
        <w:rPr>
          <w:ins w:id="2688" w:author="Author" w:date="2022-02-08T22:20:00Z"/>
        </w:rPr>
      </w:pPr>
      <w:ins w:id="2689" w:author="Author" w:date="2022-02-08T22:20:00Z">
        <w:r w:rsidRPr="00FD0425">
          <w:t>}</w:t>
        </w:r>
      </w:ins>
    </w:p>
    <w:p w:rsidR="004B7699" w:rsidRPr="00FD0425" w:rsidRDefault="004B7699" w:rsidP="00AE213C">
      <w:pPr>
        <w:pStyle w:val="PL"/>
        <w:rPr>
          <w:ins w:id="2690" w:author="Author" w:date="2022-02-08T22:20:00Z"/>
        </w:rPr>
      </w:pPr>
    </w:p>
    <w:p w:rsidR="004B7699" w:rsidRPr="00FD0425" w:rsidRDefault="004B7699" w:rsidP="00AE213C">
      <w:pPr>
        <w:pStyle w:val="PL"/>
        <w:rPr>
          <w:ins w:id="2691" w:author="Author" w:date="2022-02-08T22:20:00Z"/>
          <w:noProof w:val="0"/>
          <w:snapToGrid w:val="0"/>
          <w:lang w:eastAsia="zh-CN"/>
        </w:rPr>
      </w:pPr>
      <w:ins w:id="2692" w:author="Author" w:date="2022-02-08T22:20:00Z">
        <w:r>
          <w:rPr>
            <w:rStyle w:val="PLChar"/>
          </w:rPr>
          <w:t>TrafficModified</w:t>
        </w:r>
        <w:r w:rsidRPr="00FD0425">
          <w:rPr>
            <w:snapToGrid w:val="0"/>
          </w:rPr>
          <w:t>-Item</w:t>
        </w:r>
        <w:r w:rsidRPr="00FD0425">
          <w:t xml:space="preserve">-ExtIEs </w:t>
        </w:r>
        <w:r w:rsidRPr="00FD0425">
          <w:rPr>
            <w:noProof w:val="0"/>
            <w:snapToGrid w:val="0"/>
            <w:lang w:eastAsia="zh-CN"/>
          </w:rPr>
          <w:t>XNAP-PROTOCOL-EXTENSION ::= {</w:t>
        </w:r>
      </w:ins>
    </w:p>
    <w:p w:rsidR="004B7699" w:rsidRPr="00FD0425" w:rsidRDefault="004B7699" w:rsidP="00AE213C">
      <w:pPr>
        <w:pStyle w:val="PL"/>
        <w:rPr>
          <w:ins w:id="2693" w:author="Author" w:date="2022-02-08T22:20:00Z"/>
          <w:noProof w:val="0"/>
          <w:snapToGrid w:val="0"/>
          <w:lang w:eastAsia="zh-CN"/>
        </w:rPr>
      </w:pPr>
      <w:ins w:id="2694" w:author="Author" w:date="2022-02-08T22:20:00Z">
        <w:r w:rsidRPr="00FD0425">
          <w:rPr>
            <w:noProof w:val="0"/>
            <w:snapToGrid w:val="0"/>
            <w:lang w:eastAsia="zh-CN"/>
          </w:rPr>
          <w:tab/>
          <w:t>...</w:t>
        </w:r>
      </w:ins>
    </w:p>
    <w:p w:rsidR="004B7699" w:rsidRPr="00FD0425" w:rsidRDefault="004B7699" w:rsidP="00AE213C">
      <w:pPr>
        <w:pStyle w:val="PL"/>
        <w:rPr>
          <w:ins w:id="2695" w:author="Author" w:date="2022-02-08T22:20:00Z"/>
          <w:noProof w:val="0"/>
          <w:snapToGrid w:val="0"/>
          <w:lang w:eastAsia="zh-CN"/>
        </w:rPr>
      </w:pPr>
      <w:ins w:id="2696" w:author="Author" w:date="2022-02-08T22:20:00Z">
        <w:r w:rsidRPr="00FD0425">
          <w:rPr>
            <w:noProof w:val="0"/>
            <w:snapToGrid w:val="0"/>
            <w:lang w:eastAsia="zh-CN"/>
          </w:rPr>
          <w:t>}</w:t>
        </w:r>
      </w:ins>
    </w:p>
    <w:p w:rsidR="004B7699" w:rsidRDefault="004B7699" w:rsidP="00AE213C">
      <w:pPr>
        <w:pStyle w:val="PL"/>
        <w:rPr>
          <w:ins w:id="2697" w:author="Author" w:date="2022-02-08T22:20:00Z"/>
          <w:snapToGrid w:val="0"/>
        </w:rPr>
      </w:pPr>
    </w:p>
    <w:p w:rsidR="004B7699" w:rsidRPr="00FD0425" w:rsidRDefault="004B7699" w:rsidP="00AE213C">
      <w:pPr>
        <w:pStyle w:val="PL"/>
        <w:rPr>
          <w:ins w:id="2698" w:author="Author" w:date="2022-02-08T22:20:00Z"/>
          <w:snapToGrid w:val="0"/>
        </w:rPr>
      </w:pPr>
      <w:ins w:id="2699" w:author="Author" w:date="2022-02-08T22:20:00Z">
        <w:r>
          <w:rPr>
            <w:rStyle w:val="PLChar"/>
          </w:rPr>
          <w:t>TrafficNotAddedList</w:t>
        </w:r>
        <w:r w:rsidRPr="00FD0425">
          <w:rPr>
            <w:snapToGrid w:val="0"/>
          </w:rPr>
          <w:t xml:space="preserve"> ::= SEQUENCE (SIZE(1..maxnoof</w:t>
        </w:r>
        <w:r>
          <w:rPr>
            <w:snapToGrid w:val="0"/>
          </w:rPr>
          <w:t>TrafficIndexEntries</w:t>
        </w:r>
        <w:r w:rsidRPr="00FD0425">
          <w:rPr>
            <w:snapToGrid w:val="0"/>
          </w:rPr>
          <w:t xml:space="preserve">)) OF </w:t>
        </w:r>
        <w:r>
          <w:rPr>
            <w:rStyle w:val="PLChar"/>
          </w:rPr>
          <w:t>TrafficNotAdded</w:t>
        </w:r>
        <w:r w:rsidRPr="00FD0425">
          <w:rPr>
            <w:snapToGrid w:val="0"/>
          </w:rPr>
          <w:t>-Item</w:t>
        </w:r>
      </w:ins>
    </w:p>
    <w:p w:rsidR="004B7699" w:rsidRPr="00FD0425" w:rsidRDefault="004B7699" w:rsidP="00AE213C">
      <w:pPr>
        <w:pStyle w:val="PL"/>
        <w:rPr>
          <w:ins w:id="2700" w:author="Author" w:date="2022-02-08T22:20:00Z"/>
          <w:snapToGrid w:val="0"/>
        </w:rPr>
      </w:pPr>
    </w:p>
    <w:p w:rsidR="004B7699" w:rsidRPr="00FD0425" w:rsidRDefault="004B7699" w:rsidP="00AE213C">
      <w:pPr>
        <w:pStyle w:val="PL"/>
        <w:rPr>
          <w:ins w:id="2701" w:author="Author" w:date="2022-02-08T22:20:00Z"/>
          <w:snapToGrid w:val="0"/>
        </w:rPr>
      </w:pPr>
      <w:ins w:id="2702" w:author="Author" w:date="2022-02-08T22:20:00Z">
        <w:r>
          <w:rPr>
            <w:rStyle w:val="PLChar"/>
          </w:rPr>
          <w:t>TrafficNotAdded</w:t>
        </w:r>
        <w:r w:rsidRPr="00FD0425">
          <w:rPr>
            <w:snapToGrid w:val="0"/>
          </w:rPr>
          <w:t>-Item ::= SEQUENCE {</w:t>
        </w:r>
      </w:ins>
    </w:p>
    <w:p w:rsidR="004B7699" w:rsidRPr="00FD0425" w:rsidRDefault="004B7699" w:rsidP="00AE213C">
      <w:pPr>
        <w:pStyle w:val="PL"/>
        <w:rPr>
          <w:ins w:id="2703" w:author="Author" w:date="2022-02-08T22:20:00Z"/>
          <w:snapToGrid w:val="0"/>
        </w:rPr>
      </w:pPr>
      <w:ins w:id="2704" w:author="Author" w:date="2022-02-08T22:20:00Z">
        <w:r w:rsidRPr="00FD0425">
          <w:rPr>
            <w:snapToGrid w:val="0"/>
          </w:rPr>
          <w:tab/>
        </w:r>
        <w:r>
          <w:rPr>
            <w:snapToGrid w:val="0"/>
          </w:rPr>
          <w:t>trafficIndex</w:t>
        </w:r>
        <w:r w:rsidRPr="00FD0425">
          <w:rPr>
            <w:snapToGrid w:val="0"/>
          </w:rPr>
          <w:tab/>
        </w:r>
        <w:r w:rsidRPr="00FD0425">
          <w:rPr>
            <w:snapToGrid w:val="0"/>
          </w:rPr>
          <w:tab/>
        </w:r>
        <w:r w:rsidRPr="00FD0425">
          <w:rPr>
            <w:snapToGrid w:val="0"/>
          </w:rPr>
          <w:tab/>
        </w:r>
        <w:r>
          <w:rPr>
            <w:snapToGrid w:val="0"/>
          </w:rPr>
          <w:t>TrafficIndex</w:t>
        </w:r>
        <w:r w:rsidRPr="00FD0425">
          <w:rPr>
            <w:snapToGrid w:val="0"/>
          </w:rPr>
          <w:t>,</w:t>
        </w:r>
      </w:ins>
    </w:p>
    <w:p w:rsidR="004B7699" w:rsidRPr="00FD0425" w:rsidRDefault="004B7699" w:rsidP="00AE213C">
      <w:pPr>
        <w:pStyle w:val="PL"/>
        <w:rPr>
          <w:ins w:id="2705" w:author="Author" w:date="2022-02-08T22:20:00Z"/>
          <w:snapToGrid w:val="0"/>
        </w:rPr>
      </w:pPr>
      <w:ins w:id="2706" w:author="Author" w:date="2022-02-08T22:20:00Z">
        <w:r w:rsidRPr="00FD0425">
          <w:rPr>
            <w:snapToGrid w:val="0"/>
          </w:rPr>
          <w:tab/>
        </w:r>
        <w:r>
          <w:rPr>
            <w:snapToGrid w:val="0"/>
          </w:rPr>
          <w:t>casue</w:t>
        </w:r>
        <w:r w:rsidRPr="00FD0425">
          <w:rPr>
            <w:snapToGrid w:val="0"/>
          </w:rPr>
          <w:tab/>
        </w:r>
        <w:r w:rsidRPr="00FD0425">
          <w:rPr>
            <w:snapToGrid w:val="0"/>
          </w:rPr>
          <w:tab/>
        </w:r>
        <w:r>
          <w:rPr>
            <w:snapToGrid w:val="0"/>
          </w:rPr>
          <w:tab/>
        </w:r>
        <w:r>
          <w:rPr>
            <w:snapToGrid w:val="0"/>
          </w:rPr>
          <w:tab/>
        </w:r>
        <w:r>
          <w:rPr>
            <w:snapToGrid w:val="0"/>
          </w:rPr>
          <w:tab/>
          <w:t>Cause</w:t>
        </w:r>
        <w:r>
          <w:rPr>
            <w:snapToGrid w:val="0"/>
          </w:rPr>
          <w:tab/>
        </w:r>
        <w:r>
          <w:rPr>
            <w:snapToGrid w:val="0"/>
          </w:rPr>
          <w:tab/>
        </w:r>
        <w:r>
          <w:rPr>
            <w:snapToGrid w:val="0"/>
          </w:rPr>
          <w:tab/>
          <w:t>OPTIONAL</w:t>
        </w:r>
        <w:r w:rsidRPr="00FD0425">
          <w:rPr>
            <w:snapToGrid w:val="0"/>
          </w:rPr>
          <w:t>,</w:t>
        </w:r>
      </w:ins>
    </w:p>
    <w:p w:rsidR="004B7699" w:rsidRPr="00FD0425" w:rsidRDefault="004B7699" w:rsidP="00AE213C">
      <w:pPr>
        <w:pStyle w:val="PL"/>
        <w:rPr>
          <w:ins w:id="2707" w:author="Author" w:date="2022-02-08T22:20:00Z"/>
        </w:rPr>
      </w:pPr>
      <w:ins w:id="2708" w:author="Author" w:date="2022-02-08T22:20:00Z">
        <w:r w:rsidRPr="00FD0425">
          <w:tab/>
          <w:t>iE-Extension</w:t>
        </w:r>
        <w:r w:rsidRPr="00FD0425">
          <w:tab/>
        </w:r>
        <w:r w:rsidRPr="00FD0425">
          <w:tab/>
        </w:r>
        <w:r w:rsidRPr="00FD0425">
          <w:tab/>
        </w:r>
        <w:r w:rsidRPr="00FD0425">
          <w:rPr>
            <w:noProof w:val="0"/>
            <w:snapToGrid w:val="0"/>
            <w:lang w:eastAsia="zh-CN"/>
          </w:rPr>
          <w:t>ProtocolExtensionContainer { {</w:t>
        </w:r>
        <w:r>
          <w:rPr>
            <w:rStyle w:val="PLChar"/>
          </w:rPr>
          <w:t>TrafficNotAdded</w:t>
        </w:r>
        <w:r w:rsidRPr="00FD0425">
          <w:rPr>
            <w:snapToGrid w:val="0"/>
          </w:rPr>
          <w:t>-Item</w:t>
        </w:r>
        <w:r w:rsidRPr="00FD0425">
          <w:t>-ExtIEs</w:t>
        </w:r>
        <w:r w:rsidRPr="00FD0425">
          <w:rPr>
            <w:noProof w:val="0"/>
            <w:snapToGrid w:val="0"/>
            <w:lang w:eastAsia="zh-CN"/>
          </w:rPr>
          <w:t>} }</w:t>
        </w:r>
        <w:r w:rsidRPr="00FD0425">
          <w:rPr>
            <w:noProof w:val="0"/>
            <w:snapToGrid w:val="0"/>
            <w:lang w:eastAsia="zh-CN"/>
          </w:rPr>
          <w:tab/>
          <w:t>OPTIONAL</w:t>
        </w:r>
        <w:r w:rsidRPr="00FD0425">
          <w:t>,</w:t>
        </w:r>
      </w:ins>
    </w:p>
    <w:p w:rsidR="004B7699" w:rsidRPr="00FD0425" w:rsidRDefault="004B7699" w:rsidP="00AE213C">
      <w:pPr>
        <w:pStyle w:val="PL"/>
        <w:rPr>
          <w:ins w:id="2709" w:author="Author" w:date="2022-02-08T22:20:00Z"/>
        </w:rPr>
      </w:pPr>
      <w:ins w:id="2710" w:author="Author" w:date="2022-02-08T22:20:00Z">
        <w:r w:rsidRPr="00FD0425">
          <w:tab/>
          <w:t>...</w:t>
        </w:r>
      </w:ins>
    </w:p>
    <w:p w:rsidR="004B7699" w:rsidRPr="00FD0425" w:rsidRDefault="004B7699" w:rsidP="00AE213C">
      <w:pPr>
        <w:pStyle w:val="PL"/>
        <w:rPr>
          <w:ins w:id="2711" w:author="Author" w:date="2022-02-08T22:20:00Z"/>
        </w:rPr>
      </w:pPr>
      <w:ins w:id="2712" w:author="Author" w:date="2022-02-08T22:20:00Z">
        <w:r w:rsidRPr="00FD0425">
          <w:t>}</w:t>
        </w:r>
      </w:ins>
    </w:p>
    <w:p w:rsidR="004B7699" w:rsidRPr="00FD0425" w:rsidRDefault="004B7699" w:rsidP="00AE213C">
      <w:pPr>
        <w:pStyle w:val="PL"/>
        <w:rPr>
          <w:ins w:id="2713" w:author="Author" w:date="2022-02-08T22:20:00Z"/>
        </w:rPr>
      </w:pPr>
    </w:p>
    <w:p w:rsidR="004B7699" w:rsidRPr="00FD0425" w:rsidRDefault="004B7699" w:rsidP="00AE213C">
      <w:pPr>
        <w:pStyle w:val="PL"/>
        <w:rPr>
          <w:ins w:id="2714" w:author="Author" w:date="2022-02-08T22:20:00Z"/>
          <w:noProof w:val="0"/>
          <w:snapToGrid w:val="0"/>
          <w:lang w:eastAsia="zh-CN"/>
        </w:rPr>
      </w:pPr>
      <w:ins w:id="2715" w:author="Author" w:date="2022-02-08T22:20:00Z">
        <w:r>
          <w:rPr>
            <w:rStyle w:val="PLChar"/>
          </w:rPr>
          <w:t>TrafficNotAdded</w:t>
        </w:r>
        <w:r w:rsidRPr="00FD0425">
          <w:rPr>
            <w:snapToGrid w:val="0"/>
          </w:rPr>
          <w:t>-Item</w:t>
        </w:r>
        <w:r w:rsidRPr="00FD0425">
          <w:t xml:space="preserve">-ExtIEs </w:t>
        </w:r>
        <w:r w:rsidRPr="00FD0425">
          <w:rPr>
            <w:noProof w:val="0"/>
            <w:snapToGrid w:val="0"/>
            <w:lang w:eastAsia="zh-CN"/>
          </w:rPr>
          <w:t>XNAP-PROTOCOL-EXTENSION ::= {</w:t>
        </w:r>
      </w:ins>
    </w:p>
    <w:p w:rsidR="004B7699" w:rsidRPr="00FD0425" w:rsidRDefault="004B7699" w:rsidP="00AE213C">
      <w:pPr>
        <w:pStyle w:val="PL"/>
        <w:rPr>
          <w:ins w:id="2716" w:author="Author" w:date="2022-02-08T22:20:00Z"/>
          <w:noProof w:val="0"/>
          <w:snapToGrid w:val="0"/>
          <w:lang w:eastAsia="zh-CN"/>
        </w:rPr>
      </w:pPr>
      <w:ins w:id="2717" w:author="Author" w:date="2022-02-08T22:20:00Z">
        <w:r w:rsidRPr="00FD0425">
          <w:rPr>
            <w:noProof w:val="0"/>
            <w:snapToGrid w:val="0"/>
            <w:lang w:eastAsia="zh-CN"/>
          </w:rPr>
          <w:tab/>
          <w:t>...</w:t>
        </w:r>
      </w:ins>
    </w:p>
    <w:p w:rsidR="004B7699" w:rsidRPr="00FD0425" w:rsidRDefault="004B7699" w:rsidP="00AE213C">
      <w:pPr>
        <w:pStyle w:val="PL"/>
        <w:rPr>
          <w:ins w:id="2718" w:author="Author" w:date="2022-02-08T22:20:00Z"/>
          <w:noProof w:val="0"/>
          <w:snapToGrid w:val="0"/>
          <w:lang w:eastAsia="zh-CN"/>
        </w:rPr>
      </w:pPr>
      <w:ins w:id="2719" w:author="Author" w:date="2022-02-08T22:20:00Z">
        <w:r w:rsidRPr="00FD0425">
          <w:rPr>
            <w:noProof w:val="0"/>
            <w:snapToGrid w:val="0"/>
            <w:lang w:eastAsia="zh-CN"/>
          </w:rPr>
          <w:t>}</w:t>
        </w:r>
      </w:ins>
    </w:p>
    <w:p w:rsidR="004B7699" w:rsidRPr="00FD0425" w:rsidRDefault="004B7699" w:rsidP="00AE213C">
      <w:pPr>
        <w:pStyle w:val="PL"/>
        <w:rPr>
          <w:ins w:id="2720" w:author="Author" w:date="2022-02-08T22:20:00Z"/>
          <w:noProof w:val="0"/>
          <w:snapToGrid w:val="0"/>
          <w:lang w:eastAsia="zh-CN"/>
        </w:rPr>
      </w:pPr>
    </w:p>
    <w:p w:rsidR="004B7699" w:rsidRPr="00FD0425" w:rsidRDefault="004B7699" w:rsidP="00AE213C">
      <w:pPr>
        <w:pStyle w:val="PL"/>
        <w:rPr>
          <w:ins w:id="2721" w:author="Author" w:date="2022-02-08T22:20:00Z"/>
          <w:snapToGrid w:val="0"/>
        </w:rPr>
      </w:pPr>
      <w:ins w:id="2722" w:author="Author" w:date="2022-02-08T22:20:00Z">
        <w:r>
          <w:rPr>
            <w:rStyle w:val="PLChar"/>
          </w:rPr>
          <w:t>TrafficNotModifiedList</w:t>
        </w:r>
        <w:r w:rsidRPr="00FD0425">
          <w:rPr>
            <w:snapToGrid w:val="0"/>
          </w:rPr>
          <w:t xml:space="preserve"> ::= SEQUENCE (SIZE(1..maxnoof</w:t>
        </w:r>
        <w:r>
          <w:rPr>
            <w:snapToGrid w:val="0"/>
          </w:rPr>
          <w:t>TrafficIndexEntries</w:t>
        </w:r>
        <w:r w:rsidRPr="00FD0425">
          <w:rPr>
            <w:snapToGrid w:val="0"/>
          </w:rPr>
          <w:t xml:space="preserve">)) OF </w:t>
        </w:r>
        <w:r>
          <w:rPr>
            <w:rStyle w:val="PLChar"/>
          </w:rPr>
          <w:t>TrafficNotModified</w:t>
        </w:r>
        <w:r w:rsidRPr="00FD0425">
          <w:rPr>
            <w:snapToGrid w:val="0"/>
          </w:rPr>
          <w:t>-Item</w:t>
        </w:r>
      </w:ins>
    </w:p>
    <w:p w:rsidR="004B7699" w:rsidRPr="00FD0425" w:rsidRDefault="004B7699" w:rsidP="00AE213C">
      <w:pPr>
        <w:pStyle w:val="PL"/>
        <w:rPr>
          <w:ins w:id="2723" w:author="Author" w:date="2022-02-08T22:20:00Z"/>
          <w:snapToGrid w:val="0"/>
        </w:rPr>
      </w:pPr>
    </w:p>
    <w:p w:rsidR="004B7699" w:rsidRPr="00FD0425" w:rsidRDefault="004B7699" w:rsidP="00AE213C">
      <w:pPr>
        <w:pStyle w:val="PL"/>
        <w:rPr>
          <w:ins w:id="2724" w:author="Author" w:date="2022-02-08T22:20:00Z"/>
          <w:snapToGrid w:val="0"/>
        </w:rPr>
      </w:pPr>
      <w:ins w:id="2725" w:author="Author" w:date="2022-02-08T22:20:00Z">
        <w:r>
          <w:rPr>
            <w:rStyle w:val="PLChar"/>
          </w:rPr>
          <w:t>TrafficNotModified</w:t>
        </w:r>
        <w:r w:rsidRPr="00FD0425">
          <w:rPr>
            <w:snapToGrid w:val="0"/>
          </w:rPr>
          <w:t>-Item ::= SEQUENCE {</w:t>
        </w:r>
      </w:ins>
    </w:p>
    <w:p w:rsidR="004B7699" w:rsidRPr="00FD0425" w:rsidRDefault="004B7699" w:rsidP="00AE213C">
      <w:pPr>
        <w:pStyle w:val="PL"/>
        <w:rPr>
          <w:ins w:id="2726" w:author="Author" w:date="2022-02-08T22:20:00Z"/>
          <w:snapToGrid w:val="0"/>
        </w:rPr>
      </w:pPr>
      <w:ins w:id="2727" w:author="Author" w:date="2022-02-08T22:20:00Z">
        <w:r w:rsidRPr="00FD0425">
          <w:rPr>
            <w:snapToGrid w:val="0"/>
          </w:rPr>
          <w:tab/>
        </w:r>
        <w:r>
          <w:rPr>
            <w:snapToGrid w:val="0"/>
          </w:rPr>
          <w:t>trafficIndex</w:t>
        </w:r>
        <w:r w:rsidRPr="00FD0425">
          <w:rPr>
            <w:snapToGrid w:val="0"/>
          </w:rPr>
          <w:tab/>
        </w:r>
        <w:r w:rsidRPr="00FD0425">
          <w:rPr>
            <w:snapToGrid w:val="0"/>
          </w:rPr>
          <w:tab/>
        </w:r>
        <w:r w:rsidRPr="00FD0425">
          <w:rPr>
            <w:snapToGrid w:val="0"/>
          </w:rPr>
          <w:tab/>
        </w:r>
        <w:r>
          <w:rPr>
            <w:snapToGrid w:val="0"/>
          </w:rPr>
          <w:t>TrafficIndex</w:t>
        </w:r>
        <w:r w:rsidRPr="00FD0425">
          <w:rPr>
            <w:snapToGrid w:val="0"/>
          </w:rPr>
          <w:t>,</w:t>
        </w:r>
      </w:ins>
    </w:p>
    <w:p w:rsidR="004B7699" w:rsidRPr="00FD0425" w:rsidRDefault="004B7699" w:rsidP="00AE213C">
      <w:pPr>
        <w:pStyle w:val="PL"/>
        <w:rPr>
          <w:ins w:id="2728" w:author="Author" w:date="2022-02-08T22:20:00Z"/>
          <w:snapToGrid w:val="0"/>
        </w:rPr>
      </w:pPr>
      <w:ins w:id="2729" w:author="Author" w:date="2022-02-08T22:20:00Z">
        <w:r w:rsidRPr="00FD0425">
          <w:rPr>
            <w:snapToGrid w:val="0"/>
          </w:rPr>
          <w:tab/>
        </w:r>
        <w:r>
          <w:rPr>
            <w:snapToGrid w:val="0"/>
          </w:rPr>
          <w:t>cause</w:t>
        </w:r>
        <w:r w:rsidRPr="00FD0425">
          <w:rPr>
            <w:snapToGrid w:val="0"/>
          </w:rPr>
          <w:tab/>
        </w:r>
        <w:r w:rsidRPr="00FD0425">
          <w:rPr>
            <w:snapToGrid w:val="0"/>
          </w:rPr>
          <w:tab/>
        </w:r>
        <w:r>
          <w:rPr>
            <w:snapToGrid w:val="0"/>
          </w:rPr>
          <w:tab/>
        </w:r>
        <w:r>
          <w:rPr>
            <w:snapToGrid w:val="0"/>
          </w:rPr>
          <w:tab/>
        </w:r>
        <w:r>
          <w:rPr>
            <w:snapToGrid w:val="0"/>
          </w:rPr>
          <w:tab/>
          <w:t>Cause</w:t>
        </w:r>
        <w:r>
          <w:rPr>
            <w:snapToGrid w:val="0"/>
          </w:rPr>
          <w:tab/>
        </w:r>
        <w:r>
          <w:rPr>
            <w:snapToGrid w:val="0"/>
          </w:rPr>
          <w:tab/>
          <w:t>OPTIONAL</w:t>
        </w:r>
        <w:r w:rsidRPr="00FD0425">
          <w:rPr>
            <w:snapToGrid w:val="0"/>
          </w:rPr>
          <w:t>,</w:t>
        </w:r>
      </w:ins>
    </w:p>
    <w:p w:rsidR="004B7699" w:rsidRPr="00FD0425" w:rsidRDefault="004B7699" w:rsidP="00AE213C">
      <w:pPr>
        <w:pStyle w:val="PL"/>
        <w:rPr>
          <w:ins w:id="2730" w:author="Author" w:date="2022-02-08T22:20:00Z"/>
        </w:rPr>
      </w:pPr>
      <w:ins w:id="2731" w:author="Author" w:date="2022-02-08T22:20:00Z">
        <w:r w:rsidRPr="00FD0425">
          <w:tab/>
          <w:t>iE-Extension</w:t>
        </w:r>
        <w:r w:rsidRPr="00FD0425">
          <w:tab/>
        </w:r>
        <w:r w:rsidRPr="00FD0425">
          <w:tab/>
        </w:r>
        <w:r w:rsidRPr="00FD0425">
          <w:tab/>
        </w:r>
        <w:r w:rsidRPr="00FD0425">
          <w:rPr>
            <w:noProof w:val="0"/>
            <w:snapToGrid w:val="0"/>
            <w:lang w:eastAsia="zh-CN"/>
          </w:rPr>
          <w:t>ProtocolExtensionContainer { {</w:t>
        </w:r>
        <w:r>
          <w:rPr>
            <w:rStyle w:val="PLChar"/>
          </w:rPr>
          <w:t>TrafficNotModified</w:t>
        </w:r>
        <w:r w:rsidRPr="00FD0425">
          <w:rPr>
            <w:snapToGrid w:val="0"/>
          </w:rPr>
          <w:t>-Item</w:t>
        </w:r>
        <w:r w:rsidRPr="00FD0425">
          <w:t>-ExtIEs</w:t>
        </w:r>
        <w:r w:rsidRPr="00FD0425">
          <w:rPr>
            <w:noProof w:val="0"/>
            <w:snapToGrid w:val="0"/>
            <w:lang w:eastAsia="zh-CN"/>
          </w:rPr>
          <w:t>} }</w:t>
        </w:r>
        <w:r w:rsidRPr="00FD0425">
          <w:rPr>
            <w:noProof w:val="0"/>
            <w:snapToGrid w:val="0"/>
            <w:lang w:eastAsia="zh-CN"/>
          </w:rPr>
          <w:tab/>
          <w:t>OPTIONAL</w:t>
        </w:r>
        <w:r w:rsidRPr="00FD0425">
          <w:t>,</w:t>
        </w:r>
      </w:ins>
    </w:p>
    <w:p w:rsidR="004B7699" w:rsidRPr="00FD0425" w:rsidRDefault="004B7699" w:rsidP="00AE213C">
      <w:pPr>
        <w:pStyle w:val="PL"/>
        <w:rPr>
          <w:ins w:id="2732" w:author="Author" w:date="2022-02-08T22:20:00Z"/>
        </w:rPr>
      </w:pPr>
      <w:ins w:id="2733" w:author="Author" w:date="2022-02-08T22:20:00Z">
        <w:r w:rsidRPr="00FD0425">
          <w:tab/>
          <w:t>...</w:t>
        </w:r>
      </w:ins>
    </w:p>
    <w:p w:rsidR="004B7699" w:rsidRPr="00FD0425" w:rsidRDefault="004B7699" w:rsidP="00AE213C">
      <w:pPr>
        <w:pStyle w:val="PL"/>
        <w:rPr>
          <w:ins w:id="2734" w:author="Author" w:date="2022-02-08T22:20:00Z"/>
        </w:rPr>
      </w:pPr>
      <w:ins w:id="2735" w:author="Author" w:date="2022-02-08T22:20:00Z">
        <w:r w:rsidRPr="00FD0425">
          <w:t>}</w:t>
        </w:r>
      </w:ins>
    </w:p>
    <w:p w:rsidR="004B7699" w:rsidRPr="00FD0425" w:rsidRDefault="004B7699" w:rsidP="00AE213C">
      <w:pPr>
        <w:pStyle w:val="PL"/>
        <w:rPr>
          <w:ins w:id="2736" w:author="Author" w:date="2022-02-08T22:20:00Z"/>
        </w:rPr>
      </w:pPr>
    </w:p>
    <w:p w:rsidR="004B7699" w:rsidRPr="00FD0425" w:rsidRDefault="004B7699" w:rsidP="00AE213C">
      <w:pPr>
        <w:pStyle w:val="PL"/>
        <w:rPr>
          <w:ins w:id="2737" w:author="Author" w:date="2022-02-08T22:20:00Z"/>
          <w:noProof w:val="0"/>
          <w:snapToGrid w:val="0"/>
          <w:lang w:eastAsia="zh-CN"/>
        </w:rPr>
      </w:pPr>
      <w:ins w:id="2738" w:author="Author" w:date="2022-02-08T22:20:00Z">
        <w:r>
          <w:rPr>
            <w:rStyle w:val="PLChar"/>
          </w:rPr>
          <w:t>TrafficNotModified</w:t>
        </w:r>
        <w:r w:rsidRPr="00FD0425">
          <w:rPr>
            <w:snapToGrid w:val="0"/>
          </w:rPr>
          <w:t>-Item</w:t>
        </w:r>
        <w:r w:rsidRPr="00FD0425">
          <w:t xml:space="preserve">-ExtIEs </w:t>
        </w:r>
        <w:r w:rsidRPr="00FD0425">
          <w:rPr>
            <w:noProof w:val="0"/>
            <w:snapToGrid w:val="0"/>
            <w:lang w:eastAsia="zh-CN"/>
          </w:rPr>
          <w:t>XNAP-PROTOCOL-EXTENSION ::= {</w:t>
        </w:r>
      </w:ins>
    </w:p>
    <w:p w:rsidR="004B7699" w:rsidRPr="00FD0425" w:rsidRDefault="004B7699" w:rsidP="00AE213C">
      <w:pPr>
        <w:pStyle w:val="PL"/>
        <w:rPr>
          <w:ins w:id="2739" w:author="Author" w:date="2022-02-08T22:20:00Z"/>
          <w:noProof w:val="0"/>
          <w:snapToGrid w:val="0"/>
          <w:lang w:eastAsia="zh-CN"/>
        </w:rPr>
      </w:pPr>
      <w:ins w:id="2740" w:author="Author" w:date="2022-02-08T22:20:00Z">
        <w:r w:rsidRPr="00FD0425">
          <w:rPr>
            <w:noProof w:val="0"/>
            <w:snapToGrid w:val="0"/>
            <w:lang w:eastAsia="zh-CN"/>
          </w:rPr>
          <w:tab/>
          <w:t>...</w:t>
        </w:r>
      </w:ins>
    </w:p>
    <w:p w:rsidR="004B7699" w:rsidRPr="00FD0425" w:rsidRDefault="004B7699" w:rsidP="00AE213C">
      <w:pPr>
        <w:pStyle w:val="PL"/>
        <w:rPr>
          <w:noProof w:val="0"/>
          <w:snapToGrid w:val="0"/>
          <w:lang w:eastAsia="zh-CN"/>
        </w:rPr>
      </w:pPr>
      <w:ins w:id="2741" w:author="Author" w:date="2022-02-08T22:20:00Z">
        <w:r w:rsidRPr="00FD0425">
          <w:rPr>
            <w:noProof w:val="0"/>
            <w:snapToGrid w:val="0"/>
            <w:lang w:eastAsia="zh-CN"/>
          </w:rPr>
          <w:lastRenderedPageBreak/>
          <w:t>}</w:t>
        </w:r>
      </w:ins>
    </w:p>
    <w:p w:rsidR="004B7699" w:rsidRPr="00FD0425" w:rsidRDefault="004B7699" w:rsidP="00AE213C">
      <w:pPr>
        <w:pStyle w:val="PL"/>
        <w:rPr>
          <w:snapToGrid w:val="0"/>
        </w:rPr>
      </w:pPr>
    </w:p>
    <w:p w:rsidR="004B7699" w:rsidRPr="00FD0425" w:rsidRDefault="004B7699" w:rsidP="00AE213C">
      <w:pPr>
        <w:pStyle w:val="PL"/>
        <w:rPr>
          <w:snapToGrid w:val="0"/>
        </w:rPr>
      </w:pPr>
    </w:p>
    <w:p w:rsidR="004B7699" w:rsidRPr="00FD0425" w:rsidRDefault="004B7699" w:rsidP="00AE213C">
      <w:pPr>
        <w:pStyle w:val="PL"/>
      </w:pPr>
      <w:r w:rsidRPr="00FD0425">
        <w:rPr>
          <w:snapToGrid w:val="0"/>
        </w:rPr>
        <w:t>END</w:t>
      </w:r>
    </w:p>
    <w:p w:rsidR="004B7699" w:rsidRPr="00FD0425" w:rsidRDefault="004B7699" w:rsidP="00AE213C">
      <w:pPr>
        <w:pStyle w:val="PL"/>
        <w:rPr>
          <w:noProof w:val="0"/>
          <w:snapToGrid w:val="0"/>
        </w:rPr>
      </w:pPr>
      <w:r w:rsidRPr="00FD0425">
        <w:rPr>
          <w:noProof w:val="0"/>
          <w:snapToGrid w:val="0"/>
        </w:rPr>
        <w:t>-- ASN1STOP</w:t>
      </w:r>
    </w:p>
    <w:p w:rsidR="004B7699" w:rsidRPr="00FD0425" w:rsidRDefault="004B7699" w:rsidP="00AE213C">
      <w:pPr>
        <w:pStyle w:val="PL"/>
        <w:rPr>
          <w:noProof w:val="0"/>
          <w:snapToGrid w:val="0"/>
        </w:rPr>
      </w:pPr>
    </w:p>
    <w:p w:rsidR="004B7699" w:rsidRPr="004B7699" w:rsidRDefault="004B7699" w:rsidP="00F87C27">
      <w:pPr>
        <w:keepNext/>
        <w:keepLines/>
        <w:spacing w:before="120" w:after="180"/>
        <w:ind w:left="1134" w:hanging="1134"/>
        <w:jc w:val="left"/>
        <w:outlineLvl w:val="2"/>
        <w:rPr>
          <w:sz w:val="28"/>
          <w:lang w:eastAsia="ko-KR"/>
        </w:rPr>
      </w:pPr>
      <w:bookmarkStart w:id="2742" w:name="_Toc20955408"/>
      <w:bookmarkStart w:id="2743" w:name="_Toc29991616"/>
      <w:bookmarkStart w:id="2744" w:name="_Toc36556019"/>
      <w:bookmarkStart w:id="2745" w:name="_Toc44497804"/>
      <w:bookmarkStart w:id="2746" w:name="_Toc45108191"/>
      <w:bookmarkStart w:id="2747" w:name="_Toc45901811"/>
      <w:bookmarkStart w:id="2748" w:name="_Toc51850892"/>
      <w:bookmarkStart w:id="2749" w:name="_Toc56693896"/>
      <w:bookmarkStart w:id="2750" w:name="_Toc64447440"/>
      <w:bookmarkStart w:id="2751" w:name="_Toc66286934"/>
      <w:bookmarkStart w:id="2752" w:name="_Toc74151632"/>
      <w:bookmarkStart w:id="2753" w:name="_Toc88654106"/>
      <w:r w:rsidRPr="004B7699">
        <w:rPr>
          <w:sz w:val="28"/>
          <w:lang w:eastAsia="ko-KR"/>
        </w:rPr>
        <w:t>9.3.5</w:t>
      </w:r>
      <w:r w:rsidRPr="004B7699">
        <w:rPr>
          <w:sz w:val="28"/>
          <w:lang w:eastAsia="ko-KR"/>
        </w:rPr>
        <w:tab/>
        <w:t>Information Element definitions</w:t>
      </w:r>
      <w:bookmarkEnd w:id="2742"/>
      <w:bookmarkEnd w:id="2743"/>
      <w:bookmarkEnd w:id="2744"/>
      <w:bookmarkEnd w:id="2745"/>
      <w:bookmarkEnd w:id="2746"/>
      <w:bookmarkEnd w:id="2747"/>
      <w:bookmarkEnd w:id="2748"/>
      <w:bookmarkEnd w:id="2749"/>
      <w:bookmarkEnd w:id="2750"/>
      <w:bookmarkEnd w:id="2751"/>
      <w:bookmarkEnd w:id="2752"/>
      <w:bookmarkEnd w:id="2753"/>
    </w:p>
    <w:p w:rsidR="004B7699" w:rsidRPr="00FD0425" w:rsidRDefault="004B7699" w:rsidP="00973510">
      <w:pPr>
        <w:pStyle w:val="PL"/>
        <w:rPr>
          <w:noProof w:val="0"/>
          <w:snapToGrid w:val="0"/>
        </w:rPr>
      </w:pPr>
      <w:r w:rsidRPr="00FD0425">
        <w:rPr>
          <w:noProof w:val="0"/>
          <w:snapToGrid w:val="0"/>
        </w:rPr>
        <w:t>-- ASN1START</w:t>
      </w:r>
    </w:p>
    <w:p w:rsidR="004B7699" w:rsidRPr="00FD0425" w:rsidRDefault="004B7699" w:rsidP="009667D3">
      <w:pPr>
        <w:pStyle w:val="PL"/>
      </w:pPr>
      <w:r w:rsidRPr="00FD0425">
        <w:t>-- **************************************************************</w:t>
      </w:r>
    </w:p>
    <w:p w:rsidR="004B7699" w:rsidRPr="00FD0425" w:rsidRDefault="004B7699" w:rsidP="00027DCD">
      <w:pPr>
        <w:pStyle w:val="PL"/>
      </w:pPr>
      <w:r w:rsidRPr="00FD0425">
        <w:t>--</w:t>
      </w:r>
    </w:p>
    <w:p w:rsidR="004B7699" w:rsidRPr="00FD0425" w:rsidRDefault="004B7699" w:rsidP="000406E7">
      <w:pPr>
        <w:pStyle w:val="PL"/>
      </w:pPr>
      <w:r w:rsidRPr="00FD0425">
        <w:t>-- Information Element Definitions</w:t>
      </w:r>
    </w:p>
    <w:p w:rsidR="004B7699" w:rsidRPr="00FD0425" w:rsidRDefault="004B7699" w:rsidP="00AE213C">
      <w:pPr>
        <w:pStyle w:val="PL"/>
      </w:pPr>
      <w:r w:rsidRPr="00FD0425">
        <w:t>--</w:t>
      </w:r>
    </w:p>
    <w:p w:rsidR="004B7699" w:rsidRPr="00FD0425" w:rsidRDefault="004B7699" w:rsidP="00AE213C">
      <w:pPr>
        <w:pStyle w:val="PL"/>
      </w:pPr>
      <w:r w:rsidRPr="00FD0425">
        <w:t>-- **************************************************************</w:t>
      </w:r>
    </w:p>
    <w:p w:rsidR="004B7699" w:rsidRPr="00FD0425" w:rsidRDefault="004B7699" w:rsidP="00AE213C">
      <w:pPr>
        <w:pStyle w:val="PL"/>
      </w:pPr>
    </w:p>
    <w:p w:rsidR="004B7699" w:rsidRPr="00FD0425" w:rsidRDefault="004B7699" w:rsidP="00AE213C">
      <w:pPr>
        <w:pStyle w:val="PL"/>
      </w:pPr>
      <w:r w:rsidRPr="00FD0425">
        <w:t>XnAP-IEs {</w:t>
      </w:r>
    </w:p>
    <w:p w:rsidR="004B7699" w:rsidRPr="00FD0425" w:rsidRDefault="004B7699" w:rsidP="00AE213C">
      <w:pPr>
        <w:pStyle w:val="PL"/>
      </w:pPr>
      <w:r w:rsidRPr="00FD0425">
        <w:t>itu-t (0) identified-organization (4) etsi (0) mobileDomain (0)</w:t>
      </w:r>
    </w:p>
    <w:p w:rsidR="004B7699" w:rsidRPr="00FD0425" w:rsidRDefault="004B7699" w:rsidP="00AE213C">
      <w:pPr>
        <w:pStyle w:val="PL"/>
      </w:pPr>
      <w:r w:rsidRPr="00FD0425">
        <w:t>ngran-access (22) modules (3) xnap (2) version1 (1) xnap-IEs (2) }</w:t>
      </w:r>
    </w:p>
    <w:p w:rsidR="004B7699" w:rsidRPr="00FD0425" w:rsidRDefault="004B7699" w:rsidP="00AE213C">
      <w:pPr>
        <w:pStyle w:val="PL"/>
      </w:pPr>
    </w:p>
    <w:p w:rsidR="004B7699" w:rsidRPr="00FD0425" w:rsidRDefault="004B7699" w:rsidP="00AE213C">
      <w:pPr>
        <w:pStyle w:val="PL"/>
      </w:pPr>
      <w:r w:rsidRPr="00FD0425">
        <w:t>DEFINITIONS AUTOMATIC TAGS ::=</w:t>
      </w:r>
    </w:p>
    <w:p w:rsidR="004B7699" w:rsidRPr="00FD0425" w:rsidRDefault="004B7699" w:rsidP="00AE213C">
      <w:pPr>
        <w:pStyle w:val="PL"/>
      </w:pPr>
    </w:p>
    <w:p w:rsidR="004B7699" w:rsidRPr="00FD0425" w:rsidRDefault="004B7699" w:rsidP="00AE213C">
      <w:pPr>
        <w:pStyle w:val="PL"/>
      </w:pPr>
      <w:r w:rsidRPr="00FD0425">
        <w:t>BEGIN</w:t>
      </w:r>
    </w:p>
    <w:p w:rsidR="004B7699" w:rsidRPr="00FD0425" w:rsidRDefault="004B7699" w:rsidP="00AE213C">
      <w:pPr>
        <w:pStyle w:val="PL"/>
      </w:pPr>
    </w:p>
    <w:p w:rsidR="004B7699" w:rsidRPr="00FD0425" w:rsidRDefault="004B7699" w:rsidP="00AE213C">
      <w:pPr>
        <w:pStyle w:val="PL"/>
      </w:pPr>
      <w:r w:rsidRPr="00FD0425">
        <w:t>IMPORTS</w:t>
      </w:r>
    </w:p>
    <w:p w:rsidR="004B7699" w:rsidRPr="00FD0425" w:rsidRDefault="004B7699" w:rsidP="00AE213C">
      <w:pPr>
        <w:pStyle w:val="PL"/>
      </w:pPr>
    </w:p>
    <w:p w:rsidR="004B7699" w:rsidRPr="00FD0425" w:rsidRDefault="004B7699" w:rsidP="00AE213C">
      <w:pPr>
        <w:pStyle w:val="PL"/>
        <w:rPr>
          <w:lang w:eastAsia="ja-JP"/>
        </w:rPr>
      </w:pPr>
    </w:p>
    <w:p w:rsidR="004B7699" w:rsidRPr="00FD0425" w:rsidRDefault="004B7699" w:rsidP="00AE213C">
      <w:pPr>
        <w:pStyle w:val="PL"/>
        <w:rPr>
          <w:lang w:eastAsia="ja-JP"/>
        </w:rPr>
      </w:pPr>
      <w:r w:rsidRPr="00FD0425">
        <w:rPr>
          <w:lang w:eastAsia="ja-JP"/>
        </w:rPr>
        <w:tab/>
        <w:t>id-CNTypeRestrictionsForEquivalent,</w:t>
      </w:r>
    </w:p>
    <w:p w:rsidR="004B7699" w:rsidRPr="00FD0425" w:rsidRDefault="004B7699" w:rsidP="00AE213C">
      <w:pPr>
        <w:pStyle w:val="PL"/>
        <w:rPr>
          <w:lang w:eastAsia="ja-JP"/>
        </w:rPr>
      </w:pPr>
      <w:r w:rsidRPr="00FD0425">
        <w:rPr>
          <w:lang w:eastAsia="ja-JP"/>
        </w:rPr>
        <w:tab/>
        <w:t>id-CNTypeRestrictionsForServing,</w:t>
      </w:r>
    </w:p>
    <w:p w:rsidR="004B7699" w:rsidRDefault="004B7699" w:rsidP="00AE213C">
      <w:pPr>
        <w:pStyle w:val="PL"/>
        <w:rPr>
          <w:lang w:eastAsia="ja-JP"/>
        </w:rPr>
      </w:pPr>
      <w:r w:rsidRPr="00FD0425">
        <w:rPr>
          <w:lang w:eastAsia="ja-JP"/>
        </w:rPr>
        <w:tab/>
        <w:t>id-</w:t>
      </w:r>
      <w:r w:rsidRPr="00FD0425">
        <w:rPr>
          <w:rFonts w:hint="eastAsia"/>
          <w:lang w:eastAsia="ja-JP"/>
        </w:rPr>
        <w:t>Additional-UL-NG-U-TNLatUPF-List,</w:t>
      </w:r>
    </w:p>
    <w:p w:rsidR="004B7699" w:rsidRDefault="004B7699" w:rsidP="00AE213C">
      <w:pPr>
        <w:pStyle w:val="PL"/>
        <w:rPr>
          <w:noProof w:val="0"/>
          <w:snapToGrid w:val="0"/>
          <w:lang w:eastAsia="en-US"/>
        </w:rPr>
      </w:pPr>
      <w:bookmarkStart w:id="2754" w:name="_Hlk36619637"/>
      <w:r>
        <w:rPr>
          <w:snapToGrid w:val="0"/>
        </w:rPr>
        <w:tab/>
        <w:t>id-ConfiguredTACIndication,</w:t>
      </w:r>
      <w:bookmarkEnd w:id="2754"/>
    </w:p>
    <w:p w:rsidR="004B7699" w:rsidRPr="009354E2" w:rsidRDefault="004B7699" w:rsidP="00AE213C">
      <w:pPr>
        <w:pStyle w:val="PL"/>
        <w:rPr>
          <w:lang w:eastAsia="ja-JP"/>
        </w:rPr>
      </w:pPr>
      <w:r w:rsidRPr="009354E2">
        <w:rPr>
          <w:lang w:eastAsia="ja-JP"/>
        </w:rPr>
        <w:tab/>
        <w:t>id-AlternativeQoSParaSetList,</w:t>
      </w:r>
    </w:p>
    <w:p w:rsidR="004B7699" w:rsidRPr="00DA6DDA" w:rsidRDefault="004B7699" w:rsidP="00AE213C">
      <w:pPr>
        <w:pStyle w:val="PL"/>
        <w:rPr>
          <w:lang w:eastAsia="ja-JP"/>
        </w:rPr>
      </w:pPr>
      <w:r w:rsidRPr="009354E2">
        <w:rPr>
          <w:lang w:eastAsia="ja-JP"/>
        </w:rPr>
        <w:tab/>
        <w:t>id-CurrentQoSParaSetIndex,</w:t>
      </w:r>
    </w:p>
    <w:p w:rsidR="004B7699" w:rsidRDefault="004B7699" w:rsidP="00AE213C">
      <w:pPr>
        <w:pStyle w:val="PL"/>
        <w:rPr>
          <w:lang w:eastAsia="ja-JP"/>
        </w:rPr>
      </w:pPr>
      <w:r w:rsidRPr="00FD0425">
        <w:rPr>
          <w:lang w:eastAsia="ja-JP"/>
        </w:rPr>
        <w:tab/>
        <w:t>id-DefaultDRB-Allowed,</w:t>
      </w:r>
    </w:p>
    <w:p w:rsidR="004B7699" w:rsidRDefault="004B7699" w:rsidP="00AE213C">
      <w:pPr>
        <w:pStyle w:val="PL"/>
        <w:rPr>
          <w:noProof w:val="0"/>
          <w:snapToGrid w:val="0"/>
          <w:lang w:eastAsia="zh-CN"/>
        </w:rPr>
      </w:pPr>
      <w:r w:rsidRPr="00FD0425">
        <w:rPr>
          <w:snapToGrid w:val="0"/>
        </w:rPr>
        <w:tab/>
      </w:r>
      <w:r w:rsidRPr="00FD0425">
        <w:rPr>
          <w:noProof w:val="0"/>
          <w:snapToGrid w:val="0"/>
          <w:lang w:eastAsia="zh-CN"/>
        </w:rPr>
        <w:t>id-</w:t>
      </w:r>
      <w:r>
        <w:rPr>
          <w:noProof w:val="0"/>
          <w:snapToGrid w:val="0"/>
          <w:lang w:eastAsia="zh-CN"/>
        </w:rPr>
        <w:t>DLCarrier</w:t>
      </w:r>
      <w:r w:rsidRPr="00276839">
        <w:rPr>
          <w:noProof w:val="0"/>
          <w:snapToGrid w:val="0"/>
          <w:lang w:eastAsia="zh-CN"/>
        </w:rPr>
        <w:t>List</w:t>
      </w:r>
      <w:r>
        <w:rPr>
          <w:noProof w:val="0"/>
          <w:snapToGrid w:val="0"/>
          <w:lang w:eastAsia="zh-CN"/>
        </w:rPr>
        <w:t>,</w:t>
      </w:r>
    </w:p>
    <w:p w:rsidR="004B7699" w:rsidRDefault="004B7699" w:rsidP="00AE213C">
      <w:pPr>
        <w:pStyle w:val="PL"/>
        <w:rPr>
          <w:lang w:eastAsia="ja-JP"/>
        </w:rPr>
      </w:pPr>
      <w:r w:rsidRPr="00940917">
        <w:rPr>
          <w:lang w:eastAsia="ja-JP"/>
        </w:rPr>
        <w:tab/>
        <w:t>id-EndpointIPAddressAndPort,</w:t>
      </w:r>
    </w:p>
    <w:p w:rsidR="004B7699" w:rsidRPr="009354E2" w:rsidRDefault="004B7699" w:rsidP="00AE213C">
      <w:pPr>
        <w:pStyle w:val="PL"/>
        <w:rPr>
          <w:lang w:eastAsia="ja-JP"/>
        </w:rPr>
      </w:pPr>
      <w:r w:rsidRPr="009354E2">
        <w:rPr>
          <w:lang w:eastAsia="ja-JP"/>
        </w:rPr>
        <w:tab/>
        <w:t>id-ExtendedTAISliceSupportList,</w:t>
      </w:r>
    </w:p>
    <w:p w:rsidR="004B7699" w:rsidRPr="00FD0425" w:rsidRDefault="004B7699" w:rsidP="00AE213C">
      <w:pPr>
        <w:pStyle w:val="PL"/>
        <w:rPr>
          <w:lang w:eastAsia="ja-JP"/>
        </w:rPr>
      </w:pPr>
      <w:r>
        <w:rPr>
          <w:lang w:eastAsia="ja-JP"/>
        </w:rPr>
        <w:tab/>
        <w:t>id-FiveGCMobilityRestrictionListContainer,</w:t>
      </w:r>
    </w:p>
    <w:p w:rsidR="004B7699" w:rsidRPr="00FD0425" w:rsidRDefault="004B7699" w:rsidP="00AE213C">
      <w:pPr>
        <w:pStyle w:val="PL"/>
        <w:rPr>
          <w:snapToGrid w:val="0"/>
          <w:lang w:eastAsia="zh-CN"/>
        </w:rPr>
      </w:pPr>
      <w:r w:rsidRPr="00FD0425">
        <w:rPr>
          <w:lang w:eastAsia="ja-JP"/>
        </w:rPr>
        <w:tab/>
        <w:t>id-</w:t>
      </w:r>
      <w:r w:rsidRPr="00FD0425">
        <w:rPr>
          <w:rFonts w:hint="eastAsia"/>
          <w:lang w:eastAsia="ja-JP"/>
        </w:rPr>
        <w:t>Secondary</w:t>
      </w:r>
      <w:r w:rsidRPr="00FD0425">
        <w:rPr>
          <w:lang w:eastAsia="ja-JP"/>
        </w:rPr>
        <w:t>dataF</w:t>
      </w:r>
      <w:r w:rsidRPr="00FD0425">
        <w:rPr>
          <w:snapToGrid w:val="0"/>
        </w:rPr>
        <w:t>orwardingInfoFromTarget</w:t>
      </w:r>
      <w:r w:rsidRPr="00FD0425">
        <w:rPr>
          <w:rFonts w:hint="eastAsia"/>
          <w:snapToGrid w:val="0"/>
          <w:lang w:eastAsia="zh-CN"/>
        </w:rPr>
        <w:t>-List,</w:t>
      </w:r>
    </w:p>
    <w:p w:rsidR="004B7699" w:rsidRDefault="004B7699" w:rsidP="00AE213C">
      <w:pPr>
        <w:pStyle w:val="PL"/>
        <w:rPr>
          <w:noProof w:val="0"/>
        </w:rPr>
      </w:pPr>
      <w:r w:rsidRPr="00FD0425">
        <w:rPr>
          <w:noProof w:val="0"/>
        </w:rPr>
        <w:tab/>
        <w:t>id-LastE-UTRANPLMNIdentity,</w:t>
      </w:r>
    </w:p>
    <w:p w:rsidR="004B7699" w:rsidRPr="00FD0425" w:rsidRDefault="004B7699" w:rsidP="00AE213C">
      <w:pPr>
        <w:pStyle w:val="PL"/>
        <w:rPr>
          <w:noProof w:val="0"/>
        </w:rPr>
      </w:pPr>
      <w:r w:rsidRPr="00940917">
        <w:rPr>
          <w:noProof w:val="0"/>
        </w:rPr>
        <w:tab/>
        <w:t>id-IntendedTDD-DL-ULConfiguration-NR,</w:t>
      </w:r>
    </w:p>
    <w:p w:rsidR="004B7699" w:rsidRDefault="004B7699" w:rsidP="00AE213C">
      <w:pPr>
        <w:pStyle w:val="PL"/>
        <w:rPr>
          <w:noProof w:val="0"/>
        </w:rPr>
      </w:pPr>
      <w:r w:rsidRPr="00FD0425">
        <w:rPr>
          <w:noProof w:val="0"/>
        </w:rPr>
        <w:tab/>
        <w:t>id-MaxIPrate-DL,</w:t>
      </w:r>
    </w:p>
    <w:p w:rsidR="004B7699" w:rsidRPr="00FD0425" w:rsidRDefault="004B7699" w:rsidP="00AE213C">
      <w:pPr>
        <w:pStyle w:val="PL"/>
        <w:rPr>
          <w:noProof w:val="0"/>
        </w:rPr>
      </w:pPr>
      <w:r w:rsidRPr="00FD0425">
        <w:tab/>
        <w:t>id-SecurityResult,</w:t>
      </w:r>
    </w:p>
    <w:p w:rsidR="004B7699" w:rsidRPr="00FD0425" w:rsidRDefault="004B7699" w:rsidP="00AE213C">
      <w:pPr>
        <w:pStyle w:val="PL"/>
      </w:pPr>
      <w:r w:rsidRPr="00FD0425">
        <w:tab/>
        <w:t>id-OldQoSFlowMap-ULendmarkerexpected,</w:t>
      </w:r>
    </w:p>
    <w:p w:rsidR="004B7699" w:rsidRPr="00FD0425" w:rsidRDefault="004B7699" w:rsidP="00AE213C">
      <w:pPr>
        <w:pStyle w:val="PL"/>
      </w:pPr>
      <w:r w:rsidRPr="00FD0425">
        <w:tab/>
        <w:t>id-PDUSessionCommonNetworkInstance,</w:t>
      </w:r>
    </w:p>
    <w:p w:rsidR="004B7699" w:rsidRPr="00FD0425" w:rsidRDefault="004B7699" w:rsidP="00AE213C">
      <w:pPr>
        <w:pStyle w:val="PL"/>
      </w:pPr>
      <w:r w:rsidRPr="00FD0425">
        <w:tab/>
      </w:r>
      <w:r w:rsidRPr="00FD0425">
        <w:rPr>
          <w:noProof w:val="0"/>
          <w:snapToGrid w:val="0"/>
          <w:lang w:eastAsia="zh-CN"/>
        </w:rPr>
        <w:t>id-BPLMN-ID-Info-EUTRA,</w:t>
      </w:r>
    </w:p>
    <w:p w:rsidR="004B7699" w:rsidRPr="00FD0425" w:rsidRDefault="004B7699" w:rsidP="00AE213C">
      <w:pPr>
        <w:pStyle w:val="PL"/>
      </w:pPr>
      <w:r w:rsidRPr="00FD0425">
        <w:rPr>
          <w:noProof w:val="0"/>
        </w:rPr>
        <w:tab/>
      </w:r>
      <w:r w:rsidRPr="00FD0425">
        <w:rPr>
          <w:noProof w:val="0"/>
          <w:snapToGrid w:val="0"/>
          <w:lang w:eastAsia="zh-CN"/>
        </w:rPr>
        <w:t>id-BPLMN-ID-Info-NR,</w:t>
      </w:r>
    </w:p>
    <w:p w:rsidR="004B7699" w:rsidRPr="00FD0425" w:rsidRDefault="004B7699" w:rsidP="00AE213C">
      <w:pPr>
        <w:pStyle w:val="PL"/>
      </w:pPr>
      <w:r w:rsidRPr="00FD0425">
        <w:tab/>
        <w:t>id-DRBsNotAdmittedSetupModifyList,</w:t>
      </w:r>
    </w:p>
    <w:p w:rsidR="004B7699" w:rsidRDefault="004B7699" w:rsidP="00AE213C">
      <w:pPr>
        <w:pStyle w:val="PL"/>
      </w:pPr>
      <w:r w:rsidRPr="00FD0425">
        <w:tab/>
        <w:t>id-Secondary-MN-Xn-U-TNLInfoatM,</w:t>
      </w:r>
    </w:p>
    <w:p w:rsidR="004B7699" w:rsidRPr="00FD0425" w:rsidRDefault="004B7699" w:rsidP="00AE213C">
      <w:pPr>
        <w:pStyle w:val="PL"/>
      </w:pPr>
      <w:r w:rsidRPr="00940917">
        <w:tab/>
        <w:t>id-ULForwardingProposal,</w:t>
      </w:r>
    </w:p>
    <w:p w:rsidR="004B7699" w:rsidRPr="00FD0425" w:rsidRDefault="004B7699" w:rsidP="00AE213C">
      <w:pPr>
        <w:pStyle w:val="PL"/>
      </w:pPr>
      <w:r w:rsidRPr="00FD0425">
        <w:tab/>
        <w:t>id-DRB-IDs-takenintouse,</w:t>
      </w:r>
    </w:p>
    <w:p w:rsidR="004B7699" w:rsidRPr="00FD0425" w:rsidRDefault="004B7699" w:rsidP="00AE213C">
      <w:pPr>
        <w:pStyle w:val="PL"/>
      </w:pPr>
      <w:r w:rsidRPr="00FD0425">
        <w:tab/>
        <w:t>id-SplitSessionIndicator,</w:t>
      </w:r>
    </w:p>
    <w:p w:rsidR="004B7699" w:rsidRDefault="004B7699" w:rsidP="00AE213C">
      <w:pPr>
        <w:pStyle w:val="PL"/>
        <w:rPr>
          <w:snapToGrid w:val="0"/>
        </w:rPr>
      </w:pPr>
      <w:r w:rsidRPr="00FD0425">
        <w:rPr>
          <w:snapToGrid w:val="0"/>
        </w:rPr>
        <w:lastRenderedPageBreak/>
        <w:tab/>
        <w:t>id-NonGBRResources-Offered,</w:t>
      </w:r>
    </w:p>
    <w:p w:rsidR="004B7699" w:rsidRDefault="004B7699" w:rsidP="00AE213C">
      <w:pPr>
        <w:pStyle w:val="PL"/>
      </w:pPr>
      <w:r w:rsidRPr="00D06EB5">
        <w:tab/>
        <w:t>id-MDT-Configuration,</w:t>
      </w:r>
    </w:p>
    <w:p w:rsidR="004B7699" w:rsidRPr="007C4E74" w:rsidRDefault="004B7699" w:rsidP="00AE213C">
      <w:pPr>
        <w:pStyle w:val="PL"/>
      </w:pPr>
      <w:r w:rsidRPr="007C4E74">
        <w:tab/>
      </w:r>
      <w:r w:rsidRPr="009354E2">
        <w:t>id-TraceCollectionEntityURI,</w:t>
      </w:r>
    </w:p>
    <w:p w:rsidR="004B7699" w:rsidRDefault="004B7699" w:rsidP="00AE213C">
      <w:pPr>
        <w:pStyle w:val="PL"/>
        <w:rPr>
          <w:noProof w:val="0"/>
          <w:snapToGrid w:val="0"/>
          <w:lang w:eastAsia="zh-CN"/>
        </w:rPr>
      </w:pPr>
      <w:r>
        <w:rPr>
          <w:snapToGrid w:val="0"/>
        </w:rPr>
        <w:tab/>
      </w:r>
      <w:r w:rsidRPr="00FD0425">
        <w:rPr>
          <w:noProof w:val="0"/>
          <w:snapToGrid w:val="0"/>
          <w:lang w:eastAsia="zh-CN"/>
        </w:rPr>
        <w:t>id-</w:t>
      </w:r>
      <w:r>
        <w:rPr>
          <w:noProof w:val="0"/>
          <w:snapToGrid w:val="0"/>
          <w:lang w:eastAsia="zh-CN"/>
        </w:rPr>
        <w:t>NPN-Broadcast-Information,</w:t>
      </w:r>
    </w:p>
    <w:p w:rsidR="004B7699" w:rsidRDefault="004B7699" w:rsidP="00AE213C">
      <w:pPr>
        <w:pStyle w:val="PL"/>
        <w:rPr>
          <w:snapToGrid w:val="0"/>
        </w:rPr>
      </w:pPr>
      <w:r>
        <w:rPr>
          <w:noProof w:val="0"/>
          <w:snapToGrid w:val="0"/>
          <w:lang w:eastAsia="zh-CN"/>
        </w:rPr>
        <w:tab/>
      </w:r>
      <w:r>
        <w:rPr>
          <w:snapToGrid w:val="0"/>
        </w:rPr>
        <w:t>id-NPNPagingAssistanceInformation,</w:t>
      </w:r>
    </w:p>
    <w:p w:rsidR="004B7699" w:rsidRPr="00670F1F" w:rsidRDefault="004B7699" w:rsidP="00AE213C">
      <w:pPr>
        <w:pStyle w:val="PL"/>
        <w:rPr>
          <w:noProof w:val="0"/>
          <w:snapToGrid w:val="0"/>
          <w:lang w:eastAsia="zh-CN"/>
        </w:rPr>
      </w:pPr>
      <w:r>
        <w:rPr>
          <w:snapToGrid w:val="0"/>
        </w:rPr>
        <w:tab/>
      </w:r>
      <w:r w:rsidRPr="00FD0425">
        <w:rPr>
          <w:snapToGrid w:val="0"/>
        </w:rPr>
        <w:t>id-</w:t>
      </w:r>
      <w:r>
        <w:rPr>
          <w:snapToGrid w:val="0"/>
        </w:rPr>
        <w:t>NPNMobilityInformation,</w:t>
      </w:r>
    </w:p>
    <w:p w:rsidR="004B7699" w:rsidRPr="001D2E49" w:rsidRDefault="004B7699" w:rsidP="00AE213C">
      <w:pPr>
        <w:pStyle w:val="PL"/>
        <w:rPr>
          <w:noProof w:val="0"/>
          <w:snapToGrid w:val="0"/>
        </w:rPr>
      </w:pPr>
      <w:r>
        <w:rPr>
          <w:noProof w:val="0"/>
          <w:snapToGrid w:val="0"/>
        </w:rPr>
        <w:tab/>
      </w:r>
      <w:r w:rsidRPr="00750353">
        <w:rPr>
          <w:noProof w:val="0"/>
          <w:snapToGrid w:val="0"/>
        </w:rPr>
        <w:t>id-NPN-Support,</w:t>
      </w:r>
    </w:p>
    <w:p w:rsidR="004B7699" w:rsidRPr="00DA6DDA" w:rsidRDefault="004B7699" w:rsidP="00AE213C">
      <w:pPr>
        <w:pStyle w:val="PL"/>
        <w:rPr>
          <w:noProof w:val="0"/>
          <w:snapToGrid w:val="0"/>
          <w:lang w:eastAsia="zh-CN"/>
        </w:rPr>
      </w:pPr>
      <w:r w:rsidRPr="00DA6DDA">
        <w:rPr>
          <w:noProof w:val="0"/>
          <w:snapToGrid w:val="0"/>
          <w:lang w:eastAsia="zh-CN"/>
        </w:rPr>
        <w:tab/>
        <w:t>id-LTEUESidelinkAggregateMaximumBitRate,</w:t>
      </w:r>
    </w:p>
    <w:p w:rsidR="004B7699" w:rsidRPr="00DA6DDA" w:rsidRDefault="004B7699" w:rsidP="00AE213C">
      <w:pPr>
        <w:pStyle w:val="PL"/>
        <w:rPr>
          <w:noProof w:val="0"/>
          <w:snapToGrid w:val="0"/>
          <w:lang w:eastAsia="zh-CN"/>
        </w:rPr>
      </w:pPr>
      <w:r w:rsidRPr="00DA6DDA">
        <w:rPr>
          <w:noProof w:val="0"/>
          <w:snapToGrid w:val="0"/>
          <w:lang w:eastAsia="zh-CN"/>
        </w:rPr>
        <w:tab/>
        <w:t>id-NRUESidelinkAggregateMaximumBitRate,</w:t>
      </w:r>
    </w:p>
    <w:p w:rsidR="004B7699" w:rsidRDefault="004B7699" w:rsidP="00AE213C">
      <w:pPr>
        <w:pStyle w:val="PL"/>
      </w:pPr>
      <w:r w:rsidRPr="00F26C0D">
        <w:tab/>
        <w:t>id-ExtendedRATRestrictionInformation,</w:t>
      </w:r>
      <w:r w:rsidRPr="008A2516">
        <w:t xml:space="preserve"> </w:t>
      </w:r>
    </w:p>
    <w:p w:rsidR="004B7699" w:rsidRPr="00FD0425" w:rsidRDefault="004B7699" w:rsidP="00AE213C">
      <w:pPr>
        <w:pStyle w:val="PL"/>
      </w:pPr>
      <w:r>
        <w:tab/>
        <w:t>id-QoSMonitoringRequest,</w:t>
      </w:r>
    </w:p>
    <w:p w:rsidR="004B7699" w:rsidRDefault="004B7699" w:rsidP="00AE213C">
      <w:pPr>
        <w:pStyle w:val="PL"/>
        <w:rPr>
          <w:lang w:val="en-US" w:eastAsia="zh-CN"/>
        </w:rPr>
      </w:pPr>
      <w:r>
        <w:tab/>
      </w:r>
      <w:r>
        <w:rPr>
          <w:rFonts w:hint="eastAsia"/>
          <w:lang w:val="en-US" w:eastAsia="zh-CN"/>
        </w:rPr>
        <w:t>id-QoSMonitoringDisabled,</w:t>
      </w:r>
    </w:p>
    <w:p w:rsidR="004B7699" w:rsidRPr="00C46A6D" w:rsidRDefault="004B7699" w:rsidP="00AE213C">
      <w:pPr>
        <w:pStyle w:val="PL"/>
        <w:rPr>
          <w:rFonts w:cs="Courier New"/>
        </w:rPr>
      </w:pPr>
      <w:r>
        <w:rPr>
          <w:snapToGrid w:val="0"/>
        </w:rPr>
        <w:tab/>
        <w:t>id-QosMonitoringReportingFrequency,</w:t>
      </w:r>
    </w:p>
    <w:p w:rsidR="004B7699" w:rsidRDefault="004B7699" w:rsidP="00AE213C">
      <w:pPr>
        <w:pStyle w:val="PL"/>
        <w:rPr>
          <w:snapToGrid w:val="0"/>
        </w:rPr>
      </w:pPr>
      <w:r>
        <w:tab/>
        <w:t>id-DAPSRequestInfo,</w:t>
      </w:r>
      <w:r w:rsidRPr="001B0E8D">
        <w:rPr>
          <w:snapToGrid w:val="0"/>
        </w:rPr>
        <w:t xml:space="preserve"> </w:t>
      </w:r>
    </w:p>
    <w:p w:rsidR="004B7699" w:rsidRDefault="004B7699" w:rsidP="00AE213C">
      <w:pPr>
        <w:pStyle w:val="PL"/>
        <w:rPr>
          <w:snapToGrid w:val="0"/>
        </w:rPr>
      </w:pPr>
      <w:r>
        <w:tab/>
      </w:r>
      <w:r w:rsidRPr="00C37D2B">
        <w:rPr>
          <w:snapToGrid w:val="0"/>
        </w:rPr>
        <w:t>id-OffsetOfNbiotChannelNumberToDL-EARFCN</w:t>
      </w:r>
      <w:r>
        <w:rPr>
          <w:snapToGrid w:val="0"/>
          <w:lang w:eastAsia="zh-CN"/>
        </w:rPr>
        <w:t>,</w:t>
      </w:r>
    </w:p>
    <w:p w:rsidR="004B7699" w:rsidRDefault="004B7699" w:rsidP="00AE213C">
      <w:pPr>
        <w:pStyle w:val="PL"/>
        <w:rPr>
          <w:snapToGrid w:val="0"/>
          <w:lang w:eastAsia="zh-CN"/>
        </w:rPr>
      </w:pPr>
      <w:r>
        <w:rPr>
          <w:snapToGrid w:val="0"/>
        </w:rPr>
        <w:tab/>
      </w:r>
      <w:r w:rsidRPr="00C37D2B">
        <w:rPr>
          <w:snapToGrid w:val="0"/>
        </w:rPr>
        <w:t>id-OffsetOfNbiotChannelNumberToUL-EARFCN</w:t>
      </w:r>
      <w:r>
        <w:rPr>
          <w:rFonts w:hint="eastAsia"/>
          <w:snapToGrid w:val="0"/>
          <w:lang w:eastAsia="zh-CN"/>
        </w:rPr>
        <w:t>,</w:t>
      </w:r>
    </w:p>
    <w:p w:rsidR="004B7699" w:rsidRDefault="004B7699" w:rsidP="00AE213C">
      <w:pPr>
        <w:pStyle w:val="PL"/>
      </w:pPr>
      <w:r>
        <w:rPr>
          <w:noProof w:val="0"/>
          <w:snapToGrid w:val="0"/>
        </w:rPr>
        <w:tab/>
      </w:r>
      <w:r w:rsidRPr="00C37D2B">
        <w:rPr>
          <w:noProof w:val="0"/>
          <w:snapToGrid w:val="0"/>
        </w:rPr>
        <w:t>id-NBIoT-UL-DL-AlignmentOffset</w:t>
      </w:r>
      <w:r>
        <w:rPr>
          <w:noProof w:val="0"/>
          <w:snapToGrid w:val="0"/>
        </w:rPr>
        <w:t>,</w:t>
      </w:r>
    </w:p>
    <w:p w:rsidR="004B7699" w:rsidRDefault="004B7699" w:rsidP="00AE213C">
      <w:pPr>
        <w:pStyle w:val="PL"/>
      </w:pPr>
      <w:r>
        <w:rPr>
          <w:noProof w:val="0"/>
          <w:snapToGrid w:val="0"/>
          <w:lang w:eastAsia="zh-CN"/>
        </w:rPr>
        <w:tab/>
      </w:r>
      <w:r w:rsidRPr="007C47D0">
        <w:rPr>
          <w:noProof w:val="0"/>
          <w:snapToGrid w:val="0"/>
          <w:lang w:eastAsia="zh-CN"/>
        </w:rPr>
        <w:t>id-</w:t>
      </w:r>
      <w:r w:rsidRPr="001C11E5">
        <w:t>TDDULDLConfigurationCommonNR</w:t>
      </w:r>
      <w:r>
        <w:rPr>
          <w:noProof w:val="0"/>
          <w:snapToGrid w:val="0"/>
          <w:lang w:eastAsia="zh-CN"/>
        </w:rPr>
        <w:t>,</w:t>
      </w:r>
    </w:p>
    <w:p w:rsidR="004B7699" w:rsidRPr="00FD0425" w:rsidRDefault="004B7699" w:rsidP="00AE213C">
      <w:pPr>
        <w:pStyle w:val="PL"/>
        <w:rPr>
          <w:lang w:eastAsia="zh-CN"/>
        </w:rPr>
      </w:pPr>
      <w:r>
        <w:rPr>
          <w:noProof w:val="0"/>
          <w:snapToGrid w:val="0"/>
          <w:lang w:eastAsia="zh-CN"/>
        </w:rPr>
        <w:tab/>
      </w:r>
      <w:r w:rsidRPr="00FD0425">
        <w:rPr>
          <w:noProof w:val="0"/>
          <w:snapToGrid w:val="0"/>
          <w:lang w:eastAsia="zh-CN"/>
        </w:rPr>
        <w:t>id-</w:t>
      </w:r>
      <w:r>
        <w:rPr>
          <w:noProof w:val="0"/>
          <w:snapToGrid w:val="0"/>
          <w:lang w:eastAsia="zh-CN"/>
        </w:rPr>
        <w:t>Carrier</w:t>
      </w:r>
      <w:r w:rsidRPr="00276839">
        <w:rPr>
          <w:noProof w:val="0"/>
          <w:snapToGrid w:val="0"/>
          <w:lang w:eastAsia="zh-CN"/>
        </w:rPr>
        <w:t>List</w:t>
      </w:r>
      <w:r>
        <w:rPr>
          <w:noProof w:val="0"/>
          <w:snapToGrid w:val="0"/>
          <w:lang w:eastAsia="zh-CN"/>
        </w:rPr>
        <w:t>,</w:t>
      </w:r>
    </w:p>
    <w:p w:rsidR="004B7699" w:rsidRDefault="004B7699" w:rsidP="00AE213C">
      <w:pPr>
        <w:pStyle w:val="PL"/>
        <w:rPr>
          <w:noProof w:val="0"/>
          <w:snapToGrid w:val="0"/>
          <w:lang w:eastAsia="zh-CN"/>
        </w:rPr>
      </w:pPr>
      <w:r w:rsidRPr="00FD0425">
        <w:rPr>
          <w:snapToGrid w:val="0"/>
        </w:rPr>
        <w:tab/>
      </w:r>
      <w:r w:rsidRPr="00FD0425">
        <w:rPr>
          <w:noProof w:val="0"/>
          <w:snapToGrid w:val="0"/>
          <w:lang w:eastAsia="zh-CN"/>
        </w:rPr>
        <w:t>id-</w:t>
      </w:r>
      <w:r>
        <w:rPr>
          <w:noProof w:val="0"/>
          <w:snapToGrid w:val="0"/>
          <w:lang w:eastAsia="zh-CN"/>
        </w:rPr>
        <w:t>ULCarrier</w:t>
      </w:r>
      <w:r w:rsidRPr="00276839">
        <w:rPr>
          <w:noProof w:val="0"/>
          <w:snapToGrid w:val="0"/>
          <w:lang w:eastAsia="zh-CN"/>
        </w:rPr>
        <w:t>List</w:t>
      </w:r>
      <w:r>
        <w:rPr>
          <w:noProof w:val="0"/>
          <w:snapToGrid w:val="0"/>
          <w:lang w:eastAsia="zh-CN"/>
        </w:rPr>
        <w:t>,</w:t>
      </w:r>
    </w:p>
    <w:p w:rsidR="004B7699" w:rsidRDefault="004B7699" w:rsidP="00AE213C">
      <w:pPr>
        <w:pStyle w:val="PL"/>
        <w:rPr>
          <w:noProof w:val="0"/>
          <w:snapToGrid w:val="0"/>
          <w:lang w:eastAsia="zh-CN"/>
        </w:rPr>
      </w:pPr>
      <w:r>
        <w:rPr>
          <w:snapToGrid w:val="0"/>
        </w:rPr>
        <w:tab/>
      </w:r>
      <w:r w:rsidRPr="00FD0425">
        <w:rPr>
          <w:noProof w:val="0"/>
          <w:snapToGrid w:val="0"/>
          <w:lang w:eastAsia="zh-CN"/>
        </w:rPr>
        <w:t>id-</w:t>
      </w:r>
      <w:r w:rsidRPr="003D1BBA">
        <w:rPr>
          <w:noProof w:val="0"/>
          <w:snapToGrid w:val="0"/>
          <w:lang w:eastAsia="zh-CN"/>
        </w:rPr>
        <w:t>FrequencyShift7p5khz</w:t>
      </w:r>
      <w:r>
        <w:rPr>
          <w:noProof w:val="0"/>
          <w:snapToGrid w:val="0"/>
          <w:lang w:eastAsia="zh-CN"/>
        </w:rPr>
        <w:t>,</w:t>
      </w:r>
    </w:p>
    <w:p w:rsidR="004B7699" w:rsidRPr="00FD0425" w:rsidRDefault="004B7699" w:rsidP="00AE213C">
      <w:pPr>
        <w:pStyle w:val="PL"/>
      </w:pPr>
      <w:r>
        <w:rPr>
          <w:snapToGrid w:val="0"/>
        </w:rPr>
        <w:tab/>
      </w:r>
      <w:r w:rsidRPr="00FD0425">
        <w:rPr>
          <w:noProof w:val="0"/>
          <w:snapToGrid w:val="0"/>
          <w:lang w:eastAsia="zh-CN"/>
        </w:rPr>
        <w:t>id-</w:t>
      </w:r>
      <w:r>
        <w:rPr>
          <w:noProof w:val="0"/>
          <w:snapToGrid w:val="0"/>
          <w:lang w:eastAsia="zh-CN"/>
        </w:rPr>
        <w:t>SSB-PositionsInBurst,</w:t>
      </w:r>
    </w:p>
    <w:p w:rsidR="004B7699" w:rsidRPr="00FD0425" w:rsidRDefault="004B7699" w:rsidP="00AE213C">
      <w:pPr>
        <w:pStyle w:val="PL"/>
        <w:rPr>
          <w:lang w:eastAsia="zh-CN"/>
        </w:rPr>
      </w:pPr>
      <w:r w:rsidRPr="00FD0425">
        <w:rPr>
          <w:snapToGrid w:val="0"/>
        </w:rPr>
        <w:tab/>
        <w:t>id-</w:t>
      </w:r>
      <w:r>
        <w:rPr>
          <w:noProof w:val="0"/>
          <w:snapToGrid w:val="0"/>
          <w:lang w:eastAsia="zh-CN"/>
        </w:rPr>
        <w:t>NRCellPRACH</w:t>
      </w:r>
      <w:r w:rsidRPr="002575B2">
        <w:rPr>
          <w:noProof w:val="0"/>
          <w:snapToGrid w:val="0"/>
          <w:lang w:eastAsia="zh-CN"/>
        </w:rPr>
        <w:t>Config</w:t>
      </w:r>
      <w:r w:rsidRPr="00FD0425">
        <w:rPr>
          <w:snapToGrid w:val="0"/>
        </w:rPr>
        <w:t>,</w:t>
      </w:r>
    </w:p>
    <w:p w:rsidR="004B7699" w:rsidRDefault="004B7699" w:rsidP="00AE213C">
      <w:pPr>
        <w:pStyle w:val="PL"/>
        <w:rPr>
          <w:noProof w:val="0"/>
          <w:snapToGrid w:val="0"/>
          <w:lang w:eastAsia="zh-CN"/>
        </w:rPr>
      </w:pPr>
      <w:r>
        <w:rPr>
          <w:snapToGrid w:val="0"/>
        </w:rPr>
        <w:tab/>
      </w:r>
      <w:r w:rsidRPr="00F456E9">
        <w:rPr>
          <w:snapToGrid w:val="0"/>
        </w:rPr>
        <w:t>id-Redundant-UL-NG-U-TNLatUPF,</w:t>
      </w:r>
      <w:bookmarkStart w:id="2755" w:name="_Hlk34814094"/>
    </w:p>
    <w:p w:rsidR="004B7699" w:rsidRPr="00B63448" w:rsidRDefault="004B7699" w:rsidP="00AE213C">
      <w:pPr>
        <w:pStyle w:val="PL"/>
        <w:rPr>
          <w:snapToGrid w:val="0"/>
          <w:lang w:eastAsia="en-US"/>
        </w:rPr>
      </w:pPr>
      <w:r>
        <w:rPr>
          <w:noProof w:val="0"/>
          <w:snapToGrid w:val="0"/>
          <w:lang w:eastAsia="zh-CN"/>
        </w:rPr>
        <w:tab/>
      </w:r>
      <w:r w:rsidRPr="00B63448">
        <w:rPr>
          <w:noProof w:val="0"/>
          <w:snapToGrid w:val="0"/>
          <w:lang w:eastAsia="zh-CN"/>
        </w:rPr>
        <w:t>id-Redundant-DL-NG-U-TNLatNG-RAN</w:t>
      </w:r>
      <w:r w:rsidRPr="00E60AB7">
        <w:rPr>
          <w:noProof w:val="0"/>
          <w:snapToGrid w:val="0"/>
          <w:lang w:eastAsia="zh-CN"/>
        </w:rPr>
        <w:t>,</w:t>
      </w:r>
    </w:p>
    <w:bookmarkEnd w:id="2755"/>
    <w:p w:rsidR="004B7699" w:rsidRPr="00956DE5" w:rsidRDefault="004B7699" w:rsidP="00AE213C">
      <w:pPr>
        <w:pStyle w:val="PL"/>
        <w:rPr>
          <w:snapToGrid w:val="0"/>
        </w:rPr>
      </w:pPr>
      <w:r w:rsidRPr="00956DE5">
        <w:rPr>
          <w:snapToGrid w:val="0"/>
        </w:rPr>
        <w:tab/>
        <w:t>id-CNPacketDelayBudgetDownlink,</w:t>
      </w:r>
    </w:p>
    <w:p w:rsidR="004B7699" w:rsidRPr="00F456E9" w:rsidRDefault="004B7699" w:rsidP="00AE213C">
      <w:pPr>
        <w:pStyle w:val="PL"/>
        <w:rPr>
          <w:snapToGrid w:val="0"/>
          <w:lang w:val="en-US"/>
        </w:rPr>
      </w:pPr>
      <w:r w:rsidRPr="00956DE5">
        <w:rPr>
          <w:snapToGrid w:val="0"/>
        </w:rPr>
        <w:tab/>
      </w:r>
      <w:r w:rsidRPr="00F456E9">
        <w:rPr>
          <w:snapToGrid w:val="0"/>
          <w:lang w:val="en-US"/>
        </w:rPr>
        <w:t>id-CNPacketDelayBudgetUplink,</w:t>
      </w:r>
    </w:p>
    <w:p w:rsidR="004B7699" w:rsidRPr="00F456E9" w:rsidRDefault="004B7699" w:rsidP="00AE213C">
      <w:pPr>
        <w:pStyle w:val="PL"/>
        <w:rPr>
          <w:snapToGrid w:val="0"/>
          <w:lang w:val="en-US"/>
        </w:rPr>
      </w:pPr>
      <w:r w:rsidRPr="00F456E9">
        <w:rPr>
          <w:snapToGrid w:val="0"/>
          <w:lang w:val="en-US"/>
        </w:rPr>
        <w:tab/>
      </w:r>
      <w:r w:rsidRPr="00F456E9">
        <w:rPr>
          <w:noProof w:val="0"/>
          <w:snapToGrid w:val="0"/>
          <w:lang w:val="en-US"/>
        </w:rPr>
        <w:t>id-ExtendedPacketDelayBudget</w:t>
      </w:r>
      <w:r w:rsidRPr="00F456E9">
        <w:rPr>
          <w:snapToGrid w:val="0"/>
          <w:lang w:val="en-US"/>
        </w:rPr>
        <w:t>,</w:t>
      </w:r>
    </w:p>
    <w:p w:rsidR="004B7699" w:rsidRPr="00D0477E" w:rsidRDefault="004B7699" w:rsidP="00AE213C">
      <w:pPr>
        <w:pStyle w:val="PL"/>
        <w:rPr>
          <w:snapToGrid w:val="0"/>
        </w:rPr>
      </w:pPr>
      <w:r w:rsidRPr="00F456E9">
        <w:rPr>
          <w:snapToGrid w:val="0"/>
          <w:lang w:val="en-US"/>
        </w:rPr>
        <w:tab/>
      </w:r>
      <w:r w:rsidRPr="00D0477E">
        <w:rPr>
          <w:snapToGrid w:val="0"/>
        </w:rPr>
        <w:t>id-Additional-Redundant-UL-NG-U-TNLatUPF-List,</w:t>
      </w:r>
    </w:p>
    <w:p w:rsidR="004B7699" w:rsidRPr="00D0477E" w:rsidRDefault="004B7699" w:rsidP="00AE213C">
      <w:pPr>
        <w:pStyle w:val="PL"/>
        <w:rPr>
          <w:snapToGrid w:val="0"/>
        </w:rPr>
      </w:pPr>
      <w:r w:rsidRPr="00D0477E">
        <w:rPr>
          <w:snapToGrid w:val="0"/>
        </w:rPr>
        <w:tab/>
        <w:t>id-RedundantCommonNetworkInstance,</w:t>
      </w:r>
    </w:p>
    <w:p w:rsidR="004B7699" w:rsidRPr="00D0477E" w:rsidRDefault="004B7699" w:rsidP="00AE213C">
      <w:pPr>
        <w:pStyle w:val="PL"/>
        <w:rPr>
          <w:snapToGrid w:val="0"/>
        </w:rPr>
      </w:pPr>
      <w:r w:rsidRPr="00D0477E">
        <w:rPr>
          <w:snapToGrid w:val="0"/>
        </w:rPr>
        <w:tab/>
        <w:t>id-TSCTrafficCharacteristics,</w:t>
      </w:r>
    </w:p>
    <w:p w:rsidR="004B7699" w:rsidRDefault="004B7699" w:rsidP="00AE213C">
      <w:pPr>
        <w:pStyle w:val="PL"/>
        <w:rPr>
          <w:snapToGrid w:val="0"/>
        </w:rPr>
      </w:pPr>
      <w:r w:rsidRPr="00D0477E">
        <w:rPr>
          <w:snapToGrid w:val="0"/>
        </w:rPr>
        <w:tab/>
        <w:t>id-RedundantQoSFlowIn</w:t>
      </w:r>
      <w:r>
        <w:rPr>
          <w:snapToGrid w:val="0"/>
        </w:rPr>
        <w:t>dicator</w:t>
      </w:r>
      <w:r w:rsidRPr="00D0477E">
        <w:rPr>
          <w:snapToGrid w:val="0"/>
        </w:rPr>
        <w:t>,</w:t>
      </w:r>
    </w:p>
    <w:p w:rsidR="004B7699" w:rsidRDefault="004B7699" w:rsidP="00AE213C">
      <w:pPr>
        <w:pStyle w:val="PL"/>
        <w:rPr>
          <w:snapToGrid w:val="0"/>
        </w:rPr>
      </w:pPr>
      <w:r>
        <w:rPr>
          <w:snapToGrid w:val="0"/>
        </w:rPr>
        <w:tab/>
      </w:r>
      <w:r w:rsidRPr="007E1D32">
        <w:rPr>
          <w:snapToGrid w:val="0"/>
        </w:rPr>
        <w:t>id-Additional-PDCP-Duplication-TNL-List,</w:t>
      </w:r>
    </w:p>
    <w:p w:rsidR="004B7699" w:rsidRDefault="004B7699" w:rsidP="00AE213C">
      <w:pPr>
        <w:pStyle w:val="PL"/>
        <w:rPr>
          <w:snapToGrid w:val="0"/>
        </w:rPr>
      </w:pPr>
      <w:r>
        <w:rPr>
          <w:snapToGrid w:val="0"/>
        </w:rPr>
        <w:tab/>
      </w:r>
      <w:r>
        <w:rPr>
          <w:rFonts w:hint="eastAsia"/>
          <w:snapToGrid w:val="0"/>
        </w:rPr>
        <w:t>id-</w:t>
      </w:r>
      <w:r w:rsidRPr="00740EC1">
        <w:rPr>
          <w:snapToGrid w:val="0"/>
        </w:rPr>
        <w:t>RedundantPDUSessionInformation</w:t>
      </w:r>
      <w:r>
        <w:rPr>
          <w:rFonts w:hint="eastAsia"/>
          <w:snapToGrid w:val="0"/>
        </w:rPr>
        <w:t>,</w:t>
      </w:r>
    </w:p>
    <w:p w:rsidR="004B7699" w:rsidRDefault="004B7699" w:rsidP="00AE213C">
      <w:pPr>
        <w:pStyle w:val="PL"/>
        <w:rPr>
          <w:snapToGrid w:val="0"/>
        </w:rPr>
      </w:pPr>
      <w:r>
        <w:rPr>
          <w:snapToGrid w:val="0"/>
        </w:rPr>
        <w:tab/>
      </w:r>
      <w:r w:rsidRPr="00905D45">
        <w:rPr>
          <w:snapToGrid w:val="0"/>
        </w:rPr>
        <w:t>id-</w:t>
      </w:r>
      <w:r>
        <w:rPr>
          <w:snapToGrid w:val="0"/>
        </w:rPr>
        <w:t>UsedRSN</w:t>
      </w:r>
      <w:r w:rsidRPr="00740EC1">
        <w:rPr>
          <w:snapToGrid w:val="0"/>
        </w:rPr>
        <w:t>Information</w:t>
      </w:r>
      <w:r>
        <w:rPr>
          <w:snapToGrid w:val="0"/>
        </w:rPr>
        <w:t>,</w:t>
      </w:r>
    </w:p>
    <w:p w:rsidR="004B7699" w:rsidRDefault="004B7699" w:rsidP="00AE213C">
      <w:pPr>
        <w:pStyle w:val="PL"/>
      </w:pPr>
      <w:r>
        <w:tab/>
      </w:r>
      <w:r w:rsidRPr="00B72CFC">
        <w:t>id-RLCDuplicationIn</w:t>
      </w:r>
      <w:r w:rsidRPr="00544CE2">
        <w:t>formation</w:t>
      </w:r>
      <w:r w:rsidRPr="00B72CFC">
        <w:t>,</w:t>
      </w:r>
    </w:p>
    <w:p w:rsidR="004B7699" w:rsidRPr="00E7734A" w:rsidRDefault="004B7699" w:rsidP="00AE213C">
      <w:pPr>
        <w:pStyle w:val="PL"/>
      </w:pPr>
      <w:r>
        <w:tab/>
        <w:t>id-CSI-RSTransmissionIndication,</w:t>
      </w:r>
    </w:p>
    <w:p w:rsidR="004B7699" w:rsidRDefault="004B7699" w:rsidP="00AE213C">
      <w:pPr>
        <w:pStyle w:val="PL"/>
      </w:pPr>
      <w:r>
        <w:tab/>
      </w:r>
      <w:r w:rsidRPr="009354E2">
        <w:t>id-UERadioCapabilityID,</w:t>
      </w:r>
    </w:p>
    <w:p w:rsidR="004B7699" w:rsidRDefault="004B7699" w:rsidP="00AE213C">
      <w:pPr>
        <w:pStyle w:val="PL"/>
      </w:pPr>
      <w:r>
        <w:tab/>
      </w:r>
      <w:r w:rsidRPr="00D57712">
        <w:t>id-secondary-SN-UL-PDCP-UP-TNLInfo</w:t>
      </w:r>
      <w:r>
        <w:t>,</w:t>
      </w:r>
    </w:p>
    <w:p w:rsidR="004B7699" w:rsidRDefault="004B7699" w:rsidP="00AE213C">
      <w:pPr>
        <w:pStyle w:val="PL"/>
        <w:rPr>
          <w:snapToGrid w:val="0"/>
        </w:rPr>
      </w:pPr>
      <w:r>
        <w:tab/>
        <w:t>id-</w:t>
      </w:r>
      <w:r w:rsidRPr="00283AA6">
        <w:rPr>
          <w:snapToGrid w:val="0"/>
        </w:rPr>
        <w:t>pdcpDuplicationConfiguration</w:t>
      </w:r>
      <w:r>
        <w:rPr>
          <w:snapToGrid w:val="0"/>
        </w:rPr>
        <w:t>,</w:t>
      </w:r>
    </w:p>
    <w:p w:rsidR="004B7699" w:rsidRDefault="004B7699" w:rsidP="00AE213C">
      <w:pPr>
        <w:pStyle w:val="PL"/>
        <w:rPr>
          <w:snapToGrid w:val="0"/>
        </w:rPr>
      </w:pPr>
      <w:r>
        <w:rPr>
          <w:snapToGrid w:val="0"/>
        </w:rPr>
        <w:tab/>
        <w:t>id-</w:t>
      </w:r>
      <w:r w:rsidRPr="00283AA6">
        <w:rPr>
          <w:snapToGrid w:val="0"/>
        </w:rPr>
        <w:t>duplicationActivation</w:t>
      </w:r>
      <w:r>
        <w:rPr>
          <w:snapToGrid w:val="0"/>
        </w:rPr>
        <w:t>,</w:t>
      </w:r>
    </w:p>
    <w:p w:rsidR="004B7699" w:rsidRDefault="004B7699" w:rsidP="00AE213C">
      <w:pPr>
        <w:pStyle w:val="PL"/>
        <w:rPr>
          <w:snapToGrid w:val="0"/>
          <w:lang w:eastAsia="en-US"/>
        </w:rPr>
      </w:pPr>
      <w:r>
        <w:rPr>
          <w:snapToGrid w:val="0"/>
          <w:lang w:eastAsia="zh-CN"/>
        </w:rPr>
        <w:tab/>
        <w:t>id-NPRACHConfiguration,</w:t>
      </w:r>
    </w:p>
    <w:p w:rsidR="004B7699" w:rsidRPr="00794D6A" w:rsidRDefault="004B7699" w:rsidP="00AE213C">
      <w:pPr>
        <w:pStyle w:val="PL"/>
        <w:rPr>
          <w:snapToGrid w:val="0"/>
        </w:rPr>
      </w:pPr>
      <w:r>
        <w:rPr>
          <w:snapToGrid w:val="0"/>
        </w:rPr>
        <w:tab/>
      </w:r>
      <w:r w:rsidRPr="00794D6A">
        <w:rPr>
          <w:snapToGrid w:val="0"/>
        </w:rPr>
        <w:t>id-</w:t>
      </w:r>
      <w:r>
        <w:rPr>
          <w:snapToGrid w:val="0"/>
        </w:rPr>
        <w:t>QoSFlowsMappedtoDRB-SetupResponse-MNterminated,</w:t>
      </w:r>
    </w:p>
    <w:p w:rsidR="004B7699" w:rsidRDefault="004B7699" w:rsidP="00AE213C">
      <w:pPr>
        <w:pStyle w:val="PL"/>
        <w:rPr>
          <w:snapToGrid w:val="0"/>
        </w:rPr>
      </w:pPr>
      <w:r>
        <w:rPr>
          <w:snapToGrid w:val="0"/>
        </w:rPr>
        <w:tab/>
        <w:t>id-DL-scheduling-PDCCH-CCE-usage,</w:t>
      </w:r>
    </w:p>
    <w:p w:rsidR="004B7699" w:rsidRDefault="004B7699" w:rsidP="00AE213C">
      <w:pPr>
        <w:pStyle w:val="PL"/>
        <w:rPr>
          <w:snapToGrid w:val="0"/>
        </w:rPr>
      </w:pPr>
      <w:r>
        <w:rPr>
          <w:snapToGrid w:val="0"/>
        </w:rPr>
        <w:tab/>
        <w:t>id-UL-scheduling-PDCCH-CCE-usage,</w:t>
      </w:r>
    </w:p>
    <w:p w:rsidR="004B7699" w:rsidRPr="0019024B" w:rsidRDefault="004B7699" w:rsidP="00AE213C">
      <w:pPr>
        <w:pStyle w:val="PL"/>
        <w:rPr>
          <w:snapToGrid w:val="0"/>
        </w:rPr>
      </w:pPr>
      <w:r>
        <w:rPr>
          <w:snapToGrid w:val="0"/>
        </w:rPr>
        <w:tab/>
      </w:r>
      <w:r w:rsidRPr="0019024B">
        <w:rPr>
          <w:snapToGrid w:val="0"/>
        </w:rPr>
        <w:t>id-SFN-Offset,</w:t>
      </w:r>
    </w:p>
    <w:p w:rsidR="004B7699" w:rsidRPr="00C37D2B" w:rsidRDefault="004B7699" w:rsidP="00AE213C">
      <w:pPr>
        <w:pStyle w:val="PL"/>
        <w:rPr>
          <w:szCs w:val="16"/>
        </w:rPr>
      </w:pPr>
      <w:r>
        <w:tab/>
      </w:r>
      <w:r>
        <w:rPr>
          <w:snapToGrid w:val="0"/>
        </w:rPr>
        <w:t>id-QoS</w:t>
      </w:r>
      <w:r w:rsidRPr="00FE76CD">
        <w:rPr>
          <w:snapToGrid w:val="0"/>
        </w:rPr>
        <w:t>-</w:t>
      </w:r>
      <w:r>
        <w:rPr>
          <w:snapToGrid w:val="0"/>
        </w:rPr>
        <w:t>Mapping-Information,</w:t>
      </w:r>
    </w:p>
    <w:p w:rsidR="004B7699" w:rsidRDefault="004B7699" w:rsidP="00AE213C">
      <w:pPr>
        <w:pStyle w:val="PL"/>
        <w:rPr>
          <w:snapToGrid w:val="0"/>
        </w:rPr>
      </w:pPr>
      <w:r>
        <w:rPr>
          <w:snapToGrid w:val="0"/>
        </w:rPr>
        <w:tab/>
        <w:t>id-AdditionLocationInformation,</w:t>
      </w:r>
    </w:p>
    <w:p w:rsidR="004B7699" w:rsidRPr="000F2AFC" w:rsidRDefault="004B7699" w:rsidP="00AE213C">
      <w:pPr>
        <w:pStyle w:val="PL"/>
        <w:rPr>
          <w:snapToGrid w:val="0"/>
          <w:lang w:eastAsia="zh-CN"/>
        </w:rPr>
      </w:pPr>
      <w:r>
        <w:rPr>
          <w:snapToGrid w:val="0"/>
        </w:rPr>
        <w:tab/>
      </w:r>
      <w:r w:rsidRPr="000F2AFC">
        <w:rPr>
          <w:snapToGrid w:val="0"/>
          <w:lang w:eastAsia="zh-CN"/>
        </w:rPr>
        <w:t>id-dataForwardingInfoFromTargetE-UTRANnode,</w:t>
      </w:r>
    </w:p>
    <w:p w:rsidR="004E1E36" w:rsidRDefault="004B7699" w:rsidP="004E1E36">
      <w:pPr>
        <w:pStyle w:val="PL"/>
        <w:rPr>
          <w:ins w:id="2756" w:author="Author" w:date="2022-02-09T10:35:00Z"/>
          <w:lang w:eastAsia="ja-JP"/>
        </w:rPr>
      </w:pPr>
      <w:bookmarkStart w:id="2757" w:name="_Hlk89168732"/>
      <w:r w:rsidRPr="000F2AFC">
        <w:rPr>
          <w:lang w:eastAsia="ja-JP"/>
        </w:rPr>
        <w:tab/>
        <w:t>id-Cause,</w:t>
      </w:r>
      <w:bookmarkEnd w:id="2757"/>
    </w:p>
    <w:p w:rsidR="004E1E36" w:rsidRDefault="004E1E36" w:rsidP="004E1E36">
      <w:pPr>
        <w:pStyle w:val="PL"/>
        <w:rPr>
          <w:ins w:id="2758" w:author="Author" w:date="2022-02-09T10:36:00Z"/>
          <w:snapToGrid w:val="0"/>
          <w:lang w:eastAsia="ko-KR"/>
        </w:rPr>
      </w:pPr>
      <w:ins w:id="2759" w:author="Author" w:date="2022-02-09T10:36:00Z">
        <w:r>
          <w:rPr>
            <w:snapToGrid w:val="0"/>
            <w:lang w:eastAsia="ko-KR"/>
          </w:rPr>
          <w:tab/>
        </w:r>
        <w:r w:rsidRPr="005548BD">
          <w:rPr>
            <w:snapToGrid w:val="0"/>
          </w:rPr>
          <w:t>id-</w:t>
        </w:r>
        <w:r w:rsidRPr="00EC17A0">
          <w:rPr>
            <w:snapToGrid w:val="0"/>
            <w:lang w:eastAsia="ko-KR"/>
          </w:rPr>
          <w:t>IAB-MT-Cell-List</w:t>
        </w:r>
        <w:r>
          <w:rPr>
            <w:snapToGrid w:val="0"/>
            <w:lang w:eastAsia="ko-KR"/>
          </w:rPr>
          <w:t>,</w:t>
        </w:r>
      </w:ins>
    </w:p>
    <w:p w:rsidR="004E1E36" w:rsidRPr="004E1E36" w:rsidRDefault="004E1E36" w:rsidP="004E1E36">
      <w:pPr>
        <w:pStyle w:val="PL"/>
        <w:rPr>
          <w:rFonts w:eastAsia="MS Mincho"/>
          <w:lang w:eastAsia="ja-JP"/>
        </w:rPr>
      </w:pPr>
      <w:ins w:id="2760" w:author="Author" w:date="2022-02-09T10:36:00Z">
        <w:r>
          <w:rPr>
            <w:snapToGrid w:val="0"/>
            <w:lang w:eastAsia="ko-KR"/>
          </w:rPr>
          <w:tab/>
        </w:r>
        <w:r>
          <w:rPr>
            <w:snapToGrid w:val="0"/>
            <w:lang w:eastAsia="zh-CN"/>
          </w:rPr>
          <w:t>id-NoPDUSessionIndication,</w:t>
        </w:r>
      </w:ins>
    </w:p>
    <w:p w:rsidR="004B7699" w:rsidRPr="00FD0425" w:rsidRDefault="004B7699" w:rsidP="00AE213C">
      <w:pPr>
        <w:pStyle w:val="PL"/>
        <w:rPr>
          <w:lang w:eastAsia="ja-JP"/>
        </w:rPr>
      </w:pPr>
      <w:r w:rsidRPr="00FD0425">
        <w:lastRenderedPageBreak/>
        <w:tab/>
      </w:r>
      <w:r w:rsidRPr="00FD0425">
        <w:rPr>
          <w:lang w:eastAsia="ja-JP"/>
        </w:rPr>
        <w:t>maxEARFCN,</w:t>
      </w:r>
    </w:p>
    <w:p w:rsidR="004B7699" w:rsidRPr="00FD0425" w:rsidRDefault="004B7699" w:rsidP="00AE213C">
      <w:pPr>
        <w:pStyle w:val="PL"/>
      </w:pPr>
      <w:r w:rsidRPr="00FD0425">
        <w:tab/>
        <w:t>maxnoofAllowedAreas,</w:t>
      </w:r>
    </w:p>
    <w:p w:rsidR="004B7699" w:rsidRPr="00FD0425" w:rsidRDefault="004B7699" w:rsidP="00AE213C">
      <w:pPr>
        <w:pStyle w:val="PL"/>
      </w:pPr>
      <w:r w:rsidRPr="00FD0425">
        <w:tab/>
        <w:t>maxnoofAMFRegions,</w:t>
      </w:r>
    </w:p>
    <w:p w:rsidR="004B7699" w:rsidRPr="00FD0425" w:rsidRDefault="004B7699" w:rsidP="00AE213C">
      <w:pPr>
        <w:pStyle w:val="PL"/>
      </w:pPr>
      <w:r w:rsidRPr="00FD0425">
        <w:tab/>
        <w:t>maxnoofAoIs,</w:t>
      </w:r>
    </w:p>
    <w:p w:rsidR="004B7699" w:rsidRPr="00FD0425" w:rsidRDefault="004B7699" w:rsidP="00AE213C">
      <w:pPr>
        <w:pStyle w:val="PL"/>
      </w:pPr>
      <w:r w:rsidRPr="00FD0425">
        <w:tab/>
        <w:t>maxnoofBPLMNs,</w:t>
      </w:r>
    </w:p>
    <w:p w:rsidR="004B7699" w:rsidRPr="00FD0425" w:rsidRDefault="004B7699" w:rsidP="00AE213C">
      <w:pPr>
        <w:pStyle w:val="PL"/>
      </w:pPr>
      <w:r>
        <w:tab/>
      </w:r>
      <w:r w:rsidRPr="00FD0425">
        <w:rPr>
          <w:noProof w:val="0"/>
          <w:snapToGrid w:val="0"/>
        </w:rPr>
        <w:t>maxnoof</w:t>
      </w:r>
      <w:r>
        <w:rPr>
          <w:noProof w:val="0"/>
          <w:snapToGrid w:val="0"/>
        </w:rPr>
        <w:t>CAGs,</w:t>
      </w:r>
    </w:p>
    <w:p w:rsidR="004B7699" w:rsidRDefault="004B7699" w:rsidP="00AE213C">
      <w:pPr>
        <w:pStyle w:val="PL"/>
      </w:pPr>
      <w:r>
        <w:rPr>
          <w:noProof w:val="0"/>
          <w:snapToGrid w:val="0"/>
        </w:rPr>
        <w:tab/>
        <w:t>maxnoofCAGsperPLMN,</w:t>
      </w:r>
    </w:p>
    <w:p w:rsidR="004B7699" w:rsidRPr="00FD0425" w:rsidRDefault="004B7699" w:rsidP="00AE213C">
      <w:pPr>
        <w:pStyle w:val="PL"/>
      </w:pPr>
      <w:r w:rsidRPr="00FD0425">
        <w:tab/>
        <w:t>maxnoofCellsinAoI,</w:t>
      </w:r>
    </w:p>
    <w:p w:rsidR="004B7699" w:rsidRPr="00FD0425" w:rsidRDefault="004B7699" w:rsidP="00AE213C">
      <w:pPr>
        <w:pStyle w:val="PL"/>
      </w:pPr>
      <w:r w:rsidRPr="00FD0425">
        <w:tab/>
        <w:t>maxnoofCellsinNG-RANnode,</w:t>
      </w:r>
    </w:p>
    <w:p w:rsidR="004B7699" w:rsidRPr="00FD0425" w:rsidRDefault="004B7699" w:rsidP="00AE213C">
      <w:pPr>
        <w:pStyle w:val="PL"/>
      </w:pPr>
      <w:r w:rsidRPr="00FD0425">
        <w:tab/>
        <w:t>maxnoofCellsinRNA,</w:t>
      </w:r>
    </w:p>
    <w:p w:rsidR="004B7699" w:rsidRPr="00FD0425" w:rsidRDefault="004B7699" w:rsidP="00AE213C">
      <w:pPr>
        <w:pStyle w:val="PL"/>
        <w:rPr>
          <w:noProof w:val="0"/>
          <w:szCs w:val="16"/>
        </w:rPr>
      </w:pPr>
      <w:r w:rsidRPr="00FD0425">
        <w:rPr>
          <w:noProof w:val="0"/>
          <w:szCs w:val="16"/>
        </w:rPr>
        <w:tab/>
        <w:t>maxnoofCellsinUEHistoryInfo,</w:t>
      </w:r>
    </w:p>
    <w:p w:rsidR="004B7699" w:rsidRPr="00FD0425" w:rsidRDefault="004B7699" w:rsidP="00AE213C">
      <w:pPr>
        <w:pStyle w:val="PL"/>
        <w:rPr>
          <w:noProof w:val="0"/>
          <w:szCs w:val="16"/>
        </w:rPr>
      </w:pPr>
      <w:r w:rsidRPr="00FD0425">
        <w:rPr>
          <w:noProof w:val="0"/>
          <w:snapToGrid w:val="0"/>
        </w:rPr>
        <w:tab/>
        <w:t>maxnoofCellsUEMovingTrajectory,</w:t>
      </w:r>
    </w:p>
    <w:p w:rsidR="004B7699" w:rsidRPr="00FD0425" w:rsidRDefault="004B7699" w:rsidP="00AE213C">
      <w:pPr>
        <w:pStyle w:val="PL"/>
      </w:pPr>
      <w:r w:rsidRPr="00FD0425">
        <w:tab/>
        <w:t>maxnoofDRBs,</w:t>
      </w:r>
    </w:p>
    <w:p w:rsidR="004B7699" w:rsidRPr="00FD0425" w:rsidRDefault="004B7699" w:rsidP="00AE213C">
      <w:pPr>
        <w:pStyle w:val="PL"/>
        <w:rPr>
          <w:noProof w:val="0"/>
          <w:snapToGrid w:val="0"/>
        </w:rPr>
      </w:pPr>
      <w:r w:rsidRPr="00FD0425">
        <w:tab/>
      </w:r>
      <w:r w:rsidRPr="00FD0425">
        <w:rPr>
          <w:noProof w:val="0"/>
          <w:snapToGrid w:val="0"/>
        </w:rPr>
        <w:t>maxnoofEPLMNs,</w:t>
      </w:r>
    </w:p>
    <w:p w:rsidR="004B7699" w:rsidRPr="00FD0425" w:rsidRDefault="004B7699" w:rsidP="00AE213C">
      <w:pPr>
        <w:pStyle w:val="PL"/>
      </w:pPr>
      <w:r>
        <w:rPr>
          <w:noProof w:val="0"/>
          <w:snapToGrid w:val="0"/>
          <w:lang w:eastAsia="zh-CN"/>
        </w:rPr>
        <w:tab/>
      </w:r>
      <w:r w:rsidRPr="00FD0425">
        <w:rPr>
          <w:noProof w:val="0"/>
          <w:snapToGrid w:val="0"/>
          <w:lang w:eastAsia="zh-CN"/>
        </w:rPr>
        <w:t>maxnoof</w:t>
      </w:r>
      <w:r>
        <w:rPr>
          <w:noProof w:val="0"/>
          <w:snapToGrid w:val="0"/>
          <w:lang w:eastAsia="zh-CN"/>
        </w:rPr>
        <w:t>EPLMNsplus1,</w:t>
      </w:r>
    </w:p>
    <w:p w:rsidR="004B7699" w:rsidRPr="00FD0425" w:rsidRDefault="004B7699" w:rsidP="00AE213C">
      <w:pPr>
        <w:pStyle w:val="PL"/>
      </w:pPr>
      <w:r w:rsidRPr="00FD0425">
        <w:rPr>
          <w:noProof w:val="0"/>
          <w:snapToGrid w:val="0"/>
        </w:rPr>
        <w:tab/>
      </w:r>
      <w:r w:rsidRPr="00FD0425">
        <w:t>maxnoofEUTRABands,</w:t>
      </w:r>
    </w:p>
    <w:p w:rsidR="004B7699" w:rsidRPr="00FD0425" w:rsidRDefault="004B7699" w:rsidP="00AE213C">
      <w:pPr>
        <w:pStyle w:val="PL"/>
        <w:rPr>
          <w:noProof w:val="0"/>
          <w:snapToGrid w:val="0"/>
        </w:rPr>
      </w:pPr>
      <w:r w:rsidRPr="00FD0425">
        <w:rPr>
          <w:noProof w:val="0"/>
          <w:snapToGrid w:val="0"/>
        </w:rPr>
        <w:tab/>
        <w:t>maxnoofEUTRABPLMNs,</w:t>
      </w:r>
    </w:p>
    <w:p w:rsidR="004B7699" w:rsidRPr="00FD0425" w:rsidRDefault="004B7699" w:rsidP="00AE213C">
      <w:pPr>
        <w:pStyle w:val="PL"/>
      </w:pPr>
      <w:r w:rsidRPr="00FD0425">
        <w:tab/>
        <w:t>maxnoofForbiddenTACs,</w:t>
      </w:r>
    </w:p>
    <w:p w:rsidR="004B7699" w:rsidRPr="00FD0425" w:rsidRDefault="004B7699" w:rsidP="00AE213C">
      <w:pPr>
        <w:pStyle w:val="PL"/>
      </w:pPr>
      <w:r w:rsidRPr="00FD0425">
        <w:tab/>
        <w:t>maxnoofMBSFNEUTRA,</w:t>
      </w:r>
    </w:p>
    <w:p w:rsidR="004B7699" w:rsidRPr="00FD0425" w:rsidRDefault="004B7699" w:rsidP="00AE213C">
      <w:pPr>
        <w:pStyle w:val="PL"/>
      </w:pPr>
      <w:r w:rsidRPr="00FD0425">
        <w:tab/>
        <w:t>maxnoofMultiConnectivityMinusOne,</w:t>
      </w:r>
    </w:p>
    <w:p w:rsidR="004B7699" w:rsidRPr="00FD0425" w:rsidRDefault="004B7699" w:rsidP="00AE213C">
      <w:pPr>
        <w:pStyle w:val="PL"/>
      </w:pPr>
      <w:r w:rsidRPr="00FD0425">
        <w:tab/>
        <w:t>maxnoofNeighbours,</w:t>
      </w:r>
    </w:p>
    <w:p w:rsidR="004B7699" w:rsidRDefault="004B7699" w:rsidP="00AE213C">
      <w:pPr>
        <w:pStyle w:val="PL"/>
      </w:pPr>
      <w:r>
        <w:rPr>
          <w:noProof w:val="0"/>
          <w:snapToGrid w:val="0"/>
        </w:rPr>
        <w:tab/>
      </w:r>
      <w:r w:rsidRPr="009354E2">
        <w:rPr>
          <w:noProof w:val="0"/>
          <w:snapToGrid w:val="0"/>
        </w:rPr>
        <w:t>maxnoofNIDs,</w:t>
      </w:r>
    </w:p>
    <w:p w:rsidR="004B7699" w:rsidRPr="00FD0425" w:rsidRDefault="004B7699" w:rsidP="00AE213C">
      <w:pPr>
        <w:pStyle w:val="PL"/>
      </w:pPr>
      <w:r w:rsidRPr="00FD0425">
        <w:tab/>
        <w:t>maxnoofNRCellBands,</w:t>
      </w:r>
    </w:p>
    <w:p w:rsidR="004B7699" w:rsidRPr="00FD0425" w:rsidRDefault="004B7699" w:rsidP="00AE213C">
      <w:pPr>
        <w:pStyle w:val="PL"/>
        <w:rPr>
          <w:noProof w:val="0"/>
          <w:szCs w:val="16"/>
        </w:rPr>
      </w:pPr>
      <w:r w:rsidRPr="00FD0425">
        <w:tab/>
      </w:r>
      <w:r w:rsidRPr="00FD0425">
        <w:rPr>
          <w:noProof w:val="0"/>
          <w:szCs w:val="16"/>
        </w:rPr>
        <w:t>maxnoofPDUSessions,</w:t>
      </w:r>
    </w:p>
    <w:p w:rsidR="004B7699" w:rsidRPr="00FD0425" w:rsidRDefault="004B7699" w:rsidP="00AE213C">
      <w:pPr>
        <w:pStyle w:val="PL"/>
      </w:pPr>
      <w:r w:rsidRPr="00FD0425">
        <w:tab/>
        <w:t>maxnoofPLMNs,</w:t>
      </w:r>
    </w:p>
    <w:p w:rsidR="004B7699" w:rsidRPr="00FD0425" w:rsidRDefault="004B7699" w:rsidP="00AE213C">
      <w:pPr>
        <w:pStyle w:val="PL"/>
        <w:rPr>
          <w:rFonts w:cs="Arial"/>
          <w:lang w:eastAsia="zh-CN"/>
        </w:rPr>
      </w:pPr>
      <w:r w:rsidRPr="00FD0425">
        <w:rPr>
          <w:rFonts w:cs="Arial"/>
          <w:lang w:eastAsia="zh-CN"/>
        </w:rPr>
        <w:tab/>
        <w:t>maxnoofProtectedResourcePatterns,</w:t>
      </w:r>
    </w:p>
    <w:p w:rsidR="004B7699" w:rsidRPr="00FD0425" w:rsidRDefault="004B7699" w:rsidP="00AE213C">
      <w:pPr>
        <w:pStyle w:val="PL"/>
      </w:pPr>
      <w:r w:rsidRPr="00FD0425">
        <w:tab/>
        <w:t>maxnoofQoSFlows,</w:t>
      </w:r>
    </w:p>
    <w:p w:rsidR="004B7699" w:rsidRPr="00DA6DDA" w:rsidRDefault="004B7699" w:rsidP="00AE213C">
      <w:pPr>
        <w:pStyle w:val="PL"/>
      </w:pPr>
      <w:r w:rsidRPr="00DA6DDA">
        <w:tab/>
        <w:t>maxnoofQoSParaSets,</w:t>
      </w:r>
    </w:p>
    <w:p w:rsidR="004B7699" w:rsidRPr="00FD0425" w:rsidRDefault="004B7699" w:rsidP="00AE213C">
      <w:pPr>
        <w:pStyle w:val="PL"/>
      </w:pPr>
      <w:r w:rsidRPr="00FD0425">
        <w:tab/>
        <w:t>maxnoofRANAreaCodes,</w:t>
      </w:r>
    </w:p>
    <w:p w:rsidR="004B7699" w:rsidRPr="00FD0425" w:rsidRDefault="004B7699" w:rsidP="00AE213C">
      <w:pPr>
        <w:pStyle w:val="PL"/>
      </w:pPr>
      <w:r w:rsidRPr="00FD0425">
        <w:tab/>
        <w:t>maxnoofRANAreasinRNA,</w:t>
      </w:r>
    </w:p>
    <w:p w:rsidR="004B7699" w:rsidRPr="00FD0425" w:rsidRDefault="004B7699" w:rsidP="00AE213C">
      <w:pPr>
        <w:pStyle w:val="PL"/>
      </w:pPr>
      <w:r w:rsidRPr="00FD0425">
        <w:tab/>
        <w:t>maxnoofSCellGroups,</w:t>
      </w:r>
    </w:p>
    <w:p w:rsidR="004B7699" w:rsidRPr="00FD0425" w:rsidRDefault="004B7699" w:rsidP="00AE213C">
      <w:pPr>
        <w:pStyle w:val="PL"/>
      </w:pPr>
      <w:r w:rsidRPr="00FD0425">
        <w:tab/>
        <w:t>maxnoofSCellGroupsplus1,</w:t>
      </w:r>
    </w:p>
    <w:p w:rsidR="004B7699" w:rsidRPr="00FD0425" w:rsidRDefault="004B7699" w:rsidP="00AE213C">
      <w:pPr>
        <w:pStyle w:val="PL"/>
        <w:rPr>
          <w:noProof w:val="0"/>
          <w:snapToGrid w:val="0"/>
          <w:lang w:eastAsia="zh-CN"/>
        </w:rPr>
      </w:pPr>
      <w:r w:rsidRPr="00FD0425">
        <w:rPr>
          <w:noProof w:val="0"/>
          <w:snapToGrid w:val="0"/>
        </w:rPr>
        <w:tab/>
        <w:t>maxnoofSliceItems,</w:t>
      </w:r>
    </w:p>
    <w:p w:rsidR="004B7699" w:rsidRDefault="004B7699" w:rsidP="00AE213C">
      <w:pPr>
        <w:pStyle w:val="PL"/>
        <w:rPr>
          <w:noProof w:val="0"/>
          <w:snapToGrid w:val="0"/>
        </w:rPr>
      </w:pPr>
      <w:r w:rsidRPr="006927A2">
        <w:rPr>
          <w:noProof w:val="0"/>
          <w:snapToGrid w:val="0"/>
        </w:rPr>
        <w:tab/>
        <w:t>maxnoof</w:t>
      </w:r>
      <w:r>
        <w:rPr>
          <w:noProof w:val="0"/>
          <w:snapToGrid w:val="0"/>
        </w:rPr>
        <w:t>Ext</w:t>
      </w:r>
      <w:r w:rsidRPr="006927A2">
        <w:rPr>
          <w:noProof w:val="0"/>
          <w:snapToGrid w:val="0"/>
        </w:rPr>
        <w:t>SliceItems,</w:t>
      </w:r>
    </w:p>
    <w:p w:rsidR="004B7699" w:rsidRDefault="004B7699" w:rsidP="00AE213C">
      <w:pPr>
        <w:pStyle w:val="PL"/>
        <w:rPr>
          <w:noProof w:val="0"/>
          <w:snapToGrid w:val="0"/>
        </w:rPr>
      </w:pPr>
      <w:r>
        <w:rPr>
          <w:noProof w:val="0"/>
          <w:snapToGrid w:val="0"/>
        </w:rPr>
        <w:tab/>
      </w:r>
      <w:r w:rsidRPr="00FD0425">
        <w:rPr>
          <w:noProof w:val="0"/>
          <w:snapToGrid w:val="0"/>
        </w:rPr>
        <w:t>maxnoof</w:t>
      </w:r>
      <w:r>
        <w:rPr>
          <w:noProof w:val="0"/>
          <w:snapToGrid w:val="0"/>
        </w:rPr>
        <w:t>SNPNIDs,</w:t>
      </w:r>
    </w:p>
    <w:p w:rsidR="004B7699" w:rsidRPr="00FD0425" w:rsidRDefault="004B7699" w:rsidP="00AE213C">
      <w:pPr>
        <w:pStyle w:val="PL"/>
      </w:pPr>
      <w:r w:rsidRPr="00FD0425">
        <w:tab/>
        <w:t>maxnoofsupportedTACs,</w:t>
      </w:r>
    </w:p>
    <w:p w:rsidR="004B7699" w:rsidRPr="00FD0425" w:rsidRDefault="004B7699" w:rsidP="00AE213C">
      <w:pPr>
        <w:pStyle w:val="PL"/>
      </w:pPr>
      <w:r w:rsidRPr="00FD0425">
        <w:tab/>
        <w:t>maxnoofsupportedPLMNs,</w:t>
      </w:r>
    </w:p>
    <w:p w:rsidR="004B7699" w:rsidRPr="00FD0425" w:rsidRDefault="004B7699" w:rsidP="00AE213C">
      <w:pPr>
        <w:pStyle w:val="PL"/>
      </w:pPr>
      <w:r w:rsidRPr="00FD0425">
        <w:tab/>
        <w:t>maxnoofTAI,</w:t>
      </w:r>
    </w:p>
    <w:p w:rsidR="004B7699" w:rsidRPr="00FD0425" w:rsidRDefault="004B7699" w:rsidP="00AE213C">
      <w:pPr>
        <w:pStyle w:val="PL"/>
      </w:pPr>
      <w:r w:rsidRPr="00FD0425">
        <w:tab/>
        <w:t>maxnoofTAIsinAoI,</w:t>
      </w:r>
    </w:p>
    <w:p w:rsidR="004B7699" w:rsidRPr="00FD0425" w:rsidRDefault="004B7699" w:rsidP="00AE213C">
      <w:pPr>
        <w:pStyle w:val="PL"/>
      </w:pPr>
      <w:r w:rsidRPr="00FD0425">
        <w:tab/>
      </w:r>
      <w:r w:rsidRPr="00FD0425">
        <w:rPr>
          <w:snapToGrid w:val="0"/>
        </w:rPr>
        <w:t>maxnoofTNLAssociations,</w:t>
      </w:r>
    </w:p>
    <w:p w:rsidR="004B7699" w:rsidRPr="00FD0425" w:rsidRDefault="004B7699" w:rsidP="00AE213C">
      <w:pPr>
        <w:pStyle w:val="PL"/>
        <w:rPr>
          <w:snapToGrid w:val="0"/>
        </w:rPr>
      </w:pPr>
      <w:r w:rsidRPr="00FD0425">
        <w:tab/>
      </w:r>
      <w:r w:rsidRPr="00FD0425">
        <w:rPr>
          <w:snapToGrid w:val="0"/>
        </w:rPr>
        <w:t>maxnoofUEContexts,</w:t>
      </w:r>
    </w:p>
    <w:p w:rsidR="004B7699" w:rsidRPr="00FD0425" w:rsidRDefault="004B7699" w:rsidP="00AE213C">
      <w:pPr>
        <w:pStyle w:val="PL"/>
      </w:pPr>
      <w:r w:rsidRPr="00FD0425">
        <w:tab/>
        <w:t>maxNRARFCN,</w:t>
      </w:r>
    </w:p>
    <w:p w:rsidR="004B7699" w:rsidRPr="00FD0425" w:rsidRDefault="004B7699" w:rsidP="00AE213C">
      <w:pPr>
        <w:pStyle w:val="PL"/>
      </w:pPr>
      <w:r w:rsidRPr="00FD0425">
        <w:tab/>
        <w:t>maxNrOfErrors,</w:t>
      </w:r>
    </w:p>
    <w:p w:rsidR="004B7699" w:rsidRPr="00FD0425" w:rsidRDefault="004B7699" w:rsidP="00AE213C">
      <w:pPr>
        <w:pStyle w:val="PL"/>
      </w:pPr>
      <w:r w:rsidRPr="00FD0425">
        <w:tab/>
        <w:t>maxnoofRANNodesinAoI,</w:t>
      </w:r>
    </w:p>
    <w:p w:rsidR="004B7699" w:rsidRPr="00FD0425" w:rsidRDefault="004B7699" w:rsidP="00AE213C">
      <w:pPr>
        <w:pStyle w:val="PL"/>
      </w:pPr>
      <w:r w:rsidRPr="00FD0425">
        <w:tab/>
        <w:t>maxnooftimeperiods,</w:t>
      </w:r>
    </w:p>
    <w:p w:rsidR="004B7699" w:rsidRPr="00FD0425" w:rsidRDefault="004B7699" w:rsidP="00AE213C">
      <w:pPr>
        <w:pStyle w:val="PL"/>
      </w:pPr>
      <w:r w:rsidRPr="00FD0425">
        <w:tab/>
        <w:t>maxnoofslots,</w:t>
      </w:r>
    </w:p>
    <w:p w:rsidR="004B7699" w:rsidRPr="00FD0425" w:rsidRDefault="004B7699" w:rsidP="00AE213C">
      <w:pPr>
        <w:pStyle w:val="PL"/>
      </w:pPr>
      <w:r w:rsidRPr="00FD0425">
        <w:tab/>
        <w:t>maxnoofExtTLAs,</w:t>
      </w:r>
    </w:p>
    <w:p w:rsidR="004B7699" w:rsidRPr="00FD0425" w:rsidRDefault="004B7699" w:rsidP="00AE213C">
      <w:pPr>
        <w:pStyle w:val="PL"/>
      </w:pPr>
      <w:r w:rsidRPr="00FD0425">
        <w:tab/>
        <w:t>maxnoofGTPTLAs</w:t>
      </w:r>
      <w:r>
        <w:t>,</w:t>
      </w:r>
    </w:p>
    <w:p w:rsidR="004B7699" w:rsidRPr="00FD0425" w:rsidRDefault="004B7699" w:rsidP="00AE213C">
      <w:pPr>
        <w:pStyle w:val="PL"/>
      </w:pPr>
      <w:r>
        <w:tab/>
      </w:r>
      <w:r w:rsidRPr="008C015C">
        <w:rPr>
          <w:snapToGrid w:val="0"/>
        </w:rPr>
        <w:t>maxnoof</w:t>
      </w:r>
      <w:r>
        <w:rPr>
          <w:snapToGrid w:val="0"/>
        </w:rPr>
        <w:t>CHOcells,</w:t>
      </w:r>
    </w:p>
    <w:p w:rsidR="004B7699" w:rsidRPr="00DA6DDA" w:rsidRDefault="004B7699" w:rsidP="00AE213C">
      <w:pPr>
        <w:pStyle w:val="PL"/>
      </w:pPr>
      <w:r w:rsidRPr="00DA6DDA">
        <w:tab/>
        <w:t>maxnoofPC5QoSFlows</w:t>
      </w:r>
      <w:r>
        <w:t>,</w:t>
      </w:r>
    </w:p>
    <w:p w:rsidR="004B7699" w:rsidRPr="009354E2" w:rsidRDefault="004B7699" w:rsidP="00AE213C">
      <w:pPr>
        <w:pStyle w:val="PL"/>
      </w:pPr>
      <w:r w:rsidRPr="00DA6DDA">
        <w:tab/>
      </w:r>
      <w:r w:rsidRPr="009354E2">
        <w:t>maxnoofSSBAreas,</w:t>
      </w:r>
    </w:p>
    <w:p w:rsidR="004B7699" w:rsidRPr="00FD0425" w:rsidRDefault="004B7699" w:rsidP="00AE213C">
      <w:pPr>
        <w:pStyle w:val="PL"/>
      </w:pPr>
      <w:r>
        <w:tab/>
      </w:r>
      <w:r w:rsidRPr="00C16193">
        <w:t>max</w:t>
      </w:r>
      <w:r>
        <w:t>noof</w:t>
      </w:r>
      <w:r w:rsidRPr="00C16193">
        <w:t>NRSCSs</w:t>
      </w:r>
      <w:r>
        <w:t>,</w:t>
      </w:r>
    </w:p>
    <w:p w:rsidR="004B7699" w:rsidRPr="00FD0425" w:rsidRDefault="004B7699" w:rsidP="00AE213C">
      <w:pPr>
        <w:pStyle w:val="PL"/>
      </w:pPr>
      <w:r w:rsidRPr="00FD0425">
        <w:lastRenderedPageBreak/>
        <w:tab/>
      </w:r>
      <w:r w:rsidRPr="00203B54">
        <w:t>maxnoofPhysicalResourceBlocks</w:t>
      </w:r>
      <w:r>
        <w:t>,</w:t>
      </w:r>
    </w:p>
    <w:p w:rsidR="004B7699" w:rsidRPr="00FD0425" w:rsidRDefault="004B7699" w:rsidP="00AE213C">
      <w:pPr>
        <w:pStyle w:val="PL"/>
      </w:pPr>
      <w:r w:rsidRPr="00DA6DDA">
        <w:tab/>
      </w:r>
      <w:r w:rsidRPr="009354E2">
        <w:t>maxnoofRACHReports</w:t>
      </w:r>
      <w:r>
        <w:t>,</w:t>
      </w:r>
    </w:p>
    <w:p w:rsidR="004B7699" w:rsidRDefault="004B7699" w:rsidP="00AE213C">
      <w:pPr>
        <w:pStyle w:val="PL"/>
        <w:rPr>
          <w:snapToGrid w:val="0"/>
        </w:rPr>
      </w:pPr>
      <w:r>
        <w:rPr>
          <w:snapToGrid w:val="0"/>
        </w:rPr>
        <w:tab/>
      </w:r>
      <w:r w:rsidRPr="00563713">
        <w:rPr>
          <w:snapToGrid w:val="0"/>
        </w:rPr>
        <w:t>maxnoofAdditionalPDCPDuplicationTNL</w:t>
      </w:r>
      <w:r>
        <w:rPr>
          <w:snapToGrid w:val="0"/>
        </w:rPr>
        <w:t>,</w:t>
      </w:r>
    </w:p>
    <w:p w:rsidR="004B7699" w:rsidRPr="00173AF1" w:rsidRDefault="004B7699" w:rsidP="00AE213C">
      <w:pPr>
        <w:pStyle w:val="PL"/>
        <w:rPr>
          <w:snapToGrid w:val="0"/>
        </w:rPr>
      </w:pPr>
      <w:r>
        <w:rPr>
          <w:snapToGrid w:val="0"/>
        </w:rPr>
        <w:tab/>
      </w:r>
      <w:r w:rsidRPr="008910FF">
        <w:rPr>
          <w:snapToGrid w:val="0"/>
        </w:rPr>
        <w:t>maxnoofRLCDuplicationstate</w:t>
      </w:r>
      <w:r>
        <w:rPr>
          <w:snapToGrid w:val="0"/>
        </w:rPr>
        <w:t>,</w:t>
      </w:r>
    </w:p>
    <w:p w:rsidR="004B7699" w:rsidRPr="00346652" w:rsidRDefault="004B7699" w:rsidP="00AE213C">
      <w:pPr>
        <w:pStyle w:val="PL"/>
        <w:rPr>
          <w:noProof w:val="0"/>
          <w:snapToGrid w:val="0"/>
        </w:rPr>
      </w:pPr>
      <w:r w:rsidRPr="00346652">
        <w:rPr>
          <w:noProof w:val="0"/>
          <w:snapToGrid w:val="0"/>
        </w:rPr>
        <w:tab/>
        <w:t>maxnoofBluetoothName,</w:t>
      </w:r>
    </w:p>
    <w:p w:rsidR="004B7699" w:rsidRPr="00346652" w:rsidRDefault="004B7699" w:rsidP="00AE213C">
      <w:pPr>
        <w:pStyle w:val="PL"/>
        <w:rPr>
          <w:noProof w:val="0"/>
          <w:snapToGrid w:val="0"/>
        </w:rPr>
      </w:pPr>
      <w:r w:rsidRPr="00346652">
        <w:rPr>
          <w:noProof w:val="0"/>
          <w:snapToGrid w:val="0"/>
        </w:rPr>
        <w:tab/>
        <w:t>maxnoofCellIDforMDT,</w:t>
      </w:r>
    </w:p>
    <w:p w:rsidR="004B7699" w:rsidRPr="00346652" w:rsidRDefault="004B7699" w:rsidP="00AE213C">
      <w:pPr>
        <w:pStyle w:val="PL"/>
        <w:rPr>
          <w:noProof w:val="0"/>
          <w:snapToGrid w:val="0"/>
        </w:rPr>
      </w:pPr>
      <w:r w:rsidRPr="00346652">
        <w:rPr>
          <w:noProof w:val="0"/>
          <w:snapToGrid w:val="0"/>
        </w:rPr>
        <w:tab/>
        <w:t>maxnoofMDTPLMNs,</w:t>
      </w:r>
    </w:p>
    <w:p w:rsidR="004B7699" w:rsidRPr="004B7699" w:rsidRDefault="004B7699" w:rsidP="00AE213C">
      <w:pPr>
        <w:pStyle w:val="PL"/>
        <w:spacing w:line="0" w:lineRule="atLeast"/>
        <w:rPr>
          <w:noProof w:val="0"/>
          <w:snapToGrid w:val="0"/>
        </w:rPr>
      </w:pPr>
      <w:r w:rsidRPr="00346652">
        <w:rPr>
          <w:noProof w:val="0"/>
          <w:snapToGrid w:val="0"/>
        </w:rPr>
        <w:tab/>
      </w:r>
      <w:r w:rsidRPr="004B7699">
        <w:rPr>
          <w:noProof w:val="0"/>
          <w:snapToGrid w:val="0"/>
        </w:rPr>
        <w:t>maxnoofTAforMDT,</w:t>
      </w:r>
    </w:p>
    <w:p w:rsidR="004B7699" w:rsidRPr="004B7699" w:rsidRDefault="004B7699" w:rsidP="00AE213C">
      <w:pPr>
        <w:pStyle w:val="PL"/>
        <w:rPr>
          <w:noProof w:val="0"/>
          <w:snapToGrid w:val="0"/>
        </w:rPr>
      </w:pPr>
      <w:r w:rsidRPr="004B7699">
        <w:rPr>
          <w:noProof w:val="0"/>
          <w:snapToGrid w:val="0"/>
        </w:rPr>
        <w:tab/>
        <w:t>maxnoofWLANName,</w:t>
      </w:r>
    </w:p>
    <w:p w:rsidR="004B7699" w:rsidRPr="004B7699" w:rsidRDefault="004B7699" w:rsidP="00AE213C">
      <w:pPr>
        <w:pStyle w:val="PL"/>
        <w:rPr>
          <w:snapToGrid w:val="0"/>
        </w:rPr>
      </w:pPr>
      <w:r>
        <w:rPr>
          <w:noProof w:val="0"/>
          <w:snapToGrid w:val="0"/>
        </w:rPr>
        <w:tab/>
      </w:r>
      <w:r w:rsidRPr="004B7699">
        <w:rPr>
          <w:noProof w:val="0"/>
          <w:snapToGrid w:val="0"/>
        </w:rPr>
        <w:t>maxnoofSensorName,</w:t>
      </w:r>
    </w:p>
    <w:p w:rsidR="004B7699" w:rsidRPr="004B7699" w:rsidRDefault="004B7699" w:rsidP="00AE213C">
      <w:pPr>
        <w:pStyle w:val="PL"/>
        <w:rPr>
          <w:noProof w:val="0"/>
          <w:snapToGrid w:val="0"/>
        </w:rPr>
      </w:pPr>
      <w:r w:rsidRPr="004B7699">
        <w:rPr>
          <w:noProof w:val="0"/>
          <w:snapToGrid w:val="0"/>
        </w:rPr>
        <w:tab/>
        <w:t>maxnoofNeighPCIforMDT,</w:t>
      </w:r>
    </w:p>
    <w:p w:rsidR="004B7699" w:rsidRPr="004B7699" w:rsidRDefault="004B7699" w:rsidP="00AE213C">
      <w:pPr>
        <w:pStyle w:val="PL"/>
        <w:rPr>
          <w:lang w:eastAsia="zh-CN"/>
        </w:rPr>
      </w:pPr>
      <w:r w:rsidRPr="004B7699">
        <w:rPr>
          <w:noProof w:val="0"/>
          <w:snapToGrid w:val="0"/>
          <w:lang w:eastAsia="en-US"/>
        </w:rPr>
        <w:tab/>
        <w:t>maxnoofFreqforMDT,</w:t>
      </w:r>
    </w:p>
    <w:p w:rsidR="004B7699" w:rsidRPr="004B7699" w:rsidRDefault="004B7699" w:rsidP="00AE213C">
      <w:pPr>
        <w:pStyle w:val="PL"/>
        <w:rPr>
          <w:lang w:eastAsia="zh-CN"/>
        </w:rPr>
      </w:pPr>
      <w:r>
        <w:tab/>
        <w:t>maxnoofNonAnchorCarrierFreqConfig,</w:t>
      </w:r>
    </w:p>
    <w:p w:rsidR="004B7699" w:rsidRPr="00E44B22" w:rsidRDefault="004B7699" w:rsidP="00AE21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sv-SE" w:eastAsia="ko-KR"/>
        </w:rPr>
      </w:pPr>
      <w:r w:rsidRPr="004B7699">
        <w:rPr>
          <w:szCs w:val="16"/>
          <w:lang w:val="sv-SE"/>
        </w:rPr>
        <w:tab/>
      </w:r>
      <w:r w:rsidRPr="004B7699">
        <w:rPr>
          <w:rFonts w:ascii="Courier New" w:hAnsi="Courier New"/>
          <w:noProof/>
          <w:sz w:val="16"/>
          <w:lang w:val="sv-SE"/>
        </w:rPr>
        <w:t>maxnoofDataForwardingTunneltoE-UTRAN</w:t>
      </w:r>
      <w:ins w:id="2761" w:author="Author" w:date="2022-02-08T22:20:00Z">
        <w:r w:rsidRPr="00E44B22">
          <w:rPr>
            <w:rFonts w:ascii="Courier New" w:hAnsi="Courier New" w:hint="eastAsia"/>
            <w:noProof/>
            <w:sz w:val="16"/>
            <w:lang w:val="sv-SE"/>
          </w:rPr>
          <w:t>,</w:t>
        </w:r>
        <w:r w:rsidRPr="00E44B22">
          <w:rPr>
            <w:rFonts w:ascii="Courier New" w:hAnsi="Courier New"/>
            <w:noProof/>
            <w:snapToGrid w:val="0"/>
            <w:sz w:val="16"/>
            <w:lang w:val="sv-SE" w:eastAsia="ko-KR"/>
          </w:rPr>
          <w:t xml:space="preserve"> </w:t>
        </w:r>
      </w:ins>
    </w:p>
    <w:p w:rsidR="008E527C" w:rsidRDefault="008E527C" w:rsidP="008E527C">
      <w:pPr>
        <w:pStyle w:val="PL"/>
        <w:rPr>
          <w:ins w:id="2762" w:author="Author" w:date="2022-02-09T10:36:00Z"/>
          <w:szCs w:val="16"/>
        </w:rPr>
      </w:pPr>
      <w:ins w:id="2763" w:author="Author" w:date="2022-02-09T10:36:00Z">
        <w:r w:rsidRPr="00E44B22">
          <w:rPr>
            <w:lang w:eastAsia="ko-KR"/>
          </w:rPr>
          <w:tab/>
          <w:t>maxnoof</w:t>
        </w:r>
        <w:r w:rsidRPr="00E44B22">
          <w:rPr>
            <w:snapToGrid w:val="0"/>
            <w:lang w:eastAsia="ko-KR"/>
          </w:rPr>
          <w:t>ServingCells</w:t>
        </w:r>
        <w:r>
          <w:rPr>
            <w:szCs w:val="16"/>
          </w:rPr>
          <w:t>,</w:t>
        </w:r>
      </w:ins>
    </w:p>
    <w:p w:rsidR="008E527C" w:rsidRDefault="008E527C" w:rsidP="008E527C">
      <w:pPr>
        <w:pStyle w:val="PL"/>
        <w:rPr>
          <w:ins w:id="2764" w:author="Author" w:date="2022-02-09T10:36:00Z"/>
          <w:szCs w:val="16"/>
        </w:rPr>
      </w:pPr>
      <w:ins w:id="2765" w:author="Author" w:date="2022-02-09T10:36:00Z">
        <w:r>
          <w:rPr>
            <w:szCs w:val="16"/>
          </w:rPr>
          <w:tab/>
        </w:r>
        <w:r w:rsidRPr="00FD0425">
          <w:rPr>
            <w:snapToGrid w:val="0"/>
          </w:rPr>
          <w:t>maxnoof</w:t>
        </w:r>
        <w:r>
          <w:rPr>
            <w:snapToGrid w:val="0"/>
          </w:rPr>
          <w:t>BHInfo,</w:t>
        </w:r>
      </w:ins>
    </w:p>
    <w:p w:rsidR="008E527C" w:rsidRDefault="008E527C" w:rsidP="008E527C">
      <w:pPr>
        <w:pStyle w:val="PL"/>
        <w:rPr>
          <w:ins w:id="2766" w:author="Author" w:date="2022-02-09T10:36:00Z"/>
        </w:rPr>
      </w:pPr>
      <w:ins w:id="2767" w:author="Author" w:date="2022-02-09T10:36:00Z">
        <w:r>
          <w:rPr>
            <w:szCs w:val="16"/>
          </w:rPr>
          <w:tab/>
        </w:r>
        <w:r w:rsidRPr="00D91D32">
          <w:t>maxnoofTLAsIAB</w:t>
        </w:r>
        <w:r>
          <w:t>,</w:t>
        </w:r>
      </w:ins>
    </w:p>
    <w:p w:rsidR="008E527C" w:rsidRDefault="008E527C" w:rsidP="008E527C">
      <w:pPr>
        <w:pStyle w:val="PL"/>
        <w:rPr>
          <w:ins w:id="2768" w:author="Author" w:date="2022-02-09T10:36:00Z"/>
          <w:lang w:val="en-US" w:eastAsia="zh-CN"/>
        </w:rPr>
      </w:pPr>
      <w:ins w:id="2769" w:author="Author" w:date="2022-02-09T10:36:00Z">
        <w:r>
          <w:tab/>
        </w:r>
        <w:r w:rsidRPr="00FD0425">
          <w:rPr>
            <w:snapToGrid w:val="0"/>
          </w:rPr>
          <w:t>maxnoof</w:t>
        </w:r>
        <w:r>
          <w:rPr>
            <w:snapToGrid w:val="0"/>
          </w:rPr>
          <w:t>TrafficIndexEntries</w:t>
        </w:r>
      </w:ins>
    </w:p>
    <w:p w:rsidR="004B7699" w:rsidRPr="008E527C" w:rsidRDefault="004B7699" w:rsidP="00AE213C">
      <w:pPr>
        <w:pStyle w:val="PL"/>
        <w:rPr>
          <w:lang w:val="en-US"/>
        </w:rPr>
      </w:pPr>
    </w:p>
    <w:p w:rsidR="004B7699" w:rsidRPr="00FD0425" w:rsidRDefault="004B7699" w:rsidP="00AE213C">
      <w:pPr>
        <w:pStyle w:val="PL"/>
      </w:pPr>
      <w:r w:rsidRPr="00FD0425">
        <w:t>FROM XnAP-Constants</w:t>
      </w:r>
    </w:p>
    <w:p w:rsidR="004B7699" w:rsidRPr="00FD0425" w:rsidRDefault="004B7699" w:rsidP="00AE213C">
      <w:pPr>
        <w:pStyle w:val="PL"/>
      </w:pPr>
    </w:p>
    <w:p w:rsidR="004B7699" w:rsidRPr="00FD0425" w:rsidRDefault="004B7699" w:rsidP="00AE213C">
      <w:pPr>
        <w:pStyle w:val="PL"/>
        <w:rPr>
          <w:snapToGrid w:val="0"/>
        </w:rPr>
      </w:pPr>
      <w:r w:rsidRPr="00FD0425">
        <w:rPr>
          <w:snapToGrid w:val="0"/>
        </w:rPr>
        <w:tab/>
        <w:t>Criticality,</w:t>
      </w:r>
    </w:p>
    <w:p w:rsidR="004B7699" w:rsidRPr="00FD0425" w:rsidRDefault="004B7699" w:rsidP="00AE213C">
      <w:pPr>
        <w:pStyle w:val="PL"/>
        <w:rPr>
          <w:snapToGrid w:val="0"/>
        </w:rPr>
      </w:pPr>
      <w:r w:rsidRPr="00FD0425">
        <w:rPr>
          <w:snapToGrid w:val="0"/>
        </w:rPr>
        <w:tab/>
        <w:t>ProcedureCode,</w:t>
      </w:r>
    </w:p>
    <w:p w:rsidR="004B7699" w:rsidRPr="00FD0425" w:rsidRDefault="004B7699" w:rsidP="00AE213C">
      <w:pPr>
        <w:pStyle w:val="PL"/>
        <w:rPr>
          <w:snapToGrid w:val="0"/>
        </w:rPr>
      </w:pPr>
      <w:r w:rsidRPr="00FD0425">
        <w:rPr>
          <w:snapToGrid w:val="0"/>
        </w:rPr>
        <w:tab/>
        <w:t>ProtocolIE-ID,</w:t>
      </w:r>
    </w:p>
    <w:p w:rsidR="004B7699" w:rsidRPr="00FD0425" w:rsidRDefault="004B7699" w:rsidP="00AE213C">
      <w:pPr>
        <w:pStyle w:val="PL"/>
        <w:rPr>
          <w:snapToGrid w:val="0"/>
        </w:rPr>
      </w:pPr>
      <w:r w:rsidRPr="00FD0425">
        <w:rPr>
          <w:snapToGrid w:val="0"/>
        </w:rPr>
        <w:tab/>
        <w:t>TriggeringMessage</w:t>
      </w:r>
    </w:p>
    <w:p w:rsidR="004B7699" w:rsidRPr="00FD0425" w:rsidRDefault="004B7699" w:rsidP="00AE213C">
      <w:pPr>
        <w:pStyle w:val="PL"/>
        <w:rPr>
          <w:snapToGrid w:val="0"/>
        </w:rPr>
      </w:pPr>
      <w:r w:rsidRPr="00FD0425">
        <w:rPr>
          <w:snapToGrid w:val="0"/>
        </w:rPr>
        <w:t>FROM XnAP-CommonDataTypes</w:t>
      </w:r>
    </w:p>
    <w:p w:rsidR="004B7699" w:rsidRPr="00FD0425" w:rsidRDefault="004B7699" w:rsidP="00AE213C">
      <w:pPr>
        <w:pStyle w:val="PL"/>
        <w:rPr>
          <w:snapToGrid w:val="0"/>
        </w:rPr>
      </w:pPr>
    </w:p>
    <w:p w:rsidR="004B7699" w:rsidRPr="00FD0425" w:rsidRDefault="004B7699" w:rsidP="00AE213C">
      <w:pPr>
        <w:pStyle w:val="PL"/>
        <w:rPr>
          <w:snapToGrid w:val="0"/>
        </w:rPr>
      </w:pPr>
      <w:r w:rsidRPr="00FD0425">
        <w:rPr>
          <w:snapToGrid w:val="0"/>
        </w:rPr>
        <w:tab/>
        <w:t>ProtocolExtensionContainer{},</w:t>
      </w:r>
    </w:p>
    <w:p w:rsidR="004B7699" w:rsidRPr="00FD0425" w:rsidRDefault="004B7699" w:rsidP="00AE213C">
      <w:pPr>
        <w:pStyle w:val="PL"/>
        <w:rPr>
          <w:snapToGrid w:val="0"/>
        </w:rPr>
      </w:pPr>
      <w:r w:rsidRPr="00FD0425">
        <w:rPr>
          <w:snapToGrid w:val="0"/>
        </w:rPr>
        <w:tab/>
        <w:t>ProtocolIE-Single-Container{},</w:t>
      </w:r>
    </w:p>
    <w:p w:rsidR="004B7699" w:rsidRPr="00FD0425" w:rsidRDefault="004B7699" w:rsidP="00AE213C">
      <w:pPr>
        <w:pStyle w:val="PL"/>
        <w:rPr>
          <w:snapToGrid w:val="0"/>
        </w:rPr>
      </w:pPr>
      <w:r w:rsidRPr="00FD0425">
        <w:rPr>
          <w:snapToGrid w:val="0"/>
        </w:rPr>
        <w:tab/>
      </w:r>
    </w:p>
    <w:p w:rsidR="004B7699" w:rsidRPr="00FD0425" w:rsidRDefault="004B7699" w:rsidP="00AE213C">
      <w:pPr>
        <w:pStyle w:val="PL"/>
        <w:rPr>
          <w:snapToGrid w:val="0"/>
        </w:rPr>
      </w:pPr>
      <w:r w:rsidRPr="00FD0425">
        <w:rPr>
          <w:snapToGrid w:val="0"/>
        </w:rPr>
        <w:tab/>
        <w:t>XNAP-PROTOCOL-EXTENSION,</w:t>
      </w:r>
    </w:p>
    <w:p w:rsidR="004B7699" w:rsidRPr="00FD0425" w:rsidRDefault="004B7699" w:rsidP="00AE213C">
      <w:pPr>
        <w:pStyle w:val="PL"/>
        <w:rPr>
          <w:snapToGrid w:val="0"/>
        </w:rPr>
      </w:pPr>
      <w:r w:rsidRPr="00FD0425">
        <w:rPr>
          <w:snapToGrid w:val="0"/>
        </w:rPr>
        <w:tab/>
        <w:t>XNAP-PROTOCOL-IES</w:t>
      </w:r>
    </w:p>
    <w:p w:rsidR="004B7699" w:rsidRPr="00FD0425" w:rsidRDefault="004B7699" w:rsidP="00AE213C">
      <w:pPr>
        <w:pStyle w:val="PL"/>
        <w:rPr>
          <w:snapToGrid w:val="0"/>
        </w:rPr>
      </w:pPr>
      <w:r w:rsidRPr="00FD0425">
        <w:rPr>
          <w:snapToGrid w:val="0"/>
        </w:rPr>
        <w:t>FROM XnAP-Containers;</w:t>
      </w:r>
    </w:p>
    <w:p w:rsidR="004B7699" w:rsidRPr="00FD0425" w:rsidRDefault="004B7699" w:rsidP="00AE213C">
      <w:pPr>
        <w:pStyle w:val="PL"/>
      </w:pPr>
    </w:p>
    <w:p w:rsidR="004B7699" w:rsidRPr="00FD0425" w:rsidRDefault="004B7699" w:rsidP="00AE213C">
      <w:pPr>
        <w:pStyle w:val="PL"/>
      </w:pPr>
    </w:p>
    <w:p w:rsidR="004B7699" w:rsidRPr="00FD0425" w:rsidRDefault="004B7699" w:rsidP="00AE213C">
      <w:pPr>
        <w:pStyle w:val="PL"/>
        <w:outlineLvl w:val="3"/>
      </w:pPr>
      <w:r w:rsidRPr="00FD0425">
        <w:t>-- A</w:t>
      </w:r>
    </w:p>
    <w:p w:rsidR="004B7699" w:rsidRPr="00FD0425" w:rsidRDefault="004B7699" w:rsidP="00AE213C">
      <w:pPr>
        <w:pStyle w:val="PL"/>
      </w:pPr>
    </w:p>
    <w:p w:rsidR="004B7699" w:rsidRDefault="004B7699" w:rsidP="00AE213C">
      <w:pPr>
        <w:pStyle w:val="PL"/>
        <w:rPr>
          <w:snapToGrid w:val="0"/>
        </w:rPr>
      </w:pPr>
      <w:r>
        <w:rPr>
          <w:snapToGrid w:val="0"/>
        </w:rPr>
        <w:t xml:space="preserve">AdditionLocationInformation ::= ENUMERATED { </w:t>
      </w:r>
    </w:p>
    <w:p w:rsidR="004B7699" w:rsidRDefault="004B7699" w:rsidP="004B7699">
      <w:pPr>
        <w:pStyle w:val="PL"/>
        <w:rPr>
          <w:snapToGrid w:val="0"/>
        </w:rPr>
      </w:pPr>
      <w:r>
        <w:rPr>
          <w:snapToGrid w:val="0"/>
        </w:rPr>
        <w:tab/>
        <w:t>includePSCell,</w:t>
      </w:r>
    </w:p>
    <w:p w:rsidR="004B7699" w:rsidRDefault="004B7699" w:rsidP="004B7699">
      <w:pPr>
        <w:pStyle w:val="PL"/>
        <w:rPr>
          <w:snapToGrid w:val="0"/>
        </w:rPr>
      </w:pPr>
      <w:r>
        <w:rPr>
          <w:snapToGrid w:val="0"/>
        </w:rPr>
        <w:tab/>
        <w:t>...</w:t>
      </w:r>
    </w:p>
    <w:p w:rsidR="004B7699" w:rsidRPr="00CD5AD4" w:rsidRDefault="004B7699" w:rsidP="00CD5AD4">
      <w:pPr>
        <w:rPr>
          <w:rFonts w:ascii="Courier New" w:hAnsi="Courier New"/>
          <w:noProof/>
          <w:snapToGrid w:val="0"/>
          <w:sz w:val="16"/>
          <w:lang w:val="sv-SE" w:eastAsia="sv-SE"/>
        </w:rPr>
      </w:pPr>
      <w:r w:rsidRPr="00CD5AD4">
        <w:rPr>
          <w:rFonts w:ascii="Courier New" w:hAnsi="Courier New"/>
          <w:noProof/>
          <w:snapToGrid w:val="0"/>
          <w:sz w:val="16"/>
          <w:lang w:val="sv-SE" w:eastAsia="sv-SE"/>
        </w:rPr>
        <w:t>}</w:t>
      </w:r>
    </w:p>
    <w:p w:rsidR="004B7699" w:rsidRDefault="004B7699" w:rsidP="004B7699">
      <w:pPr>
        <w:pStyle w:val="PL"/>
        <w:rPr>
          <w:snapToGrid w:val="0"/>
        </w:rPr>
      </w:pPr>
    </w:p>
    <w:p w:rsidR="004B7699" w:rsidRPr="009354E2" w:rsidRDefault="004B7699" w:rsidP="004B7699">
      <w:pPr>
        <w:pStyle w:val="PL"/>
      </w:pPr>
      <w:r w:rsidRPr="009354E2">
        <w:t>Additional-PDCP-Duplication-TNL-List ::= SEQUENCE (SIZE(1..maxnoofAdditionalPDCPDuplicationTNL)) OF Additional-PDCP-Duplication-TNL-Item</w:t>
      </w:r>
    </w:p>
    <w:p w:rsidR="004B7699" w:rsidRPr="009354E2" w:rsidRDefault="004B7699" w:rsidP="004B7699">
      <w:pPr>
        <w:pStyle w:val="PL"/>
      </w:pPr>
      <w:r w:rsidRPr="009354E2">
        <w:t>Additional-PDCP-Duplication-TNL-Item ::= SEQUENCE {</w:t>
      </w:r>
      <w:r w:rsidRPr="009354E2">
        <w:br/>
      </w:r>
      <w:r w:rsidRPr="009354E2">
        <w:tab/>
        <w:t>additional-PDCP-Duplication-UP-TNL-Information</w:t>
      </w:r>
      <w:r w:rsidRPr="009354E2">
        <w:tab/>
        <w:t>UPTransportLayerInformation,</w:t>
      </w:r>
      <w:r w:rsidRPr="009354E2">
        <w:br/>
      </w:r>
      <w:r w:rsidRPr="009354E2">
        <w:tab/>
        <w:t>iE-Extensions</w:t>
      </w:r>
      <w:r w:rsidRPr="009354E2">
        <w:tab/>
      </w:r>
      <w:r w:rsidRPr="009354E2">
        <w:tab/>
        <w:t xml:space="preserve">ProtocolExtensionContainer { { Additional-PDCP-Duplication-TNL-ExtIEs} } </w:t>
      </w:r>
      <w:r w:rsidRPr="009354E2">
        <w:tab/>
        <w:t>OPTIONAL,</w:t>
      </w:r>
      <w:r w:rsidRPr="009354E2">
        <w:br/>
      </w:r>
      <w:r w:rsidRPr="009354E2">
        <w:tab/>
        <w:t>...</w:t>
      </w:r>
      <w:r w:rsidRPr="009354E2">
        <w:br/>
        <w:t>}</w:t>
      </w:r>
    </w:p>
    <w:p w:rsidR="004B7699" w:rsidRPr="009354E2" w:rsidRDefault="004B7699" w:rsidP="004B7699">
      <w:pPr>
        <w:pStyle w:val="PL"/>
      </w:pPr>
      <w:r w:rsidRPr="009354E2">
        <w:t>Additional-PDCP-Duplication-TNL-ExtIEs XNAP-PROTOCOL-EXTENSION ::= {</w:t>
      </w:r>
      <w:r w:rsidRPr="009354E2">
        <w:br/>
      </w:r>
      <w:r w:rsidRPr="009354E2">
        <w:tab/>
        <w:t>...</w:t>
      </w:r>
      <w:r w:rsidRPr="009354E2">
        <w:br/>
        <w:t>}</w:t>
      </w:r>
    </w:p>
    <w:p w:rsidR="004B7699" w:rsidRPr="009354E2" w:rsidRDefault="004B7699" w:rsidP="004B7699">
      <w:pPr>
        <w:pStyle w:val="PL"/>
      </w:pPr>
    </w:p>
    <w:p w:rsidR="004B7699" w:rsidRPr="00FD0425" w:rsidRDefault="004B7699" w:rsidP="004B7699">
      <w:pPr>
        <w:pStyle w:val="PL"/>
      </w:pPr>
      <w:r w:rsidRPr="00FD0425">
        <w:lastRenderedPageBreak/>
        <w:t>Additional-UL-NG-U-TNLatUPF-Item ::= SEQUENCE {</w:t>
      </w:r>
    </w:p>
    <w:p w:rsidR="004B7699" w:rsidRPr="00FD0425" w:rsidRDefault="004B7699" w:rsidP="004B7699">
      <w:pPr>
        <w:pStyle w:val="PL"/>
      </w:pPr>
      <w:r w:rsidRPr="00FD0425">
        <w:tab/>
        <w:t>additional-UL-NG-U-TNLatUPF</w:t>
      </w:r>
      <w:r w:rsidRPr="00FD0425">
        <w:tab/>
      </w:r>
      <w:r w:rsidRPr="00FD0425">
        <w:tab/>
      </w:r>
      <w:r w:rsidRPr="00FD0425">
        <w:tab/>
      </w:r>
      <w:r w:rsidRPr="00FD0425">
        <w:tab/>
        <w:t>UPTransportLayerInformation,</w:t>
      </w:r>
    </w:p>
    <w:p w:rsidR="004B7699" w:rsidRPr="00FD0425" w:rsidRDefault="004B7699" w:rsidP="004B7699">
      <w:pPr>
        <w:pStyle w:val="PL"/>
      </w:pPr>
      <w:r w:rsidRPr="00FD0425">
        <w:tab/>
        <w:t>iE-Extensions</w:t>
      </w:r>
      <w:r w:rsidRPr="00FD0425">
        <w:tab/>
      </w:r>
      <w:r w:rsidRPr="00FD0425">
        <w:tab/>
        <w:t>ProtocolExtensionContainer { { Additional-UL-NG-U-TNLatUPF-Item-ExtIEs} }</w:t>
      </w:r>
      <w:r w:rsidRPr="00FD0425">
        <w:tab/>
        <w:t>OPTIONAL,</w:t>
      </w:r>
    </w:p>
    <w:p w:rsidR="004B7699" w:rsidRPr="00FD0425" w:rsidRDefault="004B7699" w:rsidP="004B7699">
      <w:pPr>
        <w:pStyle w:val="PL"/>
      </w:pPr>
      <w:r w:rsidRPr="00FD0425">
        <w:tab/>
        <w:t>...</w:t>
      </w:r>
    </w:p>
    <w:p w:rsidR="004B7699" w:rsidRPr="00FD0425" w:rsidRDefault="004B7699" w:rsidP="004B7699">
      <w:pPr>
        <w:pStyle w:val="PL"/>
      </w:pPr>
      <w:r w:rsidRPr="00FD0425">
        <w:t>}</w:t>
      </w:r>
    </w:p>
    <w:p w:rsidR="004B7699" w:rsidRPr="00FD0425" w:rsidRDefault="004B7699" w:rsidP="004B7699">
      <w:pPr>
        <w:pStyle w:val="PL"/>
      </w:pPr>
    </w:p>
    <w:p w:rsidR="004B7699" w:rsidRPr="00FD0425" w:rsidRDefault="004B7699" w:rsidP="004B7699">
      <w:pPr>
        <w:pStyle w:val="PL"/>
      </w:pPr>
      <w:r w:rsidRPr="00FD0425">
        <w:t>Additional-UL-NG-U-TNLatUPF-Item-ExtIEs XNAP-PROTOCOL-EXTENSION ::= {</w:t>
      </w:r>
    </w:p>
    <w:p w:rsidR="004B7699" w:rsidRPr="00E20537" w:rsidRDefault="004B7699" w:rsidP="004B7699">
      <w:pPr>
        <w:pStyle w:val="PL"/>
        <w:rPr>
          <w:snapToGrid w:val="0"/>
        </w:rPr>
      </w:pPr>
      <w:r w:rsidRPr="00E20537">
        <w:rPr>
          <w:snapToGrid w:val="0"/>
        </w:rPr>
        <w:t>{ ID id-PDUSessionCommonNetworkInstance</w:t>
      </w:r>
      <w:r w:rsidRPr="00E20537">
        <w:rPr>
          <w:snapToGrid w:val="0"/>
        </w:rPr>
        <w:tab/>
      </w:r>
      <w:r w:rsidRPr="00E20537">
        <w:rPr>
          <w:snapToGrid w:val="0"/>
        </w:rPr>
        <w:tab/>
        <w:t>CRITICALITY ignore</w:t>
      </w:r>
      <w:r w:rsidRPr="00E20537">
        <w:rPr>
          <w:snapToGrid w:val="0"/>
        </w:rPr>
        <w:tab/>
        <w:t>EXTENSION PDUSessionCommonNetworkInstance</w:t>
      </w:r>
      <w:r w:rsidRPr="00E20537">
        <w:rPr>
          <w:snapToGrid w:val="0"/>
        </w:rPr>
        <w:tab/>
      </w:r>
      <w:r w:rsidRPr="00E20537">
        <w:rPr>
          <w:snapToGrid w:val="0"/>
        </w:rPr>
        <w:tab/>
        <w:t>PRESENCE optional},</w:t>
      </w:r>
    </w:p>
    <w:p w:rsidR="004B7699" w:rsidRPr="00FD0425" w:rsidRDefault="004B7699" w:rsidP="004B7699">
      <w:pPr>
        <w:pStyle w:val="PL"/>
      </w:pPr>
      <w:r w:rsidRPr="00FD0425">
        <w:tab/>
        <w:t>...</w:t>
      </w:r>
    </w:p>
    <w:p w:rsidR="004B7699" w:rsidRPr="00FD0425" w:rsidRDefault="004B7699" w:rsidP="004B7699">
      <w:pPr>
        <w:pStyle w:val="PL"/>
      </w:pPr>
      <w:r w:rsidRPr="00FD0425">
        <w:t>}</w:t>
      </w:r>
    </w:p>
    <w:p w:rsidR="004B7699" w:rsidRPr="00FD0425" w:rsidRDefault="004B7699" w:rsidP="004B7699">
      <w:pPr>
        <w:pStyle w:val="PL"/>
      </w:pPr>
    </w:p>
    <w:p w:rsidR="004B7699" w:rsidRPr="00FD0425" w:rsidRDefault="004B7699" w:rsidP="004B7699">
      <w:pPr>
        <w:pStyle w:val="PL"/>
      </w:pPr>
      <w:r w:rsidRPr="00FD0425">
        <w:t>Additional-UL-NG-U-TNLatUPF-List ::= SEQUENCE (SIZE(1..maxnoofMultiConnectivityMinusOne)) OF Additional-UL-NG-U-TNLatUPF-Item</w:t>
      </w:r>
    </w:p>
    <w:p w:rsidR="004B7699" w:rsidRPr="00FD0425" w:rsidRDefault="004B7699" w:rsidP="004B7699">
      <w:pPr>
        <w:pStyle w:val="PL"/>
      </w:pPr>
    </w:p>
    <w:p w:rsidR="004B7699" w:rsidRPr="00FD0425" w:rsidRDefault="004B7699" w:rsidP="004B7699">
      <w:pPr>
        <w:pStyle w:val="PL"/>
      </w:pPr>
      <w:r w:rsidRPr="00FD0425">
        <w:t>ActivationIDforCellActivation</w:t>
      </w:r>
      <w:r w:rsidRPr="00FD0425">
        <w:tab/>
        <w:t>::= INTEGER (0..255)</w:t>
      </w:r>
    </w:p>
    <w:p w:rsidR="004B7699" w:rsidRPr="00FD0425" w:rsidRDefault="004B7699" w:rsidP="004B7699">
      <w:pPr>
        <w:pStyle w:val="PL"/>
      </w:pPr>
    </w:p>
    <w:p w:rsidR="004B7699" w:rsidRPr="00FD0425" w:rsidRDefault="004B7699" w:rsidP="004B7699">
      <w:pPr>
        <w:pStyle w:val="PL"/>
      </w:pPr>
    </w:p>
    <w:p w:rsidR="004B7699" w:rsidRPr="00FD0425" w:rsidRDefault="004B7699" w:rsidP="004B7699">
      <w:pPr>
        <w:pStyle w:val="PL"/>
      </w:pPr>
      <w:bookmarkStart w:id="2770" w:name="_Hlk515425967"/>
      <w:r w:rsidRPr="00FD0425">
        <w:t>AllocationandRetentionPriority</w:t>
      </w:r>
      <w:bookmarkEnd w:id="2770"/>
      <w:r w:rsidRPr="00FD0425">
        <w:t xml:space="preserve"> ::= SEQUENCE {</w:t>
      </w:r>
    </w:p>
    <w:p w:rsidR="004B7699" w:rsidRPr="00FD0425" w:rsidRDefault="004B7699" w:rsidP="004B7699">
      <w:pPr>
        <w:pStyle w:val="PL"/>
      </w:pPr>
      <w:r w:rsidRPr="00FD0425">
        <w:tab/>
        <w:t>priorityLevel</w:t>
      </w:r>
      <w:r w:rsidRPr="00FD0425">
        <w:tab/>
      </w:r>
      <w:r w:rsidRPr="00FD0425">
        <w:tab/>
      </w:r>
      <w:r w:rsidRPr="00FD0425">
        <w:tab/>
      </w:r>
      <w:r w:rsidRPr="00FD0425">
        <w:tab/>
      </w:r>
      <w:r w:rsidRPr="00FD0425">
        <w:tab/>
        <w:t>INTEGER (0..15,...),</w:t>
      </w:r>
    </w:p>
    <w:p w:rsidR="004B7699" w:rsidRPr="00FD0425" w:rsidRDefault="004B7699" w:rsidP="004B7699">
      <w:pPr>
        <w:pStyle w:val="PL"/>
      </w:pPr>
      <w:r w:rsidRPr="00FD0425">
        <w:tab/>
        <w:t>pre-emption-capability</w:t>
      </w:r>
      <w:r w:rsidRPr="00FD0425">
        <w:tab/>
      </w:r>
      <w:r w:rsidRPr="00FD0425">
        <w:tab/>
      </w:r>
      <w:r w:rsidRPr="00FD0425">
        <w:tab/>
        <w:t>ENUMERATED {shall-not-trigger-preemptdatDion, may-trigger-preemption, ...},</w:t>
      </w:r>
    </w:p>
    <w:p w:rsidR="004B7699" w:rsidRPr="00FD0425" w:rsidRDefault="004B7699" w:rsidP="004B7699">
      <w:pPr>
        <w:pStyle w:val="PL"/>
      </w:pPr>
      <w:r w:rsidRPr="00FD0425">
        <w:tab/>
        <w:t>pre-emption-vulnerability</w:t>
      </w:r>
      <w:r w:rsidRPr="00FD0425">
        <w:tab/>
      </w:r>
      <w:r w:rsidRPr="00FD0425">
        <w:tab/>
        <w:t>ENUMERATED {not-preemptable, preemptable, ...},</w:t>
      </w:r>
    </w:p>
    <w:p w:rsidR="004B7699" w:rsidRPr="00FD0425" w:rsidRDefault="004B7699" w:rsidP="004B7699">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AllocationandRetentionPriority-</w:t>
      </w:r>
      <w:r w:rsidRPr="00FD0425">
        <w:rPr>
          <w:snapToGrid w:val="0"/>
        </w:rPr>
        <w:t>ExtIEs} } OPTIONAL,</w:t>
      </w:r>
    </w:p>
    <w:p w:rsidR="004B7699" w:rsidRPr="00FD0425" w:rsidRDefault="004B7699" w:rsidP="004B7699">
      <w:pPr>
        <w:pStyle w:val="PL"/>
        <w:rPr>
          <w:snapToGrid w:val="0"/>
        </w:rPr>
      </w:pPr>
      <w:r w:rsidRPr="00FD0425">
        <w:rPr>
          <w:snapToGrid w:val="0"/>
        </w:rPr>
        <w:tab/>
        <w:t>...</w:t>
      </w:r>
    </w:p>
    <w:p w:rsidR="004B7699" w:rsidRPr="00FD0425" w:rsidRDefault="004B7699" w:rsidP="004B7699">
      <w:pPr>
        <w:pStyle w:val="PL"/>
        <w:rPr>
          <w:snapToGrid w:val="0"/>
        </w:rPr>
      </w:pPr>
      <w:r w:rsidRPr="00FD0425">
        <w:rPr>
          <w:snapToGrid w:val="0"/>
        </w:rPr>
        <w:t>}</w:t>
      </w:r>
    </w:p>
    <w:p w:rsidR="004B7699" w:rsidRPr="00FD0425" w:rsidRDefault="004B7699" w:rsidP="004B7699">
      <w:pPr>
        <w:pStyle w:val="PL"/>
        <w:rPr>
          <w:snapToGrid w:val="0"/>
        </w:rPr>
      </w:pPr>
    </w:p>
    <w:p w:rsidR="004B7699" w:rsidRPr="00FD0425" w:rsidRDefault="004B7699" w:rsidP="004B7699">
      <w:pPr>
        <w:pStyle w:val="PL"/>
        <w:rPr>
          <w:snapToGrid w:val="0"/>
        </w:rPr>
      </w:pPr>
      <w:r w:rsidRPr="00FD0425">
        <w:t>AllocationandRetentionPriority-</w:t>
      </w:r>
      <w:r w:rsidRPr="00FD0425">
        <w:rPr>
          <w:snapToGrid w:val="0"/>
        </w:rPr>
        <w:t>ExtIEs XNAP-PROTOCOL-EXTENSION ::= {</w:t>
      </w:r>
    </w:p>
    <w:p w:rsidR="004B7699" w:rsidRPr="00FD0425" w:rsidRDefault="004B7699" w:rsidP="004B7699">
      <w:pPr>
        <w:pStyle w:val="PL"/>
        <w:rPr>
          <w:snapToGrid w:val="0"/>
        </w:rPr>
      </w:pPr>
      <w:r w:rsidRPr="00FD0425">
        <w:rPr>
          <w:snapToGrid w:val="0"/>
        </w:rPr>
        <w:tab/>
        <w:t>...</w:t>
      </w:r>
    </w:p>
    <w:p w:rsidR="004B7699" w:rsidRPr="00FD0425" w:rsidRDefault="004B7699" w:rsidP="004B7699">
      <w:pPr>
        <w:pStyle w:val="PL"/>
        <w:rPr>
          <w:snapToGrid w:val="0"/>
        </w:rPr>
      </w:pPr>
      <w:r w:rsidRPr="00FD0425">
        <w:rPr>
          <w:snapToGrid w:val="0"/>
        </w:rPr>
        <w:t>}</w:t>
      </w:r>
    </w:p>
    <w:p w:rsidR="004B7699" w:rsidRPr="00FD0425" w:rsidRDefault="004B7699" w:rsidP="004B7699">
      <w:pPr>
        <w:pStyle w:val="PL"/>
      </w:pPr>
    </w:p>
    <w:p w:rsidR="004B7699" w:rsidRPr="00FD0425" w:rsidRDefault="004B7699" w:rsidP="004B7699">
      <w:pPr>
        <w:pStyle w:val="PL"/>
      </w:pPr>
    </w:p>
    <w:p w:rsidR="004B7699" w:rsidRPr="00FD0425" w:rsidRDefault="004B7699" w:rsidP="004B7699">
      <w:pPr>
        <w:pStyle w:val="PL"/>
      </w:pPr>
      <w:r w:rsidRPr="00FD0425">
        <w:t>ActivationSFN ::= INTEGER (0..1023)</w:t>
      </w:r>
    </w:p>
    <w:p w:rsidR="004B7699" w:rsidRPr="00FD0425" w:rsidRDefault="004B7699" w:rsidP="004B7699">
      <w:pPr>
        <w:pStyle w:val="PL"/>
      </w:pPr>
    </w:p>
    <w:p w:rsidR="004B7699" w:rsidRPr="0096236D" w:rsidRDefault="004B7699" w:rsidP="004B7699">
      <w:pPr>
        <w:pStyle w:val="PL"/>
      </w:pPr>
      <w:r w:rsidRPr="00750353">
        <w:rPr>
          <w:noProof w:val="0"/>
          <w:snapToGrid w:val="0"/>
        </w:rPr>
        <w:t>Allowe</w:t>
      </w:r>
      <w:r w:rsidRPr="0046022C">
        <w:rPr>
          <w:noProof w:val="0"/>
          <w:snapToGrid w:val="0"/>
        </w:rPr>
        <w:t>dCAG-ID-List-perPLMN ::</w:t>
      </w:r>
      <w:r w:rsidRPr="002009B0">
        <w:rPr>
          <w:noProof w:val="0"/>
          <w:snapToGrid w:val="0"/>
        </w:rPr>
        <w:t>= SEQUENCE (SIZE(1..maxnoofCAGsperPLMN)) OF CAG-Identifier</w:t>
      </w:r>
    </w:p>
    <w:p w:rsidR="004B7699" w:rsidRPr="0032402A" w:rsidRDefault="004B7699" w:rsidP="004B7699">
      <w:pPr>
        <w:pStyle w:val="PL"/>
      </w:pPr>
    </w:p>
    <w:p w:rsidR="004B7699" w:rsidRPr="00065317" w:rsidRDefault="004B7699" w:rsidP="004B7699">
      <w:pPr>
        <w:pStyle w:val="PL"/>
      </w:pPr>
      <w:r w:rsidRPr="008D5E13">
        <w:t>AllowedPNI-NPN-</w:t>
      </w:r>
      <w:r w:rsidRPr="00A87485">
        <w:t xml:space="preserve">ID-List ::= SEQUENCE </w:t>
      </w:r>
      <w:r w:rsidRPr="00277355">
        <w:rPr>
          <w:noProof w:val="0"/>
          <w:snapToGrid w:val="0"/>
          <w:lang w:eastAsia="zh-CN"/>
        </w:rPr>
        <w:t>(SIZE(1..maxnoofEPLMNs</w:t>
      </w:r>
      <w:r w:rsidRPr="003D5924">
        <w:rPr>
          <w:noProof w:val="0"/>
          <w:snapToGrid w:val="0"/>
          <w:lang w:eastAsia="zh-CN"/>
        </w:rPr>
        <w:t>plus1</w:t>
      </w:r>
      <w:r w:rsidRPr="00D83CCA">
        <w:rPr>
          <w:noProof w:val="0"/>
          <w:snapToGrid w:val="0"/>
          <w:lang w:eastAsia="zh-CN"/>
        </w:rPr>
        <w:t>)) OF A</w:t>
      </w:r>
      <w:r w:rsidRPr="00065317">
        <w:rPr>
          <w:noProof w:val="0"/>
          <w:snapToGrid w:val="0"/>
          <w:lang w:eastAsia="zh-CN"/>
        </w:rPr>
        <w:t>llowed</w:t>
      </w:r>
      <w:r w:rsidRPr="00065317">
        <w:t>PNI-NPN-ID-Item</w:t>
      </w:r>
    </w:p>
    <w:p w:rsidR="004B7699" w:rsidRPr="00386AE4" w:rsidRDefault="004B7699" w:rsidP="004B7699">
      <w:pPr>
        <w:pStyle w:val="PL"/>
      </w:pPr>
    </w:p>
    <w:p w:rsidR="004B7699" w:rsidRPr="009C2E1E" w:rsidRDefault="004B7699" w:rsidP="004B7699">
      <w:pPr>
        <w:pStyle w:val="PL"/>
      </w:pPr>
      <w:r w:rsidRPr="007E0DCF">
        <w:t>AllowedPNI-NPN-ID</w:t>
      </w:r>
      <w:r w:rsidRPr="007A007D">
        <w:t>-It</w:t>
      </w:r>
      <w:r w:rsidRPr="000D0138">
        <w:t>em ::= SEQUENCE</w:t>
      </w:r>
      <w:r w:rsidRPr="009C2E1E">
        <w:t xml:space="preserve"> {</w:t>
      </w:r>
    </w:p>
    <w:p w:rsidR="004B7699" w:rsidRPr="009354E2" w:rsidRDefault="004B7699" w:rsidP="004B7699">
      <w:pPr>
        <w:pStyle w:val="PL"/>
        <w:rPr>
          <w:noProof w:val="0"/>
          <w:snapToGrid w:val="0"/>
        </w:rPr>
      </w:pPr>
      <w:r w:rsidRPr="00723307">
        <w:rPr>
          <w:noProof w:val="0"/>
          <w:snapToGrid w:val="0"/>
        </w:rPr>
        <w:tab/>
        <w:t>plmn-id</w:t>
      </w:r>
      <w:r w:rsidRPr="00723307">
        <w:rPr>
          <w:noProof w:val="0"/>
          <w:snapToGrid w:val="0"/>
        </w:rPr>
        <w:tab/>
      </w:r>
      <w:r w:rsidRPr="00723307">
        <w:rPr>
          <w:noProof w:val="0"/>
          <w:snapToGrid w:val="0"/>
        </w:rPr>
        <w:tab/>
      </w:r>
      <w:r w:rsidRPr="00723307">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t>PLMN-Identity,</w:t>
      </w:r>
    </w:p>
    <w:p w:rsidR="004B7699" w:rsidRPr="009354E2" w:rsidRDefault="004B7699" w:rsidP="004B7699">
      <w:pPr>
        <w:pStyle w:val="PL"/>
        <w:rPr>
          <w:noProof w:val="0"/>
          <w:snapToGrid w:val="0"/>
        </w:rPr>
      </w:pPr>
      <w:r w:rsidRPr="009354E2">
        <w:rPr>
          <w:noProof w:val="0"/>
          <w:snapToGrid w:val="0"/>
        </w:rPr>
        <w:tab/>
        <w:t>pni-npn-restricted-information</w:t>
      </w:r>
      <w:r w:rsidRPr="009354E2">
        <w:rPr>
          <w:noProof w:val="0"/>
          <w:snapToGrid w:val="0"/>
        </w:rPr>
        <w:tab/>
      </w:r>
      <w:r w:rsidRPr="009354E2">
        <w:rPr>
          <w:noProof w:val="0"/>
          <w:snapToGrid w:val="0"/>
        </w:rPr>
        <w:tab/>
        <w:t>PNI-NPN-Restricted-Information,</w:t>
      </w:r>
    </w:p>
    <w:p w:rsidR="004B7699" w:rsidRPr="008D5E13" w:rsidRDefault="004B7699" w:rsidP="004B7699">
      <w:pPr>
        <w:pStyle w:val="PL"/>
        <w:rPr>
          <w:noProof w:val="0"/>
          <w:snapToGrid w:val="0"/>
        </w:rPr>
      </w:pPr>
      <w:r w:rsidRPr="009354E2">
        <w:rPr>
          <w:noProof w:val="0"/>
          <w:snapToGrid w:val="0"/>
        </w:rPr>
        <w:tab/>
        <w:t>allowed</w:t>
      </w:r>
      <w:r w:rsidRPr="00750353">
        <w:rPr>
          <w:noProof w:val="0"/>
          <w:snapToGrid w:val="0"/>
        </w:rPr>
        <w:t>-CAG-id-lis</w:t>
      </w:r>
      <w:r w:rsidRPr="0046022C">
        <w:rPr>
          <w:noProof w:val="0"/>
          <w:snapToGrid w:val="0"/>
        </w:rPr>
        <w:t>t-per-plmn</w:t>
      </w:r>
      <w:r w:rsidRPr="0046022C">
        <w:rPr>
          <w:noProof w:val="0"/>
          <w:snapToGrid w:val="0"/>
        </w:rPr>
        <w:tab/>
      </w:r>
      <w:r w:rsidRPr="0046022C">
        <w:rPr>
          <w:noProof w:val="0"/>
          <w:snapToGrid w:val="0"/>
        </w:rPr>
        <w:tab/>
      </w:r>
      <w:r w:rsidRPr="009354E2">
        <w:rPr>
          <w:noProof w:val="0"/>
          <w:snapToGrid w:val="0"/>
        </w:rPr>
        <w:t>Allowed</w:t>
      </w:r>
      <w:r w:rsidRPr="00750353">
        <w:rPr>
          <w:noProof w:val="0"/>
          <w:snapToGrid w:val="0"/>
        </w:rPr>
        <w:t>CAG-</w:t>
      </w:r>
      <w:r w:rsidRPr="0046022C">
        <w:rPr>
          <w:noProof w:val="0"/>
          <w:snapToGrid w:val="0"/>
        </w:rPr>
        <w:t>ID-L</w:t>
      </w:r>
      <w:r w:rsidRPr="002009B0">
        <w:rPr>
          <w:noProof w:val="0"/>
          <w:snapToGrid w:val="0"/>
        </w:rPr>
        <w:t>ist-per</w:t>
      </w:r>
      <w:r w:rsidRPr="0096236D">
        <w:rPr>
          <w:noProof w:val="0"/>
          <w:snapToGrid w:val="0"/>
        </w:rPr>
        <w:t>PLMN</w:t>
      </w:r>
      <w:r w:rsidRPr="0032402A">
        <w:rPr>
          <w:noProof w:val="0"/>
          <w:snapToGrid w:val="0"/>
        </w:rPr>
        <w:t>,</w:t>
      </w:r>
    </w:p>
    <w:p w:rsidR="004B7699" w:rsidRPr="009354E2" w:rsidRDefault="004B7699" w:rsidP="004B7699">
      <w:pPr>
        <w:pStyle w:val="PL"/>
        <w:rPr>
          <w:noProof w:val="0"/>
          <w:snapToGrid w:val="0"/>
          <w:lang w:eastAsia="zh-CN"/>
        </w:rPr>
      </w:pPr>
      <w:r w:rsidRPr="009354E2">
        <w:rPr>
          <w:noProof w:val="0"/>
          <w:snapToGrid w:val="0"/>
          <w:lang w:eastAsia="zh-CN"/>
        </w:rPr>
        <w:tab/>
        <w:t>iE-Extensions</w:t>
      </w:r>
      <w:r w:rsidRPr="009354E2">
        <w:rPr>
          <w:noProof w:val="0"/>
          <w:snapToGrid w:val="0"/>
          <w:lang w:eastAsia="zh-CN"/>
        </w:rPr>
        <w:tab/>
      </w:r>
      <w:r w:rsidRPr="009354E2">
        <w:rPr>
          <w:noProof w:val="0"/>
          <w:snapToGrid w:val="0"/>
          <w:lang w:eastAsia="zh-CN"/>
        </w:rPr>
        <w:tab/>
      </w:r>
      <w:r w:rsidRPr="009354E2">
        <w:rPr>
          <w:noProof w:val="0"/>
          <w:snapToGrid w:val="0"/>
          <w:lang w:eastAsia="zh-CN"/>
        </w:rPr>
        <w:tab/>
      </w:r>
      <w:r w:rsidRPr="009354E2">
        <w:rPr>
          <w:noProof w:val="0"/>
          <w:snapToGrid w:val="0"/>
          <w:lang w:eastAsia="zh-CN"/>
        </w:rPr>
        <w:tab/>
      </w:r>
      <w:r w:rsidRPr="009354E2">
        <w:rPr>
          <w:noProof w:val="0"/>
          <w:snapToGrid w:val="0"/>
          <w:lang w:eastAsia="zh-CN"/>
        </w:rPr>
        <w:tab/>
      </w:r>
      <w:r w:rsidRPr="009354E2">
        <w:rPr>
          <w:noProof w:val="0"/>
          <w:snapToGrid w:val="0"/>
          <w:lang w:eastAsia="zh-CN"/>
        </w:rPr>
        <w:tab/>
        <w:t>ProtocolExtensionContainer { {Allowed</w:t>
      </w:r>
      <w:r w:rsidRPr="009354E2">
        <w:t>PNI-NPN-ID-Item</w:t>
      </w:r>
      <w:r w:rsidRPr="009354E2">
        <w:rPr>
          <w:noProof w:val="0"/>
          <w:snapToGrid w:val="0"/>
          <w:lang w:eastAsia="zh-CN"/>
        </w:rPr>
        <w:t>-ExtIEs} } OPTIONAL,</w:t>
      </w:r>
    </w:p>
    <w:p w:rsidR="004B7699" w:rsidRPr="009354E2" w:rsidRDefault="004B7699" w:rsidP="004B7699">
      <w:pPr>
        <w:pStyle w:val="PL"/>
        <w:rPr>
          <w:noProof w:val="0"/>
          <w:snapToGrid w:val="0"/>
          <w:lang w:eastAsia="zh-CN"/>
        </w:rPr>
      </w:pPr>
      <w:r w:rsidRPr="009354E2">
        <w:rPr>
          <w:noProof w:val="0"/>
          <w:snapToGrid w:val="0"/>
          <w:lang w:eastAsia="zh-CN"/>
        </w:rPr>
        <w:tab/>
        <w:t>...</w:t>
      </w:r>
    </w:p>
    <w:p w:rsidR="004B7699" w:rsidRPr="009354E2" w:rsidRDefault="004B7699" w:rsidP="004B7699">
      <w:pPr>
        <w:pStyle w:val="PL"/>
        <w:rPr>
          <w:noProof w:val="0"/>
          <w:snapToGrid w:val="0"/>
          <w:lang w:eastAsia="zh-CN"/>
        </w:rPr>
      </w:pPr>
      <w:r w:rsidRPr="009354E2">
        <w:rPr>
          <w:noProof w:val="0"/>
          <w:snapToGrid w:val="0"/>
          <w:lang w:eastAsia="zh-CN"/>
        </w:rPr>
        <w:t>}</w:t>
      </w:r>
    </w:p>
    <w:p w:rsidR="004B7699" w:rsidRPr="009354E2" w:rsidRDefault="004B7699" w:rsidP="004B7699">
      <w:pPr>
        <w:pStyle w:val="PL"/>
        <w:rPr>
          <w:noProof w:val="0"/>
          <w:snapToGrid w:val="0"/>
          <w:lang w:eastAsia="zh-CN"/>
        </w:rPr>
      </w:pPr>
    </w:p>
    <w:p w:rsidR="004B7699" w:rsidRPr="009354E2" w:rsidRDefault="004B7699" w:rsidP="004B7699">
      <w:pPr>
        <w:pStyle w:val="PL"/>
        <w:rPr>
          <w:noProof w:val="0"/>
          <w:snapToGrid w:val="0"/>
          <w:lang w:eastAsia="zh-CN"/>
        </w:rPr>
      </w:pPr>
      <w:r w:rsidRPr="009354E2">
        <w:t>AllowedPNI-NPN-ID-Item</w:t>
      </w:r>
      <w:r w:rsidRPr="009354E2">
        <w:rPr>
          <w:noProof w:val="0"/>
          <w:snapToGrid w:val="0"/>
          <w:lang w:eastAsia="zh-CN"/>
        </w:rPr>
        <w:t>-ExtIEs XNAP-PROTOCOL-EXTENSION ::= {</w:t>
      </w:r>
    </w:p>
    <w:p w:rsidR="004B7699" w:rsidRPr="009354E2" w:rsidRDefault="004B7699" w:rsidP="004B7699">
      <w:pPr>
        <w:pStyle w:val="PL"/>
        <w:rPr>
          <w:noProof w:val="0"/>
          <w:snapToGrid w:val="0"/>
          <w:lang w:eastAsia="zh-CN"/>
        </w:rPr>
      </w:pPr>
      <w:r w:rsidRPr="009354E2">
        <w:rPr>
          <w:noProof w:val="0"/>
          <w:snapToGrid w:val="0"/>
          <w:lang w:eastAsia="zh-CN"/>
        </w:rPr>
        <w:tab/>
        <w:t>...</w:t>
      </w:r>
    </w:p>
    <w:p w:rsidR="004B7699" w:rsidRPr="00FD0425" w:rsidRDefault="004B7699" w:rsidP="004B7699">
      <w:pPr>
        <w:pStyle w:val="PL"/>
        <w:rPr>
          <w:noProof w:val="0"/>
          <w:snapToGrid w:val="0"/>
          <w:lang w:eastAsia="zh-CN"/>
        </w:rPr>
      </w:pPr>
      <w:r w:rsidRPr="009354E2">
        <w:rPr>
          <w:noProof w:val="0"/>
          <w:snapToGrid w:val="0"/>
          <w:lang w:eastAsia="zh-CN"/>
        </w:rPr>
        <w:t>}</w:t>
      </w:r>
    </w:p>
    <w:p w:rsidR="004B7699" w:rsidRDefault="004B7699" w:rsidP="004B7699">
      <w:pPr>
        <w:pStyle w:val="PL"/>
      </w:pPr>
    </w:p>
    <w:p w:rsidR="004B7699" w:rsidRDefault="004B7699" w:rsidP="004B7699">
      <w:pPr>
        <w:pStyle w:val="PL"/>
        <w:rPr>
          <w:ins w:id="2771" w:author="Author" w:date="2022-02-08T22:20:00Z"/>
          <w:noProof w:val="0"/>
          <w:snapToGrid w:val="0"/>
          <w:lang w:eastAsia="zh-CN"/>
        </w:rPr>
      </w:pPr>
      <w:ins w:id="2772" w:author="Author" w:date="2022-02-08T22:20:00Z">
        <w:r>
          <w:t>AllTrafficIndication</w:t>
        </w:r>
        <w:r>
          <w:rPr>
            <w:noProof w:val="0"/>
            <w:snapToGrid w:val="0"/>
          </w:rPr>
          <w:t xml:space="preserve"> ::= ENUMERATED {</w:t>
        </w:r>
        <w:r>
          <w:rPr>
            <w:noProof w:val="0"/>
            <w:snapToGrid w:val="0"/>
            <w:lang w:eastAsia="zh-CN"/>
          </w:rPr>
          <w:t>true,...}</w:t>
        </w:r>
      </w:ins>
    </w:p>
    <w:p w:rsidR="004B7699" w:rsidRDefault="004B7699" w:rsidP="004B7699">
      <w:pPr>
        <w:pStyle w:val="PL"/>
        <w:rPr>
          <w:ins w:id="2773" w:author="Author" w:date="2022-02-08T22:20:00Z"/>
        </w:rPr>
      </w:pPr>
    </w:p>
    <w:p w:rsidR="004B7699" w:rsidRDefault="004B7699" w:rsidP="004B7699">
      <w:pPr>
        <w:pStyle w:val="PL"/>
        <w:rPr>
          <w:ins w:id="2774" w:author="Author" w:date="2022-02-08T22:20:00Z"/>
        </w:rPr>
      </w:pPr>
    </w:p>
    <w:p w:rsidR="004B7699" w:rsidRPr="009354E2" w:rsidRDefault="004B7699" w:rsidP="004B7699">
      <w:pPr>
        <w:pStyle w:val="PL"/>
      </w:pPr>
      <w:r w:rsidRPr="009354E2">
        <w:t>AlternativeQoSParaSetList ::= SEQUENCE (SIZE(1..</w:t>
      </w:r>
      <w:r w:rsidRPr="00DA6DDA">
        <w:t>maxnoofQoSParaSets</w:t>
      </w:r>
      <w:r w:rsidRPr="009354E2">
        <w:t>)) OF AlternativeQoSParaSetItem</w:t>
      </w:r>
    </w:p>
    <w:p w:rsidR="004B7699" w:rsidRPr="009354E2" w:rsidRDefault="004B7699" w:rsidP="004B7699">
      <w:pPr>
        <w:pStyle w:val="PL"/>
      </w:pPr>
    </w:p>
    <w:p w:rsidR="004B7699" w:rsidRPr="009354E2" w:rsidRDefault="004B7699" w:rsidP="004B7699">
      <w:pPr>
        <w:pStyle w:val="PL"/>
      </w:pPr>
      <w:r w:rsidRPr="009354E2">
        <w:lastRenderedPageBreak/>
        <w:t>AlternativeQoSParaSetItem ::= SEQUENCE {</w:t>
      </w:r>
    </w:p>
    <w:p w:rsidR="004B7699" w:rsidRPr="009354E2" w:rsidRDefault="004B7699" w:rsidP="004B7699">
      <w:pPr>
        <w:pStyle w:val="PL"/>
      </w:pPr>
      <w:r w:rsidRPr="009354E2">
        <w:tab/>
        <w:t>alternativeQoSParaSetIndex</w:t>
      </w:r>
      <w:r w:rsidRPr="009354E2">
        <w:tab/>
      </w:r>
      <w:r w:rsidRPr="009354E2">
        <w:tab/>
      </w:r>
      <w:r w:rsidRPr="009354E2">
        <w:tab/>
        <w:t>QoSParaSetIndex,</w:t>
      </w:r>
    </w:p>
    <w:p w:rsidR="004B7699" w:rsidRPr="009354E2" w:rsidRDefault="004B7699" w:rsidP="004B7699">
      <w:pPr>
        <w:pStyle w:val="PL"/>
      </w:pPr>
      <w:bookmarkStart w:id="2775" w:name="_Hlk23323074"/>
      <w:r w:rsidRPr="009354E2">
        <w:tab/>
        <w:t>guaranteedFlowBitRateDL</w:t>
      </w:r>
      <w:r w:rsidRPr="009354E2">
        <w:tab/>
      </w:r>
      <w:r w:rsidRPr="009354E2">
        <w:tab/>
      </w:r>
      <w:r w:rsidRPr="009354E2">
        <w:tab/>
      </w:r>
      <w:r w:rsidRPr="009354E2">
        <w:tab/>
        <w:t>BitRate</w:t>
      </w:r>
      <w:r w:rsidRPr="009354E2">
        <w:tab/>
      </w:r>
      <w:r w:rsidRPr="009354E2">
        <w:tab/>
      </w:r>
      <w:r w:rsidRPr="009354E2">
        <w:tab/>
      </w:r>
      <w:r w:rsidRPr="009354E2">
        <w:tab/>
      </w:r>
      <w:r w:rsidRPr="009354E2">
        <w:tab/>
        <w:t>OPTIONAL,</w:t>
      </w:r>
    </w:p>
    <w:p w:rsidR="004B7699" w:rsidRPr="009354E2" w:rsidRDefault="004B7699" w:rsidP="004B7699">
      <w:pPr>
        <w:pStyle w:val="PL"/>
      </w:pPr>
      <w:r w:rsidRPr="009354E2">
        <w:tab/>
        <w:t>guaranteedFlowBitRateUL</w:t>
      </w:r>
      <w:r w:rsidRPr="009354E2">
        <w:tab/>
      </w:r>
      <w:r w:rsidRPr="009354E2">
        <w:tab/>
      </w:r>
      <w:r w:rsidRPr="009354E2">
        <w:tab/>
      </w:r>
      <w:r w:rsidRPr="009354E2">
        <w:tab/>
        <w:t>BitRate</w:t>
      </w:r>
      <w:r w:rsidRPr="009354E2">
        <w:tab/>
      </w:r>
      <w:r w:rsidRPr="009354E2">
        <w:tab/>
      </w:r>
      <w:r w:rsidRPr="009354E2">
        <w:tab/>
      </w:r>
      <w:r w:rsidRPr="009354E2">
        <w:tab/>
      </w:r>
      <w:r w:rsidRPr="009354E2">
        <w:tab/>
        <w:t>OPTIONAL,</w:t>
      </w:r>
    </w:p>
    <w:p w:rsidR="004B7699" w:rsidRPr="009354E2" w:rsidRDefault="004B7699" w:rsidP="004B7699">
      <w:pPr>
        <w:pStyle w:val="PL"/>
      </w:pPr>
      <w:r w:rsidRPr="009354E2">
        <w:tab/>
        <w:t>packetDelayBudget</w:t>
      </w:r>
      <w:r w:rsidRPr="009354E2">
        <w:tab/>
      </w:r>
      <w:r w:rsidRPr="009354E2">
        <w:tab/>
      </w:r>
      <w:r w:rsidRPr="009354E2">
        <w:tab/>
      </w:r>
      <w:r w:rsidRPr="009354E2">
        <w:tab/>
      </w:r>
      <w:r w:rsidRPr="009354E2">
        <w:tab/>
        <w:t>PacketDelayBudget</w:t>
      </w:r>
      <w:r w:rsidRPr="009354E2">
        <w:tab/>
      </w:r>
      <w:r w:rsidRPr="009354E2">
        <w:tab/>
        <w:t>OPTIONAL,</w:t>
      </w:r>
    </w:p>
    <w:p w:rsidR="004B7699" w:rsidRPr="009354E2" w:rsidRDefault="004B7699" w:rsidP="004B7699">
      <w:pPr>
        <w:pStyle w:val="PL"/>
      </w:pPr>
      <w:r w:rsidRPr="009354E2">
        <w:tab/>
        <w:t>packetErrorRate</w:t>
      </w:r>
      <w:r w:rsidRPr="009354E2">
        <w:tab/>
      </w:r>
      <w:r w:rsidRPr="009354E2">
        <w:tab/>
      </w:r>
      <w:r w:rsidRPr="009354E2">
        <w:tab/>
      </w:r>
      <w:r w:rsidRPr="009354E2">
        <w:tab/>
      </w:r>
      <w:r w:rsidRPr="009354E2">
        <w:tab/>
      </w:r>
      <w:r w:rsidRPr="009354E2">
        <w:tab/>
        <w:t>PacketErrorRate</w:t>
      </w:r>
      <w:r w:rsidRPr="009354E2">
        <w:tab/>
      </w:r>
      <w:r w:rsidRPr="009354E2">
        <w:tab/>
      </w:r>
      <w:r w:rsidRPr="009354E2">
        <w:tab/>
        <w:t>OPTIONAL,</w:t>
      </w:r>
    </w:p>
    <w:bookmarkEnd w:id="2775"/>
    <w:p w:rsidR="004B7699" w:rsidRPr="009354E2" w:rsidRDefault="004B7699" w:rsidP="004B7699">
      <w:pPr>
        <w:pStyle w:val="PL"/>
      </w:pPr>
      <w:r w:rsidRPr="009354E2">
        <w:tab/>
        <w:t>iE-Extensions</w:t>
      </w:r>
      <w:r w:rsidRPr="009354E2">
        <w:tab/>
      </w:r>
      <w:r w:rsidRPr="009354E2">
        <w:tab/>
        <w:t>ProtocolExtensionContainer { {AlternativeQoSParaSetItem-ExtIEs} }</w:t>
      </w:r>
      <w:r w:rsidRPr="009354E2">
        <w:tab/>
        <w:t>OPTIONAL,</w:t>
      </w:r>
    </w:p>
    <w:p w:rsidR="004B7699" w:rsidRPr="009354E2" w:rsidRDefault="004B7699" w:rsidP="004B7699">
      <w:pPr>
        <w:pStyle w:val="PL"/>
      </w:pPr>
      <w:r w:rsidRPr="009354E2">
        <w:tab/>
        <w:t>...</w:t>
      </w:r>
    </w:p>
    <w:p w:rsidR="004B7699" w:rsidRPr="009354E2" w:rsidRDefault="004B7699" w:rsidP="004B7699">
      <w:pPr>
        <w:pStyle w:val="PL"/>
      </w:pPr>
      <w:r w:rsidRPr="009354E2">
        <w:t>}</w:t>
      </w:r>
    </w:p>
    <w:p w:rsidR="004B7699" w:rsidRPr="009354E2" w:rsidRDefault="004B7699" w:rsidP="004B7699">
      <w:pPr>
        <w:pStyle w:val="PL"/>
      </w:pPr>
    </w:p>
    <w:p w:rsidR="004B7699" w:rsidRPr="009354E2" w:rsidRDefault="004B7699" w:rsidP="004B7699">
      <w:pPr>
        <w:pStyle w:val="PL"/>
      </w:pPr>
      <w:r w:rsidRPr="009354E2">
        <w:t>AlternativeQoSParaSetItem-ExtIEs XNAP-PROTOCOL-EXTENSION ::= {</w:t>
      </w:r>
    </w:p>
    <w:p w:rsidR="004B7699" w:rsidRPr="009354E2" w:rsidRDefault="004B7699" w:rsidP="004B7699">
      <w:pPr>
        <w:pStyle w:val="PL"/>
      </w:pPr>
      <w:r w:rsidRPr="009354E2">
        <w:tab/>
        <w:t>...</w:t>
      </w:r>
    </w:p>
    <w:p w:rsidR="004B7699" w:rsidRPr="009354E2" w:rsidRDefault="004B7699" w:rsidP="004B7699">
      <w:pPr>
        <w:pStyle w:val="PL"/>
      </w:pPr>
      <w:r w:rsidRPr="009354E2">
        <w:t>}</w:t>
      </w:r>
    </w:p>
    <w:p w:rsidR="004B7699" w:rsidRPr="009354E2" w:rsidRDefault="004B7699" w:rsidP="004B7699">
      <w:pPr>
        <w:pStyle w:val="PL"/>
      </w:pPr>
    </w:p>
    <w:p w:rsidR="004B7699" w:rsidRPr="00FD0425" w:rsidRDefault="004B7699" w:rsidP="004B7699">
      <w:pPr>
        <w:pStyle w:val="PL"/>
      </w:pPr>
    </w:p>
    <w:p w:rsidR="004B7699" w:rsidRPr="00FD0425" w:rsidRDefault="004B7699" w:rsidP="004B7699">
      <w:pPr>
        <w:pStyle w:val="PL"/>
        <w:rPr>
          <w:lang w:eastAsia="ja-JP"/>
        </w:rPr>
      </w:pPr>
      <w:r w:rsidRPr="00FD0425">
        <w:rPr>
          <w:snapToGrid w:val="0"/>
        </w:rPr>
        <w:t>AMF-Region-Information ::= SEQUENCE (SIZE (1..maxnoofAMFRegions)) OF GlobalAMF-Region-Information</w:t>
      </w:r>
    </w:p>
    <w:p w:rsidR="004B7699" w:rsidRPr="00FD0425" w:rsidRDefault="004B7699" w:rsidP="004B7699">
      <w:pPr>
        <w:pStyle w:val="PL"/>
        <w:rPr>
          <w:lang w:eastAsia="ja-JP"/>
        </w:rPr>
      </w:pPr>
    </w:p>
    <w:p w:rsidR="004B7699" w:rsidRPr="00FD0425" w:rsidRDefault="004B7699" w:rsidP="004B7699">
      <w:pPr>
        <w:pStyle w:val="PL"/>
        <w:rPr>
          <w:lang w:eastAsia="ja-JP"/>
        </w:rPr>
      </w:pPr>
      <w:r w:rsidRPr="00FD0425">
        <w:rPr>
          <w:lang w:eastAsia="ja-JP"/>
        </w:rPr>
        <w:t>GlobalAMF-Region-Information ::= SEQUENCE {</w:t>
      </w:r>
    </w:p>
    <w:p w:rsidR="004B7699" w:rsidRPr="00FD0425" w:rsidRDefault="004B7699" w:rsidP="004B7699">
      <w:pPr>
        <w:pStyle w:val="PL"/>
      </w:pPr>
      <w:r w:rsidRPr="00FD0425">
        <w:tab/>
        <w:t>plmn-ID</w:t>
      </w:r>
      <w:r w:rsidRPr="00FD0425">
        <w:tab/>
      </w:r>
      <w:r w:rsidRPr="00FD0425">
        <w:tab/>
      </w:r>
      <w:r w:rsidRPr="00FD0425">
        <w:tab/>
      </w:r>
      <w:r w:rsidRPr="00FD0425">
        <w:tab/>
        <w:t>PLMN-Identity,</w:t>
      </w:r>
    </w:p>
    <w:p w:rsidR="004B7699" w:rsidRPr="00FD0425" w:rsidRDefault="004B7699" w:rsidP="004B7699">
      <w:pPr>
        <w:pStyle w:val="PL"/>
        <w:rPr>
          <w:noProof w:val="0"/>
          <w:snapToGrid w:val="0"/>
        </w:rPr>
      </w:pPr>
      <w:r w:rsidRPr="00FD0425">
        <w:rPr>
          <w:noProof w:val="0"/>
          <w:snapToGrid w:val="0"/>
        </w:rPr>
        <w:tab/>
        <w:t>amf-region-id</w:t>
      </w:r>
      <w:r w:rsidRPr="00FD0425">
        <w:rPr>
          <w:noProof w:val="0"/>
          <w:snapToGrid w:val="0"/>
        </w:rPr>
        <w:tab/>
      </w:r>
      <w:r w:rsidRPr="00FD0425">
        <w:rPr>
          <w:noProof w:val="0"/>
          <w:snapToGrid w:val="0"/>
        </w:rPr>
        <w:tab/>
        <w:t>BIT STRING (SIZE (8)),</w:t>
      </w:r>
    </w:p>
    <w:p w:rsidR="004B7699" w:rsidRPr="00FD0425" w:rsidRDefault="004B7699" w:rsidP="004B7699">
      <w:pPr>
        <w:pStyle w:val="PL"/>
        <w:rPr>
          <w:snapToGrid w:val="0"/>
          <w:lang w:val="fr-FR"/>
        </w:rPr>
      </w:pPr>
      <w:r w:rsidRPr="00FD0425">
        <w:rPr>
          <w:snapToGrid w:val="0"/>
        </w:rPr>
        <w:tab/>
      </w:r>
      <w:r w:rsidRPr="00FD0425">
        <w:rPr>
          <w:snapToGrid w:val="0"/>
          <w:lang w:val="fr-FR"/>
        </w:rPr>
        <w:t>iE-Extensions</w:t>
      </w:r>
      <w:r w:rsidRPr="00FD0425">
        <w:rPr>
          <w:snapToGrid w:val="0"/>
          <w:lang w:val="fr-FR"/>
        </w:rPr>
        <w:tab/>
      </w:r>
      <w:r w:rsidRPr="00FD0425">
        <w:rPr>
          <w:snapToGrid w:val="0"/>
          <w:lang w:val="fr-FR"/>
        </w:rPr>
        <w:tab/>
      </w:r>
      <w:r w:rsidRPr="00FD0425">
        <w:rPr>
          <w:snapToGrid w:val="0"/>
          <w:lang w:val="fr-FR"/>
        </w:rPr>
        <w:tab/>
      </w:r>
      <w:r w:rsidRPr="00FD0425">
        <w:rPr>
          <w:snapToGrid w:val="0"/>
          <w:lang w:val="fr-FR"/>
        </w:rPr>
        <w:tab/>
      </w:r>
      <w:r w:rsidRPr="00FD0425">
        <w:rPr>
          <w:snapToGrid w:val="0"/>
          <w:lang w:val="fr-FR"/>
        </w:rPr>
        <w:tab/>
        <w:t>ProtocolExtensionContainer { {</w:t>
      </w:r>
      <w:r w:rsidRPr="00FD0425">
        <w:rPr>
          <w:lang w:eastAsia="ja-JP"/>
        </w:rPr>
        <w:t>GlobalAMF-Region-Information</w:t>
      </w:r>
      <w:r w:rsidRPr="00FD0425">
        <w:rPr>
          <w:lang w:val="fr-FR"/>
        </w:rPr>
        <w:t>-</w:t>
      </w:r>
      <w:r w:rsidRPr="00FD0425">
        <w:rPr>
          <w:snapToGrid w:val="0"/>
          <w:lang w:val="fr-FR"/>
        </w:rPr>
        <w:t>ExtIEs} } OPTIONAL,</w:t>
      </w:r>
    </w:p>
    <w:p w:rsidR="004B7699" w:rsidRPr="00FD0425" w:rsidRDefault="004B7699" w:rsidP="004B7699">
      <w:pPr>
        <w:pStyle w:val="PL"/>
        <w:rPr>
          <w:snapToGrid w:val="0"/>
        </w:rPr>
      </w:pPr>
      <w:r w:rsidRPr="00FD0425">
        <w:rPr>
          <w:snapToGrid w:val="0"/>
          <w:lang w:val="fr-FR"/>
        </w:rPr>
        <w:tab/>
      </w:r>
      <w:r w:rsidRPr="00FD0425">
        <w:rPr>
          <w:snapToGrid w:val="0"/>
        </w:rPr>
        <w:t>...</w:t>
      </w:r>
    </w:p>
    <w:p w:rsidR="004B7699" w:rsidRPr="00FD0425" w:rsidRDefault="004B7699" w:rsidP="004B7699">
      <w:pPr>
        <w:pStyle w:val="PL"/>
        <w:rPr>
          <w:snapToGrid w:val="0"/>
        </w:rPr>
      </w:pPr>
      <w:r w:rsidRPr="00FD0425">
        <w:rPr>
          <w:snapToGrid w:val="0"/>
        </w:rPr>
        <w:t>}</w:t>
      </w:r>
    </w:p>
    <w:p w:rsidR="004B7699" w:rsidRPr="00FD0425" w:rsidRDefault="004B7699" w:rsidP="004B7699">
      <w:pPr>
        <w:pStyle w:val="PL"/>
        <w:rPr>
          <w:snapToGrid w:val="0"/>
        </w:rPr>
      </w:pPr>
    </w:p>
    <w:p w:rsidR="004B7699" w:rsidRPr="00FD0425" w:rsidRDefault="004B7699" w:rsidP="004B7699">
      <w:pPr>
        <w:pStyle w:val="PL"/>
        <w:rPr>
          <w:snapToGrid w:val="0"/>
        </w:rPr>
      </w:pPr>
      <w:r w:rsidRPr="00FD0425">
        <w:rPr>
          <w:lang w:eastAsia="ja-JP"/>
        </w:rPr>
        <w:t>GlobalAMF-Region-Information</w:t>
      </w:r>
      <w:r w:rsidRPr="00FD0425">
        <w:rPr>
          <w:lang w:val="fr-FR"/>
        </w:rPr>
        <w:t>-</w:t>
      </w:r>
      <w:r w:rsidRPr="00FD0425">
        <w:rPr>
          <w:snapToGrid w:val="0"/>
          <w:lang w:val="fr-FR"/>
        </w:rPr>
        <w:t>ExtIEs</w:t>
      </w:r>
      <w:r w:rsidRPr="00FD0425">
        <w:rPr>
          <w:snapToGrid w:val="0"/>
        </w:rPr>
        <w:t xml:space="preserve"> XNAP-PROTOCOL-EXTENSION ::= {</w:t>
      </w:r>
    </w:p>
    <w:p w:rsidR="004B7699" w:rsidRPr="00FD0425" w:rsidRDefault="004B7699" w:rsidP="004B7699">
      <w:pPr>
        <w:pStyle w:val="PL"/>
        <w:rPr>
          <w:snapToGrid w:val="0"/>
        </w:rPr>
      </w:pPr>
      <w:r w:rsidRPr="00FD0425">
        <w:rPr>
          <w:snapToGrid w:val="0"/>
        </w:rPr>
        <w:tab/>
        <w:t>...</w:t>
      </w:r>
    </w:p>
    <w:p w:rsidR="004B7699" w:rsidRPr="00FD0425" w:rsidRDefault="004B7699" w:rsidP="004B7699">
      <w:pPr>
        <w:pStyle w:val="PL"/>
        <w:rPr>
          <w:snapToGrid w:val="0"/>
        </w:rPr>
      </w:pPr>
      <w:r w:rsidRPr="00FD0425">
        <w:rPr>
          <w:snapToGrid w:val="0"/>
        </w:rPr>
        <w:t>}</w:t>
      </w:r>
    </w:p>
    <w:p w:rsidR="004B7699" w:rsidRPr="00FD0425" w:rsidRDefault="004B7699" w:rsidP="004B7699">
      <w:pPr>
        <w:pStyle w:val="PL"/>
      </w:pPr>
    </w:p>
    <w:p w:rsidR="004B7699" w:rsidRPr="00FD0425" w:rsidRDefault="004B7699" w:rsidP="004B7699">
      <w:pPr>
        <w:pStyle w:val="PL"/>
      </w:pPr>
    </w:p>
    <w:p w:rsidR="004B7699" w:rsidRPr="00FD0425" w:rsidRDefault="004B7699" w:rsidP="004B7699">
      <w:pPr>
        <w:pStyle w:val="PL"/>
      </w:pPr>
      <w:bookmarkStart w:id="2776" w:name="_Hlk515371808"/>
      <w:bookmarkStart w:id="2777" w:name="_Hlk515371080"/>
      <w:r w:rsidRPr="00FD0425">
        <w:t>AMF-UE-NGAP-ID</w:t>
      </w:r>
      <w:bookmarkEnd w:id="2776"/>
      <w:r w:rsidRPr="00FD0425">
        <w:t xml:space="preserve"> </w:t>
      </w:r>
      <w:bookmarkEnd w:id="2777"/>
      <w:r w:rsidRPr="00FD0425">
        <w:t>::= INTEGER (0..1099511627775)</w:t>
      </w:r>
    </w:p>
    <w:p w:rsidR="004B7699" w:rsidRPr="00FD0425" w:rsidRDefault="004B7699" w:rsidP="004B7699">
      <w:pPr>
        <w:pStyle w:val="PL"/>
      </w:pPr>
    </w:p>
    <w:p w:rsidR="004B7699" w:rsidRPr="00FD0425" w:rsidRDefault="004B7699" w:rsidP="004B7699">
      <w:pPr>
        <w:pStyle w:val="PL"/>
      </w:pPr>
    </w:p>
    <w:p w:rsidR="004B7699" w:rsidRPr="00FD0425" w:rsidRDefault="004B7699" w:rsidP="004B7699">
      <w:pPr>
        <w:pStyle w:val="PL"/>
        <w:rPr>
          <w:snapToGrid w:val="0"/>
        </w:rPr>
      </w:pPr>
      <w:r w:rsidRPr="00FD0425">
        <w:t xml:space="preserve">AreaOfInterestInformation ::= SEQUENCE </w:t>
      </w:r>
      <w:r w:rsidRPr="00FD0425">
        <w:rPr>
          <w:noProof w:val="0"/>
          <w:snapToGrid w:val="0"/>
        </w:rPr>
        <w:t>(SIZE(1..</w:t>
      </w:r>
      <w:r w:rsidRPr="00FD0425">
        <w:rPr>
          <w:noProof w:val="0"/>
          <w:szCs w:val="16"/>
        </w:rPr>
        <w:t>maxnoofAoIs</w:t>
      </w:r>
      <w:r w:rsidRPr="00FD0425">
        <w:rPr>
          <w:noProof w:val="0"/>
          <w:snapToGrid w:val="0"/>
        </w:rPr>
        <w:t>)) OF AreaOfInterest</w:t>
      </w:r>
      <w:r w:rsidRPr="00FD0425">
        <w:rPr>
          <w:noProof w:val="0"/>
        </w:rPr>
        <w:t>-Item</w:t>
      </w:r>
    </w:p>
    <w:p w:rsidR="004B7699" w:rsidRPr="00FD0425" w:rsidRDefault="004B7699" w:rsidP="004B7699">
      <w:pPr>
        <w:pStyle w:val="PL"/>
        <w:rPr>
          <w:snapToGrid w:val="0"/>
        </w:rPr>
      </w:pPr>
    </w:p>
    <w:p w:rsidR="004B7699" w:rsidRPr="00FD0425" w:rsidRDefault="004B7699" w:rsidP="004B7699">
      <w:pPr>
        <w:pStyle w:val="PL"/>
        <w:rPr>
          <w:snapToGrid w:val="0"/>
        </w:rPr>
      </w:pPr>
      <w:r w:rsidRPr="00FD0425">
        <w:rPr>
          <w:snapToGrid w:val="0"/>
        </w:rPr>
        <w:t>AreaOfInterest</w:t>
      </w:r>
      <w:r w:rsidRPr="00FD0425">
        <w:t>-Item</w:t>
      </w:r>
      <w:r w:rsidRPr="00FD0425">
        <w:rPr>
          <w:snapToGrid w:val="0"/>
        </w:rPr>
        <w:t xml:space="preserve"> ::= SEQUENCE {</w:t>
      </w:r>
    </w:p>
    <w:p w:rsidR="004B7699" w:rsidRPr="00FD0425" w:rsidRDefault="004B7699" w:rsidP="004B7699">
      <w:pPr>
        <w:pStyle w:val="PL"/>
      </w:pPr>
      <w:r w:rsidRPr="00FD0425">
        <w:rPr>
          <w:snapToGrid w:val="0"/>
        </w:rPr>
        <w:tab/>
        <w:t>listOfTAIsinAoI</w:t>
      </w:r>
      <w:r w:rsidRPr="00FD0425">
        <w:rPr>
          <w:snapToGrid w:val="0"/>
        </w:rPr>
        <w:tab/>
      </w:r>
      <w:r w:rsidRPr="00FD0425">
        <w:rPr>
          <w:snapToGrid w:val="0"/>
        </w:rPr>
        <w:tab/>
      </w:r>
      <w:r w:rsidRPr="00FD0425">
        <w:rPr>
          <w:snapToGrid w:val="0"/>
        </w:rPr>
        <w:tab/>
      </w:r>
      <w:r w:rsidRPr="00FD0425">
        <w:rPr>
          <w:snapToGrid w:val="0"/>
        </w:rPr>
        <w:tab/>
      </w:r>
      <w:r w:rsidRPr="00FD0425">
        <w:tab/>
        <w:t>ListOfTAIsinAoI</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rsidR="004B7699" w:rsidRPr="00FD0425" w:rsidRDefault="004B7699" w:rsidP="004B7699">
      <w:pPr>
        <w:pStyle w:val="PL"/>
        <w:rPr>
          <w:snapToGrid w:val="0"/>
        </w:rPr>
      </w:pPr>
      <w:r w:rsidRPr="00FD0425">
        <w:rPr>
          <w:snapToGrid w:val="0"/>
        </w:rPr>
        <w:tab/>
        <w:t>listOfCellsinAoI</w:t>
      </w:r>
      <w:r w:rsidRPr="00FD0425">
        <w:rPr>
          <w:snapToGrid w:val="0"/>
        </w:rPr>
        <w:tab/>
      </w:r>
      <w:r w:rsidRPr="00FD0425">
        <w:rPr>
          <w:snapToGrid w:val="0"/>
        </w:rPr>
        <w:tab/>
      </w:r>
      <w:r w:rsidRPr="00FD0425">
        <w:rPr>
          <w:snapToGrid w:val="0"/>
        </w:rPr>
        <w:tab/>
      </w:r>
      <w:r w:rsidRPr="00FD0425">
        <w:rPr>
          <w:snapToGrid w:val="0"/>
        </w:rPr>
        <w:tab/>
        <w:t>ListOfCells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rsidR="004B7699" w:rsidRPr="00FD0425" w:rsidRDefault="004B7699" w:rsidP="004B7699">
      <w:pPr>
        <w:pStyle w:val="PL"/>
        <w:rPr>
          <w:snapToGrid w:val="0"/>
        </w:rPr>
      </w:pPr>
      <w:r w:rsidRPr="00FD0425">
        <w:rPr>
          <w:snapToGrid w:val="0"/>
        </w:rPr>
        <w:tab/>
        <w:t>listOfRANNodesinAoI</w:t>
      </w:r>
      <w:r w:rsidRPr="00FD0425">
        <w:rPr>
          <w:snapToGrid w:val="0"/>
        </w:rPr>
        <w:tab/>
      </w:r>
      <w:r w:rsidRPr="00FD0425">
        <w:rPr>
          <w:snapToGrid w:val="0"/>
        </w:rPr>
        <w:tab/>
      </w:r>
      <w:r w:rsidRPr="00FD0425">
        <w:rPr>
          <w:snapToGrid w:val="0"/>
        </w:rPr>
        <w:tab/>
      </w:r>
      <w:r w:rsidRPr="00FD0425">
        <w:rPr>
          <w:snapToGrid w:val="0"/>
        </w:rPr>
        <w:tab/>
        <w:t>ListOfRANNodesinAoI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rsidR="004B7699" w:rsidRPr="00FD0425" w:rsidRDefault="004B7699" w:rsidP="004B7699">
      <w:pPr>
        <w:pStyle w:val="PL"/>
        <w:rPr>
          <w:snapToGrid w:val="0"/>
        </w:rPr>
      </w:pPr>
      <w:r w:rsidRPr="00FD0425">
        <w:rPr>
          <w:snapToGrid w:val="0"/>
        </w:rPr>
        <w:tab/>
        <w:t>requestReferenceID</w:t>
      </w:r>
      <w:r w:rsidRPr="00FD0425">
        <w:rPr>
          <w:snapToGrid w:val="0"/>
        </w:rPr>
        <w:tab/>
        <w:t>RequestReferenceID,</w:t>
      </w:r>
    </w:p>
    <w:p w:rsidR="004B7699" w:rsidRPr="00FD0425" w:rsidRDefault="004B7699" w:rsidP="004B7699">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{AreaOfInterest</w:t>
      </w:r>
      <w:r w:rsidRPr="00FD0425">
        <w:t>-Item-</w:t>
      </w:r>
      <w:r w:rsidRPr="00FD0425">
        <w:rPr>
          <w:snapToGrid w:val="0"/>
        </w:rPr>
        <w:t>ExtIEs} } OPTIONAL,</w:t>
      </w:r>
    </w:p>
    <w:p w:rsidR="004B7699" w:rsidRPr="00FD0425" w:rsidRDefault="004B7699" w:rsidP="004B7699">
      <w:pPr>
        <w:pStyle w:val="PL"/>
        <w:rPr>
          <w:snapToGrid w:val="0"/>
        </w:rPr>
      </w:pPr>
      <w:r w:rsidRPr="00FD0425">
        <w:rPr>
          <w:snapToGrid w:val="0"/>
        </w:rPr>
        <w:tab/>
        <w:t>...</w:t>
      </w:r>
    </w:p>
    <w:p w:rsidR="004B7699" w:rsidRPr="00FD0425" w:rsidRDefault="004B7699" w:rsidP="004B7699">
      <w:pPr>
        <w:pStyle w:val="PL"/>
        <w:rPr>
          <w:snapToGrid w:val="0"/>
        </w:rPr>
      </w:pPr>
      <w:r w:rsidRPr="00FD0425">
        <w:rPr>
          <w:snapToGrid w:val="0"/>
        </w:rPr>
        <w:t>}</w:t>
      </w:r>
    </w:p>
    <w:p w:rsidR="004B7699" w:rsidRPr="00FD0425" w:rsidRDefault="004B7699" w:rsidP="004B7699">
      <w:pPr>
        <w:pStyle w:val="PL"/>
        <w:rPr>
          <w:snapToGrid w:val="0"/>
        </w:rPr>
      </w:pPr>
    </w:p>
    <w:p w:rsidR="004B7699" w:rsidRPr="00FD0425" w:rsidRDefault="004B7699" w:rsidP="004B7699">
      <w:pPr>
        <w:pStyle w:val="PL"/>
        <w:rPr>
          <w:snapToGrid w:val="0"/>
        </w:rPr>
      </w:pPr>
      <w:r w:rsidRPr="00FD0425">
        <w:rPr>
          <w:snapToGrid w:val="0"/>
        </w:rPr>
        <w:t>AreaOfInterest</w:t>
      </w:r>
      <w:r w:rsidRPr="00FD0425">
        <w:t>-Item-</w:t>
      </w:r>
      <w:r w:rsidRPr="00FD0425">
        <w:rPr>
          <w:snapToGrid w:val="0"/>
        </w:rPr>
        <w:t>ExtIEs XNAP-PROTOCOL-EXTENSION ::= {</w:t>
      </w:r>
    </w:p>
    <w:p w:rsidR="004B7699" w:rsidRPr="00FD0425" w:rsidRDefault="004B7699" w:rsidP="004B7699">
      <w:pPr>
        <w:pStyle w:val="PL"/>
        <w:rPr>
          <w:snapToGrid w:val="0"/>
        </w:rPr>
      </w:pPr>
      <w:r w:rsidRPr="00FD0425">
        <w:rPr>
          <w:snapToGrid w:val="0"/>
        </w:rPr>
        <w:tab/>
        <w:t>...</w:t>
      </w:r>
    </w:p>
    <w:p w:rsidR="004B7699" w:rsidRPr="00FD0425" w:rsidRDefault="004B7699" w:rsidP="004B7699">
      <w:pPr>
        <w:pStyle w:val="PL"/>
        <w:rPr>
          <w:snapToGrid w:val="0"/>
        </w:rPr>
      </w:pPr>
      <w:r w:rsidRPr="00FD0425">
        <w:rPr>
          <w:snapToGrid w:val="0"/>
        </w:rPr>
        <w:t>}</w:t>
      </w:r>
    </w:p>
    <w:p w:rsidR="004B7699" w:rsidRPr="00FD0425" w:rsidRDefault="004B7699" w:rsidP="004B7699">
      <w:pPr>
        <w:pStyle w:val="PL"/>
        <w:rPr>
          <w:snapToGrid w:val="0"/>
        </w:rPr>
      </w:pPr>
    </w:p>
    <w:p w:rsidR="004B7699" w:rsidRPr="00FD0425" w:rsidRDefault="004B7699" w:rsidP="004B7699">
      <w:pPr>
        <w:pStyle w:val="PL"/>
        <w:rPr>
          <w:snapToGrid w:val="0"/>
        </w:rPr>
      </w:pPr>
    </w:p>
    <w:p w:rsidR="004B7699" w:rsidRPr="00BA5800" w:rsidRDefault="004B7699" w:rsidP="004B7699">
      <w:pPr>
        <w:pStyle w:val="PL"/>
        <w:rPr>
          <w:snapToGrid w:val="0"/>
        </w:rPr>
      </w:pPr>
      <w:bookmarkStart w:id="2778" w:name="_Hlk515372725"/>
      <w:r w:rsidRPr="00BA5800">
        <w:rPr>
          <w:snapToGrid w:val="0"/>
        </w:rPr>
        <w:t>AreaScopeOfMDT</w:t>
      </w:r>
      <w:r>
        <w:rPr>
          <w:snapToGrid w:val="0"/>
        </w:rPr>
        <w:t>-NR</w:t>
      </w:r>
      <w:r w:rsidRPr="00BA5800">
        <w:rPr>
          <w:snapToGrid w:val="0"/>
        </w:rPr>
        <w:t xml:space="preserve"> ::= CHOICE {</w:t>
      </w:r>
      <w:r w:rsidRPr="00BA5800">
        <w:rPr>
          <w:snapToGrid w:val="0"/>
        </w:rPr>
        <w:tab/>
      </w:r>
    </w:p>
    <w:p w:rsidR="004B7699" w:rsidRPr="00BA5800" w:rsidRDefault="004B7699" w:rsidP="004B7699">
      <w:pPr>
        <w:pStyle w:val="PL"/>
        <w:rPr>
          <w:snapToGrid w:val="0"/>
        </w:rPr>
      </w:pPr>
      <w:r w:rsidRPr="00BA5800">
        <w:rPr>
          <w:snapToGrid w:val="0"/>
        </w:rPr>
        <w:tab/>
        <w:t>cellBased</w:t>
      </w:r>
      <w:r w:rsidRPr="00BA5800">
        <w:rPr>
          <w:snapToGrid w:val="0"/>
        </w:rPr>
        <w:tab/>
      </w:r>
      <w:r w:rsidRPr="00BA5800">
        <w:rPr>
          <w:snapToGrid w:val="0"/>
        </w:rPr>
        <w:tab/>
      </w:r>
      <w:r w:rsidRPr="00BA5800">
        <w:rPr>
          <w:snapToGrid w:val="0"/>
        </w:rPr>
        <w:tab/>
      </w:r>
      <w:r w:rsidRPr="00BA5800">
        <w:rPr>
          <w:snapToGrid w:val="0"/>
        </w:rPr>
        <w:tab/>
      </w:r>
      <w:r w:rsidRPr="00BA5800">
        <w:rPr>
          <w:snapToGrid w:val="0"/>
        </w:rPr>
        <w:tab/>
        <w:t>CellBasedMDT</w:t>
      </w:r>
      <w:r>
        <w:rPr>
          <w:snapToGrid w:val="0"/>
        </w:rPr>
        <w:t>-NR</w:t>
      </w:r>
      <w:r w:rsidRPr="00BA5800">
        <w:rPr>
          <w:snapToGrid w:val="0"/>
        </w:rPr>
        <w:t>,</w:t>
      </w:r>
    </w:p>
    <w:p w:rsidR="004B7699" w:rsidRDefault="004B7699" w:rsidP="004B7699">
      <w:pPr>
        <w:pStyle w:val="PL"/>
        <w:rPr>
          <w:snapToGrid w:val="0"/>
        </w:rPr>
      </w:pPr>
      <w:r w:rsidRPr="00BA5800">
        <w:rPr>
          <w:snapToGrid w:val="0"/>
        </w:rPr>
        <w:tab/>
        <w:t>tABased</w:t>
      </w:r>
      <w:r w:rsidRPr="00BA5800">
        <w:rPr>
          <w:snapToGrid w:val="0"/>
        </w:rPr>
        <w:tab/>
      </w:r>
      <w:r w:rsidRPr="00BA5800">
        <w:rPr>
          <w:snapToGrid w:val="0"/>
        </w:rPr>
        <w:tab/>
      </w:r>
      <w:r w:rsidRPr="00BA5800">
        <w:rPr>
          <w:snapToGrid w:val="0"/>
        </w:rPr>
        <w:tab/>
      </w:r>
      <w:r w:rsidRPr="00BA5800">
        <w:rPr>
          <w:snapToGrid w:val="0"/>
        </w:rPr>
        <w:tab/>
      </w:r>
      <w:r w:rsidRPr="00BA5800">
        <w:rPr>
          <w:snapToGrid w:val="0"/>
        </w:rPr>
        <w:tab/>
      </w:r>
      <w:r w:rsidRPr="00BA5800">
        <w:rPr>
          <w:snapToGrid w:val="0"/>
        </w:rPr>
        <w:tab/>
        <w:t>TABasedMDT,</w:t>
      </w:r>
    </w:p>
    <w:p w:rsidR="004B7699" w:rsidRPr="00BA5800" w:rsidRDefault="004B7699" w:rsidP="004B7699">
      <w:pPr>
        <w:pStyle w:val="PL"/>
        <w:rPr>
          <w:snapToGrid w:val="0"/>
        </w:rPr>
      </w:pPr>
      <w:r w:rsidRPr="00BA5800">
        <w:rPr>
          <w:snapToGrid w:val="0"/>
        </w:rPr>
        <w:tab/>
        <w:t>tAIBased</w:t>
      </w:r>
      <w:r w:rsidRPr="00BA5800">
        <w:rPr>
          <w:snapToGrid w:val="0"/>
        </w:rPr>
        <w:tab/>
      </w:r>
      <w:r w:rsidRPr="00BA5800">
        <w:rPr>
          <w:snapToGrid w:val="0"/>
        </w:rPr>
        <w:tab/>
      </w:r>
      <w:r w:rsidRPr="00BA5800">
        <w:rPr>
          <w:snapToGrid w:val="0"/>
        </w:rPr>
        <w:tab/>
      </w:r>
      <w:r w:rsidRPr="00BA5800">
        <w:rPr>
          <w:snapToGrid w:val="0"/>
        </w:rPr>
        <w:tab/>
      </w:r>
      <w:r w:rsidRPr="00BA5800">
        <w:rPr>
          <w:snapToGrid w:val="0"/>
        </w:rPr>
        <w:tab/>
        <w:t>TAIBasedMDT</w:t>
      </w:r>
      <w:r>
        <w:rPr>
          <w:snapToGrid w:val="0"/>
        </w:rPr>
        <w:t>,</w:t>
      </w:r>
    </w:p>
    <w:p w:rsidR="004B7699" w:rsidRPr="00BA5800" w:rsidRDefault="004B7699" w:rsidP="004B7699">
      <w:pPr>
        <w:pStyle w:val="PL"/>
        <w:rPr>
          <w:snapToGrid w:val="0"/>
        </w:rPr>
      </w:pPr>
      <w:r w:rsidRPr="00BA5800">
        <w:rPr>
          <w:snapToGrid w:val="0"/>
        </w:rPr>
        <w:lastRenderedPageBreak/>
        <w:tab/>
        <w:t>...</w:t>
      </w:r>
    </w:p>
    <w:p w:rsidR="004B7699" w:rsidRDefault="004B7699" w:rsidP="004B7699">
      <w:pPr>
        <w:pStyle w:val="PL"/>
        <w:rPr>
          <w:snapToGrid w:val="0"/>
        </w:rPr>
      </w:pPr>
      <w:r w:rsidRPr="00BA5800">
        <w:rPr>
          <w:snapToGrid w:val="0"/>
        </w:rPr>
        <w:t>}</w:t>
      </w:r>
    </w:p>
    <w:p w:rsidR="004B7699" w:rsidRPr="00BA5800" w:rsidRDefault="004B7699" w:rsidP="004B7699">
      <w:pPr>
        <w:pStyle w:val="PL"/>
        <w:rPr>
          <w:snapToGrid w:val="0"/>
        </w:rPr>
      </w:pPr>
      <w:r w:rsidRPr="00BA5800">
        <w:rPr>
          <w:snapToGrid w:val="0"/>
        </w:rPr>
        <w:t>AreaScopeOfMDT</w:t>
      </w:r>
      <w:r>
        <w:rPr>
          <w:snapToGrid w:val="0"/>
        </w:rPr>
        <w:t>-EUTRA</w:t>
      </w:r>
      <w:r w:rsidRPr="00BA5800">
        <w:rPr>
          <w:snapToGrid w:val="0"/>
        </w:rPr>
        <w:t xml:space="preserve"> ::= CHOICE {</w:t>
      </w:r>
      <w:r w:rsidRPr="00BA5800">
        <w:rPr>
          <w:snapToGrid w:val="0"/>
        </w:rPr>
        <w:tab/>
      </w:r>
    </w:p>
    <w:p w:rsidR="004B7699" w:rsidRPr="00BA5800" w:rsidRDefault="004B7699" w:rsidP="004B7699">
      <w:pPr>
        <w:pStyle w:val="PL"/>
        <w:rPr>
          <w:snapToGrid w:val="0"/>
        </w:rPr>
      </w:pPr>
      <w:r w:rsidRPr="00BA5800">
        <w:rPr>
          <w:snapToGrid w:val="0"/>
        </w:rPr>
        <w:tab/>
        <w:t>cellBased</w:t>
      </w:r>
      <w:r w:rsidRPr="00BA5800">
        <w:rPr>
          <w:snapToGrid w:val="0"/>
        </w:rPr>
        <w:tab/>
      </w:r>
      <w:r w:rsidRPr="00BA5800">
        <w:rPr>
          <w:snapToGrid w:val="0"/>
        </w:rPr>
        <w:tab/>
      </w:r>
      <w:r w:rsidRPr="00BA5800">
        <w:rPr>
          <w:snapToGrid w:val="0"/>
        </w:rPr>
        <w:tab/>
      </w:r>
      <w:r w:rsidRPr="00BA5800">
        <w:rPr>
          <w:snapToGrid w:val="0"/>
        </w:rPr>
        <w:tab/>
      </w:r>
      <w:r w:rsidRPr="00BA5800">
        <w:rPr>
          <w:snapToGrid w:val="0"/>
        </w:rPr>
        <w:tab/>
        <w:t>CellBasedMDT</w:t>
      </w:r>
      <w:r>
        <w:rPr>
          <w:snapToGrid w:val="0"/>
        </w:rPr>
        <w:t>-EUTRA</w:t>
      </w:r>
      <w:r w:rsidRPr="00BA5800">
        <w:rPr>
          <w:snapToGrid w:val="0"/>
        </w:rPr>
        <w:t>,</w:t>
      </w:r>
    </w:p>
    <w:p w:rsidR="004B7699" w:rsidRDefault="004B7699" w:rsidP="004B7699">
      <w:pPr>
        <w:pStyle w:val="PL"/>
        <w:rPr>
          <w:snapToGrid w:val="0"/>
        </w:rPr>
      </w:pPr>
      <w:r w:rsidRPr="00BA5800">
        <w:rPr>
          <w:snapToGrid w:val="0"/>
        </w:rPr>
        <w:tab/>
        <w:t>tABased</w:t>
      </w:r>
      <w:r w:rsidRPr="00BA5800">
        <w:rPr>
          <w:snapToGrid w:val="0"/>
        </w:rPr>
        <w:tab/>
      </w:r>
      <w:r w:rsidRPr="00BA5800">
        <w:rPr>
          <w:snapToGrid w:val="0"/>
        </w:rPr>
        <w:tab/>
      </w:r>
      <w:r w:rsidRPr="00BA5800">
        <w:rPr>
          <w:snapToGrid w:val="0"/>
        </w:rPr>
        <w:tab/>
      </w:r>
      <w:r w:rsidRPr="00BA5800">
        <w:rPr>
          <w:snapToGrid w:val="0"/>
        </w:rPr>
        <w:tab/>
      </w:r>
      <w:r w:rsidRPr="00BA5800">
        <w:rPr>
          <w:snapToGrid w:val="0"/>
        </w:rPr>
        <w:tab/>
      </w:r>
      <w:r w:rsidRPr="00BA5800">
        <w:rPr>
          <w:snapToGrid w:val="0"/>
        </w:rPr>
        <w:tab/>
        <w:t>TABasedMDT,</w:t>
      </w:r>
    </w:p>
    <w:p w:rsidR="004B7699" w:rsidRPr="00BA5800" w:rsidRDefault="004B7699" w:rsidP="004B7699">
      <w:pPr>
        <w:pStyle w:val="PL"/>
        <w:rPr>
          <w:snapToGrid w:val="0"/>
        </w:rPr>
      </w:pPr>
      <w:r w:rsidRPr="00BA5800">
        <w:rPr>
          <w:snapToGrid w:val="0"/>
        </w:rPr>
        <w:tab/>
        <w:t>tAIBased</w:t>
      </w:r>
      <w:r w:rsidRPr="00BA5800">
        <w:rPr>
          <w:snapToGrid w:val="0"/>
        </w:rPr>
        <w:tab/>
      </w:r>
      <w:r w:rsidRPr="00BA5800">
        <w:rPr>
          <w:snapToGrid w:val="0"/>
        </w:rPr>
        <w:tab/>
      </w:r>
      <w:r w:rsidRPr="00BA5800">
        <w:rPr>
          <w:snapToGrid w:val="0"/>
        </w:rPr>
        <w:tab/>
      </w:r>
      <w:r w:rsidRPr="00BA5800">
        <w:rPr>
          <w:snapToGrid w:val="0"/>
        </w:rPr>
        <w:tab/>
      </w:r>
      <w:r w:rsidRPr="00BA5800">
        <w:rPr>
          <w:snapToGrid w:val="0"/>
        </w:rPr>
        <w:tab/>
        <w:t>TAIBasedMDT</w:t>
      </w:r>
      <w:r>
        <w:rPr>
          <w:snapToGrid w:val="0"/>
        </w:rPr>
        <w:t>,</w:t>
      </w:r>
    </w:p>
    <w:p w:rsidR="004B7699" w:rsidRPr="00BA5800" w:rsidRDefault="004B7699" w:rsidP="004B7699">
      <w:pPr>
        <w:pStyle w:val="PL"/>
        <w:rPr>
          <w:snapToGrid w:val="0"/>
        </w:rPr>
      </w:pPr>
      <w:r w:rsidRPr="00BA5800">
        <w:rPr>
          <w:snapToGrid w:val="0"/>
        </w:rPr>
        <w:tab/>
        <w:t>...</w:t>
      </w:r>
    </w:p>
    <w:p w:rsidR="004B7699" w:rsidRDefault="004B7699" w:rsidP="004B7699">
      <w:pPr>
        <w:pStyle w:val="PL"/>
        <w:rPr>
          <w:snapToGrid w:val="0"/>
        </w:rPr>
      </w:pPr>
      <w:r w:rsidRPr="00BA5800">
        <w:rPr>
          <w:snapToGrid w:val="0"/>
        </w:rPr>
        <w:t>}</w:t>
      </w:r>
    </w:p>
    <w:p w:rsidR="004B7699" w:rsidRDefault="004B7699" w:rsidP="004B7699">
      <w:pPr>
        <w:pStyle w:val="PL"/>
        <w:rPr>
          <w:snapToGrid w:val="0"/>
        </w:rPr>
      </w:pPr>
    </w:p>
    <w:p w:rsidR="004B7699" w:rsidRDefault="004B7699" w:rsidP="004B7699">
      <w:pPr>
        <w:pStyle w:val="PL"/>
        <w:rPr>
          <w:snapToGrid w:val="0"/>
        </w:rPr>
      </w:pPr>
    </w:p>
    <w:p w:rsidR="004B7699" w:rsidRDefault="004B7699" w:rsidP="004B7699">
      <w:pPr>
        <w:pStyle w:val="PL"/>
        <w:rPr>
          <w:snapToGrid w:val="0"/>
        </w:rPr>
      </w:pPr>
      <w:r>
        <w:rPr>
          <w:snapToGrid w:val="0"/>
        </w:rPr>
        <w:t>AreaScopeOfNeighCellsList ::= SEQUENCE (SIZE(1..</w:t>
      </w:r>
      <w:r>
        <w:t>maxnoofFreqforMDT</w:t>
      </w:r>
      <w:r>
        <w:rPr>
          <w:snapToGrid w:val="0"/>
        </w:rPr>
        <w:t>)) OF AreaScopeOfNeighCellsItem</w:t>
      </w:r>
    </w:p>
    <w:p w:rsidR="004B7699" w:rsidRDefault="004B7699" w:rsidP="004B7699">
      <w:pPr>
        <w:pStyle w:val="PL"/>
        <w:rPr>
          <w:snapToGrid w:val="0"/>
        </w:rPr>
      </w:pPr>
      <w:r>
        <w:rPr>
          <w:snapToGrid w:val="0"/>
        </w:rPr>
        <w:t>AreaScopeOfNeighCellsItem ::= SEQUENCE {</w:t>
      </w:r>
    </w:p>
    <w:p w:rsidR="004B7699" w:rsidRDefault="004B7699" w:rsidP="004B7699">
      <w:pPr>
        <w:pStyle w:val="PL"/>
        <w:rPr>
          <w:snapToGrid w:val="0"/>
        </w:rPr>
      </w:pPr>
      <w:r>
        <w:rPr>
          <w:snapToGrid w:val="0"/>
        </w:rPr>
        <w:tab/>
        <w:t>nrFrequencyInfo</w:t>
      </w:r>
      <w:r>
        <w:rPr>
          <w:snapToGrid w:val="0"/>
        </w:rPr>
        <w:tab/>
      </w:r>
      <w:r>
        <w:rPr>
          <w:snapToGrid w:val="0"/>
        </w:rPr>
        <w:tab/>
      </w:r>
      <w:r>
        <w:rPr>
          <w:snapToGrid w:val="0"/>
        </w:rPr>
        <w:tab/>
      </w:r>
      <w:r>
        <w:rPr>
          <w:snapToGrid w:val="0"/>
        </w:rPr>
        <w:tab/>
        <w:t>NRFrequencyInfo,</w:t>
      </w:r>
    </w:p>
    <w:p w:rsidR="004B7699" w:rsidRDefault="004B7699" w:rsidP="004B7699">
      <w:pPr>
        <w:pStyle w:val="PL"/>
        <w:rPr>
          <w:snapToGrid w:val="0"/>
        </w:rPr>
      </w:pPr>
      <w:r>
        <w:rPr>
          <w:snapToGrid w:val="0"/>
        </w:rPr>
        <w:tab/>
        <w:t>pciListForMDT</w:t>
      </w:r>
      <w:r>
        <w:rPr>
          <w:snapToGrid w:val="0"/>
        </w:rPr>
        <w:tab/>
      </w:r>
      <w:r>
        <w:rPr>
          <w:snapToGrid w:val="0"/>
        </w:rPr>
        <w:tab/>
      </w:r>
      <w:r>
        <w:rPr>
          <w:snapToGrid w:val="0"/>
        </w:rPr>
        <w:tab/>
      </w:r>
      <w:r>
        <w:rPr>
          <w:snapToGrid w:val="0"/>
        </w:rPr>
        <w:tab/>
        <w:t>PCIListForMDT</w:t>
      </w:r>
      <w:r>
        <w:rPr>
          <w:snapToGrid w:val="0"/>
        </w:rPr>
        <w:tab/>
      </w:r>
      <w:r>
        <w:rPr>
          <w:snapToGrid w:val="0"/>
        </w:rPr>
        <w:tab/>
        <w:t>OPTIONAL,</w:t>
      </w:r>
    </w:p>
    <w:p w:rsidR="004B7699" w:rsidRDefault="004B7699" w:rsidP="004B7699">
      <w:pPr>
        <w:pStyle w:val="PL"/>
        <w:rPr>
          <w:snapToGrid w:val="0"/>
        </w:rPr>
      </w:pPr>
      <w:r>
        <w:rPr>
          <w:snapToGrid w:val="0"/>
        </w:rPr>
        <w:tab/>
        <w:t>iE-Extensions</w:t>
      </w:r>
      <w:r>
        <w:rPr>
          <w:snapToGrid w:val="0"/>
        </w:rPr>
        <w:tab/>
      </w:r>
      <w:r>
        <w:rPr>
          <w:snapToGrid w:val="0"/>
        </w:rPr>
        <w:tab/>
        <w:t>ProtocolExtensionContainer { { AreaScopeOfNeighCellsItem-ExtIEs} }</w:t>
      </w:r>
      <w:r>
        <w:rPr>
          <w:snapToGrid w:val="0"/>
        </w:rPr>
        <w:tab/>
        <w:t>OPTIONAL,</w:t>
      </w:r>
    </w:p>
    <w:p w:rsidR="004B7699" w:rsidRDefault="004B7699" w:rsidP="004B7699">
      <w:pPr>
        <w:pStyle w:val="PL"/>
        <w:rPr>
          <w:snapToGrid w:val="0"/>
        </w:rPr>
      </w:pPr>
      <w:r>
        <w:rPr>
          <w:snapToGrid w:val="0"/>
        </w:rPr>
        <w:tab/>
        <w:t>...</w:t>
      </w:r>
    </w:p>
    <w:p w:rsidR="004B7699" w:rsidRDefault="004B7699" w:rsidP="004B7699">
      <w:pPr>
        <w:pStyle w:val="PL"/>
        <w:rPr>
          <w:snapToGrid w:val="0"/>
        </w:rPr>
      </w:pPr>
      <w:r>
        <w:rPr>
          <w:snapToGrid w:val="0"/>
        </w:rPr>
        <w:t>}</w:t>
      </w:r>
    </w:p>
    <w:p w:rsidR="004B7699" w:rsidRDefault="004B7699" w:rsidP="004B7699">
      <w:pPr>
        <w:pStyle w:val="PL"/>
        <w:rPr>
          <w:snapToGrid w:val="0"/>
        </w:rPr>
      </w:pPr>
    </w:p>
    <w:p w:rsidR="004B7699" w:rsidRDefault="004B7699" w:rsidP="004B7699">
      <w:pPr>
        <w:pStyle w:val="PL"/>
        <w:rPr>
          <w:snapToGrid w:val="0"/>
        </w:rPr>
      </w:pPr>
      <w:r>
        <w:rPr>
          <w:snapToGrid w:val="0"/>
        </w:rPr>
        <w:t xml:space="preserve">AreaScopeOfNeighCellsItem-ExtIEs </w:t>
      </w:r>
      <w:r>
        <w:rPr>
          <w:rFonts w:hint="eastAsia"/>
          <w:snapToGrid w:val="0"/>
          <w:lang w:val="en-US" w:eastAsia="zh-CN"/>
        </w:rPr>
        <w:t>XN</w:t>
      </w:r>
      <w:r>
        <w:rPr>
          <w:snapToGrid w:val="0"/>
        </w:rPr>
        <w:t>AP-PROTOCOL-EXTENSION ::= {</w:t>
      </w:r>
    </w:p>
    <w:p w:rsidR="004B7699" w:rsidRDefault="004B7699" w:rsidP="004B7699">
      <w:pPr>
        <w:pStyle w:val="PL"/>
        <w:rPr>
          <w:snapToGrid w:val="0"/>
        </w:rPr>
      </w:pPr>
      <w:r>
        <w:rPr>
          <w:snapToGrid w:val="0"/>
        </w:rPr>
        <w:tab/>
        <w:t>...</w:t>
      </w:r>
    </w:p>
    <w:p w:rsidR="004B7699" w:rsidRDefault="004B7699" w:rsidP="004B7699">
      <w:pPr>
        <w:pStyle w:val="PL"/>
        <w:rPr>
          <w:snapToGrid w:val="0"/>
        </w:rPr>
      </w:pPr>
      <w:r>
        <w:rPr>
          <w:snapToGrid w:val="0"/>
        </w:rPr>
        <w:t>}</w:t>
      </w:r>
    </w:p>
    <w:p w:rsidR="004B7699" w:rsidRDefault="004B7699" w:rsidP="004B7699">
      <w:pPr>
        <w:pStyle w:val="PL"/>
        <w:rPr>
          <w:snapToGrid w:val="0"/>
        </w:rPr>
      </w:pPr>
    </w:p>
    <w:p w:rsidR="004B7699" w:rsidRPr="00FD0425" w:rsidRDefault="004B7699" w:rsidP="004B7699">
      <w:pPr>
        <w:pStyle w:val="PL"/>
        <w:rPr>
          <w:snapToGrid w:val="0"/>
        </w:rPr>
      </w:pPr>
      <w:r w:rsidRPr="00FD0425">
        <w:rPr>
          <w:snapToGrid w:val="0"/>
        </w:rPr>
        <w:t>AS-SecurityInformation</w:t>
      </w:r>
      <w:bookmarkEnd w:id="2778"/>
      <w:r w:rsidRPr="00FD0425">
        <w:rPr>
          <w:snapToGrid w:val="0"/>
        </w:rPr>
        <w:t xml:space="preserve"> ::= SEQUENCE {</w:t>
      </w:r>
    </w:p>
    <w:p w:rsidR="004B7699" w:rsidRPr="00FD0425" w:rsidRDefault="004B7699" w:rsidP="004B7699">
      <w:pPr>
        <w:pStyle w:val="PL"/>
        <w:rPr>
          <w:snapToGrid w:val="0"/>
        </w:rPr>
      </w:pPr>
      <w:r w:rsidRPr="00FD0425">
        <w:rPr>
          <w:snapToGrid w:val="0"/>
        </w:rPr>
        <w:tab/>
        <w:t>key-NG-RAN-Star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BIT STRING (SIZE(256)),</w:t>
      </w:r>
    </w:p>
    <w:p w:rsidR="004B7699" w:rsidRPr="00FD0425" w:rsidRDefault="004B7699" w:rsidP="004B7699">
      <w:pPr>
        <w:pStyle w:val="PL"/>
        <w:rPr>
          <w:snapToGrid w:val="0"/>
        </w:rPr>
      </w:pPr>
      <w:r w:rsidRPr="00FD0425">
        <w:rPr>
          <w:snapToGrid w:val="0"/>
        </w:rPr>
        <w:tab/>
        <w:t>ncc</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(0..7),</w:t>
      </w:r>
    </w:p>
    <w:p w:rsidR="004B7699" w:rsidRPr="00FD0425" w:rsidRDefault="004B7699" w:rsidP="004B7699">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{AS-SecurityInformation</w:t>
      </w:r>
      <w:r w:rsidRPr="00FD0425">
        <w:t>-</w:t>
      </w:r>
      <w:r w:rsidRPr="00FD0425">
        <w:rPr>
          <w:snapToGrid w:val="0"/>
        </w:rPr>
        <w:t>ExtIEs} } OPTIONAL,</w:t>
      </w:r>
    </w:p>
    <w:p w:rsidR="004B7699" w:rsidRPr="00FD0425" w:rsidRDefault="004B7699" w:rsidP="004B7699">
      <w:pPr>
        <w:pStyle w:val="PL"/>
        <w:rPr>
          <w:snapToGrid w:val="0"/>
        </w:rPr>
      </w:pPr>
      <w:r w:rsidRPr="00FD0425">
        <w:rPr>
          <w:snapToGrid w:val="0"/>
        </w:rPr>
        <w:tab/>
        <w:t>...</w:t>
      </w:r>
    </w:p>
    <w:p w:rsidR="004B7699" w:rsidRPr="00FD0425" w:rsidRDefault="004B7699" w:rsidP="004B7699">
      <w:pPr>
        <w:pStyle w:val="PL"/>
        <w:rPr>
          <w:snapToGrid w:val="0"/>
        </w:rPr>
      </w:pPr>
      <w:r w:rsidRPr="00FD0425">
        <w:rPr>
          <w:snapToGrid w:val="0"/>
        </w:rPr>
        <w:t>}</w:t>
      </w:r>
    </w:p>
    <w:p w:rsidR="004B7699" w:rsidRPr="00FD0425" w:rsidRDefault="004B7699" w:rsidP="004B7699">
      <w:pPr>
        <w:pStyle w:val="PL"/>
        <w:rPr>
          <w:snapToGrid w:val="0"/>
        </w:rPr>
      </w:pPr>
    </w:p>
    <w:p w:rsidR="004B7699" w:rsidRPr="00FD0425" w:rsidRDefault="004B7699" w:rsidP="004B7699">
      <w:pPr>
        <w:pStyle w:val="PL"/>
        <w:rPr>
          <w:snapToGrid w:val="0"/>
        </w:rPr>
      </w:pPr>
      <w:r w:rsidRPr="00FD0425">
        <w:rPr>
          <w:snapToGrid w:val="0"/>
        </w:rPr>
        <w:t>AS-SecurityInformation</w:t>
      </w:r>
      <w:r w:rsidRPr="00FD0425">
        <w:t>-</w:t>
      </w:r>
      <w:r w:rsidRPr="00FD0425">
        <w:rPr>
          <w:snapToGrid w:val="0"/>
        </w:rPr>
        <w:t>ExtIEs XNAP-PROTOCOL-EXTENSION ::= {</w:t>
      </w:r>
    </w:p>
    <w:p w:rsidR="004B7699" w:rsidRPr="00FD0425" w:rsidRDefault="004B7699" w:rsidP="004B7699">
      <w:pPr>
        <w:pStyle w:val="PL"/>
        <w:rPr>
          <w:snapToGrid w:val="0"/>
        </w:rPr>
      </w:pPr>
      <w:r w:rsidRPr="00FD0425">
        <w:rPr>
          <w:snapToGrid w:val="0"/>
        </w:rPr>
        <w:tab/>
        <w:t>...</w:t>
      </w:r>
    </w:p>
    <w:p w:rsidR="004B7699" w:rsidRPr="00FD0425" w:rsidRDefault="004B7699" w:rsidP="004B7699">
      <w:pPr>
        <w:pStyle w:val="PL"/>
        <w:rPr>
          <w:snapToGrid w:val="0"/>
        </w:rPr>
      </w:pPr>
      <w:r w:rsidRPr="00FD0425">
        <w:rPr>
          <w:snapToGrid w:val="0"/>
        </w:rPr>
        <w:t>}</w:t>
      </w:r>
    </w:p>
    <w:p w:rsidR="004B7699" w:rsidRPr="00FD0425" w:rsidRDefault="004B7699" w:rsidP="004B7699">
      <w:pPr>
        <w:pStyle w:val="PL"/>
        <w:rPr>
          <w:snapToGrid w:val="0"/>
        </w:rPr>
      </w:pPr>
    </w:p>
    <w:p w:rsidR="004B7699" w:rsidRPr="00FD0425" w:rsidRDefault="004B7699" w:rsidP="004B7699">
      <w:pPr>
        <w:pStyle w:val="PL"/>
        <w:rPr>
          <w:snapToGrid w:val="0"/>
        </w:rPr>
      </w:pPr>
    </w:p>
    <w:p w:rsidR="004B7699" w:rsidRPr="00FD0425" w:rsidRDefault="004B7699" w:rsidP="004B7699">
      <w:pPr>
        <w:pStyle w:val="PL"/>
      </w:pPr>
      <w:bookmarkStart w:id="2779" w:name="_Hlk515345179"/>
      <w:r w:rsidRPr="00FD0425">
        <w:t>AssistanceDataForRANPaging</w:t>
      </w:r>
      <w:bookmarkEnd w:id="2779"/>
      <w:r w:rsidRPr="00FD0425">
        <w:t xml:space="preserve"> ::= SEQUENCE {</w:t>
      </w:r>
    </w:p>
    <w:p w:rsidR="004B7699" w:rsidRPr="00FD0425" w:rsidRDefault="004B7699" w:rsidP="004B7699">
      <w:pPr>
        <w:pStyle w:val="PL"/>
      </w:pPr>
      <w:r w:rsidRPr="00FD0425">
        <w:tab/>
        <w:t>ran-paging-attempt-info</w:t>
      </w:r>
      <w:r w:rsidRPr="00FD0425">
        <w:tab/>
      </w:r>
      <w:r w:rsidRPr="00FD0425">
        <w:tab/>
      </w:r>
      <w:r w:rsidRPr="00FD0425">
        <w:tab/>
      </w:r>
      <w:r w:rsidRPr="00FD0425">
        <w:rPr>
          <w:rStyle w:val="PLChar"/>
        </w:rPr>
        <w:t>RANPagingAttemptInfo</w:t>
      </w:r>
      <w:r w:rsidRPr="00FD0425">
        <w:rPr>
          <w:rStyle w:val="PLChar"/>
        </w:rPr>
        <w:tab/>
        <w:t>OPTIONAL,</w:t>
      </w:r>
    </w:p>
    <w:p w:rsidR="004B7699" w:rsidRPr="00FD0425" w:rsidRDefault="004B7699" w:rsidP="004B7699">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AssistanceDataForRANPaging-</w:t>
      </w:r>
      <w:r w:rsidRPr="00FD0425">
        <w:rPr>
          <w:snapToGrid w:val="0"/>
        </w:rPr>
        <w:t>ExtIEs} } OPTIONAL,</w:t>
      </w:r>
    </w:p>
    <w:p w:rsidR="004B7699" w:rsidRPr="00FD0425" w:rsidRDefault="004B7699" w:rsidP="004B7699">
      <w:pPr>
        <w:pStyle w:val="PL"/>
        <w:rPr>
          <w:snapToGrid w:val="0"/>
        </w:rPr>
      </w:pPr>
      <w:r w:rsidRPr="00FD0425">
        <w:rPr>
          <w:snapToGrid w:val="0"/>
        </w:rPr>
        <w:tab/>
        <w:t>...</w:t>
      </w:r>
    </w:p>
    <w:p w:rsidR="004B7699" w:rsidRPr="00FD0425" w:rsidRDefault="004B7699" w:rsidP="004B7699">
      <w:pPr>
        <w:pStyle w:val="PL"/>
        <w:rPr>
          <w:snapToGrid w:val="0"/>
        </w:rPr>
      </w:pPr>
      <w:r w:rsidRPr="00FD0425">
        <w:rPr>
          <w:snapToGrid w:val="0"/>
        </w:rPr>
        <w:t>}</w:t>
      </w:r>
    </w:p>
    <w:p w:rsidR="004B7699" w:rsidRPr="00FD0425" w:rsidRDefault="004B7699" w:rsidP="004B7699">
      <w:pPr>
        <w:pStyle w:val="PL"/>
        <w:rPr>
          <w:snapToGrid w:val="0"/>
        </w:rPr>
      </w:pPr>
    </w:p>
    <w:p w:rsidR="004B7699" w:rsidRPr="00FD0425" w:rsidRDefault="004B7699" w:rsidP="004B7699">
      <w:pPr>
        <w:pStyle w:val="PL"/>
        <w:rPr>
          <w:snapToGrid w:val="0"/>
        </w:rPr>
      </w:pPr>
      <w:r w:rsidRPr="00FD0425">
        <w:t>AssistanceDataForRANPaging-</w:t>
      </w:r>
      <w:r w:rsidRPr="00FD0425">
        <w:rPr>
          <w:snapToGrid w:val="0"/>
        </w:rPr>
        <w:t>ExtIEs XNAP-PROTOCOL-EXTENSION ::= {</w:t>
      </w:r>
    </w:p>
    <w:p w:rsidR="004B7699" w:rsidRDefault="004B7699" w:rsidP="004B7699">
      <w:pPr>
        <w:pStyle w:val="PL"/>
        <w:rPr>
          <w:snapToGrid w:val="0"/>
        </w:rPr>
      </w:pPr>
      <w:r w:rsidRPr="00FD0425">
        <w:rPr>
          <w:snapToGrid w:val="0"/>
        </w:rPr>
        <w:tab/>
      </w:r>
      <w:r>
        <w:rPr>
          <w:snapToGrid w:val="0"/>
        </w:rPr>
        <w:t>{ ID id-NPNPagingAssistanceInformation</w:t>
      </w:r>
      <w:r>
        <w:rPr>
          <w:snapToGrid w:val="0"/>
        </w:rPr>
        <w:tab/>
        <w:t>CRITICALITY ignore</w:t>
      </w:r>
      <w:r>
        <w:rPr>
          <w:snapToGrid w:val="0"/>
        </w:rPr>
        <w:tab/>
        <w:t>EXTENSION NPNPagingAssistanceInformation</w:t>
      </w:r>
      <w:r>
        <w:rPr>
          <w:snapToGrid w:val="0"/>
        </w:rPr>
        <w:tab/>
        <w:t>PRESENCE optional },</w:t>
      </w:r>
    </w:p>
    <w:p w:rsidR="004B7699" w:rsidRPr="00FD0425" w:rsidRDefault="004B7699" w:rsidP="004B7699">
      <w:pPr>
        <w:pStyle w:val="PL"/>
        <w:rPr>
          <w:snapToGrid w:val="0"/>
        </w:rPr>
      </w:pPr>
      <w:r w:rsidRPr="00FD0425">
        <w:rPr>
          <w:snapToGrid w:val="0"/>
        </w:rPr>
        <w:tab/>
        <w:t>...</w:t>
      </w:r>
    </w:p>
    <w:p w:rsidR="004B7699" w:rsidRPr="00FD0425" w:rsidRDefault="004B7699" w:rsidP="004B7699">
      <w:pPr>
        <w:pStyle w:val="PL"/>
        <w:rPr>
          <w:snapToGrid w:val="0"/>
        </w:rPr>
      </w:pPr>
      <w:r w:rsidRPr="00FD0425">
        <w:rPr>
          <w:snapToGrid w:val="0"/>
        </w:rPr>
        <w:t>}</w:t>
      </w:r>
    </w:p>
    <w:p w:rsidR="004B7699" w:rsidRPr="00FD0425" w:rsidRDefault="004B7699" w:rsidP="004B7699">
      <w:pPr>
        <w:pStyle w:val="PL"/>
      </w:pPr>
    </w:p>
    <w:p w:rsidR="004B7699" w:rsidRPr="00FD0425" w:rsidRDefault="004B7699" w:rsidP="004B7699">
      <w:pPr>
        <w:pStyle w:val="PL"/>
      </w:pPr>
    </w:p>
    <w:p w:rsidR="004B7699" w:rsidRDefault="004B7699" w:rsidP="004B7699">
      <w:pPr>
        <w:pStyle w:val="PL"/>
        <w:rPr>
          <w:rFonts w:eastAsia="等线"/>
          <w:lang w:eastAsia="zh-CN"/>
        </w:rPr>
      </w:pPr>
      <w:bookmarkStart w:id="2780" w:name="_Hlk515425411"/>
      <w:r>
        <w:rPr>
          <w:lang w:eastAsia="ja-JP"/>
        </w:rPr>
        <w:t xml:space="preserve">AvailableCapacity </w:t>
      </w:r>
      <w:r>
        <w:rPr>
          <w:rFonts w:eastAsia="等线" w:cs="Courier New"/>
          <w:snapToGrid w:val="0"/>
          <w:lang w:eastAsia="zh-CN"/>
        </w:rPr>
        <w:t>::= INTEGER (</w:t>
      </w:r>
      <w:r>
        <w:rPr>
          <w:lang w:eastAsia="ja-JP"/>
        </w:rPr>
        <w:t>1..</w:t>
      </w:r>
      <w:r>
        <w:rPr>
          <w:szCs w:val="18"/>
          <w:lang w:eastAsia="ja-JP"/>
        </w:rPr>
        <w:t xml:space="preserve"> 100</w:t>
      </w:r>
      <w:r>
        <w:rPr>
          <w:lang w:eastAsia="ja-JP"/>
        </w:rPr>
        <w:t>,...</w:t>
      </w:r>
      <w:r>
        <w:rPr>
          <w:rFonts w:eastAsia="等线"/>
          <w:lang w:eastAsia="zh-CN"/>
        </w:rPr>
        <w:t>)</w:t>
      </w:r>
    </w:p>
    <w:p w:rsidR="004B7699" w:rsidRDefault="004B7699" w:rsidP="004B7699">
      <w:pPr>
        <w:pStyle w:val="PL"/>
        <w:rPr>
          <w:rFonts w:eastAsia="等线"/>
          <w:lang w:eastAsia="zh-CN"/>
        </w:rPr>
      </w:pPr>
    </w:p>
    <w:p w:rsidR="004B7699" w:rsidRDefault="004B7699" w:rsidP="004B7699">
      <w:pPr>
        <w:pStyle w:val="PL"/>
        <w:rPr>
          <w:rFonts w:eastAsia="等线"/>
          <w:lang w:eastAsia="zh-CN"/>
        </w:rPr>
      </w:pPr>
    </w:p>
    <w:p w:rsidR="004B7699" w:rsidRDefault="004B7699" w:rsidP="004B7699">
      <w:pPr>
        <w:pStyle w:val="PL"/>
        <w:rPr>
          <w:rFonts w:eastAsia="等线"/>
          <w:lang w:eastAsia="zh-CN"/>
        </w:rPr>
      </w:pPr>
      <w:r>
        <w:rPr>
          <w:lang w:eastAsia="ja-JP"/>
        </w:rPr>
        <w:t xml:space="preserve">AvailableRRCConnectionCapacityValue </w:t>
      </w:r>
      <w:r>
        <w:rPr>
          <w:rFonts w:eastAsia="等线" w:cs="Courier New"/>
          <w:snapToGrid w:val="0"/>
          <w:lang w:eastAsia="zh-CN"/>
        </w:rPr>
        <w:t>::= INTEGER (0..100)</w:t>
      </w:r>
    </w:p>
    <w:p w:rsidR="004B7699" w:rsidRDefault="004B7699" w:rsidP="004B7699">
      <w:pPr>
        <w:pStyle w:val="PL"/>
      </w:pPr>
    </w:p>
    <w:p w:rsidR="004B7699" w:rsidRPr="00FD0425" w:rsidRDefault="004B7699" w:rsidP="004B7699">
      <w:pPr>
        <w:pStyle w:val="PL"/>
      </w:pPr>
    </w:p>
    <w:p w:rsidR="004B7699" w:rsidRPr="00FD0425" w:rsidRDefault="004B7699" w:rsidP="004B7699">
      <w:pPr>
        <w:pStyle w:val="PL"/>
      </w:pPr>
      <w:r w:rsidRPr="00FD0425">
        <w:lastRenderedPageBreak/>
        <w:t xml:space="preserve">AveragingWindow </w:t>
      </w:r>
      <w:bookmarkEnd w:id="2780"/>
      <w:r w:rsidRPr="00FD0425">
        <w:t>::= INTEGER (0..4095, ...)</w:t>
      </w:r>
    </w:p>
    <w:p w:rsidR="004B7699" w:rsidRPr="00FD0425" w:rsidRDefault="004B7699" w:rsidP="004B7699">
      <w:pPr>
        <w:pStyle w:val="PL"/>
      </w:pPr>
    </w:p>
    <w:p w:rsidR="004B7699" w:rsidRPr="00FD0425" w:rsidRDefault="004B7699" w:rsidP="004B7699">
      <w:pPr>
        <w:pStyle w:val="PL"/>
      </w:pPr>
    </w:p>
    <w:p w:rsidR="004B7699" w:rsidRPr="00FD0425" w:rsidRDefault="004B7699" w:rsidP="004B7699">
      <w:pPr>
        <w:pStyle w:val="PL"/>
        <w:outlineLvl w:val="3"/>
      </w:pPr>
      <w:r w:rsidRPr="00FD0425">
        <w:t>-- B</w:t>
      </w:r>
    </w:p>
    <w:p w:rsidR="004B7699" w:rsidRDefault="004B7699" w:rsidP="004B7699">
      <w:pPr>
        <w:pStyle w:val="PL"/>
      </w:pPr>
    </w:p>
    <w:p w:rsidR="004B7699" w:rsidRDefault="004B7699" w:rsidP="004B7699">
      <w:pPr>
        <w:pStyle w:val="PL"/>
        <w:rPr>
          <w:ins w:id="2781" w:author="Author" w:date="2022-02-08T22:20:00Z"/>
          <w:noProof w:val="0"/>
        </w:rPr>
      </w:pPr>
      <w:ins w:id="2782" w:author="Author" w:date="2022-02-08T22:20:00Z">
        <w:r>
          <w:rPr>
            <w:noProof w:val="0"/>
          </w:rPr>
          <w:t>BAPAddress ::= BIT STRING (SIZE(10))</w:t>
        </w:r>
      </w:ins>
    </w:p>
    <w:p w:rsidR="004B7699" w:rsidRDefault="004B7699" w:rsidP="004B7699">
      <w:pPr>
        <w:pStyle w:val="PL"/>
        <w:rPr>
          <w:ins w:id="2783" w:author="Author" w:date="2022-02-08T22:20:00Z"/>
          <w:noProof w:val="0"/>
        </w:rPr>
      </w:pPr>
    </w:p>
    <w:p w:rsidR="004B7699" w:rsidRDefault="004B7699" w:rsidP="004B7699">
      <w:pPr>
        <w:pStyle w:val="PL"/>
        <w:rPr>
          <w:ins w:id="2784" w:author="Author" w:date="2022-02-08T22:20:00Z"/>
          <w:noProof w:val="0"/>
        </w:rPr>
      </w:pPr>
      <w:ins w:id="2785" w:author="Author" w:date="2022-02-08T22:20:00Z">
        <w:r>
          <w:rPr>
            <w:noProof w:val="0"/>
          </w:rPr>
          <w:t>BAPPathID ::= BIT STRING (SIZE(10))</w:t>
        </w:r>
      </w:ins>
    </w:p>
    <w:p w:rsidR="004B7699" w:rsidRDefault="004B7699" w:rsidP="004B7699">
      <w:pPr>
        <w:pStyle w:val="PL"/>
        <w:rPr>
          <w:ins w:id="2786" w:author="Author" w:date="2022-02-08T22:20:00Z"/>
          <w:noProof w:val="0"/>
        </w:rPr>
      </w:pPr>
    </w:p>
    <w:p w:rsidR="004B7699" w:rsidRDefault="004B7699" w:rsidP="004B7699">
      <w:pPr>
        <w:pStyle w:val="PL"/>
        <w:rPr>
          <w:ins w:id="2787" w:author="Author" w:date="2022-02-08T22:20:00Z"/>
          <w:noProof w:val="0"/>
        </w:rPr>
      </w:pPr>
      <w:ins w:id="2788" w:author="Author" w:date="2022-02-08T22:20:00Z">
        <w:r>
          <w:rPr>
            <w:noProof w:val="0"/>
          </w:rPr>
          <w:t>BAPRoutingID ::= SEQUENCE {</w:t>
        </w:r>
      </w:ins>
    </w:p>
    <w:p w:rsidR="004B7699" w:rsidRDefault="004B7699" w:rsidP="004B7699">
      <w:pPr>
        <w:pStyle w:val="PL"/>
        <w:rPr>
          <w:ins w:id="2789" w:author="Author" w:date="2022-02-08T22:20:00Z"/>
          <w:noProof w:val="0"/>
        </w:rPr>
      </w:pPr>
      <w:ins w:id="2790" w:author="Author" w:date="2022-02-08T22:20:00Z">
        <w:r>
          <w:rPr>
            <w:noProof w:val="0"/>
          </w:rPr>
          <w:tab/>
          <w:t>bAPAddress</w:t>
        </w:r>
        <w:r>
          <w:rPr>
            <w:noProof w:val="0"/>
          </w:rPr>
          <w:tab/>
        </w:r>
        <w:r>
          <w:rPr>
            <w:noProof w:val="0"/>
          </w:rPr>
          <w:tab/>
          <w:t>BAPAddress,</w:t>
        </w:r>
      </w:ins>
    </w:p>
    <w:p w:rsidR="004B7699" w:rsidRDefault="004B7699" w:rsidP="004B7699">
      <w:pPr>
        <w:pStyle w:val="PL"/>
        <w:rPr>
          <w:ins w:id="2791" w:author="Author" w:date="2022-02-08T22:20:00Z"/>
          <w:noProof w:val="0"/>
        </w:rPr>
      </w:pPr>
      <w:ins w:id="2792" w:author="Author" w:date="2022-02-08T22:20:00Z">
        <w:r>
          <w:rPr>
            <w:noProof w:val="0"/>
          </w:rPr>
          <w:tab/>
          <w:t>bAPPathID</w:t>
        </w:r>
        <w:r>
          <w:rPr>
            <w:noProof w:val="0"/>
          </w:rPr>
          <w:tab/>
        </w:r>
        <w:r>
          <w:rPr>
            <w:noProof w:val="0"/>
          </w:rPr>
          <w:tab/>
          <w:t>BAPPathID,</w:t>
        </w:r>
      </w:ins>
    </w:p>
    <w:p w:rsidR="004B7699" w:rsidRDefault="004B7699" w:rsidP="004B7699">
      <w:pPr>
        <w:pStyle w:val="PL"/>
        <w:rPr>
          <w:ins w:id="2793" w:author="Author" w:date="2022-02-08T22:20:00Z"/>
          <w:noProof w:val="0"/>
        </w:rPr>
      </w:pPr>
      <w:ins w:id="2794" w:author="Author" w:date="2022-02-08T22:20:00Z">
        <w:r>
          <w:rPr>
            <w:noProof w:val="0"/>
          </w:rPr>
          <w:tab/>
          <w:t>iE-Extensions</w:t>
        </w:r>
        <w:r>
          <w:rPr>
            <w:noProof w:val="0"/>
          </w:rPr>
          <w:tab/>
          <w:t>ProtocolExtensionContainer { {BAPRoutingID-ExtIEs} }</w:t>
        </w:r>
        <w:r>
          <w:rPr>
            <w:noProof w:val="0"/>
          </w:rPr>
          <w:tab/>
          <w:t>OPTIONAL</w:t>
        </w:r>
      </w:ins>
    </w:p>
    <w:p w:rsidR="004B7699" w:rsidRDefault="004B7699" w:rsidP="004B7699">
      <w:pPr>
        <w:pStyle w:val="PL"/>
        <w:rPr>
          <w:ins w:id="2795" w:author="Author" w:date="2022-02-08T22:20:00Z"/>
          <w:noProof w:val="0"/>
        </w:rPr>
      </w:pPr>
      <w:ins w:id="2796" w:author="Author" w:date="2022-02-08T22:20:00Z">
        <w:r>
          <w:rPr>
            <w:noProof w:val="0"/>
          </w:rPr>
          <w:t>}</w:t>
        </w:r>
      </w:ins>
    </w:p>
    <w:p w:rsidR="004B7699" w:rsidRPr="00A44F18" w:rsidRDefault="004B7699" w:rsidP="004B7699">
      <w:pPr>
        <w:pStyle w:val="PL"/>
        <w:rPr>
          <w:ins w:id="2797" w:author="Author" w:date="2022-02-08T22:20:00Z"/>
          <w:noProof w:val="0"/>
        </w:rPr>
      </w:pPr>
    </w:p>
    <w:p w:rsidR="004B7699" w:rsidRDefault="004B7699" w:rsidP="004B7699">
      <w:pPr>
        <w:pStyle w:val="PL"/>
        <w:rPr>
          <w:ins w:id="2798" w:author="Author" w:date="2022-02-08T22:20:00Z"/>
          <w:noProof w:val="0"/>
        </w:rPr>
      </w:pPr>
      <w:ins w:id="2799" w:author="Author" w:date="2022-02-08T22:20:00Z">
        <w:r>
          <w:rPr>
            <w:noProof w:val="0"/>
          </w:rPr>
          <w:t>BAPRoutingID-ExtIEs</w:t>
        </w:r>
        <w:r>
          <w:rPr>
            <w:noProof w:val="0"/>
          </w:rPr>
          <w:tab/>
          <w:t>XNAP-PROTOCOL-EXTENSION ::= {</w:t>
        </w:r>
      </w:ins>
    </w:p>
    <w:p w:rsidR="004B7699" w:rsidRDefault="004B7699" w:rsidP="004B7699">
      <w:pPr>
        <w:pStyle w:val="PL"/>
        <w:rPr>
          <w:ins w:id="2800" w:author="Author" w:date="2022-02-08T22:20:00Z"/>
          <w:noProof w:val="0"/>
        </w:rPr>
      </w:pPr>
      <w:ins w:id="2801" w:author="Author" w:date="2022-02-08T22:20:00Z">
        <w:r>
          <w:rPr>
            <w:noProof w:val="0"/>
          </w:rPr>
          <w:tab/>
          <w:t>...</w:t>
        </w:r>
      </w:ins>
    </w:p>
    <w:p w:rsidR="004B7699" w:rsidRDefault="004B7699" w:rsidP="004B7699">
      <w:pPr>
        <w:pStyle w:val="PL"/>
        <w:rPr>
          <w:ins w:id="2802" w:author="Author" w:date="2022-02-08T22:20:00Z"/>
          <w:noProof w:val="0"/>
        </w:rPr>
      </w:pPr>
      <w:ins w:id="2803" w:author="Author" w:date="2022-02-08T22:20:00Z">
        <w:r>
          <w:rPr>
            <w:noProof w:val="0"/>
          </w:rPr>
          <w:t>}</w:t>
        </w:r>
      </w:ins>
    </w:p>
    <w:p w:rsidR="004B7699" w:rsidRDefault="004B7699" w:rsidP="004B7699">
      <w:pPr>
        <w:pStyle w:val="PL"/>
        <w:rPr>
          <w:ins w:id="2804" w:author="Author" w:date="2022-02-08T22:20:00Z"/>
        </w:rPr>
      </w:pPr>
    </w:p>
    <w:p w:rsidR="004B7699" w:rsidRPr="00FD0425" w:rsidRDefault="004B7699" w:rsidP="004B7699">
      <w:pPr>
        <w:pStyle w:val="PL"/>
        <w:rPr>
          <w:ins w:id="2805" w:author="Author" w:date="2022-02-08T22:20:00Z"/>
          <w:snapToGrid w:val="0"/>
        </w:rPr>
      </w:pPr>
      <w:ins w:id="2806" w:author="Author" w:date="2022-02-08T22:20:00Z">
        <w:r>
          <w:rPr>
            <w:noProof w:val="0"/>
          </w:rPr>
          <w:t>BHInformationRequest</w:t>
        </w:r>
        <w:r w:rsidRPr="00300B5A">
          <w:rPr>
            <w:noProof w:val="0"/>
          </w:rPr>
          <w:t>-List</w:t>
        </w:r>
        <w:r w:rsidRPr="00FD0425">
          <w:rPr>
            <w:snapToGrid w:val="0"/>
          </w:rPr>
          <w:t xml:space="preserve"> ::= SEQUENCE (SIZE(1..maxnoof</w:t>
        </w:r>
        <w:r>
          <w:rPr>
            <w:snapToGrid w:val="0"/>
          </w:rPr>
          <w:t>BHInfo</w:t>
        </w:r>
        <w:r w:rsidRPr="00FD0425">
          <w:rPr>
            <w:snapToGrid w:val="0"/>
          </w:rPr>
          <w:t xml:space="preserve">)) OF </w:t>
        </w:r>
        <w:r>
          <w:rPr>
            <w:noProof w:val="0"/>
          </w:rPr>
          <w:t>BHInformationRequest</w:t>
        </w:r>
        <w:r w:rsidRPr="00FD0425">
          <w:rPr>
            <w:snapToGrid w:val="0"/>
          </w:rPr>
          <w:t>-Item</w:t>
        </w:r>
      </w:ins>
    </w:p>
    <w:p w:rsidR="004B7699" w:rsidRPr="00FD0425" w:rsidRDefault="004B7699" w:rsidP="004B7699">
      <w:pPr>
        <w:pStyle w:val="PL"/>
        <w:rPr>
          <w:ins w:id="2807" w:author="Author" w:date="2022-02-08T22:20:00Z"/>
          <w:snapToGrid w:val="0"/>
        </w:rPr>
      </w:pPr>
    </w:p>
    <w:p w:rsidR="004B7699" w:rsidRPr="00FD0425" w:rsidRDefault="004B7699" w:rsidP="004B7699">
      <w:pPr>
        <w:pStyle w:val="PL"/>
        <w:rPr>
          <w:ins w:id="2808" w:author="Author" w:date="2022-02-08T22:20:00Z"/>
          <w:snapToGrid w:val="0"/>
        </w:rPr>
      </w:pPr>
      <w:ins w:id="2809" w:author="Author" w:date="2022-02-08T22:20:00Z">
        <w:r>
          <w:rPr>
            <w:noProof w:val="0"/>
          </w:rPr>
          <w:t>BHInformationRequest</w:t>
        </w:r>
        <w:r w:rsidRPr="00FD0425">
          <w:rPr>
            <w:snapToGrid w:val="0"/>
          </w:rPr>
          <w:t>-Item ::= SEQUENCE {</w:t>
        </w:r>
      </w:ins>
    </w:p>
    <w:p w:rsidR="004B7699" w:rsidRPr="00FD0425" w:rsidRDefault="004B7699" w:rsidP="004B7699">
      <w:pPr>
        <w:pStyle w:val="PL"/>
        <w:rPr>
          <w:ins w:id="2810" w:author="Author" w:date="2022-02-08T22:20:00Z"/>
          <w:snapToGrid w:val="0"/>
        </w:rPr>
      </w:pPr>
      <w:ins w:id="2811" w:author="Author" w:date="2022-02-08T22:20:00Z">
        <w:r w:rsidRPr="00FD0425">
          <w:rPr>
            <w:snapToGrid w:val="0"/>
          </w:rPr>
          <w:tab/>
        </w:r>
        <w:r>
          <w:rPr>
            <w:snapToGrid w:val="0"/>
          </w:rPr>
          <w:t>bHInfoIndex</w:t>
        </w:r>
        <w:r w:rsidRPr="00FD0425">
          <w:rPr>
            <w:snapToGrid w:val="0"/>
          </w:rPr>
          <w:tab/>
        </w:r>
        <w:r w:rsidRPr="00FD0425">
          <w:rPr>
            <w:snapToGrid w:val="0"/>
          </w:rPr>
          <w:tab/>
        </w:r>
        <w:r w:rsidRPr="00FD0425">
          <w:rPr>
            <w:snapToGrid w:val="0"/>
          </w:rPr>
          <w:tab/>
        </w:r>
        <w:r>
          <w:rPr>
            <w:snapToGrid w:val="0"/>
          </w:rPr>
          <w:t>BHInfoIndex</w:t>
        </w:r>
        <w:r w:rsidRPr="00FD0425">
          <w:rPr>
            <w:snapToGrid w:val="0"/>
          </w:rPr>
          <w:t>,</w:t>
        </w:r>
      </w:ins>
    </w:p>
    <w:p w:rsidR="004B7699" w:rsidRPr="00FD0425" w:rsidRDefault="004B7699" w:rsidP="004B7699">
      <w:pPr>
        <w:pStyle w:val="PL"/>
        <w:rPr>
          <w:ins w:id="2812" w:author="Author" w:date="2022-02-08T22:20:00Z"/>
        </w:rPr>
      </w:pPr>
      <w:ins w:id="2813" w:author="Author" w:date="2022-02-08T22:20:00Z">
        <w:r w:rsidRPr="00FD0425">
          <w:rPr>
            <w:snapToGrid w:val="0"/>
          </w:rPr>
          <w:tab/>
        </w:r>
        <w:r>
          <w:rPr>
            <w:snapToGrid w:val="0"/>
          </w:rPr>
          <w:t>dLTNLAddress</w:t>
        </w:r>
        <w:r>
          <w:rPr>
            <w:snapToGrid w:val="0"/>
          </w:rPr>
          <w:tab/>
        </w:r>
        <w:r w:rsidRPr="00FD0425">
          <w:rPr>
            <w:snapToGrid w:val="0"/>
          </w:rPr>
          <w:tab/>
        </w:r>
        <w:r w:rsidRPr="00A55ED4">
          <w:rPr>
            <w:snapToGrid w:val="0"/>
          </w:rPr>
          <w:t>IABTNLAddress</w:t>
        </w:r>
        <w:r w:rsidRPr="00FD0425">
          <w:t>,</w:t>
        </w:r>
      </w:ins>
    </w:p>
    <w:p w:rsidR="004B7699" w:rsidRPr="00FD0425" w:rsidRDefault="004B7699" w:rsidP="004B7699">
      <w:pPr>
        <w:pStyle w:val="PL"/>
        <w:rPr>
          <w:ins w:id="2814" w:author="Author" w:date="2022-02-08T22:20:00Z"/>
          <w:snapToGrid w:val="0"/>
        </w:rPr>
      </w:pPr>
      <w:ins w:id="2815" w:author="Author" w:date="2022-02-08T22:20:00Z">
        <w:r w:rsidRPr="00FD0425">
          <w:rPr>
            <w:snapToGrid w:val="0"/>
          </w:rPr>
          <w:tab/>
        </w:r>
        <w:r>
          <w:rPr>
            <w:snapToGrid w:val="0"/>
          </w:rPr>
          <w:t>trafficDirection-Request</w:t>
        </w:r>
        <w:r w:rsidRPr="00FD0425">
          <w:rPr>
            <w:snapToGrid w:val="0"/>
          </w:rPr>
          <w:tab/>
        </w:r>
        <w:r>
          <w:rPr>
            <w:snapToGrid w:val="0"/>
          </w:rPr>
          <w:t>TrafficDirection-Request</w:t>
        </w:r>
        <w:r w:rsidRPr="00FD0425">
          <w:rPr>
            <w:snapToGrid w:val="0"/>
          </w:rPr>
          <w:t>,</w:t>
        </w:r>
      </w:ins>
    </w:p>
    <w:p w:rsidR="004B7699" w:rsidRPr="00FD0425" w:rsidRDefault="004B7699" w:rsidP="004B7699">
      <w:pPr>
        <w:pStyle w:val="PL"/>
        <w:rPr>
          <w:ins w:id="2816" w:author="Author" w:date="2022-02-08T22:20:00Z"/>
        </w:rPr>
      </w:pPr>
      <w:ins w:id="2817" w:author="Author" w:date="2022-02-08T22:20:00Z">
        <w:r w:rsidRPr="00FD0425">
          <w:tab/>
          <w:t>iE-Extension</w:t>
        </w:r>
        <w:r w:rsidRPr="00FD0425">
          <w:tab/>
        </w:r>
        <w:r w:rsidRPr="00FD0425">
          <w:tab/>
        </w:r>
        <w:r w:rsidRPr="00FD0425">
          <w:tab/>
        </w:r>
        <w:r w:rsidRPr="00FD0425">
          <w:rPr>
            <w:noProof w:val="0"/>
            <w:snapToGrid w:val="0"/>
            <w:lang w:eastAsia="zh-CN"/>
          </w:rPr>
          <w:t>ProtocolExtensionContainer { {</w:t>
        </w:r>
        <w:r>
          <w:rPr>
            <w:noProof w:val="0"/>
          </w:rPr>
          <w:t>BHInformationRequest</w:t>
        </w:r>
        <w:r w:rsidRPr="00FD0425">
          <w:rPr>
            <w:snapToGrid w:val="0"/>
          </w:rPr>
          <w:t>-Item</w:t>
        </w:r>
        <w:r w:rsidRPr="00FD0425">
          <w:t>-ExtIEs</w:t>
        </w:r>
        <w:r w:rsidRPr="00FD0425">
          <w:rPr>
            <w:noProof w:val="0"/>
            <w:snapToGrid w:val="0"/>
            <w:lang w:eastAsia="zh-CN"/>
          </w:rPr>
          <w:t>} }</w:t>
        </w:r>
        <w:r w:rsidRPr="00FD0425">
          <w:rPr>
            <w:noProof w:val="0"/>
            <w:snapToGrid w:val="0"/>
            <w:lang w:eastAsia="zh-CN"/>
          </w:rPr>
          <w:tab/>
          <w:t>OPTIONAL</w:t>
        </w:r>
        <w:r w:rsidRPr="00FD0425">
          <w:t>,</w:t>
        </w:r>
      </w:ins>
    </w:p>
    <w:p w:rsidR="004B7699" w:rsidRPr="00FD0425" w:rsidRDefault="004B7699" w:rsidP="004B7699">
      <w:pPr>
        <w:pStyle w:val="PL"/>
        <w:rPr>
          <w:ins w:id="2818" w:author="Author" w:date="2022-02-08T22:20:00Z"/>
        </w:rPr>
      </w:pPr>
      <w:ins w:id="2819" w:author="Author" w:date="2022-02-08T22:20:00Z">
        <w:r w:rsidRPr="00FD0425">
          <w:tab/>
          <w:t>...</w:t>
        </w:r>
      </w:ins>
    </w:p>
    <w:p w:rsidR="004B7699" w:rsidRPr="00FD0425" w:rsidRDefault="004B7699" w:rsidP="004B7699">
      <w:pPr>
        <w:pStyle w:val="PL"/>
        <w:rPr>
          <w:ins w:id="2820" w:author="Author" w:date="2022-02-08T22:20:00Z"/>
        </w:rPr>
      </w:pPr>
      <w:ins w:id="2821" w:author="Author" w:date="2022-02-08T22:20:00Z">
        <w:r w:rsidRPr="00FD0425">
          <w:t>}</w:t>
        </w:r>
      </w:ins>
    </w:p>
    <w:p w:rsidR="004B7699" w:rsidRPr="00FD0425" w:rsidRDefault="004B7699" w:rsidP="004B7699">
      <w:pPr>
        <w:pStyle w:val="PL"/>
        <w:rPr>
          <w:ins w:id="2822" w:author="Author" w:date="2022-02-08T22:20:00Z"/>
        </w:rPr>
      </w:pPr>
    </w:p>
    <w:p w:rsidR="004B7699" w:rsidRPr="00FD0425" w:rsidRDefault="004B7699" w:rsidP="004B7699">
      <w:pPr>
        <w:pStyle w:val="PL"/>
        <w:rPr>
          <w:ins w:id="2823" w:author="Author" w:date="2022-02-08T22:20:00Z"/>
          <w:noProof w:val="0"/>
          <w:snapToGrid w:val="0"/>
          <w:lang w:eastAsia="zh-CN"/>
        </w:rPr>
      </w:pPr>
      <w:ins w:id="2824" w:author="Author" w:date="2022-02-08T22:20:00Z">
        <w:r>
          <w:rPr>
            <w:noProof w:val="0"/>
          </w:rPr>
          <w:t>BHInformationRequest</w:t>
        </w:r>
        <w:r w:rsidRPr="00FD0425">
          <w:rPr>
            <w:snapToGrid w:val="0"/>
          </w:rPr>
          <w:t>-Item</w:t>
        </w:r>
        <w:r w:rsidRPr="00FD0425">
          <w:t xml:space="preserve">-ExtIEs </w:t>
        </w:r>
        <w:r w:rsidRPr="00FD0425">
          <w:rPr>
            <w:noProof w:val="0"/>
            <w:snapToGrid w:val="0"/>
            <w:lang w:eastAsia="zh-CN"/>
          </w:rPr>
          <w:t>XNAP-PROTOCOL-EXTENSION ::= {</w:t>
        </w:r>
      </w:ins>
    </w:p>
    <w:p w:rsidR="004B7699" w:rsidRPr="00FD0425" w:rsidRDefault="004B7699" w:rsidP="004B7699">
      <w:pPr>
        <w:pStyle w:val="PL"/>
        <w:rPr>
          <w:ins w:id="2825" w:author="Author" w:date="2022-02-08T22:20:00Z"/>
          <w:noProof w:val="0"/>
          <w:snapToGrid w:val="0"/>
          <w:lang w:eastAsia="zh-CN"/>
        </w:rPr>
      </w:pPr>
      <w:ins w:id="2826" w:author="Author" w:date="2022-02-08T22:20:00Z">
        <w:r w:rsidRPr="00FD0425">
          <w:rPr>
            <w:noProof w:val="0"/>
            <w:snapToGrid w:val="0"/>
            <w:lang w:eastAsia="zh-CN"/>
          </w:rPr>
          <w:tab/>
          <w:t>...</w:t>
        </w:r>
      </w:ins>
    </w:p>
    <w:p w:rsidR="004B7699" w:rsidRPr="00FD0425" w:rsidRDefault="004B7699" w:rsidP="004B7699">
      <w:pPr>
        <w:pStyle w:val="PL"/>
        <w:rPr>
          <w:ins w:id="2827" w:author="Author" w:date="2022-02-08T22:20:00Z"/>
          <w:noProof w:val="0"/>
          <w:snapToGrid w:val="0"/>
          <w:lang w:eastAsia="zh-CN"/>
        </w:rPr>
      </w:pPr>
      <w:ins w:id="2828" w:author="Author" w:date="2022-02-08T22:20:00Z">
        <w:r w:rsidRPr="00FD0425">
          <w:rPr>
            <w:noProof w:val="0"/>
            <w:snapToGrid w:val="0"/>
            <w:lang w:eastAsia="zh-CN"/>
          </w:rPr>
          <w:t>}</w:t>
        </w:r>
      </w:ins>
    </w:p>
    <w:p w:rsidR="004B7699" w:rsidRDefault="004B7699" w:rsidP="004B7699">
      <w:pPr>
        <w:pStyle w:val="PL"/>
        <w:rPr>
          <w:ins w:id="2829" w:author="Author" w:date="2022-02-08T22:20:00Z"/>
        </w:rPr>
      </w:pPr>
    </w:p>
    <w:p w:rsidR="004B7699" w:rsidRPr="00FD0425" w:rsidRDefault="004B7699" w:rsidP="004B7699">
      <w:pPr>
        <w:pStyle w:val="PL"/>
        <w:rPr>
          <w:ins w:id="2830" w:author="Author" w:date="2022-02-08T22:20:00Z"/>
          <w:snapToGrid w:val="0"/>
        </w:rPr>
      </w:pPr>
      <w:ins w:id="2831" w:author="Author" w:date="2022-02-08T22:20:00Z">
        <w:r>
          <w:rPr>
            <w:noProof w:val="0"/>
          </w:rPr>
          <w:t>BHInformationResponse</w:t>
        </w:r>
        <w:r w:rsidRPr="00300B5A">
          <w:rPr>
            <w:noProof w:val="0"/>
          </w:rPr>
          <w:t>-List</w:t>
        </w:r>
        <w:r w:rsidRPr="00FD0425">
          <w:rPr>
            <w:snapToGrid w:val="0"/>
          </w:rPr>
          <w:t xml:space="preserve"> ::= SEQUENCE (SIZE(1..maxnoof</w:t>
        </w:r>
        <w:r>
          <w:rPr>
            <w:snapToGrid w:val="0"/>
          </w:rPr>
          <w:t>BHInfo</w:t>
        </w:r>
        <w:r w:rsidRPr="00FD0425">
          <w:rPr>
            <w:snapToGrid w:val="0"/>
          </w:rPr>
          <w:t xml:space="preserve">)) OF </w:t>
        </w:r>
        <w:r>
          <w:rPr>
            <w:noProof w:val="0"/>
          </w:rPr>
          <w:t>BHInformationResponse</w:t>
        </w:r>
        <w:r w:rsidRPr="00FD0425">
          <w:rPr>
            <w:snapToGrid w:val="0"/>
          </w:rPr>
          <w:t>-Item</w:t>
        </w:r>
      </w:ins>
    </w:p>
    <w:p w:rsidR="004B7699" w:rsidRPr="00FD0425" w:rsidRDefault="004B7699" w:rsidP="004B7699">
      <w:pPr>
        <w:pStyle w:val="PL"/>
        <w:rPr>
          <w:ins w:id="2832" w:author="Author" w:date="2022-02-08T22:20:00Z"/>
          <w:snapToGrid w:val="0"/>
        </w:rPr>
      </w:pPr>
    </w:p>
    <w:p w:rsidR="004B7699" w:rsidRPr="00FD0425" w:rsidRDefault="004B7699" w:rsidP="004B7699">
      <w:pPr>
        <w:pStyle w:val="PL"/>
        <w:rPr>
          <w:ins w:id="2833" w:author="Author" w:date="2022-02-08T22:20:00Z"/>
          <w:snapToGrid w:val="0"/>
        </w:rPr>
      </w:pPr>
      <w:ins w:id="2834" w:author="Author" w:date="2022-02-08T22:20:00Z">
        <w:r>
          <w:rPr>
            <w:noProof w:val="0"/>
          </w:rPr>
          <w:t>BHInformationResponse</w:t>
        </w:r>
        <w:r w:rsidRPr="00FD0425">
          <w:rPr>
            <w:snapToGrid w:val="0"/>
          </w:rPr>
          <w:t>-Item ::= SEQUENCE {</w:t>
        </w:r>
      </w:ins>
    </w:p>
    <w:p w:rsidR="004B7699" w:rsidRPr="00FD0425" w:rsidRDefault="004B7699" w:rsidP="004B7699">
      <w:pPr>
        <w:pStyle w:val="PL"/>
        <w:rPr>
          <w:ins w:id="2835" w:author="Author" w:date="2022-02-08T22:20:00Z"/>
          <w:snapToGrid w:val="0"/>
        </w:rPr>
      </w:pPr>
      <w:ins w:id="2836" w:author="Author" w:date="2022-02-08T22:20:00Z">
        <w:r w:rsidRPr="00FD0425">
          <w:rPr>
            <w:snapToGrid w:val="0"/>
          </w:rPr>
          <w:tab/>
        </w:r>
        <w:r>
          <w:rPr>
            <w:snapToGrid w:val="0"/>
          </w:rPr>
          <w:t>bHInfoIndex</w:t>
        </w:r>
        <w:r w:rsidRPr="00FD0425">
          <w:rPr>
            <w:snapToGrid w:val="0"/>
          </w:rPr>
          <w:tab/>
        </w:r>
        <w:r w:rsidRPr="00FD0425">
          <w:rPr>
            <w:snapToGrid w:val="0"/>
          </w:rPr>
          <w:tab/>
        </w:r>
        <w:r w:rsidRPr="00FD0425">
          <w:rPr>
            <w:snapToGrid w:val="0"/>
          </w:rPr>
          <w:tab/>
        </w:r>
        <w:r>
          <w:rPr>
            <w:snapToGrid w:val="0"/>
          </w:rPr>
          <w:t>BHInfoIndex</w:t>
        </w:r>
        <w:r w:rsidRPr="00FD0425">
          <w:rPr>
            <w:snapToGrid w:val="0"/>
          </w:rPr>
          <w:t>,</w:t>
        </w:r>
      </w:ins>
    </w:p>
    <w:p w:rsidR="004B7699" w:rsidRPr="00FD0425" w:rsidRDefault="004B7699" w:rsidP="004B7699">
      <w:pPr>
        <w:pStyle w:val="PL"/>
        <w:rPr>
          <w:ins w:id="2837" w:author="Author" w:date="2022-02-08T22:20:00Z"/>
          <w:snapToGrid w:val="0"/>
        </w:rPr>
      </w:pPr>
      <w:ins w:id="2838" w:author="Author" w:date="2022-02-08T22:20:00Z">
        <w:r w:rsidRPr="00FD0425">
          <w:rPr>
            <w:snapToGrid w:val="0"/>
          </w:rPr>
          <w:tab/>
        </w:r>
        <w:r>
          <w:rPr>
            <w:snapToGrid w:val="0"/>
          </w:rPr>
          <w:t>trafficDirection-Response</w:t>
        </w:r>
        <w:r w:rsidRPr="00FD0425">
          <w:rPr>
            <w:snapToGrid w:val="0"/>
          </w:rPr>
          <w:tab/>
        </w:r>
        <w:r>
          <w:rPr>
            <w:snapToGrid w:val="0"/>
          </w:rPr>
          <w:t>TrafficDirection-Response</w:t>
        </w:r>
        <w:r w:rsidRPr="00FD0425">
          <w:rPr>
            <w:snapToGrid w:val="0"/>
          </w:rPr>
          <w:t>,</w:t>
        </w:r>
      </w:ins>
    </w:p>
    <w:p w:rsidR="004B7699" w:rsidRPr="00FD0425" w:rsidRDefault="004B7699" w:rsidP="004B7699">
      <w:pPr>
        <w:pStyle w:val="PL"/>
        <w:rPr>
          <w:ins w:id="2839" w:author="Author" w:date="2022-02-08T22:20:00Z"/>
        </w:rPr>
      </w:pPr>
      <w:ins w:id="2840" w:author="Author" w:date="2022-02-08T22:20:00Z">
        <w:r w:rsidRPr="00FD0425">
          <w:tab/>
          <w:t>iE-Extension</w:t>
        </w:r>
        <w:r w:rsidRPr="00FD0425">
          <w:tab/>
        </w:r>
        <w:r w:rsidRPr="00FD0425">
          <w:tab/>
        </w:r>
        <w:r w:rsidRPr="00FD0425">
          <w:tab/>
        </w:r>
        <w:r w:rsidRPr="00FD0425">
          <w:rPr>
            <w:noProof w:val="0"/>
            <w:snapToGrid w:val="0"/>
            <w:lang w:eastAsia="zh-CN"/>
          </w:rPr>
          <w:t>ProtocolExtensionContainer { {</w:t>
        </w:r>
        <w:r>
          <w:rPr>
            <w:noProof w:val="0"/>
          </w:rPr>
          <w:t>BHInformationResponse</w:t>
        </w:r>
        <w:r w:rsidRPr="00FD0425">
          <w:rPr>
            <w:snapToGrid w:val="0"/>
          </w:rPr>
          <w:t>-Item</w:t>
        </w:r>
        <w:r w:rsidRPr="00FD0425">
          <w:t>-ExtIEs</w:t>
        </w:r>
        <w:r w:rsidRPr="00FD0425">
          <w:rPr>
            <w:noProof w:val="0"/>
            <w:snapToGrid w:val="0"/>
            <w:lang w:eastAsia="zh-CN"/>
          </w:rPr>
          <w:t>} }</w:t>
        </w:r>
        <w:r w:rsidRPr="00FD0425">
          <w:rPr>
            <w:noProof w:val="0"/>
            <w:snapToGrid w:val="0"/>
            <w:lang w:eastAsia="zh-CN"/>
          </w:rPr>
          <w:tab/>
          <w:t>OPTIONAL</w:t>
        </w:r>
        <w:r w:rsidRPr="00FD0425">
          <w:t>,</w:t>
        </w:r>
      </w:ins>
    </w:p>
    <w:p w:rsidR="004B7699" w:rsidRPr="00FD0425" w:rsidRDefault="004B7699" w:rsidP="004B7699">
      <w:pPr>
        <w:pStyle w:val="PL"/>
        <w:rPr>
          <w:ins w:id="2841" w:author="Author" w:date="2022-02-08T22:20:00Z"/>
        </w:rPr>
      </w:pPr>
      <w:ins w:id="2842" w:author="Author" w:date="2022-02-08T22:20:00Z">
        <w:r w:rsidRPr="00FD0425">
          <w:tab/>
          <w:t>...</w:t>
        </w:r>
      </w:ins>
    </w:p>
    <w:p w:rsidR="004B7699" w:rsidRPr="00FD0425" w:rsidRDefault="004B7699" w:rsidP="004B7699">
      <w:pPr>
        <w:pStyle w:val="PL"/>
        <w:rPr>
          <w:ins w:id="2843" w:author="Author" w:date="2022-02-08T22:20:00Z"/>
        </w:rPr>
      </w:pPr>
      <w:ins w:id="2844" w:author="Author" w:date="2022-02-08T22:20:00Z">
        <w:r w:rsidRPr="00FD0425">
          <w:t>}</w:t>
        </w:r>
      </w:ins>
    </w:p>
    <w:p w:rsidR="004B7699" w:rsidRPr="00FD0425" w:rsidRDefault="004B7699" w:rsidP="004B7699">
      <w:pPr>
        <w:pStyle w:val="PL"/>
        <w:rPr>
          <w:ins w:id="2845" w:author="Author" w:date="2022-02-08T22:20:00Z"/>
        </w:rPr>
      </w:pPr>
    </w:p>
    <w:p w:rsidR="004B7699" w:rsidRPr="00FD0425" w:rsidRDefault="004B7699" w:rsidP="004B7699">
      <w:pPr>
        <w:pStyle w:val="PL"/>
        <w:rPr>
          <w:ins w:id="2846" w:author="Author" w:date="2022-02-08T22:20:00Z"/>
          <w:noProof w:val="0"/>
          <w:snapToGrid w:val="0"/>
          <w:lang w:eastAsia="zh-CN"/>
        </w:rPr>
      </w:pPr>
      <w:ins w:id="2847" w:author="Author" w:date="2022-02-08T22:20:00Z">
        <w:r>
          <w:rPr>
            <w:noProof w:val="0"/>
          </w:rPr>
          <w:t>BHInformationResponse</w:t>
        </w:r>
        <w:r w:rsidRPr="00FD0425">
          <w:rPr>
            <w:snapToGrid w:val="0"/>
          </w:rPr>
          <w:t>-Item</w:t>
        </w:r>
        <w:r w:rsidRPr="00FD0425">
          <w:t xml:space="preserve">-ExtIEs </w:t>
        </w:r>
        <w:r w:rsidRPr="00FD0425">
          <w:rPr>
            <w:noProof w:val="0"/>
            <w:snapToGrid w:val="0"/>
            <w:lang w:eastAsia="zh-CN"/>
          </w:rPr>
          <w:t>XNAP-PROTOCOL-EXTENSION ::= {</w:t>
        </w:r>
      </w:ins>
    </w:p>
    <w:p w:rsidR="004B7699" w:rsidRPr="00FD0425" w:rsidRDefault="004B7699" w:rsidP="004B7699">
      <w:pPr>
        <w:pStyle w:val="PL"/>
        <w:rPr>
          <w:ins w:id="2848" w:author="Author" w:date="2022-02-08T22:20:00Z"/>
          <w:noProof w:val="0"/>
          <w:snapToGrid w:val="0"/>
          <w:lang w:eastAsia="zh-CN"/>
        </w:rPr>
      </w:pPr>
      <w:ins w:id="2849" w:author="Author" w:date="2022-02-08T22:20:00Z">
        <w:r w:rsidRPr="00FD0425">
          <w:rPr>
            <w:noProof w:val="0"/>
            <w:snapToGrid w:val="0"/>
            <w:lang w:eastAsia="zh-CN"/>
          </w:rPr>
          <w:tab/>
          <w:t>...</w:t>
        </w:r>
      </w:ins>
    </w:p>
    <w:p w:rsidR="004B7699" w:rsidRPr="00FD0425" w:rsidRDefault="004B7699" w:rsidP="004B7699">
      <w:pPr>
        <w:pStyle w:val="PL"/>
        <w:rPr>
          <w:ins w:id="2850" w:author="Author" w:date="2022-02-08T22:20:00Z"/>
          <w:noProof w:val="0"/>
          <w:snapToGrid w:val="0"/>
          <w:lang w:eastAsia="zh-CN"/>
        </w:rPr>
      </w:pPr>
      <w:ins w:id="2851" w:author="Author" w:date="2022-02-08T22:20:00Z">
        <w:r w:rsidRPr="00FD0425">
          <w:rPr>
            <w:noProof w:val="0"/>
            <w:snapToGrid w:val="0"/>
            <w:lang w:eastAsia="zh-CN"/>
          </w:rPr>
          <w:t>}</w:t>
        </w:r>
      </w:ins>
    </w:p>
    <w:p w:rsidR="004B7699" w:rsidRDefault="004B7699" w:rsidP="004B7699">
      <w:pPr>
        <w:pStyle w:val="PL"/>
        <w:rPr>
          <w:ins w:id="2852" w:author="Author" w:date="2022-02-08T22:20:00Z"/>
        </w:rPr>
      </w:pPr>
    </w:p>
    <w:p w:rsidR="004B7699" w:rsidRDefault="004B7699" w:rsidP="004B7699">
      <w:pPr>
        <w:pStyle w:val="PL"/>
        <w:rPr>
          <w:ins w:id="2853" w:author="Author" w:date="2022-02-08T22:20:00Z"/>
          <w:noProof w:val="0"/>
        </w:rPr>
      </w:pPr>
      <w:ins w:id="2854" w:author="Author" w:date="2022-02-08T22:20:00Z">
        <w:r>
          <w:rPr>
            <w:snapToGrid w:val="0"/>
          </w:rPr>
          <w:t>BHInfoIndex</w:t>
        </w:r>
        <w:r>
          <w:rPr>
            <w:noProof w:val="0"/>
          </w:rPr>
          <w:t xml:space="preserve"> ::= </w:t>
        </w:r>
        <w:r w:rsidR="00F87C27" w:rsidRPr="00F87C27">
          <w:rPr>
            <w:noProof w:val="0"/>
            <w:highlight w:val="yellow"/>
          </w:rPr>
          <w:t>FFS</w:t>
        </w:r>
      </w:ins>
    </w:p>
    <w:p w:rsidR="004B7699" w:rsidRDefault="004B7699" w:rsidP="004B7699">
      <w:pPr>
        <w:pStyle w:val="PL"/>
        <w:rPr>
          <w:ins w:id="2855" w:author="Author" w:date="2022-02-08T22:20:00Z"/>
        </w:rPr>
      </w:pPr>
    </w:p>
    <w:p w:rsidR="004B7699" w:rsidRDefault="004B7699" w:rsidP="004B7699">
      <w:pPr>
        <w:pStyle w:val="PL"/>
        <w:rPr>
          <w:ins w:id="2856" w:author="Author" w:date="2022-02-08T22:20:00Z"/>
          <w:noProof w:val="0"/>
        </w:rPr>
      </w:pPr>
      <w:ins w:id="2857" w:author="Author" w:date="2022-02-08T22:20:00Z">
        <w:r>
          <w:rPr>
            <w:noProof w:val="0"/>
          </w:rPr>
          <w:t>BHRLCChannelID ::= BIT STRING (SIZE(16))</w:t>
        </w:r>
      </w:ins>
    </w:p>
    <w:p w:rsidR="004B7699" w:rsidRDefault="004B7699" w:rsidP="004B7699">
      <w:pPr>
        <w:pStyle w:val="PL"/>
        <w:rPr>
          <w:ins w:id="2858" w:author="Author" w:date="2022-02-08T22:20:00Z"/>
        </w:rPr>
      </w:pPr>
    </w:p>
    <w:p w:rsidR="004B7699" w:rsidRPr="00FD0425" w:rsidRDefault="004B7699" w:rsidP="004B7699">
      <w:pPr>
        <w:pStyle w:val="PL"/>
        <w:rPr>
          <w:ins w:id="2859" w:author="Author" w:date="2022-02-08T22:20:00Z"/>
        </w:rPr>
      </w:pPr>
    </w:p>
    <w:p w:rsidR="004B7699" w:rsidRPr="003874E8" w:rsidRDefault="004B7699" w:rsidP="004B7699">
      <w:pPr>
        <w:pStyle w:val="PL"/>
        <w:rPr>
          <w:noProof w:val="0"/>
          <w:snapToGrid w:val="0"/>
        </w:rPr>
      </w:pPr>
      <w:r w:rsidRPr="003874E8">
        <w:rPr>
          <w:noProof w:val="0"/>
          <w:snapToGrid w:val="0"/>
        </w:rPr>
        <w:t>BluetoothMeasurementConfiguration ::= SEQUENCE {</w:t>
      </w:r>
    </w:p>
    <w:p w:rsidR="004B7699" w:rsidRPr="003874E8" w:rsidRDefault="004B7699" w:rsidP="004B7699">
      <w:pPr>
        <w:pStyle w:val="PL"/>
        <w:rPr>
          <w:noProof w:val="0"/>
          <w:snapToGrid w:val="0"/>
        </w:rPr>
      </w:pPr>
      <w:r w:rsidRPr="003874E8">
        <w:rPr>
          <w:noProof w:val="0"/>
          <w:snapToGrid w:val="0"/>
        </w:rPr>
        <w:lastRenderedPageBreak/>
        <w:tab/>
        <w:t>bluetoothMeasConfig             BluetoothMeasConfig,</w:t>
      </w:r>
    </w:p>
    <w:p w:rsidR="004B7699" w:rsidRPr="003874E8" w:rsidRDefault="004B7699" w:rsidP="004B7699">
      <w:pPr>
        <w:pStyle w:val="PL"/>
        <w:rPr>
          <w:noProof w:val="0"/>
          <w:snapToGrid w:val="0"/>
        </w:rPr>
      </w:pPr>
      <w:r w:rsidRPr="003874E8">
        <w:rPr>
          <w:noProof w:val="0"/>
          <w:snapToGrid w:val="0"/>
        </w:rPr>
        <w:tab/>
        <w:t>bluetoothMeasConfigNameList</w:t>
      </w:r>
      <w:r w:rsidRPr="003874E8">
        <w:rPr>
          <w:noProof w:val="0"/>
          <w:snapToGrid w:val="0"/>
        </w:rPr>
        <w:tab/>
      </w:r>
      <w:r w:rsidRPr="003874E8">
        <w:rPr>
          <w:noProof w:val="0"/>
          <w:snapToGrid w:val="0"/>
        </w:rPr>
        <w:tab/>
        <w:t>BluetoothMeasConfigNameList     OPTIONAL,</w:t>
      </w:r>
    </w:p>
    <w:p w:rsidR="004B7699" w:rsidRPr="003874E8" w:rsidRDefault="004B7699" w:rsidP="004B7699">
      <w:pPr>
        <w:pStyle w:val="PL"/>
        <w:rPr>
          <w:noProof w:val="0"/>
          <w:snapToGrid w:val="0"/>
        </w:rPr>
      </w:pPr>
      <w:r w:rsidRPr="003874E8">
        <w:rPr>
          <w:noProof w:val="0"/>
          <w:snapToGrid w:val="0"/>
        </w:rPr>
        <w:tab/>
        <w:t>bt-rssi                         ENUMERATED {true, ...}          OPTIONAL,</w:t>
      </w:r>
    </w:p>
    <w:p w:rsidR="004B7699" w:rsidRPr="003874E8" w:rsidRDefault="004B7699" w:rsidP="004B7699">
      <w:pPr>
        <w:pStyle w:val="PL"/>
        <w:rPr>
          <w:noProof w:val="0"/>
          <w:snapToGrid w:val="0"/>
        </w:rPr>
      </w:pPr>
      <w:r w:rsidRPr="003874E8">
        <w:rPr>
          <w:noProof w:val="0"/>
          <w:snapToGrid w:val="0"/>
        </w:rPr>
        <w:tab/>
        <w:t>iE-Extensions</w:t>
      </w:r>
      <w:r w:rsidRPr="003874E8">
        <w:rPr>
          <w:noProof w:val="0"/>
          <w:snapToGrid w:val="0"/>
        </w:rPr>
        <w:tab/>
      </w:r>
      <w:r w:rsidRPr="003874E8">
        <w:rPr>
          <w:noProof w:val="0"/>
          <w:snapToGrid w:val="0"/>
        </w:rPr>
        <w:tab/>
        <w:t>ProtocolExtensionContainer { { BluetoothMeasurementConfiguration-ExtIEs } } OPTIONAL,</w:t>
      </w:r>
    </w:p>
    <w:p w:rsidR="004B7699" w:rsidRPr="003874E8" w:rsidRDefault="004B7699" w:rsidP="004B7699">
      <w:pPr>
        <w:pStyle w:val="PL"/>
        <w:rPr>
          <w:noProof w:val="0"/>
          <w:snapToGrid w:val="0"/>
        </w:rPr>
      </w:pPr>
      <w:r w:rsidRPr="003874E8">
        <w:rPr>
          <w:noProof w:val="0"/>
          <w:snapToGrid w:val="0"/>
        </w:rPr>
        <w:tab/>
        <w:t>...</w:t>
      </w:r>
    </w:p>
    <w:p w:rsidR="004B7699" w:rsidRPr="003874E8" w:rsidRDefault="004B7699" w:rsidP="004B7699">
      <w:pPr>
        <w:pStyle w:val="PL"/>
        <w:rPr>
          <w:noProof w:val="0"/>
          <w:snapToGrid w:val="0"/>
        </w:rPr>
      </w:pPr>
      <w:r w:rsidRPr="003874E8">
        <w:rPr>
          <w:noProof w:val="0"/>
          <w:snapToGrid w:val="0"/>
        </w:rPr>
        <w:t>}</w:t>
      </w:r>
    </w:p>
    <w:p w:rsidR="004B7699" w:rsidRPr="003874E8" w:rsidRDefault="004B7699" w:rsidP="004B7699">
      <w:pPr>
        <w:pStyle w:val="PL"/>
        <w:rPr>
          <w:noProof w:val="0"/>
          <w:snapToGrid w:val="0"/>
        </w:rPr>
      </w:pPr>
    </w:p>
    <w:p w:rsidR="004B7699" w:rsidRPr="003874E8" w:rsidRDefault="004B7699" w:rsidP="004B7699">
      <w:pPr>
        <w:pStyle w:val="PL"/>
        <w:rPr>
          <w:noProof w:val="0"/>
          <w:snapToGrid w:val="0"/>
        </w:rPr>
      </w:pPr>
      <w:r w:rsidRPr="003874E8">
        <w:rPr>
          <w:noProof w:val="0"/>
          <w:snapToGrid w:val="0"/>
        </w:rPr>
        <w:t xml:space="preserve">BluetoothMeasurementConfiguration-ExtIEs </w:t>
      </w:r>
      <w:r>
        <w:rPr>
          <w:noProof w:val="0"/>
          <w:snapToGrid w:val="0"/>
        </w:rPr>
        <w:t>XNAP-PROTOCOL-EXTENSION</w:t>
      </w:r>
      <w:r w:rsidRPr="003874E8">
        <w:rPr>
          <w:noProof w:val="0"/>
          <w:snapToGrid w:val="0"/>
        </w:rPr>
        <w:t xml:space="preserve"> ::= {</w:t>
      </w:r>
    </w:p>
    <w:p w:rsidR="004B7699" w:rsidRPr="003874E8" w:rsidRDefault="004B7699" w:rsidP="004B7699">
      <w:pPr>
        <w:pStyle w:val="PL"/>
        <w:rPr>
          <w:noProof w:val="0"/>
          <w:snapToGrid w:val="0"/>
        </w:rPr>
      </w:pPr>
      <w:r w:rsidRPr="003874E8">
        <w:rPr>
          <w:noProof w:val="0"/>
          <w:snapToGrid w:val="0"/>
        </w:rPr>
        <w:tab/>
        <w:t>...</w:t>
      </w:r>
    </w:p>
    <w:p w:rsidR="004B7699" w:rsidRPr="003874E8" w:rsidRDefault="004B7699" w:rsidP="004B7699">
      <w:pPr>
        <w:pStyle w:val="PL"/>
        <w:rPr>
          <w:noProof w:val="0"/>
          <w:snapToGrid w:val="0"/>
        </w:rPr>
      </w:pPr>
      <w:r w:rsidRPr="003874E8">
        <w:rPr>
          <w:noProof w:val="0"/>
          <w:snapToGrid w:val="0"/>
        </w:rPr>
        <w:t>}</w:t>
      </w:r>
    </w:p>
    <w:p w:rsidR="004B7699" w:rsidRPr="003874E8" w:rsidRDefault="004B7699" w:rsidP="004B7699">
      <w:pPr>
        <w:pStyle w:val="PL"/>
        <w:rPr>
          <w:noProof w:val="0"/>
          <w:snapToGrid w:val="0"/>
        </w:rPr>
      </w:pPr>
    </w:p>
    <w:p w:rsidR="004B7699" w:rsidRPr="003874E8" w:rsidRDefault="004B7699" w:rsidP="004B7699">
      <w:pPr>
        <w:pStyle w:val="PL"/>
        <w:rPr>
          <w:noProof w:val="0"/>
          <w:snapToGrid w:val="0"/>
        </w:rPr>
      </w:pPr>
      <w:r w:rsidRPr="003874E8">
        <w:rPr>
          <w:noProof w:val="0"/>
          <w:snapToGrid w:val="0"/>
        </w:rPr>
        <w:t>BluetoothMeasConfigNameList ::= SEQUENCE (SIZE(1..maxnoofBluetoothName)) OF BluetoothName</w:t>
      </w:r>
    </w:p>
    <w:p w:rsidR="004B7699" w:rsidRPr="003874E8" w:rsidRDefault="004B7699" w:rsidP="004B7699">
      <w:pPr>
        <w:pStyle w:val="PL"/>
        <w:rPr>
          <w:noProof w:val="0"/>
          <w:snapToGrid w:val="0"/>
        </w:rPr>
      </w:pPr>
    </w:p>
    <w:p w:rsidR="004B7699" w:rsidRPr="003874E8" w:rsidRDefault="004B7699" w:rsidP="004B7699">
      <w:pPr>
        <w:pStyle w:val="PL"/>
        <w:rPr>
          <w:noProof w:val="0"/>
          <w:snapToGrid w:val="0"/>
        </w:rPr>
      </w:pPr>
      <w:r w:rsidRPr="003874E8">
        <w:rPr>
          <w:noProof w:val="0"/>
          <w:snapToGrid w:val="0"/>
        </w:rPr>
        <w:t>BluetoothMeasConfig::= ENUMERATED {setup,...}</w:t>
      </w:r>
    </w:p>
    <w:p w:rsidR="004B7699" w:rsidRPr="003874E8" w:rsidRDefault="004B7699" w:rsidP="004B7699">
      <w:pPr>
        <w:pStyle w:val="PL"/>
        <w:rPr>
          <w:noProof w:val="0"/>
          <w:snapToGrid w:val="0"/>
        </w:rPr>
      </w:pPr>
    </w:p>
    <w:p w:rsidR="004B7699" w:rsidRPr="003874E8" w:rsidRDefault="004B7699" w:rsidP="004B7699">
      <w:pPr>
        <w:pStyle w:val="PL"/>
        <w:rPr>
          <w:noProof w:val="0"/>
          <w:snapToGrid w:val="0"/>
        </w:rPr>
      </w:pPr>
      <w:r w:rsidRPr="003874E8">
        <w:rPr>
          <w:noProof w:val="0"/>
          <w:snapToGrid w:val="0"/>
        </w:rPr>
        <w:t>BluetoothName ::= OCTET STRING (SIZE (1..248))</w:t>
      </w:r>
    </w:p>
    <w:p w:rsidR="004B7699" w:rsidRPr="00567372" w:rsidRDefault="004B7699" w:rsidP="004B7699">
      <w:pPr>
        <w:pStyle w:val="PL"/>
        <w:rPr>
          <w:noProof w:val="0"/>
          <w:snapToGrid w:val="0"/>
        </w:rPr>
      </w:pPr>
    </w:p>
    <w:p w:rsidR="004B7699" w:rsidRPr="00283AA6" w:rsidRDefault="004B7699" w:rsidP="004B7699">
      <w:pPr>
        <w:pStyle w:val="PL"/>
      </w:pPr>
    </w:p>
    <w:p w:rsidR="004B7699" w:rsidRPr="00FD0425" w:rsidRDefault="004B7699" w:rsidP="004B7699">
      <w:pPr>
        <w:pStyle w:val="PL"/>
        <w:rPr>
          <w:noProof w:val="0"/>
          <w:snapToGrid w:val="0"/>
          <w:lang w:eastAsia="zh-CN"/>
        </w:rPr>
      </w:pPr>
      <w:r w:rsidRPr="00FD0425">
        <w:rPr>
          <w:noProof w:val="0"/>
          <w:snapToGrid w:val="0"/>
          <w:lang w:eastAsia="zh-CN"/>
        </w:rPr>
        <w:t xml:space="preserve">BPLMN-ID-Info-EUTRA ::= SEQUENCE </w:t>
      </w:r>
      <w:r w:rsidRPr="00FD0425">
        <w:rPr>
          <w:noProof w:val="0"/>
          <w:snapToGrid w:val="0"/>
        </w:rPr>
        <w:t xml:space="preserve">(SIZE(1..maxnoofEUTRABPLMNs)) OF </w:t>
      </w:r>
      <w:r w:rsidRPr="00FD0425">
        <w:rPr>
          <w:noProof w:val="0"/>
          <w:snapToGrid w:val="0"/>
          <w:lang w:eastAsia="zh-CN"/>
        </w:rPr>
        <w:t>BPLMN-ID-Info-EUTRA-Item</w:t>
      </w:r>
    </w:p>
    <w:p w:rsidR="004B7699" w:rsidRPr="00FD0425" w:rsidRDefault="004B7699" w:rsidP="004B7699">
      <w:pPr>
        <w:pStyle w:val="PL"/>
        <w:rPr>
          <w:noProof w:val="0"/>
          <w:snapToGrid w:val="0"/>
          <w:lang w:eastAsia="zh-CN"/>
        </w:rPr>
      </w:pPr>
    </w:p>
    <w:p w:rsidR="004B7699" w:rsidRPr="00FD0425" w:rsidRDefault="004B7699" w:rsidP="004B7699">
      <w:pPr>
        <w:pStyle w:val="PL"/>
        <w:rPr>
          <w:noProof w:val="0"/>
          <w:snapToGrid w:val="0"/>
          <w:lang w:eastAsia="zh-CN"/>
        </w:rPr>
      </w:pPr>
      <w:r w:rsidRPr="00FD0425">
        <w:rPr>
          <w:noProof w:val="0"/>
          <w:snapToGrid w:val="0"/>
          <w:lang w:eastAsia="zh-CN"/>
        </w:rPr>
        <w:t>BPLMN-ID-Info-EUTRA-Item ::= SEQUENCE {</w:t>
      </w:r>
    </w:p>
    <w:p w:rsidR="004B7699" w:rsidRPr="00FD0425" w:rsidRDefault="004B7699" w:rsidP="004B7699">
      <w:pPr>
        <w:pStyle w:val="PL"/>
        <w:rPr>
          <w:noProof w:val="0"/>
          <w:snapToGrid w:val="0"/>
          <w:lang w:eastAsia="zh-CN"/>
        </w:rPr>
      </w:pPr>
      <w:r w:rsidRPr="00FD0425">
        <w:rPr>
          <w:noProof w:val="0"/>
          <w:snapToGrid w:val="0"/>
          <w:lang w:eastAsia="zh-CN"/>
        </w:rPr>
        <w:tab/>
        <w:t>broadcastPLMNs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BroadcastEUTRAPLMNs,</w:t>
      </w:r>
    </w:p>
    <w:p w:rsidR="004B7699" w:rsidRPr="00FD0425" w:rsidRDefault="004B7699" w:rsidP="004B7699">
      <w:pPr>
        <w:pStyle w:val="PL"/>
        <w:rPr>
          <w:noProof w:val="0"/>
          <w:snapToGrid w:val="0"/>
          <w:lang w:eastAsia="zh-CN"/>
        </w:rPr>
      </w:pPr>
      <w:r w:rsidRPr="00FD0425">
        <w:rPr>
          <w:noProof w:val="0"/>
          <w:snapToGrid w:val="0"/>
          <w:lang w:eastAsia="zh-CN"/>
        </w:rPr>
        <w:tab/>
        <w:t>tac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TAC,</w:t>
      </w:r>
    </w:p>
    <w:p w:rsidR="004B7699" w:rsidRPr="00FD0425" w:rsidRDefault="004B7699" w:rsidP="004B7699">
      <w:pPr>
        <w:pStyle w:val="PL"/>
        <w:rPr>
          <w:noProof w:val="0"/>
          <w:snapToGrid w:val="0"/>
          <w:lang w:eastAsia="zh-CN"/>
        </w:rPr>
      </w:pPr>
      <w:r w:rsidRPr="00FD0425">
        <w:rPr>
          <w:noProof w:val="0"/>
          <w:snapToGrid w:val="0"/>
          <w:lang w:eastAsia="zh-CN"/>
        </w:rPr>
        <w:tab/>
        <w:t>e-utraCI</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t>E-UTRA-Cell-Identity,</w:t>
      </w:r>
    </w:p>
    <w:p w:rsidR="004B7699" w:rsidRPr="00FD0425" w:rsidRDefault="004B7699" w:rsidP="004B7699">
      <w:pPr>
        <w:pStyle w:val="PL"/>
      </w:pPr>
      <w:r w:rsidRPr="00FD0425">
        <w:rPr>
          <w:noProof w:val="0"/>
          <w:snapToGrid w:val="0"/>
          <w:lang w:eastAsia="zh-CN"/>
        </w:rPr>
        <w:tab/>
        <w:t>ranac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 xml:space="preserve">RANAC OPTIONAL, </w:t>
      </w:r>
    </w:p>
    <w:p w:rsidR="004B7699" w:rsidRPr="00FD0425" w:rsidRDefault="004B7699" w:rsidP="004B7699">
      <w:pPr>
        <w:pStyle w:val="PL"/>
        <w:rPr>
          <w:snapToGrid w:val="0"/>
        </w:rPr>
      </w:pPr>
      <w:r w:rsidRPr="00FD0425">
        <w:rPr>
          <w:snapToGrid w:val="0"/>
        </w:rPr>
        <w:tab/>
        <w:t>iE-Extension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rPr>
          <w:noProof w:val="0"/>
          <w:snapToGrid w:val="0"/>
          <w:lang w:eastAsia="zh-CN"/>
        </w:rPr>
        <w:t>BPLMN-ID-Info-EUTRA-Item</w:t>
      </w:r>
      <w:r w:rsidRPr="00FD0425">
        <w:rPr>
          <w:snapToGrid w:val="0"/>
        </w:rPr>
        <w:t>-ExtIEs} } OPTIONAL,</w:t>
      </w:r>
    </w:p>
    <w:p w:rsidR="004B7699" w:rsidRPr="00FD0425" w:rsidRDefault="004B7699" w:rsidP="004B7699">
      <w:pPr>
        <w:pStyle w:val="PL"/>
        <w:rPr>
          <w:snapToGrid w:val="0"/>
        </w:rPr>
      </w:pPr>
      <w:r w:rsidRPr="00FD0425">
        <w:rPr>
          <w:snapToGrid w:val="0"/>
        </w:rPr>
        <w:tab/>
        <w:t>...</w:t>
      </w:r>
    </w:p>
    <w:p w:rsidR="004B7699" w:rsidRPr="00FD0425" w:rsidRDefault="004B7699" w:rsidP="004B7699">
      <w:pPr>
        <w:pStyle w:val="PL"/>
        <w:rPr>
          <w:snapToGrid w:val="0"/>
        </w:rPr>
      </w:pPr>
      <w:r w:rsidRPr="00FD0425">
        <w:rPr>
          <w:snapToGrid w:val="0"/>
        </w:rPr>
        <w:t>}</w:t>
      </w:r>
    </w:p>
    <w:p w:rsidR="004B7699" w:rsidRPr="00FD0425" w:rsidRDefault="004B7699" w:rsidP="004B7699">
      <w:pPr>
        <w:pStyle w:val="PL"/>
        <w:rPr>
          <w:snapToGrid w:val="0"/>
        </w:rPr>
      </w:pPr>
    </w:p>
    <w:p w:rsidR="004B7699" w:rsidRPr="00FD0425" w:rsidRDefault="004B7699" w:rsidP="004B7699">
      <w:pPr>
        <w:pStyle w:val="PL"/>
        <w:rPr>
          <w:snapToGrid w:val="0"/>
        </w:rPr>
      </w:pPr>
      <w:r w:rsidRPr="00FD0425">
        <w:rPr>
          <w:noProof w:val="0"/>
          <w:snapToGrid w:val="0"/>
          <w:lang w:eastAsia="zh-CN"/>
        </w:rPr>
        <w:t>BPLMN-ID-Info-EUTRA-Item</w:t>
      </w:r>
      <w:r w:rsidRPr="00FD0425">
        <w:rPr>
          <w:snapToGrid w:val="0"/>
        </w:rPr>
        <w:t>-ExtIEs XNAP-PROTOCOL-EXTENSION ::= {</w:t>
      </w:r>
    </w:p>
    <w:p w:rsidR="004B7699" w:rsidRPr="00FD0425" w:rsidRDefault="004B7699" w:rsidP="004B7699">
      <w:pPr>
        <w:pStyle w:val="PL"/>
        <w:rPr>
          <w:snapToGrid w:val="0"/>
        </w:rPr>
      </w:pPr>
      <w:r w:rsidRPr="00FD0425">
        <w:rPr>
          <w:snapToGrid w:val="0"/>
        </w:rPr>
        <w:tab/>
        <w:t>...</w:t>
      </w:r>
    </w:p>
    <w:p w:rsidR="004B7699" w:rsidRPr="00FD0425" w:rsidRDefault="004B7699" w:rsidP="004B7699">
      <w:pPr>
        <w:pStyle w:val="PL"/>
        <w:rPr>
          <w:snapToGrid w:val="0"/>
        </w:rPr>
      </w:pPr>
      <w:r w:rsidRPr="00FD0425">
        <w:rPr>
          <w:snapToGrid w:val="0"/>
        </w:rPr>
        <w:t>}</w:t>
      </w:r>
    </w:p>
    <w:p w:rsidR="004B7699" w:rsidRPr="00FD0425" w:rsidRDefault="004B7699" w:rsidP="004B7699">
      <w:pPr>
        <w:pStyle w:val="PL"/>
        <w:rPr>
          <w:noProof w:val="0"/>
          <w:snapToGrid w:val="0"/>
          <w:lang w:eastAsia="zh-CN"/>
        </w:rPr>
      </w:pPr>
    </w:p>
    <w:p w:rsidR="004B7699" w:rsidRPr="00FD0425" w:rsidRDefault="004B7699" w:rsidP="004B7699">
      <w:pPr>
        <w:pStyle w:val="PL"/>
        <w:rPr>
          <w:noProof w:val="0"/>
          <w:snapToGrid w:val="0"/>
          <w:lang w:eastAsia="zh-CN"/>
        </w:rPr>
      </w:pPr>
      <w:r w:rsidRPr="00FD0425">
        <w:rPr>
          <w:noProof w:val="0"/>
          <w:snapToGrid w:val="0"/>
          <w:lang w:eastAsia="zh-CN"/>
        </w:rPr>
        <w:t xml:space="preserve">BPLMN-ID-Info-NR ::= SEQUENCE </w:t>
      </w:r>
      <w:r w:rsidRPr="00FD0425">
        <w:rPr>
          <w:noProof w:val="0"/>
          <w:snapToGrid w:val="0"/>
        </w:rPr>
        <w:t xml:space="preserve">(SIZE(1..maxnoofBPLMNs)) OF </w:t>
      </w:r>
      <w:r w:rsidRPr="00FD0425">
        <w:rPr>
          <w:noProof w:val="0"/>
          <w:snapToGrid w:val="0"/>
          <w:lang w:eastAsia="zh-CN"/>
        </w:rPr>
        <w:t>BPLMN-ID-Info-NR-Item</w:t>
      </w:r>
    </w:p>
    <w:p w:rsidR="004B7699" w:rsidRPr="00FD0425" w:rsidRDefault="004B7699" w:rsidP="004B7699">
      <w:pPr>
        <w:pStyle w:val="PL"/>
        <w:rPr>
          <w:noProof w:val="0"/>
          <w:snapToGrid w:val="0"/>
          <w:lang w:eastAsia="zh-CN"/>
        </w:rPr>
      </w:pPr>
    </w:p>
    <w:p w:rsidR="004B7699" w:rsidRPr="00FD0425" w:rsidRDefault="004B7699" w:rsidP="004B7699">
      <w:pPr>
        <w:pStyle w:val="PL"/>
        <w:rPr>
          <w:noProof w:val="0"/>
          <w:snapToGrid w:val="0"/>
          <w:lang w:eastAsia="zh-CN"/>
        </w:rPr>
      </w:pPr>
      <w:r w:rsidRPr="00FD0425">
        <w:rPr>
          <w:noProof w:val="0"/>
          <w:snapToGrid w:val="0"/>
          <w:lang w:eastAsia="zh-CN"/>
        </w:rPr>
        <w:t>BPLMN-ID-Info-NR-Item ::= SEQUENCE {</w:t>
      </w:r>
    </w:p>
    <w:p w:rsidR="004B7699" w:rsidRPr="00FD0425" w:rsidRDefault="004B7699" w:rsidP="004B7699">
      <w:pPr>
        <w:pStyle w:val="PL"/>
        <w:rPr>
          <w:noProof w:val="0"/>
          <w:snapToGrid w:val="0"/>
          <w:lang w:eastAsia="zh-CN"/>
        </w:rPr>
      </w:pPr>
      <w:r w:rsidRPr="00FD0425">
        <w:rPr>
          <w:noProof w:val="0"/>
          <w:snapToGrid w:val="0"/>
          <w:lang w:eastAsia="zh-CN"/>
        </w:rPr>
        <w:tab/>
        <w:t>broadcastPLMNs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BroadcastPLMNs,</w:t>
      </w:r>
    </w:p>
    <w:p w:rsidR="004B7699" w:rsidRPr="00FD0425" w:rsidRDefault="004B7699" w:rsidP="004B7699">
      <w:pPr>
        <w:pStyle w:val="PL"/>
        <w:rPr>
          <w:noProof w:val="0"/>
          <w:snapToGrid w:val="0"/>
          <w:lang w:eastAsia="zh-CN"/>
        </w:rPr>
      </w:pPr>
      <w:r w:rsidRPr="00FD0425">
        <w:rPr>
          <w:noProof w:val="0"/>
          <w:snapToGrid w:val="0"/>
          <w:lang w:eastAsia="zh-CN"/>
        </w:rPr>
        <w:tab/>
        <w:t>tac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TAC,</w:t>
      </w:r>
    </w:p>
    <w:p w:rsidR="004B7699" w:rsidRPr="00FD0425" w:rsidRDefault="004B7699" w:rsidP="004B7699">
      <w:pPr>
        <w:pStyle w:val="PL"/>
        <w:rPr>
          <w:noProof w:val="0"/>
          <w:snapToGrid w:val="0"/>
          <w:lang w:eastAsia="zh-CN"/>
        </w:rPr>
      </w:pPr>
      <w:r w:rsidRPr="00FD0425">
        <w:rPr>
          <w:noProof w:val="0"/>
          <w:snapToGrid w:val="0"/>
          <w:lang w:eastAsia="zh-CN"/>
        </w:rPr>
        <w:tab/>
        <w:t>nr-CI</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NR</w:t>
      </w:r>
      <w:r w:rsidRPr="00FD0425">
        <w:t>-Cell-Identity,</w:t>
      </w:r>
    </w:p>
    <w:p w:rsidR="004B7699" w:rsidRPr="00FD0425" w:rsidRDefault="004B7699" w:rsidP="004B7699">
      <w:pPr>
        <w:pStyle w:val="PL"/>
      </w:pPr>
      <w:r w:rsidRPr="00FD0425">
        <w:rPr>
          <w:noProof w:val="0"/>
          <w:snapToGrid w:val="0"/>
          <w:lang w:eastAsia="zh-CN"/>
        </w:rPr>
        <w:tab/>
        <w:t>ranac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 xml:space="preserve">RANAC OPTIONAL, </w:t>
      </w:r>
    </w:p>
    <w:p w:rsidR="004B7699" w:rsidRPr="00FD0425" w:rsidRDefault="004B7699" w:rsidP="004B7699">
      <w:pPr>
        <w:pStyle w:val="PL"/>
        <w:rPr>
          <w:snapToGrid w:val="0"/>
        </w:rPr>
      </w:pPr>
      <w:r w:rsidRPr="00FD0425">
        <w:rPr>
          <w:snapToGrid w:val="0"/>
        </w:rPr>
        <w:tab/>
        <w:t>iE-Extension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rPr>
          <w:noProof w:val="0"/>
          <w:snapToGrid w:val="0"/>
          <w:lang w:eastAsia="zh-CN"/>
        </w:rPr>
        <w:t>BPLMN-ID-Info-NR-Item</w:t>
      </w:r>
      <w:r w:rsidRPr="00FD0425">
        <w:rPr>
          <w:snapToGrid w:val="0"/>
        </w:rPr>
        <w:t>-ExtIEs} } OPTIONAL,</w:t>
      </w:r>
    </w:p>
    <w:p w:rsidR="004B7699" w:rsidRPr="00FD0425" w:rsidRDefault="004B7699" w:rsidP="004B7699">
      <w:pPr>
        <w:pStyle w:val="PL"/>
        <w:rPr>
          <w:snapToGrid w:val="0"/>
        </w:rPr>
      </w:pPr>
      <w:r w:rsidRPr="00FD0425">
        <w:rPr>
          <w:snapToGrid w:val="0"/>
        </w:rPr>
        <w:tab/>
        <w:t>...</w:t>
      </w:r>
    </w:p>
    <w:p w:rsidR="004B7699" w:rsidRPr="00FD0425" w:rsidRDefault="004B7699" w:rsidP="004B7699">
      <w:pPr>
        <w:pStyle w:val="PL"/>
        <w:rPr>
          <w:snapToGrid w:val="0"/>
        </w:rPr>
      </w:pPr>
      <w:r w:rsidRPr="00FD0425">
        <w:rPr>
          <w:snapToGrid w:val="0"/>
        </w:rPr>
        <w:t>}</w:t>
      </w:r>
    </w:p>
    <w:p w:rsidR="004B7699" w:rsidRPr="00FD0425" w:rsidRDefault="004B7699" w:rsidP="004B7699">
      <w:pPr>
        <w:pStyle w:val="PL"/>
        <w:rPr>
          <w:snapToGrid w:val="0"/>
        </w:rPr>
      </w:pPr>
    </w:p>
    <w:p w:rsidR="004B7699" w:rsidRPr="00FD0425" w:rsidRDefault="004B7699" w:rsidP="004B7699">
      <w:pPr>
        <w:pStyle w:val="PL"/>
        <w:rPr>
          <w:snapToGrid w:val="0"/>
        </w:rPr>
      </w:pPr>
      <w:r w:rsidRPr="00FD0425">
        <w:rPr>
          <w:noProof w:val="0"/>
          <w:snapToGrid w:val="0"/>
          <w:lang w:eastAsia="zh-CN"/>
        </w:rPr>
        <w:t>BPLMN-ID-Info-NR-Item</w:t>
      </w:r>
      <w:r w:rsidRPr="00FD0425">
        <w:rPr>
          <w:snapToGrid w:val="0"/>
        </w:rPr>
        <w:t>-ExtIEs XNAP-PROTOCOL-EXTENSION ::= {</w:t>
      </w:r>
    </w:p>
    <w:p w:rsidR="004B7699" w:rsidRDefault="004B7699" w:rsidP="004B7699">
      <w:pPr>
        <w:pStyle w:val="PL"/>
        <w:rPr>
          <w:noProof w:val="0"/>
          <w:snapToGrid w:val="0"/>
          <w:lang w:eastAsia="zh-CN"/>
        </w:rPr>
      </w:pPr>
      <w:r>
        <w:rPr>
          <w:noProof w:val="0"/>
          <w:snapToGrid w:val="0"/>
          <w:lang w:eastAsia="zh-CN"/>
        </w:rPr>
        <w:tab/>
      </w:r>
      <w:r>
        <w:rPr>
          <w:noProof w:val="0"/>
          <w:snapToGrid w:val="0"/>
        </w:rPr>
        <w:t xml:space="preserve">{ ID </w:t>
      </w:r>
      <w:r>
        <w:rPr>
          <w:snapToGrid w:val="0"/>
        </w:rPr>
        <w:t>id-ConfiguredTACIndication</w:t>
      </w:r>
      <w:r>
        <w:rPr>
          <w:noProof w:val="0"/>
          <w:snapToGrid w:val="0"/>
        </w:rPr>
        <w:tab/>
      </w:r>
      <w:r>
        <w:rPr>
          <w:noProof w:val="0"/>
          <w:snapToGrid w:val="0"/>
        </w:rPr>
        <w:tab/>
        <w:t>CRITICALITY ignore</w:t>
      </w:r>
      <w:r>
        <w:rPr>
          <w:noProof w:val="0"/>
          <w:snapToGrid w:val="0"/>
        </w:rPr>
        <w:tab/>
        <w:t xml:space="preserve">EXTENSION </w:t>
      </w:r>
      <w:r>
        <w:rPr>
          <w:snapToGrid w:val="0"/>
        </w:rPr>
        <w:t>ConfiguredTACIndication</w:t>
      </w:r>
      <w:r>
        <w:rPr>
          <w:noProof w:val="0"/>
          <w:snapToGrid w:val="0"/>
        </w:rPr>
        <w:tab/>
      </w:r>
      <w:r>
        <w:rPr>
          <w:noProof w:val="0"/>
          <w:snapToGrid w:val="0"/>
        </w:rPr>
        <w:tab/>
        <w:t>PRESENCE optional }</w:t>
      </w:r>
      <w:r>
        <w:rPr>
          <w:noProof w:val="0"/>
          <w:snapToGrid w:val="0"/>
          <w:lang w:eastAsia="zh-CN"/>
        </w:rPr>
        <w:t>|</w:t>
      </w:r>
    </w:p>
    <w:p w:rsidR="004B7699" w:rsidRDefault="004B7699" w:rsidP="004B7699">
      <w:pPr>
        <w:pStyle w:val="PL"/>
        <w:rPr>
          <w:snapToGrid w:val="0"/>
          <w:lang w:eastAsia="zh-CN"/>
        </w:rPr>
      </w:pPr>
      <w:r w:rsidRPr="00FD0425">
        <w:rPr>
          <w:snapToGrid w:val="0"/>
        </w:rPr>
        <w:tab/>
      </w:r>
      <w:r w:rsidRPr="00670F1F">
        <w:rPr>
          <w:snapToGrid w:val="0"/>
          <w:lang w:eastAsia="zh-CN"/>
        </w:rPr>
        <w:t>{ ID id-NPN-Broadcast-Information</w:t>
      </w:r>
      <w:r w:rsidRPr="00670F1F">
        <w:rPr>
          <w:snapToGrid w:val="0"/>
          <w:lang w:eastAsia="zh-CN"/>
        </w:rPr>
        <w:tab/>
        <w:t>CRITICALITY reject</w:t>
      </w:r>
      <w:r w:rsidRPr="00670F1F">
        <w:rPr>
          <w:snapToGrid w:val="0"/>
          <w:lang w:eastAsia="zh-CN"/>
        </w:rPr>
        <w:tab/>
        <w:t>EXTENSION NPN-Broadcast-Information</w:t>
      </w:r>
      <w:r w:rsidRPr="00670F1F">
        <w:rPr>
          <w:snapToGrid w:val="0"/>
          <w:lang w:eastAsia="zh-CN"/>
        </w:rPr>
        <w:tab/>
      </w:r>
      <w:r w:rsidRPr="00670F1F">
        <w:rPr>
          <w:snapToGrid w:val="0"/>
          <w:lang w:eastAsia="zh-CN"/>
        </w:rPr>
        <w:tab/>
        <w:t>PRESENCE optional }</w:t>
      </w:r>
      <w:r>
        <w:rPr>
          <w:snapToGrid w:val="0"/>
          <w:lang w:eastAsia="zh-CN"/>
        </w:rPr>
        <w:t>,</w:t>
      </w:r>
    </w:p>
    <w:p w:rsidR="004B7699" w:rsidRPr="00FD0425" w:rsidRDefault="004B7699" w:rsidP="004B7699">
      <w:pPr>
        <w:pStyle w:val="PL"/>
        <w:rPr>
          <w:snapToGrid w:val="0"/>
        </w:rPr>
      </w:pPr>
      <w:r w:rsidRPr="00FD0425">
        <w:rPr>
          <w:snapToGrid w:val="0"/>
        </w:rPr>
        <w:tab/>
        <w:t>...</w:t>
      </w:r>
    </w:p>
    <w:p w:rsidR="004B7699" w:rsidRPr="00FD0425" w:rsidRDefault="004B7699" w:rsidP="004B7699">
      <w:pPr>
        <w:pStyle w:val="PL"/>
        <w:rPr>
          <w:snapToGrid w:val="0"/>
        </w:rPr>
      </w:pPr>
      <w:r w:rsidRPr="00FD0425">
        <w:rPr>
          <w:snapToGrid w:val="0"/>
        </w:rPr>
        <w:t>}</w:t>
      </w:r>
    </w:p>
    <w:p w:rsidR="004B7699" w:rsidRPr="00FD0425" w:rsidRDefault="004B7699" w:rsidP="004B7699">
      <w:pPr>
        <w:pStyle w:val="PL"/>
      </w:pPr>
    </w:p>
    <w:p w:rsidR="004B7699" w:rsidRPr="00FD0425" w:rsidRDefault="004B7699" w:rsidP="004B7699">
      <w:pPr>
        <w:pStyle w:val="PL"/>
      </w:pPr>
      <w:r w:rsidRPr="00FD0425">
        <w:t>BitRate</w:t>
      </w:r>
      <w:r w:rsidRPr="00FD0425">
        <w:tab/>
        <w:t>::= INTEGER (</w:t>
      </w:r>
      <w:r w:rsidRPr="00FD0425">
        <w:rPr>
          <w:rFonts w:cs="Arial"/>
          <w:szCs w:val="18"/>
          <w:lang w:eastAsia="ja-JP"/>
        </w:rPr>
        <w:t>0..4000000000000,...</w:t>
      </w:r>
      <w:r w:rsidRPr="00FD0425">
        <w:t>)</w:t>
      </w:r>
    </w:p>
    <w:p w:rsidR="004B7699" w:rsidRPr="00FD0425" w:rsidRDefault="004B7699" w:rsidP="004B7699">
      <w:pPr>
        <w:pStyle w:val="PL"/>
      </w:pPr>
    </w:p>
    <w:p w:rsidR="004B7699" w:rsidRPr="00FD0425" w:rsidRDefault="004B7699" w:rsidP="004B7699">
      <w:pPr>
        <w:pStyle w:val="PL"/>
      </w:pPr>
    </w:p>
    <w:p w:rsidR="004B7699" w:rsidRDefault="004B7699" w:rsidP="004B7699">
      <w:pPr>
        <w:pStyle w:val="PL"/>
      </w:pPr>
    </w:p>
    <w:p w:rsidR="004B7699" w:rsidRPr="00670F1F" w:rsidRDefault="004B7699" w:rsidP="004B7699">
      <w:pPr>
        <w:pStyle w:val="PL"/>
        <w:rPr>
          <w:noProof w:val="0"/>
          <w:snapToGrid w:val="0"/>
        </w:rPr>
      </w:pPr>
      <w:r w:rsidRPr="00FD0425">
        <w:rPr>
          <w:noProof w:val="0"/>
          <w:snapToGrid w:val="0"/>
        </w:rPr>
        <w:t>Broadcast</w:t>
      </w:r>
      <w:r>
        <w:rPr>
          <w:noProof w:val="0"/>
          <w:snapToGrid w:val="0"/>
        </w:rPr>
        <w:t>CAG-Identifier-List</w:t>
      </w:r>
      <w:r w:rsidRPr="00FD0425">
        <w:rPr>
          <w:noProof w:val="0"/>
          <w:snapToGrid w:val="0"/>
        </w:rPr>
        <w:t xml:space="preserve"> ::= SEQUENCE (SIZE(1..maxnoof</w:t>
      </w:r>
      <w:r>
        <w:rPr>
          <w:noProof w:val="0"/>
          <w:snapToGrid w:val="0"/>
        </w:rPr>
        <w:t>CAGs</w:t>
      </w:r>
      <w:r w:rsidRPr="00FD0425">
        <w:rPr>
          <w:noProof w:val="0"/>
          <w:snapToGrid w:val="0"/>
        </w:rPr>
        <w:t xml:space="preserve">)) OF </w:t>
      </w:r>
      <w:r>
        <w:rPr>
          <w:noProof w:val="0"/>
          <w:snapToGrid w:val="0"/>
        </w:rPr>
        <w:t>BroadcastCAG-Identifier-Item</w:t>
      </w:r>
    </w:p>
    <w:p w:rsidR="004B7699" w:rsidRDefault="004B7699" w:rsidP="004B7699">
      <w:pPr>
        <w:pStyle w:val="PL"/>
      </w:pPr>
    </w:p>
    <w:p w:rsidR="004B7699" w:rsidRDefault="004B7699" w:rsidP="004B7699">
      <w:pPr>
        <w:pStyle w:val="PL"/>
        <w:rPr>
          <w:noProof w:val="0"/>
          <w:snapToGrid w:val="0"/>
        </w:rPr>
      </w:pPr>
      <w:r>
        <w:rPr>
          <w:noProof w:val="0"/>
          <w:snapToGrid w:val="0"/>
        </w:rPr>
        <w:t>BroadcastCAG-Identifier-Item</w:t>
      </w:r>
      <w:r w:rsidRPr="00FD0425">
        <w:rPr>
          <w:noProof w:val="0"/>
          <w:snapToGrid w:val="0"/>
        </w:rPr>
        <w:t xml:space="preserve"> ::= SEQUENCE {</w:t>
      </w:r>
    </w:p>
    <w:p w:rsidR="004B7699" w:rsidRPr="00FD0425" w:rsidRDefault="004B7699" w:rsidP="004B7699">
      <w:pPr>
        <w:pStyle w:val="PL"/>
        <w:rPr>
          <w:noProof w:val="0"/>
          <w:snapToGrid w:val="0"/>
        </w:rPr>
      </w:pPr>
      <w:r w:rsidRPr="00FD0425">
        <w:rPr>
          <w:noProof w:val="0"/>
          <w:snapToGrid w:val="0"/>
        </w:rPr>
        <w:tab/>
      </w:r>
      <w:r>
        <w:rPr>
          <w:noProof w:val="0"/>
          <w:snapToGrid w:val="0"/>
        </w:rPr>
        <w:t>cag-Identifier</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Pr>
          <w:noProof w:val="0"/>
          <w:snapToGrid w:val="0"/>
        </w:rPr>
        <w:t>CAG-Identifier</w:t>
      </w:r>
      <w:r w:rsidRPr="00FD0425">
        <w:rPr>
          <w:noProof w:val="0"/>
          <w:snapToGrid w:val="0"/>
        </w:rPr>
        <w:t>,</w:t>
      </w:r>
    </w:p>
    <w:p w:rsidR="004B7699" w:rsidRPr="00FD0425" w:rsidRDefault="004B7699" w:rsidP="004B7699">
      <w:pPr>
        <w:pStyle w:val="PL"/>
        <w:rPr>
          <w:snapToGrid w:val="0"/>
        </w:rPr>
      </w:pPr>
      <w:r w:rsidRPr="00FD0425">
        <w:rPr>
          <w:snapToGrid w:val="0"/>
        </w:rPr>
        <w:tab/>
        <w:t>iE-Extension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Pr>
          <w:noProof w:val="0"/>
          <w:snapToGrid w:val="0"/>
        </w:rPr>
        <w:t>BroadcastCAG-Identifier-Item</w:t>
      </w:r>
      <w:r w:rsidRPr="00FD0425">
        <w:rPr>
          <w:snapToGrid w:val="0"/>
        </w:rPr>
        <w:t>-ExtIEs} } OPTIONAL,</w:t>
      </w:r>
    </w:p>
    <w:p w:rsidR="004B7699" w:rsidRPr="00FD0425" w:rsidRDefault="004B7699" w:rsidP="004B7699">
      <w:pPr>
        <w:pStyle w:val="PL"/>
        <w:rPr>
          <w:snapToGrid w:val="0"/>
        </w:rPr>
      </w:pPr>
      <w:r w:rsidRPr="00FD0425">
        <w:rPr>
          <w:snapToGrid w:val="0"/>
        </w:rPr>
        <w:tab/>
        <w:t>...</w:t>
      </w:r>
    </w:p>
    <w:p w:rsidR="004B7699" w:rsidRPr="00FD0425" w:rsidRDefault="004B7699" w:rsidP="004B7699">
      <w:pPr>
        <w:pStyle w:val="PL"/>
        <w:rPr>
          <w:snapToGrid w:val="0"/>
        </w:rPr>
      </w:pPr>
      <w:r w:rsidRPr="00FD0425">
        <w:rPr>
          <w:snapToGrid w:val="0"/>
        </w:rPr>
        <w:t>}</w:t>
      </w:r>
    </w:p>
    <w:p w:rsidR="004B7699" w:rsidRPr="00FD0425" w:rsidRDefault="004B7699" w:rsidP="004B7699">
      <w:pPr>
        <w:pStyle w:val="PL"/>
        <w:rPr>
          <w:snapToGrid w:val="0"/>
        </w:rPr>
      </w:pPr>
    </w:p>
    <w:p w:rsidR="004B7699" w:rsidRPr="00FD0425" w:rsidRDefault="004B7699" w:rsidP="004B7699">
      <w:pPr>
        <w:pStyle w:val="PL"/>
        <w:rPr>
          <w:snapToGrid w:val="0"/>
        </w:rPr>
      </w:pPr>
      <w:r>
        <w:rPr>
          <w:noProof w:val="0"/>
          <w:snapToGrid w:val="0"/>
        </w:rPr>
        <w:t>BroadcastCAG-Identifier-Item</w:t>
      </w:r>
      <w:r w:rsidRPr="00FD0425">
        <w:rPr>
          <w:snapToGrid w:val="0"/>
        </w:rPr>
        <w:t>-ExtIEs XNAP-PROTOCOL-EXTENSION ::= {</w:t>
      </w:r>
    </w:p>
    <w:p w:rsidR="004B7699" w:rsidRPr="00FD0425" w:rsidRDefault="004B7699" w:rsidP="004B7699">
      <w:pPr>
        <w:pStyle w:val="PL"/>
        <w:rPr>
          <w:snapToGrid w:val="0"/>
        </w:rPr>
      </w:pPr>
      <w:r w:rsidRPr="00FD0425">
        <w:rPr>
          <w:snapToGrid w:val="0"/>
        </w:rPr>
        <w:tab/>
        <w:t>...</w:t>
      </w:r>
    </w:p>
    <w:p w:rsidR="004B7699" w:rsidRPr="00FD0425" w:rsidRDefault="004B7699" w:rsidP="004B7699">
      <w:pPr>
        <w:pStyle w:val="PL"/>
        <w:rPr>
          <w:snapToGrid w:val="0"/>
        </w:rPr>
      </w:pPr>
      <w:r w:rsidRPr="00FD0425">
        <w:rPr>
          <w:snapToGrid w:val="0"/>
        </w:rPr>
        <w:t>}</w:t>
      </w:r>
    </w:p>
    <w:p w:rsidR="004B7699" w:rsidRDefault="004B7699" w:rsidP="004B7699">
      <w:pPr>
        <w:pStyle w:val="PL"/>
      </w:pPr>
    </w:p>
    <w:p w:rsidR="004B7699" w:rsidRDefault="004B7699" w:rsidP="004B7699">
      <w:pPr>
        <w:pStyle w:val="PL"/>
      </w:pPr>
    </w:p>
    <w:p w:rsidR="004B7699" w:rsidRPr="009354E2" w:rsidRDefault="004B7699" w:rsidP="004B7699">
      <w:pPr>
        <w:pStyle w:val="PL"/>
        <w:rPr>
          <w:noProof w:val="0"/>
          <w:snapToGrid w:val="0"/>
        </w:rPr>
      </w:pPr>
      <w:r w:rsidRPr="009354E2">
        <w:rPr>
          <w:noProof w:val="0"/>
          <w:snapToGrid w:val="0"/>
        </w:rPr>
        <w:t>BroadcastNID-List ::= SEQUENCE (SIZE(1..maxnoofNIDs)) OF BroadcastNID-Item</w:t>
      </w:r>
    </w:p>
    <w:p w:rsidR="004B7699" w:rsidRPr="009354E2" w:rsidRDefault="004B7699" w:rsidP="004B7699">
      <w:pPr>
        <w:pStyle w:val="PL"/>
      </w:pPr>
    </w:p>
    <w:p w:rsidR="004B7699" w:rsidRPr="009354E2" w:rsidRDefault="004B7699" w:rsidP="004B7699">
      <w:pPr>
        <w:pStyle w:val="PL"/>
        <w:rPr>
          <w:noProof w:val="0"/>
          <w:snapToGrid w:val="0"/>
        </w:rPr>
      </w:pPr>
      <w:r w:rsidRPr="009354E2">
        <w:rPr>
          <w:noProof w:val="0"/>
          <w:snapToGrid w:val="0"/>
        </w:rPr>
        <w:t>BroadcastNID-Item ::= SEQUENCE {</w:t>
      </w:r>
    </w:p>
    <w:p w:rsidR="004B7699" w:rsidRPr="009354E2" w:rsidRDefault="004B7699" w:rsidP="004B7699">
      <w:pPr>
        <w:pStyle w:val="PL"/>
        <w:rPr>
          <w:noProof w:val="0"/>
          <w:snapToGrid w:val="0"/>
        </w:rPr>
      </w:pPr>
      <w:r w:rsidRPr="009354E2">
        <w:rPr>
          <w:noProof w:val="0"/>
          <w:snapToGrid w:val="0"/>
        </w:rPr>
        <w:tab/>
        <w:t>nid</w:t>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t>NID,</w:t>
      </w:r>
    </w:p>
    <w:p w:rsidR="004B7699" w:rsidRPr="009354E2" w:rsidRDefault="004B7699" w:rsidP="004B7699">
      <w:pPr>
        <w:pStyle w:val="PL"/>
        <w:rPr>
          <w:snapToGrid w:val="0"/>
        </w:rPr>
      </w:pPr>
      <w:r w:rsidRPr="009354E2">
        <w:rPr>
          <w:snapToGrid w:val="0"/>
        </w:rPr>
        <w:tab/>
        <w:t>iE-Extension</w:t>
      </w:r>
      <w:r w:rsidRPr="009354E2">
        <w:rPr>
          <w:snapToGrid w:val="0"/>
        </w:rPr>
        <w:tab/>
      </w:r>
      <w:r w:rsidRPr="009354E2">
        <w:rPr>
          <w:snapToGrid w:val="0"/>
        </w:rPr>
        <w:tab/>
      </w:r>
      <w:r w:rsidRPr="009354E2">
        <w:rPr>
          <w:snapToGrid w:val="0"/>
        </w:rPr>
        <w:tab/>
      </w:r>
      <w:r w:rsidRPr="009354E2">
        <w:rPr>
          <w:snapToGrid w:val="0"/>
        </w:rPr>
        <w:tab/>
        <w:t>ProtocolExtensionContainer { {</w:t>
      </w:r>
      <w:r w:rsidRPr="009354E2">
        <w:rPr>
          <w:noProof w:val="0"/>
          <w:snapToGrid w:val="0"/>
        </w:rPr>
        <w:t>BroadcastNID-Item</w:t>
      </w:r>
      <w:r w:rsidRPr="009354E2">
        <w:rPr>
          <w:snapToGrid w:val="0"/>
        </w:rPr>
        <w:t>-ExtIEs} } OPTIONAL,</w:t>
      </w:r>
    </w:p>
    <w:p w:rsidR="004B7699" w:rsidRPr="009354E2" w:rsidRDefault="004B7699" w:rsidP="004B7699">
      <w:pPr>
        <w:pStyle w:val="PL"/>
        <w:rPr>
          <w:snapToGrid w:val="0"/>
        </w:rPr>
      </w:pPr>
      <w:r w:rsidRPr="009354E2">
        <w:rPr>
          <w:snapToGrid w:val="0"/>
        </w:rPr>
        <w:tab/>
        <w:t>...</w:t>
      </w:r>
    </w:p>
    <w:p w:rsidR="004B7699" w:rsidRPr="009354E2" w:rsidRDefault="004B7699" w:rsidP="004B7699">
      <w:pPr>
        <w:pStyle w:val="PL"/>
        <w:rPr>
          <w:snapToGrid w:val="0"/>
        </w:rPr>
      </w:pPr>
      <w:r w:rsidRPr="009354E2">
        <w:rPr>
          <w:snapToGrid w:val="0"/>
        </w:rPr>
        <w:t>}</w:t>
      </w:r>
    </w:p>
    <w:p w:rsidR="004B7699" w:rsidRPr="009354E2" w:rsidRDefault="004B7699" w:rsidP="004B7699">
      <w:pPr>
        <w:pStyle w:val="PL"/>
        <w:rPr>
          <w:snapToGrid w:val="0"/>
        </w:rPr>
      </w:pPr>
    </w:p>
    <w:p w:rsidR="004B7699" w:rsidRPr="009354E2" w:rsidRDefault="004B7699" w:rsidP="004B7699">
      <w:pPr>
        <w:pStyle w:val="PL"/>
        <w:rPr>
          <w:snapToGrid w:val="0"/>
        </w:rPr>
      </w:pPr>
      <w:r w:rsidRPr="009354E2">
        <w:rPr>
          <w:noProof w:val="0"/>
          <w:snapToGrid w:val="0"/>
        </w:rPr>
        <w:t>BroadcastNID-Item</w:t>
      </w:r>
      <w:r w:rsidRPr="009354E2">
        <w:rPr>
          <w:snapToGrid w:val="0"/>
        </w:rPr>
        <w:t>-ExtIEs XNAP-PROTOCOL-EXTENSION ::= {</w:t>
      </w:r>
    </w:p>
    <w:p w:rsidR="004B7699" w:rsidRPr="009354E2" w:rsidRDefault="004B7699" w:rsidP="004B7699">
      <w:pPr>
        <w:pStyle w:val="PL"/>
        <w:rPr>
          <w:snapToGrid w:val="0"/>
        </w:rPr>
      </w:pPr>
      <w:r w:rsidRPr="009354E2">
        <w:rPr>
          <w:snapToGrid w:val="0"/>
        </w:rPr>
        <w:tab/>
        <w:t>...</w:t>
      </w:r>
    </w:p>
    <w:p w:rsidR="004B7699" w:rsidRPr="00FD0425" w:rsidRDefault="004B7699" w:rsidP="004B7699">
      <w:pPr>
        <w:pStyle w:val="PL"/>
        <w:rPr>
          <w:snapToGrid w:val="0"/>
        </w:rPr>
      </w:pPr>
      <w:r w:rsidRPr="009354E2">
        <w:rPr>
          <w:snapToGrid w:val="0"/>
        </w:rPr>
        <w:t>}</w:t>
      </w:r>
    </w:p>
    <w:p w:rsidR="004B7699" w:rsidRDefault="004B7699" w:rsidP="004B7699">
      <w:pPr>
        <w:pStyle w:val="PL"/>
        <w:rPr>
          <w:noProof w:val="0"/>
          <w:snapToGrid w:val="0"/>
        </w:rPr>
      </w:pPr>
    </w:p>
    <w:p w:rsidR="004B7699" w:rsidRPr="00FD0425" w:rsidRDefault="004B7699" w:rsidP="004B7699">
      <w:pPr>
        <w:pStyle w:val="PL"/>
        <w:rPr>
          <w:noProof w:val="0"/>
          <w:snapToGrid w:val="0"/>
        </w:rPr>
      </w:pPr>
      <w:r w:rsidRPr="00FD0425">
        <w:rPr>
          <w:noProof w:val="0"/>
          <w:snapToGrid w:val="0"/>
        </w:rPr>
        <w:t>BroadcastPLMNs ::= SEQUENCE (SIZE(1..maxnoofBPLMNs)) OF PLMN-Identity</w:t>
      </w:r>
    </w:p>
    <w:p w:rsidR="004B7699" w:rsidRPr="00FD0425" w:rsidRDefault="004B7699" w:rsidP="004B7699">
      <w:pPr>
        <w:pStyle w:val="PL"/>
      </w:pPr>
    </w:p>
    <w:p w:rsidR="004B7699" w:rsidRPr="00FD0425" w:rsidRDefault="004B7699" w:rsidP="004B7699">
      <w:pPr>
        <w:pStyle w:val="PL"/>
        <w:rPr>
          <w:noProof w:val="0"/>
          <w:snapToGrid w:val="0"/>
        </w:rPr>
      </w:pPr>
      <w:r w:rsidRPr="00FD0425">
        <w:rPr>
          <w:noProof w:val="0"/>
          <w:snapToGrid w:val="0"/>
        </w:rPr>
        <w:t>BroadcastEUTRAPLMNs ::= SEQUENCE (SIZE(1..maxnoofEUTRABPLMNs)) OF PLMN-Identity</w:t>
      </w:r>
    </w:p>
    <w:p w:rsidR="004B7699" w:rsidRPr="00FD0425" w:rsidRDefault="004B7699" w:rsidP="004B7699">
      <w:pPr>
        <w:pStyle w:val="PL"/>
      </w:pPr>
    </w:p>
    <w:p w:rsidR="004B7699" w:rsidRPr="00FD0425" w:rsidRDefault="004B7699" w:rsidP="004B7699">
      <w:pPr>
        <w:pStyle w:val="PL"/>
      </w:pPr>
    </w:p>
    <w:p w:rsidR="004B7699" w:rsidRPr="00FD0425" w:rsidRDefault="004B7699" w:rsidP="004B7699">
      <w:pPr>
        <w:pStyle w:val="PL"/>
        <w:rPr>
          <w:noProof w:val="0"/>
          <w:snapToGrid w:val="0"/>
        </w:rPr>
      </w:pPr>
      <w:r w:rsidRPr="00FD0425">
        <w:rPr>
          <w:noProof w:val="0"/>
          <w:snapToGrid w:val="0"/>
        </w:rPr>
        <w:t>BroadcastPLMNinTAISupport-Item ::= SEQUENCE {</w:t>
      </w:r>
    </w:p>
    <w:p w:rsidR="004B7699" w:rsidRPr="00FD0425" w:rsidRDefault="004B7699" w:rsidP="004B7699">
      <w:pPr>
        <w:pStyle w:val="PL"/>
        <w:rPr>
          <w:noProof w:val="0"/>
          <w:snapToGrid w:val="0"/>
        </w:rPr>
      </w:pPr>
      <w:r w:rsidRPr="00FD0425">
        <w:rPr>
          <w:noProof w:val="0"/>
          <w:snapToGrid w:val="0"/>
        </w:rPr>
        <w:tab/>
        <w:t>plmn-id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PLMN-Identity,</w:t>
      </w:r>
    </w:p>
    <w:p w:rsidR="004B7699" w:rsidRPr="00FD0425" w:rsidRDefault="004B7699" w:rsidP="004B7699">
      <w:pPr>
        <w:pStyle w:val="PL"/>
        <w:rPr>
          <w:noProof w:val="0"/>
          <w:snapToGrid w:val="0"/>
        </w:rPr>
      </w:pPr>
      <w:r w:rsidRPr="00FD0425">
        <w:rPr>
          <w:noProof w:val="0"/>
          <w:snapToGrid w:val="0"/>
        </w:rPr>
        <w:tab/>
        <w:t>tAISliceSupport-List</w:t>
      </w:r>
      <w:r w:rsidRPr="00FD0425">
        <w:rPr>
          <w:noProof w:val="0"/>
          <w:snapToGrid w:val="0"/>
        </w:rPr>
        <w:tab/>
      </w:r>
      <w:r w:rsidRPr="00FD0425">
        <w:rPr>
          <w:noProof w:val="0"/>
          <w:snapToGrid w:val="0"/>
        </w:rPr>
        <w:tab/>
      </w:r>
      <w:r w:rsidRPr="00FD0425">
        <w:rPr>
          <w:noProof w:val="0"/>
          <w:snapToGrid w:val="0"/>
        </w:rPr>
        <w:tab/>
      </w:r>
      <w:bookmarkStart w:id="2860" w:name="_Hlk513554691"/>
      <w:r w:rsidRPr="00FD0425">
        <w:rPr>
          <w:noProof w:val="0"/>
          <w:snapToGrid w:val="0"/>
        </w:rPr>
        <w:t>SliceSupport-List</w:t>
      </w:r>
      <w:bookmarkEnd w:id="2860"/>
      <w:r w:rsidRPr="00FD0425">
        <w:rPr>
          <w:noProof w:val="0"/>
          <w:snapToGrid w:val="0"/>
        </w:rPr>
        <w:t>,</w:t>
      </w:r>
    </w:p>
    <w:p w:rsidR="004B7699" w:rsidRPr="00FD0425" w:rsidRDefault="004B7699" w:rsidP="004B7699">
      <w:pPr>
        <w:pStyle w:val="PL"/>
        <w:rPr>
          <w:snapToGrid w:val="0"/>
        </w:rPr>
      </w:pPr>
      <w:r w:rsidRPr="00FD0425">
        <w:rPr>
          <w:snapToGrid w:val="0"/>
        </w:rPr>
        <w:tab/>
        <w:t>iE-Extension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{BroadcastPLMNinTAISupport-Item-ExtIEs} } OPTIONAL,</w:t>
      </w:r>
    </w:p>
    <w:p w:rsidR="004B7699" w:rsidRPr="00FD0425" w:rsidRDefault="004B7699" w:rsidP="004B7699">
      <w:pPr>
        <w:pStyle w:val="PL"/>
        <w:rPr>
          <w:snapToGrid w:val="0"/>
        </w:rPr>
      </w:pPr>
      <w:r w:rsidRPr="00FD0425">
        <w:rPr>
          <w:snapToGrid w:val="0"/>
        </w:rPr>
        <w:tab/>
        <w:t>...</w:t>
      </w:r>
    </w:p>
    <w:p w:rsidR="004B7699" w:rsidRPr="00FD0425" w:rsidRDefault="004B7699" w:rsidP="004B7699">
      <w:pPr>
        <w:pStyle w:val="PL"/>
        <w:rPr>
          <w:snapToGrid w:val="0"/>
        </w:rPr>
      </w:pPr>
      <w:r w:rsidRPr="00FD0425">
        <w:rPr>
          <w:snapToGrid w:val="0"/>
        </w:rPr>
        <w:t>}</w:t>
      </w:r>
    </w:p>
    <w:p w:rsidR="004B7699" w:rsidRPr="00FD0425" w:rsidRDefault="004B7699" w:rsidP="004B7699">
      <w:pPr>
        <w:pStyle w:val="PL"/>
        <w:rPr>
          <w:snapToGrid w:val="0"/>
        </w:rPr>
      </w:pPr>
    </w:p>
    <w:p w:rsidR="004B7699" w:rsidRPr="00FD0425" w:rsidRDefault="004B7699" w:rsidP="004B7699">
      <w:pPr>
        <w:pStyle w:val="PL"/>
        <w:rPr>
          <w:snapToGrid w:val="0"/>
        </w:rPr>
      </w:pPr>
      <w:r w:rsidRPr="00FD0425">
        <w:rPr>
          <w:snapToGrid w:val="0"/>
        </w:rPr>
        <w:t>BroadcastPLMNinTAISupport-Item-ExtIEs XNAP-PROTOCOL-EXTENSION ::= {</w:t>
      </w:r>
    </w:p>
    <w:p w:rsidR="004B7699" w:rsidRDefault="004B7699" w:rsidP="004B7699">
      <w:pPr>
        <w:pStyle w:val="PL"/>
        <w:rPr>
          <w:snapToGrid w:val="0"/>
        </w:rPr>
      </w:pPr>
      <w:r>
        <w:rPr>
          <w:noProof w:val="0"/>
          <w:snapToGrid w:val="0"/>
        </w:rPr>
        <w:tab/>
      </w:r>
      <w:r w:rsidRPr="009354E2">
        <w:rPr>
          <w:noProof w:val="0"/>
          <w:snapToGrid w:val="0"/>
        </w:rPr>
        <w:t>{</w:t>
      </w:r>
      <w:r>
        <w:rPr>
          <w:noProof w:val="0"/>
          <w:snapToGrid w:val="0"/>
        </w:rPr>
        <w:t xml:space="preserve"> </w:t>
      </w:r>
      <w:r w:rsidRPr="009354E2">
        <w:rPr>
          <w:noProof w:val="0"/>
          <w:snapToGrid w:val="0"/>
        </w:rPr>
        <w:t>ID id-NPN-Support</w:t>
      </w:r>
      <w:r w:rsidRPr="009354E2">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9354E2">
        <w:rPr>
          <w:noProof w:val="0"/>
          <w:snapToGrid w:val="0"/>
        </w:rPr>
        <w:t>CRITICALITY reject</w:t>
      </w:r>
      <w:r w:rsidRPr="009354E2">
        <w:rPr>
          <w:noProof w:val="0"/>
          <w:snapToGrid w:val="0"/>
        </w:rPr>
        <w:tab/>
        <w:t>EXTENSION NPN-Support</w:t>
      </w:r>
      <w:r w:rsidRPr="009354E2">
        <w:rPr>
          <w:noProof w:val="0"/>
          <w:snapToGrid w:val="0"/>
        </w:rPr>
        <w:tab/>
      </w:r>
      <w:r w:rsidRPr="009354E2">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9354E2">
        <w:rPr>
          <w:noProof w:val="0"/>
          <w:snapToGrid w:val="0"/>
        </w:rPr>
        <w:t>PRESENCE optional}</w:t>
      </w:r>
      <w:r w:rsidRPr="007E6716">
        <w:rPr>
          <w:snapToGrid w:val="0"/>
        </w:rPr>
        <w:t>|</w:t>
      </w:r>
    </w:p>
    <w:p w:rsidR="004B7699" w:rsidRPr="001D2E49" w:rsidRDefault="004B7699" w:rsidP="004B7699">
      <w:pPr>
        <w:pStyle w:val="PL"/>
        <w:rPr>
          <w:noProof w:val="0"/>
          <w:snapToGrid w:val="0"/>
        </w:rPr>
      </w:pPr>
      <w:r w:rsidRPr="001F7ACE">
        <w:rPr>
          <w:snapToGrid w:val="0"/>
          <w:lang w:eastAsia="zh-CN"/>
        </w:rPr>
        <w:tab/>
        <w:t>{ ID id-</w:t>
      </w:r>
      <w:r>
        <w:rPr>
          <w:snapToGrid w:val="0"/>
          <w:lang w:eastAsia="zh-CN"/>
        </w:rPr>
        <w:t>ExtendedTAISliceSupportList</w:t>
      </w:r>
      <w:r w:rsidRPr="001F7ACE">
        <w:rPr>
          <w:snapToGrid w:val="0"/>
          <w:lang w:eastAsia="zh-CN"/>
        </w:rPr>
        <w:tab/>
      </w:r>
      <w:r w:rsidRPr="001F7ACE">
        <w:rPr>
          <w:snapToGrid w:val="0"/>
          <w:lang w:eastAsia="zh-CN"/>
        </w:rPr>
        <w:tab/>
        <w:t>CRITICALITY reject</w:t>
      </w:r>
      <w:r w:rsidRPr="001F7ACE">
        <w:rPr>
          <w:snapToGrid w:val="0"/>
          <w:lang w:eastAsia="zh-CN"/>
        </w:rPr>
        <w:tab/>
      </w:r>
      <w:r>
        <w:rPr>
          <w:snapToGrid w:val="0"/>
          <w:lang w:eastAsia="zh-CN"/>
        </w:rPr>
        <w:t>EXTENSION</w:t>
      </w:r>
      <w:r w:rsidRPr="001F7ACE">
        <w:rPr>
          <w:snapToGrid w:val="0"/>
          <w:lang w:eastAsia="zh-CN"/>
        </w:rPr>
        <w:t xml:space="preserve"> </w:t>
      </w:r>
      <w:r>
        <w:rPr>
          <w:snapToGrid w:val="0"/>
          <w:lang w:eastAsia="zh-CN"/>
        </w:rPr>
        <w:t>ExtendedSliceSupportList</w:t>
      </w:r>
      <w:r w:rsidRPr="001F7ACE">
        <w:rPr>
          <w:snapToGrid w:val="0"/>
          <w:lang w:eastAsia="zh-CN"/>
        </w:rPr>
        <w:tab/>
      </w:r>
      <w:r w:rsidRPr="001F7ACE">
        <w:rPr>
          <w:snapToGrid w:val="0"/>
          <w:lang w:eastAsia="zh-CN"/>
        </w:rPr>
        <w:tab/>
        <w:t xml:space="preserve">PRESENCE </w:t>
      </w:r>
      <w:r>
        <w:rPr>
          <w:snapToGrid w:val="0"/>
          <w:lang w:eastAsia="zh-CN"/>
        </w:rPr>
        <w:t>optional</w:t>
      </w:r>
      <w:r w:rsidRPr="001F7ACE">
        <w:rPr>
          <w:snapToGrid w:val="0"/>
          <w:lang w:eastAsia="zh-CN"/>
        </w:rPr>
        <w:t>}</w:t>
      </w:r>
      <w:r w:rsidRPr="009354E2">
        <w:rPr>
          <w:noProof w:val="0"/>
          <w:snapToGrid w:val="0"/>
        </w:rPr>
        <w:t>,</w:t>
      </w:r>
    </w:p>
    <w:p w:rsidR="004B7699" w:rsidRPr="00FD0425" w:rsidRDefault="004B7699" w:rsidP="004B7699">
      <w:pPr>
        <w:pStyle w:val="PL"/>
        <w:rPr>
          <w:snapToGrid w:val="0"/>
        </w:rPr>
      </w:pPr>
      <w:r w:rsidRPr="00FD0425">
        <w:rPr>
          <w:snapToGrid w:val="0"/>
        </w:rPr>
        <w:tab/>
        <w:t>...</w:t>
      </w:r>
    </w:p>
    <w:p w:rsidR="004B7699" w:rsidRPr="00FD0425" w:rsidRDefault="004B7699" w:rsidP="004B7699">
      <w:pPr>
        <w:pStyle w:val="PL"/>
        <w:rPr>
          <w:snapToGrid w:val="0"/>
        </w:rPr>
      </w:pPr>
      <w:r w:rsidRPr="00FD0425">
        <w:rPr>
          <w:snapToGrid w:val="0"/>
        </w:rPr>
        <w:t>}</w:t>
      </w:r>
    </w:p>
    <w:p w:rsidR="004B7699" w:rsidRPr="00FD0425" w:rsidRDefault="004B7699" w:rsidP="004B7699">
      <w:pPr>
        <w:pStyle w:val="PL"/>
      </w:pPr>
    </w:p>
    <w:p w:rsidR="004B7699" w:rsidRDefault="004B7699" w:rsidP="004B7699">
      <w:pPr>
        <w:pStyle w:val="PL"/>
      </w:pPr>
    </w:p>
    <w:p w:rsidR="004B7699" w:rsidRPr="001902AE" w:rsidRDefault="004B7699" w:rsidP="004B7699">
      <w:pPr>
        <w:pStyle w:val="PL"/>
        <w:rPr>
          <w:noProof w:val="0"/>
          <w:snapToGrid w:val="0"/>
        </w:rPr>
      </w:pPr>
      <w:r w:rsidRPr="00FD0425">
        <w:rPr>
          <w:noProof w:val="0"/>
          <w:snapToGrid w:val="0"/>
        </w:rPr>
        <w:t>Broadcast</w:t>
      </w:r>
      <w:r>
        <w:rPr>
          <w:noProof w:val="0"/>
          <w:snapToGrid w:val="0"/>
        </w:rPr>
        <w:t>PNI-NPN-ID-Information</w:t>
      </w:r>
      <w:r w:rsidRPr="00FD0425">
        <w:rPr>
          <w:noProof w:val="0"/>
          <w:snapToGrid w:val="0"/>
        </w:rPr>
        <w:t xml:space="preserve"> ::= SEQUENCE (SIZE(1..maxnoof</w:t>
      </w:r>
      <w:r>
        <w:rPr>
          <w:noProof w:val="0"/>
          <w:snapToGrid w:val="0"/>
        </w:rPr>
        <w:t>BPLMNs</w:t>
      </w:r>
      <w:r w:rsidRPr="00FD0425">
        <w:rPr>
          <w:noProof w:val="0"/>
          <w:snapToGrid w:val="0"/>
        </w:rPr>
        <w:t>)) OF Broadcast</w:t>
      </w:r>
      <w:r>
        <w:rPr>
          <w:noProof w:val="0"/>
          <w:snapToGrid w:val="0"/>
        </w:rPr>
        <w:t>PNI-NPN-ID-Information-Item</w:t>
      </w:r>
    </w:p>
    <w:p w:rsidR="004B7699" w:rsidRDefault="004B7699" w:rsidP="004B7699">
      <w:pPr>
        <w:pStyle w:val="PL"/>
      </w:pPr>
    </w:p>
    <w:p w:rsidR="004B7699" w:rsidRDefault="004B7699" w:rsidP="004B7699">
      <w:pPr>
        <w:pStyle w:val="PL"/>
        <w:rPr>
          <w:noProof w:val="0"/>
          <w:snapToGrid w:val="0"/>
        </w:rPr>
      </w:pPr>
      <w:r w:rsidRPr="00FD0425">
        <w:rPr>
          <w:noProof w:val="0"/>
          <w:snapToGrid w:val="0"/>
        </w:rPr>
        <w:t>Broadcast</w:t>
      </w:r>
      <w:r>
        <w:rPr>
          <w:noProof w:val="0"/>
          <w:snapToGrid w:val="0"/>
        </w:rPr>
        <w:t>PNI-NPN-ID-Information-Item</w:t>
      </w:r>
      <w:r w:rsidRPr="00FD0425">
        <w:rPr>
          <w:noProof w:val="0"/>
          <w:snapToGrid w:val="0"/>
        </w:rPr>
        <w:t xml:space="preserve"> ::= SEQUENCE {</w:t>
      </w:r>
    </w:p>
    <w:p w:rsidR="004B7699" w:rsidRDefault="004B7699" w:rsidP="004B7699">
      <w:pPr>
        <w:pStyle w:val="PL"/>
        <w:rPr>
          <w:noProof w:val="0"/>
          <w:snapToGrid w:val="0"/>
        </w:rPr>
      </w:pPr>
      <w:r w:rsidRPr="00FD0425">
        <w:rPr>
          <w:noProof w:val="0"/>
          <w:snapToGrid w:val="0"/>
        </w:rPr>
        <w:tab/>
        <w:t>plmn-id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PLMN-Identity,</w:t>
      </w:r>
    </w:p>
    <w:p w:rsidR="004B7699" w:rsidRPr="00FD0425" w:rsidRDefault="004B7699" w:rsidP="004B7699">
      <w:pPr>
        <w:pStyle w:val="PL"/>
        <w:rPr>
          <w:noProof w:val="0"/>
          <w:snapToGrid w:val="0"/>
        </w:rPr>
      </w:pPr>
      <w:r>
        <w:rPr>
          <w:noProof w:val="0"/>
          <w:snapToGrid w:val="0"/>
        </w:rPr>
        <w:tab/>
        <w:t>b</w:t>
      </w:r>
      <w:r w:rsidRPr="00FD0425">
        <w:rPr>
          <w:noProof w:val="0"/>
          <w:snapToGrid w:val="0"/>
        </w:rPr>
        <w:t>roadcast</w:t>
      </w:r>
      <w:r>
        <w:rPr>
          <w:noProof w:val="0"/>
          <w:snapToGrid w:val="0"/>
        </w:rPr>
        <w:t>CAG-Identifier-List</w:t>
      </w:r>
      <w:r>
        <w:rPr>
          <w:noProof w:val="0"/>
          <w:snapToGrid w:val="0"/>
        </w:rPr>
        <w:tab/>
      </w:r>
      <w:r w:rsidRPr="00FD0425">
        <w:rPr>
          <w:noProof w:val="0"/>
          <w:snapToGrid w:val="0"/>
        </w:rPr>
        <w:t>Broadcast</w:t>
      </w:r>
      <w:r>
        <w:rPr>
          <w:noProof w:val="0"/>
          <w:snapToGrid w:val="0"/>
        </w:rPr>
        <w:t>CAG-Identifier-List,</w:t>
      </w:r>
    </w:p>
    <w:p w:rsidR="004B7699" w:rsidRPr="00FD0425" w:rsidRDefault="004B7699" w:rsidP="004B7699">
      <w:pPr>
        <w:pStyle w:val="PL"/>
        <w:rPr>
          <w:snapToGrid w:val="0"/>
        </w:rPr>
      </w:pPr>
      <w:r w:rsidRPr="00FD0425">
        <w:rPr>
          <w:snapToGrid w:val="0"/>
        </w:rPr>
        <w:tab/>
        <w:t>iE-Extension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rPr>
          <w:noProof w:val="0"/>
          <w:snapToGrid w:val="0"/>
        </w:rPr>
        <w:t>Broadcast</w:t>
      </w:r>
      <w:r>
        <w:rPr>
          <w:noProof w:val="0"/>
          <w:snapToGrid w:val="0"/>
        </w:rPr>
        <w:t>PNI-NPN-ID-Information-Item</w:t>
      </w:r>
      <w:r w:rsidRPr="00FD0425">
        <w:rPr>
          <w:snapToGrid w:val="0"/>
        </w:rPr>
        <w:t>-ExtIEs} } OPTIONAL,</w:t>
      </w:r>
    </w:p>
    <w:p w:rsidR="004B7699" w:rsidRPr="00FD0425" w:rsidRDefault="004B7699" w:rsidP="004B7699">
      <w:pPr>
        <w:pStyle w:val="PL"/>
        <w:rPr>
          <w:snapToGrid w:val="0"/>
        </w:rPr>
      </w:pPr>
      <w:r w:rsidRPr="00FD0425">
        <w:rPr>
          <w:snapToGrid w:val="0"/>
        </w:rPr>
        <w:lastRenderedPageBreak/>
        <w:tab/>
        <w:t>...</w:t>
      </w:r>
    </w:p>
    <w:p w:rsidR="004B7699" w:rsidRPr="00FD0425" w:rsidRDefault="004B7699" w:rsidP="004B7699">
      <w:pPr>
        <w:pStyle w:val="PL"/>
        <w:rPr>
          <w:snapToGrid w:val="0"/>
        </w:rPr>
      </w:pPr>
      <w:r w:rsidRPr="00FD0425">
        <w:rPr>
          <w:snapToGrid w:val="0"/>
        </w:rPr>
        <w:t>}</w:t>
      </w:r>
    </w:p>
    <w:p w:rsidR="004B7699" w:rsidRDefault="004B7699" w:rsidP="004B7699">
      <w:pPr>
        <w:pStyle w:val="PL"/>
        <w:rPr>
          <w:snapToGrid w:val="0"/>
        </w:rPr>
      </w:pPr>
    </w:p>
    <w:p w:rsidR="004B7699" w:rsidRPr="00FD0425" w:rsidRDefault="004B7699" w:rsidP="004B7699">
      <w:pPr>
        <w:pStyle w:val="PL"/>
        <w:rPr>
          <w:snapToGrid w:val="0"/>
        </w:rPr>
      </w:pPr>
    </w:p>
    <w:p w:rsidR="004B7699" w:rsidRPr="00FD0425" w:rsidRDefault="004B7699" w:rsidP="004B7699">
      <w:pPr>
        <w:pStyle w:val="PL"/>
        <w:rPr>
          <w:snapToGrid w:val="0"/>
        </w:rPr>
      </w:pPr>
      <w:r w:rsidRPr="00FD0425">
        <w:rPr>
          <w:noProof w:val="0"/>
          <w:snapToGrid w:val="0"/>
        </w:rPr>
        <w:t>Broadcast</w:t>
      </w:r>
      <w:r>
        <w:rPr>
          <w:noProof w:val="0"/>
          <w:snapToGrid w:val="0"/>
        </w:rPr>
        <w:t>PNI-NPN-ID-Information-Item</w:t>
      </w:r>
      <w:r w:rsidRPr="00FD0425">
        <w:rPr>
          <w:snapToGrid w:val="0"/>
        </w:rPr>
        <w:t>-ExtIEs XNAP-PROTOCOL-EXTENSION ::= {</w:t>
      </w:r>
    </w:p>
    <w:p w:rsidR="004B7699" w:rsidRPr="00FD0425" w:rsidRDefault="004B7699" w:rsidP="004B7699">
      <w:pPr>
        <w:pStyle w:val="PL"/>
        <w:rPr>
          <w:snapToGrid w:val="0"/>
        </w:rPr>
      </w:pPr>
      <w:r w:rsidRPr="00FD0425">
        <w:rPr>
          <w:snapToGrid w:val="0"/>
        </w:rPr>
        <w:tab/>
        <w:t>...</w:t>
      </w:r>
    </w:p>
    <w:p w:rsidR="004B7699" w:rsidRPr="00FD0425" w:rsidRDefault="004B7699" w:rsidP="004B7699">
      <w:pPr>
        <w:pStyle w:val="PL"/>
        <w:rPr>
          <w:snapToGrid w:val="0"/>
        </w:rPr>
      </w:pPr>
      <w:r w:rsidRPr="00FD0425">
        <w:rPr>
          <w:snapToGrid w:val="0"/>
        </w:rPr>
        <w:t>}</w:t>
      </w:r>
    </w:p>
    <w:p w:rsidR="004B7699" w:rsidRDefault="004B7699" w:rsidP="004B7699">
      <w:pPr>
        <w:pStyle w:val="PL"/>
      </w:pPr>
    </w:p>
    <w:p w:rsidR="004B7699" w:rsidRPr="00FD0425" w:rsidRDefault="004B7699" w:rsidP="004B7699">
      <w:pPr>
        <w:pStyle w:val="PL"/>
      </w:pPr>
    </w:p>
    <w:p w:rsidR="004B7699" w:rsidRPr="00FD0425" w:rsidRDefault="004B7699" w:rsidP="004B7699">
      <w:pPr>
        <w:pStyle w:val="PL"/>
        <w:rPr>
          <w:noProof w:val="0"/>
          <w:snapToGrid w:val="0"/>
        </w:rPr>
      </w:pPr>
      <w:r w:rsidRPr="00FD0425">
        <w:rPr>
          <w:noProof w:val="0"/>
          <w:snapToGrid w:val="0"/>
        </w:rPr>
        <w:t>Broadcast</w:t>
      </w:r>
      <w:r>
        <w:rPr>
          <w:noProof w:val="0"/>
          <w:snapToGrid w:val="0"/>
        </w:rPr>
        <w:t>SNPNID-List</w:t>
      </w:r>
      <w:r w:rsidRPr="00FD0425">
        <w:rPr>
          <w:noProof w:val="0"/>
          <w:snapToGrid w:val="0"/>
        </w:rPr>
        <w:t xml:space="preserve"> ::= SEQUENCE (SIZE(1..maxnoof</w:t>
      </w:r>
      <w:r>
        <w:rPr>
          <w:noProof w:val="0"/>
          <w:snapToGrid w:val="0"/>
        </w:rPr>
        <w:t>SNPNIDs</w:t>
      </w:r>
      <w:r w:rsidRPr="00FD0425">
        <w:rPr>
          <w:noProof w:val="0"/>
          <w:snapToGrid w:val="0"/>
        </w:rPr>
        <w:t>)) OF Broadcast</w:t>
      </w:r>
      <w:r>
        <w:rPr>
          <w:noProof w:val="0"/>
          <w:snapToGrid w:val="0"/>
        </w:rPr>
        <w:t>SNPNID</w:t>
      </w:r>
    </w:p>
    <w:p w:rsidR="004B7699" w:rsidRPr="00FD0425" w:rsidRDefault="004B7699" w:rsidP="004B7699">
      <w:pPr>
        <w:pStyle w:val="PL"/>
      </w:pPr>
    </w:p>
    <w:p w:rsidR="004B7699" w:rsidRPr="00FD0425" w:rsidRDefault="004B7699" w:rsidP="004B7699">
      <w:pPr>
        <w:pStyle w:val="PL"/>
      </w:pPr>
    </w:p>
    <w:p w:rsidR="004B7699" w:rsidRPr="00FD0425" w:rsidRDefault="004B7699" w:rsidP="004B7699">
      <w:pPr>
        <w:pStyle w:val="PL"/>
        <w:rPr>
          <w:noProof w:val="0"/>
          <w:snapToGrid w:val="0"/>
        </w:rPr>
      </w:pPr>
      <w:r w:rsidRPr="00FD0425">
        <w:rPr>
          <w:noProof w:val="0"/>
          <w:snapToGrid w:val="0"/>
        </w:rPr>
        <w:t>Broadcast</w:t>
      </w:r>
      <w:r>
        <w:rPr>
          <w:noProof w:val="0"/>
          <w:snapToGrid w:val="0"/>
        </w:rPr>
        <w:t>SNPNID</w:t>
      </w:r>
      <w:r w:rsidRPr="00FD0425">
        <w:rPr>
          <w:noProof w:val="0"/>
          <w:snapToGrid w:val="0"/>
        </w:rPr>
        <w:t xml:space="preserve"> ::= SEQUENCE {</w:t>
      </w:r>
    </w:p>
    <w:p w:rsidR="004B7699" w:rsidRPr="00FD0425" w:rsidRDefault="004B7699" w:rsidP="004B7699">
      <w:pPr>
        <w:pStyle w:val="PL"/>
        <w:rPr>
          <w:noProof w:val="0"/>
          <w:snapToGrid w:val="0"/>
        </w:rPr>
      </w:pPr>
      <w:r w:rsidRPr="00FD0425">
        <w:rPr>
          <w:noProof w:val="0"/>
          <w:snapToGrid w:val="0"/>
        </w:rPr>
        <w:tab/>
        <w:t>plmn-id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PLMN-Identity,</w:t>
      </w:r>
    </w:p>
    <w:p w:rsidR="004B7699" w:rsidRPr="00FD0425" w:rsidRDefault="004B7699" w:rsidP="004B7699">
      <w:pPr>
        <w:pStyle w:val="PL"/>
        <w:rPr>
          <w:noProof w:val="0"/>
          <w:snapToGrid w:val="0"/>
        </w:rPr>
      </w:pPr>
      <w:r w:rsidRPr="00FD0425">
        <w:rPr>
          <w:noProof w:val="0"/>
          <w:snapToGrid w:val="0"/>
        </w:rPr>
        <w:tab/>
      </w:r>
      <w:r>
        <w:rPr>
          <w:noProof w:val="0"/>
          <w:snapToGrid w:val="0"/>
        </w:rPr>
        <w:t>broadcastNID-List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D0425">
        <w:rPr>
          <w:noProof w:val="0"/>
          <w:snapToGrid w:val="0"/>
        </w:rPr>
        <w:tab/>
      </w:r>
      <w:r w:rsidRPr="00FD0425">
        <w:rPr>
          <w:noProof w:val="0"/>
          <w:snapToGrid w:val="0"/>
        </w:rPr>
        <w:tab/>
      </w:r>
      <w:r w:rsidRPr="00FD0425">
        <w:rPr>
          <w:noProof w:val="0"/>
          <w:snapToGrid w:val="0"/>
        </w:rPr>
        <w:tab/>
      </w:r>
      <w:r>
        <w:rPr>
          <w:noProof w:val="0"/>
          <w:snapToGrid w:val="0"/>
        </w:rPr>
        <w:t>BroadcastNID-List</w:t>
      </w:r>
      <w:r w:rsidRPr="00FD0425">
        <w:rPr>
          <w:noProof w:val="0"/>
          <w:snapToGrid w:val="0"/>
        </w:rPr>
        <w:t>,</w:t>
      </w:r>
    </w:p>
    <w:p w:rsidR="004B7699" w:rsidRPr="00FD0425" w:rsidRDefault="004B7699" w:rsidP="004B7699">
      <w:pPr>
        <w:pStyle w:val="PL"/>
        <w:rPr>
          <w:snapToGrid w:val="0"/>
        </w:rPr>
      </w:pPr>
      <w:r w:rsidRPr="00FD0425">
        <w:rPr>
          <w:snapToGrid w:val="0"/>
        </w:rPr>
        <w:tab/>
        <w:t>iE-Extension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rPr>
          <w:noProof w:val="0"/>
          <w:snapToGrid w:val="0"/>
        </w:rPr>
        <w:t>Broadcast</w:t>
      </w:r>
      <w:r>
        <w:rPr>
          <w:noProof w:val="0"/>
          <w:snapToGrid w:val="0"/>
        </w:rPr>
        <w:t>SNPNID</w:t>
      </w:r>
      <w:r w:rsidRPr="00FD0425">
        <w:rPr>
          <w:snapToGrid w:val="0"/>
        </w:rPr>
        <w:t>-ExtIEs} } OPTIONAL,</w:t>
      </w:r>
    </w:p>
    <w:p w:rsidR="004B7699" w:rsidRPr="00FD0425" w:rsidRDefault="004B7699" w:rsidP="004B7699">
      <w:pPr>
        <w:pStyle w:val="PL"/>
        <w:rPr>
          <w:snapToGrid w:val="0"/>
        </w:rPr>
      </w:pPr>
      <w:r w:rsidRPr="00FD0425">
        <w:rPr>
          <w:snapToGrid w:val="0"/>
        </w:rPr>
        <w:tab/>
        <w:t>...</w:t>
      </w:r>
    </w:p>
    <w:p w:rsidR="004B7699" w:rsidRPr="00FD0425" w:rsidRDefault="004B7699" w:rsidP="004B7699">
      <w:pPr>
        <w:pStyle w:val="PL"/>
        <w:rPr>
          <w:snapToGrid w:val="0"/>
        </w:rPr>
      </w:pPr>
      <w:r w:rsidRPr="00FD0425">
        <w:rPr>
          <w:snapToGrid w:val="0"/>
        </w:rPr>
        <w:t>}</w:t>
      </w:r>
    </w:p>
    <w:p w:rsidR="004B7699" w:rsidRPr="00FD0425" w:rsidRDefault="004B7699" w:rsidP="004B7699">
      <w:pPr>
        <w:pStyle w:val="PL"/>
        <w:rPr>
          <w:snapToGrid w:val="0"/>
        </w:rPr>
      </w:pPr>
    </w:p>
    <w:p w:rsidR="004B7699" w:rsidRPr="00FD0425" w:rsidRDefault="004B7699" w:rsidP="004B7699">
      <w:pPr>
        <w:pStyle w:val="PL"/>
        <w:rPr>
          <w:snapToGrid w:val="0"/>
        </w:rPr>
      </w:pPr>
      <w:r w:rsidRPr="00FD0425">
        <w:rPr>
          <w:noProof w:val="0"/>
          <w:snapToGrid w:val="0"/>
        </w:rPr>
        <w:t>Broadcast</w:t>
      </w:r>
      <w:r>
        <w:rPr>
          <w:noProof w:val="0"/>
          <w:snapToGrid w:val="0"/>
        </w:rPr>
        <w:t>SNPNID</w:t>
      </w:r>
      <w:r w:rsidRPr="00FD0425">
        <w:rPr>
          <w:snapToGrid w:val="0"/>
        </w:rPr>
        <w:t>-ExtIEs XNAP-PROTOCOL-EXTENSION ::= {</w:t>
      </w:r>
    </w:p>
    <w:p w:rsidR="004B7699" w:rsidRPr="00FD0425" w:rsidRDefault="004B7699" w:rsidP="004B7699">
      <w:pPr>
        <w:pStyle w:val="PL"/>
        <w:rPr>
          <w:snapToGrid w:val="0"/>
        </w:rPr>
      </w:pPr>
      <w:r w:rsidRPr="00FD0425">
        <w:rPr>
          <w:snapToGrid w:val="0"/>
        </w:rPr>
        <w:tab/>
        <w:t>...</w:t>
      </w:r>
    </w:p>
    <w:p w:rsidR="004B7699" w:rsidRDefault="004B7699" w:rsidP="004B7699">
      <w:pPr>
        <w:pStyle w:val="PL"/>
        <w:rPr>
          <w:snapToGrid w:val="0"/>
        </w:rPr>
      </w:pPr>
      <w:r w:rsidRPr="00FD0425">
        <w:rPr>
          <w:snapToGrid w:val="0"/>
        </w:rPr>
        <w:t>}</w:t>
      </w:r>
    </w:p>
    <w:p w:rsidR="004B7699" w:rsidRPr="00FD0425" w:rsidRDefault="004B7699" w:rsidP="004B7699">
      <w:pPr>
        <w:pStyle w:val="PL"/>
        <w:rPr>
          <w:snapToGrid w:val="0"/>
        </w:rPr>
      </w:pPr>
    </w:p>
    <w:p w:rsidR="004B7699" w:rsidRPr="00FD0425" w:rsidRDefault="004B7699" w:rsidP="004B7699">
      <w:pPr>
        <w:pStyle w:val="PL"/>
      </w:pPr>
    </w:p>
    <w:p w:rsidR="004B7699" w:rsidRPr="00FD0425" w:rsidRDefault="004B7699" w:rsidP="004B7699">
      <w:pPr>
        <w:pStyle w:val="PL"/>
        <w:outlineLvl w:val="3"/>
      </w:pPr>
      <w:r w:rsidRPr="00FD0425">
        <w:t>-- C</w:t>
      </w:r>
    </w:p>
    <w:p w:rsidR="004B7699" w:rsidRPr="00FD0425" w:rsidRDefault="004B7699" w:rsidP="004B7699">
      <w:pPr>
        <w:pStyle w:val="PL"/>
      </w:pPr>
    </w:p>
    <w:p w:rsidR="004B7699" w:rsidRDefault="004B7699" w:rsidP="004B7699">
      <w:pPr>
        <w:pStyle w:val="PL"/>
      </w:pPr>
    </w:p>
    <w:p w:rsidR="004B7699" w:rsidRDefault="004B7699" w:rsidP="004B7699">
      <w:pPr>
        <w:pStyle w:val="PL"/>
      </w:pPr>
      <w:r>
        <w:t>CAG-Identifier</w:t>
      </w:r>
      <w:r>
        <w:tab/>
        <w:t>::= BIT STRING (SIZE (32))</w:t>
      </w:r>
    </w:p>
    <w:p w:rsidR="004B7699" w:rsidRDefault="004B7699" w:rsidP="004B7699">
      <w:pPr>
        <w:pStyle w:val="PL"/>
      </w:pPr>
    </w:p>
    <w:p w:rsidR="004B7699" w:rsidRPr="00FD0425" w:rsidRDefault="004B7699" w:rsidP="004B7699">
      <w:pPr>
        <w:pStyle w:val="PL"/>
      </w:pPr>
    </w:p>
    <w:p w:rsidR="004B7699" w:rsidRPr="00FF1BAF" w:rsidRDefault="004B7699" w:rsidP="004B7699">
      <w:pPr>
        <w:pStyle w:val="PL"/>
      </w:pPr>
      <w:r w:rsidRPr="00FF1BAF">
        <w:t>Capacity</w:t>
      </w:r>
      <w:r w:rsidRPr="00FF1BAF">
        <w:rPr>
          <w:snapToGrid w:val="0"/>
        </w:rPr>
        <w:t>Value ::= INTEGER (0..100)</w:t>
      </w:r>
    </w:p>
    <w:p w:rsidR="004B7699" w:rsidRDefault="004B7699" w:rsidP="004B7699">
      <w:pPr>
        <w:pStyle w:val="PL"/>
      </w:pPr>
    </w:p>
    <w:p w:rsidR="004B7699" w:rsidRPr="00FD0425" w:rsidRDefault="004B7699" w:rsidP="004B7699">
      <w:pPr>
        <w:pStyle w:val="PL"/>
      </w:pPr>
    </w:p>
    <w:p w:rsidR="004B7699" w:rsidRDefault="004B7699" w:rsidP="004B7699">
      <w:pPr>
        <w:pStyle w:val="PL"/>
      </w:pPr>
    </w:p>
    <w:p w:rsidR="004B7699" w:rsidRPr="00BD41A6" w:rsidRDefault="004B7699" w:rsidP="004B7699">
      <w:pPr>
        <w:pStyle w:val="PL"/>
      </w:pPr>
      <w:r w:rsidRPr="00300B5A">
        <w:rPr>
          <w:lang w:eastAsia="ja-JP"/>
        </w:rPr>
        <w:t>CapacityValueInfo</w:t>
      </w:r>
      <w:r w:rsidRPr="00BD41A6">
        <w:rPr>
          <w:lang w:eastAsia="ja-JP"/>
        </w:rPr>
        <w:t xml:space="preserve"> </w:t>
      </w:r>
      <w:r w:rsidRPr="00BD41A6">
        <w:t>::= SEQUENCE {</w:t>
      </w:r>
    </w:p>
    <w:p w:rsidR="004B7699" w:rsidRPr="00BD41A6" w:rsidRDefault="004B7699" w:rsidP="004B7699">
      <w:pPr>
        <w:pStyle w:val="PL"/>
      </w:pPr>
      <w:r w:rsidRPr="00BD41A6">
        <w:tab/>
      </w:r>
      <w:r w:rsidRPr="00300B5A">
        <w:rPr>
          <w:lang w:eastAsia="ja-JP"/>
        </w:rPr>
        <w:t>capacityValue</w:t>
      </w:r>
      <w:r w:rsidRPr="00300B5A">
        <w:rPr>
          <w:noProof w:val="0"/>
          <w:snapToGrid w:val="0"/>
        </w:rPr>
        <w:tab/>
      </w:r>
      <w:r w:rsidRPr="00300B5A">
        <w:rPr>
          <w:noProof w:val="0"/>
          <w:snapToGrid w:val="0"/>
        </w:rPr>
        <w:tab/>
      </w:r>
      <w:r w:rsidRPr="00300B5A">
        <w:rPr>
          <w:noProof w:val="0"/>
          <w:snapToGrid w:val="0"/>
        </w:rPr>
        <w:tab/>
      </w:r>
      <w:r w:rsidRPr="00300B5A">
        <w:rPr>
          <w:noProof w:val="0"/>
          <w:snapToGrid w:val="0"/>
        </w:rPr>
        <w:tab/>
      </w:r>
      <w:r w:rsidRPr="00300B5A">
        <w:rPr>
          <w:lang w:eastAsia="ja-JP"/>
        </w:rPr>
        <w:t>CapacityValue</w:t>
      </w:r>
      <w:r w:rsidRPr="00BD41A6">
        <w:t>,</w:t>
      </w:r>
    </w:p>
    <w:p w:rsidR="004B7699" w:rsidRPr="00BD41A6" w:rsidRDefault="004B7699" w:rsidP="004B7699">
      <w:pPr>
        <w:pStyle w:val="PL"/>
      </w:pPr>
      <w:r w:rsidRPr="00BD41A6">
        <w:tab/>
      </w:r>
      <w:r w:rsidRPr="00300B5A">
        <w:rPr>
          <w:lang w:eastAsia="ja-JP"/>
        </w:rPr>
        <w:t xml:space="preserve">ssbAreaCapacityValueList </w:t>
      </w:r>
      <w:r w:rsidRPr="00300B5A">
        <w:rPr>
          <w:noProof w:val="0"/>
          <w:snapToGrid w:val="0"/>
        </w:rPr>
        <w:tab/>
      </w:r>
      <w:r w:rsidRPr="00300B5A">
        <w:rPr>
          <w:lang w:eastAsia="ja-JP"/>
        </w:rPr>
        <w:t>SSBAreaCapacityValue-List</w:t>
      </w:r>
      <w:r w:rsidRPr="0034011F">
        <w:rPr>
          <w:lang w:eastAsia="ja-JP"/>
        </w:rPr>
        <w:t xml:space="preserve"> </w:t>
      </w:r>
      <w:r>
        <w:rPr>
          <w:lang w:eastAsia="ja-JP"/>
        </w:rPr>
        <w:tab/>
        <w:t>OPTIONAL</w:t>
      </w:r>
      <w:r w:rsidRPr="00BD41A6">
        <w:t>,</w:t>
      </w:r>
    </w:p>
    <w:p w:rsidR="004B7699" w:rsidRPr="00BD41A6" w:rsidRDefault="004B7699" w:rsidP="004B7699">
      <w:pPr>
        <w:pStyle w:val="PL"/>
        <w:ind w:firstLineChars="250" w:firstLine="400"/>
      </w:pPr>
      <w:r w:rsidRPr="00BD41A6">
        <w:rPr>
          <w:snapToGrid w:val="0"/>
        </w:rPr>
        <w:t xml:space="preserve">iE-Extension </w:t>
      </w:r>
      <w:r w:rsidRPr="00BD41A6">
        <w:rPr>
          <w:snapToGrid w:val="0"/>
        </w:rPr>
        <w:tab/>
      </w:r>
      <w:r w:rsidRPr="00BD41A6">
        <w:rPr>
          <w:snapToGrid w:val="0"/>
        </w:rPr>
        <w:tab/>
      </w:r>
      <w:r w:rsidRPr="00BD41A6">
        <w:rPr>
          <w:snapToGrid w:val="0"/>
        </w:rPr>
        <w:tab/>
      </w:r>
      <w:r w:rsidRPr="00BD41A6">
        <w:rPr>
          <w:snapToGrid w:val="0"/>
        </w:rPr>
        <w:tab/>
      </w:r>
      <w:r w:rsidRPr="006114F8">
        <w:rPr>
          <w:snapToGrid w:val="0"/>
        </w:rPr>
        <w:t>ProtocolExtensionContainer { {</w:t>
      </w:r>
      <w:r w:rsidRPr="00300B5A">
        <w:rPr>
          <w:lang w:eastAsia="ja-JP"/>
        </w:rPr>
        <w:t>CapacityValueInfo</w:t>
      </w:r>
      <w:r w:rsidRPr="00BD41A6">
        <w:rPr>
          <w:snapToGrid w:val="0"/>
        </w:rPr>
        <w:t>-ExtIEs} } OPTIONAL,</w:t>
      </w:r>
    </w:p>
    <w:p w:rsidR="004B7699" w:rsidRPr="006114F8" w:rsidRDefault="004B7699" w:rsidP="004B7699">
      <w:pPr>
        <w:pStyle w:val="PL"/>
      </w:pPr>
      <w:r w:rsidRPr="006114F8">
        <w:tab/>
        <w:t>...</w:t>
      </w:r>
    </w:p>
    <w:p w:rsidR="004B7699" w:rsidRPr="006B4AD3" w:rsidRDefault="004B7699" w:rsidP="004B7699">
      <w:pPr>
        <w:pStyle w:val="PL"/>
      </w:pPr>
      <w:r w:rsidRPr="006B4AD3">
        <w:t>}</w:t>
      </w:r>
    </w:p>
    <w:p w:rsidR="004B7699" w:rsidRPr="00241809" w:rsidRDefault="004B7699" w:rsidP="004B7699">
      <w:pPr>
        <w:pStyle w:val="PL"/>
      </w:pPr>
    </w:p>
    <w:p w:rsidR="004B7699" w:rsidRPr="00BD41A6" w:rsidRDefault="004B7699" w:rsidP="004B7699">
      <w:pPr>
        <w:pStyle w:val="PL"/>
        <w:rPr>
          <w:snapToGrid w:val="0"/>
        </w:rPr>
      </w:pPr>
      <w:r w:rsidRPr="00300B5A">
        <w:rPr>
          <w:lang w:eastAsia="ja-JP"/>
        </w:rPr>
        <w:t>CapacityValueInfo</w:t>
      </w:r>
      <w:r w:rsidRPr="00BD41A6">
        <w:rPr>
          <w:snapToGrid w:val="0"/>
        </w:rPr>
        <w:t>-ExtIEs XNAP-PROTOCOL-EXTENSION ::= {</w:t>
      </w:r>
    </w:p>
    <w:p w:rsidR="004B7699" w:rsidRPr="006114F8" w:rsidRDefault="004B7699" w:rsidP="004B7699">
      <w:pPr>
        <w:pStyle w:val="PL"/>
        <w:rPr>
          <w:snapToGrid w:val="0"/>
        </w:rPr>
      </w:pPr>
      <w:r w:rsidRPr="006114F8">
        <w:rPr>
          <w:snapToGrid w:val="0"/>
        </w:rPr>
        <w:tab/>
        <w:t>...</w:t>
      </w:r>
    </w:p>
    <w:p w:rsidR="004B7699" w:rsidRPr="00FD0425" w:rsidRDefault="004B7699" w:rsidP="004B7699">
      <w:pPr>
        <w:pStyle w:val="PL"/>
        <w:rPr>
          <w:snapToGrid w:val="0"/>
        </w:rPr>
      </w:pPr>
      <w:r w:rsidRPr="006B4AD3">
        <w:rPr>
          <w:snapToGrid w:val="0"/>
        </w:rPr>
        <w:t>}</w:t>
      </w:r>
    </w:p>
    <w:p w:rsidR="004B7699" w:rsidRDefault="004B7699" w:rsidP="004B7699">
      <w:pPr>
        <w:pStyle w:val="PL"/>
      </w:pPr>
    </w:p>
    <w:p w:rsidR="004B7699" w:rsidRPr="00FD0425" w:rsidRDefault="004B7699" w:rsidP="004B7699">
      <w:pPr>
        <w:pStyle w:val="PL"/>
      </w:pPr>
    </w:p>
    <w:p w:rsidR="004B7699" w:rsidRPr="00FD0425" w:rsidRDefault="004B7699" w:rsidP="004B7699">
      <w:pPr>
        <w:pStyle w:val="PL"/>
        <w:rPr>
          <w:snapToGrid w:val="0"/>
        </w:rPr>
      </w:pPr>
      <w:r w:rsidRPr="00FD0425">
        <w:rPr>
          <w:snapToGrid w:val="0"/>
        </w:rPr>
        <w:t>Cause ::= CHOICE {</w:t>
      </w:r>
    </w:p>
    <w:p w:rsidR="004B7699" w:rsidRPr="00FD0425" w:rsidRDefault="004B7699" w:rsidP="004B7699">
      <w:pPr>
        <w:pStyle w:val="PL"/>
        <w:rPr>
          <w:snapToGrid w:val="0"/>
        </w:rPr>
      </w:pPr>
      <w:r w:rsidRPr="00FD0425">
        <w:rPr>
          <w:snapToGrid w:val="0"/>
        </w:rPr>
        <w:tab/>
        <w:t>radioNetwork</w:t>
      </w:r>
      <w:r w:rsidRPr="00FD0425">
        <w:rPr>
          <w:snapToGrid w:val="0"/>
        </w:rPr>
        <w:tab/>
      </w:r>
      <w:r w:rsidRPr="00FD0425">
        <w:rPr>
          <w:snapToGrid w:val="0"/>
        </w:rPr>
        <w:tab/>
        <w:t>CauseRadioNetworkLayer,</w:t>
      </w:r>
    </w:p>
    <w:p w:rsidR="004B7699" w:rsidRPr="00FD0425" w:rsidRDefault="004B7699" w:rsidP="004B7699">
      <w:pPr>
        <w:pStyle w:val="PL"/>
        <w:rPr>
          <w:snapToGrid w:val="0"/>
        </w:rPr>
      </w:pPr>
      <w:r w:rsidRPr="00FD0425">
        <w:rPr>
          <w:snapToGrid w:val="0"/>
        </w:rPr>
        <w:tab/>
        <w:t>transport</w:t>
      </w:r>
      <w:r w:rsidRPr="00FD0425">
        <w:rPr>
          <w:snapToGrid w:val="0"/>
        </w:rPr>
        <w:tab/>
      </w:r>
      <w:r w:rsidRPr="00FD0425">
        <w:rPr>
          <w:snapToGrid w:val="0"/>
        </w:rPr>
        <w:tab/>
      </w:r>
      <w:r w:rsidRPr="00FD0425">
        <w:rPr>
          <w:snapToGrid w:val="0"/>
        </w:rPr>
        <w:tab/>
        <w:t>CauseTransportLayer,</w:t>
      </w:r>
    </w:p>
    <w:p w:rsidR="004B7699" w:rsidRPr="00FD0425" w:rsidRDefault="004B7699" w:rsidP="004B7699">
      <w:pPr>
        <w:pStyle w:val="PL"/>
        <w:rPr>
          <w:snapToGrid w:val="0"/>
        </w:rPr>
      </w:pPr>
      <w:r w:rsidRPr="00FD0425">
        <w:rPr>
          <w:snapToGrid w:val="0"/>
        </w:rPr>
        <w:tab/>
        <w:t>protocol</w:t>
      </w:r>
      <w:r w:rsidRPr="00FD0425">
        <w:rPr>
          <w:snapToGrid w:val="0"/>
        </w:rPr>
        <w:tab/>
      </w:r>
      <w:r w:rsidRPr="00FD0425">
        <w:rPr>
          <w:snapToGrid w:val="0"/>
        </w:rPr>
        <w:tab/>
      </w:r>
      <w:r w:rsidRPr="00FD0425">
        <w:rPr>
          <w:snapToGrid w:val="0"/>
        </w:rPr>
        <w:tab/>
        <w:t>CauseProtocol,</w:t>
      </w:r>
    </w:p>
    <w:p w:rsidR="004B7699" w:rsidRPr="00FD0425" w:rsidRDefault="004B7699" w:rsidP="004B7699">
      <w:pPr>
        <w:pStyle w:val="PL"/>
        <w:rPr>
          <w:snapToGrid w:val="0"/>
        </w:rPr>
      </w:pPr>
      <w:r w:rsidRPr="00FD0425">
        <w:rPr>
          <w:snapToGrid w:val="0"/>
        </w:rPr>
        <w:tab/>
        <w:t>misc</w:t>
      </w:r>
      <w:r w:rsidRPr="00FD0425">
        <w:rPr>
          <w:snapToGrid w:val="0"/>
        </w:rPr>
        <w:tab/>
      </w:r>
      <w:r w:rsidRPr="00FD0425">
        <w:rPr>
          <w:snapToGrid w:val="0"/>
        </w:rPr>
        <w:tab/>
      </w:r>
      <w:r w:rsidRPr="00FD0425">
        <w:rPr>
          <w:snapToGrid w:val="0"/>
        </w:rPr>
        <w:tab/>
      </w:r>
      <w:r w:rsidRPr="00FD0425">
        <w:rPr>
          <w:snapToGrid w:val="0"/>
        </w:rPr>
        <w:tab/>
        <w:t>CauseMisc,</w:t>
      </w:r>
    </w:p>
    <w:p w:rsidR="004B7699" w:rsidRPr="00FD0425" w:rsidRDefault="004B7699" w:rsidP="004B7699">
      <w:pPr>
        <w:pStyle w:val="PL"/>
        <w:rPr>
          <w:snapToGrid w:val="0"/>
        </w:rPr>
      </w:pPr>
      <w:r w:rsidRPr="00FD0425">
        <w:rPr>
          <w:snapToGrid w:val="0"/>
        </w:rPr>
        <w:tab/>
        <w:t>choice-extension</w:t>
      </w:r>
      <w:r w:rsidRPr="00FD0425">
        <w:rPr>
          <w:snapToGrid w:val="0"/>
        </w:rPr>
        <w:tab/>
      </w:r>
      <w:r w:rsidRPr="00FD0425">
        <w:t>ProtocolIE-Single-Container</w:t>
      </w:r>
      <w:r w:rsidRPr="00FD0425">
        <w:rPr>
          <w:snapToGrid w:val="0"/>
        </w:rPr>
        <w:t xml:space="preserve"> { {Cause-ExtIEs} }</w:t>
      </w:r>
    </w:p>
    <w:p w:rsidR="004B7699" w:rsidRPr="00FD0425" w:rsidRDefault="004B7699" w:rsidP="004B7699">
      <w:pPr>
        <w:pStyle w:val="PL"/>
        <w:rPr>
          <w:snapToGrid w:val="0"/>
        </w:rPr>
      </w:pPr>
      <w:r w:rsidRPr="00FD0425">
        <w:rPr>
          <w:snapToGrid w:val="0"/>
        </w:rPr>
        <w:lastRenderedPageBreak/>
        <w:t>}</w:t>
      </w:r>
    </w:p>
    <w:p w:rsidR="004B7699" w:rsidRPr="00FD0425" w:rsidRDefault="004B7699" w:rsidP="004B7699">
      <w:pPr>
        <w:pStyle w:val="PL"/>
        <w:rPr>
          <w:snapToGrid w:val="0"/>
        </w:rPr>
      </w:pPr>
    </w:p>
    <w:p w:rsidR="004B7699" w:rsidRPr="00FD0425" w:rsidRDefault="004B7699" w:rsidP="004B7699">
      <w:pPr>
        <w:pStyle w:val="PL"/>
        <w:rPr>
          <w:snapToGrid w:val="0"/>
        </w:rPr>
      </w:pPr>
      <w:r w:rsidRPr="00FD0425">
        <w:rPr>
          <w:snapToGrid w:val="0"/>
        </w:rPr>
        <w:t>Cause-ExtIEs XNAP-PROTOCOL-IES ::= {</w:t>
      </w:r>
    </w:p>
    <w:p w:rsidR="004B7699" w:rsidRPr="00FD0425" w:rsidRDefault="004B7699" w:rsidP="004B7699">
      <w:pPr>
        <w:pStyle w:val="PL"/>
        <w:rPr>
          <w:snapToGrid w:val="0"/>
        </w:rPr>
      </w:pPr>
      <w:r w:rsidRPr="00FD0425">
        <w:rPr>
          <w:snapToGrid w:val="0"/>
        </w:rPr>
        <w:tab/>
        <w:t>...</w:t>
      </w:r>
    </w:p>
    <w:p w:rsidR="004B7699" w:rsidRPr="00FD0425" w:rsidRDefault="004B7699" w:rsidP="004B7699">
      <w:pPr>
        <w:pStyle w:val="PL"/>
        <w:rPr>
          <w:snapToGrid w:val="0"/>
        </w:rPr>
      </w:pPr>
      <w:r w:rsidRPr="00FD0425">
        <w:rPr>
          <w:snapToGrid w:val="0"/>
        </w:rPr>
        <w:t>}</w:t>
      </w:r>
    </w:p>
    <w:p w:rsidR="004B7699" w:rsidRPr="00FD0425" w:rsidRDefault="004B7699" w:rsidP="004B7699">
      <w:pPr>
        <w:pStyle w:val="PL"/>
        <w:rPr>
          <w:snapToGrid w:val="0"/>
        </w:rPr>
      </w:pPr>
    </w:p>
    <w:p w:rsidR="004B7699" w:rsidRPr="00FD0425" w:rsidRDefault="004B7699" w:rsidP="004B7699">
      <w:pPr>
        <w:pStyle w:val="PL"/>
        <w:rPr>
          <w:snapToGrid w:val="0"/>
        </w:rPr>
      </w:pPr>
      <w:r w:rsidRPr="00FD0425">
        <w:rPr>
          <w:snapToGrid w:val="0"/>
        </w:rPr>
        <w:t>CauseRadioNetworkLayer ::= ENUMERATED {</w:t>
      </w:r>
    </w:p>
    <w:p w:rsidR="004B7699" w:rsidRPr="00FD0425" w:rsidRDefault="004B7699" w:rsidP="004B7699">
      <w:pPr>
        <w:pStyle w:val="PL"/>
        <w:rPr>
          <w:rFonts w:cs="Arial"/>
          <w:lang w:eastAsia="ja-JP"/>
        </w:rPr>
      </w:pPr>
      <w:r w:rsidRPr="00FD0425">
        <w:rPr>
          <w:rFonts w:cs="Arial"/>
          <w:lang w:eastAsia="ja-JP"/>
        </w:rPr>
        <w:tab/>
        <w:t>cell-not-available,</w:t>
      </w:r>
    </w:p>
    <w:p w:rsidR="004B7699" w:rsidRPr="00FD0425" w:rsidRDefault="004B7699" w:rsidP="004B7699">
      <w:pPr>
        <w:pStyle w:val="PL"/>
        <w:rPr>
          <w:rFonts w:cs="Arial"/>
          <w:lang w:eastAsia="ja-JP"/>
        </w:rPr>
      </w:pPr>
      <w:r w:rsidRPr="00FD0425">
        <w:rPr>
          <w:rFonts w:cs="Arial"/>
          <w:lang w:eastAsia="ja-JP"/>
        </w:rPr>
        <w:tab/>
        <w:t>handover-desirable-for-radio-reasons,</w:t>
      </w:r>
    </w:p>
    <w:p w:rsidR="004B7699" w:rsidRPr="00FD0425" w:rsidRDefault="004B7699" w:rsidP="004B7699">
      <w:pPr>
        <w:pStyle w:val="PL"/>
        <w:rPr>
          <w:rFonts w:cs="Arial"/>
          <w:lang w:eastAsia="ja-JP"/>
        </w:rPr>
      </w:pPr>
      <w:r w:rsidRPr="00FD0425">
        <w:rPr>
          <w:rFonts w:cs="Arial"/>
          <w:lang w:eastAsia="ja-JP"/>
        </w:rPr>
        <w:tab/>
        <w:t>handover-target-not-allowed,</w:t>
      </w:r>
    </w:p>
    <w:p w:rsidR="004B7699" w:rsidRPr="00FD0425" w:rsidRDefault="004B7699" w:rsidP="004B7699">
      <w:pPr>
        <w:pStyle w:val="PL"/>
        <w:rPr>
          <w:rFonts w:cs="Arial"/>
          <w:lang w:eastAsia="ja-JP"/>
        </w:rPr>
      </w:pPr>
      <w:r w:rsidRPr="00FD0425">
        <w:rPr>
          <w:rFonts w:cs="Arial"/>
          <w:lang w:eastAsia="ja-JP"/>
        </w:rPr>
        <w:tab/>
        <w:t>invalid-AMF-Set-ID,</w:t>
      </w:r>
    </w:p>
    <w:p w:rsidR="004B7699" w:rsidRPr="00FD0425" w:rsidRDefault="004B7699" w:rsidP="004B7699">
      <w:pPr>
        <w:pStyle w:val="PL"/>
        <w:rPr>
          <w:rFonts w:cs="Arial"/>
          <w:lang w:eastAsia="ja-JP"/>
        </w:rPr>
      </w:pPr>
      <w:r w:rsidRPr="00FD0425">
        <w:rPr>
          <w:rFonts w:cs="Arial"/>
          <w:lang w:eastAsia="ja-JP"/>
        </w:rPr>
        <w:tab/>
        <w:t>no-radio-resources-available-in-target-cell,</w:t>
      </w:r>
    </w:p>
    <w:p w:rsidR="004B7699" w:rsidRPr="00FD0425" w:rsidRDefault="004B7699" w:rsidP="004B7699">
      <w:pPr>
        <w:pStyle w:val="PL"/>
        <w:rPr>
          <w:rFonts w:cs="Arial"/>
          <w:lang w:eastAsia="ja-JP"/>
        </w:rPr>
      </w:pPr>
      <w:r w:rsidRPr="00FD0425">
        <w:rPr>
          <w:rFonts w:cs="Arial"/>
          <w:lang w:eastAsia="ja-JP"/>
        </w:rPr>
        <w:tab/>
        <w:t>partial-handover,</w:t>
      </w:r>
    </w:p>
    <w:p w:rsidR="004B7699" w:rsidRPr="00FD0425" w:rsidRDefault="004B7699" w:rsidP="004B7699">
      <w:pPr>
        <w:pStyle w:val="PL"/>
        <w:rPr>
          <w:rFonts w:cs="Arial"/>
          <w:lang w:eastAsia="ja-JP"/>
        </w:rPr>
      </w:pPr>
      <w:r w:rsidRPr="00FD0425">
        <w:rPr>
          <w:rFonts w:cs="Arial"/>
          <w:lang w:eastAsia="ja-JP"/>
        </w:rPr>
        <w:tab/>
        <w:t>reduce-load-in-serving-cell,</w:t>
      </w:r>
    </w:p>
    <w:p w:rsidR="004B7699" w:rsidRPr="00FD0425" w:rsidRDefault="004B7699" w:rsidP="004B7699">
      <w:pPr>
        <w:pStyle w:val="PL"/>
        <w:rPr>
          <w:rFonts w:cs="Arial"/>
          <w:lang w:eastAsia="ja-JP"/>
        </w:rPr>
      </w:pPr>
      <w:r w:rsidRPr="00FD0425">
        <w:rPr>
          <w:rFonts w:cs="Arial"/>
          <w:lang w:eastAsia="ja-JP"/>
        </w:rPr>
        <w:tab/>
        <w:t>resource-optimisation-handover,</w:t>
      </w:r>
    </w:p>
    <w:p w:rsidR="004B7699" w:rsidRPr="00FD0425" w:rsidRDefault="004B7699" w:rsidP="004B7699">
      <w:pPr>
        <w:pStyle w:val="PL"/>
        <w:rPr>
          <w:rFonts w:cs="Arial"/>
          <w:lang w:eastAsia="ja-JP"/>
        </w:rPr>
      </w:pPr>
      <w:r w:rsidRPr="00FD0425">
        <w:rPr>
          <w:rFonts w:cs="Arial"/>
          <w:lang w:eastAsia="ja-JP"/>
        </w:rPr>
        <w:tab/>
        <w:t>time-critical-handover,</w:t>
      </w:r>
    </w:p>
    <w:p w:rsidR="004B7699" w:rsidRPr="00FD0425" w:rsidRDefault="004B7699" w:rsidP="004B7699">
      <w:pPr>
        <w:pStyle w:val="PL"/>
        <w:rPr>
          <w:lang w:eastAsia="ja-JP"/>
        </w:rPr>
      </w:pPr>
      <w:r w:rsidRPr="00FD0425">
        <w:rPr>
          <w:lang w:eastAsia="ja-JP"/>
        </w:rPr>
        <w:tab/>
        <w:t>t</w:t>
      </w:r>
      <w:r w:rsidRPr="00FD0425">
        <w:t>XnRELOCoverall-e</w:t>
      </w:r>
      <w:r w:rsidRPr="00FD0425">
        <w:rPr>
          <w:lang w:eastAsia="ja-JP"/>
        </w:rPr>
        <w:t>xpiry,</w:t>
      </w:r>
    </w:p>
    <w:p w:rsidR="004B7699" w:rsidRPr="00FD0425" w:rsidRDefault="004B7699" w:rsidP="004B7699">
      <w:pPr>
        <w:pStyle w:val="PL"/>
        <w:rPr>
          <w:lang w:eastAsia="ja-JP"/>
        </w:rPr>
      </w:pPr>
      <w:r w:rsidRPr="00FD0425">
        <w:tab/>
        <w:t>tXnRELOCprep</w:t>
      </w:r>
      <w:r w:rsidRPr="00FD0425">
        <w:rPr>
          <w:lang w:eastAsia="ja-JP"/>
        </w:rPr>
        <w:t>-expiry,</w:t>
      </w:r>
    </w:p>
    <w:p w:rsidR="004B7699" w:rsidRPr="00FD0425" w:rsidRDefault="004B7699" w:rsidP="004B7699">
      <w:pPr>
        <w:pStyle w:val="PL"/>
        <w:rPr>
          <w:lang w:eastAsia="ja-JP"/>
        </w:rPr>
      </w:pPr>
      <w:r w:rsidRPr="00FD0425">
        <w:rPr>
          <w:lang w:eastAsia="ja-JP"/>
        </w:rPr>
        <w:tab/>
        <w:t>unknown-GUAMI-ID,</w:t>
      </w:r>
    </w:p>
    <w:p w:rsidR="004B7699" w:rsidRPr="00FD0425" w:rsidRDefault="004B7699" w:rsidP="004B7699">
      <w:pPr>
        <w:pStyle w:val="PL"/>
        <w:rPr>
          <w:lang w:eastAsia="ja-JP"/>
        </w:rPr>
      </w:pPr>
      <w:r w:rsidRPr="00FD0425">
        <w:rPr>
          <w:lang w:eastAsia="ja-JP"/>
        </w:rPr>
        <w:tab/>
        <w:t>unknown-local-NG-RAN-node-UE-XnAP-ID,</w:t>
      </w:r>
    </w:p>
    <w:p w:rsidR="004B7699" w:rsidRPr="00FD0425" w:rsidRDefault="004B7699" w:rsidP="004B7699">
      <w:pPr>
        <w:pStyle w:val="PL"/>
        <w:rPr>
          <w:lang w:eastAsia="ja-JP"/>
        </w:rPr>
      </w:pPr>
      <w:r w:rsidRPr="00FD0425">
        <w:rPr>
          <w:lang w:eastAsia="ja-JP"/>
        </w:rPr>
        <w:tab/>
        <w:t>inconsistent-remote-NG-RAN-node-UE-XnAP-ID,</w:t>
      </w:r>
    </w:p>
    <w:p w:rsidR="004B7699" w:rsidRPr="00FD0425" w:rsidRDefault="004B7699" w:rsidP="004B7699">
      <w:pPr>
        <w:pStyle w:val="PL"/>
        <w:rPr>
          <w:lang w:eastAsia="ja-JP"/>
        </w:rPr>
      </w:pPr>
      <w:r w:rsidRPr="00FD0425">
        <w:rPr>
          <w:lang w:eastAsia="ja-JP"/>
        </w:rPr>
        <w:tab/>
        <w:t>encryption-and-or-integrity-protection-algorithms-not-supported,</w:t>
      </w:r>
    </w:p>
    <w:p w:rsidR="004B7699" w:rsidRPr="00FD0425" w:rsidRDefault="004B7699" w:rsidP="004B7699">
      <w:pPr>
        <w:pStyle w:val="PL"/>
        <w:rPr>
          <w:lang w:eastAsia="ja-JP"/>
        </w:rPr>
      </w:pPr>
      <w:r w:rsidRPr="00FD0425">
        <w:rPr>
          <w:lang w:eastAsia="ja-JP"/>
        </w:rPr>
        <w:tab/>
        <w:t>protection-algorithms-not-supported,</w:t>
      </w:r>
    </w:p>
    <w:p w:rsidR="004B7699" w:rsidRPr="00FD0425" w:rsidRDefault="004B7699" w:rsidP="004B7699">
      <w:pPr>
        <w:pStyle w:val="PL"/>
        <w:rPr>
          <w:lang w:eastAsia="ja-JP"/>
        </w:rPr>
      </w:pPr>
      <w:r w:rsidRPr="00FD0425">
        <w:rPr>
          <w:lang w:eastAsia="ja-JP"/>
        </w:rPr>
        <w:tab/>
        <w:t>multiple-PDU-session-ID-instances,</w:t>
      </w:r>
    </w:p>
    <w:p w:rsidR="004B7699" w:rsidRPr="00FD0425" w:rsidRDefault="004B7699" w:rsidP="004B7699">
      <w:pPr>
        <w:pStyle w:val="PL"/>
        <w:rPr>
          <w:lang w:eastAsia="ja-JP"/>
        </w:rPr>
      </w:pPr>
      <w:r w:rsidRPr="00FD0425">
        <w:rPr>
          <w:lang w:eastAsia="ja-JP"/>
        </w:rPr>
        <w:tab/>
        <w:t>unknown-PDU-session-ID,</w:t>
      </w:r>
    </w:p>
    <w:p w:rsidR="004B7699" w:rsidRPr="00FD0425" w:rsidRDefault="004B7699" w:rsidP="004B7699">
      <w:pPr>
        <w:pStyle w:val="PL"/>
        <w:rPr>
          <w:lang w:eastAsia="ja-JP"/>
        </w:rPr>
      </w:pPr>
      <w:r w:rsidRPr="00FD0425">
        <w:rPr>
          <w:lang w:eastAsia="ja-JP"/>
        </w:rPr>
        <w:tab/>
        <w:t>unknown-QoS-Flow-ID,</w:t>
      </w:r>
    </w:p>
    <w:p w:rsidR="004B7699" w:rsidRPr="00FD0425" w:rsidRDefault="004B7699" w:rsidP="004B7699">
      <w:pPr>
        <w:pStyle w:val="PL"/>
        <w:rPr>
          <w:lang w:eastAsia="ja-JP"/>
        </w:rPr>
      </w:pPr>
      <w:r w:rsidRPr="00FD0425">
        <w:rPr>
          <w:lang w:eastAsia="ja-JP"/>
        </w:rPr>
        <w:tab/>
        <w:t>multiple-QoS-Flow-ID-instances,</w:t>
      </w:r>
    </w:p>
    <w:p w:rsidR="004B7699" w:rsidRPr="00FD0425" w:rsidRDefault="004B7699" w:rsidP="004B7699">
      <w:pPr>
        <w:pStyle w:val="PL"/>
        <w:rPr>
          <w:lang w:eastAsia="ja-JP"/>
        </w:rPr>
      </w:pPr>
      <w:r w:rsidRPr="00FD0425">
        <w:rPr>
          <w:lang w:eastAsia="ja-JP"/>
        </w:rPr>
        <w:tab/>
        <w:t>switch-off-ongoing,</w:t>
      </w:r>
    </w:p>
    <w:p w:rsidR="004B7699" w:rsidRPr="00FD0425" w:rsidRDefault="004B7699" w:rsidP="004B7699">
      <w:pPr>
        <w:pStyle w:val="PL"/>
        <w:rPr>
          <w:lang w:eastAsia="ja-JP"/>
        </w:rPr>
      </w:pPr>
      <w:r w:rsidRPr="00FD0425">
        <w:rPr>
          <w:lang w:eastAsia="ja-JP"/>
        </w:rPr>
        <w:tab/>
        <w:t>not-supported-5QI-value,</w:t>
      </w:r>
    </w:p>
    <w:p w:rsidR="004B7699" w:rsidRPr="00FD0425" w:rsidRDefault="004B7699" w:rsidP="004B7699">
      <w:pPr>
        <w:pStyle w:val="PL"/>
        <w:rPr>
          <w:lang w:eastAsia="ja-JP"/>
        </w:rPr>
      </w:pPr>
      <w:r w:rsidRPr="00FD0425">
        <w:tab/>
        <w:t>tXnDCoverall</w:t>
      </w:r>
      <w:r w:rsidRPr="00FD0425">
        <w:rPr>
          <w:lang w:eastAsia="ja-JP"/>
        </w:rPr>
        <w:t>-expiry,</w:t>
      </w:r>
    </w:p>
    <w:p w:rsidR="004B7699" w:rsidRPr="00FD0425" w:rsidRDefault="004B7699" w:rsidP="004B7699">
      <w:pPr>
        <w:pStyle w:val="PL"/>
        <w:rPr>
          <w:lang w:eastAsia="ja-JP"/>
        </w:rPr>
      </w:pPr>
      <w:r w:rsidRPr="00FD0425">
        <w:tab/>
        <w:t>tXnDCprep</w:t>
      </w:r>
      <w:r w:rsidRPr="00FD0425">
        <w:rPr>
          <w:lang w:eastAsia="ja-JP"/>
        </w:rPr>
        <w:t>-expiry,</w:t>
      </w:r>
    </w:p>
    <w:p w:rsidR="004B7699" w:rsidRPr="00FD0425" w:rsidRDefault="004B7699" w:rsidP="004B7699">
      <w:pPr>
        <w:pStyle w:val="PL"/>
        <w:rPr>
          <w:lang w:eastAsia="ja-JP"/>
        </w:rPr>
      </w:pPr>
      <w:r w:rsidRPr="00FD0425">
        <w:rPr>
          <w:lang w:eastAsia="ja-JP"/>
        </w:rPr>
        <w:tab/>
        <w:t>action-desirable-for-radio-reasons,</w:t>
      </w:r>
    </w:p>
    <w:p w:rsidR="004B7699" w:rsidRPr="00FD0425" w:rsidRDefault="004B7699" w:rsidP="004B7699">
      <w:pPr>
        <w:pStyle w:val="PL"/>
        <w:rPr>
          <w:lang w:eastAsia="ja-JP"/>
        </w:rPr>
      </w:pPr>
      <w:r w:rsidRPr="00FD0425">
        <w:rPr>
          <w:lang w:eastAsia="ja-JP"/>
        </w:rPr>
        <w:tab/>
        <w:t>reduce-load,</w:t>
      </w:r>
    </w:p>
    <w:p w:rsidR="004B7699" w:rsidRPr="00FD0425" w:rsidRDefault="004B7699" w:rsidP="004B7699">
      <w:pPr>
        <w:pStyle w:val="PL"/>
        <w:rPr>
          <w:lang w:eastAsia="ja-JP"/>
        </w:rPr>
      </w:pPr>
      <w:r w:rsidRPr="00FD0425">
        <w:rPr>
          <w:lang w:eastAsia="ja-JP"/>
        </w:rPr>
        <w:tab/>
        <w:t>resource-optimisation,</w:t>
      </w:r>
    </w:p>
    <w:p w:rsidR="004B7699" w:rsidRPr="00FD0425" w:rsidRDefault="004B7699" w:rsidP="004B7699">
      <w:pPr>
        <w:pStyle w:val="PL"/>
        <w:rPr>
          <w:lang w:eastAsia="ja-JP"/>
        </w:rPr>
      </w:pPr>
      <w:r w:rsidRPr="00FD0425">
        <w:rPr>
          <w:lang w:eastAsia="ja-JP"/>
        </w:rPr>
        <w:tab/>
        <w:t>time-critical-action,</w:t>
      </w:r>
    </w:p>
    <w:p w:rsidR="004B7699" w:rsidRPr="00FD0425" w:rsidRDefault="004B7699" w:rsidP="004B7699">
      <w:pPr>
        <w:pStyle w:val="PL"/>
        <w:rPr>
          <w:lang w:eastAsia="ja-JP"/>
        </w:rPr>
      </w:pPr>
      <w:r w:rsidRPr="00FD0425">
        <w:rPr>
          <w:lang w:eastAsia="ja-JP"/>
        </w:rPr>
        <w:tab/>
        <w:t>target-not-allowed,</w:t>
      </w:r>
    </w:p>
    <w:p w:rsidR="004B7699" w:rsidRPr="00FD0425" w:rsidRDefault="004B7699" w:rsidP="004B7699">
      <w:pPr>
        <w:pStyle w:val="PL"/>
        <w:rPr>
          <w:lang w:eastAsia="ja-JP"/>
        </w:rPr>
      </w:pPr>
      <w:r w:rsidRPr="00FD0425">
        <w:rPr>
          <w:lang w:eastAsia="ja-JP"/>
        </w:rPr>
        <w:tab/>
        <w:t>no-radio-resources-available,</w:t>
      </w:r>
    </w:p>
    <w:p w:rsidR="004B7699" w:rsidRPr="00FD0425" w:rsidRDefault="004B7699" w:rsidP="004B7699">
      <w:pPr>
        <w:pStyle w:val="PL"/>
        <w:rPr>
          <w:lang w:eastAsia="ja-JP"/>
        </w:rPr>
      </w:pPr>
      <w:r w:rsidRPr="00FD0425">
        <w:rPr>
          <w:lang w:eastAsia="ja-JP"/>
        </w:rPr>
        <w:tab/>
        <w:t>invalid-QoS-combination,</w:t>
      </w:r>
    </w:p>
    <w:p w:rsidR="004B7699" w:rsidRPr="00FD0425" w:rsidRDefault="004B7699" w:rsidP="004B7699">
      <w:pPr>
        <w:pStyle w:val="PL"/>
        <w:rPr>
          <w:lang w:eastAsia="ja-JP"/>
        </w:rPr>
      </w:pPr>
      <w:r w:rsidRPr="00FD0425">
        <w:rPr>
          <w:lang w:eastAsia="ja-JP"/>
        </w:rPr>
        <w:tab/>
        <w:t>encryption-algorithms-not-supported,</w:t>
      </w:r>
    </w:p>
    <w:p w:rsidR="004B7699" w:rsidRPr="00FD0425" w:rsidRDefault="004B7699" w:rsidP="004B7699">
      <w:pPr>
        <w:pStyle w:val="PL"/>
        <w:rPr>
          <w:lang w:eastAsia="ja-JP"/>
        </w:rPr>
      </w:pPr>
      <w:r w:rsidRPr="00FD0425">
        <w:rPr>
          <w:lang w:eastAsia="ja-JP"/>
        </w:rPr>
        <w:tab/>
        <w:t>procedure-cancelled,</w:t>
      </w:r>
    </w:p>
    <w:p w:rsidR="004B7699" w:rsidRPr="00FD0425" w:rsidRDefault="004B7699" w:rsidP="004B7699">
      <w:pPr>
        <w:pStyle w:val="PL"/>
        <w:rPr>
          <w:lang w:eastAsia="ja-JP"/>
        </w:rPr>
      </w:pPr>
      <w:r w:rsidRPr="00FD0425">
        <w:rPr>
          <w:lang w:eastAsia="ja-JP"/>
        </w:rPr>
        <w:tab/>
        <w:t>rRM-purpose,</w:t>
      </w:r>
    </w:p>
    <w:p w:rsidR="004B7699" w:rsidRPr="00FD0425" w:rsidRDefault="004B7699" w:rsidP="004B7699">
      <w:pPr>
        <w:pStyle w:val="PL"/>
        <w:rPr>
          <w:lang w:eastAsia="ja-JP"/>
        </w:rPr>
      </w:pPr>
      <w:r w:rsidRPr="00FD0425">
        <w:rPr>
          <w:lang w:eastAsia="ja-JP"/>
        </w:rPr>
        <w:tab/>
        <w:t>improve-user-bit-rate,</w:t>
      </w:r>
    </w:p>
    <w:p w:rsidR="004B7699" w:rsidRPr="00FD0425" w:rsidRDefault="004B7699" w:rsidP="004B7699">
      <w:pPr>
        <w:pStyle w:val="PL"/>
        <w:rPr>
          <w:lang w:eastAsia="ja-JP"/>
        </w:rPr>
      </w:pPr>
      <w:r w:rsidRPr="00FD0425">
        <w:rPr>
          <w:lang w:eastAsia="ja-JP"/>
        </w:rPr>
        <w:tab/>
        <w:t>user-inactivity,</w:t>
      </w:r>
    </w:p>
    <w:p w:rsidR="004B7699" w:rsidRPr="00FD0425" w:rsidRDefault="004B7699" w:rsidP="004B7699">
      <w:pPr>
        <w:pStyle w:val="PL"/>
        <w:rPr>
          <w:lang w:eastAsia="ja-JP"/>
        </w:rPr>
      </w:pPr>
      <w:r w:rsidRPr="00FD0425">
        <w:rPr>
          <w:lang w:eastAsia="ja-JP"/>
        </w:rPr>
        <w:tab/>
        <w:t>radio-connection-with-UE-lost,</w:t>
      </w:r>
    </w:p>
    <w:p w:rsidR="004B7699" w:rsidRPr="00FD0425" w:rsidRDefault="004B7699" w:rsidP="004B7699">
      <w:pPr>
        <w:pStyle w:val="PL"/>
        <w:rPr>
          <w:lang w:eastAsia="ja-JP"/>
        </w:rPr>
      </w:pPr>
      <w:r w:rsidRPr="00FD0425">
        <w:rPr>
          <w:lang w:eastAsia="ja-JP"/>
        </w:rPr>
        <w:tab/>
        <w:t>failure-in-the-radio-interface-procedure,</w:t>
      </w:r>
    </w:p>
    <w:p w:rsidR="004B7699" w:rsidRPr="00FD0425" w:rsidRDefault="004B7699" w:rsidP="004B7699">
      <w:pPr>
        <w:pStyle w:val="PL"/>
        <w:rPr>
          <w:lang w:eastAsia="ja-JP"/>
        </w:rPr>
      </w:pPr>
      <w:r w:rsidRPr="00FD0425">
        <w:rPr>
          <w:lang w:eastAsia="ja-JP"/>
        </w:rPr>
        <w:tab/>
        <w:t>bearer-option-not-supported,</w:t>
      </w:r>
    </w:p>
    <w:p w:rsidR="004B7699" w:rsidRPr="00FD0425" w:rsidRDefault="004B7699" w:rsidP="004B7699">
      <w:pPr>
        <w:pStyle w:val="PL"/>
        <w:rPr>
          <w:rFonts w:cs="Arial"/>
          <w:lang w:eastAsia="ja-JP"/>
        </w:rPr>
      </w:pPr>
      <w:r w:rsidRPr="00FD0425">
        <w:rPr>
          <w:rFonts w:cs="Arial"/>
          <w:lang w:eastAsia="ja-JP"/>
        </w:rPr>
        <w:tab/>
        <w:t>up-integrity-protection-not-possible,</w:t>
      </w:r>
    </w:p>
    <w:p w:rsidR="004B7699" w:rsidRPr="00FD0425" w:rsidRDefault="004B7699" w:rsidP="004B7699">
      <w:pPr>
        <w:pStyle w:val="PL"/>
        <w:rPr>
          <w:rFonts w:cs="Arial"/>
          <w:lang w:eastAsia="ja-JP"/>
        </w:rPr>
      </w:pPr>
      <w:r w:rsidRPr="00FD0425">
        <w:rPr>
          <w:rFonts w:cs="Arial"/>
          <w:lang w:eastAsia="ja-JP"/>
        </w:rPr>
        <w:tab/>
        <w:t>up-confidentiality-protection-not-possible,</w:t>
      </w:r>
    </w:p>
    <w:p w:rsidR="004B7699" w:rsidRPr="00FD0425" w:rsidRDefault="004B7699" w:rsidP="004B7699">
      <w:pPr>
        <w:pStyle w:val="PL"/>
        <w:rPr>
          <w:rFonts w:cs="Arial"/>
          <w:lang w:eastAsia="ja-JP"/>
        </w:rPr>
      </w:pPr>
      <w:r w:rsidRPr="00FD0425">
        <w:rPr>
          <w:rFonts w:cs="Arial"/>
          <w:lang w:eastAsia="ja-JP"/>
        </w:rPr>
        <w:tab/>
        <w:t>resources-not-available-for-the-slice-s,</w:t>
      </w:r>
    </w:p>
    <w:p w:rsidR="004B7699" w:rsidRPr="00FD0425" w:rsidRDefault="004B7699" w:rsidP="004B7699">
      <w:pPr>
        <w:pStyle w:val="PL"/>
        <w:rPr>
          <w:rFonts w:cs="Arial"/>
          <w:lang w:eastAsia="ja-JP"/>
        </w:rPr>
      </w:pPr>
      <w:r w:rsidRPr="00FD0425">
        <w:rPr>
          <w:rFonts w:cs="Arial"/>
          <w:lang w:eastAsia="ja-JP"/>
        </w:rPr>
        <w:tab/>
        <w:t>ue-max-IP-data-rate-reason,</w:t>
      </w:r>
    </w:p>
    <w:p w:rsidR="004B7699" w:rsidRPr="00FD0425" w:rsidRDefault="004B7699" w:rsidP="004B7699">
      <w:pPr>
        <w:pStyle w:val="PL"/>
        <w:rPr>
          <w:rFonts w:cs="Arial"/>
          <w:lang w:eastAsia="ja-JP"/>
        </w:rPr>
      </w:pPr>
      <w:r w:rsidRPr="00FD0425">
        <w:rPr>
          <w:rFonts w:cs="Arial"/>
          <w:lang w:eastAsia="ja-JP"/>
        </w:rPr>
        <w:tab/>
        <w:t>cP-integrity-protection-failure,</w:t>
      </w:r>
    </w:p>
    <w:p w:rsidR="004B7699" w:rsidRPr="00FD0425" w:rsidRDefault="004B7699" w:rsidP="004B7699">
      <w:pPr>
        <w:pStyle w:val="PL"/>
        <w:rPr>
          <w:rFonts w:cs="Arial"/>
          <w:lang w:eastAsia="ja-JP"/>
        </w:rPr>
      </w:pPr>
      <w:r w:rsidRPr="00FD0425">
        <w:rPr>
          <w:rFonts w:cs="Arial"/>
          <w:lang w:eastAsia="ja-JP"/>
        </w:rPr>
        <w:tab/>
        <w:t>uP-integrity-protection-failure,</w:t>
      </w:r>
    </w:p>
    <w:p w:rsidR="004B7699" w:rsidRPr="00FD0425" w:rsidRDefault="004B7699" w:rsidP="004B7699">
      <w:pPr>
        <w:pStyle w:val="PL"/>
        <w:rPr>
          <w:rFonts w:cs="Arial"/>
          <w:lang w:eastAsia="ja-JP"/>
        </w:rPr>
      </w:pPr>
      <w:r w:rsidRPr="00FD0425">
        <w:rPr>
          <w:rFonts w:cs="Arial"/>
          <w:lang w:eastAsia="ja-JP"/>
        </w:rPr>
        <w:lastRenderedPageBreak/>
        <w:tab/>
      </w:r>
      <w:r w:rsidRPr="00FD0425">
        <w:rPr>
          <w:snapToGrid w:val="0"/>
        </w:rPr>
        <w:t>slice-not-supported</w:t>
      </w:r>
      <w:r w:rsidRPr="00FD0425">
        <w:rPr>
          <w:snapToGrid w:val="0"/>
          <w:lang w:eastAsia="zh-CN"/>
        </w:rPr>
        <w:t>-by-NG-RAN</w:t>
      </w:r>
      <w:r w:rsidRPr="00FD0425">
        <w:rPr>
          <w:snapToGrid w:val="0"/>
        </w:rPr>
        <w:t>,</w:t>
      </w:r>
    </w:p>
    <w:p w:rsidR="004B7699" w:rsidRPr="00FD0425" w:rsidRDefault="004B7699" w:rsidP="004B7699">
      <w:pPr>
        <w:pStyle w:val="PL"/>
        <w:rPr>
          <w:snapToGrid w:val="0"/>
        </w:rPr>
      </w:pPr>
      <w:r w:rsidRPr="00FD0425">
        <w:rPr>
          <w:snapToGrid w:val="0"/>
        </w:rPr>
        <w:tab/>
        <w:t>mN-Mobility,</w:t>
      </w:r>
    </w:p>
    <w:p w:rsidR="004B7699" w:rsidRPr="00FD0425" w:rsidRDefault="004B7699" w:rsidP="004B7699">
      <w:pPr>
        <w:pStyle w:val="PL"/>
        <w:rPr>
          <w:snapToGrid w:val="0"/>
        </w:rPr>
      </w:pPr>
      <w:r w:rsidRPr="00FD0425">
        <w:rPr>
          <w:snapToGrid w:val="0"/>
        </w:rPr>
        <w:tab/>
        <w:t>sN-Mobility,</w:t>
      </w:r>
    </w:p>
    <w:p w:rsidR="004B7699" w:rsidRPr="00FD0425" w:rsidRDefault="004B7699" w:rsidP="004B7699">
      <w:pPr>
        <w:pStyle w:val="PL"/>
        <w:rPr>
          <w:snapToGrid w:val="0"/>
        </w:rPr>
      </w:pPr>
      <w:r w:rsidRPr="00FD0425">
        <w:rPr>
          <w:snapToGrid w:val="0"/>
        </w:rPr>
        <w:tab/>
        <w:t>count-reaches-max-value,</w:t>
      </w:r>
    </w:p>
    <w:p w:rsidR="004B7699" w:rsidRPr="00FD0425" w:rsidRDefault="004B7699" w:rsidP="004B7699">
      <w:pPr>
        <w:pStyle w:val="PL"/>
      </w:pPr>
      <w:r w:rsidRPr="00FD0425">
        <w:tab/>
        <w:t>unknown-old-</w:t>
      </w:r>
      <w:r>
        <w:rPr>
          <w:lang w:eastAsia="ja-JP"/>
        </w:rPr>
        <w:t>NG-RAN-node</w:t>
      </w:r>
      <w:r w:rsidRPr="00FD0425">
        <w:t>-UE-X</w:t>
      </w:r>
      <w:r>
        <w:t>n</w:t>
      </w:r>
      <w:r w:rsidRPr="00FD0425">
        <w:t>AP-ID,</w:t>
      </w:r>
    </w:p>
    <w:p w:rsidR="004B7699" w:rsidRPr="00FD0425" w:rsidRDefault="004B7699" w:rsidP="004B7699">
      <w:pPr>
        <w:pStyle w:val="PL"/>
      </w:pPr>
      <w:r w:rsidRPr="00FD0425">
        <w:tab/>
        <w:t>pDCP-Overload,</w:t>
      </w:r>
    </w:p>
    <w:p w:rsidR="004B7699" w:rsidRPr="00FD0425" w:rsidRDefault="004B7699" w:rsidP="004B7699">
      <w:pPr>
        <w:pStyle w:val="PL"/>
        <w:rPr>
          <w:lang w:eastAsia="zh-CN"/>
        </w:rPr>
      </w:pPr>
      <w:r w:rsidRPr="00FD0425">
        <w:tab/>
      </w:r>
      <w:r w:rsidRPr="00FD0425">
        <w:rPr>
          <w:lang w:eastAsia="zh-CN"/>
        </w:rPr>
        <w:t>drb-id-not-available,</w:t>
      </w:r>
    </w:p>
    <w:p w:rsidR="004B7699" w:rsidRPr="00FD0425" w:rsidRDefault="004B7699" w:rsidP="004B7699">
      <w:pPr>
        <w:pStyle w:val="PL"/>
        <w:rPr>
          <w:rFonts w:cs="Arial"/>
          <w:lang w:eastAsia="ja-JP"/>
        </w:rPr>
      </w:pPr>
      <w:r w:rsidRPr="00FD0425">
        <w:rPr>
          <w:snapToGrid w:val="0"/>
        </w:rPr>
        <w:tab/>
      </w:r>
      <w:r w:rsidRPr="00FD0425">
        <w:rPr>
          <w:rFonts w:cs="Arial"/>
          <w:lang w:eastAsia="ja-JP"/>
        </w:rPr>
        <w:t>unspecified,</w:t>
      </w:r>
    </w:p>
    <w:p w:rsidR="004B7699" w:rsidRPr="00FD0425" w:rsidRDefault="004B7699" w:rsidP="004B7699">
      <w:pPr>
        <w:pStyle w:val="PL"/>
        <w:rPr>
          <w:rFonts w:cs="Arial"/>
          <w:lang w:eastAsia="ja-JP"/>
        </w:rPr>
      </w:pPr>
      <w:r w:rsidRPr="00FD0425">
        <w:rPr>
          <w:rFonts w:cs="Arial"/>
          <w:lang w:eastAsia="ja-JP"/>
        </w:rPr>
        <w:tab/>
        <w:t>...,</w:t>
      </w:r>
    </w:p>
    <w:p w:rsidR="004B7699" w:rsidRPr="00FD0425" w:rsidRDefault="004B7699" w:rsidP="004B7699">
      <w:pPr>
        <w:pStyle w:val="PL"/>
        <w:rPr>
          <w:rFonts w:cs="Arial"/>
          <w:lang w:eastAsia="ja-JP"/>
        </w:rPr>
      </w:pPr>
      <w:r w:rsidRPr="00FD0425">
        <w:rPr>
          <w:rFonts w:cs="Arial"/>
          <w:lang w:eastAsia="ja-JP"/>
        </w:rPr>
        <w:tab/>
        <w:t>ue-context-id-not-known,</w:t>
      </w:r>
    </w:p>
    <w:p w:rsidR="004B7699" w:rsidRPr="003A6DEE" w:rsidRDefault="004B7699" w:rsidP="004B7699">
      <w:pPr>
        <w:pStyle w:val="PL"/>
        <w:rPr>
          <w:rFonts w:cs="Arial"/>
          <w:lang w:eastAsia="ja-JP"/>
        </w:rPr>
      </w:pPr>
      <w:r w:rsidRPr="00FD0425">
        <w:rPr>
          <w:rFonts w:cs="Arial"/>
          <w:lang w:eastAsia="ja-JP"/>
        </w:rPr>
        <w:tab/>
        <w:t>non-relocation-of-context</w:t>
      </w:r>
      <w:r w:rsidRPr="003A6DEE">
        <w:rPr>
          <w:rFonts w:cs="Arial"/>
          <w:lang w:eastAsia="ja-JP"/>
        </w:rPr>
        <w:t>,</w:t>
      </w:r>
    </w:p>
    <w:p w:rsidR="004B7699" w:rsidRPr="00FD0425" w:rsidRDefault="004B7699" w:rsidP="004B7699">
      <w:pPr>
        <w:pStyle w:val="PL"/>
        <w:rPr>
          <w:rFonts w:cs="Arial"/>
          <w:lang w:eastAsia="ja-JP"/>
        </w:rPr>
      </w:pPr>
      <w:r w:rsidRPr="003A6DEE">
        <w:rPr>
          <w:rFonts w:cs="Arial"/>
          <w:lang w:eastAsia="ja-JP"/>
        </w:rPr>
        <w:tab/>
        <w:t>cho-cpc-resources-tobechanged</w:t>
      </w:r>
      <w:r>
        <w:rPr>
          <w:rFonts w:cs="Arial"/>
          <w:lang w:eastAsia="ja-JP"/>
        </w:rPr>
        <w:t>,</w:t>
      </w:r>
    </w:p>
    <w:p w:rsidR="004B7699" w:rsidRDefault="004B7699" w:rsidP="004B7699">
      <w:pPr>
        <w:pStyle w:val="PL"/>
        <w:rPr>
          <w:rFonts w:cs="Arial"/>
          <w:lang w:eastAsia="ja-JP"/>
        </w:rPr>
      </w:pPr>
      <w:r w:rsidRPr="009354E2">
        <w:rPr>
          <w:rFonts w:cs="Arial"/>
          <w:lang w:eastAsia="ja-JP"/>
        </w:rPr>
        <w:tab/>
        <w:t>rSN</w:t>
      </w:r>
      <w:r w:rsidRPr="009354E2">
        <w:rPr>
          <w:rFonts w:cs="Arial" w:hint="eastAsia"/>
          <w:lang w:eastAsia="ja-JP"/>
        </w:rPr>
        <w:t>-</w:t>
      </w:r>
      <w:r w:rsidRPr="009354E2">
        <w:rPr>
          <w:rFonts w:cs="Arial"/>
          <w:lang w:eastAsia="ja-JP"/>
        </w:rPr>
        <w:t>not</w:t>
      </w:r>
      <w:r w:rsidRPr="009354E2">
        <w:rPr>
          <w:rFonts w:cs="Arial" w:hint="eastAsia"/>
          <w:lang w:eastAsia="ja-JP"/>
        </w:rPr>
        <w:t>-</w:t>
      </w:r>
      <w:r w:rsidRPr="009354E2">
        <w:rPr>
          <w:rFonts w:cs="Arial"/>
          <w:lang w:eastAsia="ja-JP"/>
        </w:rPr>
        <w:t>available</w:t>
      </w:r>
      <w:r w:rsidRPr="009354E2">
        <w:rPr>
          <w:rFonts w:cs="Arial" w:hint="eastAsia"/>
          <w:lang w:eastAsia="ja-JP"/>
        </w:rPr>
        <w:t>-</w:t>
      </w:r>
      <w:r w:rsidRPr="009354E2">
        <w:rPr>
          <w:rFonts w:cs="Arial"/>
          <w:lang w:eastAsia="ja-JP"/>
        </w:rPr>
        <w:t>for</w:t>
      </w:r>
      <w:r w:rsidRPr="009354E2">
        <w:rPr>
          <w:rFonts w:cs="Arial" w:hint="eastAsia"/>
          <w:lang w:eastAsia="ja-JP"/>
        </w:rPr>
        <w:t>-</w:t>
      </w:r>
      <w:r w:rsidRPr="009354E2">
        <w:rPr>
          <w:rFonts w:cs="Arial"/>
          <w:lang w:eastAsia="ja-JP"/>
        </w:rPr>
        <w:t>the</w:t>
      </w:r>
      <w:r w:rsidRPr="009354E2">
        <w:rPr>
          <w:rFonts w:cs="Arial" w:hint="eastAsia"/>
          <w:lang w:eastAsia="ja-JP"/>
        </w:rPr>
        <w:t>-</w:t>
      </w:r>
      <w:r w:rsidRPr="009354E2">
        <w:rPr>
          <w:rFonts w:cs="Arial"/>
          <w:lang w:eastAsia="ja-JP"/>
        </w:rPr>
        <w:t>UP</w:t>
      </w:r>
      <w:r>
        <w:rPr>
          <w:rFonts w:cs="Arial"/>
          <w:lang w:eastAsia="ja-JP"/>
        </w:rPr>
        <w:t>,</w:t>
      </w:r>
    </w:p>
    <w:p w:rsidR="004B7699" w:rsidRDefault="004B7699" w:rsidP="004B7699">
      <w:pPr>
        <w:pStyle w:val="PL"/>
        <w:rPr>
          <w:lang w:val="en-US" w:eastAsia="zh-CN"/>
        </w:rPr>
      </w:pPr>
      <w:r w:rsidRPr="009354E2">
        <w:tab/>
        <w:t>npn-access-denied</w:t>
      </w:r>
      <w:r>
        <w:rPr>
          <w:rFonts w:hint="eastAsia"/>
          <w:lang w:val="en-US" w:eastAsia="zh-CN"/>
        </w:rPr>
        <w:t>,</w:t>
      </w:r>
    </w:p>
    <w:p w:rsidR="004B7699" w:rsidRDefault="004B7699" w:rsidP="004B7699">
      <w:pPr>
        <w:pStyle w:val="PL"/>
        <w:rPr>
          <w:lang w:val="en-US" w:eastAsia="zh-CN"/>
        </w:rPr>
      </w:pPr>
      <w:r w:rsidRPr="009354E2">
        <w:tab/>
      </w:r>
      <w:r>
        <w:rPr>
          <w:rFonts w:hint="eastAsia"/>
          <w:lang w:val="en-US" w:eastAsia="zh-CN"/>
        </w:rPr>
        <w:t>report-characteristics-empty,</w:t>
      </w:r>
    </w:p>
    <w:p w:rsidR="004B7699" w:rsidRDefault="004B7699" w:rsidP="004B7699">
      <w:pPr>
        <w:pStyle w:val="PL"/>
        <w:rPr>
          <w:lang w:val="en-US" w:eastAsia="zh-CN"/>
        </w:rPr>
      </w:pPr>
      <w:r>
        <w:rPr>
          <w:lang w:val="en-US" w:eastAsia="zh-CN"/>
        </w:rPr>
        <w:tab/>
      </w:r>
      <w:r>
        <w:rPr>
          <w:rFonts w:hint="eastAsia"/>
          <w:lang w:val="en-US" w:eastAsia="zh-CN"/>
        </w:rPr>
        <w:t>existing-measurement-ID,</w:t>
      </w:r>
    </w:p>
    <w:p w:rsidR="004B7699" w:rsidRDefault="004B7699" w:rsidP="004B7699">
      <w:pPr>
        <w:pStyle w:val="PL"/>
        <w:rPr>
          <w:lang w:val="en-US" w:eastAsia="zh-CN"/>
        </w:rPr>
      </w:pPr>
      <w:r>
        <w:rPr>
          <w:lang w:val="en-US" w:eastAsia="zh-CN"/>
        </w:rPr>
        <w:tab/>
      </w:r>
      <w:r>
        <w:rPr>
          <w:rFonts w:hint="eastAsia"/>
          <w:lang w:val="en-US" w:eastAsia="zh-CN"/>
        </w:rPr>
        <w:t>measurement-temporarily-not-available,</w:t>
      </w:r>
    </w:p>
    <w:p w:rsidR="004B7699" w:rsidRDefault="004B7699" w:rsidP="004B7699">
      <w:pPr>
        <w:pStyle w:val="PL"/>
        <w:rPr>
          <w:rFonts w:cs="Arial"/>
          <w:lang w:eastAsia="ja-JP"/>
        </w:rPr>
      </w:pPr>
      <w:r>
        <w:rPr>
          <w:lang w:val="en-US" w:eastAsia="zh-CN"/>
        </w:rPr>
        <w:tab/>
      </w:r>
      <w:r>
        <w:rPr>
          <w:rFonts w:hint="eastAsia"/>
          <w:lang w:val="en-US" w:eastAsia="zh-CN"/>
        </w:rPr>
        <w:t>measurement-not-supported-for-the-object</w:t>
      </w:r>
      <w:r>
        <w:rPr>
          <w:rFonts w:cs="Arial"/>
          <w:lang w:eastAsia="ja-JP"/>
        </w:rPr>
        <w:t>,</w:t>
      </w:r>
    </w:p>
    <w:p w:rsidR="004B7699" w:rsidRDefault="004B7699" w:rsidP="004B7699">
      <w:pPr>
        <w:pStyle w:val="PL"/>
        <w:rPr>
          <w:rFonts w:cs="Arial"/>
          <w:lang w:eastAsia="ja-JP"/>
        </w:rPr>
      </w:pPr>
      <w:r>
        <w:rPr>
          <w:lang w:val="en-US" w:eastAsia="zh-CN"/>
        </w:rPr>
        <w:tab/>
      </w:r>
      <w:r>
        <w:rPr>
          <w:rFonts w:cs="Arial"/>
          <w:lang w:eastAsia="ja-JP"/>
        </w:rPr>
        <w:t>ue-power-saving,</w:t>
      </w:r>
    </w:p>
    <w:p w:rsidR="004B7699" w:rsidRDefault="004B7699" w:rsidP="004B7699">
      <w:pPr>
        <w:pStyle w:val="PL"/>
        <w:rPr>
          <w:noProof w:val="0"/>
        </w:rPr>
      </w:pPr>
      <w:r>
        <w:tab/>
        <w:t>unknown-</w:t>
      </w:r>
      <w:r>
        <w:rPr>
          <w:rFonts w:hint="eastAsia"/>
          <w:lang w:val="en-US" w:eastAsia="zh-CN"/>
        </w:rPr>
        <w:t>NG-RAN</w:t>
      </w:r>
      <w:r>
        <w:rPr>
          <w:lang w:val="en-US" w:eastAsia="zh-CN"/>
        </w:rPr>
        <w:t>-</w:t>
      </w:r>
      <w:r>
        <w:rPr>
          <w:rFonts w:hint="eastAsia"/>
          <w:lang w:val="en-US" w:eastAsia="zh-CN"/>
        </w:rPr>
        <w:t>nod</w:t>
      </w:r>
      <w:r>
        <w:rPr>
          <w:lang w:val="en-US" w:eastAsia="zh-CN"/>
        </w:rPr>
        <w:t>e2-</w:t>
      </w:r>
      <w:r>
        <w:t>Measurement-ID</w:t>
      </w:r>
      <w:bookmarkStart w:id="2861" w:name="_Hlk53047934"/>
      <w:r>
        <w:rPr>
          <w:noProof w:val="0"/>
        </w:rPr>
        <w:t>,</w:t>
      </w:r>
    </w:p>
    <w:p w:rsidR="004B7699" w:rsidRDefault="004B7699" w:rsidP="004B7699">
      <w:pPr>
        <w:pStyle w:val="PL"/>
        <w:rPr>
          <w:noProof w:val="0"/>
        </w:rPr>
      </w:pPr>
      <w:r>
        <w:rPr>
          <w:noProof w:val="0"/>
        </w:rPr>
        <w:tab/>
        <w:t>insufficient-ue-capabilities</w:t>
      </w:r>
      <w:bookmarkEnd w:id="2861"/>
      <w:r>
        <w:rPr>
          <w:noProof w:val="0"/>
        </w:rPr>
        <w:t>,</w:t>
      </w:r>
    </w:p>
    <w:p w:rsidR="004B7699" w:rsidRDefault="004B7699" w:rsidP="004B7699">
      <w:pPr>
        <w:pStyle w:val="PL"/>
        <w:rPr>
          <w:rFonts w:cs="Arial"/>
          <w:lang w:eastAsia="ja-JP"/>
        </w:rPr>
      </w:pPr>
      <w:r>
        <w:rPr>
          <w:noProof w:val="0"/>
        </w:rPr>
        <w:tab/>
        <w:t>normal-release</w:t>
      </w:r>
    </w:p>
    <w:p w:rsidR="004B7699" w:rsidRPr="00FD0425" w:rsidRDefault="004B7699" w:rsidP="004B7699">
      <w:pPr>
        <w:pStyle w:val="PL"/>
        <w:rPr>
          <w:snapToGrid w:val="0"/>
        </w:rPr>
      </w:pPr>
      <w:r w:rsidRPr="00FD0425">
        <w:rPr>
          <w:snapToGrid w:val="0"/>
        </w:rPr>
        <w:t>}</w:t>
      </w:r>
    </w:p>
    <w:p w:rsidR="004B7699" w:rsidRPr="00FD0425" w:rsidRDefault="004B7699" w:rsidP="004B7699">
      <w:pPr>
        <w:pStyle w:val="PL"/>
        <w:rPr>
          <w:snapToGrid w:val="0"/>
        </w:rPr>
      </w:pPr>
    </w:p>
    <w:p w:rsidR="004B7699" w:rsidRPr="00FD0425" w:rsidRDefault="004B7699" w:rsidP="004B7699">
      <w:pPr>
        <w:pStyle w:val="PL"/>
        <w:rPr>
          <w:snapToGrid w:val="0"/>
        </w:rPr>
      </w:pPr>
      <w:r w:rsidRPr="00FD0425">
        <w:rPr>
          <w:snapToGrid w:val="0"/>
        </w:rPr>
        <w:t>CauseTransportLayer ::= ENUMERATED {</w:t>
      </w:r>
    </w:p>
    <w:p w:rsidR="004B7699" w:rsidRPr="00FD0425" w:rsidRDefault="004B7699" w:rsidP="004B7699">
      <w:pPr>
        <w:pStyle w:val="PL"/>
        <w:rPr>
          <w:snapToGrid w:val="0"/>
        </w:rPr>
      </w:pPr>
      <w:r w:rsidRPr="00FD0425">
        <w:rPr>
          <w:snapToGrid w:val="0"/>
        </w:rPr>
        <w:tab/>
      </w:r>
      <w:r w:rsidRPr="00FD0425">
        <w:rPr>
          <w:rFonts w:cs="Arial"/>
          <w:lang w:eastAsia="ja-JP"/>
        </w:rPr>
        <w:t>transport-resource-unavailable,</w:t>
      </w:r>
    </w:p>
    <w:p w:rsidR="004B7699" w:rsidRPr="00FD0425" w:rsidRDefault="004B7699" w:rsidP="004B7699">
      <w:pPr>
        <w:pStyle w:val="PL"/>
        <w:rPr>
          <w:snapToGrid w:val="0"/>
        </w:rPr>
      </w:pPr>
      <w:r w:rsidRPr="00FD0425">
        <w:rPr>
          <w:snapToGrid w:val="0"/>
        </w:rPr>
        <w:tab/>
        <w:t>unspecified,</w:t>
      </w:r>
    </w:p>
    <w:p w:rsidR="004B7699" w:rsidRPr="00FD0425" w:rsidRDefault="004B7699" w:rsidP="004B7699">
      <w:pPr>
        <w:pStyle w:val="PL"/>
        <w:rPr>
          <w:snapToGrid w:val="0"/>
        </w:rPr>
      </w:pPr>
      <w:r w:rsidRPr="00FD0425">
        <w:rPr>
          <w:snapToGrid w:val="0"/>
        </w:rPr>
        <w:tab/>
        <w:t>...</w:t>
      </w:r>
    </w:p>
    <w:p w:rsidR="004B7699" w:rsidRPr="00FD0425" w:rsidRDefault="004B7699" w:rsidP="004B7699">
      <w:pPr>
        <w:pStyle w:val="PL"/>
        <w:rPr>
          <w:snapToGrid w:val="0"/>
        </w:rPr>
      </w:pPr>
      <w:r w:rsidRPr="00FD0425">
        <w:rPr>
          <w:snapToGrid w:val="0"/>
        </w:rPr>
        <w:t>}</w:t>
      </w:r>
    </w:p>
    <w:p w:rsidR="004B7699" w:rsidRPr="00FD0425" w:rsidRDefault="004B7699" w:rsidP="004B7699">
      <w:pPr>
        <w:pStyle w:val="PL"/>
        <w:rPr>
          <w:snapToGrid w:val="0"/>
        </w:rPr>
      </w:pPr>
    </w:p>
    <w:p w:rsidR="004B7699" w:rsidRPr="00FD0425" w:rsidRDefault="004B7699" w:rsidP="004B7699">
      <w:pPr>
        <w:pStyle w:val="PL"/>
        <w:rPr>
          <w:snapToGrid w:val="0"/>
        </w:rPr>
      </w:pPr>
      <w:r w:rsidRPr="00FD0425">
        <w:rPr>
          <w:snapToGrid w:val="0"/>
        </w:rPr>
        <w:t>CauseProtocol ::= ENUMERATED {</w:t>
      </w:r>
    </w:p>
    <w:p w:rsidR="004B7699" w:rsidRPr="00FD0425" w:rsidRDefault="004B7699" w:rsidP="004B7699">
      <w:pPr>
        <w:pStyle w:val="PL"/>
        <w:rPr>
          <w:snapToGrid w:val="0"/>
        </w:rPr>
      </w:pPr>
      <w:r w:rsidRPr="00FD0425">
        <w:rPr>
          <w:snapToGrid w:val="0"/>
        </w:rPr>
        <w:tab/>
        <w:t>transfer-syntax-error,</w:t>
      </w:r>
    </w:p>
    <w:p w:rsidR="004B7699" w:rsidRPr="00FD0425" w:rsidRDefault="004B7699" w:rsidP="004B7699">
      <w:pPr>
        <w:pStyle w:val="PL"/>
        <w:rPr>
          <w:snapToGrid w:val="0"/>
        </w:rPr>
      </w:pPr>
      <w:r w:rsidRPr="00FD0425">
        <w:rPr>
          <w:snapToGrid w:val="0"/>
        </w:rPr>
        <w:tab/>
        <w:t>abstract-syntax-error-reject,</w:t>
      </w:r>
    </w:p>
    <w:p w:rsidR="004B7699" w:rsidRPr="00FD0425" w:rsidRDefault="004B7699" w:rsidP="004B7699">
      <w:pPr>
        <w:pStyle w:val="PL"/>
        <w:rPr>
          <w:snapToGrid w:val="0"/>
        </w:rPr>
      </w:pPr>
      <w:r w:rsidRPr="00FD0425">
        <w:rPr>
          <w:snapToGrid w:val="0"/>
        </w:rPr>
        <w:tab/>
        <w:t>abstract-syntax-error-ignore-and-notify,</w:t>
      </w:r>
    </w:p>
    <w:p w:rsidR="004B7699" w:rsidRPr="00FD0425" w:rsidRDefault="004B7699" w:rsidP="004B7699">
      <w:pPr>
        <w:pStyle w:val="PL"/>
        <w:rPr>
          <w:snapToGrid w:val="0"/>
        </w:rPr>
      </w:pPr>
      <w:r w:rsidRPr="00FD0425">
        <w:rPr>
          <w:snapToGrid w:val="0"/>
        </w:rPr>
        <w:tab/>
        <w:t>message-not-compatible-with-receiver-state,</w:t>
      </w:r>
    </w:p>
    <w:p w:rsidR="004B7699" w:rsidRPr="00FD0425" w:rsidRDefault="004B7699" w:rsidP="004B7699">
      <w:pPr>
        <w:pStyle w:val="PL"/>
        <w:rPr>
          <w:snapToGrid w:val="0"/>
        </w:rPr>
      </w:pPr>
      <w:r w:rsidRPr="00FD0425">
        <w:rPr>
          <w:snapToGrid w:val="0"/>
        </w:rPr>
        <w:tab/>
        <w:t>semantic-error,</w:t>
      </w:r>
    </w:p>
    <w:p w:rsidR="004B7699" w:rsidRPr="00FD0425" w:rsidRDefault="004B7699" w:rsidP="004B7699">
      <w:pPr>
        <w:pStyle w:val="PL"/>
        <w:rPr>
          <w:snapToGrid w:val="0"/>
        </w:rPr>
      </w:pPr>
      <w:r w:rsidRPr="00FD0425">
        <w:rPr>
          <w:snapToGrid w:val="0"/>
        </w:rPr>
        <w:tab/>
        <w:t>abstract-syntax-error-falsely-constructed-message,</w:t>
      </w:r>
    </w:p>
    <w:p w:rsidR="004B7699" w:rsidRPr="00FD0425" w:rsidRDefault="004B7699" w:rsidP="004B7699">
      <w:pPr>
        <w:pStyle w:val="PL"/>
        <w:rPr>
          <w:snapToGrid w:val="0"/>
        </w:rPr>
      </w:pPr>
      <w:r w:rsidRPr="00FD0425">
        <w:rPr>
          <w:snapToGrid w:val="0"/>
        </w:rPr>
        <w:tab/>
        <w:t>unspecified,</w:t>
      </w:r>
    </w:p>
    <w:p w:rsidR="004B7699" w:rsidRPr="00FD0425" w:rsidRDefault="004B7699" w:rsidP="004B7699">
      <w:pPr>
        <w:pStyle w:val="PL"/>
        <w:rPr>
          <w:snapToGrid w:val="0"/>
        </w:rPr>
      </w:pPr>
      <w:r w:rsidRPr="00FD0425">
        <w:rPr>
          <w:snapToGrid w:val="0"/>
        </w:rPr>
        <w:tab/>
        <w:t>...</w:t>
      </w:r>
    </w:p>
    <w:p w:rsidR="004B7699" w:rsidRPr="00FD0425" w:rsidRDefault="004B7699" w:rsidP="004B7699">
      <w:pPr>
        <w:pStyle w:val="PL"/>
        <w:rPr>
          <w:snapToGrid w:val="0"/>
        </w:rPr>
      </w:pPr>
      <w:r w:rsidRPr="00FD0425">
        <w:rPr>
          <w:snapToGrid w:val="0"/>
        </w:rPr>
        <w:t>}</w:t>
      </w:r>
    </w:p>
    <w:p w:rsidR="004B7699" w:rsidRPr="00FD0425" w:rsidRDefault="004B7699" w:rsidP="004B7699">
      <w:pPr>
        <w:pStyle w:val="PL"/>
        <w:rPr>
          <w:snapToGrid w:val="0"/>
        </w:rPr>
      </w:pPr>
    </w:p>
    <w:p w:rsidR="004B7699" w:rsidRPr="00FD0425" w:rsidRDefault="004B7699" w:rsidP="004B7699">
      <w:pPr>
        <w:pStyle w:val="PL"/>
      </w:pPr>
      <w:r w:rsidRPr="00FD0425">
        <w:rPr>
          <w:snapToGrid w:val="0"/>
        </w:rPr>
        <w:t>Cau</w:t>
      </w:r>
      <w:r w:rsidRPr="00FD0425">
        <w:t>seMisc ::= ENUMERATED {</w:t>
      </w:r>
    </w:p>
    <w:p w:rsidR="004B7699" w:rsidRPr="00FD0425" w:rsidRDefault="004B7699" w:rsidP="004B7699">
      <w:pPr>
        <w:pStyle w:val="PL"/>
      </w:pPr>
      <w:r w:rsidRPr="00FD0425">
        <w:tab/>
        <w:t>control-processing-overload,</w:t>
      </w:r>
    </w:p>
    <w:p w:rsidR="004B7699" w:rsidRPr="00FD0425" w:rsidRDefault="004B7699" w:rsidP="004B7699">
      <w:pPr>
        <w:pStyle w:val="PL"/>
      </w:pPr>
      <w:r w:rsidRPr="00FD0425">
        <w:tab/>
        <w:t>hardware-failure,</w:t>
      </w:r>
    </w:p>
    <w:p w:rsidR="004B7699" w:rsidRPr="00FD0425" w:rsidRDefault="004B7699" w:rsidP="004B7699">
      <w:pPr>
        <w:pStyle w:val="PL"/>
      </w:pPr>
      <w:r w:rsidRPr="00FD0425">
        <w:tab/>
        <w:t>o-and-M-intervention,</w:t>
      </w:r>
    </w:p>
    <w:p w:rsidR="004B7699" w:rsidRPr="00FD0425" w:rsidRDefault="004B7699" w:rsidP="004B7699">
      <w:pPr>
        <w:pStyle w:val="PL"/>
        <w:rPr>
          <w:snapToGrid w:val="0"/>
        </w:rPr>
      </w:pPr>
      <w:r w:rsidRPr="00FD0425">
        <w:tab/>
      </w:r>
      <w:r w:rsidRPr="00FD0425">
        <w:rPr>
          <w:lang w:eastAsia="ja-JP"/>
        </w:rPr>
        <w:t>not-enough-user-plane-processing-resources,</w:t>
      </w:r>
    </w:p>
    <w:p w:rsidR="004B7699" w:rsidRPr="00FD0425" w:rsidRDefault="004B7699" w:rsidP="004B7699">
      <w:pPr>
        <w:pStyle w:val="PL"/>
        <w:rPr>
          <w:snapToGrid w:val="0"/>
        </w:rPr>
      </w:pPr>
      <w:r w:rsidRPr="00FD0425">
        <w:rPr>
          <w:snapToGrid w:val="0"/>
        </w:rPr>
        <w:tab/>
        <w:t>unspecified,</w:t>
      </w:r>
    </w:p>
    <w:p w:rsidR="004B7699" w:rsidRPr="00FD0425" w:rsidRDefault="004B7699" w:rsidP="004B7699">
      <w:pPr>
        <w:pStyle w:val="PL"/>
        <w:rPr>
          <w:snapToGrid w:val="0"/>
        </w:rPr>
      </w:pPr>
      <w:r w:rsidRPr="00FD0425">
        <w:rPr>
          <w:snapToGrid w:val="0"/>
        </w:rPr>
        <w:tab/>
        <w:t>...</w:t>
      </w:r>
    </w:p>
    <w:p w:rsidR="004B7699" w:rsidRPr="00FD0425" w:rsidRDefault="004B7699" w:rsidP="004B7699">
      <w:pPr>
        <w:pStyle w:val="PL"/>
        <w:rPr>
          <w:snapToGrid w:val="0"/>
        </w:rPr>
      </w:pPr>
      <w:r w:rsidRPr="00FD0425">
        <w:rPr>
          <w:snapToGrid w:val="0"/>
        </w:rPr>
        <w:t>}</w:t>
      </w:r>
    </w:p>
    <w:p w:rsidR="004B7699" w:rsidRPr="00FD0425" w:rsidRDefault="004B7699" w:rsidP="004B7699">
      <w:pPr>
        <w:pStyle w:val="PL"/>
        <w:rPr>
          <w:snapToGrid w:val="0"/>
        </w:rPr>
      </w:pPr>
    </w:p>
    <w:p w:rsidR="004B7699" w:rsidRPr="00FD0425" w:rsidRDefault="004B7699" w:rsidP="004B7699">
      <w:pPr>
        <w:pStyle w:val="PL"/>
      </w:pPr>
      <w:bookmarkStart w:id="2862" w:name="_Hlk513544116"/>
      <w:r w:rsidRPr="00FD0425">
        <w:t>CellAssistanceInfo</w:t>
      </w:r>
      <w:bookmarkEnd w:id="2862"/>
      <w:r w:rsidRPr="00FD0425">
        <w:t>-NR</w:t>
      </w:r>
      <w:r w:rsidRPr="00FD0425">
        <w:tab/>
        <w:t>::= CHOICE {</w:t>
      </w:r>
    </w:p>
    <w:p w:rsidR="004B7699" w:rsidRPr="00FD0425" w:rsidRDefault="004B7699" w:rsidP="004B7699">
      <w:pPr>
        <w:pStyle w:val="PL"/>
      </w:pPr>
      <w:r w:rsidRPr="00FD0425">
        <w:tab/>
        <w:t>limitedNR-List</w:t>
      </w:r>
      <w:r w:rsidRPr="00FD0425">
        <w:tab/>
      </w:r>
      <w:r w:rsidRPr="00FD0425">
        <w:tab/>
      </w:r>
      <w:r w:rsidRPr="00FD0425">
        <w:tab/>
      </w:r>
      <w:r w:rsidRPr="00FD0425">
        <w:tab/>
        <w:t>SEQUENCE (SIZE(1..maxnoofCellsinNG-RANnode)) OF NR-CGI,</w:t>
      </w:r>
    </w:p>
    <w:p w:rsidR="004B7699" w:rsidRPr="00FD0425" w:rsidRDefault="004B7699" w:rsidP="004B7699">
      <w:pPr>
        <w:pStyle w:val="PL"/>
      </w:pPr>
      <w:r w:rsidRPr="00FD0425">
        <w:lastRenderedPageBreak/>
        <w:tab/>
        <w:t>full-List</w:t>
      </w:r>
      <w:r w:rsidRPr="00FD0425">
        <w:tab/>
      </w:r>
      <w:r w:rsidRPr="00FD0425">
        <w:tab/>
      </w:r>
      <w:r w:rsidRPr="00FD0425">
        <w:tab/>
      </w:r>
      <w:r w:rsidRPr="00FD0425">
        <w:tab/>
      </w:r>
      <w:r w:rsidRPr="00FD0425">
        <w:tab/>
        <w:t>ENUMERATED {all-served-cells-NR, ...},</w:t>
      </w:r>
    </w:p>
    <w:p w:rsidR="004B7699" w:rsidRPr="00FD0425" w:rsidRDefault="004B7699" w:rsidP="004B7699">
      <w:pPr>
        <w:pStyle w:val="PL"/>
        <w:rPr>
          <w:snapToGrid w:val="0"/>
        </w:rPr>
      </w:pPr>
      <w:r w:rsidRPr="00FD0425">
        <w:rPr>
          <w:snapToGrid w:val="0"/>
        </w:rPr>
        <w:tab/>
        <w:t>choice-extension</w:t>
      </w:r>
      <w:r w:rsidRPr="00FD0425">
        <w:rPr>
          <w:snapToGrid w:val="0"/>
        </w:rPr>
        <w:tab/>
      </w:r>
      <w:r w:rsidRPr="00FD0425">
        <w:rPr>
          <w:snapToGrid w:val="0"/>
        </w:rPr>
        <w:tab/>
      </w:r>
      <w:r w:rsidRPr="00FD0425">
        <w:rPr>
          <w:snapToGrid w:val="0"/>
        </w:rPr>
        <w:tab/>
      </w:r>
      <w:r w:rsidRPr="00FD0425">
        <w:t>ProtocolIE-Single-Container</w:t>
      </w:r>
      <w:r w:rsidRPr="00FD0425">
        <w:rPr>
          <w:snapToGrid w:val="0"/>
        </w:rPr>
        <w:t xml:space="preserve"> { {CellAssistanceInfo-NR-ExtIEs} }</w:t>
      </w:r>
    </w:p>
    <w:p w:rsidR="004B7699" w:rsidRPr="00FD0425" w:rsidRDefault="004B7699" w:rsidP="004B7699">
      <w:pPr>
        <w:pStyle w:val="PL"/>
        <w:rPr>
          <w:snapToGrid w:val="0"/>
        </w:rPr>
      </w:pPr>
      <w:r w:rsidRPr="00FD0425">
        <w:rPr>
          <w:snapToGrid w:val="0"/>
        </w:rPr>
        <w:t>}</w:t>
      </w:r>
    </w:p>
    <w:p w:rsidR="004B7699" w:rsidRPr="00FD0425" w:rsidRDefault="004B7699" w:rsidP="004B7699">
      <w:pPr>
        <w:pStyle w:val="PL"/>
        <w:rPr>
          <w:snapToGrid w:val="0"/>
        </w:rPr>
      </w:pPr>
    </w:p>
    <w:p w:rsidR="004B7699" w:rsidRPr="00FD0425" w:rsidRDefault="004B7699" w:rsidP="004B7699">
      <w:pPr>
        <w:pStyle w:val="PL"/>
        <w:rPr>
          <w:snapToGrid w:val="0"/>
        </w:rPr>
      </w:pPr>
      <w:r w:rsidRPr="00FD0425">
        <w:rPr>
          <w:snapToGrid w:val="0"/>
        </w:rPr>
        <w:t>CellAssistanceInfo-NR-ExtIEs XNAP-PROTOCOL-IES ::= {</w:t>
      </w:r>
    </w:p>
    <w:p w:rsidR="004B7699" w:rsidRPr="00FD0425" w:rsidRDefault="004B7699" w:rsidP="004B7699">
      <w:pPr>
        <w:pStyle w:val="PL"/>
        <w:rPr>
          <w:snapToGrid w:val="0"/>
        </w:rPr>
      </w:pPr>
      <w:r w:rsidRPr="00FD0425">
        <w:rPr>
          <w:snapToGrid w:val="0"/>
        </w:rPr>
        <w:tab/>
        <w:t>...</w:t>
      </w:r>
    </w:p>
    <w:p w:rsidR="004B7699" w:rsidRPr="00FD0425" w:rsidRDefault="004B7699" w:rsidP="004B7699">
      <w:pPr>
        <w:pStyle w:val="PL"/>
        <w:rPr>
          <w:snapToGrid w:val="0"/>
        </w:rPr>
      </w:pPr>
      <w:r w:rsidRPr="00FD0425">
        <w:rPr>
          <w:snapToGrid w:val="0"/>
        </w:rPr>
        <w:t>}</w:t>
      </w:r>
    </w:p>
    <w:p w:rsidR="004B7699" w:rsidRPr="00FD0425" w:rsidRDefault="004B7699" w:rsidP="004B7699">
      <w:pPr>
        <w:pStyle w:val="PL"/>
      </w:pPr>
    </w:p>
    <w:p w:rsidR="004B7699" w:rsidRPr="00FD0425" w:rsidRDefault="004B7699" w:rsidP="004B7699">
      <w:pPr>
        <w:pStyle w:val="PL"/>
      </w:pPr>
      <w:r w:rsidRPr="00FD0425">
        <w:t>CellAndCapacityAssistanceInfo</w:t>
      </w:r>
      <w:r>
        <w:t>-NR</w:t>
      </w:r>
      <w:r w:rsidRPr="00FD0425">
        <w:tab/>
        <w:t>::= SEQUENCE {</w:t>
      </w:r>
    </w:p>
    <w:p w:rsidR="004B7699" w:rsidRPr="00FD0425" w:rsidRDefault="004B7699" w:rsidP="004B7699">
      <w:pPr>
        <w:pStyle w:val="PL"/>
      </w:pPr>
      <w:r w:rsidRPr="00FD0425">
        <w:tab/>
        <w:t>maximumCellListSize</w:t>
      </w:r>
      <w:r w:rsidRPr="00FD0425">
        <w:tab/>
      </w:r>
      <w:r w:rsidRPr="00FD0425">
        <w:tab/>
      </w:r>
      <w:r w:rsidRPr="00FD0425">
        <w:tab/>
      </w:r>
      <w:r w:rsidRPr="00FD0425">
        <w:tab/>
      </w:r>
      <w:r w:rsidRPr="00FD0425">
        <w:tab/>
        <w:t>MaximumCellListSize</w:t>
      </w:r>
      <w:r w:rsidRPr="00FD0425">
        <w:tab/>
      </w:r>
      <w:r w:rsidRPr="00FD0425">
        <w:tab/>
      </w:r>
      <w:r w:rsidRPr="00FD0425">
        <w:tab/>
      </w:r>
      <w:r w:rsidRPr="00FD0425">
        <w:tab/>
      </w:r>
      <w:r w:rsidRPr="00FD0425">
        <w:tab/>
      </w:r>
      <w:r w:rsidRPr="00FD0425">
        <w:tab/>
      </w:r>
      <w:r w:rsidRPr="00FD0425">
        <w:tab/>
      </w:r>
      <w:r w:rsidRPr="00FD0425">
        <w:tab/>
        <w:t>OPTIONAL,</w:t>
      </w:r>
    </w:p>
    <w:p w:rsidR="004B7699" w:rsidRPr="00FD0425" w:rsidRDefault="004B7699" w:rsidP="004B7699">
      <w:pPr>
        <w:pStyle w:val="PL"/>
      </w:pPr>
      <w:r w:rsidRPr="00FD0425">
        <w:tab/>
        <w:t>cellAssistanceInfo</w:t>
      </w:r>
      <w:r>
        <w:t>-NR</w:t>
      </w:r>
      <w:r w:rsidRPr="00FD0425">
        <w:tab/>
      </w:r>
      <w:r w:rsidRPr="00FD0425">
        <w:tab/>
        <w:t>CellAssistanceInfo</w:t>
      </w:r>
      <w:r>
        <w:t>-NR</w:t>
      </w:r>
      <w:r w:rsidRPr="00FD0425">
        <w:t xml:space="preserve"> </w:t>
      </w:r>
      <w:r w:rsidRPr="00FD0425">
        <w:tab/>
      </w:r>
      <w:r w:rsidRPr="00FD0425">
        <w:tab/>
      </w:r>
      <w:r w:rsidRPr="00FD0425">
        <w:tab/>
      </w:r>
      <w:r w:rsidRPr="00FD0425">
        <w:tab/>
        <w:t>OPTIONAL,</w:t>
      </w:r>
    </w:p>
    <w:p w:rsidR="004B7699" w:rsidRPr="00FD0425" w:rsidRDefault="004B7699" w:rsidP="004B7699">
      <w:pPr>
        <w:pStyle w:val="PL"/>
      </w:pPr>
      <w:r w:rsidRPr="00FD0425">
        <w:tab/>
        <w:t>iE-Extensions</w:t>
      </w:r>
      <w:r w:rsidRPr="00FD0425">
        <w:tab/>
      </w:r>
      <w:r w:rsidRPr="00FD0425">
        <w:tab/>
      </w:r>
      <w:r w:rsidRPr="00FD0425">
        <w:tab/>
      </w:r>
      <w:r w:rsidRPr="00FD0425">
        <w:tab/>
      </w:r>
      <w:r w:rsidRPr="00FD0425">
        <w:tab/>
      </w:r>
      <w:r w:rsidRPr="00FD0425">
        <w:tab/>
        <w:t>ProtocolExtensionContainer { { CellAndCapacityAssistanceInfo</w:t>
      </w:r>
      <w:r>
        <w:t>-NR</w:t>
      </w:r>
      <w:r w:rsidRPr="00FD0425">
        <w:t>-ExtIEs} }</w:t>
      </w:r>
      <w:r w:rsidRPr="00FD0425">
        <w:tab/>
        <w:t>OPTIONAL,</w:t>
      </w:r>
    </w:p>
    <w:p w:rsidR="004B7699" w:rsidRPr="00FD0425" w:rsidRDefault="004B7699" w:rsidP="004B7699">
      <w:pPr>
        <w:pStyle w:val="PL"/>
      </w:pPr>
      <w:r w:rsidRPr="00FD0425">
        <w:tab/>
        <w:t>...</w:t>
      </w:r>
    </w:p>
    <w:p w:rsidR="004B7699" w:rsidRPr="00FD0425" w:rsidRDefault="004B7699" w:rsidP="004B7699">
      <w:pPr>
        <w:pStyle w:val="PL"/>
      </w:pPr>
      <w:r w:rsidRPr="00FD0425">
        <w:t>}</w:t>
      </w:r>
    </w:p>
    <w:p w:rsidR="004B7699" w:rsidRPr="00FD0425" w:rsidRDefault="004B7699" w:rsidP="004B7699">
      <w:pPr>
        <w:pStyle w:val="PL"/>
      </w:pPr>
    </w:p>
    <w:p w:rsidR="004B7699" w:rsidRPr="00FD0425" w:rsidRDefault="004B7699" w:rsidP="004B7699">
      <w:pPr>
        <w:pStyle w:val="PL"/>
      </w:pPr>
    </w:p>
    <w:p w:rsidR="004B7699" w:rsidRPr="00FD0425" w:rsidRDefault="004B7699" w:rsidP="004B7699">
      <w:pPr>
        <w:pStyle w:val="PL"/>
      </w:pPr>
      <w:r w:rsidRPr="00FD0425">
        <w:t>CellAndCapacityAssistanceInfo</w:t>
      </w:r>
      <w:r>
        <w:t>-NR</w:t>
      </w:r>
      <w:r w:rsidRPr="00FD0425">
        <w:t>-ExtIEs XNAP-PROTOCOL-EXTENSION ::= {</w:t>
      </w:r>
    </w:p>
    <w:p w:rsidR="004B7699" w:rsidRPr="00FD0425" w:rsidRDefault="004B7699" w:rsidP="004B7699">
      <w:pPr>
        <w:pStyle w:val="PL"/>
      </w:pPr>
      <w:r w:rsidRPr="00FD0425">
        <w:tab/>
        <w:t>...</w:t>
      </w:r>
    </w:p>
    <w:p w:rsidR="004B7699" w:rsidRPr="00FD0425" w:rsidRDefault="004B7699" w:rsidP="004B7699">
      <w:pPr>
        <w:pStyle w:val="PL"/>
      </w:pPr>
      <w:r w:rsidRPr="00FD0425">
        <w:t>}</w:t>
      </w:r>
    </w:p>
    <w:p w:rsidR="004B7699" w:rsidRPr="00FD0425" w:rsidRDefault="004B7699" w:rsidP="004B7699">
      <w:pPr>
        <w:pStyle w:val="PL"/>
      </w:pPr>
    </w:p>
    <w:p w:rsidR="004B7699" w:rsidRPr="00FD0425" w:rsidRDefault="004B7699" w:rsidP="004B7699">
      <w:pPr>
        <w:pStyle w:val="PL"/>
      </w:pPr>
      <w:r w:rsidRPr="00FD0425">
        <w:t>CellAndCapacityAssistanceInfo</w:t>
      </w:r>
      <w:r>
        <w:t>-EUTRA</w:t>
      </w:r>
      <w:r w:rsidRPr="00FD0425">
        <w:tab/>
        <w:t>::= SEQUENCE {</w:t>
      </w:r>
    </w:p>
    <w:p w:rsidR="004B7699" w:rsidRPr="00FD0425" w:rsidRDefault="004B7699" w:rsidP="004B7699">
      <w:pPr>
        <w:pStyle w:val="PL"/>
      </w:pPr>
      <w:r w:rsidRPr="00FD0425">
        <w:tab/>
        <w:t>maximumCellListSize</w:t>
      </w:r>
      <w:r w:rsidRPr="00FD0425">
        <w:tab/>
      </w:r>
      <w:r w:rsidRPr="00FD0425">
        <w:tab/>
      </w:r>
      <w:r w:rsidRPr="00FD0425">
        <w:tab/>
      </w:r>
      <w:r w:rsidRPr="00FD0425">
        <w:tab/>
      </w:r>
      <w:r w:rsidRPr="00FD0425">
        <w:tab/>
        <w:t>MaximumCellListSize</w:t>
      </w:r>
      <w:r w:rsidRPr="00FD0425">
        <w:tab/>
      </w:r>
      <w:r w:rsidRPr="00FD0425">
        <w:tab/>
      </w:r>
      <w:r w:rsidRPr="00FD0425">
        <w:tab/>
      </w:r>
      <w:r w:rsidRPr="00FD0425">
        <w:tab/>
      </w:r>
      <w:r w:rsidRPr="00FD0425">
        <w:tab/>
      </w:r>
      <w:r w:rsidRPr="00FD0425">
        <w:tab/>
      </w:r>
      <w:r w:rsidRPr="00FD0425">
        <w:tab/>
      </w:r>
      <w:r w:rsidRPr="00FD0425">
        <w:tab/>
        <w:t>OPTIONAL,</w:t>
      </w:r>
    </w:p>
    <w:p w:rsidR="004B7699" w:rsidRPr="00FD0425" w:rsidRDefault="004B7699" w:rsidP="004B7699">
      <w:pPr>
        <w:pStyle w:val="PL"/>
      </w:pPr>
      <w:r w:rsidRPr="00FD0425">
        <w:tab/>
        <w:t>cellAssistanceInfo</w:t>
      </w:r>
      <w:r>
        <w:t>-EUTRA</w:t>
      </w:r>
      <w:r>
        <w:tab/>
      </w:r>
      <w:r w:rsidRPr="00FD0425">
        <w:tab/>
      </w:r>
      <w:r w:rsidRPr="00FD0425">
        <w:tab/>
        <w:t>CellAssistanceInfo</w:t>
      </w:r>
      <w:r>
        <w:t>-EUTRA</w:t>
      </w:r>
      <w:r w:rsidRPr="00FD0425">
        <w:t xml:space="preserve"> </w:t>
      </w:r>
      <w:r w:rsidRPr="00FD0425">
        <w:tab/>
      </w:r>
      <w:r w:rsidRPr="00FD0425">
        <w:tab/>
      </w:r>
      <w:r w:rsidRPr="00FD0425">
        <w:tab/>
      </w:r>
      <w:r w:rsidRPr="00FD0425">
        <w:tab/>
        <w:t>OPTIONAL,</w:t>
      </w:r>
    </w:p>
    <w:p w:rsidR="004B7699" w:rsidRPr="00FD0425" w:rsidRDefault="004B7699" w:rsidP="004B7699">
      <w:pPr>
        <w:pStyle w:val="PL"/>
      </w:pPr>
      <w:r w:rsidRPr="00FD0425">
        <w:tab/>
        <w:t>iE-Extensions</w:t>
      </w:r>
      <w:r w:rsidRPr="00FD0425">
        <w:tab/>
      </w:r>
      <w:r w:rsidRPr="00FD0425">
        <w:tab/>
      </w:r>
      <w:r w:rsidRPr="00FD0425">
        <w:tab/>
      </w:r>
      <w:r w:rsidRPr="00FD0425">
        <w:tab/>
      </w:r>
      <w:r w:rsidRPr="00FD0425">
        <w:tab/>
      </w:r>
      <w:r w:rsidRPr="00FD0425">
        <w:tab/>
        <w:t>ProtocolExtensionContainer { { CellAndCapacityAssistanceInfo</w:t>
      </w:r>
      <w:r>
        <w:t>-EUTRA</w:t>
      </w:r>
      <w:r w:rsidRPr="00FD0425">
        <w:t>-ExtIEs} }</w:t>
      </w:r>
      <w:r w:rsidRPr="00FD0425">
        <w:tab/>
        <w:t>OPTIONAL,</w:t>
      </w:r>
    </w:p>
    <w:p w:rsidR="004B7699" w:rsidRPr="00FD0425" w:rsidRDefault="004B7699" w:rsidP="004B7699">
      <w:pPr>
        <w:pStyle w:val="PL"/>
      </w:pPr>
      <w:r w:rsidRPr="00FD0425">
        <w:tab/>
        <w:t>...</w:t>
      </w:r>
    </w:p>
    <w:p w:rsidR="004B7699" w:rsidRPr="00FD0425" w:rsidRDefault="004B7699" w:rsidP="004B7699">
      <w:pPr>
        <w:pStyle w:val="PL"/>
      </w:pPr>
      <w:r w:rsidRPr="00FD0425">
        <w:t>}</w:t>
      </w:r>
    </w:p>
    <w:p w:rsidR="004B7699" w:rsidRPr="00FD0425" w:rsidRDefault="004B7699" w:rsidP="004B7699">
      <w:pPr>
        <w:pStyle w:val="PL"/>
      </w:pPr>
    </w:p>
    <w:p w:rsidR="004B7699" w:rsidRPr="00FD0425" w:rsidRDefault="004B7699" w:rsidP="004B7699">
      <w:pPr>
        <w:pStyle w:val="PL"/>
      </w:pPr>
    </w:p>
    <w:p w:rsidR="004B7699" w:rsidRPr="00FD0425" w:rsidRDefault="004B7699" w:rsidP="004B7699">
      <w:pPr>
        <w:pStyle w:val="PL"/>
      </w:pPr>
      <w:r w:rsidRPr="00FD0425">
        <w:t>CellAndCapacityAssistanceInfo</w:t>
      </w:r>
      <w:r>
        <w:t>-EUTRA</w:t>
      </w:r>
      <w:r w:rsidRPr="00FD0425">
        <w:t>-ExtIEs XNAP-PROTOCOL-EXTENSION ::= {</w:t>
      </w:r>
    </w:p>
    <w:p w:rsidR="004B7699" w:rsidRPr="00FD0425" w:rsidRDefault="004B7699" w:rsidP="004B7699">
      <w:pPr>
        <w:pStyle w:val="PL"/>
      </w:pPr>
      <w:r w:rsidRPr="00FD0425">
        <w:tab/>
        <w:t>...</w:t>
      </w:r>
    </w:p>
    <w:p w:rsidR="004B7699" w:rsidRPr="00FD0425" w:rsidRDefault="004B7699" w:rsidP="004B7699">
      <w:pPr>
        <w:pStyle w:val="PL"/>
      </w:pPr>
      <w:r w:rsidRPr="00FD0425">
        <w:t>}</w:t>
      </w:r>
    </w:p>
    <w:p w:rsidR="004B7699" w:rsidRPr="00FD0425" w:rsidRDefault="004B7699" w:rsidP="004B7699">
      <w:pPr>
        <w:pStyle w:val="PL"/>
      </w:pPr>
    </w:p>
    <w:p w:rsidR="004B7699" w:rsidRPr="00FD0425" w:rsidRDefault="004B7699" w:rsidP="004B7699">
      <w:pPr>
        <w:pStyle w:val="PL"/>
      </w:pPr>
    </w:p>
    <w:p w:rsidR="004B7699" w:rsidRPr="00FD0425" w:rsidRDefault="004B7699" w:rsidP="004B7699">
      <w:pPr>
        <w:pStyle w:val="PL"/>
      </w:pPr>
      <w:r w:rsidRPr="00FD0425">
        <w:t>CellAssistanceInfo-EUTRA</w:t>
      </w:r>
      <w:r w:rsidRPr="00FD0425">
        <w:tab/>
        <w:t>::= CHOICE {</w:t>
      </w:r>
    </w:p>
    <w:p w:rsidR="004B7699" w:rsidRPr="00FD0425" w:rsidRDefault="004B7699" w:rsidP="004B7699">
      <w:pPr>
        <w:pStyle w:val="PL"/>
      </w:pPr>
      <w:r w:rsidRPr="00FD0425">
        <w:tab/>
        <w:t>limitedEUTRA-List</w:t>
      </w:r>
      <w:r w:rsidRPr="00FD0425">
        <w:tab/>
      </w:r>
      <w:r w:rsidRPr="00FD0425">
        <w:tab/>
      </w:r>
      <w:r w:rsidRPr="00FD0425">
        <w:tab/>
        <w:t>SEQUENCE (SIZE(1..maxnoofCellsinNG-RANnode)) OF E-UTRA-CGI,</w:t>
      </w:r>
    </w:p>
    <w:p w:rsidR="004B7699" w:rsidRPr="00FD0425" w:rsidRDefault="004B7699" w:rsidP="004B7699">
      <w:pPr>
        <w:pStyle w:val="PL"/>
      </w:pPr>
      <w:r w:rsidRPr="00FD0425">
        <w:tab/>
        <w:t>full-List</w:t>
      </w:r>
      <w:r w:rsidRPr="00FD0425">
        <w:tab/>
      </w:r>
      <w:r w:rsidRPr="00FD0425">
        <w:tab/>
      </w:r>
      <w:r w:rsidRPr="00FD0425">
        <w:tab/>
      </w:r>
      <w:r w:rsidRPr="00FD0425">
        <w:tab/>
      </w:r>
      <w:r w:rsidRPr="00FD0425">
        <w:tab/>
        <w:t>ENUMERATED {all-served-cells-</w:t>
      </w:r>
      <w:r>
        <w:t>E-UTRA</w:t>
      </w:r>
      <w:r w:rsidRPr="00FD0425">
        <w:t>, ...},</w:t>
      </w:r>
    </w:p>
    <w:p w:rsidR="004B7699" w:rsidRPr="00FD0425" w:rsidRDefault="004B7699" w:rsidP="004B7699">
      <w:pPr>
        <w:pStyle w:val="PL"/>
      </w:pPr>
      <w:r w:rsidRPr="00FD0425">
        <w:tab/>
        <w:t>choice-extension</w:t>
      </w:r>
      <w:r w:rsidRPr="00FD0425">
        <w:tab/>
      </w:r>
      <w:r w:rsidRPr="00FD0425">
        <w:tab/>
      </w:r>
      <w:r w:rsidRPr="00FD0425">
        <w:tab/>
        <w:t>ProtocolIE-Single-Container { {CellAssistanceInfo-</w:t>
      </w:r>
      <w:r w:rsidRPr="00FE5E2A">
        <w:t>EUTRA</w:t>
      </w:r>
      <w:r w:rsidRPr="00FD0425">
        <w:t>-ExtIEs} }</w:t>
      </w:r>
    </w:p>
    <w:p w:rsidR="004B7699" w:rsidRPr="00FD0425" w:rsidRDefault="004B7699" w:rsidP="004B7699">
      <w:pPr>
        <w:pStyle w:val="PL"/>
      </w:pPr>
      <w:r w:rsidRPr="00FD0425">
        <w:t>}</w:t>
      </w:r>
    </w:p>
    <w:p w:rsidR="004B7699" w:rsidRPr="00FD0425" w:rsidRDefault="004B7699" w:rsidP="004B7699">
      <w:pPr>
        <w:pStyle w:val="PL"/>
      </w:pPr>
    </w:p>
    <w:p w:rsidR="004B7699" w:rsidRPr="00FD0425" w:rsidRDefault="004B7699" w:rsidP="004B7699">
      <w:pPr>
        <w:pStyle w:val="PL"/>
      </w:pPr>
      <w:r w:rsidRPr="00FD0425">
        <w:t>CellAssistanceInfo-EUTRA-ExtIEs XNAP-PROTOCOL-IES ::= {</w:t>
      </w:r>
    </w:p>
    <w:p w:rsidR="004B7699" w:rsidRPr="00FD0425" w:rsidRDefault="004B7699" w:rsidP="004B7699">
      <w:pPr>
        <w:pStyle w:val="PL"/>
      </w:pPr>
      <w:r w:rsidRPr="00FD0425">
        <w:tab/>
        <w:t>...</w:t>
      </w:r>
    </w:p>
    <w:p w:rsidR="004B7699" w:rsidRPr="00FD0425" w:rsidRDefault="004B7699" w:rsidP="004B7699">
      <w:pPr>
        <w:pStyle w:val="PL"/>
      </w:pPr>
      <w:r w:rsidRPr="00FD0425">
        <w:t>}</w:t>
      </w:r>
    </w:p>
    <w:p w:rsidR="004B7699" w:rsidRPr="00FD0425" w:rsidRDefault="004B7699" w:rsidP="004B7699">
      <w:pPr>
        <w:pStyle w:val="PL"/>
      </w:pPr>
    </w:p>
    <w:p w:rsidR="004B7699" w:rsidRPr="00BA5800" w:rsidRDefault="004B7699" w:rsidP="004B7699">
      <w:pPr>
        <w:pStyle w:val="PL"/>
        <w:rPr>
          <w:snapToGrid w:val="0"/>
        </w:rPr>
      </w:pPr>
      <w:r w:rsidRPr="00BA5800">
        <w:rPr>
          <w:snapToGrid w:val="0"/>
        </w:rPr>
        <w:t>CellBasedMDT</w:t>
      </w:r>
      <w:r>
        <w:rPr>
          <w:snapToGrid w:val="0"/>
        </w:rPr>
        <w:t>-NR</w:t>
      </w:r>
      <w:r w:rsidRPr="00BA5800">
        <w:rPr>
          <w:snapToGrid w:val="0"/>
        </w:rPr>
        <w:t>::= SEQUENCE {</w:t>
      </w:r>
    </w:p>
    <w:p w:rsidR="004B7699" w:rsidRPr="00BA5800" w:rsidRDefault="004B7699" w:rsidP="004B7699">
      <w:pPr>
        <w:pStyle w:val="PL"/>
        <w:rPr>
          <w:snapToGrid w:val="0"/>
        </w:rPr>
      </w:pPr>
      <w:r w:rsidRPr="00BA5800">
        <w:rPr>
          <w:snapToGrid w:val="0"/>
        </w:rPr>
        <w:tab/>
      </w:r>
      <w:r>
        <w:rPr>
          <w:snapToGrid w:val="0"/>
        </w:rPr>
        <w:t>c</w:t>
      </w:r>
      <w:r w:rsidRPr="00BA5800">
        <w:rPr>
          <w:snapToGrid w:val="0"/>
        </w:rPr>
        <w:t>ellIdListforMDT</w:t>
      </w:r>
      <w:r>
        <w:rPr>
          <w:snapToGrid w:val="0"/>
        </w:rPr>
        <w:t>-NR</w:t>
      </w:r>
      <w:r w:rsidRPr="00BA5800">
        <w:rPr>
          <w:snapToGrid w:val="0"/>
        </w:rPr>
        <w:tab/>
        <w:t>CellIdListforMDT</w:t>
      </w:r>
      <w:r>
        <w:rPr>
          <w:snapToGrid w:val="0"/>
        </w:rPr>
        <w:t>-NR</w:t>
      </w:r>
      <w:r w:rsidRPr="00BA5800">
        <w:rPr>
          <w:snapToGrid w:val="0"/>
        </w:rPr>
        <w:t>,</w:t>
      </w:r>
    </w:p>
    <w:p w:rsidR="004B7699" w:rsidRPr="00BA5800" w:rsidRDefault="004B7699" w:rsidP="004B7699">
      <w:pPr>
        <w:pStyle w:val="PL"/>
        <w:rPr>
          <w:snapToGrid w:val="0"/>
        </w:rPr>
      </w:pPr>
      <w:r w:rsidRPr="00BA5800">
        <w:rPr>
          <w:snapToGrid w:val="0"/>
        </w:rPr>
        <w:tab/>
        <w:t>iE-Extensions</w:t>
      </w:r>
      <w:r w:rsidRPr="00BA5800">
        <w:rPr>
          <w:snapToGrid w:val="0"/>
        </w:rPr>
        <w:tab/>
      </w:r>
      <w:r w:rsidRPr="00BA5800">
        <w:rPr>
          <w:snapToGrid w:val="0"/>
        </w:rPr>
        <w:tab/>
        <w:t>ProtocolExtensionContainer { {CellBasedMDT</w:t>
      </w:r>
      <w:r>
        <w:rPr>
          <w:snapToGrid w:val="0"/>
        </w:rPr>
        <w:t>-NR</w:t>
      </w:r>
      <w:r w:rsidRPr="00BA5800">
        <w:rPr>
          <w:snapToGrid w:val="0"/>
        </w:rPr>
        <w:t>-ExtIEs} } OPTIONAL,</w:t>
      </w:r>
    </w:p>
    <w:p w:rsidR="004B7699" w:rsidRPr="00BA5800" w:rsidRDefault="004B7699" w:rsidP="004B7699">
      <w:pPr>
        <w:pStyle w:val="PL"/>
        <w:rPr>
          <w:snapToGrid w:val="0"/>
        </w:rPr>
      </w:pPr>
      <w:r w:rsidRPr="00BA5800">
        <w:rPr>
          <w:snapToGrid w:val="0"/>
        </w:rPr>
        <w:tab/>
        <w:t>...</w:t>
      </w:r>
    </w:p>
    <w:p w:rsidR="004B7699" w:rsidRPr="00BA5800" w:rsidRDefault="004B7699" w:rsidP="004B7699">
      <w:pPr>
        <w:pStyle w:val="PL"/>
        <w:rPr>
          <w:snapToGrid w:val="0"/>
        </w:rPr>
      </w:pPr>
      <w:r w:rsidRPr="00BA5800">
        <w:rPr>
          <w:snapToGrid w:val="0"/>
        </w:rPr>
        <w:t>}</w:t>
      </w:r>
    </w:p>
    <w:p w:rsidR="004B7699" w:rsidRPr="00BA5800" w:rsidRDefault="004B7699" w:rsidP="004B7699">
      <w:pPr>
        <w:pStyle w:val="PL"/>
        <w:rPr>
          <w:snapToGrid w:val="0"/>
        </w:rPr>
      </w:pPr>
    </w:p>
    <w:p w:rsidR="004B7699" w:rsidRPr="00BA5800" w:rsidRDefault="004B7699" w:rsidP="004B7699">
      <w:pPr>
        <w:pStyle w:val="PL"/>
        <w:rPr>
          <w:snapToGrid w:val="0"/>
        </w:rPr>
      </w:pPr>
      <w:r w:rsidRPr="00BA5800">
        <w:rPr>
          <w:snapToGrid w:val="0"/>
        </w:rPr>
        <w:t>CellBasedMDT</w:t>
      </w:r>
      <w:r>
        <w:rPr>
          <w:snapToGrid w:val="0"/>
        </w:rPr>
        <w:t>-NR</w:t>
      </w:r>
      <w:r w:rsidRPr="00BA5800">
        <w:rPr>
          <w:snapToGrid w:val="0"/>
        </w:rPr>
        <w:t xml:space="preserve">-ExtIEs </w:t>
      </w:r>
      <w:r>
        <w:rPr>
          <w:snapToGrid w:val="0"/>
        </w:rPr>
        <w:t>XNAP</w:t>
      </w:r>
      <w:r w:rsidRPr="00BA5800">
        <w:rPr>
          <w:snapToGrid w:val="0"/>
        </w:rPr>
        <w:t>-PROTOCOL-EXTENSION ::= {</w:t>
      </w:r>
    </w:p>
    <w:p w:rsidR="004B7699" w:rsidRPr="00BA5800" w:rsidRDefault="004B7699" w:rsidP="004B7699">
      <w:pPr>
        <w:pStyle w:val="PL"/>
        <w:rPr>
          <w:snapToGrid w:val="0"/>
        </w:rPr>
      </w:pPr>
      <w:r w:rsidRPr="00BA5800">
        <w:rPr>
          <w:snapToGrid w:val="0"/>
        </w:rPr>
        <w:tab/>
        <w:t>...</w:t>
      </w:r>
    </w:p>
    <w:p w:rsidR="004B7699" w:rsidRPr="00BA5800" w:rsidRDefault="004B7699" w:rsidP="004B7699">
      <w:pPr>
        <w:pStyle w:val="PL"/>
        <w:rPr>
          <w:snapToGrid w:val="0"/>
        </w:rPr>
      </w:pPr>
      <w:r w:rsidRPr="00BA5800">
        <w:rPr>
          <w:snapToGrid w:val="0"/>
        </w:rPr>
        <w:t>}</w:t>
      </w:r>
    </w:p>
    <w:p w:rsidR="004B7699" w:rsidRDefault="004B7699" w:rsidP="004B7699">
      <w:pPr>
        <w:pStyle w:val="PL"/>
        <w:rPr>
          <w:snapToGrid w:val="0"/>
        </w:rPr>
      </w:pPr>
    </w:p>
    <w:p w:rsidR="004B7699" w:rsidRDefault="004B7699" w:rsidP="004B7699">
      <w:pPr>
        <w:pStyle w:val="PL"/>
        <w:rPr>
          <w:snapToGrid w:val="0"/>
        </w:rPr>
      </w:pPr>
      <w:r w:rsidRPr="00BA5800">
        <w:rPr>
          <w:snapToGrid w:val="0"/>
        </w:rPr>
        <w:t>CellIdListforMDT</w:t>
      </w:r>
      <w:r>
        <w:rPr>
          <w:snapToGrid w:val="0"/>
        </w:rPr>
        <w:t>-NR</w:t>
      </w:r>
      <w:r w:rsidRPr="00BA5800">
        <w:rPr>
          <w:snapToGrid w:val="0"/>
        </w:rPr>
        <w:t xml:space="preserve"> ::= SEQUENCE (SIZE(1.</w:t>
      </w:r>
      <w:r>
        <w:rPr>
          <w:snapToGrid w:val="0"/>
        </w:rPr>
        <w:t>.maxnoofCellIDforMDT)) OF NR</w:t>
      </w:r>
      <w:r w:rsidRPr="00BA5800">
        <w:rPr>
          <w:snapToGrid w:val="0"/>
        </w:rPr>
        <w:t>-CGI</w:t>
      </w:r>
    </w:p>
    <w:p w:rsidR="004B7699" w:rsidRDefault="004B7699" w:rsidP="004B7699">
      <w:pPr>
        <w:pStyle w:val="PL"/>
        <w:rPr>
          <w:snapToGrid w:val="0"/>
        </w:rPr>
      </w:pPr>
    </w:p>
    <w:p w:rsidR="004B7699" w:rsidRPr="00BA5800" w:rsidRDefault="004B7699" w:rsidP="004B7699">
      <w:pPr>
        <w:pStyle w:val="PL"/>
        <w:rPr>
          <w:snapToGrid w:val="0"/>
        </w:rPr>
      </w:pPr>
      <w:r w:rsidRPr="00BA5800">
        <w:rPr>
          <w:snapToGrid w:val="0"/>
        </w:rPr>
        <w:t>CellBasedMDT</w:t>
      </w:r>
      <w:r>
        <w:rPr>
          <w:snapToGrid w:val="0"/>
        </w:rPr>
        <w:t>-EUTRA</w:t>
      </w:r>
      <w:r w:rsidRPr="00BA5800">
        <w:rPr>
          <w:snapToGrid w:val="0"/>
        </w:rPr>
        <w:t>::= SEQUENCE {</w:t>
      </w:r>
    </w:p>
    <w:p w:rsidR="004B7699" w:rsidRPr="00205F73" w:rsidRDefault="004B7699" w:rsidP="004B7699">
      <w:pPr>
        <w:pStyle w:val="PL"/>
        <w:rPr>
          <w:snapToGrid w:val="0"/>
        </w:rPr>
      </w:pPr>
      <w:r w:rsidRPr="00BA5800">
        <w:rPr>
          <w:snapToGrid w:val="0"/>
        </w:rPr>
        <w:tab/>
      </w:r>
      <w:r w:rsidRPr="00205F73">
        <w:rPr>
          <w:snapToGrid w:val="0"/>
        </w:rPr>
        <w:t>cellIdListforMDT-EUTRA</w:t>
      </w:r>
      <w:r w:rsidRPr="00205F73">
        <w:rPr>
          <w:snapToGrid w:val="0"/>
        </w:rPr>
        <w:tab/>
        <w:t>CellIdListforMDT-EUTRA,</w:t>
      </w:r>
    </w:p>
    <w:p w:rsidR="004B7699" w:rsidRPr="00BA5800" w:rsidRDefault="004B7699" w:rsidP="004B7699">
      <w:pPr>
        <w:pStyle w:val="PL"/>
        <w:rPr>
          <w:snapToGrid w:val="0"/>
        </w:rPr>
      </w:pPr>
      <w:r w:rsidRPr="00FB4B10">
        <w:rPr>
          <w:snapToGrid w:val="0"/>
        </w:rPr>
        <w:tab/>
      </w:r>
      <w:r w:rsidRPr="00BA5800">
        <w:rPr>
          <w:snapToGrid w:val="0"/>
        </w:rPr>
        <w:t>iE-Extensions</w:t>
      </w:r>
      <w:r w:rsidRPr="00BA5800">
        <w:rPr>
          <w:snapToGrid w:val="0"/>
        </w:rPr>
        <w:tab/>
      </w:r>
      <w:r w:rsidRPr="00BA5800">
        <w:rPr>
          <w:snapToGrid w:val="0"/>
        </w:rPr>
        <w:tab/>
        <w:t>ProtocolExtensionContainer { {CellBasedMDT</w:t>
      </w:r>
      <w:r>
        <w:rPr>
          <w:snapToGrid w:val="0"/>
        </w:rPr>
        <w:t>-EUTRA</w:t>
      </w:r>
      <w:r w:rsidRPr="00BA5800">
        <w:rPr>
          <w:snapToGrid w:val="0"/>
        </w:rPr>
        <w:t>-ExtIEs} } OPTIONAL,</w:t>
      </w:r>
    </w:p>
    <w:p w:rsidR="004B7699" w:rsidRPr="00BA5800" w:rsidRDefault="004B7699" w:rsidP="004B7699">
      <w:pPr>
        <w:pStyle w:val="PL"/>
        <w:rPr>
          <w:snapToGrid w:val="0"/>
        </w:rPr>
      </w:pPr>
      <w:r w:rsidRPr="00BA5800">
        <w:rPr>
          <w:snapToGrid w:val="0"/>
        </w:rPr>
        <w:tab/>
        <w:t>...</w:t>
      </w:r>
    </w:p>
    <w:p w:rsidR="004B7699" w:rsidRPr="00BA5800" w:rsidRDefault="004B7699" w:rsidP="004B7699">
      <w:pPr>
        <w:pStyle w:val="PL"/>
        <w:rPr>
          <w:snapToGrid w:val="0"/>
        </w:rPr>
      </w:pPr>
      <w:r w:rsidRPr="00BA5800">
        <w:rPr>
          <w:snapToGrid w:val="0"/>
        </w:rPr>
        <w:t>}</w:t>
      </w:r>
    </w:p>
    <w:p w:rsidR="004B7699" w:rsidRPr="00BA5800" w:rsidRDefault="004B7699" w:rsidP="004B7699">
      <w:pPr>
        <w:pStyle w:val="PL"/>
        <w:rPr>
          <w:snapToGrid w:val="0"/>
        </w:rPr>
      </w:pPr>
    </w:p>
    <w:p w:rsidR="004B7699" w:rsidRPr="00CF5DA1" w:rsidRDefault="004B7699" w:rsidP="004B7699">
      <w:pPr>
        <w:pStyle w:val="PL"/>
        <w:rPr>
          <w:snapToGrid w:val="0"/>
        </w:rPr>
      </w:pPr>
      <w:r w:rsidRPr="00CF5DA1">
        <w:rPr>
          <w:snapToGrid w:val="0"/>
        </w:rPr>
        <w:t>CellBasedMDT-EUTRA-ExtIEs XNAP-PROTOCOL-EXTENSION ::= {</w:t>
      </w:r>
    </w:p>
    <w:p w:rsidR="004B7699" w:rsidRPr="00DA0CD3" w:rsidRDefault="004B7699" w:rsidP="004B7699">
      <w:pPr>
        <w:pStyle w:val="PL"/>
        <w:rPr>
          <w:snapToGrid w:val="0"/>
          <w:lang w:val="en-US"/>
        </w:rPr>
      </w:pPr>
      <w:r w:rsidRPr="00CF5DA1">
        <w:rPr>
          <w:snapToGrid w:val="0"/>
        </w:rPr>
        <w:tab/>
      </w:r>
      <w:r w:rsidRPr="0037116A">
        <w:rPr>
          <w:snapToGrid w:val="0"/>
          <w:lang w:val="en-US"/>
        </w:rPr>
        <w:t>...</w:t>
      </w:r>
    </w:p>
    <w:p w:rsidR="004B7699" w:rsidRPr="0037116A" w:rsidRDefault="004B7699" w:rsidP="004B7699">
      <w:pPr>
        <w:pStyle w:val="PL"/>
        <w:rPr>
          <w:snapToGrid w:val="0"/>
          <w:lang w:val="en-US"/>
        </w:rPr>
      </w:pPr>
      <w:r w:rsidRPr="0037116A">
        <w:rPr>
          <w:snapToGrid w:val="0"/>
          <w:lang w:val="en-US"/>
        </w:rPr>
        <w:t>}</w:t>
      </w:r>
    </w:p>
    <w:p w:rsidR="004B7699" w:rsidRPr="0037116A" w:rsidRDefault="004B7699" w:rsidP="004B7699">
      <w:pPr>
        <w:pStyle w:val="PL"/>
        <w:rPr>
          <w:snapToGrid w:val="0"/>
          <w:lang w:val="en-US"/>
        </w:rPr>
      </w:pPr>
      <w:r w:rsidRPr="0037116A">
        <w:rPr>
          <w:snapToGrid w:val="0"/>
          <w:lang w:val="en-US"/>
        </w:rPr>
        <w:t>CellIdListforMDT-EUTRA ::= SEQUENCE (SIZE(1..maxnoofCellIDforMDT)) OF E-UTRA-CGI</w:t>
      </w:r>
    </w:p>
    <w:p w:rsidR="004B7699" w:rsidRPr="0037116A" w:rsidRDefault="004B7699" w:rsidP="004B7699">
      <w:pPr>
        <w:pStyle w:val="PL"/>
        <w:rPr>
          <w:lang w:val="en-US"/>
        </w:rPr>
      </w:pPr>
    </w:p>
    <w:p w:rsidR="004B7699" w:rsidRPr="00FD0425" w:rsidRDefault="004B7699" w:rsidP="004B7699">
      <w:pPr>
        <w:pStyle w:val="PL"/>
      </w:pPr>
    </w:p>
    <w:p w:rsidR="004B7699" w:rsidRDefault="004B7699" w:rsidP="004B7699">
      <w:pPr>
        <w:pStyle w:val="PL"/>
      </w:pPr>
      <w:r>
        <w:rPr>
          <w:lang w:val="en-US" w:eastAsia="ja-JP"/>
        </w:rPr>
        <w:t>C</w:t>
      </w:r>
      <w:r w:rsidRPr="006F7C11">
        <w:rPr>
          <w:lang w:val="en-US" w:eastAsia="ja-JP"/>
        </w:rPr>
        <w:t>ellCapacityClassValue</w:t>
      </w:r>
      <w:r w:rsidRPr="00FD0425">
        <w:t xml:space="preserve"> ::=</w:t>
      </w:r>
      <w:r>
        <w:t xml:space="preserve"> </w:t>
      </w:r>
      <w:r w:rsidRPr="0004367D">
        <w:rPr>
          <w:lang w:eastAsia="ja-JP"/>
        </w:rPr>
        <w:t>INTEGER (1..100,...)</w:t>
      </w:r>
    </w:p>
    <w:p w:rsidR="004B7699" w:rsidRDefault="004B7699" w:rsidP="004B7699">
      <w:pPr>
        <w:pStyle w:val="PL"/>
      </w:pPr>
    </w:p>
    <w:p w:rsidR="004B7699" w:rsidRPr="00FD0425" w:rsidRDefault="004B7699" w:rsidP="004B7699">
      <w:pPr>
        <w:pStyle w:val="PL"/>
      </w:pPr>
    </w:p>
    <w:p w:rsidR="004B7699" w:rsidRPr="00FD0425" w:rsidRDefault="004B7699" w:rsidP="004B7699">
      <w:pPr>
        <w:pStyle w:val="PL"/>
      </w:pPr>
      <w:r w:rsidRPr="00FD0425">
        <w:t>CellGroupID ::= INTEGER (0..maxnoofSCellGroups)</w:t>
      </w:r>
    </w:p>
    <w:p w:rsidR="004B7699" w:rsidRPr="00FD0425" w:rsidRDefault="004B7699" w:rsidP="004B7699">
      <w:pPr>
        <w:pStyle w:val="PL"/>
      </w:pPr>
    </w:p>
    <w:p w:rsidR="004B7699" w:rsidRPr="00FD0425" w:rsidRDefault="004B7699" w:rsidP="004B7699">
      <w:pPr>
        <w:pStyle w:val="PL"/>
      </w:pPr>
    </w:p>
    <w:p w:rsidR="004B7699" w:rsidRPr="00FD0425" w:rsidRDefault="004B7699" w:rsidP="004B7699">
      <w:pPr>
        <w:pStyle w:val="PL"/>
        <w:rPr>
          <w:snapToGrid w:val="0"/>
          <w:lang w:eastAsia="zh-CN"/>
        </w:rPr>
      </w:pPr>
      <w:r>
        <w:rPr>
          <w:snapToGrid w:val="0"/>
          <w:lang w:eastAsia="zh-CN"/>
        </w:rPr>
        <w:t>Cell</w:t>
      </w:r>
      <w:r>
        <w:rPr>
          <w:noProof w:val="0"/>
          <w:snapToGrid w:val="0"/>
        </w:rPr>
        <w:t>MeasurementResult</w:t>
      </w:r>
      <w:r w:rsidRPr="00FD0425">
        <w:rPr>
          <w:snapToGrid w:val="0"/>
          <w:lang w:eastAsia="zh-CN"/>
        </w:rPr>
        <w:t xml:space="preserve"> ::= SEQUENCE (SIZE(1..</w:t>
      </w:r>
      <w:r>
        <w:rPr>
          <w:noProof w:val="0"/>
          <w:szCs w:val="16"/>
        </w:rPr>
        <w:t>maxnoofCellsinNG-RANnode</w:t>
      </w:r>
      <w:r w:rsidRPr="00FD0425">
        <w:rPr>
          <w:snapToGrid w:val="0"/>
          <w:lang w:eastAsia="zh-CN"/>
        </w:rPr>
        <w:t xml:space="preserve">)) OF </w:t>
      </w:r>
      <w:r>
        <w:rPr>
          <w:snapToGrid w:val="0"/>
          <w:lang w:eastAsia="zh-CN"/>
        </w:rPr>
        <w:t>Cell</w:t>
      </w:r>
      <w:r>
        <w:rPr>
          <w:noProof w:val="0"/>
          <w:snapToGrid w:val="0"/>
        </w:rPr>
        <w:t>MeasurementResult</w:t>
      </w:r>
      <w:r w:rsidRPr="00FD0425">
        <w:rPr>
          <w:snapToGrid w:val="0"/>
          <w:lang w:eastAsia="zh-CN"/>
        </w:rPr>
        <w:t>-Item</w:t>
      </w:r>
    </w:p>
    <w:p w:rsidR="004B7699" w:rsidRDefault="004B7699" w:rsidP="004B7699">
      <w:pPr>
        <w:pStyle w:val="PL"/>
      </w:pPr>
    </w:p>
    <w:p w:rsidR="004B7699" w:rsidRPr="00FD0425" w:rsidRDefault="004B7699" w:rsidP="004B7699">
      <w:pPr>
        <w:pStyle w:val="PL"/>
      </w:pPr>
      <w:r w:rsidRPr="00FD0425">
        <w:t>Cell</w:t>
      </w:r>
      <w:r>
        <w:rPr>
          <w:noProof w:val="0"/>
          <w:snapToGrid w:val="0"/>
        </w:rPr>
        <w:t>MeasurementResult</w:t>
      </w:r>
      <w:r>
        <w:t>-Item</w:t>
      </w:r>
      <w:r w:rsidRPr="00FD0425">
        <w:tab/>
        <w:t>::= SEQUENCE {</w:t>
      </w:r>
    </w:p>
    <w:p w:rsidR="004B7699" w:rsidRPr="006F7C11" w:rsidRDefault="004B7699" w:rsidP="004B7699">
      <w:pPr>
        <w:pStyle w:val="PL"/>
        <w:spacing w:line="0" w:lineRule="atLeast"/>
        <w:rPr>
          <w:noProof w:val="0"/>
          <w:snapToGrid w:val="0"/>
        </w:rPr>
      </w:pPr>
      <w:r w:rsidRPr="00FD0425">
        <w:tab/>
      </w:r>
      <w:r>
        <w:rPr>
          <w:noProof w:val="0"/>
          <w:snapToGrid w:val="0"/>
        </w:rPr>
        <w:t>c</w:t>
      </w:r>
      <w:r>
        <w:rPr>
          <w:noProof w:val="0"/>
        </w:rPr>
        <w:t>ell-ID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C4990">
        <w:t>GlobalNG-RANCell-ID,</w:t>
      </w:r>
    </w:p>
    <w:p w:rsidR="004B7699" w:rsidRDefault="004B7699" w:rsidP="004B7699">
      <w:pPr>
        <w:pStyle w:val="PL"/>
        <w:spacing w:line="0" w:lineRule="atLeast"/>
        <w:ind w:firstLine="384"/>
        <w:rPr>
          <w:noProof w:val="0"/>
          <w:snapToGrid w:val="0"/>
        </w:rPr>
      </w:pPr>
      <w:r>
        <w:rPr>
          <w:noProof w:val="0"/>
          <w:snapToGrid w:val="0"/>
        </w:rPr>
        <w:t>radioResourceStatus</w:t>
      </w:r>
      <w:r>
        <w:rPr>
          <w:noProof w:val="0"/>
          <w:snapToGrid w:val="0"/>
        </w:rPr>
        <w:tab/>
      </w:r>
      <w:r>
        <w:rPr>
          <w:noProof w:val="0"/>
          <w:snapToGrid w:val="0"/>
        </w:rPr>
        <w:tab/>
      </w:r>
      <w:r>
        <w:rPr>
          <w:noProof w:val="0"/>
          <w:snapToGrid w:val="0"/>
        </w:rPr>
        <w:tab/>
      </w:r>
      <w:r>
        <w:rPr>
          <w:noProof w:val="0"/>
          <w:snapToGrid w:val="0"/>
        </w:rPr>
        <w:tab/>
      </w:r>
      <w:r>
        <w:rPr>
          <w:noProof w:val="0"/>
          <w:snapToGrid w:val="0"/>
        </w:rPr>
        <w:tab/>
        <w:t>RadioResourceStatus              OPTIONAL,</w:t>
      </w:r>
    </w:p>
    <w:p w:rsidR="004B7699" w:rsidRDefault="004B7699" w:rsidP="004B7699">
      <w:pPr>
        <w:pStyle w:val="PL"/>
        <w:spacing w:line="0" w:lineRule="atLeast"/>
        <w:ind w:firstLine="384"/>
        <w:rPr>
          <w:noProof w:val="0"/>
          <w:snapToGrid w:val="0"/>
        </w:rPr>
      </w:pPr>
      <w:r>
        <w:rPr>
          <w:noProof w:val="0"/>
          <w:snapToGrid w:val="0"/>
        </w:rPr>
        <w:t>tNLCapacityIndicator</w:t>
      </w:r>
      <w:r>
        <w:rPr>
          <w:noProof w:val="0"/>
          <w:snapToGrid w:val="0"/>
        </w:rPr>
        <w:tab/>
      </w:r>
      <w:r>
        <w:rPr>
          <w:noProof w:val="0"/>
          <w:snapToGrid w:val="0"/>
        </w:rPr>
        <w:tab/>
      </w:r>
      <w:r>
        <w:rPr>
          <w:noProof w:val="0"/>
          <w:snapToGrid w:val="0"/>
        </w:rPr>
        <w:tab/>
      </w:r>
      <w:r>
        <w:rPr>
          <w:noProof w:val="0"/>
          <w:snapToGrid w:val="0"/>
        </w:rPr>
        <w:tab/>
      </w:r>
      <w:r>
        <w:rPr>
          <w:noProof w:val="0"/>
          <w:snapToGrid w:val="0"/>
        </w:rPr>
        <w:tab/>
        <w:t xml:space="preserve">TNLCapacityIndicator          </w:t>
      </w:r>
      <w:r>
        <w:rPr>
          <w:noProof w:val="0"/>
          <w:snapToGrid w:val="0"/>
        </w:rPr>
        <w:tab/>
        <w:t xml:space="preserve"> OPTIONAL,</w:t>
      </w:r>
    </w:p>
    <w:p w:rsidR="004B7699" w:rsidRDefault="004B7699" w:rsidP="004B7699">
      <w:pPr>
        <w:pStyle w:val="PL"/>
        <w:tabs>
          <w:tab w:val="left" w:pos="10080"/>
        </w:tabs>
        <w:spacing w:line="0" w:lineRule="atLeast"/>
        <w:ind w:firstLine="384"/>
        <w:rPr>
          <w:noProof w:val="0"/>
          <w:snapToGrid w:val="0"/>
        </w:rPr>
      </w:pPr>
      <w:r>
        <w:rPr>
          <w:noProof w:val="0"/>
          <w:snapToGrid w:val="0"/>
        </w:rPr>
        <w:t xml:space="preserve">compositeAvailableCapacityGroup  </w:t>
      </w:r>
      <w:r>
        <w:rPr>
          <w:noProof w:val="0"/>
          <w:snapToGrid w:val="0"/>
        </w:rPr>
        <w:tab/>
        <w:t>CompositeAvailableCapacityGroup  OPTIONAL,</w:t>
      </w:r>
    </w:p>
    <w:p w:rsidR="004B7699" w:rsidRDefault="004B7699" w:rsidP="004B7699">
      <w:pPr>
        <w:pStyle w:val="PL"/>
        <w:tabs>
          <w:tab w:val="left" w:pos="10080"/>
        </w:tabs>
        <w:spacing w:line="0" w:lineRule="atLeast"/>
        <w:ind w:firstLine="384"/>
        <w:rPr>
          <w:noProof w:val="0"/>
          <w:snapToGrid w:val="0"/>
        </w:rPr>
      </w:pPr>
      <w:r>
        <w:rPr>
          <w:lang w:eastAsia="ja-JP"/>
        </w:rPr>
        <w:t xml:space="preserve">sliceAvailableCapacity          </w:t>
      </w:r>
      <w:r>
        <w:rPr>
          <w:lang w:eastAsia="ja-JP"/>
        </w:rPr>
        <w:tab/>
        <w:t xml:space="preserve"> </w:t>
      </w:r>
      <w:r>
        <w:rPr>
          <w:lang w:eastAsia="ja-JP"/>
        </w:rPr>
        <w:tab/>
        <w:t xml:space="preserve">SliceAvailableCapacity           </w:t>
      </w:r>
      <w:r>
        <w:rPr>
          <w:noProof w:val="0"/>
          <w:snapToGrid w:val="0"/>
        </w:rPr>
        <w:t xml:space="preserve">OPTIONAL, </w:t>
      </w:r>
    </w:p>
    <w:p w:rsidR="004B7699" w:rsidRDefault="004B7699" w:rsidP="004B7699">
      <w:pPr>
        <w:pStyle w:val="PL"/>
        <w:tabs>
          <w:tab w:val="left" w:pos="10080"/>
        </w:tabs>
        <w:spacing w:line="0" w:lineRule="atLeast"/>
        <w:ind w:firstLine="384"/>
        <w:rPr>
          <w:noProof w:val="0"/>
          <w:snapToGrid w:val="0"/>
        </w:rPr>
      </w:pPr>
      <w:r>
        <w:rPr>
          <w:lang w:eastAsia="ja-JP"/>
        </w:rPr>
        <w:t xml:space="preserve">numberofActiveUEs                </w:t>
      </w:r>
      <w:r>
        <w:rPr>
          <w:lang w:eastAsia="ja-JP"/>
        </w:rPr>
        <w:tab/>
        <w:t xml:space="preserve">NumberofActiveUEs                </w:t>
      </w:r>
      <w:r>
        <w:rPr>
          <w:noProof w:val="0"/>
          <w:snapToGrid w:val="0"/>
        </w:rPr>
        <w:t>OPTIONAL,</w:t>
      </w:r>
    </w:p>
    <w:p w:rsidR="004B7699" w:rsidRDefault="004B7699" w:rsidP="004B7699">
      <w:pPr>
        <w:pStyle w:val="PL"/>
        <w:tabs>
          <w:tab w:val="left" w:pos="10080"/>
        </w:tabs>
        <w:spacing w:line="0" w:lineRule="atLeast"/>
        <w:ind w:firstLine="384"/>
        <w:rPr>
          <w:noProof w:val="0"/>
          <w:snapToGrid w:val="0"/>
        </w:rPr>
      </w:pPr>
      <w:r>
        <w:rPr>
          <w:lang w:eastAsia="ja-JP"/>
        </w:rPr>
        <w:t xml:space="preserve">rRCConnections                   </w:t>
      </w:r>
      <w:r>
        <w:rPr>
          <w:lang w:eastAsia="ja-JP"/>
        </w:rPr>
        <w:tab/>
        <w:t xml:space="preserve">RRCConnections                   </w:t>
      </w:r>
      <w:r>
        <w:rPr>
          <w:noProof w:val="0"/>
          <w:snapToGrid w:val="0"/>
        </w:rPr>
        <w:t>OPTIONAL,</w:t>
      </w:r>
    </w:p>
    <w:p w:rsidR="004B7699" w:rsidRPr="00FD0425" w:rsidRDefault="004B7699" w:rsidP="004B7699">
      <w:pPr>
        <w:pStyle w:val="PL"/>
      </w:pPr>
      <w:r w:rsidRPr="00FD0425">
        <w:tab/>
        <w:t>iE-Extensions</w:t>
      </w:r>
      <w:r w:rsidRPr="00FD0425">
        <w:tab/>
      </w:r>
      <w:r w:rsidRPr="00FD0425">
        <w:tab/>
      </w:r>
      <w:r w:rsidRPr="00FD0425">
        <w:tab/>
      </w:r>
      <w:r w:rsidRPr="00FD0425">
        <w:tab/>
      </w:r>
      <w:r>
        <w:tab/>
      </w:r>
      <w:r>
        <w:tab/>
      </w:r>
      <w:r w:rsidRPr="00FD0425">
        <w:t>ProtocolExtensio</w:t>
      </w:r>
      <w:r>
        <w:t>nContainer { { Cell</w:t>
      </w:r>
      <w:r>
        <w:rPr>
          <w:noProof w:val="0"/>
          <w:snapToGrid w:val="0"/>
        </w:rPr>
        <w:t>MeasurementResult</w:t>
      </w:r>
      <w:r>
        <w:t>-Item</w:t>
      </w:r>
      <w:r w:rsidRPr="00FD0425">
        <w:t>-ExtIEs} }</w:t>
      </w:r>
      <w:r w:rsidRPr="00FD0425">
        <w:tab/>
        <w:t>OPTIONAL,</w:t>
      </w:r>
    </w:p>
    <w:p w:rsidR="004B7699" w:rsidRPr="00FD0425" w:rsidRDefault="004B7699" w:rsidP="004B7699">
      <w:pPr>
        <w:pStyle w:val="PL"/>
      </w:pPr>
      <w:r w:rsidRPr="00FD0425">
        <w:tab/>
        <w:t>...</w:t>
      </w:r>
    </w:p>
    <w:p w:rsidR="004B7699" w:rsidRPr="00FD0425" w:rsidRDefault="004B7699" w:rsidP="004B7699">
      <w:pPr>
        <w:pStyle w:val="PL"/>
      </w:pPr>
      <w:r w:rsidRPr="00FD0425">
        <w:t>}</w:t>
      </w:r>
    </w:p>
    <w:p w:rsidR="004B7699" w:rsidRPr="00FD0425" w:rsidRDefault="004B7699" w:rsidP="004B7699">
      <w:pPr>
        <w:pStyle w:val="PL"/>
      </w:pPr>
    </w:p>
    <w:p w:rsidR="004B7699" w:rsidRPr="00FD0425" w:rsidRDefault="004B7699" w:rsidP="004B7699">
      <w:pPr>
        <w:pStyle w:val="PL"/>
      </w:pPr>
    </w:p>
    <w:p w:rsidR="004B7699" w:rsidRPr="00FD0425" w:rsidRDefault="004B7699" w:rsidP="004B7699">
      <w:pPr>
        <w:pStyle w:val="PL"/>
      </w:pPr>
      <w:r>
        <w:t>Cell</w:t>
      </w:r>
      <w:r>
        <w:rPr>
          <w:noProof w:val="0"/>
          <w:snapToGrid w:val="0"/>
        </w:rPr>
        <w:t>MeasurementResult</w:t>
      </w:r>
      <w:r>
        <w:t>-Item</w:t>
      </w:r>
      <w:r w:rsidRPr="00FD0425">
        <w:t>-ExtIEs XNAP-PROTOCOL-EXTENSION ::= {</w:t>
      </w:r>
    </w:p>
    <w:p w:rsidR="004B7699" w:rsidRPr="00FD0425" w:rsidRDefault="004B7699" w:rsidP="004B7699">
      <w:pPr>
        <w:pStyle w:val="PL"/>
      </w:pPr>
      <w:r w:rsidRPr="00FD0425">
        <w:tab/>
        <w:t>...</w:t>
      </w:r>
    </w:p>
    <w:p w:rsidR="004B7699" w:rsidRPr="00FD0425" w:rsidRDefault="004B7699" w:rsidP="004B7699">
      <w:pPr>
        <w:pStyle w:val="PL"/>
      </w:pPr>
      <w:r w:rsidRPr="00FD0425">
        <w:t>}</w:t>
      </w:r>
    </w:p>
    <w:p w:rsidR="004B7699" w:rsidRDefault="004B7699" w:rsidP="004B7699">
      <w:pPr>
        <w:pStyle w:val="PL"/>
      </w:pPr>
    </w:p>
    <w:p w:rsidR="004B7699" w:rsidRDefault="004B7699" w:rsidP="004B7699">
      <w:pPr>
        <w:pStyle w:val="PL"/>
      </w:pPr>
    </w:p>
    <w:p w:rsidR="004B7699" w:rsidRPr="00FD0425" w:rsidRDefault="004B7699" w:rsidP="004B7699">
      <w:pPr>
        <w:pStyle w:val="PL"/>
        <w:rPr>
          <w:snapToGrid w:val="0"/>
          <w:lang w:eastAsia="zh-CN"/>
        </w:rPr>
      </w:pPr>
      <w:r>
        <w:rPr>
          <w:snapToGrid w:val="0"/>
          <w:lang w:eastAsia="zh-CN"/>
        </w:rPr>
        <w:t>CellToReport</w:t>
      </w:r>
      <w:r w:rsidRPr="00FD0425">
        <w:rPr>
          <w:snapToGrid w:val="0"/>
          <w:lang w:eastAsia="zh-CN"/>
        </w:rPr>
        <w:t xml:space="preserve"> ::= SEQUENCE (SIZE(1..</w:t>
      </w:r>
      <w:r>
        <w:rPr>
          <w:noProof w:val="0"/>
          <w:szCs w:val="16"/>
        </w:rPr>
        <w:t>maxnoofCellsinNG-RANnode</w:t>
      </w:r>
      <w:r w:rsidRPr="00FD0425">
        <w:rPr>
          <w:snapToGrid w:val="0"/>
          <w:lang w:eastAsia="zh-CN"/>
        </w:rPr>
        <w:t xml:space="preserve">)) OF </w:t>
      </w:r>
      <w:r>
        <w:rPr>
          <w:snapToGrid w:val="0"/>
          <w:lang w:eastAsia="zh-CN"/>
        </w:rPr>
        <w:t>CellToReport</w:t>
      </w:r>
      <w:r w:rsidRPr="00FD0425">
        <w:rPr>
          <w:snapToGrid w:val="0"/>
          <w:lang w:eastAsia="zh-CN"/>
        </w:rPr>
        <w:t>-Item</w:t>
      </w:r>
    </w:p>
    <w:p w:rsidR="004B7699" w:rsidRDefault="004B7699" w:rsidP="004B7699">
      <w:pPr>
        <w:pStyle w:val="PL"/>
      </w:pPr>
    </w:p>
    <w:p w:rsidR="004B7699" w:rsidRPr="00FD0425" w:rsidRDefault="004B7699" w:rsidP="004B7699">
      <w:pPr>
        <w:pStyle w:val="PL"/>
      </w:pPr>
      <w:r w:rsidRPr="00FD0425">
        <w:t>Cell</w:t>
      </w:r>
      <w:r>
        <w:t>ToReport-Item</w:t>
      </w:r>
      <w:r w:rsidRPr="00FD0425">
        <w:tab/>
        <w:t>::= SEQUENCE {</w:t>
      </w:r>
    </w:p>
    <w:p w:rsidR="004B7699" w:rsidRPr="00300B5A" w:rsidRDefault="004B7699" w:rsidP="004B7699">
      <w:pPr>
        <w:pStyle w:val="PL"/>
        <w:spacing w:line="0" w:lineRule="atLeast"/>
        <w:rPr>
          <w:noProof w:val="0"/>
          <w:snapToGrid w:val="0"/>
        </w:rPr>
      </w:pPr>
      <w:r w:rsidRPr="00FD0425">
        <w:tab/>
      </w:r>
      <w:r>
        <w:rPr>
          <w:noProof w:val="0"/>
          <w:snapToGrid w:val="0"/>
        </w:rPr>
        <w:t>c</w:t>
      </w:r>
      <w:r>
        <w:rPr>
          <w:noProof w:val="0"/>
        </w:rPr>
        <w:t>ell-ID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C4990">
        <w:t>GlobalNG-RANCell-ID,</w:t>
      </w:r>
    </w:p>
    <w:p w:rsidR="004B7699" w:rsidRPr="00826BC3" w:rsidRDefault="004B7699" w:rsidP="004B7699">
      <w:pPr>
        <w:pStyle w:val="PL"/>
        <w:spacing w:line="0" w:lineRule="atLeast"/>
        <w:ind w:firstLine="384"/>
        <w:rPr>
          <w:noProof w:val="0"/>
          <w:snapToGrid w:val="0"/>
        </w:rPr>
      </w:pPr>
      <w:r w:rsidRPr="00826BC3">
        <w:rPr>
          <w:noProof w:val="0"/>
          <w:snapToGrid w:val="0"/>
        </w:rPr>
        <w:t>sSBToReport-List                        SSBToReport-List</w:t>
      </w:r>
      <w:r>
        <w:rPr>
          <w:noProof w:val="0"/>
          <w:snapToGrid w:val="0"/>
        </w:rPr>
        <w:tab/>
      </w:r>
      <w:r>
        <w:rPr>
          <w:noProof w:val="0"/>
          <w:snapToGrid w:val="0"/>
        </w:rPr>
        <w:tab/>
      </w:r>
      <w:r>
        <w:rPr>
          <w:noProof w:val="0"/>
          <w:snapToGrid w:val="0"/>
        </w:rPr>
        <w:tab/>
        <w:t>OPTIONAL</w:t>
      </w:r>
      <w:r w:rsidRPr="00826BC3">
        <w:rPr>
          <w:noProof w:val="0"/>
          <w:snapToGrid w:val="0"/>
        </w:rPr>
        <w:t>,</w:t>
      </w:r>
    </w:p>
    <w:p w:rsidR="004B7699" w:rsidRPr="00826BC3" w:rsidRDefault="004B7699" w:rsidP="004B7699">
      <w:pPr>
        <w:pStyle w:val="PL"/>
        <w:spacing w:line="0" w:lineRule="atLeast"/>
        <w:ind w:firstLine="384"/>
        <w:rPr>
          <w:noProof w:val="0"/>
          <w:snapToGrid w:val="0"/>
        </w:rPr>
      </w:pPr>
      <w:r w:rsidRPr="00826BC3">
        <w:rPr>
          <w:noProof w:val="0"/>
          <w:snapToGrid w:val="0"/>
        </w:rPr>
        <w:t>sliceToReport-List                      SliceToReport-List</w:t>
      </w:r>
      <w:r>
        <w:rPr>
          <w:noProof w:val="0"/>
          <w:snapToGrid w:val="0"/>
        </w:rPr>
        <w:tab/>
      </w:r>
      <w:r>
        <w:rPr>
          <w:noProof w:val="0"/>
          <w:snapToGrid w:val="0"/>
        </w:rPr>
        <w:tab/>
      </w:r>
      <w:r>
        <w:rPr>
          <w:noProof w:val="0"/>
          <w:snapToGrid w:val="0"/>
        </w:rPr>
        <w:tab/>
        <w:t>OPTIONAL</w:t>
      </w:r>
      <w:r w:rsidRPr="00826BC3">
        <w:rPr>
          <w:noProof w:val="0"/>
          <w:snapToGrid w:val="0"/>
        </w:rPr>
        <w:t>,</w:t>
      </w:r>
    </w:p>
    <w:p w:rsidR="004B7699" w:rsidRPr="00FD0425" w:rsidRDefault="004B7699" w:rsidP="004B7699">
      <w:pPr>
        <w:pStyle w:val="PL"/>
      </w:pPr>
      <w:r w:rsidRPr="00826BC3">
        <w:tab/>
      </w:r>
      <w:r w:rsidRPr="00FD0425">
        <w:t>iE-Extensions</w:t>
      </w:r>
      <w:r w:rsidRPr="00FD0425">
        <w:tab/>
      </w:r>
      <w:r w:rsidRPr="00FD0425">
        <w:tab/>
      </w:r>
      <w:r w:rsidRPr="00FD0425">
        <w:tab/>
      </w:r>
      <w:r w:rsidRPr="00FD0425">
        <w:tab/>
      </w:r>
      <w:r w:rsidRPr="00FD0425">
        <w:tab/>
      </w:r>
      <w:r w:rsidRPr="00FD0425">
        <w:tab/>
        <w:t>ProtocolExtensio</w:t>
      </w:r>
      <w:r>
        <w:t>nContainer { { CellToReport-Item</w:t>
      </w:r>
      <w:r w:rsidRPr="00FD0425">
        <w:t>-ExtIEs} }</w:t>
      </w:r>
      <w:r w:rsidRPr="00FD0425">
        <w:tab/>
        <w:t>OPTIONAL,</w:t>
      </w:r>
    </w:p>
    <w:p w:rsidR="004B7699" w:rsidRPr="00FD0425" w:rsidRDefault="004B7699" w:rsidP="004B7699">
      <w:pPr>
        <w:pStyle w:val="PL"/>
      </w:pPr>
      <w:r w:rsidRPr="00FD0425">
        <w:tab/>
        <w:t>...</w:t>
      </w:r>
    </w:p>
    <w:p w:rsidR="004B7699" w:rsidRPr="00FD0425" w:rsidRDefault="004B7699" w:rsidP="004B7699">
      <w:pPr>
        <w:pStyle w:val="PL"/>
      </w:pPr>
      <w:r w:rsidRPr="00FD0425">
        <w:t>}</w:t>
      </w:r>
    </w:p>
    <w:p w:rsidR="004B7699" w:rsidRPr="00FD0425" w:rsidRDefault="004B7699" w:rsidP="004B7699">
      <w:pPr>
        <w:pStyle w:val="PL"/>
      </w:pPr>
    </w:p>
    <w:p w:rsidR="004B7699" w:rsidRPr="00FD0425" w:rsidRDefault="004B7699" w:rsidP="004B7699">
      <w:pPr>
        <w:pStyle w:val="PL"/>
      </w:pPr>
    </w:p>
    <w:p w:rsidR="004B7699" w:rsidRPr="00FD0425" w:rsidRDefault="004B7699" w:rsidP="004B7699">
      <w:pPr>
        <w:pStyle w:val="PL"/>
      </w:pPr>
      <w:r>
        <w:lastRenderedPageBreak/>
        <w:t>CellToReport-Item</w:t>
      </w:r>
      <w:r w:rsidRPr="00FD0425">
        <w:t>-ExtIEs XNAP-PROTOCOL-EXTENSION ::= {</w:t>
      </w:r>
    </w:p>
    <w:p w:rsidR="004B7699" w:rsidRPr="00FD0425" w:rsidRDefault="004B7699" w:rsidP="004B7699">
      <w:pPr>
        <w:pStyle w:val="PL"/>
      </w:pPr>
      <w:r w:rsidRPr="00FD0425">
        <w:tab/>
        <w:t>...</w:t>
      </w:r>
    </w:p>
    <w:p w:rsidR="004B7699" w:rsidRPr="00FD0425" w:rsidRDefault="004B7699" w:rsidP="004B7699">
      <w:pPr>
        <w:pStyle w:val="PL"/>
      </w:pPr>
      <w:r w:rsidRPr="00FD0425">
        <w:t>}</w:t>
      </w:r>
    </w:p>
    <w:p w:rsidR="004B7699" w:rsidRDefault="004B7699" w:rsidP="004B7699">
      <w:pPr>
        <w:pStyle w:val="PL"/>
      </w:pPr>
    </w:p>
    <w:p w:rsidR="004B7699" w:rsidRDefault="004B7699" w:rsidP="004B7699">
      <w:pPr>
        <w:pStyle w:val="PL"/>
      </w:pPr>
    </w:p>
    <w:p w:rsidR="004B7699" w:rsidRDefault="004B7699" w:rsidP="004B7699">
      <w:pPr>
        <w:pStyle w:val="PL"/>
      </w:pPr>
      <w:r>
        <w:t>Cell-Type-Choice ::= CHOICE {</w:t>
      </w:r>
    </w:p>
    <w:p w:rsidR="004B7699" w:rsidRDefault="004B7699" w:rsidP="004B7699">
      <w:pPr>
        <w:pStyle w:val="PL"/>
      </w:pPr>
      <w:r>
        <w:tab/>
        <w:t>ng-ran-e-utra</w:t>
      </w:r>
      <w:r>
        <w:tab/>
      </w:r>
      <w:r>
        <w:tab/>
      </w:r>
      <w:r>
        <w:tab/>
        <w:t>E-UTRA-Cell-Identity,</w:t>
      </w:r>
    </w:p>
    <w:p w:rsidR="004B7699" w:rsidRDefault="004B7699" w:rsidP="004B7699">
      <w:pPr>
        <w:pStyle w:val="PL"/>
      </w:pPr>
      <w:r>
        <w:tab/>
        <w:t>ng-ran-nr</w:t>
      </w:r>
      <w:r>
        <w:tab/>
      </w:r>
      <w:r>
        <w:tab/>
      </w:r>
      <w:r>
        <w:tab/>
      </w:r>
      <w:r>
        <w:tab/>
        <w:t>NR-Cell-Identity,</w:t>
      </w:r>
    </w:p>
    <w:p w:rsidR="004B7699" w:rsidRDefault="004B7699" w:rsidP="004B7699">
      <w:pPr>
        <w:pStyle w:val="PL"/>
      </w:pPr>
      <w:r>
        <w:tab/>
        <w:t>e-utran</w:t>
      </w:r>
      <w:r>
        <w:tab/>
      </w:r>
      <w:r>
        <w:tab/>
      </w:r>
      <w:r>
        <w:tab/>
      </w:r>
      <w:r>
        <w:tab/>
      </w:r>
      <w:r>
        <w:tab/>
        <w:t>E-UTRA-Cell-Identity,</w:t>
      </w:r>
    </w:p>
    <w:p w:rsidR="004B7699" w:rsidRDefault="004B7699" w:rsidP="004B7699">
      <w:pPr>
        <w:pStyle w:val="PL"/>
      </w:pPr>
      <w:r>
        <w:tab/>
        <w:t>choice-extension</w:t>
      </w:r>
      <w:r>
        <w:tab/>
      </w:r>
      <w:r>
        <w:tab/>
        <w:t>ProtocolIE-Single-Container { { Cell-Type-Choice-ExtIEs} }</w:t>
      </w:r>
    </w:p>
    <w:p w:rsidR="004B7699" w:rsidRDefault="004B7699" w:rsidP="004B7699">
      <w:pPr>
        <w:pStyle w:val="PL"/>
      </w:pPr>
      <w:r>
        <w:t>}</w:t>
      </w:r>
    </w:p>
    <w:p w:rsidR="004B7699" w:rsidRDefault="004B7699" w:rsidP="004B7699">
      <w:pPr>
        <w:pStyle w:val="PL"/>
      </w:pPr>
    </w:p>
    <w:p w:rsidR="004B7699" w:rsidRDefault="004B7699" w:rsidP="004B7699">
      <w:pPr>
        <w:pStyle w:val="PL"/>
      </w:pPr>
      <w:r>
        <w:t>Cell-Type-Choice-ExtIEs XNAP-PROTOCOL-IES ::= {</w:t>
      </w:r>
    </w:p>
    <w:p w:rsidR="004B7699" w:rsidRDefault="004B7699" w:rsidP="004B7699">
      <w:pPr>
        <w:pStyle w:val="PL"/>
      </w:pPr>
      <w:r>
        <w:tab/>
        <w:t>...</w:t>
      </w:r>
    </w:p>
    <w:p w:rsidR="004B7699" w:rsidRDefault="004B7699" w:rsidP="004B7699">
      <w:pPr>
        <w:pStyle w:val="PL"/>
      </w:pPr>
      <w:r>
        <w:t>}</w:t>
      </w:r>
    </w:p>
    <w:p w:rsidR="004B7699" w:rsidRPr="00FD0425" w:rsidRDefault="004B7699" w:rsidP="004B7699">
      <w:pPr>
        <w:pStyle w:val="PL"/>
      </w:pPr>
    </w:p>
    <w:p w:rsidR="004B7699" w:rsidRDefault="004B7699" w:rsidP="004B7699">
      <w:pPr>
        <w:pStyle w:val="PL"/>
      </w:pPr>
    </w:p>
    <w:p w:rsidR="004B7699" w:rsidRDefault="004B7699" w:rsidP="004B7699">
      <w:pPr>
        <w:pStyle w:val="PL"/>
        <w:tabs>
          <w:tab w:val="left" w:pos="10080"/>
        </w:tabs>
        <w:spacing w:line="0" w:lineRule="atLeast"/>
        <w:rPr>
          <w:noProof w:val="0"/>
          <w:snapToGrid w:val="0"/>
        </w:rPr>
      </w:pPr>
      <w:r>
        <w:rPr>
          <w:noProof w:val="0"/>
          <w:snapToGrid w:val="0"/>
        </w:rPr>
        <w:t>CompositeAvailableCapacityGroup ::= SEQUENCE {</w:t>
      </w:r>
    </w:p>
    <w:p w:rsidR="004B7699" w:rsidRDefault="004B7699" w:rsidP="004B7699">
      <w:pPr>
        <w:pStyle w:val="PL"/>
        <w:tabs>
          <w:tab w:val="left" w:pos="3488"/>
          <w:tab w:val="left" w:pos="4304"/>
          <w:tab w:val="left" w:pos="10080"/>
        </w:tabs>
        <w:spacing w:line="0" w:lineRule="atLeast"/>
        <w:rPr>
          <w:noProof w:val="0"/>
          <w:snapToGrid w:val="0"/>
        </w:rPr>
      </w:pPr>
      <w:r>
        <w:rPr>
          <w:noProof w:val="0"/>
          <w:snapToGrid w:val="0"/>
        </w:rPr>
        <w:tab/>
      </w:r>
      <w:r>
        <w:rPr>
          <w:lang w:val="en-US" w:eastAsia="ja-JP"/>
        </w:rPr>
        <w:t>compositeAvailableCapacityDownlink</w:t>
      </w:r>
      <w:r>
        <w:rPr>
          <w:noProof w:val="0"/>
          <w:snapToGrid w:val="0"/>
        </w:rPr>
        <w:tab/>
      </w:r>
      <w:r>
        <w:rPr>
          <w:noProof w:val="0"/>
          <w:snapToGrid w:val="0"/>
        </w:rPr>
        <w:tab/>
      </w:r>
      <w:r>
        <w:rPr>
          <w:lang w:val="en-US" w:eastAsia="ja-JP"/>
        </w:rPr>
        <w:t>CompositeAvailableCapacity</w:t>
      </w:r>
      <w:r>
        <w:rPr>
          <w:noProof w:val="0"/>
          <w:snapToGrid w:val="0"/>
        </w:rPr>
        <w:t>,</w:t>
      </w:r>
    </w:p>
    <w:p w:rsidR="004B7699" w:rsidRPr="00F34358" w:rsidRDefault="004B7699" w:rsidP="004B7699">
      <w:pPr>
        <w:pStyle w:val="PL"/>
        <w:tabs>
          <w:tab w:val="left" w:pos="4304"/>
          <w:tab w:val="left" w:pos="4340"/>
          <w:tab w:val="left" w:pos="10080"/>
        </w:tabs>
        <w:spacing w:line="0" w:lineRule="atLeast"/>
        <w:rPr>
          <w:noProof w:val="0"/>
          <w:snapToGrid w:val="0"/>
        </w:rPr>
      </w:pPr>
      <w:r>
        <w:rPr>
          <w:noProof w:val="0"/>
          <w:snapToGrid w:val="0"/>
        </w:rPr>
        <w:tab/>
      </w:r>
      <w:r w:rsidRPr="00F34358">
        <w:rPr>
          <w:lang w:val="en-US" w:eastAsia="ja-JP"/>
        </w:rPr>
        <w:t>compositeAvailableCapacityUplink</w:t>
      </w:r>
      <w:r w:rsidRPr="00F34358">
        <w:rPr>
          <w:noProof w:val="0"/>
          <w:snapToGrid w:val="0"/>
        </w:rPr>
        <w:tab/>
        <w:t xml:space="preserve"> </w:t>
      </w:r>
      <w:r w:rsidRPr="00F34358">
        <w:rPr>
          <w:noProof w:val="0"/>
          <w:snapToGrid w:val="0"/>
        </w:rPr>
        <w:tab/>
      </w:r>
      <w:r w:rsidRPr="00F34358">
        <w:rPr>
          <w:lang w:val="en-US" w:eastAsia="ja-JP"/>
        </w:rPr>
        <w:t>CompositeAvailableCapacity</w:t>
      </w:r>
      <w:r w:rsidRPr="00F34358">
        <w:rPr>
          <w:noProof w:val="0"/>
          <w:snapToGrid w:val="0"/>
        </w:rPr>
        <w:t>,</w:t>
      </w:r>
    </w:p>
    <w:p w:rsidR="004B7699" w:rsidRPr="00747468" w:rsidRDefault="004B7699" w:rsidP="004B7699">
      <w:pPr>
        <w:pStyle w:val="PL"/>
        <w:tabs>
          <w:tab w:val="left" w:pos="10080"/>
        </w:tabs>
        <w:spacing w:line="0" w:lineRule="atLeast"/>
        <w:rPr>
          <w:noProof w:val="0"/>
          <w:snapToGrid w:val="0"/>
        </w:rPr>
      </w:pPr>
      <w:r w:rsidRPr="00747468">
        <w:rPr>
          <w:noProof w:val="0"/>
          <w:snapToGrid w:val="0"/>
        </w:rPr>
        <w:tab/>
        <w:t>iE-Extensions</w:t>
      </w:r>
      <w:r w:rsidRPr="00747468">
        <w:rPr>
          <w:noProof w:val="0"/>
          <w:snapToGrid w:val="0"/>
        </w:rPr>
        <w:tab/>
      </w:r>
      <w:r w:rsidRPr="00747468">
        <w:rPr>
          <w:noProof w:val="0"/>
          <w:snapToGrid w:val="0"/>
        </w:rPr>
        <w:tab/>
      </w:r>
      <w:r w:rsidRPr="00747468">
        <w:rPr>
          <w:noProof w:val="0"/>
          <w:snapToGrid w:val="0"/>
        </w:rPr>
        <w:tab/>
      </w:r>
      <w:r w:rsidRPr="00747468">
        <w:rPr>
          <w:noProof w:val="0"/>
          <w:snapToGrid w:val="0"/>
        </w:rPr>
        <w:tab/>
        <w:t>ProtocolExtensionContainer { { CompositeAvailableCapacityGroup-ExtIEs} }</w:t>
      </w:r>
      <w:r w:rsidRPr="00747468">
        <w:rPr>
          <w:noProof w:val="0"/>
          <w:snapToGrid w:val="0"/>
        </w:rPr>
        <w:tab/>
        <w:t>OPTIONAL,</w:t>
      </w:r>
    </w:p>
    <w:p w:rsidR="004B7699" w:rsidRPr="00F85AB7" w:rsidRDefault="004B7699" w:rsidP="004B7699">
      <w:pPr>
        <w:pStyle w:val="PL"/>
        <w:tabs>
          <w:tab w:val="left" w:pos="10080"/>
        </w:tabs>
        <w:spacing w:line="0" w:lineRule="atLeast"/>
        <w:rPr>
          <w:noProof w:val="0"/>
          <w:snapToGrid w:val="0"/>
        </w:rPr>
      </w:pPr>
      <w:r w:rsidRPr="00F85AB7">
        <w:rPr>
          <w:noProof w:val="0"/>
          <w:snapToGrid w:val="0"/>
        </w:rPr>
        <w:tab/>
        <w:t>...</w:t>
      </w:r>
    </w:p>
    <w:p w:rsidR="004B7699" w:rsidRPr="00F85AB7" w:rsidRDefault="004B7699" w:rsidP="004B7699">
      <w:pPr>
        <w:pStyle w:val="PL"/>
        <w:tabs>
          <w:tab w:val="left" w:pos="10080"/>
        </w:tabs>
        <w:spacing w:line="0" w:lineRule="atLeast"/>
        <w:rPr>
          <w:noProof w:val="0"/>
          <w:snapToGrid w:val="0"/>
        </w:rPr>
      </w:pPr>
      <w:r w:rsidRPr="00F85AB7">
        <w:rPr>
          <w:noProof w:val="0"/>
          <w:snapToGrid w:val="0"/>
        </w:rPr>
        <w:t>}</w:t>
      </w:r>
    </w:p>
    <w:p w:rsidR="004B7699" w:rsidRPr="00C21330" w:rsidRDefault="004B7699" w:rsidP="004B7699">
      <w:pPr>
        <w:pStyle w:val="PL"/>
        <w:spacing w:line="0" w:lineRule="atLeast"/>
        <w:rPr>
          <w:noProof w:val="0"/>
          <w:snapToGrid w:val="0"/>
        </w:rPr>
      </w:pPr>
    </w:p>
    <w:p w:rsidR="004B7699" w:rsidRPr="003033E9" w:rsidRDefault="004B7699" w:rsidP="004B7699">
      <w:pPr>
        <w:pStyle w:val="PL"/>
        <w:spacing w:line="0" w:lineRule="atLeast"/>
        <w:rPr>
          <w:noProof w:val="0"/>
          <w:snapToGrid w:val="0"/>
        </w:rPr>
      </w:pPr>
      <w:r w:rsidRPr="003033E9">
        <w:rPr>
          <w:noProof w:val="0"/>
          <w:snapToGrid w:val="0"/>
        </w:rPr>
        <w:t>CompositeAvailableCapacityGroup-ExtIEs XNAP-PROTOCOL-EXTENSION ::= {</w:t>
      </w:r>
    </w:p>
    <w:p w:rsidR="004B7699" w:rsidRPr="00575229" w:rsidRDefault="004B7699" w:rsidP="004B7699">
      <w:pPr>
        <w:pStyle w:val="PL"/>
        <w:spacing w:line="0" w:lineRule="atLeast"/>
        <w:rPr>
          <w:noProof w:val="0"/>
          <w:snapToGrid w:val="0"/>
        </w:rPr>
      </w:pPr>
      <w:r w:rsidRPr="00575229">
        <w:rPr>
          <w:noProof w:val="0"/>
          <w:snapToGrid w:val="0"/>
        </w:rPr>
        <w:tab/>
        <w:t>...</w:t>
      </w:r>
    </w:p>
    <w:p w:rsidR="004B7699" w:rsidRPr="006F7C11" w:rsidRDefault="004B7699" w:rsidP="004B7699">
      <w:pPr>
        <w:pStyle w:val="PL"/>
        <w:spacing w:line="0" w:lineRule="atLeast"/>
        <w:rPr>
          <w:noProof w:val="0"/>
          <w:snapToGrid w:val="0"/>
        </w:rPr>
      </w:pPr>
      <w:r w:rsidRPr="006F7C11">
        <w:rPr>
          <w:noProof w:val="0"/>
          <w:snapToGrid w:val="0"/>
        </w:rPr>
        <w:t>}</w:t>
      </w:r>
    </w:p>
    <w:p w:rsidR="004B7699" w:rsidRPr="006F7C11" w:rsidRDefault="004B7699" w:rsidP="004B7699">
      <w:pPr>
        <w:pStyle w:val="PL"/>
        <w:rPr>
          <w:snapToGrid w:val="0"/>
        </w:rPr>
      </w:pPr>
    </w:p>
    <w:p w:rsidR="004B7699" w:rsidRPr="006F7C11" w:rsidRDefault="004B7699" w:rsidP="004B7699">
      <w:pPr>
        <w:pStyle w:val="PL"/>
        <w:tabs>
          <w:tab w:val="left" w:pos="10080"/>
        </w:tabs>
        <w:spacing w:line="0" w:lineRule="atLeast"/>
        <w:rPr>
          <w:noProof w:val="0"/>
          <w:snapToGrid w:val="0"/>
        </w:rPr>
      </w:pPr>
      <w:r w:rsidRPr="006F7C11">
        <w:rPr>
          <w:noProof w:val="0"/>
          <w:snapToGrid w:val="0"/>
        </w:rPr>
        <w:t>CompositeAvailableCapacity ::= SEQUENCE {</w:t>
      </w:r>
    </w:p>
    <w:p w:rsidR="004B7699" w:rsidRPr="006F7C11" w:rsidRDefault="004B7699" w:rsidP="004B7699">
      <w:pPr>
        <w:pStyle w:val="PL"/>
        <w:tabs>
          <w:tab w:val="left" w:pos="3488"/>
          <w:tab w:val="left" w:pos="4304"/>
          <w:tab w:val="left" w:pos="10080"/>
        </w:tabs>
        <w:spacing w:line="0" w:lineRule="atLeast"/>
        <w:rPr>
          <w:noProof w:val="0"/>
          <w:snapToGrid w:val="0"/>
        </w:rPr>
      </w:pPr>
      <w:r w:rsidRPr="006F7C11">
        <w:rPr>
          <w:noProof w:val="0"/>
          <w:snapToGrid w:val="0"/>
        </w:rPr>
        <w:tab/>
      </w:r>
      <w:r w:rsidRPr="006F7C11">
        <w:rPr>
          <w:lang w:val="en-US" w:eastAsia="ja-JP"/>
        </w:rPr>
        <w:t>cellCapacityClassValue</w:t>
      </w:r>
      <w:r w:rsidRPr="006F7C11">
        <w:rPr>
          <w:noProof w:val="0"/>
          <w:snapToGrid w:val="0"/>
        </w:rPr>
        <w:tab/>
      </w:r>
      <w:r>
        <w:rPr>
          <w:lang w:val="en-US" w:eastAsia="ja-JP"/>
        </w:rPr>
        <w:t>C</w:t>
      </w:r>
      <w:r w:rsidRPr="006F7C11">
        <w:rPr>
          <w:lang w:val="en-US" w:eastAsia="ja-JP"/>
        </w:rPr>
        <w:t xml:space="preserve">ellCapacityClassValue     </w:t>
      </w:r>
      <w:r w:rsidRPr="006F7C11">
        <w:rPr>
          <w:noProof w:val="0"/>
          <w:snapToGrid w:val="0"/>
        </w:rPr>
        <w:t xml:space="preserve">        OPTIONAL,</w:t>
      </w:r>
    </w:p>
    <w:p w:rsidR="004B7699" w:rsidRPr="00F34358" w:rsidRDefault="004B7699" w:rsidP="004B7699">
      <w:pPr>
        <w:pStyle w:val="PL"/>
        <w:tabs>
          <w:tab w:val="left" w:pos="4304"/>
          <w:tab w:val="left" w:pos="4340"/>
          <w:tab w:val="left" w:pos="10080"/>
        </w:tabs>
        <w:spacing w:line="0" w:lineRule="atLeast"/>
        <w:rPr>
          <w:noProof w:val="0"/>
          <w:snapToGrid w:val="0"/>
        </w:rPr>
      </w:pPr>
      <w:r w:rsidRPr="006F7C11">
        <w:rPr>
          <w:noProof w:val="0"/>
          <w:snapToGrid w:val="0"/>
        </w:rPr>
        <w:tab/>
      </w:r>
      <w:r w:rsidRPr="006F7C11">
        <w:rPr>
          <w:lang w:eastAsia="ja-JP"/>
        </w:rPr>
        <w:t>capacityValueInfo</w:t>
      </w:r>
      <w:r w:rsidRPr="00F34358">
        <w:rPr>
          <w:noProof w:val="0"/>
          <w:snapToGrid w:val="0"/>
        </w:rPr>
        <w:tab/>
        <w:t xml:space="preserve">     </w:t>
      </w:r>
      <w:r w:rsidRPr="00F34358">
        <w:rPr>
          <w:noProof w:val="0"/>
          <w:snapToGrid w:val="0"/>
        </w:rPr>
        <w:tab/>
      </w:r>
      <w:r w:rsidRPr="00F34358">
        <w:rPr>
          <w:lang w:eastAsia="ja-JP"/>
        </w:rPr>
        <w:t>CapacityValue</w:t>
      </w:r>
      <w:r w:rsidRPr="006F7C11">
        <w:rPr>
          <w:lang w:eastAsia="ja-JP"/>
        </w:rPr>
        <w:t>Info</w:t>
      </w:r>
      <w:r w:rsidRPr="00F34358">
        <w:rPr>
          <w:noProof w:val="0"/>
          <w:snapToGrid w:val="0"/>
        </w:rPr>
        <w:t>,</w:t>
      </w:r>
      <w:r>
        <w:rPr>
          <w:noProof w:val="0"/>
          <w:snapToGrid w:val="0"/>
        </w:rPr>
        <w:t xml:space="preserve"> -- this IE </w:t>
      </w:r>
      <w:r w:rsidRPr="00BD41A6">
        <w:rPr>
          <w:noProof w:val="0"/>
          <w:snapToGrid w:val="0"/>
        </w:rPr>
        <w:t>represent</w:t>
      </w:r>
      <w:r>
        <w:rPr>
          <w:noProof w:val="0"/>
          <w:snapToGrid w:val="0"/>
        </w:rPr>
        <w:t xml:space="preserve">s the IE </w:t>
      </w:r>
      <w:r w:rsidRPr="00FD0425">
        <w:t>"</w:t>
      </w:r>
      <w:r w:rsidRPr="00F34358">
        <w:rPr>
          <w:lang w:eastAsia="ja-JP"/>
        </w:rPr>
        <w:t>CapacityValue</w:t>
      </w:r>
      <w:r w:rsidRPr="00FD0425">
        <w:t>"</w:t>
      </w:r>
      <w:r>
        <w:rPr>
          <w:noProof w:val="0"/>
          <w:snapToGrid w:val="0"/>
        </w:rPr>
        <w:t xml:space="preserve"> in 9.2.2.a, it’s used to distinguish the </w:t>
      </w:r>
      <w:r w:rsidRPr="00FD0425">
        <w:t>"</w:t>
      </w:r>
      <w:r w:rsidRPr="00BD41A6">
        <w:rPr>
          <w:noProof w:val="0"/>
          <w:snapToGrid w:val="0"/>
        </w:rPr>
        <w:t>CapacityValue</w:t>
      </w:r>
      <w:r w:rsidRPr="00FD0425">
        <w:t>"</w:t>
      </w:r>
      <w:r>
        <w:rPr>
          <w:noProof w:val="0"/>
          <w:snapToGrid w:val="0"/>
        </w:rPr>
        <w:t xml:space="preserve">  in 9.2.2.c</w:t>
      </w:r>
    </w:p>
    <w:p w:rsidR="004B7699" w:rsidRPr="00F34358" w:rsidRDefault="004B7699" w:rsidP="004B7699">
      <w:pPr>
        <w:pStyle w:val="PL"/>
        <w:tabs>
          <w:tab w:val="left" w:pos="3404"/>
        </w:tabs>
        <w:spacing w:line="0" w:lineRule="atLeast"/>
        <w:rPr>
          <w:noProof w:val="0"/>
          <w:snapToGrid w:val="0"/>
        </w:rPr>
      </w:pPr>
      <w:r w:rsidRPr="00F34358">
        <w:rPr>
          <w:noProof w:val="0"/>
          <w:snapToGrid w:val="0"/>
        </w:rPr>
        <w:tab/>
        <w:t>iE-Extensions</w:t>
      </w:r>
      <w:r w:rsidRPr="00F34358">
        <w:rPr>
          <w:noProof w:val="0"/>
          <w:snapToGrid w:val="0"/>
        </w:rPr>
        <w:tab/>
      </w:r>
      <w:r w:rsidRPr="00F34358">
        <w:rPr>
          <w:noProof w:val="0"/>
          <w:snapToGrid w:val="0"/>
        </w:rPr>
        <w:tab/>
      </w:r>
      <w:r w:rsidRPr="00F34358">
        <w:rPr>
          <w:noProof w:val="0"/>
          <w:snapToGrid w:val="0"/>
        </w:rPr>
        <w:tab/>
      </w:r>
      <w:r w:rsidRPr="00F34358">
        <w:rPr>
          <w:noProof w:val="0"/>
          <w:snapToGrid w:val="0"/>
        </w:rPr>
        <w:tab/>
        <w:t>ProtocolExtensionContainer { { Compo</w:t>
      </w:r>
      <w:r w:rsidRPr="006F7C11">
        <w:rPr>
          <w:noProof w:val="0"/>
          <w:snapToGrid w:val="0"/>
        </w:rPr>
        <w:t>siteAvailableCapacity-ExtIEs} }</w:t>
      </w:r>
      <w:r w:rsidRPr="00F34358">
        <w:rPr>
          <w:noProof w:val="0"/>
          <w:snapToGrid w:val="0"/>
        </w:rPr>
        <w:t>OPTIONAL,</w:t>
      </w:r>
    </w:p>
    <w:p w:rsidR="004B7699" w:rsidRPr="00F34358" w:rsidRDefault="004B7699" w:rsidP="004B7699">
      <w:pPr>
        <w:pStyle w:val="PL"/>
        <w:tabs>
          <w:tab w:val="left" w:pos="10080"/>
        </w:tabs>
        <w:spacing w:line="0" w:lineRule="atLeast"/>
        <w:rPr>
          <w:noProof w:val="0"/>
          <w:snapToGrid w:val="0"/>
        </w:rPr>
      </w:pPr>
      <w:r w:rsidRPr="00F34358">
        <w:rPr>
          <w:noProof w:val="0"/>
          <w:snapToGrid w:val="0"/>
        </w:rPr>
        <w:tab/>
        <w:t>...</w:t>
      </w:r>
    </w:p>
    <w:p w:rsidR="004B7699" w:rsidRPr="00300B5A" w:rsidRDefault="004B7699" w:rsidP="004B7699">
      <w:pPr>
        <w:pStyle w:val="PL"/>
        <w:tabs>
          <w:tab w:val="left" w:pos="10080"/>
        </w:tabs>
        <w:spacing w:line="0" w:lineRule="atLeast"/>
        <w:rPr>
          <w:noProof w:val="0"/>
          <w:snapToGrid w:val="0"/>
        </w:rPr>
      </w:pPr>
      <w:r w:rsidRPr="00300B5A">
        <w:rPr>
          <w:noProof w:val="0"/>
          <w:snapToGrid w:val="0"/>
        </w:rPr>
        <w:t>}</w:t>
      </w:r>
    </w:p>
    <w:p w:rsidR="004B7699" w:rsidRPr="00300B5A" w:rsidRDefault="004B7699" w:rsidP="004B7699">
      <w:pPr>
        <w:pStyle w:val="PL"/>
        <w:spacing w:line="0" w:lineRule="atLeast"/>
        <w:rPr>
          <w:noProof w:val="0"/>
          <w:snapToGrid w:val="0"/>
        </w:rPr>
      </w:pPr>
    </w:p>
    <w:p w:rsidR="004B7699" w:rsidRPr="00300B5A" w:rsidRDefault="004B7699" w:rsidP="004B7699">
      <w:pPr>
        <w:pStyle w:val="PL"/>
        <w:spacing w:line="0" w:lineRule="atLeast"/>
        <w:rPr>
          <w:noProof w:val="0"/>
          <w:snapToGrid w:val="0"/>
        </w:rPr>
      </w:pPr>
      <w:r w:rsidRPr="00300B5A">
        <w:rPr>
          <w:noProof w:val="0"/>
          <w:snapToGrid w:val="0"/>
        </w:rPr>
        <w:t>CompositeAvailableCapacity-ExtIEs XNAP-PROTOCOL-EXTENSION ::= {</w:t>
      </w:r>
    </w:p>
    <w:p w:rsidR="004B7699" w:rsidRPr="00300B5A" w:rsidRDefault="004B7699" w:rsidP="004B7699">
      <w:pPr>
        <w:pStyle w:val="PL"/>
        <w:spacing w:line="0" w:lineRule="atLeast"/>
        <w:rPr>
          <w:noProof w:val="0"/>
          <w:snapToGrid w:val="0"/>
        </w:rPr>
      </w:pPr>
      <w:r w:rsidRPr="00300B5A">
        <w:rPr>
          <w:noProof w:val="0"/>
          <w:snapToGrid w:val="0"/>
        </w:rPr>
        <w:tab/>
        <w:t>...</w:t>
      </w:r>
    </w:p>
    <w:p w:rsidR="004B7699" w:rsidRPr="00300B5A" w:rsidRDefault="004B7699" w:rsidP="004B7699">
      <w:pPr>
        <w:pStyle w:val="PL"/>
        <w:spacing w:line="0" w:lineRule="atLeast"/>
        <w:rPr>
          <w:noProof w:val="0"/>
          <w:snapToGrid w:val="0"/>
        </w:rPr>
      </w:pPr>
      <w:r w:rsidRPr="00300B5A">
        <w:rPr>
          <w:noProof w:val="0"/>
          <w:snapToGrid w:val="0"/>
        </w:rPr>
        <w:t>}</w:t>
      </w:r>
    </w:p>
    <w:p w:rsidR="004B7699" w:rsidRDefault="004B7699" w:rsidP="004B7699">
      <w:pPr>
        <w:pStyle w:val="PL"/>
      </w:pPr>
    </w:p>
    <w:p w:rsidR="004B7699" w:rsidRDefault="004B7699" w:rsidP="004B7699">
      <w:pPr>
        <w:pStyle w:val="PL"/>
        <w:rPr>
          <w:snapToGrid w:val="0"/>
        </w:rPr>
      </w:pPr>
      <w:r w:rsidRPr="00D54C53">
        <w:rPr>
          <w:snapToGrid w:val="0"/>
        </w:rPr>
        <w:t>CHO-</w:t>
      </w:r>
      <w:r>
        <w:rPr>
          <w:snapToGrid w:val="0"/>
        </w:rPr>
        <w:t>MR</w:t>
      </w:r>
      <w:r w:rsidRPr="00D54C53">
        <w:rPr>
          <w:snapToGrid w:val="0"/>
        </w:rPr>
        <w:t>DC-EarlyDataForwarding ::= ENUMERATED {</w:t>
      </w:r>
      <w:r>
        <w:rPr>
          <w:snapToGrid w:val="0"/>
        </w:rPr>
        <w:t>stop</w:t>
      </w:r>
      <w:r w:rsidRPr="00D54C53">
        <w:rPr>
          <w:snapToGrid w:val="0"/>
        </w:rPr>
        <w:t>, ...}</w:t>
      </w:r>
    </w:p>
    <w:p w:rsidR="004B7699" w:rsidRDefault="004B7699" w:rsidP="004B7699">
      <w:pPr>
        <w:pStyle w:val="PL"/>
        <w:rPr>
          <w:snapToGrid w:val="0"/>
        </w:rPr>
      </w:pPr>
    </w:p>
    <w:p w:rsidR="004B7699" w:rsidRDefault="004B7699" w:rsidP="004B7699">
      <w:pPr>
        <w:pStyle w:val="PL"/>
        <w:rPr>
          <w:snapToGrid w:val="0"/>
        </w:rPr>
      </w:pPr>
      <w:r w:rsidRPr="00FA53C0">
        <w:rPr>
          <w:snapToGrid w:val="0"/>
        </w:rPr>
        <w:t>CHO-MRDC-Indicator ::= ENUMERATED {true, ...}</w:t>
      </w:r>
    </w:p>
    <w:p w:rsidR="004B7699" w:rsidRDefault="004B7699" w:rsidP="004B7699">
      <w:pPr>
        <w:pStyle w:val="PL"/>
        <w:rPr>
          <w:snapToGrid w:val="0"/>
        </w:rPr>
      </w:pPr>
    </w:p>
    <w:p w:rsidR="004B7699" w:rsidRDefault="004B7699" w:rsidP="004B7699">
      <w:pPr>
        <w:pStyle w:val="PL"/>
        <w:rPr>
          <w:snapToGrid w:val="0"/>
        </w:rPr>
      </w:pPr>
    </w:p>
    <w:p w:rsidR="004B7699" w:rsidRDefault="004B7699" w:rsidP="004B7699">
      <w:pPr>
        <w:pStyle w:val="PL"/>
        <w:rPr>
          <w:snapToGrid w:val="0"/>
        </w:rPr>
      </w:pPr>
      <w:r>
        <w:rPr>
          <w:snapToGrid w:val="0"/>
        </w:rPr>
        <w:t>CHOtrigger ::= ENUMERATED {</w:t>
      </w:r>
    </w:p>
    <w:p w:rsidR="004B7699" w:rsidRDefault="004B7699" w:rsidP="004B7699">
      <w:pPr>
        <w:pStyle w:val="PL"/>
        <w:rPr>
          <w:snapToGrid w:val="0"/>
        </w:rPr>
      </w:pPr>
      <w:r>
        <w:rPr>
          <w:snapToGrid w:val="0"/>
        </w:rPr>
        <w:tab/>
        <w:t>cho-initiation,</w:t>
      </w:r>
    </w:p>
    <w:p w:rsidR="004B7699" w:rsidRDefault="004B7699" w:rsidP="004B7699">
      <w:pPr>
        <w:pStyle w:val="PL"/>
        <w:rPr>
          <w:snapToGrid w:val="0"/>
        </w:rPr>
      </w:pPr>
      <w:r>
        <w:rPr>
          <w:snapToGrid w:val="0"/>
        </w:rPr>
        <w:tab/>
        <w:t>cho-replace,</w:t>
      </w:r>
    </w:p>
    <w:p w:rsidR="004B7699" w:rsidRDefault="004B7699" w:rsidP="004B7699">
      <w:pPr>
        <w:pStyle w:val="PL"/>
        <w:rPr>
          <w:snapToGrid w:val="0"/>
        </w:rPr>
      </w:pPr>
      <w:r>
        <w:rPr>
          <w:snapToGrid w:val="0"/>
        </w:rPr>
        <w:tab/>
        <w:t>...</w:t>
      </w:r>
    </w:p>
    <w:p w:rsidR="004B7699" w:rsidRDefault="004B7699" w:rsidP="004B7699">
      <w:pPr>
        <w:pStyle w:val="PL"/>
        <w:rPr>
          <w:snapToGrid w:val="0"/>
        </w:rPr>
      </w:pPr>
      <w:r>
        <w:rPr>
          <w:snapToGrid w:val="0"/>
        </w:rPr>
        <w:t>}</w:t>
      </w:r>
    </w:p>
    <w:p w:rsidR="004B7699" w:rsidRPr="007E6716" w:rsidRDefault="004B7699" w:rsidP="004B7699">
      <w:pPr>
        <w:pStyle w:val="PL"/>
        <w:rPr>
          <w:snapToGrid w:val="0"/>
        </w:rPr>
      </w:pPr>
    </w:p>
    <w:p w:rsidR="004B7699" w:rsidRPr="007E6716" w:rsidRDefault="004B7699" w:rsidP="004B7699">
      <w:pPr>
        <w:pStyle w:val="PL"/>
        <w:rPr>
          <w:snapToGrid w:val="0"/>
        </w:rPr>
      </w:pPr>
      <w:r>
        <w:rPr>
          <w:snapToGrid w:val="0"/>
        </w:rPr>
        <w:t>CHOinformation-Req</w:t>
      </w:r>
      <w:r w:rsidRPr="007E6716">
        <w:rPr>
          <w:snapToGrid w:val="0"/>
        </w:rPr>
        <w:t xml:space="preserve"> ::= SEQUENCE {</w:t>
      </w:r>
    </w:p>
    <w:p w:rsidR="004B7699" w:rsidRDefault="004B7699" w:rsidP="004B7699">
      <w:pPr>
        <w:pStyle w:val="PL"/>
        <w:rPr>
          <w:noProof w:val="0"/>
          <w:snapToGrid w:val="0"/>
        </w:rPr>
      </w:pPr>
      <w:r>
        <w:rPr>
          <w:noProof w:val="0"/>
          <w:snapToGrid w:val="0"/>
        </w:rPr>
        <w:lastRenderedPageBreak/>
        <w:tab/>
        <w:t>cho-trigger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CHOtrigger,</w:t>
      </w:r>
    </w:p>
    <w:p w:rsidR="004B7699" w:rsidRDefault="004B7699" w:rsidP="004B7699">
      <w:pPr>
        <w:pStyle w:val="PL"/>
        <w:rPr>
          <w:rFonts w:eastAsia="Batang"/>
        </w:rPr>
      </w:pPr>
      <w:r>
        <w:rPr>
          <w:noProof w:val="0"/>
          <w:snapToGrid w:val="0"/>
        </w:rPr>
        <w:tab/>
      </w:r>
      <w:r w:rsidRPr="00B22C47">
        <w:rPr>
          <w:snapToGrid w:val="0"/>
        </w:rPr>
        <w:t>targetNG-RANnodeUEXnAPID</w:t>
      </w:r>
      <w:r>
        <w:rPr>
          <w:snapToGrid w:val="0"/>
        </w:rPr>
        <w:tab/>
      </w:r>
      <w:r>
        <w:rPr>
          <w:snapToGrid w:val="0"/>
        </w:rPr>
        <w:tab/>
      </w:r>
      <w:r w:rsidRPr="00B22C47">
        <w:rPr>
          <w:rFonts w:eastAsia="Batang"/>
        </w:rPr>
        <w:t>NG-RANnodeUEXnAPID</w:t>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t>OPTIONAL</w:t>
      </w:r>
    </w:p>
    <w:p w:rsidR="004B7699" w:rsidRDefault="004B7699" w:rsidP="004B7699">
      <w:pPr>
        <w:pStyle w:val="PL"/>
        <w:rPr>
          <w:noProof w:val="0"/>
          <w:snapToGrid w:val="0"/>
        </w:rPr>
      </w:pPr>
      <w:r>
        <w:rPr>
          <w:snapToGrid w:val="0"/>
        </w:rPr>
        <w:tab/>
      </w:r>
      <w:r>
        <w:rPr>
          <w:snapToGrid w:val="0"/>
        </w:rPr>
        <w:tab/>
      </w:r>
      <w:r w:rsidRPr="00B22C47">
        <w:rPr>
          <w:snapToGrid w:val="0"/>
        </w:rPr>
        <w:t xml:space="preserve">-- </w:t>
      </w:r>
      <w:r w:rsidRPr="00E859FC">
        <w:rPr>
          <w:snapToGrid w:val="0"/>
        </w:rPr>
        <w:t xml:space="preserve">This IE shall be present if the </w:t>
      </w:r>
      <w:r>
        <w:rPr>
          <w:snapToGrid w:val="0"/>
        </w:rPr>
        <w:t>cho-trigger</w:t>
      </w:r>
      <w:r w:rsidRPr="00E859FC">
        <w:rPr>
          <w:snapToGrid w:val="0"/>
        </w:rPr>
        <w:t xml:space="preserve"> IE is present and set to "CHO-</w:t>
      </w:r>
      <w:r>
        <w:rPr>
          <w:snapToGrid w:val="0"/>
        </w:rPr>
        <w:t>replace</w:t>
      </w:r>
      <w:r w:rsidRPr="00E859FC">
        <w:rPr>
          <w:snapToGrid w:val="0"/>
        </w:rPr>
        <w:t>"</w:t>
      </w:r>
      <w:r>
        <w:rPr>
          <w:snapToGrid w:val="0"/>
        </w:rPr>
        <w:t xml:space="preserve"> </w:t>
      </w:r>
      <w:r w:rsidRPr="00B22C47">
        <w:rPr>
          <w:snapToGrid w:val="0"/>
        </w:rPr>
        <w:t>--</w:t>
      </w:r>
      <w:r>
        <w:rPr>
          <w:rFonts w:eastAsia="Batang"/>
        </w:rPr>
        <w:t>,</w:t>
      </w:r>
    </w:p>
    <w:p w:rsidR="004B7699" w:rsidRPr="001A4138" w:rsidRDefault="004B7699" w:rsidP="004B7699">
      <w:pPr>
        <w:pStyle w:val="PL"/>
        <w:rPr>
          <w:snapToGrid w:val="0"/>
        </w:rPr>
      </w:pPr>
      <w:bookmarkStart w:id="2863" w:name="_Hlk36823793"/>
      <w:r w:rsidRPr="001A4138">
        <w:rPr>
          <w:snapToGrid w:val="0"/>
        </w:rPr>
        <w:tab/>
        <w:t>cHO-EstimatedArrivalProbability</w:t>
      </w:r>
      <w:r w:rsidRPr="001A4138">
        <w:rPr>
          <w:snapToGrid w:val="0"/>
        </w:rPr>
        <w:tab/>
        <w:t>CHO-Probability</w:t>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t>OPTIONAL,</w:t>
      </w:r>
    </w:p>
    <w:bookmarkEnd w:id="2863"/>
    <w:p w:rsidR="004B7699" w:rsidRPr="007E6716" w:rsidRDefault="004B7699" w:rsidP="004B7699">
      <w:pPr>
        <w:pStyle w:val="PL"/>
        <w:rPr>
          <w:noProof w:val="0"/>
          <w:snapToGrid w:val="0"/>
        </w:rPr>
      </w:pPr>
      <w:r w:rsidRPr="007E6716">
        <w:rPr>
          <w:noProof w:val="0"/>
          <w:snapToGrid w:val="0"/>
        </w:rPr>
        <w:tab/>
        <w:t>iE-Extensions</w:t>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t>ProtocolExtensionContainer { {</w:t>
      </w:r>
      <w:r w:rsidRPr="002A42E6">
        <w:rPr>
          <w:snapToGrid w:val="0"/>
        </w:rPr>
        <w:t xml:space="preserve"> </w:t>
      </w:r>
      <w:r>
        <w:rPr>
          <w:snapToGrid w:val="0"/>
        </w:rPr>
        <w:t>CHOinformation-Req</w:t>
      </w:r>
      <w:r w:rsidRPr="007E6716">
        <w:rPr>
          <w:noProof w:val="0"/>
          <w:snapToGrid w:val="0"/>
        </w:rPr>
        <w:t>-ExtIEs} }</w:t>
      </w:r>
      <w:r w:rsidRPr="007E6716">
        <w:rPr>
          <w:noProof w:val="0"/>
          <w:snapToGrid w:val="0"/>
        </w:rPr>
        <w:tab/>
        <w:t>OPTIONAL,</w:t>
      </w:r>
    </w:p>
    <w:p w:rsidR="004B7699" w:rsidRPr="007E6716" w:rsidRDefault="004B7699" w:rsidP="004B7699">
      <w:pPr>
        <w:pStyle w:val="PL"/>
        <w:rPr>
          <w:noProof w:val="0"/>
          <w:snapToGrid w:val="0"/>
        </w:rPr>
      </w:pPr>
      <w:r w:rsidRPr="007E6716">
        <w:rPr>
          <w:noProof w:val="0"/>
          <w:snapToGrid w:val="0"/>
        </w:rPr>
        <w:tab/>
        <w:t>...</w:t>
      </w:r>
    </w:p>
    <w:p w:rsidR="004B7699" w:rsidRPr="007E6716" w:rsidRDefault="004B7699" w:rsidP="004B7699">
      <w:pPr>
        <w:pStyle w:val="PL"/>
        <w:rPr>
          <w:noProof w:val="0"/>
          <w:snapToGrid w:val="0"/>
        </w:rPr>
      </w:pPr>
      <w:r w:rsidRPr="007E6716">
        <w:rPr>
          <w:noProof w:val="0"/>
          <w:snapToGrid w:val="0"/>
        </w:rPr>
        <w:t>}</w:t>
      </w:r>
    </w:p>
    <w:p w:rsidR="004B7699" w:rsidRPr="007E6716" w:rsidRDefault="004B7699" w:rsidP="004B7699">
      <w:pPr>
        <w:pStyle w:val="PL"/>
        <w:rPr>
          <w:noProof w:val="0"/>
          <w:snapToGrid w:val="0"/>
        </w:rPr>
      </w:pPr>
    </w:p>
    <w:p w:rsidR="004B7699" w:rsidRPr="007E6716" w:rsidRDefault="004B7699" w:rsidP="004B7699">
      <w:pPr>
        <w:pStyle w:val="PL"/>
        <w:rPr>
          <w:noProof w:val="0"/>
          <w:snapToGrid w:val="0"/>
        </w:rPr>
      </w:pPr>
      <w:r>
        <w:rPr>
          <w:snapToGrid w:val="0"/>
        </w:rPr>
        <w:t>CHOinformation-Req</w:t>
      </w:r>
      <w:r w:rsidRPr="007E6716">
        <w:rPr>
          <w:noProof w:val="0"/>
          <w:snapToGrid w:val="0"/>
        </w:rPr>
        <w:t>-ExtIEs XNAP-PROTOCOL-EXTENSION ::={</w:t>
      </w:r>
    </w:p>
    <w:p w:rsidR="004B7699" w:rsidRPr="007E6716" w:rsidRDefault="004B7699" w:rsidP="004B7699">
      <w:pPr>
        <w:pStyle w:val="PL"/>
        <w:rPr>
          <w:noProof w:val="0"/>
          <w:snapToGrid w:val="0"/>
        </w:rPr>
      </w:pPr>
      <w:r w:rsidRPr="007E6716">
        <w:rPr>
          <w:noProof w:val="0"/>
          <w:snapToGrid w:val="0"/>
        </w:rPr>
        <w:tab/>
        <w:t>...</w:t>
      </w:r>
    </w:p>
    <w:p w:rsidR="004B7699" w:rsidRPr="007E6716" w:rsidRDefault="004B7699" w:rsidP="004B7699">
      <w:pPr>
        <w:pStyle w:val="PL"/>
        <w:rPr>
          <w:snapToGrid w:val="0"/>
        </w:rPr>
      </w:pPr>
      <w:r w:rsidRPr="007E6716">
        <w:rPr>
          <w:noProof w:val="0"/>
          <w:snapToGrid w:val="0"/>
        </w:rPr>
        <w:t>}</w:t>
      </w:r>
    </w:p>
    <w:p w:rsidR="004B7699" w:rsidRDefault="004B7699" w:rsidP="004B7699">
      <w:pPr>
        <w:pStyle w:val="PL"/>
        <w:rPr>
          <w:snapToGrid w:val="0"/>
        </w:rPr>
      </w:pPr>
    </w:p>
    <w:p w:rsidR="004B7699" w:rsidRPr="007E6716" w:rsidRDefault="004B7699" w:rsidP="004B7699">
      <w:pPr>
        <w:pStyle w:val="PL"/>
        <w:rPr>
          <w:snapToGrid w:val="0"/>
        </w:rPr>
      </w:pPr>
    </w:p>
    <w:p w:rsidR="004B7699" w:rsidRPr="007E6716" w:rsidRDefault="004B7699" w:rsidP="004B7699">
      <w:pPr>
        <w:pStyle w:val="PL"/>
        <w:rPr>
          <w:snapToGrid w:val="0"/>
        </w:rPr>
      </w:pPr>
      <w:r>
        <w:rPr>
          <w:snapToGrid w:val="0"/>
        </w:rPr>
        <w:t>CHOinformation-Ack</w:t>
      </w:r>
      <w:r w:rsidRPr="007E6716">
        <w:rPr>
          <w:snapToGrid w:val="0"/>
        </w:rPr>
        <w:t xml:space="preserve"> ::= SEQUENCE {</w:t>
      </w:r>
    </w:p>
    <w:p w:rsidR="004B7699" w:rsidRDefault="004B7699" w:rsidP="004B7699">
      <w:pPr>
        <w:pStyle w:val="PL"/>
      </w:pPr>
      <w:r>
        <w:rPr>
          <w:noProof w:val="0"/>
          <w:snapToGrid w:val="0"/>
        </w:rPr>
        <w:tab/>
        <w:t>requestedT</w:t>
      </w:r>
      <w:r w:rsidRPr="00B22C47">
        <w:rPr>
          <w:snapToGrid w:val="0"/>
        </w:rPr>
        <w:t>arget</w:t>
      </w:r>
      <w:r>
        <w:rPr>
          <w:snapToGrid w:val="0"/>
        </w:rPr>
        <w:t>CellGlobalID</w:t>
      </w:r>
      <w:r>
        <w:rPr>
          <w:snapToGrid w:val="0"/>
        </w:rPr>
        <w:tab/>
      </w:r>
      <w:r>
        <w:rPr>
          <w:snapToGrid w:val="0"/>
        </w:rPr>
        <w:tab/>
      </w:r>
      <w:r w:rsidRPr="007E6716">
        <w:t>Target-CGI</w:t>
      </w:r>
      <w:r>
        <w:t>,</w:t>
      </w:r>
    </w:p>
    <w:p w:rsidR="004B7699" w:rsidRDefault="004B7699" w:rsidP="004B7699">
      <w:pPr>
        <w:pStyle w:val="PL"/>
        <w:rPr>
          <w:rFonts w:eastAsia="Batang"/>
        </w:rPr>
      </w:pPr>
      <w:r>
        <w:tab/>
        <w:t>maxCHOoperations</w:t>
      </w:r>
      <w:r>
        <w:tab/>
      </w:r>
      <w:r>
        <w:tab/>
      </w:r>
      <w:r>
        <w:tab/>
      </w:r>
      <w:r>
        <w:tab/>
      </w:r>
      <w:r>
        <w:rPr>
          <w:snapToGrid w:val="0"/>
        </w:rPr>
        <w:t>MaxCHOpreparations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rsidR="004B7699" w:rsidRPr="007E6716" w:rsidRDefault="004B7699" w:rsidP="004B7699">
      <w:pPr>
        <w:pStyle w:val="PL"/>
        <w:rPr>
          <w:noProof w:val="0"/>
          <w:snapToGrid w:val="0"/>
        </w:rPr>
      </w:pPr>
      <w:r w:rsidRPr="007E6716">
        <w:rPr>
          <w:noProof w:val="0"/>
          <w:snapToGrid w:val="0"/>
        </w:rPr>
        <w:tab/>
        <w:t>iE-Extensions</w:t>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t>ProtocolExtensionContainer { {</w:t>
      </w:r>
      <w:r w:rsidRPr="002A42E6">
        <w:rPr>
          <w:snapToGrid w:val="0"/>
        </w:rPr>
        <w:t xml:space="preserve"> </w:t>
      </w:r>
      <w:r>
        <w:rPr>
          <w:snapToGrid w:val="0"/>
        </w:rPr>
        <w:t>CHOinformation-Ack</w:t>
      </w:r>
      <w:r w:rsidRPr="007E6716">
        <w:rPr>
          <w:noProof w:val="0"/>
          <w:snapToGrid w:val="0"/>
        </w:rPr>
        <w:t>-ExtIEs} }</w:t>
      </w:r>
      <w:r w:rsidRPr="007E6716">
        <w:rPr>
          <w:noProof w:val="0"/>
          <w:snapToGrid w:val="0"/>
        </w:rPr>
        <w:tab/>
        <w:t>OPTIONAL,</w:t>
      </w:r>
    </w:p>
    <w:p w:rsidR="004B7699" w:rsidRPr="007E6716" w:rsidRDefault="004B7699" w:rsidP="004B7699">
      <w:pPr>
        <w:pStyle w:val="PL"/>
        <w:rPr>
          <w:noProof w:val="0"/>
          <w:snapToGrid w:val="0"/>
        </w:rPr>
      </w:pPr>
      <w:r w:rsidRPr="007E6716">
        <w:rPr>
          <w:noProof w:val="0"/>
          <w:snapToGrid w:val="0"/>
        </w:rPr>
        <w:tab/>
        <w:t>...</w:t>
      </w:r>
    </w:p>
    <w:p w:rsidR="004B7699" w:rsidRPr="007E6716" w:rsidRDefault="004B7699" w:rsidP="004B7699">
      <w:pPr>
        <w:pStyle w:val="PL"/>
        <w:rPr>
          <w:noProof w:val="0"/>
          <w:snapToGrid w:val="0"/>
        </w:rPr>
      </w:pPr>
      <w:r w:rsidRPr="007E6716">
        <w:rPr>
          <w:noProof w:val="0"/>
          <w:snapToGrid w:val="0"/>
        </w:rPr>
        <w:t>}</w:t>
      </w:r>
    </w:p>
    <w:p w:rsidR="004B7699" w:rsidRPr="007E6716" w:rsidRDefault="004B7699" w:rsidP="004B7699">
      <w:pPr>
        <w:pStyle w:val="PL"/>
        <w:rPr>
          <w:noProof w:val="0"/>
          <w:snapToGrid w:val="0"/>
        </w:rPr>
      </w:pPr>
    </w:p>
    <w:p w:rsidR="004B7699" w:rsidRPr="007E6716" w:rsidRDefault="004B7699" w:rsidP="004B7699">
      <w:pPr>
        <w:pStyle w:val="PL"/>
        <w:rPr>
          <w:noProof w:val="0"/>
          <w:snapToGrid w:val="0"/>
        </w:rPr>
      </w:pPr>
      <w:r>
        <w:rPr>
          <w:snapToGrid w:val="0"/>
        </w:rPr>
        <w:t>CHOinformation-Ack</w:t>
      </w:r>
      <w:r w:rsidRPr="007E6716">
        <w:rPr>
          <w:noProof w:val="0"/>
          <w:snapToGrid w:val="0"/>
        </w:rPr>
        <w:t>-ExtIEs XNAP-PROTOCOL-EXTENSION ::={</w:t>
      </w:r>
    </w:p>
    <w:p w:rsidR="004B7699" w:rsidRPr="007E6716" w:rsidRDefault="004B7699" w:rsidP="004B7699">
      <w:pPr>
        <w:pStyle w:val="PL"/>
        <w:rPr>
          <w:noProof w:val="0"/>
          <w:snapToGrid w:val="0"/>
        </w:rPr>
      </w:pPr>
      <w:r w:rsidRPr="007E6716">
        <w:rPr>
          <w:noProof w:val="0"/>
          <w:snapToGrid w:val="0"/>
        </w:rPr>
        <w:tab/>
        <w:t>...</w:t>
      </w:r>
    </w:p>
    <w:p w:rsidR="004B7699" w:rsidRPr="007E6716" w:rsidRDefault="004B7699" w:rsidP="004B7699">
      <w:pPr>
        <w:pStyle w:val="PL"/>
        <w:rPr>
          <w:snapToGrid w:val="0"/>
        </w:rPr>
      </w:pPr>
      <w:r w:rsidRPr="007E6716">
        <w:rPr>
          <w:noProof w:val="0"/>
          <w:snapToGrid w:val="0"/>
        </w:rPr>
        <w:t>}</w:t>
      </w:r>
    </w:p>
    <w:p w:rsidR="004B7699" w:rsidRDefault="004B7699" w:rsidP="004B7699">
      <w:pPr>
        <w:pStyle w:val="PL"/>
        <w:rPr>
          <w:snapToGrid w:val="0"/>
        </w:rPr>
      </w:pPr>
    </w:p>
    <w:p w:rsidR="004B7699" w:rsidRPr="007E6716" w:rsidRDefault="004B7699" w:rsidP="004B7699">
      <w:pPr>
        <w:pStyle w:val="PL"/>
        <w:rPr>
          <w:snapToGrid w:val="0"/>
        </w:rPr>
      </w:pPr>
    </w:p>
    <w:p w:rsidR="004B7699" w:rsidRDefault="004B7699" w:rsidP="004B7699">
      <w:pPr>
        <w:pStyle w:val="PL"/>
        <w:rPr>
          <w:snapToGrid w:val="0"/>
        </w:rPr>
      </w:pPr>
      <w:bookmarkStart w:id="2864" w:name="_Hlk20825504"/>
      <w:r w:rsidRPr="00117C2A">
        <w:rPr>
          <w:snapToGrid w:val="0"/>
        </w:rPr>
        <w:t>CHO</w:t>
      </w:r>
      <w:r>
        <w:rPr>
          <w:snapToGrid w:val="0"/>
        </w:rPr>
        <w:t>-Probability ::= INTEGER (1..100)</w:t>
      </w:r>
    </w:p>
    <w:p w:rsidR="004B7699" w:rsidRDefault="004B7699" w:rsidP="004B7699">
      <w:pPr>
        <w:pStyle w:val="PL"/>
        <w:rPr>
          <w:snapToGrid w:val="0"/>
        </w:rPr>
      </w:pPr>
    </w:p>
    <w:p w:rsidR="004B7699" w:rsidRDefault="004B7699" w:rsidP="004B7699">
      <w:pPr>
        <w:pStyle w:val="PL"/>
        <w:rPr>
          <w:snapToGrid w:val="0"/>
        </w:rPr>
      </w:pPr>
    </w:p>
    <w:bookmarkEnd w:id="2864"/>
    <w:p w:rsidR="004B7699" w:rsidRPr="000055E7" w:rsidRDefault="004B7699" w:rsidP="004B7699">
      <w:pPr>
        <w:pStyle w:val="PL"/>
        <w:rPr>
          <w:snapToGrid w:val="0"/>
        </w:rPr>
      </w:pPr>
      <w:r w:rsidRPr="00B5526B">
        <w:rPr>
          <w:snapToGrid w:val="0"/>
        </w:rPr>
        <w:t>ConfiguredTACIndication ::= ENUMERATED {</w:t>
      </w:r>
    </w:p>
    <w:p w:rsidR="004B7699" w:rsidRPr="00407E71" w:rsidRDefault="004B7699" w:rsidP="004B7699">
      <w:pPr>
        <w:pStyle w:val="PL"/>
        <w:rPr>
          <w:snapToGrid w:val="0"/>
        </w:rPr>
      </w:pPr>
      <w:r w:rsidRPr="00AE41E3">
        <w:rPr>
          <w:snapToGrid w:val="0"/>
        </w:rPr>
        <w:tab/>
        <w:t>true,</w:t>
      </w:r>
    </w:p>
    <w:p w:rsidR="004B7699" w:rsidRPr="00407E71" w:rsidRDefault="004B7699" w:rsidP="004B7699">
      <w:pPr>
        <w:pStyle w:val="PL"/>
        <w:rPr>
          <w:snapToGrid w:val="0"/>
        </w:rPr>
      </w:pPr>
      <w:r w:rsidRPr="00407E71">
        <w:rPr>
          <w:snapToGrid w:val="0"/>
        </w:rPr>
        <w:tab/>
        <w:t>...</w:t>
      </w:r>
    </w:p>
    <w:p w:rsidR="004B7699" w:rsidRDefault="004B7699" w:rsidP="004B7699">
      <w:pPr>
        <w:pStyle w:val="PL"/>
        <w:rPr>
          <w:snapToGrid w:val="0"/>
        </w:rPr>
      </w:pPr>
      <w:r w:rsidRPr="00407E71">
        <w:rPr>
          <w:snapToGrid w:val="0"/>
        </w:rPr>
        <w:t>}</w:t>
      </w:r>
    </w:p>
    <w:p w:rsidR="004B7699" w:rsidRDefault="004B7699" w:rsidP="004B7699">
      <w:pPr>
        <w:pStyle w:val="PL"/>
      </w:pPr>
    </w:p>
    <w:p w:rsidR="004B7699" w:rsidRDefault="004B7699" w:rsidP="004B7699">
      <w:pPr>
        <w:pStyle w:val="PL"/>
      </w:pPr>
    </w:p>
    <w:p w:rsidR="004B7699" w:rsidRPr="00FD0425" w:rsidRDefault="004B7699" w:rsidP="004B7699">
      <w:pPr>
        <w:pStyle w:val="PL"/>
      </w:pPr>
      <w:r w:rsidRPr="00FD0425">
        <w:t>Connectivity-Support</w:t>
      </w:r>
      <w:r w:rsidRPr="00FD0425">
        <w:tab/>
      </w:r>
      <w:r w:rsidRPr="00FD0425">
        <w:tab/>
        <w:t>::= SEQUENCE {</w:t>
      </w:r>
    </w:p>
    <w:p w:rsidR="004B7699" w:rsidRPr="00FD0425" w:rsidRDefault="004B7699" w:rsidP="004B7699">
      <w:pPr>
        <w:pStyle w:val="PL"/>
      </w:pPr>
      <w:r w:rsidRPr="00FD0425">
        <w:tab/>
        <w:t>eNDC-Support</w:t>
      </w:r>
      <w:r w:rsidRPr="00FD0425">
        <w:tab/>
      </w:r>
      <w:r w:rsidRPr="00FD0425">
        <w:tab/>
      </w:r>
      <w:r w:rsidRPr="00FD0425">
        <w:tab/>
        <w:t>ENUMERATED {supported, not-supported, ...},</w:t>
      </w:r>
    </w:p>
    <w:p w:rsidR="004B7699" w:rsidRPr="00FD0425" w:rsidRDefault="004B7699" w:rsidP="004B7699">
      <w:pPr>
        <w:pStyle w:val="PL"/>
        <w:rPr>
          <w:noProof w:val="0"/>
          <w:snapToGrid w:val="0"/>
        </w:rPr>
      </w:pPr>
      <w:r w:rsidRPr="00FD0425">
        <w:rPr>
          <w:bCs/>
          <w:lang w:eastAsia="zh-CN"/>
        </w:rPr>
        <w:tab/>
      </w:r>
      <w:r w:rsidRPr="00FD0425">
        <w:rPr>
          <w:noProof w:val="0"/>
          <w:snapToGrid w:val="0"/>
        </w:rPr>
        <w:t>iE-Extensions</w:t>
      </w:r>
      <w:r w:rsidRPr="00FD0425">
        <w:rPr>
          <w:noProof w:val="0"/>
          <w:snapToGrid w:val="0"/>
        </w:rPr>
        <w:tab/>
      </w:r>
      <w:r w:rsidRPr="00FD0425">
        <w:rPr>
          <w:noProof w:val="0"/>
          <w:snapToGrid w:val="0"/>
        </w:rPr>
        <w:tab/>
      </w:r>
      <w:r w:rsidRPr="00FD0425">
        <w:rPr>
          <w:noProof w:val="0"/>
          <w:snapToGrid w:val="0"/>
        </w:rPr>
        <w:tab/>
        <w:t>ProtocolExtensionContainer { {</w:t>
      </w:r>
      <w:r w:rsidRPr="00FD0425">
        <w:t>Connectivity-Support</w:t>
      </w:r>
      <w:r w:rsidRPr="00FD0425">
        <w:rPr>
          <w:noProof w:val="0"/>
          <w:snapToGrid w:val="0"/>
        </w:rPr>
        <w:t>-ExtIEs} }</w:t>
      </w:r>
      <w:r w:rsidRPr="00FD0425">
        <w:rPr>
          <w:noProof w:val="0"/>
          <w:snapToGrid w:val="0"/>
        </w:rPr>
        <w:tab/>
        <w:t>OPTIONAL,</w:t>
      </w:r>
    </w:p>
    <w:p w:rsidR="004B7699" w:rsidRPr="00FD0425" w:rsidRDefault="004B7699" w:rsidP="004B7699">
      <w:pPr>
        <w:pStyle w:val="PL"/>
        <w:rPr>
          <w:snapToGrid w:val="0"/>
        </w:rPr>
      </w:pPr>
      <w:r w:rsidRPr="00FD0425">
        <w:rPr>
          <w:snapToGrid w:val="0"/>
        </w:rPr>
        <w:tab/>
        <w:t>...</w:t>
      </w:r>
    </w:p>
    <w:p w:rsidR="004B7699" w:rsidRPr="00FD0425" w:rsidRDefault="004B7699" w:rsidP="004B7699">
      <w:pPr>
        <w:pStyle w:val="PL"/>
        <w:rPr>
          <w:snapToGrid w:val="0"/>
        </w:rPr>
      </w:pPr>
      <w:r w:rsidRPr="00FD0425">
        <w:rPr>
          <w:snapToGrid w:val="0"/>
        </w:rPr>
        <w:t>}</w:t>
      </w:r>
    </w:p>
    <w:p w:rsidR="004B7699" w:rsidRPr="00FD0425" w:rsidRDefault="004B7699" w:rsidP="004B7699">
      <w:pPr>
        <w:pStyle w:val="PL"/>
        <w:rPr>
          <w:snapToGrid w:val="0"/>
        </w:rPr>
      </w:pPr>
    </w:p>
    <w:p w:rsidR="004B7699" w:rsidRPr="00FD0425" w:rsidRDefault="004B7699" w:rsidP="004B7699">
      <w:pPr>
        <w:pStyle w:val="PL"/>
        <w:rPr>
          <w:noProof w:val="0"/>
          <w:snapToGrid w:val="0"/>
          <w:lang w:eastAsia="zh-CN"/>
        </w:rPr>
      </w:pPr>
      <w:r w:rsidRPr="00FD0425">
        <w:t>Connectivity-Support</w:t>
      </w:r>
      <w:r w:rsidRPr="00FD0425">
        <w:rPr>
          <w:noProof w:val="0"/>
          <w:snapToGrid w:val="0"/>
        </w:rPr>
        <w:t>-ExtIEs XNAP-PROTOCOL-EXTENSION</w:t>
      </w:r>
      <w:r w:rsidRPr="00FD0425">
        <w:rPr>
          <w:noProof w:val="0"/>
          <w:snapToGrid w:val="0"/>
          <w:lang w:eastAsia="zh-CN"/>
        </w:rPr>
        <w:t xml:space="preserve"> ::= {</w:t>
      </w:r>
    </w:p>
    <w:p w:rsidR="004B7699" w:rsidRPr="00FD0425" w:rsidRDefault="004B7699" w:rsidP="004B7699">
      <w:pPr>
        <w:pStyle w:val="PL"/>
        <w:rPr>
          <w:noProof w:val="0"/>
          <w:snapToGrid w:val="0"/>
          <w:lang w:eastAsia="zh-CN"/>
        </w:rPr>
      </w:pPr>
      <w:r w:rsidRPr="00FD0425">
        <w:rPr>
          <w:noProof w:val="0"/>
          <w:snapToGrid w:val="0"/>
          <w:lang w:eastAsia="zh-CN"/>
        </w:rPr>
        <w:tab/>
      </w:r>
      <w:r w:rsidRPr="00FD0425">
        <w:rPr>
          <w:noProof w:val="0"/>
          <w:snapToGrid w:val="0"/>
        </w:rPr>
        <w:t>...</w:t>
      </w:r>
    </w:p>
    <w:p w:rsidR="004B7699" w:rsidRPr="00FD0425" w:rsidRDefault="004B7699" w:rsidP="004B7699">
      <w:pPr>
        <w:pStyle w:val="PL"/>
        <w:rPr>
          <w:noProof w:val="0"/>
          <w:snapToGrid w:val="0"/>
          <w:lang w:eastAsia="zh-CN"/>
        </w:rPr>
      </w:pPr>
      <w:r w:rsidRPr="00FD0425">
        <w:rPr>
          <w:noProof w:val="0"/>
          <w:snapToGrid w:val="0"/>
          <w:lang w:eastAsia="zh-CN"/>
        </w:rPr>
        <w:t>}</w:t>
      </w:r>
    </w:p>
    <w:p w:rsidR="004B7699" w:rsidRPr="00FD0425" w:rsidRDefault="004B7699" w:rsidP="004B7699">
      <w:pPr>
        <w:pStyle w:val="PL"/>
      </w:pPr>
    </w:p>
    <w:p w:rsidR="004B7699" w:rsidRPr="00FD0425" w:rsidRDefault="004B7699" w:rsidP="004B7699">
      <w:pPr>
        <w:pStyle w:val="PL"/>
      </w:pPr>
    </w:p>
    <w:p w:rsidR="004B7699" w:rsidRPr="00FD0425" w:rsidRDefault="004B7699" w:rsidP="004B7699">
      <w:pPr>
        <w:pStyle w:val="PL"/>
      </w:pPr>
      <w:bookmarkStart w:id="2865" w:name="_Hlk515364710"/>
      <w:r w:rsidRPr="00FD0425">
        <w:t>COUNT-PDCP-SN12</w:t>
      </w:r>
      <w:bookmarkEnd w:id="2865"/>
      <w:r w:rsidRPr="00FD0425">
        <w:t xml:space="preserve"> ::= SEQUENCE {</w:t>
      </w:r>
    </w:p>
    <w:p w:rsidR="004B7699" w:rsidRPr="00FD0425" w:rsidRDefault="004B7699" w:rsidP="004B7699">
      <w:pPr>
        <w:pStyle w:val="PL"/>
        <w:rPr>
          <w:snapToGrid w:val="0"/>
        </w:rPr>
      </w:pPr>
      <w:r w:rsidRPr="00FD0425">
        <w:rPr>
          <w:snapToGrid w:val="0"/>
        </w:rPr>
        <w:tab/>
        <w:t>pdcp-SN12</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(0..4095),</w:t>
      </w:r>
    </w:p>
    <w:p w:rsidR="004B7699" w:rsidRPr="00FD0425" w:rsidRDefault="004B7699" w:rsidP="004B7699">
      <w:pPr>
        <w:pStyle w:val="PL"/>
        <w:rPr>
          <w:snapToGrid w:val="0"/>
        </w:rPr>
      </w:pPr>
      <w:r w:rsidRPr="00FD0425">
        <w:rPr>
          <w:snapToGrid w:val="0"/>
        </w:rPr>
        <w:tab/>
        <w:t>hfn-PDCP-SN12</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(0..</w:t>
      </w:r>
      <w:r w:rsidRPr="00FD0425">
        <w:rPr>
          <w:lang w:eastAsia="ja-JP"/>
        </w:rPr>
        <w:t>1048575</w:t>
      </w:r>
      <w:r w:rsidRPr="00FD0425">
        <w:rPr>
          <w:snapToGrid w:val="0"/>
        </w:rPr>
        <w:t>),</w:t>
      </w:r>
    </w:p>
    <w:p w:rsidR="004B7699" w:rsidRPr="00FD0425" w:rsidRDefault="004B7699" w:rsidP="004B7699">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COUNT-PDCP-SN12</w:t>
      </w:r>
      <w:r w:rsidRPr="00FD0425">
        <w:rPr>
          <w:snapToGrid w:val="0"/>
        </w:rPr>
        <w:t>-ExtIEs} }</w:t>
      </w:r>
      <w:r w:rsidRPr="00FD0425">
        <w:rPr>
          <w:snapToGrid w:val="0"/>
        </w:rPr>
        <w:tab/>
        <w:t>OPTIONAL,</w:t>
      </w:r>
    </w:p>
    <w:p w:rsidR="004B7699" w:rsidRPr="00FD0425" w:rsidRDefault="004B7699" w:rsidP="004B7699">
      <w:pPr>
        <w:pStyle w:val="PL"/>
        <w:rPr>
          <w:snapToGrid w:val="0"/>
        </w:rPr>
      </w:pPr>
      <w:r w:rsidRPr="00FD0425">
        <w:rPr>
          <w:snapToGrid w:val="0"/>
        </w:rPr>
        <w:tab/>
        <w:t>...</w:t>
      </w:r>
    </w:p>
    <w:p w:rsidR="004B7699" w:rsidRPr="00FD0425" w:rsidRDefault="004B7699" w:rsidP="004B7699">
      <w:pPr>
        <w:pStyle w:val="PL"/>
        <w:rPr>
          <w:snapToGrid w:val="0"/>
        </w:rPr>
      </w:pPr>
      <w:r w:rsidRPr="00FD0425">
        <w:rPr>
          <w:snapToGrid w:val="0"/>
        </w:rPr>
        <w:t>}</w:t>
      </w:r>
    </w:p>
    <w:p w:rsidR="004B7699" w:rsidRPr="00FD0425" w:rsidRDefault="004B7699" w:rsidP="004B7699">
      <w:pPr>
        <w:pStyle w:val="PL"/>
        <w:rPr>
          <w:snapToGrid w:val="0"/>
        </w:rPr>
      </w:pPr>
    </w:p>
    <w:p w:rsidR="004B7699" w:rsidRPr="00FD0425" w:rsidRDefault="004B7699" w:rsidP="004B7699">
      <w:pPr>
        <w:pStyle w:val="PL"/>
        <w:rPr>
          <w:snapToGrid w:val="0"/>
        </w:rPr>
      </w:pPr>
      <w:r w:rsidRPr="00FD0425">
        <w:lastRenderedPageBreak/>
        <w:t>COUNT-PDCP-SN12</w:t>
      </w:r>
      <w:r w:rsidRPr="00FD0425">
        <w:rPr>
          <w:snapToGrid w:val="0"/>
        </w:rPr>
        <w:t>-ExtIEs XNAP-PROTOCOL-EXTENSION ::= {</w:t>
      </w:r>
    </w:p>
    <w:p w:rsidR="004B7699" w:rsidRPr="00FD0425" w:rsidRDefault="004B7699" w:rsidP="004B7699">
      <w:pPr>
        <w:pStyle w:val="PL"/>
        <w:rPr>
          <w:snapToGrid w:val="0"/>
        </w:rPr>
      </w:pPr>
      <w:r w:rsidRPr="00FD0425">
        <w:rPr>
          <w:snapToGrid w:val="0"/>
        </w:rPr>
        <w:tab/>
        <w:t>...</w:t>
      </w:r>
    </w:p>
    <w:p w:rsidR="004B7699" w:rsidRPr="00FD0425" w:rsidRDefault="004B7699" w:rsidP="004B7699">
      <w:pPr>
        <w:pStyle w:val="PL"/>
      </w:pPr>
      <w:r w:rsidRPr="00FD0425">
        <w:rPr>
          <w:snapToGrid w:val="0"/>
        </w:rPr>
        <w:t>}</w:t>
      </w:r>
    </w:p>
    <w:p w:rsidR="004B7699" w:rsidRPr="00FD0425" w:rsidRDefault="004B7699" w:rsidP="004B7699">
      <w:pPr>
        <w:pStyle w:val="PL"/>
      </w:pPr>
    </w:p>
    <w:p w:rsidR="004B7699" w:rsidRPr="00FD0425" w:rsidRDefault="004B7699" w:rsidP="004B7699">
      <w:pPr>
        <w:pStyle w:val="PL"/>
      </w:pPr>
    </w:p>
    <w:p w:rsidR="004B7699" w:rsidRPr="00FD0425" w:rsidRDefault="004B7699" w:rsidP="004B7699">
      <w:pPr>
        <w:pStyle w:val="PL"/>
      </w:pPr>
      <w:r w:rsidRPr="00FD0425">
        <w:t>COUNT-PDCP-SN18 ::= SEQUENCE {</w:t>
      </w:r>
    </w:p>
    <w:p w:rsidR="004B7699" w:rsidRPr="00FD0425" w:rsidRDefault="004B7699" w:rsidP="004B7699">
      <w:pPr>
        <w:pStyle w:val="PL"/>
        <w:rPr>
          <w:snapToGrid w:val="0"/>
        </w:rPr>
      </w:pPr>
      <w:r w:rsidRPr="00FD0425">
        <w:rPr>
          <w:snapToGrid w:val="0"/>
        </w:rPr>
        <w:tab/>
        <w:t>pdcp-SN18</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(0..262143),</w:t>
      </w:r>
    </w:p>
    <w:p w:rsidR="004B7699" w:rsidRPr="00FD0425" w:rsidRDefault="004B7699" w:rsidP="004B7699">
      <w:pPr>
        <w:pStyle w:val="PL"/>
        <w:rPr>
          <w:snapToGrid w:val="0"/>
        </w:rPr>
      </w:pPr>
      <w:r w:rsidRPr="00FD0425">
        <w:rPr>
          <w:snapToGrid w:val="0"/>
        </w:rPr>
        <w:tab/>
        <w:t>hfn-PDCP-SN18</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(0..16383),</w:t>
      </w:r>
    </w:p>
    <w:p w:rsidR="004B7699" w:rsidRPr="00FD0425" w:rsidRDefault="004B7699" w:rsidP="004B7699">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COUNT-PDCP-SN18</w:t>
      </w:r>
      <w:r w:rsidRPr="00FD0425">
        <w:rPr>
          <w:snapToGrid w:val="0"/>
        </w:rPr>
        <w:t>-ExtIEs} }</w:t>
      </w:r>
      <w:r w:rsidRPr="00FD0425">
        <w:rPr>
          <w:snapToGrid w:val="0"/>
        </w:rPr>
        <w:tab/>
        <w:t>OPTIONAL,</w:t>
      </w:r>
    </w:p>
    <w:p w:rsidR="004B7699" w:rsidRPr="00FD0425" w:rsidRDefault="004B7699" w:rsidP="004B7699">
      <w:pPr>
        <w:pStyle w:val="PL"/>
        <w:rPr>
          <w:snapToGrid w:val="0"/>
        </w:rPr>
      </w:pPr>
      <w:r w:rsidRPr="00FD0425">
        <w:rPr>
          <w:snapToGrid w:val="0"/>
        </w:rPr>
        <w:tab/>
        <w:t>...</w:t>
      </w:r>
    </w:p>
    <w:p w:rsidR="004B7699" w:rsidRPr="00FD0425" w:rsidRDefault="004B7699" w:rsidP="004B7699">
      <w:pPr>
        <w:pStyle w:val="PL"/>
        <w:rPr>
          <w:snapToGrid w:val="0"/>
        </w:rPr>
      </w:pPr>
      <w:r w:rsidRPr="00FD0425">
        <w:rPr>
          <w:snapToGrid w:val="0"/>
        </w:rPr>
        <w:t>}</w:t>
      </w:r>
    </w:p>
    <w:p w:rsidR="004B7699" w:rsidRPr="00FD0425" w:rsidRDefault="004B7699" w:rsidP="004B7699">
      <w:pPr>
        <w:pStyle w:val="PL"/>
        <w:rPr>
          <w:snapToGrid w:val="0"/>
        </w:rPr>
      </w:pPr>
    </w:p>
    <w:p w:rsidR="004B7699" w:rsidRPr="00FD0425" w:rsidRDefault="004B7699" w:rsidP="004B7699">
      <w:pPr>
        <w:pStyle w:val="PL"/>
        <w:rPr>
          <w:snapToGrid w:val="0"/>
        </w:rPr>
      </w:pPr>
      <w:r w:rsidRPr="00FD0425">
        <w:t>COUNT-PDCP-SN18</w:t>
      </w:r>
      <w:r w:rsidRPr="00FD0425">
        <w:rPr>
          <w:snapToGrid w:val="0"/>
        </w:rPr>
        <w:t>-ExtIEs XNAP-PROTOCOL-EXTENSION ::= {</w:t>
      </w:r>
    </w:p>
    <w:p w:rsidR="004B7699" w:rsidRPr="00FD0425" w:rsidRDefault="004B7699" w:rsidP="004B7699">
      <w:pPr>
        <w:pStyle w:val="PL"/>
        <w:rPr>
          <w:snapToGrid w:val="0"/>
        </w:rPr>
      </w:pPr>
      <w:r w:rsidRPr="00FD0425">
        <w:rPr>
          <w:snapToGrid w:val="0"/>
        </w:rPr>
        <w:tab/>
        <w:t>...</w:t>
      </w:r>
    </w:p>
    <w:p w:rsidR="004B7699" w:rsidRPr="00FD0425" w:rsidRDefault="004B7699" w:rsidP="004B7699">
      <w:pPr>
        <w:pStyle w:val="PL"/>
      </w:pPr>
      <w:r w:rsidRPr="00FD0425">
        <w:rPr>
          <w:snapToGrid w:val="0"/>
        </w:rPr>
        <w:t>}</w:t>
      </w:r>
    </w:p>
    <w:p w:rsidR="004B7699" w:rsidRPr="00FD0425" w:rsidRDefault="004B7699" w:rsidP="004B7699">
      <w:pPr>
        <w:pStyle w:val="PL"/>
      </w:pPr>
    </w:p>
    <w:p w:rsidR="004B7699" w:rsidRPr="00FD0425" w:rsidRDefault="004B7699" w:rsidP="004B7699">
      <w:pPr>
        <w:pStyle w:val="PL"/>
      </w:pPr>
    </w:p>
    <w:p w:rsidR="004B7699" w:rsidRPr="00FD0425" w:rsidRDefault="004B7699" w:rsidP="004B7699">
      <w:pPr>
        <w:pStyle w:val="PL"/>
      </w:pPr>
      <w:bookmarkStart w:id="2866" w:name="_Hlk513549853"/>
      <w:r w:rsidRPr="00FD0425">
        <w:t>CPTransportLayerInformation</w:t>
      </w:r>
      <w:bookmarkEnd w:id="2866"/>
      <w:r w:rsidRPr="00FD0425">
        <w:t xml:space="preserve"> ::= CHOICE {</w:t>
      </w:r>
    </w:p>
    <w:p w:rsidR="004B7699" w:rsidRPr="00FD0425" w:rsidRDefault="004B7699" w:rsidP="004B7699">
      <w:pPr>
        <w:pStyle w:val="PL"/>
      </w:pPr>
      <w:r w:rsidRPr="00FD0425">
        <w:tab/>
        <w:t>endpointIPAddress</w:t>
      </w:r>
      <w:r w:rsidRPr="00FD0425">
        <w:tab/>
      </w:r>
      <w:r w:rsidRPr="00FD0425">
        <w:tab/>
      </w:r>
      <w:r w:rsidRPr="00FD0425">
        <w:tab/>
        <w:t>TransportLayerAddress,</w:t>
      </w:r>
    </w:p>
    <w:p w:rsidR="004B7699" w:rsidRPr="00FD0425" w:rsidRDefault="004B7699" w:rsidP="004B7699">
      <w:pPr>
        <w:pStyle w:val="PL"/>
      </w:pPr>
      <w:r w:rsidRPr="00FD0425">
        <w:tab/>
        <w:t>choice-extension</w:t>
      </w:r>
      <w:r w:rsidRPr="00FD0425">
        <w:tab/>
      </w:r>
      <w:r w:rsidRPr="00FD0425">
        <w:tab/>
      </w:r>
      <w:r w:rsidRPr="00FD0425">
        <w:tab/>
        <w:t>ProtocolIE-Single-Container</w:t>
      </w:r>
      <w:r w:rsidRPr="00FD0425">
        <w:rPr>
          <w:noProof w:val="0"/>
          <w:snapToGrid w:val="0"/>
          <w:lang w:eastAsia="zh-CN"/>
        </w:rPr>
        <w:t xml:space="preserve"> { {</w:t>
      </w:r>
      <w:r w:rsidRPr="00FD0425">
        <w:t>CPTransportLayerInformation</w:t>
      </w:r>
      <w:r w:rsidRPr="00FD0425">
        <w:rPr>
          <w:noProof w:val="0"/>
          <w:snapToGrid w:val="0"/>
          <w:lang w:eastAsia="zh-CN"/>
        </w:rPr>
        <w:t>-ExtIEs} }</w:t>
      </w:r>
    </w:p>
    <w:p w:rsidR="004B7699" w:rsidRPr="00FD0425" w:rsidRDefault="004B7699" w:rsidP="004B7699">
      <w:pPr>
        <w:pStyle w:val="PL"/>
      </w:pPr>
      <w:r w:rsidRPr="00FD0425">
        <w:t>}</w:t>
      </w:r>
    </w:p>
    <w:p w:rsidR="004B7699" w:rsidRPr="00FD0425" w:rsidRDefault="004B7699" w:rsidP="004B7699">
      <w:pPr>
        <w:pStyle w:val="PL"/>
      </w:pPr>
    </w:p>
    <w:p w:rsidR="004B7699" w:rsidRPr="00FD0425" w:rsidRDefault="004B7699" w:rsidP="004B7699">
      <w:pPr>
        <w:pStyle w:val="PL"/>
        <w:rPr>
          <w:noProof w:val="0"/>
          <w:snapToGrid w:val="0"/>
          <w:lang w:eastAsia="zh-CN"/>
        </w:rPr>
      </w:pPr>
      <w:r w:rsidRPr="00FD0425">
        <w:t>CPTransportLayerInformation</w:t>
      </w:r>
      <w:r w:rsidRPr="00FD0425">
        <w:rPr>
          <w:noProof w:val="0"/>
          <w:snapToGrid w:val="0"/>
          <w:lang w:eastAsia="zh-CN"/>
        </w:rPr>
        <w:t>-ExtIEs XNAP-PROTOCOL-IES ::= {</w:t>
      </w:r>
    </w:p>
    <w:p w:rsidR="004B7699" w:rsidRPr="00FD0425" w:rsidRDefault="004B7699" w:rsidP="004B7699">
      <w:pPr>
        <w:pStyle w:val="PL"/>
        <w:rPr>
          <w:noProof w:val="0"/>
          <w:snapToGrid w:val="0"/>
          <w:lang w:eastAsia="zh-CN"/>
        </w:rPr>
      </w:pPr>
      <w:r w:rsidRPr="00FD0425">
        <w:rPr>
          <w:noProof w:val="0"/>
          <w:snapToGrid w:val="0"/>
          <w:lang w:eastAsia="zh-CN"/>
        </w:rPr>
        <w:tab/>
        <w:t>{ ID id-EndpointIPAddressAndPort</w:t>
      </w:r>
      <w:r w:rsidRPr="00FD0425">
        <w:rPr>
          <w:noProof w:val="0"/>
          <w:snapToGrid w:val="0"/>
          <w:lang w:eastAsia="zh-CN"/>
        </w:rPr>
        <w:tab/>
      </w:r>
      <w:r w:rsidRPr="00FD0425">
        <w:rPr>
          <w:noProof w:val="0"/>
          <w:snapToGrid w:val="0"/>
          <w:lang w:eastAsia="zh-CN"/>
        </w:rPr>
        <w:tab/>
        <w:t>CRITICALITY reject</w:t>
      </w:r>
      <w:r w:rsidRPr="00FD0425">
        <w:rPr>
          <w:noProof w:val="0"/>
          <w:snapToGrid w:val="0"/>
          <w:lang w:eastAsia="zh-CN"/>
        </w:rPr>
        <w:tab/>
        <w:t>TYPE EndpointIPAddressAndPort</w:t>
      </w:r>
      <w:r w:rsidRPr="00FD0425">
        <w:rPr>
          <w:noProof w:val="0"/>
          <w:snapToGrid w:val="0"/>
          <w:lang w:eastAsia="zh-CN"/>
        </w:rPr>
        <w:tab/>
      </w:r>
      <w:r w:rsidRPr="00FD0425">
        <w:rPr>
          <w:noProof w:val="0"/>
          <w:snapToGrid w:val="0"/>
          <w:lang w:eastAsia="zh-CN"/>
        </w:rPr>
        <w:tab/>
        <w:t>PRESENCE mandatory},</w:t>
      </w:r>
    </w:p>
    <w:p w:rsidR="004B7699" w:rsidRPr="00FD0425" w:rsidRDefault="004B7699" w:rsidP="004B7699">
      <w:pPr>
        <w:pStyle w:val="PL"/>
        <w:rPr>
          <w:noProof w:val="0"/>
          <w:snapToGrid w:val="0"/>
          <w:lang w:eastAsia="zh-CN"/>
        </w:rPr>
      </w:pPr>
      <w:r w:rsidRPr="00FD0425">
        <w:rPr>
          <w:noProof w:val="0"/>
          <w:snapToGrid w:val="0"/>
          <w:lang w:eastAsia="zh-CN"/>
        </w:rPr>
        <w:tab/>
        <w:t>...</w:t>
      </w:r>
    </w:p>
    <w:p w:rsidR="004B7699" w:rsidRPr="00FD0425" w:rsidRDefault="004B7699" w:rsidP="004B7699">
      <w:pPr>
        <w:pStyle w:val="PL"/>
      </w:pPr>
      <w:r w:rsidRPr="00FD0425">
        <w:rPr>
          <w:noProof w:val="0"/>
          <w:snapToGrid w:val="0"/>
          <w:lang w:eastAsia="zh-CN"/>
        </w:rPr>
        <w:t>}</w:t>
      </w:r>
    </w:p>
    <w:p w:rsidR="004B7699" w:rsidRPr="00FD0425" w:rsidRDefault="004B7699" w:rsidP="004B7699">
      <w:pPr>
        <w:pStyle w:val="PL"/>
      </w:pPr>
    </w:p>
    <w:p w:rsidR="004B7699" w:rsidRPr="00FD0425" w:rsidRDefault="004B7699" w:rsidP="004B7699">
      <w:pPr>
        <w:pStyle w:val="PL"/>
      </w:pPr>
    </w:p>
    <w:p w:rsidR="004B7699" w:rsidRPr="00FD0425" w:rsidRDefault="004B7699" w:rsidP="004B7699">
      <w:pPr>
        <w:pStyle w:val="PL"/>
        <w:rPr>
          <w:snapToGrid w:val="0"/>
        </w:rPr>
      </w:pPr>
      <w:bookmarkStart w:id="2867" w:name="_Hlk515434097"/>
      <w:r w:rsidRPr="00FD0425">
        <w:rPr>
          <w:snapToGrid w:val="0"/>
        </w:rPr>
        <w:t>CriticalityDiagnostics</w:t>
      </w:r>
      <w:bookmarkEnd w:id="2867"/>
      <w:r w:rsidRPr="00FD0425">
        <w:rPr>
          <w:snapToGrid w:val="0"/>
        </w:rPr>
        <w:t xml:space="preserve"> ::= SEQUENCE {</w:t>
      </w:r>
    </w:p>
    <w:p w:rsidR="004B7699" w:rsidRPr="00FD0425" w:rsidRDefault="004B7699" w:rsidP="004B7699">
      <w:pPr>
        <w:pStyle w:val="PL"/>
        <w:rPr>
          <w:snapToGrid w:val="0"/>
        </w:rPr>
      </w:pPr>
      <w:r w:rsidRPr="00FD0425">
        <w:rPr>
          <w:snapToGrid w:val="0"/>
        </w:rPr>
        <w:tab/>
        <w:t>procedureCode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rsidR="004B7699" w:rsidRPr="00FD0425" w:rsidRDefault="004B7699" w:rsidP="004B7699">
      <w:pPr>
        <w:pStyle w:val="PL"/>
        <w:rPr>
          <w:snapToGrid w:val="0"/>
        </w:rPr>
      </w:pPr>
      <w:r w:rsidRPr="00FD0425">
        <w:rPr>
          <w:snapToGrid w:val="0"/>
        </w:rPr>
        <w:tab/>
        <w:t>triggeringMessage</w:t>
      </w:r>
      <w:r w:rsidRPr="00FD0425">
        <w:rPr>
          <w:snapToGrid w:val="0"/>
        </w:rPr>
        <w:tab/>
      </w:r>
      <w:r w:rsidRPr="00FD0425">
        <w:rPr>
          <w:snapToGrid w:val="0"/>
        </w:rPr>
        <w:tab/>
      </w:r>
      <w:r w:rsidRPr="00FD0425">
        <w:rPr>
          <w:snapToGrid w:val="0"/>
        </w:rPr>
        <w:tab/>
      </w:r>
      <w:r w:rsidRPr="00FD0425">
        <w:rPr>
          <w:snapToGrid w:val="0"/>
        </w:rPr>
        <w:tab/>
        <w:t>TriggeringMessage</w:t>
      </w:r>
      <w:r w:rsidRPr="00FD0425">
        <w:rPr>
          <w:snapToGrid w:val="0"/>
        </w:rPr>
        <w:tab/>
      </w:r>
      <w:r w:rsidRPr="00FD0425">
        <w:rPr>
          <w:snapToGrid w:val="0"/>
        </w:rPr>
        <w:tab/>
      </w:r>
      <w:r w:rsidRPr="00FD0425">
        <w:rPr>
          <w:snapToGrid w:val="0"/>
        </w:rPr>
        <w:tab/>
      </w:r>
      <w:r w:rsidRPr="00FD0425">
        <w:rPr>
          <w:snapToGrid w:val="0"/>
        </w:rPr>
        <w:tab/>
        <w:t>OPTIONAL,</w:t>
      </w:r>
    </w:p>
    <w:p w:rsidR="004B7699" w:rsidRPr="00FD0425" w:rsidRDefault="004B7699" w:rsidP="004B7699">
      <w:pPr>
        <w:pStyle w:val="PL"/>
        <w:rPr>
          <w:snapToGrid w:val="0"/>
        </w:rPr>
      </w:pPr>
      <w:r w:rsidRPr="00FD0425">
        <w:rPr>
          <w:snapToGrid w:val="0"/>
        </w:rPr>
        <w:tab/>
        <w:t>procedureCriticality</w:t>
      </w:r>
      <w:r w:rsidRPr="00FD0425">
        <w:rPr>
          <w:snapToGrid w:val="0"/>
        </w:rPr>
        <w:tab/>
      </w:r>
      <w:r w:rsidRPr="00FD0425">
        <w:rPr>
          <w:snapToGrid w:val="0"/>
        </w:rPr>
        <w:tab/>
      </w: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rsidR="004B7699" w:rsidRPr="00FD0425" w:rsidRDefault="004B7699" w:rsidP="004B7699">
      <w:pPr>
        <w:pStyle w:val="PL"/>
        <w:rPr>
          <w:snapToGrid w:val="0"/>
        </w:rPr>
      </w:pPr>
      <w:r w:rsidRPr="00FD0425">
        <w:rPr>
          <w:snapToGrid w:val="0"/>
        </w:rPr>
        <w:tab/>
        <w:t>iEsCriticalityDiagnostics</w:t>
      </w:r>
      <w:r w:rsidRPr="00FD0425">
        <w:rPr>
          <w:snapToGrid w:val="0"/>
        </w:rPr>
        <w:tab/>
      </w:r>
      <w:r w:rsidRPr="00FD0425">
        <w:rPr>
          <w:snapToGrid w:val="0"/>
        </w:rPr>
        <w:tab/>
        <w:t>CriticalityDiagnostics-IE-List</w:t>
      </w:r>
      <w:r w:rsidRPr="00FD0425">
        <w:rPr>
          <w:snapToGrid w:val="0"/>
        </w:rPr>
        <w:tab/>
        <w:t>OPTIONAL,</w:t>
      </w:r>
    </w:p>
    <w:p w:rsidR="004B7699" w:rsidRPr="00FD0425" w:rsidRDefault="004B7699" w:rsidP="004B7699">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{CriticalityDiagnostics-ExtIEs} }</w:t>
      </w:r>
      <w:r w:rsidRPr="00FD0425">
        <w:rPr>
          <w:snapToGrid w:val="0"/>
        </w:rPr>
        <w:tab/>
        <w:t>OPTIONAL,</w:t>
      </w:r>
    </w:p>
    <w:p w:rsidR="004B7699" w:rsidRPr="00FD0425" w:rsidRDefault="004B7699" w:rsidP="004B7699">
      <w:pPr>
        <w:pStyle w:val="PL"/>
        <w:rPr>
          <w:snapToGrid w:val="0"/>
        </w:rPr>
      </w:pPr>
      <w:r w:rsidRPr="00FD0425">
        <w:rPr>
          <w:snapToGrid w:val="0"/>
        </w:rPr>
        <w:tab/>
        <w:t>...</w:t>
      </w:r>
    </w:p>
    <w:p w:rsidR="004B7699" w:rsidRPr="00FD0425" w:rsidRDefault="004B7699" w:rsidP="004B7699">
      <w:pPr>
        <w:pStyle w:val="PL"/>
        <w:rPr>
          <w:snapToGrid w:val="0"/>
        </w:rPr>
      </w:pPr>
      <w:r w:rsidRPr="00FD0425">
        <w:rPr>
          <w:snapToGrid w:val="0"/>
        </w:rPr>
        <w:t>}</w:t>
      </w:r>
    </w:p>
    <w:p w:rsidR="004B7699" w:rsidRPr="00FD0425" w:rsidRDefault="004B7699" w:rsidP="004B7699">
      <w:pPr>
        <w:pStyle w:val="PL"/>
        <w:rPr>
          <w:snapToGrid w:val="0"/>
        </w:rPr>
      </w:pPr>
    </w:p>
    <w:p w:rsidR="004B7699" w:rsidRPr="00FD0425" w:rsidRDefault="004B7699" w:rsidP="004B7699">
      <w:pPr>
        <w:pStyle w:val="PL"/>
        <w:rPr>
          <w:snapToGrid w:val="0"/>
        </w:rPr>
      </w:pPr>
      <w:r w:rsidRPr="00FD0425">
        <w:rPr>
          <w:snapToGrid w:val="0"/>
        </w:rPr>
        <w:t>CriticalityDiagnostics-ExtIEs XNAP-PROTOCOL-EXTENSION ::= {</w:t>
      </w:r>
    </w:p>
    <w:p w:rsidR="004B7699" w:rsidRPr="00FD0425" w:rsidRDefault="004B7699" w:rsidP="004B7699">
      <w:pPr>
        <w:pStyle w:val="PL"/>
        <w:rPr>
          <w:snapToGrid w:val="0"/>
        </w:rPr>
      </w:pPr>
      <w:r w:rsidRPr="00FD0425">
        <w:rPr>
          <w:snapToGrid w:val="0"/>
        </w:rPr>
        <w:tab/>
        <w:t>...</w:t>
      </w:r>
    </w:p>
    <w:p w:rsidR="004B7699" w:rsidRPr="00FD0425" w:rsidRDefault="004B7699" w:rsidP="004B7699">
      <w:pPr>
        <w:pStyle w:val="PL"/>
        <w:rPr>
          <w:snapToGrid w:val="0"/>
        </w:rPr>
      </w:pPr>
      <w:r w:rsidRPr="00FD0425">
        <w:rPr>
          <w:snapToGrid w:val="0"/>
        </w:rPr>
        <w:t>}</w:t>
      </w:r>
    </w:p>
    <w:p w:rsidR="004B7699" w:rsidRPr="00FD0425" w:rsidRDefault="004B7699" w:rsidP="004B7699">
      <w:pPr>
        <w:pStyle w:val="PL"/>
      </w:pPr>
    </w:p>
    <w:p w:rsidR="004B7699" w:rsidRPr="00FD0425" w:rsidRDefault="004B7699" w:rsidP="004B7699">
      <w:pPr>
        <w:pStyle w:val="PL"/>
        <w:rPr>
          <w:snapToGrid w:val="0"/>
        </w:rPr>
      </w:pPr>
      <w:r w:rsidRPr="00FD0425">
        <w:rPr>
          <w:snapToGrid w:val="0"/>
        </w:rPr>
        <w:t>CriticalityDiagnostics-IE-List ::= SEQUENCE (SIZE (1..maxNrOfErrors)) OF</w:t>
      </w:r>
    </w:p>
    <w:p w:rsidR="004B7699" w:rsidRPr="00FD0425" w:rsidRDefault="004B7699" w:rsidP="004B7699">
      <w:pPr>
        <w:pStyle w:val="PL"/>
        <w:rPr>
          <w:snapToGrid w:val="0"/>
        </w:rPr>
      </w:pPr>
      <w:r w:rsidRPr="00FD0425">
        <w:rPr>
          <w:snapToGrid w:val="0"/>
        </w:rPr>
        <w:tab/>
        <w:t>SEQUENCE {</w:t>
      </w:r>
    </w:p>
    <w:p w:rsidR="004B7699" w:rsidRPr="00FD0425" w:rsidRDefault="004B7699" w:rsidP="004B7699">
      <w:pPr>
        <w:pStyle w:val="PL"/>
        <w:rPr>
          <w:snapToGrid w:val="0"/>
        </w:rPr>
      </w:pPr>
      <w:r w:rsidRPr="00FD0425">
        <w:rPr>
          <w:snapToGrid w:val="0"/>
        </w:rPr>
        <w:tab/>
      </w:r>
      <w:r w:rsidRPr="00FD0425">
        <w:rPr>
          <w:snapToGrid w:val="0"/>
        </w:rPr>
        <w:tab/>
        <w:t>iECriticality</w:t>
      </w:r>
      <w:r w:rsidRPr="00FD0425">
        <w:rPr>
          <w:snapToGrid w:val="0"/>
        </w:rPr>
        <w:tab/>
      </w:r>
      <w:r w:rsidRPr="00FD0425">
        <w:rPr>
          <w:snapToGrid w:val="0"/>
        </w:rPr>
        <w:tab/>
      </w:r>
      <w:r w:rsidRPr="00FD0425">
        <w:rPr>
          <w:snapToGrid w:val="0"/>
        </w:rPr>
        <w:tab/>
        <w:t>Criticality,</w:t>
      </w:r>
    </w:p>
    <w:p w:rsidR="004B7699" w:rsidRPr="00FD0425" w:rsidRDefault="004B7699" w:rsidP="004B7699">
      <w:pPr>
        <w:pStyle w:val="PL"/>
        <w:rPr>
          <w:snapToGrid w:val="0"/>
        </w:rPr>
      </w:pPr>
      <w:r w:rsidRPr="00FD0425">
        <w:rPr>
          <w:snapToGrid w:val="0"/>
        </w:rPr>
        <w:tab/>
      </w:r>
      <w:r w:rsidRPr="00FD0425">
        <w:rPr>
          <w:snapToGrid w:val="0"/>
        </w:rPr>
        <w:tab/>
        <w:t>iE-ID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w:t>
      </w:r>
    </w:p>
    <w:p w:rsidR="004B7699" w:rsidRPr="00FD0425" w:rsidRDefault="004B7699" w:rsidP="004B7699">
      <w:pPr>
        <w:pStyle w:val="PL"/>
        <w:rPr>
          <w:snapToGrid w:val="0"/>
        </w:rPr>
      </w:pPr>
      <w:r w:rsidRPr="00FD0425">
        <w:rPr>
          <w:snapToGrid w:val="0"/>
        </w:rPr>
        <w:tab/>
      </w:r>
      <w:r w:rsidRPr="00FD0425">
        <w:rPr>
          <w:snapToGrid w:val="0"/>
        </w:rPr>
        <w:tab/>
        <w:t>typeOfError</w:t>
      </w:r>
      <w:r w:rsidRPr="00FD0425">
        <w:rPr>
          <w:snapToGrid w:val="0"/>
        </w:rPr>
        <w:tab/>
      </w:r>
      <w:r w:rsidRPr="00FD0425">
        <w:rPr>
          <w:snapToGrid w:val="0"/>
        </w:rPr>
        <w:tab/>
      </w:r>
      <w:r w:rsidRPr="00FD0425">
        <w:rPr>
          <w:snapToGrid w:val="0"/>
        </w:rPr>
        <w:tab/>
      </w:r>
      <w:r w:rsidRPr="00FD0425">
        <w:rPr>
          <w:snapToGrid w:val="0"/>
        </w:rPr>
        <w:tab/>
        <w:t>TypeOfError,</w:t>
      </w:r>
    </w:p>
    <w:p w:rsidR="004B7699" w:rsidRPr="00FD0425" w:rsidRDefault="004B7699" w:rsidP="004B7699">
      <w:pPr>
        <w:pStyle w:val="PL"/>
        <w:rPr>
          <w:snapToGrid w:val="0"/>
        </w:rPr>
      </w:pPr>
      <w:r w:rsidRPr="00FD0425">
        <w:rPr>
          <w:snapToGrid w:val="0"/>
        </w:rPr>
        <w:tab/>
      </w:r>
      <w:r w:rsidRPr="00FD0425">
        <w:rPr>
          <w:snapToGrid w:val="0"/>
        </w:rPr>
        <w:tab/>
        <w:t>iE-Extensions</w:t>
      </w:r>
      <w:r w:rsidRPr="00FD0425">
        <w:rPr>
          <w:snapToGrid w:val="0"/>
        </w:rPr>
        <w:tab/>
      </w:r>
      <w:r w:rsidRPr="00FD0425">
        <w:rPr>
          <w:snapToGrid w:val="0"/>
        </w:rPr>
        <w:tab/>
      </w:r>
      <w:r w:rsidRPr="00FD0425">
        <w:rPr>
          <w:snapToGrid w:val="0"/>
        </w:rPr>
        <w:tab/>
        <w:t>ProtocolExtensionContainer { {CriticalityDiagnostics-IE-List-ExtIEs} } OPTIONAL,</w:t>
      </w:r>
    </w:p>
    <w:p w:rsidR="004B7699" w:rsidRPr="00FD0425" w:rsidRDefault="004B7699" w:rsidP="004B7699">
      <w:pPr>
        <w:pStyle w:val="PL"/>
        <w:rPr>
          <w:snapToGrid w:val="0"/>
        </w:rPr>
      </w:pPr>
      <w:r w:rsidRPr="00FD0425">
        <w:rPr>
          <w:snapToGrid w:val="0"/>
        </w:rPr>
        <w:tab/>
      </w:r>
      <w:r w:rsidRPr="00FD0425">
        <w:rPr>
          <w:snapToGrid w:val="0"/>
        </w:rPr>
        <w:tab/>
        <w:t>...</w:t>
      </w:r>
    </w:p>
    <w:p w:rsidR="004B7699" w:rsidRPr="00FD0425" w:rsidRDefault="004B7699" w:rsidP="004B7699">
      <w:pPr>
        <w:pStyle w:val="PL"/>
        <w:rPr>
          <w:snapToGrid w:val="0"/>
        </w:rPr>
      </w:pPr>
      <w:r w:rsidRPr="00FD0425">
        <w:rPr>
          <w:snapToGrid w:val="0"/>
        </w:rPr>
        <w:t>}</w:t>
      </w:r>
    </w:p>
    <w:p w:rsidR="004B7699" w:rsidRPr="00FD0425" w:rsidRDefault="004B7699" w:rsidP="004B7699">
      <w:pPr>
        <w:pStyle w:val="PL"/>
        <w:rPr>
          <w:snapToGrid w:val="0"/>
        </w:rPr>
      </w:pPr>
    </w:p>
    <w:p w:rsidR="004B7699" w:rsidRPr="00FD0425" w:rsidRDefault="004B7699" w:rsidP="004B7699">
      <w:pPr>
        <w:pStyle w:val="PL"/>
        <w:rPr>
          <w:snapToGrid w:val="0"/>
        </w:rPr>
      </w:pPr>
      <w:r w:rsidRPr="00FD0425">
        <w:rPr>
          <w:snapToGrid w:val="0"/>
        </w:rPr>
        <w:t>CriticalityDiagnostics-IE-List-ExtIEs XNAP-PROTOCOL-EXTENSION ::= {</w:t>
      </w:r>
    </w:p>
    <w:p w:rsidR="004B7699" w:rsidRPr="00FD0425" w:rsidRDefault="004B7699" w:rsidP="004B7699">
      <w:pPr>
        <w:pStyle w:val="PL"/>
        <w:rPr>
          <w:snapToGrid w:val="0"/>
        </w:rPr>
      </w:pPr>
      <w:r w:rsidRPr="00FD0425">
        <w:rPr>
          <w:snapToGrid w:val="0"/>
        </w:rPr>
        <w:tab/>
        <w:t>...</w:t>
      </w:r>
    </w:p>
    <w:p w:rsidR="004B7699" w:rsidRPr="00FD0425" w:rsidRDefault="004B7699" w:rsidP="004B7699">
      <w:pPr>
        <w:pStyle w:val="PL"/>
        <w:rPr>
          <w:snapToGrid w:val="0"/>
        </w:rPr>
      </w:pPr>
      <w:r w:rsidRPr="00FD0425">
        <w:rPr>
          <w:snapToGrid w:val="0"/>
        </w:rPr>
        <w:lastRenderedPageBreak/>
        <w:t>}</w:t>
      </w:r>
    </w:p>
    <w:p w:rsidR="004B7699" w:rsidRPr="00FD0425" w:rsidRDefault="004B7699" w:rsidP="004B7699">
      <w:pPr>
        <w:pStyle w:val="PL"/>
      </w:pPr>
    </w:p>
    <w:p w:rsidR="004B7699" w:rsidRPr="00FD0425" w:rsidRDefault="004B7699" w:rsidP="004B7699">
      <w:pPr>
        <w:pStyle w:val="PL"/>
      </w:pPr>
    </w:p>
    <w:p w:rsidR="004B7699" w:rsidRPr="00FD0425" w:rsidRDefault="004B7699" w:rsidP="004B7699">
      <w:pPr>
        <w:pStyle w:val="PL"/>
      </w:pPr>
      <w:r w:rsidRPr="00FD0425">
        <w:t>C-RNTI ::= BIT STRING (SIZE(16))</w:t>
      </w:r>
    </w:p>
    <w:p w:rsidR="004B7699" w:rsidRPr="00FD0425" w:rsidRDefault="004B7699" w:rsidP="004B7699">
      <w:pPr>
        <w:pStyle w:val="PL"/>
      </w:pPr>
    </w:p>
    <w:p w:rsidR="004B7699" w:rsidRPr="00FD0425" w:rsidRDefault="004B7699" w:rsidP="004B7699">
      <w:pPr>
        <w:pStyle w:val="PL"/>
      </w:pPr>
    </w:p>
    <w:p w:rsidR="004B7699" w:rsidRPr="00FD0425" w:rsidRDefault="004B7699" w:rsidP="004B7699">
      <w:pPr>
        <w:pStyle w:val="PL"/>
        <w:rPr>
          <w:snapToGrid w:val="0"/>
        </w:rPr>
      </w:pPr>
      <w:r w:rsidRPr="00FD0425">
        <w:rPr>
          <w:snapToGrid w:val="0"/>
          <w:lang w:eastAsia="zh-CN"/>
        </w:rPr>
        <w:t>C</w:t>
      </w:r>
      <w:r w:rsidRPr="00FD0425">
        <w:rPr>
          <w:snapToGrid w:val="0"/>
        </w:rPr>
        <w:t>yclicPrefix-E-UTRA-DL</w:t>
      </w:r>
      <w:r w:rsidRPr="00FD0425">
        <w:rPr>
          <w:snapToGrid w:val="0"/>
          <w:lang w:eastAsia="zh-CN"/>
        </w:rPr>
        <w:t xml:space="preserve"> ::= </w:t>
      </w:r>
      <w:r w:rsidRPr="00FD0425">
        <w:rPr>
          <w:snapToGrid w:val="0"/>
        </w:rPr>
        <w:t>ENUMERATED {</w:t>
      </w:r>
    </w:p>
    <w:p w:rsidR="004B7699" w:rsidRPr="00FD0425" w:rsidRDefault="004B7699" w:rsidP="004B7699">
      <w:pPr>
        <w:pStyle w:val="PL"/>
        <w:rPr>
          <w:snapToGrid w:val="0"/>
          <w:lang w:eastAsia="zh-CN"/>
        </w:rPr>
      </w:pPr>
      <w:r w:rsidRPr="00FD0425">
        <w:rPr>
          <w:snapToGrid w:val="0"/>
          <w:lang w:eastAsia="zh-CN"/>
        </w:rPr>
        <w:tab/>
        <w:t>normal,</w:t>
      </w:r>
    </w:p>
    <w:p w:rsidR="004B7699" w:rsidRPr="00FD0425" w:rsidRDefault="004B7699" w:rsidP="004B7699">
      <w:pPr>
        <w:pStyle w:val="PL"/>
        <w:rPr>
          <w:snapToGrid w:val="0"/>
          <w:lang w:eastAsia="zh-CN"/>
        </w:rPr>
      </w:pPr>
      <w:r w:rsidRPr="00FD0425">
        <w:rPr>
          <w:snapToGrid w:val="0"/>
          <w:lang w:eastAsia="zh-CN"/>
        </w:rPr>
        <w:tab/>
        <w:t>extended,</w:t>
      </w:r>
    </w:p>
    <w:p w:rsidR="004B7699" w:rsidRPr="00FD0425" w:rsidRDefault="004B7699" w:rsidP="004B7699">
      <w:pPr>
        <w:pStyle w:val="PL"/>
        <w:rPr>
          <w:snapToGrid w:val="0"/>
        </w:rPr>
      </w:pPr>
      <w:r w:rsidRPr="00FD0425">
        <w:rPr>
          <w:snapToGrid w:val="0"/>
        </w:rPr>
        <w:tab/>
        <w:t>...</w:t>
      </w:r>
    </w:p>
    <w:p w:rsidR="004B7699" w:rsidRPr="00FD0425" w:rsidRDefault="004B7699" w:rsidP="004B7699">
      <w:pPr>
        <w:pStyle w:val="PL"/>
        <w:rPr>
          <w:snapToGrid w:val="0"/>
          <w:lang w:eastAsia="zh-CN"/>
        </w:rPr>
      </w:pPr>
      <w:r w:rsidRPr="00FD0425">
        <w:rPr>
          <w:snapToGrid w:val="0"/>
          <w:lang w:eastAsia="zh-CN"/>
        </w:rPr>
        <w:t>}</w:t>
      </w:r>
    </w:p>
    <w:p w:rsidR="004B7699" w:rsidRPr="00FD0425" w:rsidRDefault="004B7699" w:rsidP="004B7699">
      <w:pPr>
        <w:pStyle w:val="PL"/>
        <w:rPr>
          <w:snapToGrid w:val="0"/>
          <w:lang w:eastAsia="zh-CN"/>
        </w:rPr>
      </w:pPr>
    </w:p>
    <w:p w:rsidR="004B7699" w:rsidRPr="00FD0425" w:rsidRDefault="004B7699" w:rsidP="004B7699">
      <w:pPr>
        <w:pStyle w:val="PL"/>
        <w:rPr>
          <w:snapToGrid w:val="0"/>
          <w:lang w:eastAsia="zh-CN"/>
        </w:rPr>
      </w:pPr>
    </w:p>
    <w:p w:rsidR="004B7699" w:rsidRPr="00FD0425" w:rsidRDefault="004B7699" w:rsidP="004B7699">
      <w:pPr>
        <w:pStyle w:val="PL"/>
        <w:rPr>
          <w:snapToGrid w:val="0"/>
        </w:rPr>
      </w:pPr>
      <w:r w:rsidRPr="00FD0425">
        <w:rPr>
          <w:snapToGrid w:val="0"/>
          <w:lang w:eastAsia="zh-CN"/>
        </w:rPr>
        <w:t>C</w:t>
      </w:r>
      <w:r w:rsidRPr="00FD0425">
        <w:rPr>
          <w:snapToGrid w:val="0"/>
        </w:rPr>
        <w:t>yclicPrefix-E-UTRA-</w:t>
      </w:r>
      <w:r w:rsidRPr="00FD0425">
        <w:rPr>
          <w:snapToGrid w:val="0"/>
          <w:lang w:eastAsia="zh-CN"/>
        </w:rPr>
        <w:t>U</w:t>
      </w:r>
      <w:r w:rsidRPr="00FD0425">
        <w:rPr>
          <w:snapToGrid w:val="0"/>
        </w:rPr>
        <w:t>L</w:t>
      </w:r>
      <w:r w:rsidRPr="00FD0425">
        <w:rPr>
          <w:snapToGrid w:val="0"/>
          <w:lang w:eastAsia="zh-CN"/>
        </w:rPr>
        <w:t xml:space="preserve"> ::= </w:t>
      </w:r>
      <w:r w:rsidRPr="00FD0425">
        <w:rPr>
          <w:snapToGrid w:val="0"/>
        </w:rPr>
        <w:t>ENUMERATED {</w:t>
      </w:r>
    </w:p>
    <w:p w:rsidR="004B7699" w:rsidRPr="00FD0425" w:rsidRDefault="004B7699" w:rsidP="004B7699">
      <w:pPr>
        <w:pStyle w:val="PL"/>
        <w:rPr>
          <w:snapToGrid w:val="0"/>
          <w:lang w:eastAsia="zh-CN"/>
        </w:rPr>
      </w:pPr>
      <w:r w:rsidRPr="00FD0425">
        <w:rPr>
          <w:snapToGrid w:val="0"/>
          <w:lang w:eastAsia="zh-CN"/>
        </w:rPr>
        <w:tab/>
        <w:t>normal,</w:t>
      </w:r>
    </w:p>
    <w:p w:rsidR="004B7699" w:rsidRPr="00FD0425" w:rsidRDefault="004B7699" w:rsidP="004B7699">
      <w:pPr>
        <w:pStyle w:val="PL"/>
        <w:rPr>
          <w:snapToGrid w:val="0"/>
          <w:lang w:eastAsia="zh-CN"/>
        </w:rPr>
      </w:pPr>
      <w:r w:rsidRPr="00FD0425">
        <w:rPr>
          <w:snapToGrid w:val="0"/>
          <w:lang w:eastAsia="zh-CN"/>
        </w:rPr>
        <w:tab/>
        <w:t>extended,</w:t>
      </w:r>
    </w:p>
    <w:p w:rsidR="004B7699" w:rsidRPr="00FD0425" w:rsidRDefault="004B7699" w:rsidP="004B7699">
      <w:pPr>
        <w:pStyle w:val="PL"/>
        <w:rPr>
          <w:snapToGrid w:val="0"/>
        </w:rPr>
      </w:pPr>
      <w:r w:rsidRPr="00FD0425">
        <w:rPr>
          <w:snapToGrid w:val="0"/>
        </w:rPr>
        <w:tab/>
        <w:t>...</w:t>
      </w:r>
    </w:p>
    <w:p w:rsidR="004B7699" w:rsidRPr="00FD0425" w:rsidRDefault="004B7699" w:rsidP="004B7699">
      <w:pPr>
        <w:pStyle w:val="PL"/>
        <w:rPr>
          <w:snapToGrid w:val="0"/>
          <w:lang w:eastAsia="zh-CN"/>
        </w:rPr>
      </w:pPr>
      <w:r w:rsidRPr="00FD0425">
        <w:rPr>
          <w:snapToGrid w:val="0"/>
          <w:lang w:eastAsia="zh-CN"/>
        </w:rPr>
        <w:t>}</w:t>
      </w:r>
    </w:p>
    <w:p w:rsidR="004B7699" w:rsidRPr="00FD0425" w:rsidRDefault="004B7699" w:rsidP="004B7699">
      <w:pPr>
        <w:pStyle w:val="PL"/>
        <w:rPr>
          <w:snapToGrid w:val="0"/>
        </w:rPr>
      </w:pPr>
    </w:p>
    <w:p w:rsidR="004B7699" w:rsidRPr="00FD0425" w:rsidRDefault="004B7699" w:rsidP="004B7699">
      <w:pPr>
        <w:pStyle w:val="PL"/>
        <w:rPr>
          <w:snapToGrid w:val="0"/>
        </w:rPr>
      </w:pPr>
      <w:r>
        <w:rPr>
          <w:snapToGrid w:val="0"/>
          <w:lang w:eastAsia="zh-CN"/>
        </w:rPr>
        <w:t>CSI-RSTransmissionIndication</w:t>
      </w:r>
      <w:r w:rsidRPr="00FD0425">
        <w:rPr>
          <w:snapToGrid w:val="0"/>
          <w:lang w:eastAsia="zh-CN"/>
        </w:rPr>
        <w:t xml:space="preserve"> ::= </w:t>
      </w:r>
      <w:r w:rsidRPr="00FD0425">
        <w:rPr>
          <w:snapToGrid w:val="0"/>
        </w:rPr>
        <w:t>ENUMERATED {</w:t>
      </w:r>
    </w:p>
    <w:p w:rsidR="004B7699" w:rsidRPr="00FD0425" w:rsidRDefault="004B7699" w:rsidP="004B7699">
      <w:pPr>
        <w:pStyle w:val="PL"/>
        <w:rPr>
          <w:snapToGrid w:val="0"/>
          <w:lang w:eastAsia="zh-CN"/>
        </w:rPr>
      </w:pPr>
      <w:r w:rsidRPr="00FD0425">
        <w:rPr>
          <w:snapToGrid w:val="0"/>
          <w:lang w:eastAsia="zh-CN"/>
        </w:rPr>
        <w:tab/>
      </w:r>
      <w:r>
        <w:rPr>
          <w:snapToGrid w:val="0"/>
          <w:lang w:eastAsia="zh-CN"/>
        </w:rPr>
        <w:t>activated</w:t>
      </w:r>
      <w:r w:rsidRPr="00FD0425">
        <w:rPr>
          <w:snapToGrid w:val="0"/>
          <w:lang w:eastAsia="zh-CN"/>
        </w:rPr>
        <w:t>,</w:t>
      </w:r>
    </w:p>
    <w:p w:rsidR="004B7699" w:rsidRPr="00FD0425" w:rsidRDefault="004B7699" w:rsidP="004B7699">
      <w:pPr>
        <w:pStyle w:val="PL"/>
        <w:rPr>
          <w:snapToGrid w:val="0"/>
          <w:lang w:eastAsia="zh-CN"/>
        </w:rPr>
      </w:pPr>
      <w:r>
        <w:rPr>
          <w:snapToGrid w:val="0"/>
          <w:lang w:eastAsia="zh-CN"/>
        </w:rPr>
        <w:tab/>
        <w:t>deactivated</w:t>
      </w:r>
      <w:r w:rsidRPr="00FD0425">
        <w:rPr>
          <w:snapToGrid w:val="0"/>
          <w:lang w:eastAsia="zh-CN"/>
        </w:rPr>
        <w:t>,</w:t>
      </w:r>
    </w:p>
    <w:p w:rsidR="004B7699" w:rsidRPr="00FD0425" w:rsidRDefault="004B7699" w:rsidP="004B7699">
      <w:pPr>
        <w:pStyle w:val="PL"/>
        <w:rPr>
          <w:snapToGrid w:val="0"/>
        </w:rPr>
      </w:pPr>
      <w:r w:rsidRPr="00FD0425">
        <w:rPr>
          <w:snapToGrid w:val="0"/>
        </w:rPr>
        <w:tab/>
        <w:t>...</w:t>
      </w:r>
    </w:p>
    <w:p w:rsidR="004B7699" w:rsidRPr="00FD0425" w:rsidRDefault="004B7699" w:rsidP="004B7699">
      <w:pPr>
        <w:pStyle w:val="PL"/>
        <w:rPr>
          <w:snapToGrid w:val="0"/>
          <w:lang w:eastAsia="zh-CN"/>
        </w:rPr>
      </w:pPr>
      <w:r w:rsidRPr="00FD0425">
        <w:rPr>
          <w:snapToGrid w:val="0"/>
          <w:lang w:eastAsia="zh-CN"/>
        </w:rPr>
        <w:t>}</w:t>
      </w:r>
    </w:p>
    <w:p w:rsidR="004B7699" w:rsidRDefault="004B7699" w:rsidP="004B7699">
      <w:pPr>
        <w:pStyle w:val="PL"/>
      </w:pPr>
    </w:p>
    <w:p w:rsidR="004B7699" w:rsidRPr="00FD0425" w:rsidRDefault="004B7699" w:rsidP="004B7699">
      <w:pPr>
        <w:pStyle w:val="PL"/>
      </w:pPr>
    </w:p>
    <w:p w:rsidR="004B7699" w:rsidRPr="00FD0425" w:rsidRDefault="004B7699" w:rsidP="004B7699">
      <w:pPr>
        <w:pStyle w:val="PL"/>
        <w:outlineLvl w:val="3"/>
      </w:pPr>
      <w:r w:rsidRPr="00FD0425">
        <w:t>-- D</w:t>
      </w:r>
    </w:p>
    <w:p w:rsidR="004B7699" w:rsidRPr="00FD0425" w:rsidRDefault="004B7699" w:rsidP="004B7699">
      <w:pPr>
        <w:pStyle w:val="PL"/>
      </w:pPr>
    </w:p>
    <w:p w:rsidR="004B7699" w:rsidRPr="00FD0425" w:rsidRDefault="004B7699" w:rsidP="004B7699">
      <w:pPr>
        <w:pStyle w:val="PL"/>
        <w:rPr>
          <w:snapToGrid w:val="0"/>
          <w:lang w:eastAsia="zh-CN"/>
        </w:rPr>
      </w:pPr>
    </w:p>
    <w:p w:rsidR="004B7699" w:rsidRPr="00FD0425" w:rsidRDefault="004B7699" w:rsidP="004B7699">
      <w:pPr>
        <w:pStyle w:val="PL"/>
        <w:rPr>
          <w:snapToGrid w:val="0"/>
          <w:lang w:eastAsia="zh-CN"/>
        </w:rPr>
      </w:pPr>
      <w:r w:rsidRPr="00FD0425">
        <w:rPr>
          <w:snapToGrid w:val="0"/>
          <w:lang w:eastAsia="zh-CN"/>
        </w:rPr>
        <w:t>XnUAddressInfoperPDUSession-List ::= SEQUENCE (SIZE(1..maxnoofPDUSessions)) OF XnUAddressInfoperPDUSession-Item</w:t>
      </w:r>
    </w:p>
    <w:p w:rsidR="004B7699" w:rsidRPr="00FD0425" w:rsidRDefault="004B7699" w:rsidP="004B7699">
      <w:pPr>
        <w:pStyle w:val="PL"/>
        <w:rPr>
          <w:snapToGrid w:val="0"/>
          <w:lang w:eastAsia="zh-CN"/>
        </w:rPr>
      </w:pPr>
    </w:p>
    <w:p w:rsidR="004B7699" w:rsidRPr="00FD0425" w:rsidRDefault="004B7699" w:rsidP="004B7699">
      <w:pPr>
        <w:pStyle w:val="PL"/>
        <w:rPr>
          <w:snapToGrid w:val="0"/>
          <w:lang w:eastAsia="zh-CN"/>
        </w:rPr>
      </w:pPr>
      <w:r w:rsidRPr="00FD0425">
        <w:rPr>
          <w:snapToGrid w:val="0"/>
          <w:lang w:eastAsia="zh-CN"/>
        </w:rPr>
        <w:t>XnUAddressInfoperPDUSession-Item ::= SEQUENCE {</w:t>
      </w:r>
    </w:p>
    <w:p w:rsidR="004B7699" w:rsidRPr="00FD0425" w:rsidRDefault="004B7699" w:rsidP="004B7699">
      <w:pPr>
        <w:pStyle w:val="PL"/>
      </w:pPr>
      <w:r w:rsidRPr="00FD0425">
        <w:tab/>
        <w:t>pduSession-ID</w:t>
      </w:r>
      <w:r w:rsidRPr="00FD0425">
        <w:tab/>
      </w:r>
      <w:r w:rsidRPr="00FD0425">
        <w:tab/>
      </w:r>
      <w:r w:rsidRPr="00FD0425">
        <w:tab/>
      </w:r>
      <w:r w:rsidRPr="00FD0425">
        <w:rPr>
          <w:rStyle w:val="PLChar"/>
        </w:rPr>
        <w:t>PDUSession-ID</w:t>
      </w:r>
      <w:r w:rsidRPr="00FD0425">
        <w:t>,</w:t>
      </w:r>
    </w:p>
    <w:p w:rsidR="004B7699" w:rsidRPr="00FD0425" w:rsidRDefault="004B7699" w:rsidP="004B7699">
      <w:pPr>
        <w:pStyle w:val="PL"/>
      </w:pPr>
      <w:r w:rsidRPr="00FD0425">
        <w:tab/>
        <w:t>dataForwardingInfoFromTargetNGRANnode</w:t>
      </w:r>
      <w:r w:rsidRPr="00FD0425">
        <w:tab/>
      </w:r>
      <w:r w:rsidRPr="00FD0425">
        <w:tab/>
      </w:r>
      <w:r w:rsidRPr="00FD0425">
        <w:rPr>
          <w:noProof w:val="0"/>
          <w:snapToGrid w:val="0"/>
        </w:rPr>
        <w:t>DataForwardingInfoFromTargetNGRANnode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rsidR="004B7699" w:rsidRPr="00FD0425" w:rsidRDefault="004B7699" w:rsidP="004B7699">
      <w:pPr>
        <w:pStyle w:val="PL"/>
      </w:pPr>
      <w:r w:rsidRPr="00FD0425">
        <w:tab/>
        <w:t>pduSessionResourceSetupCompleteInfo-SNterm</w:t>
      </w:r>
      <w:r w:rsidRPr="00FD0425">
        <w:tab/>
      </w:r>
      <w:r w:rsidRPr="00FD0425">
        <w:tab/>
      </w:r>
      <w:r w:rsidRPr="00FD0425">
        <w:tab/>
      </w:r>
      <w:r w:rsidRPr="00FD0425">
        <w:rPr>
          <w:snapToGrid w:val="0"/>
        </w:rPr>
        <w:t>PDUSessionResourceBearerSetupCompleteInfo-SNterminated</w:t>
      </w:r>
      <w:r w:rsidRPr="00FD0425">
        <w:rPr>
          <w:snapToGrid w:val="0"/>
        </w:rPr>
        <w:tab/>
      </w:r>
      <w:r w:rsidRPr="00FD0425">
        <w:rPr>
          <w:snapToGrid w:val="0"/>
        </w:rPr>
        <w:tab/>
        <w:t>OPTIONAL,</w:t>
      </w:r>
    </w:p>
    <w:p w:rsidR="004B7699" w:rsidRPr="00FD0425" w:rsidRDefault="004B7699" w:rsidP="004B7699">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 xml:space="preserve"> XnUAddressInfoperPDUSession-Item</w:t>
      </w:r>
      <w:r w:rsidRPr="00FD0425">
        <w:t>-ExtIEs</w:t>
      </w:r>
      <w:r w:rsidRPr="00FD0425">
        <w:rPr>
          <w:noProof w:val="0"/>
          <w:snapToGrid w:val="0"/>
          <w:lang w:eastAsia="zh-CN"/>
        </w:rPr>
        <w:t>} }</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OPTIONAL</w:t>
      </w:r>
      <w:r w:rsidRPr="00FD0425">
        <w:t>,</w:t>
      </w:r>
    </w:p>
    <w:p w:rsidR="004B7699" w:rsidRPr="00FD0425" w:rsidRDefault="004B7699" w:rsidP="004B7699">
      <w:pPr>
        <w:pStyle w:val="PL"/>
      </w:pPr>
      <w:r w:rsidRPr="00FD0425">
        <w:tab/>
        <w:t>...</w:t>
      </w:r>
    </w:p>
    <w:p w:rsidR="004B7699" w:rsidRPr="00FD0425" w:rsidRDefault="004B7699" w:rsidP="004B7699">
      <w:pPr>
        <w:pStyle w:val="PL"/>
      </w:pPr>
      <w:r w:rsidRPr="00FD0425">
        <w:t>}</w:t>
      </w:r>
    </w:p>
    <w:p w:rsidR="004B7699" w:rsidRPr="00FD0425" w:rsidRDefault="004B7699" w:rsidP="004B7699">
      <w:pPr>
        <w:pStyle w:val="PL"/>
      </w:pPr>
    </w:p>
    <w:p w:rsidR="004B7699" w:rsidRPr="00FD0425" w:rsidRDefault="004B7699" w:rsidP="004B7699">
      <w:pPr>
        <w:pStyle w:val="PL"/>
        <w:rPr>
          <w:noProof w:val="0"/>
          <w:snapToGrid w:val="0"/>
          <w:lang w:eastAsia="zh-CN"/>
        </w:rPr>
      </w:pPr>
      <w:r w:rsidRPr="00FD0425">
        <w:rPr>
          <w:snapToGrid w:val="0"/>
        </w:rPr>
        <w:t>XnUAddressInfoperPDUSession-Item</w:t>
      </w:r>
      <w:r w:rsidRPr="00FD0425">
        <w:t xml:space="preserve">-ExtIEs </w:t>
      </w:r>
      <w:r w:rsidRPr="00FD0425">
        <w:rPr>
          <w:noProof w:val="0"/>
          <w:snapToGrid w:val="0"/>
          <w:lang w:eastAsia="zh-CN"/>
        </w:rPr>
        <w:t>XNAP-PROTOCOL-EXTENSION ::= {</w:t>
      </w:r>
    </w:p>
    <w:p w:rsidR="004B7699" w:rsidRPr="00FD0425" w:rsidRDefault="004B7699" w:rsidP="004B7699">
      <w:pPr>
        <w:pStyle w:val="PL"/>
        <w:rPr>
          <w:noProof w:val="0"/>
          <w:snapToGrid w:val="0"/>
          <w:lang w:eastAsia="zh-CN"/>
        </w:rPr>
      </w:pPr>
      <w:r w:rsidRPr="00FD0425">
        <w:rPr>
          <w:noProof w:val="0"/>
          <w:snapToGrid w:val="0"/>
          <w:lang w:eastAsia="zh-CN"/>
        </w:rPr>
        <w:t>{ ID id-SecondarydataForwardingInfoFromTarget-List</w:t>
      </w:r>
      <w:r w:rsidRPr="00FD0425">
        <w:rPr>
          <w:noProof w:val="0"/>
          <w:snapToGrid w:val="0"/>
          <w:lang w:eastAsia="zh-CN"/>
        </w:rPr>
        <w:tab/>
        <w:t>CRITICALITY ignore</w:t>
      </w:r>
      <w:r w:rsidRPr="00FD0425">
        <w:rPr>
          <w:noProof w:val="0"/>
          <w:snapToGrid w:val="0"/>
          <w:lang w:eastAsia="zh-CN"/>
        </w:rPr>
        <w:tab/>
        <w:t>EXTENSION SecondarydataForwardingInfoFromTarget-List</w:t>
      </w:r>
      <w:r w:rsidRPr="00FD0425">
        <w:rPr>
          <w:noProof w:val="0"/>
          <w:snapToGrid w:val="0"/>
          <w:lang w:eastAsia="zh-CN"/>
        </w:rPr>
        <w:tab/>
        <w:t>PRESENCE optional}|</w:t>
      </w:r>
    </w:p>
    <w:p w:rsidR="004B7699" w:rsidRDefault="004B7699" w:rsidP="004B7699">
      <w:pPr>
        <w:pStyle w:val="PL"/>
        <w:rPr>
          <w:snapToGrid w:val="0"/>
          <w:lang w:eastAsia="zh-CN"/>
        </w:rPr>
      </w:pPr>
      <w:r w:rsidRPr="00FD0425">
        <w:rPr>
          <w:noProof w:val="0"/>
          <w:snapToGrid w:val="0"/>
          <w:lang w:eastAsia="zh-CN"/>
        </w:rPr>
        <w:t>{ ID id-DRB-IDs-takenintouse</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CRITICALITY reject</w:t>
      </w:r>
      <w:r w:rsidRPr="00FD0425">
        <w:rPr>
          <w:noProof w:val="0"/>
          <w:snapToGrid w:val="0"/>
          <w:lang w:eastAsia="zh-CN"/>
        </w:rPr>
        <w:tab/>
        <w:t>EXTENSION DRB-List</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PRESENCE optional}</w:t>
      </w:r>
      <w:r>
        <w:rPr>
          <w:snapToGrid w:val="0"/>
          <w:lang w:eastAsia="zh-CN"/>
        </w:rPr>
        <w:t>|</w:t>
      </w:r>
    </w:p>
    <w:p w:rsidR="004B7699" w:rsidRPr="00FD0425" w:rsidRDefault="004B7699" w:rsidP="004B7699">
      <w:pPr>
        <w:pStyle w:val="PL"/>
        <w:rPr>
          <w:noProof w:val="0"/>
          <w:snapToGrid w:val="0"/>
          <w:lang w:eastAsia="zh-CN"/>
        </w:rPr>
      </w:pPr>
      <w:r w:rsidRPr="00FD0425">
        <w:rPr>
          <w:snapToGrid w:val="0"/>
          <w:lang w:eastAsia="zh-CN"/>
        </w:rPr>
        <w:t>{ ID id-</w:t>
      </w:r>
      <w:r>
        <w:rPr>
          <w:snapToGrid w:val="0"/>
          <w:lang w:eastAsia="zh-CN"/>
        </w:rPr>
        <w:t>dataForwardingInfoFromTargetE-UTRANnode</w:t>
      </w:r>
      <w:r w:rsidRPr="00FD0425">
        <w:rPr>
          <w:snapToGrid w:val="0"/>
          <w:lang w:eastAsia="zh-CN"/>
        </w:rPr>
        <w:tab/>
      </w:r>
      <w:r w:rsidRPr="00FD0425">
        <w:rPr>
          <w:snapToGrid w:val="0"/>
          <w:lang w:eastAsia="zh-CN"/>
        </w:rPr>
        <w:tab/>
        <w:t xml:space="preserve">CRITICALITY </w:t>
      </w:r>
      <w:r>
        <w:rPr>
          <w:snapToGrid w:val="0"/>
          <w:lang w:eastAsia="zh-CN"/>
        </w:rPr>
        <w:t>igno</w:t>
      </w:r>
      <w:r w:rsidRPr="00FD0425">
        <w:rPr>
          <w:snapToGrid w:val="0"/>
          <w:lang w:eastAsia="zh-CN"/>
        </w:rPr>
        <w:t>re</w:t>
      </w:r>
      <w:r w:rsidRPr="00FD0425">
        <w:rPr>
          <w:snapToGrid w:val="0"/>
          <w:lang w:eastAsia="zh-CN"/>
        </w:rPr>
        <w:tab/>
      </w:r>
      <w:r>
        <w:rPr>
          <w:snapToGrid w:val="0"/>
          <w:lang w:eastAsia="zh-CN"/>
        </w:rPr>
        <w:t xml:space="preserve">EXTENSION </w:t>
      </w:r>
      <w:r>
        <w:t>DataForwardingInfoFromTargetE-UTRAN</w:t>
      </w:r>
      <w:r w:rsidRPr="00E974BB">
        <w:t>node</w:t>
      </w:r>
      <w:r w:rsidRPr="00FD0425">
        <w:rPr>
          <w:snapToGrid w:val="0"/>
          <w:lang w:eastAsia="zh-CN"/>
        </w:rPr>
        <w:tab/>
      </w:r>
      <w:r w:rsidRPr="00FD0425">
        <w:rPr>
          <w:snapToGrid w:val="0"/>
          <w:lang w:eastAsia="zh-CN"/>
        </w:rPr>
        <w:tab/>
        <w:t>PRESENCE optional}</w:t>
      </w:r>
      <w:r w:rsidRPr="00FD0425">
        <w:rPr>
          <w:noProof w:val="0"/>
          <w:snapToGrid w:val="0"/>
          <w:lang w:eastAsia="zh-CN"/>
        </w:rPr>
        <w:t>,</w:t>
      </w:r>
    </w:p>
    <w:p w:rsidR="004B7699" w:rsidRPr="00FD0425" w:rsidRDefault="004B7699" w:rsidP="004B7699">
      <w:pPr>
        <w:pStyle w:val="PL"/>
        <w:rPr>
          <w:noProof w:val="0"/>
          <w:snapToGrid w:val="0"/>
          <w:lang w:eastAsia="zh-CN"/>
        </w:rPr>
      </w:pPr>
      <w:r w:rsidRPr="00FD0425">
        <w:rPr>
          <w:noProof w:val="0"/>
          <w:snapToGrid w:val="0"/>
          <w:lang w:eastAsia="zh-CN"/>
        </w:rPr>
        <w:tab/>
        <w:t>...</w:t>
      </w:r>
    </w:p>
    <w:p w:rsidR="004B7699" w:rsidRPr="00FD0425" w:rsidRDefault="004B7699" w:rsidP="004B7699">
      <w:pPr>
        <w:pStyle w:val="PL"/>
      </w:pPr>
      <w:r w:rsidRPr="00FD0425">
        <w:rPr>
          <w:noProof w:val="0"/>
          <w:snapToGrid w:val="0"/>
          <w:lang w:eastAsia="zh-CN"/>
        </w:rPr>
        <w:t>}</w:t>
      </w:r>
    </w:p>
    <w:p w:rsidR="004B7699" w:rsidRPr="00FD0425" w:rsidRDefault="004B7699" w:rsidP="004B7699">
      <w:pPr>
        <w:pStyle w:val="PL"/>
      </w:pPr>
    </w:p>
    <w:p w:rsidR="004B7699" w:rsidRPr="00FD0425" w:rsidRDefault="004B7699" w:rsidP="004B7699">
      <w:pPr>
        <w:pStyle w:val="PL"/>
      </w:pPr>
      <w:bookmarkStart w:id="2868" w:name="_Hlk513539535"/>
      <w:r w:rsidRPr="00FD0425">
        <w:t>DataForwardingAccepted</w:t>
      </w:r>
      <w:bookmarkEnd w:id="2868"/>
      <w:r w:rsidRPr="00FD0425">
        <w:tab/>
        <w:t>::= ENUMERATED {data-forwarding-accepted, ...}</w:t>
      </w:r>
    </w:p>
    <w:p w:rsidR="004B7699" w:rsidRDefault="004B7699" w:rsidP="004B7699">
      <w:pPr>
        <w:pStyle w:val="PL"/>
      </w:pPr>
    </w:p>
    <w:p w:rsidR="004B7699" w:rsidRPr="00FD0425" w:rsidRDefault="004B7699" w:rsidP="004B7699">
      <w:pPr>
        <w:pStyle w:val="PL"/>
        <w:rPr>
          <w:snapToGrid w:val="0"/>
        </w:rPr>
      </w:pPr>
      <w:r w:rsidRPr="00D553A8">
        <w:rPr>
          <w:snapToGrid w:val="0"/>
        </w:rPr>
        <w:t>DataForwardingInfoFromTargetE-UTRANnode</w:t>
      </w:r>
      <w:r w:rsidRPr="00FD0425">
        <w:rPr>
          <w:snapToGrid w:val="0"/>
        </w:rPr>
        <w:t xml:space="preserve"> ::= SEQUENCE {</w:t>
      </w:r>
    </w:p>
    <w:p w:rsidR="004B7699" w:rsidRPr="00FD0425" w:rsidRDefault="004B7699" w:rsidP="004B7699">
      <w:pPr>
        <w:pStyle w:val="PL"/>
        <w:rPr>
          <w:snapToGrid w:val="0"/>
        </w:rPr>
      </w:pPr>
      <w:r w:rsidRPr="00FD0425">
        <w:rPr>
          <w:snapToGrid w:val="0"/>
        </w:rPr>
        <w:tab/>
      </w:r>
      <w:r>
        <w:rPr>
          <w:snapToGrid w:val="0"/>
        </w:rPr>
        <w:t>d</w:t>
      </w:r>
      <w:r w:rsidRPr="00315BF2">
        <w:rPr>
          <w:snapToGrid w:val="0"/>
        </w:rPr>
        <w:t>ataForwardingInfoFromTargetE-UTRANnode</w:t>
      </w:r>
      <w:r w:rsidRPr="00FD0425">
        <w:rPr>
          <w:snapToGrid w:val="0"/>
        </w:rPr>
        <w:t>-List</w:t>
      </w:r>
      <w:r w:rsidRPr="00FD0425">
        <w:rPr>
          <w:snapToGrid w:val="0"/>
        </w:rPr>
        <w:tab/>
      </w:r>
      <w:r w:rsidRPr="00FD0425">
        <w:rPr>
          <w:snapToGrid w:val="0"/>
        </w:rPr>
        <w:tab/>
      </w:r>
      <w:r w:rsidRPr="00FD0425">
        <w:rPr>
          <w:snapToGrid w:val="0"/>
        </w:rPr>
        <w:tab/>
      </w:r>
      <w:r>
        <w:t>DataForwardingInfoFromTargetE-UTRAN</w:t>
      </w:r>
      <w:r w:rsidRPr="00E974BB">
        <w:t>node</w:t>
      </w:r>
      <w:r>
        <w:t>-List</w:t>
      </w:r>
      <w:r w:rsidRPr="00FD0425">
        <w:rPr>
          <w:snapToGrid w:val="0"/>
        </w:rPr>
        <w:t>,</w:t>
      </w:r>
    </w:p>
    <w:p w:rsidR="004B7699" w:rsidRPr="00FD0425" w:rsidRDefault="004B7699" w:rsidP="004B7699">
      <w:pPr>
        <w:pStyle w:val="PL"/>
      </w:pPr>
      <w:r w:rsidRPr="00FD0425">
        <w:lastRenderedPageBreak/>
        <w:tab/>
        <w:t>iE-Extension</w:t>
      </w:r>
      <w:r w:rsidRPr="00FD0425">
        <w:tab/>
      </w:r>
      <w:r w:rsidRPr="00FD0425">
        <w:tab/>
      </w:r>
      <w:r w:rsidRPr="00FD0425">
        <w:rPr>
          <w:snapToGrid w:val="0"/>
          <w:lang w:eastAsia="zh-CN"/>
        </w:rPr>
        <w:t>ProtocolExtensionContainer { {</w:t>
      </w:r>
      <w:r w:rsidRPr="00315BF2">
        <w:t xml:space="preserve"> </w:t>
      </w:r>
      <w:r w:rsidRPr="00315BF2">
        <w:rPr>
          <w:snapToGrid w:val="0"/>
        </w:rPr>
        <w:t>DataForwardingInfoFromTargetE-UTRANnode</w:t>
      </w:r>
      <w:r w:rsidRPr="00FD0425">
        <w:t>-ExtIEs</w:t>
      </w:r>
      <w:r w:rsidRPr="00FD0425">
        <w:rPr>
          <w:snapToGrid w:val="0"/>
          <w:lang w:eastAsia="zh-CN"/>
        </w:rPr>
        <w:t>} }</w:t>
      </w:r>
      <w:r w:rsidRPr="00FD0425">
        <w:rPr>
          <w:snapToGrid w:val="0"/>
          <w:lang w:eastAsia="zh-CN"/>
        </w:rPr>
        <w:tab/>
        <w:t>OPTIONAL</w:t>
      </w:r>
      <w:r w:rsidRPr="00FD0425">
        <w:t>,</w:t>
      </w:r>
    </w:p>
    <w:p w:rsidR="004B7699" w:rsidRPr="00FD0425" w:rsidRDefault="004B7699" w:rsidP="004B7699">
      <w:pPr>
        <w:pStyle w:val="PL"/>
      </w:pPr>
      <w:r w:rsidRPr="00FD0425">
        <w:tab/>
        <w:t>...</w:t>
      </w:r>
    </w:p>
    <w:p w:rsidR="004B7699" w:rsidRPr="00FD0425" w:rsidRDefault="004B7699" w:rsidP="004B7699">
      <w:pPr>
        <w:pStyle w:val="PL"/>
      </w:pPr>
      <w:r w:rsidRPr="00FD0425">
        <w:t>}</w:t>
      </w:r>
    </w:p>
    <w:p w:rsidR="004B7699" w:rsidRPr="00FD0425" w:rsidRDefault="004B7699" w:rsidP="004B7699">
      <w:pPr>
        <w:pStyle w:val="PL"/>
      </w:pPr>
    </w:p>
    <w:p w:rsidR="004B7699" w:rsidRPr="00FD0425" w:rsidRDefault="004B7699" w:rsidP="004B7699">
      <w:pPr>
        <w:pStyle w:val="PL"/>
        <w:rPr>
          <w:snapToGrid w:val="0"/>
          <w:lang w:eastAsia="zh-CN"/>
        </w:rPr>
      </w:pPr>
      <w:r w:rsidRPr="002938CB">
        <w:rPr>
          <w:snapToGrid w:val="0"/>
        </w:rPr>
        <w:t>DataForwardingInfoFromTargetE-UTRANnode</w:t>
      </w:r>
      <w:r w:rsidRPr="00FD0425">
        <w:t xml:space="preserve">-ExtIEs </w:t>
      </w:r>
      <w:r w:rsidRPr="00FD0425">
        <w:rPr>
          <w:snapToGrid w:val="0"/>
          <w:lang w:eastAsia="zh-CN"/>
        </w:rPr>
        <w:t>XNAP-PROTOCOL-EXTENSION ::= {</w:t>
      </w:r>
    </w:p>
    <w:p w:rsidR="004B7699" w:rsidRPr="00FD0425" w:rsidRDefault="004B7699" w:rsidP="004B7699">
      <w:pPr>
        <w:pStyle w:val="PL"/>
        <w:rPr>
          <w:snapToGrid w:val="0"/>
          <w:lang w:eastAsia="zh-CN"/>
        </w:rPr>
      </w:pPr>
      <w:r w:rsidRPr="00FD0425">
        <w:rPr>
          <w:snapToGrid w:val="0"/>
          <w:lang w:eastAsia="zh-CN"/>
        </w:rPr>
        <w:tab/>
        <w:t>...</w:t>
      </w:r>
    </w:p>
    <w:p w:rsidR="004B7699" w:rsidRDefault="004B7699" w:rsidP="004B7699">
      <w:pPr>
        <w:pStyle w:val="PL"/>
        <w:rPr>
          <w:snapToGrid w:val="0"/>
          <w:lang w:eastAsia="zh-CN"/>
        </w:rPr>
      </w:pPr>
      <w:r w:rsidRPr="00FD0425">
        <w:rPr>
          <w:snapToGrid w:val="0"/>
          <w:lang w:eastAsia="zh-CN"/>
        </w:rPr>
        <w:t>}</w:t>
      </w:r>
    </w:p>
    <w:p w:rsidR="004B7699" w:rsidRDefault="004B7699" w:rsidP="004B7699">
      <w:pPr>
        <w:pStyle w:val="PL"/>
        <w:rPr>
          <w:snapToGrid w:val="0"/>
          <w:lang w:eastAsia="zh-CN"/>
        </w:rPr>
      </w:pPr>
    </w:p>
    <w:p w:rsidR="004B7699" w:rsidRPr="00FD0425" w:rsidRDefault="004B7699" w:rsidP="004B7699">
      <w:pPr>
        <w:pStyle w:val="PL"/>
        <w:rPr>
          <w:snapToGrid w:val="0"/>
        </w:rPr>
      </w:pPr>
      <w:r>
        <w:rPr>
          <w:snapToGrid w:val="0"/>
        </w:rPr>
        <w:t>D</w:t>
      </w:r>
      <w:r w:rsidRPr="00E010F0">
        <w:rPr>
          <w:snapToGrid w:val="0"/>
        </w:rPr>
        <w:t>ataForwardingInfoFromTargetE-UTRANnode-List</w:t>
      </w:r>
      <w:r w:rsidRPr="00FD0425">
        <w:rPr>
          <w:snapToGrid w:val="0"/>
        </w:rPr>
        <w:t xml:space="preserve"> ::= SEQUENCE (SIZE(1..</w:t>
      </w:r>
      <w:r w:rsidRPr="006014A3">
        <w:t xml:space="preserve"> </w:t>
      </w:r>
      <w:r w:rsidRPr="006014A3">
        <w:rPr>
          <w:snapToGrid w:val="0"/>
        </w:rPr>
        <w:t>maxnoofDataForwardingTunneltoE-UTRAN</w:t>
      </w:r>
      <w:r w:rsidRPr="00FD0425">
        <w:rPr>
          <w:snapToGrid w:val="0"/>
        </w:rPr>
        <w:t xml:space="preserve">)) OF </w:t>
      </w:r>
      <w:r w:rsidRPr="00B24132">
        <w:rPr>
          <w:snapToGrid w:val="0"/>
        </w:rPr>
        <w:t>DataForwardingInfoFromTargetE-UTRANnode</w:t>
      </w:r>
      <w:r>
        <w:rPr>
          <w:snapToGrid w:val="0"/>
        </w:rPr>
        <w:t>-Item</w:t>
      </w:r>
    </w:p>
    <w:p w:rsidR="004B7699" w:rsidRPr="00FD0425" w:rsidRDefault="004B7699" w:rsidP="004B7699">
      <w:pPr>
        <w:pStyle w:val="PL"/>
      </w:pPr>
    </w:p>
    <w:p w:rsidR="004B7699" w:rsidRPr="00FD0425" w:rsidRDefault="004B7699" w:rsidP="004B7699">
      <w:pPr>
        <w:pStyle w:val="PL"/>
        <w:rPr>
          <w:snapToGrid w:val="0"/>
        </w:rPr>
      </w:pPr>
      <w:r w:rsidRPr="00B24132">
        <w:rPr>
          <w:snapToGrid w:val="0"/>
        </w:rPr>
        <w:t>DataForwardingInfoFromTargetE-UTRANnode</w:t>
      </w:r>
      <w:r>
        <w:rPr>
          <w:snapToGrid w:val="0"/>
        </w:rPr>
        <w:t>-</w:t>
      </w:r>
      <w:r w:rsidRPr="00B24132">
        <w:rPr>
          <w:snapToGrid w:val="0"/>
        </w:rPr>
        <w:t>Item</w:t>
      </w:r>
      <w:r w:rsidRPr="00FD0425">
        <w:rPr>
          <w:snapToGrid w:val="0"/>
        </w:rPr>
        <w:t xml:space="preserve"> ::= SEQUENCE {</w:t>
      </w:r>
    </w:p>
    <w:p w:rsidR="004B7699" w:rsidRPr="00FD0425" w:rsidRDefault="004B7699" w:rsidP="004B7699">
      <w:pPr>
        <w:pStyle w:val="PL"/>
      </w:pPr>
      <w:r w:rsidRPr="00FD0425">
        <w:tab/>
      </w:r>
      <w:r w:rsidRPr="00B24132">
        <w:t>dlForwardingUPTNLInformation</w:t>
      </w:r>
      <w:r w:rsidRPr="00FD0425">
        <w:tab/>
        <w:t>UPTransportLayerInformation,</w:t>
      </w:r>
    </w:p>
    <w:p w:rsidR="004B7699" w:rsidRPr="00FD0425" w:rsidRDefault="004B7699" w:rsidP="004B7699">
      <w:pPr>
        <w:pStyle w:val="PL"/>
      </w:pPr>
      <w:r>
        <w:tab/>
        <w:t>qosFlowsTo</w:t>
      </w:r>
      <w:r w:rsidRPr="00F87C27">
        <w:rPr>
          <w:rFonts w:hint="eastAsia"/>
          <w:lang w:eastAsia="en-GB"/>
        </w:rPr>
        <w:t>Be</w:t>
      </w:r>
      <w:r>
        <w:t>Forwarded-</w:t>
      </w:r>
      <w:r w:rsidRPr="00F87C27">
        <w:rPr>
          <w:lang w:eastAsia="en-GB"/>
        </w:rPr>
        <w:t>List</w:t>
      </w:r>
      <w:r w:rsidRPr="00FD0425">
        <w:tab/>
      </w:r>
      <w:r>
        <w:t>QoS</w:t>
      </w:r>
      <w:r w:rsidRPr="00C30639">
        <w:t>FlowsToBeForwarded-List</w:t>
      </w:r>
      <w:r w:rsidRPr="00FD0425">
        <w:t>,</w:t>
      </w:r>
    </w:p>
    <w:p w:rsidR="004B7699" w:rsidRPr="00FD0425" w:rsidRDefault="004B7699" w:rsidP="004B7699">
      <w:pPr>
        <w:pStyle w:val="PL"/>
      </w:pPr>
      <w:r w:rsidRPr="00FD0425">
        <w:tab/>
        <w:t>iE-Extension</w:t>
      </w:r>
      <w:r w:rsidRPr="00FD0425">
        <w:tab/>
      </w:r>
      <w:r w:rsidRPr="00FD0425">
        <w:tab/>
      </w:r>
      <w:r w:rsidRPr="00FD0425">
        <w:rPr>
          <w:snapToGrid w:val="0"/>
          <w:lang w:eastAsia="zh-CN"/>
        </w:rPr>
        <w:t>ProtocolExtensionContainer { {</w:t>
      </w:r>
      <w:r w:rsidRPr="007E0CFE">
        <w:t xml:space="preserve"> </w:t>
      </w:r>
      <w:r w:rsidRPr="007E0CFE">
        <w:rPr>
          <w:snapToGrid w:val="0"/>
        </w:rPr>
        <w:t>DataForwardingInfoFromTargetE-UTRANnode</w:t>
      </w:r>
      <w:r>
        <w:rPr>
          <w:snapToGrid w:val="0"/>
        </w:rPr>
        <w:t>-</w:t>
      </w:r>
      <w:r w:rsidRPr="007E0CFE">
        <w:rPr>
          <w:snapToGrid w:val="0"/>
        </w:rPr>
        <w:t>Item</w:t>
      </w:r>
      <w:r w:rsidRPr="00FD0425">
        <w:t>-ExtIEs</w:t>
      </w:r>
      <w:r w:rsidRPr="00FD0425">
        <w:rPr>
          <w:snapToGrid w:val="0"/>
          <w:lang w:eastAsia="zh-CN"/>
        </w:rPr>
        <w:t>} }</w:t>
      </w:r>
      <w:r w:rsidRPr="00FD0425">
        <w:rPr>
          <w:snapToGrid w:val="0"/>
          <w:lang w:eastAsia="zh-CN"/>
        </w:rPr>
        <w:tab/>
        <w:t>OPTIONAL</w:t>
      </w:r>
      <w:r w:rsidRPr="00FD0425">
        <w:t>,</w:t>
      </w:r>
    </w:p>
    <w:p w:rsidR="004B7699" w:rsidRPr="00FD0425" w:rsidRDefault="004B7699" w:rsidP="004B7699">
      <w:pPr>
        <w:pStyle w:val="PL"/>
      </w:pPr>
      <w:r w:rsidRPr="00FD0425">
        <w:tab/>
        <w:t>...</w:t>
      </w:r>
    </w:p>
    <w:p w:rsidR="004B7699" w:rsidRPr="00FD0425" w:rsidRDefault="004B7699" w:rsidP="004B7699">
      <w:pPr>
        <w:pStyle w:val="PL"/>
      </w:pPr>
      <w:r w:rsidRPr="00FD0425">
        <w:t>}</w:t>
      </w:r>
    </w:p>
    <w:p w:rsidR="004B7699" w:rsidRPr="00FD0425" w:rsidRDefault="004B7699" w:rsidP="004B7699">
      <w:pPr>
        <w:pStyle w:val="PL"/>
      </w:pPr>
    </w:p>
    <w:p w:rsidR="004B7699" w:rsidRPr="00FD0425" w:rsidRDefault="004B7699" w:rsidP="004B7699">
      <w:pPr>
        <w:pStyle w:val="PL"/>
        <w:rPr>
          <w:snapToGrid w:val="0"/>
          <w:lang w:eastAsia="zh-CN"/>
        </w:rPr>
      </w:pPr>
      <w:r w:rsidRPr="007E0CFE">
        <w:rPr>
          <w:snapToGrid w:val="0"/>
        </w:rPr>
        <w:t>DataForwardingInfoFromTargetE-UTRANnode</w:t>
      </w:r>
      <w:r>
        <w:rPr>
          <w:snapToGrid w:val="0"/>
        </w:rPr>
        <w:t>-</w:t>
      </w:r>
      <w:r w:rsidRPr="007E0CFE">
        <w:rPr>
          <w:snapToGrid w:val="0"/>
        </w:rPr>
        <w:t>Item</w:t>
      </w:r>
      <w:r w:rsidRPr="00FD0425">
        <w:t xml:space="preserve">-ExtIEs </w:t>
      </w:r>
      <w:r w:rsidRPr="00FD0425">
        <w:rPr>
          <w:snapToGrid w:val="0"/>
          <w:lang w:eastAsia="zh-CN"/>
        </w:rPr>
        <w:t>XNAP-PROTOCOL-EXTENSION ::= {</w:t>
      </w:r>
    </w:p>
    <w:p w:rsidR="004B7699" w:rsidRPr="00FD0425" w:rsidRDefault="004B7699" w:rsidP="004B7699">
      <w:pPr>
        <w:pStyle w:val="PL"/>
        <w:rPr>
          <w:snapToGrid w:val="0"/>
          <w:lang w:eastAsia="zh-CN"/>
        </w:rPr>
      </w:pPr>
      <w:r w:rsidRPr="00FD0425">
        <w:rPr>
          <w:snapToGrid w:val="0"/>
          <w:lang w:eastAsia="zh-CN"/>
        </w:rPr>
        <w:tab/>
        <w:t>...</w:t>
      </w:r>
    </w:p>
    <w:p w:rsidR="004B7699" w:rsidRDefault="004B7699" w:rsidP="004B7699">
      <w:pPr>
        <w:pStyle w:val="PL"/>
        <w:rPr>
          <w:snapToGrid w:val="0"/>
          <w:lang w:eastAsia="zh-CN"/>
        </w:rPr>
      </w:pPr>
      <w:r w:rsidRPr="00FD0425">
        <w:rPr>
          <w:snapToGrid w:val="0"/>
          <w:lang w:eastAsia="zh-CN"/>
        </w:rPr>
        <w:t>}</w:t>
      </w:r>
    </w:p>
    <w:p w:rsidR="004B7699" w:rsidRDefault="004B7699" w:rsidP="004B7699">
      <w:pPr>
        <w:pStyle w:val="PL"/>
        <w:rPr>
          <w:snapToGrid w:val="0"/>
          <w:lang w:eastAsia="zh-CN"/>
        </w:rPr>
      </w:pPr>
    </w:p>
    <w:p w:rsidR="004B7699" w:rsidRPr="00FD0425" w:rsidRDefault="004B7699" w:rsidP="004B7699">
      <w:pPr>
        <w:pStyle w:val="PL"/>
        <w:rPr>
          <w:snapToGrid w:val="0"/>
        </w:rPr>
      </w:pPr>
      <w:r>
        <w:t>QoSFlowsTo</w:t>
      </w:r>
      <w:r w:rsidRPr="004D1B57">
        <w:rPr>
          <w:rFonts w:ascii="Malgun Gothic" w:eastAsia="Malgun Gothic" w:hAnsi="Malgun Gothic" w:hint="eastAsia"/>
          <w:lang w:eastAsia="zh-CN"/>
        </w:rPr>
        <w:t>Be</w:t>
      </w:r>
      <w:r>
        <w:t>Forwarded-</w:t>
      </w:r>
      <w:r w:rsidRPr="004D1B57">
        <w:rPr>
          <w:rFonts w:ascii="Malgun Gothic" w:eastAsia="Malgun Gothic" w:hAnsi="Malgun Gothic"/>
          <w:lang w:eastAsia="zh-CN"/>
        </w:rPr>
        <w:t xml:space="preserve">List </w:t>
      </w:r>
      <w:r w:rsidRPr="00FD0425">
        <w:rPr>
          <w:snapToGrid w:val="0"/>
        </w:rPr>
        <w:t>::= SEQUENCE (SIZE(1..</w:t>
      </w:r>
      <w:r w:rsidRPr="00FB64FA">
        <w:rPr>
          <w:snapToGrid w:val="0"/>
        </w:rPr>
        <w:t>maxnoofQoSFlows</w:t>
      </w:r>
      <w:r w:rsidRPr="00FD0425">
        <w:rPr>
          <w:snapToGrid w:val="0"/>
        </w:rPr>
        <w:t xml:space="preserve">)) OF </w:t>
      </w:r>
      <w:r w:rsidRPr="00FB64FA">
        <w:rPr>
          <w:snapToGrid w:val="0"/>
        </w:rPr>
        <w:t>QoSFlowsToBeForwarded</w:t>
      </w:r>
      <w:r>
        <w:rPr>
          <w:snapToGrid w:val="0"/>
        </w:rPr>
        <w:t>-Item</w:t>
      </w:r>
    </w:p>
    <w:p w:rsidR="004B7699" w:rsidRPr="00FD0425" w:rsidRDefault="004B7699" w:rsidP="004B7699">
      <w:pPr>
        <w:pStyle w:val="PL"/>
        <w:rPr>
          <w:snapToGrid w:val="0"/>
        </w:rPr>
      </w:pPr>
      <w:r w:rsidRPr="00FB64FA">
        <w:rPr>
          <w:snapToGrid w:val="0"/>
        </w:rPr>
        <w:t>QoSFlowsToBeForwarded-</w:t>
      </w:r>
      <w:r>
        <w:rPr>
          <w:snapToGrid w:val="0"/>
        </w:rPr>
        <w:t xml:space="preserve">Item </w:t>
      </w:r>
      <w:r w:rsidRPr="00FD0425">
        <w:rPr>
          <w:snapToGrid w:val="0"/>
        </w:rPr>
        <w:t>::= SEQUENCE {</w:t>
      </w:r>
    </w:p>
    <w:p w:rsidR="004B7699" w:rsidRPr="00FD0425" w:rsidRDefault="004B7699" w:rsidP="004B7699">
      <w:pPr>
        <w:pStyle w:val="PL"/>
      </w:pPr>
      <w:r>
        <w:tab/>
      </w:r>
      <w:r w:rsidRPr="00FD0425">
        <w:t>qosFlow</w:t>
      </w:r>
      <w:r w:rsidRPr="00FD0425">
        <w:rPr>
          <w:rFonts w:cs="Arial"/>
          <w:bCs/>
          <w:iCs/>
          <w:lang w:eastAsia="ja-JP"/>
        </w:rPr>
        <w:t>Identifier</w:t>
      </w:r>
      <w:r w:rsidRPr="00FD0425">
        <w:tab/>
      </w:r>
      <w:r w:rsidRPr="00FD0425">
        <w:tab/>
      </w:r>
      <w:r w:rsidRPr="00FD0425">
        <w:tab/>
        <w:t>QoSFlow</w:t>
      </w:r>
      <w:r w:rsidRPr="00FD0425">
        <w:rPr>
          <w:rFonts w:cs="Arial"/>
          <w:bCs/>
          <w:iCs/>
          <w:lang w:eastAsia="ja-JP"/>
        </w:rPr>
        <w:t>Identifier</w:t>
      </w:r>
      <w:r w:rsidRPr="00FD0425">
        <w:t>,</w:t>
      </w:r>
    </w:p>
    <w:p w:rsidR="004B7699" w:rsidRPr="00FD0425" w:rsidRDefault="004B7699" w:rsidP="004B7699">
      <w:pPr>
        <w:pStyle w:val="PL"/>
      </w:pPr>
      <w:r w:rsidRPr="00FD0425">
        <w:tab/>
        <w:t>iE-Extension</w:t>
      </w:r>
      <w:r w:rsidRPr="00FD0425">
        <w:tab/>
      </w:r>
      <w:r w:rsidRPr="00FD0425">
        <w:tab/>
      </w:r>
      <w:r w:rsidRPr="00FD0425">
        <w:rPr>
          <w:snapToGrid w:val="0"/>
          <w:lang w:eastAsia="zh-CN"/>
        </w:rPr>
        <w:t>ProtocolExtensionContainer { {</w:t>
      </w:r>
      <w:r w:rsidRPr="007E0CFE">
        <w:t xml:space="preserve"> </w:t>
      </w:r>
      <w:r w:rsidRPr="00295DFE">
        <w:rPr>
          <w:snapToGrid w:val="0"/>
        </w:rPr>
        <w:t>QoSFlowsToBeForwarded-Item</w:t>
      </w:r>
      <w:r w:rsidRPr="00FD0425">
        <w:t>-ExtIEs</w:t>
      </w:r>
      <w:r w:rsidRPr="00FD0425">
        <w:rPr>
          <w:snapToGrid w:val="0"/>
          <w:lang w:eastAsia="zh-CN"/>
        </w:rPr>
        <w:t>} }</w:t>
      </w:r>
      <w:r w:rsidRPr="00FD0425">
        <w:rPr>
          <w:snapToGrid w:val="0"/>
          <w:lang w:eastAsia="zh-CN"/>
        </w:rPr>
        <w:tab/>
        <w:t>OPTIONAL</w:t>
      </w:r>
      <w:r w:rsidRPr="00FD0425">
        <w:t>,</w:t>
      </w:r>
    </w:p>
    <w:p w:rsidR="004B7699" w:rsidRPr="00FD0425" w:rsidRDefault="004B7699" w:rsidP="004B7699">
      <w:pPr>
        <w:pStyle w:val="PL"/>
      </w:pPr>
      <w:r w:rsidRPr="00FD0425">
        <w:tab/>
        <w:t>...</w:t>
      </w:r>
    </w:p>
    <w:p w:rsidR="004B7699" w:rsidRPr="00FD0425" w:rsidRDefault="004B7699" w:rsidP="004B7699">
      <w:pPr>
        <w:pStyle w:val="PL"/>
      </w:pPr>
      <w:r w:rsidRPr="00FD0425">
        <w:t>}</w:t>
      </w:r>
    </w:p>
    <w:p w:rsidR="004B7699" w:rsidRPr="00FD0425" w:rsidRDefault="004B7699" w:rsidP="004B7699">
      <w:pPr>
        <w:pStyle w:val="PL"/>
      </w:pPr>
    </w:p>
    <w:p w:rsidR="004B7699" w:rsidRPr="00FD0425" w:rsidRDefault="004B7699" w:rsidP="004B7699">
      <w:pPr>
        <w:pStyle w:val="PL"/>
        <w:rPr>
          <w:snapToGrid w:val="0"/>
          <w:lang w:eastAsia="zh-CN"/>
        </w:rPr>
      </w:pPr>
      <w:r w:rsidRPr="00295DFE">
        <w:rPr>
          <w:snapToGrid w:val="0"/>
        </w:rPr>
        <w:t>QoSFlowsToBeForwarded-Item</w:t>
      </w:r>
      <w:r w:rsidRPr="00FD0425">
        <w:t xml:space="preserve">-ExtIEs </w:t>
      </w:r>
      <w:r w:rsidRPr="00FD0425">
        <w:rPr>
          <w:snapToGrid w:val="0"/>
          <w:lang w:eastAsia="zh-CN"/>
        </w:rPr>
        <w:t>XNAP-PROTOCOL-EXTENSION ::= {</w:t>
      </w:r>
    </w:p>
    <w:p w:rsidR="004B7699" w:rsidRPr="00FD0425" w:rsidRDefault="004B7699" w:rsidP="004B7699">
      <w:pPr>
        <w:pStyle w:val="PL"/>
        <w:rPr>
          <w:snapToGrid w:val="0"/>
          <w:lang w:eastAsia="zh-CN"/>
        </w:rPr>
      </w:pPr>
      <w:r w:rsidRPr="00FD0425">
        <w:rPr>
          <w:snapToGrid w:val="0"/>
          <w:lang w:eastAsia="zh-CN"/>
        </w:rPr>
        <w:tab/>
        <w:t>...</w:t>
      </w:r>
    </w:p>
    <w:p w:rsidR="004B7699" w:rsidRPr="00FD0425" w:rsidRDefault="004B7699" w:rsidP="004B7699">
      <w:pPr>
        <w:pStyle w:val="PL"/>
        <w:rPr>
          <w:snapToGrid w:val="0"/>
          <w:lang w:eastAsia="zh-CN"/>
        </w:rPr>
      </w:pPr>
      <w:r w:rsidRPr="00FD0425">
        <w:rPr>
          <w:snapToGrid w:val="0"/>
          <w:lang w:eastAsia="zh-CN"/>
        </w:rPr>
        <w:t>}</w:t>
      </w:r>
    </w:p>
    <w:p w:rsidR="004B7699" w:rsidRPr="00FD0425" w:rsidRDefault="004B7699" w:rsidP="004B7699">
      <w:pPr>
        <w:pStyle w:val="PL"/>
      </w:pPr>
    </w:p>
    <w:p w:rsidR="004B7699" w:rsidRPr="00FD0425" w:rsidRDefault="004B7699" w:rsidP="004B7699">
      <w:pPr>
        <w:pStyle w:val="PL"/>
      </w:pPr>
    </w:p>
    <w:p w:rsidR="004B7699" w:rsidRPr="00FD0425" w:rsidRDefault="004B7699" w:rsidP="004B7699">
      <w:pPr>
        <w:pStyle w:val="PL"/>
        <w:rPr>
          <w:noProof w:val="0"/>
          <w:snapToGrid w:val="0"/>
        </w:rPr>
      </w:pPr>
      <w:bookmarkStart w:id="2869" w:name="_Hlk515516966"/>
      <w:r w:rsidRPr="00FD0425">
        <w:rPr>
          <w:noProof w:val="0"/>
          <w:snapToGrid w:val="0"/>
        </w:rPr>
        <w:t>DataForwardingInfoFromTargetNGRANnode</w:t>
      </w:r>
      <w:bookmarkEnd w:id="2869"/>
      <w:r w:rsidRPr="00FD0425">
        <w:rPr>
          <w:noProof w:val="0"/>
          <w:snapToGrid w:val="0"/>
        </w:rPr>
        <w:t xml:space="preserve"> ::= SEQUENCE {</w:t>
      </w:r>
    </w:p>
    <w:p w:rsidR="004B7699" w:rsidRPr="00FD0425" w:rsidRDefault="004B7699" w:rsidP="004B7699">
      <w:pPr>
        <w:pStyle w:val="PL"/>
        <w:rPr>
          <w:noProof w:val="0"/>
          <w:snapToGrid w:val="0"/>
        </w:rPr>
      </w:pPr>
      <w:r w:rsidRPr="00FD0425">
        <w:rPr>
          <w:noProof w:val="0"/>
          <w:snapToGrid w:val="0"/>
        </w:rPr>
        <w:tab/>
        <w:t>qosFlowsAcceptedForDataForwarding-List</w:t>
      </w:r>
      <w:r w:rsidRPr="00FD0425">
        <w:rPr>
          <w:noProof w:val="0"/>
          <w:snapToGrid w:val="0"/>
        </w:rPr>
        <w:tab/>
      </w:r>
      <w:r w:rsidRPr="00FD0425">
        <w:rPr>
          <w:noProof w:val="0"/>
          <w:snapToGrid w:val="0"/>
        </w:rPr>
        <w:tab/>
      </w:r>
      <w:r w:rsidRPr="00FD0425">
        <w:rPr>
          <w:noProof w:val="0"/>
          <w:snapToGrid w:val="0"/>
        </w:rPr>
        <w:tab/>
        <w:t>QoSFLowsAcceptedToBeForwarded-List,</w:t>
      </w:r>
    </w:p>
    <w:p w:rsidR="004B7699" w:rsidRPr="00FD0425" w:rsidRDefault="004B7699" w:rsidP="004B7699">
      <w:pPr>
        <w:pStyle w:val="PL"/>
        <w:rPr>
          <w:noProof w:val="0"/>
          <w:snapToGrid w:val="0"/>
        </w:rPr>
      </w:pPr>
      <w:r w:rsidRPr="00FD0425">
        <w:rPr>
          <w:noProof w:val="0"/>
          <w:snapToGrid w:val="0"/>
        </w:rPr>
        <w:tab/>
        <w:t>pduSessionLevelDLDataForwardingInfo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UPTransportLayerInformation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rsidR="004B7699" w:rsidRPr="00FD0425" w:rsidRDefault="004B7699" w:rsidP="004B7699">
      <w:pPr>
        <w:pStyle w:val="PL"/>
        <w:rPr>
          <w:noProof w:val="0"/>
          <w:snapToGrid w:val="0"/>
        </w:rPr>
      </w:pPr>
      <w:r w:rsidRPr="00FD0425">
        <w:rPr>
          <w:noProof w:val="0"/>
          <w:snapToGrid w:val="0"/>
        </w:rPr>
        <w:tab/>
        <w:t>pduSessionLevelULDataForwardingInfo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UPTransportLayerInformation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rsidR="004B7699" w:rsidRPr="00FD0425" w:rsidRDefault="004B7699" w:rsidP="004B7699">
      <w:pPr>
        <w:pStyle w:val="PL"/>
        <w:rPr>
          <w:noProof w:val="0"/>
          <w:snapToGrid w:val="0"/>
        </w:rPr>
      </w:pPr>
      <w:r w:rsidRPr="00FD0425">
        <w:rPr>
          <w:noProof w:val="0"/>
          <w:snapToGrid w:val="0"/>
        </w:rPr>
        <w:tab/>
        <w:t>dataForwardingResponseDRBItemList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DataForwardingResponseDRBItemList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rsidR="004B7699" w:rsidRPr="00FD0425" w:rsidRDefault="004B7699" w:rsidP="004B7699">
      <w:pPr>
        <w:pStyle w:val="PL"/>
      </w:pPr>
      <w:r w:rsidRPr="00FD0425">
        <w:tab/>
        <w:t>iE-Extension</w:t>
      </w:r>
      <w:r w:rsidRPr="00FD0425">
        <w:tab/>
      </w:r>
      <w:r w:rsidRPr="00FD0425">
        <w:tab/>
      </w:r>
      <w:r w:rsidRPr="00FD0425">
        <w:rPr>
          <w:noProof w:val="0"/>
          <w:snapToGrid w:val="0"/>
          <w:lang w:eastAsia="zh-CN"/>
        </w:rPr>
        <w:t>ProtocolExtensionContainer { {</w:t>
      </w:r>
      <w:r w:rsidRPr="00FD0425">
        <w:rPr>
          <w:noProof w:val="0"/>
          <w:snapToGrid w:val="0"/>
        </w:rPr>
        <w:t>DataForwardingInfoFromTargetNGRANnode</w:t>
      </w:r>
      <w:r w:rsidRPr="00FD0425">
        <w:t>-ExtIEs</w:t>
      </w:r>
      <w:r w:rsidRPr="00FD0425">
        <w:rPr>
          <w:noProof w:val="0"/>
          <w:snapToGrid w:val="0"/>
          <w:lang w:eastAsia="zh-CN"/>
        </w:rPr>
        <w:t>} }</w:t>
      </w:r>
      <w:r w:rsidRPr="00FD0425">
        <w:rPr>
          <w:noProof w:val="0"/>
          <w:snapToGrid w:val="0"/>
          <w:lang w:eastAsia="zh-CN"/>
        </w:rPr>
        <w:tab/>
        <w:t>OPTIONAL</w:t>
      </w:r>
      <w:r w:rsidRPr="00FD0425">
        <w:t>,</w:t>
      </w:r>
    </w:p>
    <w:p w:rsidR="004B7699" w:rsidRPr="00FD0425" w:rsidRDefault="004B7699" w:rsidP="004B7699">
      <w:pPr>
        <w:pStyle w:val="PL"/>
      </w:pPr>
      <w:r w:rsidRPr="00FD0425">
        <w:tab/>
        <w:t>...</w:t>
      </w:r>
    </w:p>
    <w:p w:rsidR="004B7699" w:rsidRPr="00FD0425" w:rsidRDefault="004B7699" w:rsidP="004B7699">
      <w:pPr>
        <w:pStyle w:val="PL"/>
      </w:pPr>
      <w:r w:rsidRPr="00FD0425">
        <w:t>}</w:t>
      </w:r>
    </w:p>
    <w:p w:rsidR="004B7699" w:rsidRPr="00FD0425" w:rsidRDefault="004B7699" w:rsidP="004B7699">
      <w:pPr>
        <w:pStyle w:val="PL"/>
      </w:pPr>
    </w:p>
    <w:p w:rsidR="004B7699" w:rsidRPr="00FD0425" w:rsidRDefault="004B7699" w:rsidP="004B7699">
      <w:pPr>
        <w:pStyle w:val="PL"/>
        <w:rPr>
          <w:noProof w:val="0"/>
          <w:snapToGrid w:val="0"/>
          <w:lang w:eastAsia="zh-CN"/>
        </w:rPr>
      </w:pPr>
      <w:r w:rsidRPr="00FD0425">
        <w:rPr>
          <w:noProof w:val="0"/>
          <w:snapToGrid w:val="0"/>
        </w:rPr>
        <w:t>DataForwardingInfoFromTargetNGRANnode</w:t>
      </w:r>
      <w:r w:rsidRPr="00FD0425">
        <w:t xml:space="preserve">-ExtIEs </w:t>
      </w:r>
      <w:r w:rsidRPr="00FD0425">
        <w:rPr>
          <w:noProof w:val="0"/>
          <w:snapToGrid w:val="0"/>
          <w:lang w:eastAsia="zh-CN"/>
        </w:rPr>
        <w:t>XNAP-PROTOCOL-EXTENSION ::= {</w:t>
      </w:r>
    </w:p>
    <w:p w:rsidR="004B7699" w:rsidRPr="00FD0425" w:rsidRDefault="004B7699" w:rsidP="004B7699">
      <w:pPr>
        <w:pStyle w:val="PL"/>
        <w:rPr>
          <w:noProof w:val="0"/>
          <w:snapToGrid w:val="0"/>
          <w:lang w:eastAsia="zh-CN"/>
        </w:rPr>
      </w:pPr>
      <w:r w:rsidRPr="00FD0425">
        <w:rPr>
          <w:noProof w:val="0"/>
          <w:snapToGrid w:val="0"/>
          <w:lang w:eastAsia="zh-CN"/>
        </w:rPr>
        <w:tab/>
        <w:t>...</w:t>
      </w:r>
    </w:p>
    <w:p w:rsidR="004B7699" w:rsidRPr="00FD0425" w:rsidRDefault="004B7699" w:rsidP="004B7699">
      <w:pPr>
        <w:pStyle w:val="PL"/>
        <w:rPr>
          <w:noProof w:val="0"/>
          <w:snapToGrid w:val="0"/>
          <w:lang w:eastAsia="zh-CN"/>
        </w:rPr>
      </w:pPr>
      <w:r w:rsidRPr="00FD0425">
        <w:rPr>
          <w:noProof w:val="0"/>
          <w:snapToGrid w:val="0"/>
          <w:lang w:eastAsia="zh-CN"/>
        </w:rPr>
        <w:t>}</w:t>
      </w:r>
    </w:p>
    <w:p w:rsidR="004B7699" w:rsidRPr="00FD0425" w:rsidRDefault="004B7699" w:rsidP="004B7699">
      <w:pPr>
        <w:pStyle w:val="PL"/>
        <w:rPr>
          <w:noProof w:val="0"/>
          <w:snapToGrid w:val="0"/>
        </w:rPr>
      </w:pPr>
    </w:p>
    <w:p w:rsidR="004B7699" w:rsidRPr="00FD0425" w:rsidRDefault="004B7699" w:rsidP="004B7699">
      <w:pPr>
        <w:pStyle w:val="PL"/>
        <w:rPr>
          <w:noProof w:val="0"/>
          <w:snapToGrid w:val="0"/>
        </w:rPr>
      </w:pPr>
    </w:p>
    <w:p w:rsidR="004B7699" w:rsidRPr="00FD0425" w:rsidRDefault="004B7699" w:rsidP="004B7699">
      <w:pPr>
        <w:pStyle w:val="PL"/>
        <w:rPr>
          <w:noProof w:val="0"/>
          <w:snapToGrid w:val="0"/>
        </w:rPr>
      </w:pPr>
      <w:r w:rsidRPr="00FD0425">
        <w:rPr>
          <w:noProof w:val="0"/>
          <w:snapToGrid w:val="0"/>
        </w:rPr>
        <w:t>QoSFLowsAcceptedToBeForwarded-List ::= SEQUENCE (SIZE(1..</w:t>
      </w:r>
      <w:r w:rsidRPr="00FD0425">
        <w:t xml:space="preserve"> maxnoofQoSFlows</w:t>
      </w:r>
      <w:r w:rsidRPr="00FD0425">
        <w:rPr>
          <w:noProof w:val="0"/>
          <w:snapToGrid w:val="0"/>
        </w:rPr>
        <w:t>)) OF QoSFLowsAcceptedToBeForwarded-Item</w:t>
      </w:r>
    </w:p>
    <w:p w:rsidR="004B7699" w:rsidRPr="00FD0425" w:rsidRDefault="004B7699" w:rsidP="004B7699">
      <w:pPr>
        <w:pStyle w:val="PL"/>
        <w:rPr>
          <w:noProof w:val="0"/>
          <w:snapToGrid w:val="0"/>
        </w:rPr>
      </w:pPr>
    </w:p>
    <w:p w:rsidR="004B7699" w:rsidRPr="00FD0425" w:rsidRDefault="004B7699" w:rsidP="004B7699">
      <w:pPr>
        <w:pStyle w:val="PL"/>
        <w:rPr>
          <w:noProof w:val="0"/>
          <w:snapToGrid w:val="0"/>
        </w:rPr>
      </w:pPr>
      <w:r w:rsidRPr="00FD0425">
        <w:rPr>
          <w:noProof w:val="0"/>
          <w:snapToGrid w:val="0"/>
        </w:rPr>
        <w:t>QoSFLowsAcceptedToBeForwarded-Item ::= SEQUENCE {</w:t>
      </w:r>
    </w:p>
    <w:p w:rsidR="004B7699" w:rsidRPr="00FD0425" w:rsidRDefault="004B7699" w:rsidP="004B7699">
      <w:pPr>
        <w:pStyle w:val="PL"/>
      </w:pPr>
      <w:r w:rsidRPr="00FD0425">
        <w:tab/>
        <w:t>qosFlowIdentifier</w:t>
      </w:r>
      <w:r w:rsidRPr="00FD0425">
        <w:tab/>
      </w:r>
      <w:r w:rsidRPr="00FD0425">
        <w:tab/>
      </w:r>
      <w:r w:rsidRPr="00FD0425">
        <w:tab/>
        <w:t>QoSFlowIdentifier,</w:t>
      </w:r>
    </w:p>
    <w:p w:rsidR="004B7699" w:rsidRPr="00FD0425" w:rsidRDefault="004B7699" w:rsidP="004B7699">
      <w:pPr>
        <w:pStyle w:val="PL"/>
      </w:pPr>
      <w:r w:rsidRPr="00FD0425">
        <w:lastRenderedPageBreak/>
        <w:tab/>
        <w:t>iE-Extension</w:t>
      </w:r>
      <w:r w:rsidRPr="00FD0425">
        <w:tab/>
      </w:r>
      <w:r w:rsidRPr="00FD0425">
        <w:tab/>
      </w:r>
      <w:r w:rsidRPr="00FD0425">
        <w:tab/>
      </w:r>
      <w:r w:rsidRPr="00FD0425">
        <w:tab/>
      </w:r>
      <w:r w:rsidRPr="00FD0425">
        <w:rPr>
          <w:noProof w:val="0"/>
          <w:snapToGrid w:val="0"/>
          <w:lang w:eastAsia="zh-CN"/>
        </w:rPr>
        <w:t>ProtocolExtensionContainer { {</w:t>
      </w:r>
      <w:r w:rsidRPr="00FD0425">
        <w:rPr>
          <w:noProof w:val="0"/>
          <w:snapToGrid w:val="0"/>
        </w:rPr>
        <w:t>QoSFLowsAcceptedToBeForwarded-Item</w:t>
      </w:r>
      <w:r w:rsidRPr="00FD0425">
        <w:t>-ExtIEs</w:t>
      </w:r>
      <w:r w:rsidRPr="00FD0425">
        <w:rPr>
          <w:noProof w:val="0"/>
          <w:snapToGrid w:val="0"/>
          <w:lang w:eastAsia="zh-CN"/>
        </w:rPr>
        <w:t>} }</w:t>
      </w:r>
      <w:r w:rsidRPr="00FD0425">
        <w:rPr>
          <w:noProof w:val="0"/>
          <w:snapToGrid w:val="0"/>
          <w:lang w:eastAsia="zh-CN"/>
        </w:rPr>
        <w:tab/>
        <w:t>OPTIONAL</w:t>
      </w:r>
      <w:r w:rsidRPr="00FD0425">
        <w:t>,</w:t>
      </w:r>
    </w:p>
    <w:p w:rsidR="004B7699" w:rsidRPr="00FD0425" w:rsidRDefault="004B7699" w:rsidP="004B7699">
      <w:pPr>
        <w:pStyle w:val="PL"/>
      </w:pPr>
      <w:r w:rsidRPr="00FD0425">
        <w:tab/>
        <w:t>...</w:t>
      </w:r>
    </w:p>
    <w:p w:rsidR="004B7699" w:rsidRPr="00FD0425" w:rsidRDefault="004B7699" w:rsidP="004B7699">
      <w:pPr>
        <w:pStyle w:val="PL"/>
      </w:pPr>
      <w:r w:rsidRPr="00FD0425">
        <w:t>}</w:t>
      </w:r>
    </w:p>
    <w:p w:rsidR="004B7699" w:rsidRPr="00FD0425" w:rsidRDefault="004B7699" w:rsidP="004B7699">
      <w:pPr>
        <w:pStyle w:val="PL"/>
      </w:pPr>
    </w:p>
    <w:p w:rsidR="004B7699" w:rsidRPr="00FD0425" w:rsidRDefault="004B7699" w:rsidP="004B7699">
      <w:pPr>
        <w:pStyle w:val="PL"/>
        <w:rPr>
          <w:noProof w:val="0"/>
          <w:snapToGrid w:val="0"/>
          <w:lang w:eastAsia="zh-CN"/>
        </w:rPr>
      </w:pPr>
      <w:r w:rsidRPr="00FD0425">
        <w:rPr>
          <w:noProof w:val="0"/>
          <w:snapToGrid w:val="0"/>
        </w:rPr>
        <w:t>QoSFLowsAcceptedToBeForwarded-Item</w:t>
      </w:r>
      <w:r w:rsidRPr="00FD0425">
        <w:t xml:space="preserve">-ExtIEs </w:t>
      </w:r>
      <w:r w:rsidRPr="00FD0425">
        <w:rPr>
          <w:noProof w:val="0"/>
          <w:snapToGrid w:val="0"/>
          <w:lang w:eastAsia="zh-CN"/>
        </w:rPr>
        <w:t>XNAP-PROTOCOL-EXTENSION ::= {</w:t>
      </w:r>
    </w:p>
    <w:p w:rsidR="004B7699" w:rsidRPr="00FD0425" w:rsidRDefault="004B7699" w:rsidP="004B7699">
      <w:pPr>
        <w:pStyle w:val="PL"/>
        <w:rPr>
          <w:noProof w:val="0"/>
          <w:snapToGrid w:val="0"/>
          <w:lang w:eastAsia="zh-CN"/>
        </w:rPr>
      </w:pPr>
      <w:r w:rsidRPr="00FD0425">
        <w:rPr>
          <w:noProof w:val="0"/>
          <w:snapToGrid w:val="0"/>
          <w:lang w:eastAsia="zh-CN"/>
        </w:rPr>
        <w:tab/>
        <w:t>...</w:t>
      </w:r>
    </w:p>
    <w:p w:rsidR="004B7699" w:rsidRPr="00FD0425" w:rsidRDefault="004B7699" w:rsidP="004B7699">
      <w:pPr>
        <w:pStyle w:val="PL"/>
        <w:rPr>
          <w:noProof w:val="0"/>
          <w:snapToGrid w:val="0"/>
          <w:lang w:eastAsia="zh-CN"/>
        </w:rPr>
      </w:pPr>
      <w:r w:rsidRPr="00FD0425">
        <w:rPr>
          <w:noProof w:val="0"/>
          <w:snapToGrid w:val="0"/>
          <w:lang w:eastAsia="zh-CN"/>
        </w:rPr>
        <w:t>}</w:t>
      </w:r>
    </w:p>
    <w:p w:rsidR="004B7699" w:rsidRPr="00FD0425" w:rsidRDefault="004B7699" w:rsidP="004B7699">
      <w:pPr>
        <w:pStyle w:val="PL"/>
        <w:rPr>
          <w:noProof w:val="0"/>
          <w:snapToGrid w:val="0"/>
        </w:rPr>
      </w:pPr>
    </w:p>
    <w:p w:rsidR="004B7699" w:rsidRPr="00FD0425" w:rsidRDefault="004B7699" w:rsidP="004B7699">
      <w:pPr>
        <w:pStyle w:val="PL"/>
        <w:rPr>
          <w:noProof w:val="0"/>
          <w:snapToGrid w:val="0"/>
        </w:rPr>
      </w:pPr>
    </w:p>
    <w:p w:rsidR="004B7699" w:rsidRPr="00FD0425" w:rsidRDefault="004B7699" w:rsidP="004B7699">
      <w:pPr>
        <w:pStyle w:val="PL"/>
      </w:pPr>
      <w:r w:rsidRPr="00FD0425">
        <w:t>DataforwardingandOffloadingInfofromSource ::= SEQUENCE {</w:t>
      </w:r>
    </w:p>
    <w:p w:rsidR="004B7699" w:rsidRPr="00FD0425" w:rsidRDefault="004B7699" w:rsidP="004B7699">
      <w:pPr>
        <w:pStyle w:val="PL"/>
        <w:rPr>
          <w:noProof w:val="0"/>
          <w:snapToGrid w:val="0"/>
        </w:rPr>
      </w:pPr>
      <w:r w:rsidRPr="00FD0425">
        <w:rPr>
          <w:noProof w:val="0"/>
          <w:snapToGrid w:val="0"/>
        </w:rPr>
        <w:tab/>
        <w:t>qosFlowsToBeForwarded</w:t>
      </w:r>
      <w:r w:rsidRPr="00FD0425">
        <w:rPr>
          <w:noProof w:val="0"/>
          <w:snapToGrid w:val="0"/>
        </w:rPr>
        <w:tab/>
      </w:r>
      <w:r w:rsidRPr="00FD0425">
        <w:rPr>
          <w:noProof w:val="0"/>
          <w:snapToGrid w:val="0"/>
        </w:rPr>
        <w:tab/>
      </w:r>
      <w:r w:rsidRPr="00FD0425">
        <w:rPr>
          <w:noProof w:val="0"/>
          <w:snapToGrid w:val="0"/>
        </w:rPr>
        <w:tab/>
        <w:t>QoSFLowsToBeForwarded-List,</w:t>
      </w:r>
    </w:p>
    <w:p w:rsidR="004B7699" w:rsidRPr="00FD0425" w:rsidRDefault="004B7699" w:rsidP="004B7699">
      <w:pPr>
        <w:pStyle w:val="PL"/>
        <w:rPr>
          <w:noProof w:val="0"/>
          <w:snapToGrid w:val="0"/>
        </w:rPr>
      </w:pPr>
      <w:r w:rsidRPr="00FD0425">
        <w:rPr>
          <w:noProof w:val="0"/>
          <w:snapToGrid w:val="0"/>
        </w:rPr>
        <w:tab/>
        <w:t>sourceDRBtoQoSFlowMapping</w:t>
      </w:r>
      <w:r w:rsidRPr="00FD0425">
        <w:rPr>
          <w:noProof w:val="0"/>
          <w:snapToGrid w:val="0"/>
        </w:rPr>
        <w:tab/>
      </w:r>
      <w:r w:rsidRPr="00FD0425">
        <w:rPr>
          <w:noProof w:val="0"/>
          <w:snapToGrid w:val="0"/>
        </w:rPr>
        <w:tab/>
      </w:r>
      <w:r w:rsidRPr="00FD0425">
        <w:rPr>
          <w:snapToGrid w:val="0"/>
        </w:rPr>
        <w:t>DRBToQoSFlowMapping-List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rsidR="004B7699" w:rsidRPr="00FD0425" w:rsidRDefault="004B7699" w:rsidP="004B7699">
      <w:pPr>
        <w:pStyle w:val="PL"/>
      </w:pPr>
      <w:r w:rsidRPr="00FD0425">
        <w:tab/>
        <w:t>iE-Extension</w:t>
      </w:r>
      <w:r w:rsidRPr="00FD0425">
        <w:tab/>
      </w:r>
      <w:r w:rsidRPr="00FD0425">
        <w:tab/>
      </w:r>
      <w:r w:rsidRPr="00FD0425">
        <w:rPr>
          <w:noProof w:val="0"/>
          <w:snapToGrid w:val="0"/>
          <w:lang w:eastAsia="zh-CN"/>
        </w:rPr>
        <w:t>ProtocolExtensionContainer { {</w:t>
      </w:r>
      <w:r w:rsidRPr="00FD0425">
        <w:t>DataforwardingandOffloadingInfofromSource-ExtIEs</w:t>
      </w:r>
      <w:r w:rsidRPr="00FD0425">
        <w:rPr>
          <w:noProof w:val="0"/>
          <w:snapToGrid w:val="0"/>
          <w:lang w:eastAsia="zh-CN"/>
        </w:rPr>
        <w:t>} }</w:t>
      </w:r>
      <w:r w:rsidRPr="00FD0425">
        <w:rPr>
          <w:noProof w:val="0"/>
          <w:snapToGrid w:val="0"/>
          <w:lang w:eastAsia="zh-CN"/>
        </w:rPr>
        <w:tab/>
        <w:t>OPTIONAL</w:t>
      </w:r>
      <w:r w:rsidRPr="00FD0425">
        <w:t>,</w:t>
      </w:r>
    </w:p>
    <w:p w:rsidR="004B7699" w:rsidRPr="00FD0425" w:rsidRDefault="004B7699" w:rsidP="004B7699">
      <w:pPr>
        <w:pStyle w:val="PL"/>
      </w:pPr>
      <w:r w:rsidRPr="00FD0425">
        <w:tab/>
        <w:t>...</w:t>
      </w:r>
    </w:p>
    <w:p w:rsidR="004B7699" w:rsidRPr="00FD0425" w:rsidRDefault="004B7699" w:rsidP="004B7699">
      <w:pPr>
        <w:pStyle w:val="PL"/>
      </w:pPr>
      <w:r w:rsidRPr="00FD0425">
        <w:t>}</w:t>
      </w:r>
    </w:p>
    <w:p w:rsidR="004B7699" w:rsidRPr="00FD0425" w:rsidRDefault="004B7699" w:rsidP="004B7699">
      <w:pPr>
        <w:pStyle w:val="PL"/>
      </w:pPr>
    </w:p>
    <w:p w:rsidR="004B7699" w:rsidRPr="00FD0425" w:rsidRDefault="004B7699" w:rsidP="004B7699">
      <w:pPr>
        <w:pStyle w:val="PL"/>
        <w:rPr>
          <w:noProof w:val="0"/>
          <w:snapToGrid w:val="0"/>
          <w:lang w:eastAsia="zh-CN"/>
        </w:rPr>
      </w:pPr>
      <w:r w:rsidRPr="00FD0425">
        <w:t xml:space="preserve">DataforwardingandOffloadingInfofromSource-ExtIEs </w:t>
      </w:r>
      <w:r w:rsidRPr="00FD0425">
        <w:rPr>
          <w:noProof w:val="0"/>
          <w:snapToGrid w:val="0"/>
          <w:lang w:eastAsia="zh-CN"/>
        </w:rPr>
        <w:t>XNAP-PROTOCOL-EXTENSION ::= {</w:t>
      </w:r>
    </w:p>
    <w:p w:rsidR="004B7699" w:rsidRPr="00FD0425" w:rsidRDefault="004B7699" w:rsidP="004B7699">
      <w:pPr>
        <w:pStyle w:val="PL"/>
        <w:rPr>
          <w:noProof w:val="0"/>
          <w:snapToGrid w:val="0"/>
          <w:lang w:eastAsia="zh-CN"/>
        </w:rPr>
      </w:pPr>
      <w:r w:rsidRPr="00FD0425">
        <w:rPr>
          <w:noProof w:val="0"/>
          <w:snapToGrid w:val="0"/>
          <w:lang w:eastAsia="zh-CN"/>
        </w:rPr>
        <w:tab/>
        <w:t>...</w:t>
      </w:r>
    </w:p>
    <w:p w:rsidR="004B7699" w:rsidRPr="00FD0425" w:rsidRDefault="004B7699" w:rsidP="004B7699">
      <w:pPr>
        <w:pStyle w:val="PL"/>
        <w:rPr>
          <w:noProof w:val="0"/>
          <w:snapToGrid w:val="0"/>
          <w:lang w:eastAsia="zh-CN"/>
        </w:rPr>
      </w:pPr>
      <w:r w:rsidRPr="00FD0425">
        <w:rPr>
          <w:noProof w:val="0"/>
          <w:snapToGrid w:val="0"/>
          <w:lang w:eastAsia="zh-CN"/>
        </w:rPr>
        <w:t>}</w:t>
      </w:r>
    </w:p>
    <w:p w:rsidR="004B7699" w:rsidRPr="00FD0425" w:rsidRDefault="004B7699" w:rsidP="004B7699">
      <w:pPr>
        <w:pStyle w:val="PL"/>
        <w:rPr>
          <w:noProof w:val="0"/>
          <w:snapToGrid w:val="0"/>
        </w:rPr>
      </w:pPr>
    </w:p>
    <w:p w:rsidR="004B7699" w:rsidRPr="00FD0425" w:rsidRDefault="004B7699" w:rsidP="004B7699">
      <w:pPr>
        <w:pStyle w:val="PL"/>
        <w:rPr>
          <w:noProof w:val="0"/>
          <w:snapToGrid w:val="0"/>
        </w:rPr>
      </w:pPr>
      <w:r w:rsidRPr="00FD0425">
        <w:rPr>
          <w:noProof w:val="0"/>
          <w:snapToGrid w:val="0"/>
        </w:rPr>
        <w:t>QoSFLowsToBeForwarded-List ::= SEQUENCE (SIZE(1..</w:t>
      </w:r>
      <w:r w:rsidRPr="00FD0425">
        <w:t xml:space="preserve"> maxnoofQoSFlows</w:t>
      </w:r>
      <w:r w:rsidRPr="00FD0425">
        <w:rPr>
          <w:noProof w:val="0"/>
          <w:snapToGrid w:val="0"/>
        </w:rPr>
        <w:t>)) OF QoSFLowsToBeForwarded-Item</w:t>
      </w:r>
    </w:p>
    <w:p w:rsidR="004B7699" w:rsidRPr="00FD0425" w:rsidRDefault="004B7699" w:rsidP="004B7699">
      <w:pPr>
        <w:pStyle w:val="PL"/>
        <w:rPr>
          <w:noProof w:val="0"/>
          <w:snapToGrid w:val="0"/>
        </w:rPr>
      </w:pPr>
    </w:p>
    <w:p w:rsidR="004B7699" w:rsidRPr="00FD0425" w:rsidRDefault="004B7699" w:rsidP="004B7699">
      <w:pPr>
        <w:pStyle w:val="PL"/>
        <w:rPr>
          <w:noProof w:val="0"/>
          <w:snapToGrid w:val="0"/>
        </w:rPr>
      </w:pPr>
      <w:r w:rsidRPr="00FD0425">
        <w:rPr>
          <w:noProof w:val="0"/>
          <w:snapToGrid w:val="0"/>
        </w:rPr>
        <w:t>QoSFLowsToBeForwarded-Item ::= SEQUENCE {</w:t>
      </w:r>
    </w:p>
    <w:p w:rsidR="004B7699" w:rsidRPr="00FD0425" w:rsidRDefault="004B7699" w:rsidP="004B7699">
      <w:pPr>
        <w:pStyle w:val="PL"/>
      </w:pPr>
      <w:r w:rsidRPr="00FD0425">
        <w:tab/>
        <w:t>qosFlow</w:t>
      </w:r>
      <w:r w:rsidRPr="00FD0425">
        <w:rPr>
          <w:rFonts w:cs="Arial"/>
          <w:bCs/>
          <w:iCs/>
          <w:lang w:eastAsia="ja-JP"/>
        </w:rPr>
        <w:t>Identifier</w:t>
      </w:r>
      <w:r w:rsidRPr="00FD0425">
        <w:tab/>
      </w:r>
      <w:r w:rsidRPr="00FD0425">
        <w:tab/>
      </w:r>
      <w:r w:rsidRPr="00FD0425">
        <w:tab/>
        <w:t>QoSFlow</w:t>
      </w:r>
      <w:r w:rsidRPr="00FD0425">
        <w:rPr>
          <w:rFonts w:cs="Arial"/>
          <w:bCs/>
          <w:iCs/>
          <w:lang w:eastAsia="ja-JP"/>
        </w:rPr>
        <w:t>Identifier</w:t>
      </w:r>
      <w:r w:rsidRPr="00FD0425">
        <w:t>,</w:t>
      </w:r>
    </w:p>
    <w:p w:rsidR="004B7699" w:rsidRPr="00FD0425" w:rsidRDefault="004B7699" w:rsidP="004B7699">
      <w:pPr>
        <w:pStyle w:val="PL"/>
      </w:pPr>
      <w:r w:rsidRPr="00FD0425">
        <w:tab/>
        <w:t>dl-dataforwarding</w:t>
      </w:r>
      <w:r w:rsidRPr="00FD0425">
        <w:tab/>
      </w:r>
      <w:r w:rsidRPr="00FD0425">
        <w:tab/>
      </w:r>
      <w:r w:rsidRPr="00FD0425">
        <w:tab/>
        <w:t>DLForwarding,</w:t>
      </w:r>
    </w:p>
    <w:p w:rsidR="004B7699" w:rsidRPr="00FD0425" w:rsidRDefault="004B7699" w:rsidP="004B7699">
      <w:pPr>
        <w:pStyle w:val="PL"/>
      </w:pPr>
      <w:r w:rsidRPr="00FD0425">
        <w:tab/>
        <w:t>ul-dataforwarding</w:t>
      </w:r>
      <w:r w:rsidRPr="00FD0425">
        <w:tab/>
      </w:r>
      <w:r w:rsidRPr="00FD0425">
        <w:tab/>
      </w:r>
      <w:r w:rsidRPr="00FD0425">
        <w:tab/>
        <w:t>ULForwarding,</w:t>
      </w:r>
    </w:p>
    <w:p w:rsidR="004B7699" w:rsidRPr="00FD0425" w:rsidRDefault="004B7699" w:rsidP="004B7699">
      <w:pPr>
        <w:pStyle w:val="PL"/>
      </w:pPr>
      <w:r w:rsidRPr="00FD0425">
        <w:tab/>
        <w:t>iE-Extension</w:t>
      </w:r>
      <w:r w:rsidRPr="00FD0425">
        <w:tab/>
      </w:r>
      <w:r w:rsidRPr="00FD0425">
        <w:tab/>
      </w:r>
      <w:r w:rsidRPr="00FD0425">
        <w:rPr>
          <w:noProof w:val="0"/>
          <w:snapToGrid w:val="0"/>
          <w:lang w:eastAsia="zh-CN"/>
        </w:rPr>
        <w:t>ProtocolExtensionContainer { {</w:t>
      </w:r>
      <w:r w:rsidRPr="00FD0425">
        <w:rPr>
          <w:noProof w:val="0"/>
          <w:snapToGrid w:val="0"/>
        </w:rPr>
        <w:t>QoSFLowsToBeForwarded-Item</w:t>
      </w:r>
      <w:r w:rsidRPr="00FD0425">
        <w:t>-ExtIEs</w:t>
      </w:r>
      <w:r w:rsidRPr="00FD0425">
        <w:rPr>
          <w:noProof w:val="0"/>
          <w:snapToGrid w:val="0"/>
          <w:lang w:eastAsia="zh-CN"/>
        </w:rPr>
        <w:t>} }</w:t>
      </w:r>
      <w:r w:rsidRPr="00FD0425">
        <w:rPr>
          <w:noProof w:val="0"/>
          <w:snapToGrid w:val="0"/>
          <w:lang w:eastAsia="zh-CN"/>
        </w:rPr>
        <w:tab/>
        <w:t>OPTIONAL</w:t>
      </w:r>
      <w:r w:rsidRPr="00FD0425">
        <w:t>,</w:t>
      </w:r>
    </w:p>
    <w:p w:rsidR="004B7699" w:rsidRPr="00FD0425" w:rsidRDefault="004B7699" w:rsidP="004B7699">
      <w:pPr>
        <w:pStyle w:val="PL"/>
      </w:pPr>
      <w:r w:rsidRPr="00FD0425">
        <w:tab/>
        <w:t>...</w:t>
      </w:r>
    </w:p>
    <w:p w:rsidR="004B7699" w:rsidRPr="00FD0425" w:rsidRDefault="004B7699" w:rsidP="004B7699">
      <w:pPr>
        <w:pStyle w:val="PL"/>
      </w:pPr>
      <w:r w:rsidRPr="00FD0425">
        <w:t>}</w:t>
      </w:r>
    </w:p>
    <w:p w:rsidR="004B7699" w:rsidRPr="00FD0425" w:rsidRDefault="004B7699" w:rsidP="004B7699">
      <w:pPr>
        <w:pStyle w:val="PL"/>
      </w:pPr>
    </w:p>
    <w:p w:rsidR="004B7699" w:rsidRPr="00FD0425" w:rsidRDefault="004B7699" w:rsidP="004B7699">
      <w:pPr>
        <w:pStyle w:val="PL"/>
        <w:rPr>
          <w:noProof w:val="0"/>
          <w:snapToGrid w:val="0"/>
          <w:lang w:eastAsia="zh-CN"/>
        </w:rPr>
      </w:pPr>
      <w:r w:rsidRPr="00FD0425">
        <w:rPr>
          <w:noProof w:val="0"/>
          <w:snapToGrid w:val="0"/>
        </w:rPr>
        <w:t>QoSFLowsToBeForwarded-Item</w:t>
      </w:r>
      <w:r w:rsidRPr="00FD0425">
        <w:t xml:space="preserve">-ExtIEs </w:t>
      </w:r>
      <w:r w:rsidRPr="00FD0425">
        <w:rPr>
          <w:noProof w:val="0"/>
          <w:snapToGrid w:val="0"/>
          <w:lang w:eastAsia="zh-CN"/>
        </w:rPr>
        <w:t>XNAP-PROTOCOL-EXTENSION ::= {</w:t>
      </w:r>
    </w:p>
    <w:p w:rsidR="004B7699" w:rsidRPr="00FD0425" w:rsidRDefault="004B7699" w:rsidP="004B7699">
      <w:pPr>
        <w:pStyle w:val="PL"/>
        <w:rPr>
          <w:noProof w:val="0"/>
          <w:snapToGrid w:val="0"/>
          <w:lang w:eastAsia="zh-CN"/>
        </w:rPr>
      </w:pPr>
      <w:r w:rsidRPr="00FD0425">
        <w:rPr>
          <w:noProof w:val="0"/>
          <w:snapToGrid w:val="0"/>
          <w:lang w:eastAsia="zh-CN"/>
        </w:rPr>
        <w:t>{ ID id-ULForwardingProposal</w:t>
      </w:r>
      <w:r w:rsidRPr="00FD0425">
        <w:rPr>
          <w:noProof w:val="0"/>
          <w:snapToGrid w:val="0"/>
          <w:lang w:eastAsia="zh-CN"/>
        </w:rPr>
        <w:tab/>
        <w:t>CRITICALITY ignore</w:t>
      </w:r>
      <w:r w:rsidRPr="00FD0425">
        <w:rPr>
          <w:noProof w:val="0"/>
          <w:snapToGrid w:val="0"/>
          <w:lang w:eastAsia="zh-CN"/>
        </w:rPr>
        <w:tab/>
        <w:t>EXTENSION ULForwardingProposal</w:t>
      </w:r>
      <w:r w:rsidRPr="00FD0425">
        <w:rPr>
          <w:noProof w:val="0"/>
          <w:snapToGrid w:val="0"/>
          <w:lang w:eastAsia="zh-CN"/>
        </w:rPr>
        <w:tab/>
        <w:t>PRESENCE optional },</w:t>
      </w:r>
    </w:p>
    <w:p w:rsidR="004B7699" w:rsidRPr="00FD0425" w:rsidRDefault="004B7699" w:rsidP="004B7699">
      <w:pPr>
        <w:pStyle w:val="PL"/>
        <w:rPr>
          <w:noProof w:val="0"/>
          <w:snapToGrid w:val="0"/>
          <w:lang w:eastAsia="zh-CN"/>
        </w:rPr>
      </w:pPr>
      <w:r w:rsidRPr="00FD0425">
        <w:rPr>
          <w:noProof w:val="0"/>
          <w:snapToGrid w:val="0"/>
          <w:lang w:eastAsia="zh-CN"/>
        </w:rPr>
        <w:tab/>
        <w:t>...</w:t>
      </w:r>
    </w:p>
    <w:p w:rsidR="004B7699" w:rsidRPr="00FD0425" w:rsidRDefault="004B7699" w:rsidP="004B7699">
      <w:pPr>
        <w:pStyle w:val="PL"/>
        <w:rPr>
          <w:noProof w:val="0"/>
          <w:snapToGrid w:val="0"/>
          <w:lang w:eastAsia="zh-CN"/>
        </w:rPr>
      </w:pPr>
      <w:r w:rsidRPr="00FD0425">
        <w:rPr>
          <w:noProof w:val="0"/>
          <w:snapToGrid w:val="0"/>
          <w:lang w:eastAsia="zh-CN"/>
        </w:rPr>
        <w:t>}</w:t>
      </w:r>
    </w:p>
    <w:p w:rsidR="004B7699" w:rsidRPr="00FD0425" w:rsidRDefault="004B7699" w:rsidP="004B7699">
      <w:pPr>
        <w:pStyle w:val="PL"/>
        <w:rPr>
          <w:noProof w:val="0"/>
          <w:snapToGrid w:val="0"/>
        </w:rPr>
      </w:pPr>
    </w:p>
    <w:p w:rsidR="004B7699" w:rsidRPr="00FD0425" w:rsidRDefault="004B7699" w:rsidP="004B7699">
      <w:pPr>
        <w:pStyle w:val="PL"/>
        <w:rPr>
          <w:noProof w:val="0"/>
          <w:snapToGrid w:val="0"/>
        </w:rPr>
      </w:pPr>
    </w:p>
    <w:p w:rsidR="004B7699" w:rsidRPr="00FD0425" w:rsidRDefault="004B7699" w:rsidP="004B7699">
      <w:pPr>
        <w:pStyle w:val="PL"/>
        <w:rPr>
          <w:noProof w:val="0"/>
          <w:snapToGrid w:val="0"/>
        </w:rPr>
      </w:pPr>
    </w:p>
    <w:p w:rsidR="004B7699" w:rsidRPr="00FD0425" w:rsidRDefault="004B7699" w:rsidP="004B7699">
      <w:pPr>
        <w:pStyle w:val="PL"/>
        <w:rPr>
          <w:noProof w:val="0"/>
          <w:snapToGrid w:val="0"/>
        </w:rPr>
      </w:pPr>
      <w:r w:rsidRPr="00FD0425">
        <w:rPr>
          <w:noProof w:val="0"/>
          <w:snapToGrid w:val="0"/>
        </w:rPr>
        <w:t>DataForwardingResponseDRBItemList ::= SEQUENCE (SIZE(1..maxnoofDRBs)) OF DataForwardingResponseDRBItem</w:t>
      </w:r>
    </w:p>
    <w:p w:rsidR="004B7699" w:rsidRPr="00FD0425" w:rsidRDefault="004B7699" w:rsidP="004B7699">
      <w:pPr>
        <w:pStyle w:val="PL"/>
      </w:pPr>
    </w:p>
    <w:p w:rsidR="004B7699" w:rsidRPr="00FD0425" w:rsidRDefault="004B7699" w:rsidP="004B7699">
      <w:pPr>
        <w:pStyle w:val="PL"/>
        <w:rPr>
          <w:noProof w:val="0"/>
          <w:snapToGrid w:val="0"/>
        </w:rPr>
      </w:pPr>
      <w:r w:rsidRPr="00FD0425">
        <w:rPr>
          <w:noProof w:val="0"/>
          <w:snapToGrid w:val="0"/>
        </w:rPr>
        <w:t>DataForwardingResponseDRBItem ::= SEQUENCE {</w:t>
      </w:r>
    </w:p>
    <w:p w:rsidR="004B7699" w:rsidRPr="00FD0425" w:rsidRDefault="004B7699" w:rsidP="004B7699">
      <w:pPr>
        <w:pStyle w:val="PL"/>
      </w:pPr>
      <w:r w:rsidRPr="00FD0425">
        <w:tab/>
        <w:t>drb-ID</w:t>
      </w:r>
      <w:r w:rsidRPr="00FD0425">
        <w:tab/>
      </w:r>
      <w:r w:rsidRPr="00FD0425">
        <w:tab/>
      </w:r>
      <w:r w:rsidRPr="00FD0425">
        <w:tab/>
      </w:r>
      <w:r w:rsidRPr="00FD0425">
        <w:tab/>
        <w:t>DRB-ID,</w:t>
      </w:r>
    </w:p>
    <w:p w:rsidR="004B7699" w:rsidRPr="00FD0425" w:rsidRDefault="004B7699" w:rsidP="004B7699">
      <w:pPr>
        <w:pStyle w:val="PL"/>
      </w:pPr>
      <w:r w:rsidRPr="00FD0425">
        <w:tab/>
        <w:t>dlForwardingUPTNL</w:t>
      </w:r>
      <w:r w:rsidRPr="00FD0425">
        <w:tab/>
        <w:t>UPTransportLayerInformation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rsidR="004B7699" w:rsidRPr="00FD0425" w:rsidRDefault="004B7699" w:rsidP="004B7699">
      <w:pPr>
        <w:pStyle w:val="PL"/>
      </w:pPr>
      <w:r w:rsidRPr="00FD0425">
        <w:tab/>
        <w:t>ulForwardingUPTNL</w:t>
      </w:r>
      <w:r w:rsidRPr="00FD0425">
        <w:tab/>
        <w:t>UPTransportLayerInformation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rsidR="004B7699" w:rsidRPr="00FD0425" w:rsidRDefault="004B7699" w:rsidP="004B7699">
      <w:pPr>
        <w:pStyle w:val="PL"/>
      </w:pPr>
      <w:r w:rsidRPr="00FD0425">
        <w:tab/>
        <w:t>iE-Extension</w:t>
      </w:r>
      <w:r w:rsidRPr="00FD0425">
        <w:tab/>
      </w:r>
      <w:r w:rsidRPr="00FD0425">
        <w:tab/>
      </w:r>
      <w:r w:rsidRPr="00FD0425">
        <w:rPr>
          <w:noProof w:val="0"/>
          <w:snapToGrid w:val="0"/>
          <w:lang w:eastAsia="zh-CN"/>
        </w:rPr>
        <w:t>ProtocolExtensionContainer { {</w:t>
      </w:r>
      <w:r w:rsidRPr="00FD0425">
        <w:rPr>
          <w:noProof w:val="0"/>
          <w:snapToGrid w:val="0"/>
        </w:rPr>
        <w:t>DataForwardingResponseDRBItem</w:t>
      </w:r>
      <w:r w:rsidRPr="00FD0425">
        <w:t>-ExtIEs</w:t>
      </w:r>
      <w:r w:rsidRPr="00FD0425">
        <w:rPr>
          <w:noProof w:val="0"/>
          <w:snapToGrid w:val="0"/>
          <w:lang w:eastAsia="zh-CN"/>
        </w:rPr>
        <w:t>} }</w:t>
      </w:r>
      <w:r w:rsidRPr="00FD0425">
        <w:rPr>
          <w:noProof w:val="0"/>
          <w:snapToGrid w:val="0"/>
          <w:lang w:eastAsia="zh-CN"/>
        </w:rPr>
        <w:tab/>
        <w:t>OPTIONAL</w:t>
      </w:r>
      <w:r w:rsidRPr="00FD0425">
        <w:t>,</w:t>
      </w:r>
    </w:p>
    <w:p w:rsidR="004B7699" w:rsidRPr="00FD0425" w:rsidRDefault="004B7699" w:rsidP="004B7699">
      <w:pPr>
        <w:pStyle w:val="PL"/>
      </w:pPr>
      <w:r w:rsidRPr="00FD0425">
        <w:tab/>
        <w:t>...</w:t>
      </w:r>
    </w:p>
    <w:p w:rsidR="004B7699" w:rsidRPr="00FD0425" w:rsidRDefault="004B7699" w:rsidP="004B7699">
      <w:pPr>
        <w:pStyle w:val="PL"/>
      </w:pPr>
      <w:r w:rsidRPr="00FD0425">
        <w:t>}</w:t>
      </w:r>
    </w:p>
    <w:p w:rsidR="004B7699" w:rsidRPr="00FD0425" w:rsidRDefault="004B7699" w:rsidP="004B7699">
      <w:pPr>
        <w:pStyle w:val="PL"/>
      </w:pPr>
    </w:p>
    <w:p w:rsidR="004B7699" w:rsidRPr="00FD0425" w:rsidRDefault="004B7699" w:rsidP="004B7699">
      <w:pPr>
        <w:pStyle w:val="PL"/>
        <w:rPr>
          <w:noProof w:val="0"/>
          <w:snapToGrid w:val="0"/>
          <w:lang w:eastAsia="zh-CN"/>
        </w:rPr>
      </w:pPr>
      <w:r w:rsidRPr="00FD0425">
        <w:rPr>
          <w:noProof w:val="0"/>
          <w:snapToGrid w:val="0"/>
        </w:rPr>
        <w:t>DataForwardingResponseDRBItem</w:t>
      </w:r>
      <w:r w:rsidRPr="00FD0425">
        <w:t xml:space="preserve">-ExtIEs </w:t>
      </w:r>
      <w:r w:rsidRPr="00FD0425">
        <w:rPr>
          <w:noProof w:val="0"/>
          <w:snapToGrid w:val="0"/>
          <w:lang w:eastAsia="zh-CN"/>
        </w:rPr>
        <w:t>XNAP-PROTOCOL-EXTENSION ::= {</w:t>
      </w:r>
    </w:p>
    <w:p w:rsidR="004B7699" w:rsidRPr="00FD0425" w:rsidRDefault="004B7699" w:rsidP="004B7699">
      <w:pPr>
        <w:pStyle w:val="PL"/>
        <w:rPr>
          <w:noProof w:val="0"/>
          <w:snapToGrid w:val="0"/>
          <w:lang w:eastAsia="zh-CN"/>
        </w:rPr>
      </w:pPr>
      <w:r w:rsidRPr="00FD0425">
        <w:rPr>
          <w:noProof w:val="0"/>
          <w:snapToGrid w:val="0"/>
          <w:lang w:eastAsia="zh-CN"/>
        </w:rPr>
        <w:tab/>
        <w:t>...</w:t>
      </w:r>
    </w:p>
    <w:p w:rsidR="004B7699" w:rsidRPr="00FD0425" w:rsidRDefault="004B7699" w:rsidP="004B7699">
      <w:pPr>
        <w:pStyle w:val="PL"/>
        <w:rPr>
          <w:noProof w:val="0"/>
          <w:snapToGrid w:val="0"/>
          <w:lang w:eastAsia="zh-CN"/>
        </w:rPr>
      </w:pPr>
      <w:r w:rsidRPr="00FD0425">
        <w:rPr>
          <w:noProof w:val="0"/>
          <w:snapToGrid w:val="0"/>
          <w:lang w:eastAsia="zh-CN"/>
        </w:rPr>
        <w:t>}</w:t>
      </w:r>
    </w:p>
    <w:p w:rsidR="004B7699" w:rsidRPr="00FD0425" w:rsidRDefault="004B7699" w:rsidP="004B7699">
      <w:pPr>
        <w:pStyle w:val="PL"/>
      </w:pPr>
    </w:p>
    <w:p w:rsidR="004B7699" w:rsidRPr="00FD0425" w:rsidRDefault="004B7699" w:rsidP="004B7699">
      <w:pPr>
        <w:pStyle w:val="PL"/>
      </w:pPr>
    </w:p>
    <w:p w:rsidR="004B7699" w:rsidRPr="00FD0425" w:rsidRDefault="004B7699" w:rsidP="004B7699">
      <w:pPr>
        <w:pStyle w:val="PL"/>
      </w:pPr>
      <w:r w:rsidRPr="00FD0425">
        <w:lastRenderedPageBreak/>
        <w:t>DataTrafficResources ::= BIT STRING (SIZE(6..17600))</w:t>
      </w:r>
    </w:p>
    <w:p w:rsidR="004B7699" w:rsidRPr="00FD0425" w:rsidRDefault="004B7699" w:rsidP="004B7699">
      <w:pPr>
        <w:pStyle w:val="PL"/>
      </w:pPr>
    </w:p>
    <w:p w:rsidR="004B7699" w:rsidRPr="00FD0425" w:rsidRDefault="004B7699" w:rsidP="004B7699">
      <w:pPr>
        <w:pStyle w:val="PL"/>
      </w:pPr>
    </w:p>
    <w:p w:rsidR="004B7699" w:rsidRPr="00FD0425" w:rsidRDefault="004B7699" w:rsidP="004B7699">
      <w:pPr>
        <w:pStyle w:val="PL"/>
      </w:pPr>
      <w:r w:rsidRPr="00FD0425">
        <w:t>DataTrafficResourceIndication ::= SEQUENCE {</w:t>
      </w:r>
    </w:p>
    <w:p w:rsidR="004B7699" w:rsidRPr="00FD0425" w:rsidRDefault="004B7699" w:rsidP="004B7699">
      <w:pPr>
        <w:pStyle w:val="PL"/>
      </w:pPr>
      <w:r w:rsidRPr="00FD0425">
        <w:tab/>
        <w:t>activationSFN</w:t>
      </w:r>
      <w:r w:rsidRPr="00FD0425">
        <w:tab/>
      </w:r>
      <w:r w:rsidRPr="00FD0425">
        <w:tab/>
      </w:r>
      <w:r w:rsidRPr="00FD0425">
        <w:tab/>
      </w:r>
      <w:r w:rsidRPr="00FD0425">
        <w:tab/>
      </w:r>
      <w:r w:rsidRPr="00FD0425">
        <w:tab/>
        <w:t>ActivationSFN,</w:t>
      </w:r>
    </w:p>
    <w:p w:rsidR="004B7699" w:rsidRPr="00FD0425" w:rsidRDefault="004B7699" w:rsidP="004B7699">
      <w:pPr>
        <w:pStyle w:val="PL"/>
      </w:pPr>
      <w:r w:rsidRPr="00FD0425">
        <w:tab/>
        <w:t>sharedResourceType</w:t>
      </w:r>
      <w:r w:rsidRPr="00FD0425">
        <w:tab/>
      </w:r>
      <w:r w:rsidRPr="00FD0425">
        <w:tab/>
      </w:r>
      <w:r w:rsidRPr="00FD0425">
        <w:tab/>
      </w:r>
      <w:r w:rsidRPr="00FD0425">
        <w:tab/>
        <w:t>SharedResourceType,</w:t>
      </w:r>
    </w:p>
    <w:p w:rsidR="004B7699" w:rsidRPr="00FD0425" w:rsidRDefault="004B7699" w:rsidP="004B7699">
      <w:pPr>
        <w:pStyle w:val="PL"/>
      </w:pPr>
      <w:r w:rsidRPr="00FD0425">
        <w:tab/>
        <w:t>reservedSubframePattern</w:t>
      </w:r>
      <w:r w:rsidRPr="00FD0425">
        <w:tab/>
      </w:r>
      <w:r w:rsidRPr="00FD0425">
        <w:tab/>
      </w:r>
      <w:r w:rsidRPr="00FD0425">
        <w:tab/>
        <w:t>ReservedSubframePattern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rsidR="004B7699" w:rsidRPr="00FD0425" w:rsidRDefault="004B7699" w:rsidP="004B7699">
      <w:pPr>
        <w:pStyle w:val="PL"/>
      </w:pPr>
      <w:r w:rsidRPr="00FD0425">
        <w:tab/>
        <w:t>iE-Extension</w:t>
      </w:r>
      <w:r w:rsidRPr="00FD0425">
        <w:tab/>
      </w:r>
      <w:r w:rsidRPr="00FD0425">
        <w:tab/>
      </w:r>
      <w:r w:rsidRPr="00FD0425">
        <w:rPr>
          <w:noProof w:val="0"/>
          <w:snapToGrid w:val="0"/>
          <w:lang w:eastAsia="zh-CN"/>
        </w:rPr>
        <w:t>ProtocolExtensionContainer { {</w:t>
      </w:r>
      <w:r w:rsidRPr="00FD0425">
        <w:t>DataTrafficResourceIndication-ExtIEs</w:t>
      </w:r>
      <w:r w:rsidRPr="00FD0425">
        <w:rPr>
          <w:noProof w:val="0"/>
          <w:snapToGrid w:val="0"/>
          <w:lang w:eastAsia="zh-CN"/>
        </w:rPr>
        <w:t>} }</w:t>
      </w:r>
      <w:r w:rsidRPr="00FD0425">
        <w:rPr>
          <w:noProof w:val="0"/>
          <w:snapToGrid w:val="0"/>
          <w:lang w:eastAsia="zh-CN"/>
        </w:rPr>
        <w:tab/>
        <w:t>OPTIONAL</w:t>
      </w:r>
      <w:r w:rsidRPr="00FD0425">
        <w:t>,</w:t>
      </w:r>
    </w:p>
    <w:p w:rsidR="004B7699" w:rsidRPr="00FD0425" w:rsidRDefault="004B7699" w:rsidP="004B7699">
      <w:pPr>
        <w:pStyle w:val="PL"/>
      </w:pPr>
      <w:r w:rsidRPr="00FD0425">
        <w:tab/>
        <w:t>...</w:t>
      </w:r>
    </w:p>
    <w:p w:rsidR="004B7699" w:rsidRPr="00FD0425" w:rsidRDefault="004B7699" w:rsidP="004B7699">
      <w:pPr>
        <w:pStyle w:val="PL"/>
      </w:pPr>
      <w:r w:rsidRPr="00FD0425">
        <w:t>}</w:t>
      </w:r>
    </w:p>
    <w:p w:rsidR="004B7699" w:rsidRPr="00FD0425" w:rsidRDefault="004B7699" w:rsidP="004B7699">
      <w:pPr>
        <w:pStyle w:val="PL"/>
      </w:pPr>
    </w:p>
    <w:p w:rsidR="004B7699" w:rsidRPr="00FD0425" w:rsidRDefault="004B7699" w:rsidP="004B7699">
      <w:pPr>
        <w:pStyle w:val="PL"/>
        <w:rPr>
          <w:noProof w:val="0"/>
          <w:snapToGrid w:val="0"/>
          <w:lang w:eastAsia="zh-CN"/>
        </w:rPr>
      </w:pPr>
      <w:r w:rsidRPr="00FD0425">
        <w:t xml:space="preserve">DataTrafficResourceIndication-ExtIEs </w:t>
      </w:r>
      <w:r w:rsidRPr="00FD0425">
        <w:rPr>
          <w:noProof w:val="0"/>
          <w:snapToGrid w:val="0"/>
          <w:lang w:eastAsia="zh-CN"/>
        </w:rPr>
        <w:t>XNAP-PROTOCOL-EXTENSION ::= {</w:t>
      </w:r>
    </w:p>
    <w:p w:rsidR="004B7699" w:rsidRPr="00FD0425" w:rsidRDefault="004B7699" w:rsidP="004B7699">
      <w:pPr>
        <w:pStyle w:val="PL"/>
        <w:rPr>
          <w:noProof w:val="0"/>
          <w:snapToGrid w:val="0"/>
          <w:lang w:eastAsia="zh-CN"/>
        </w:rPr>
      </w:pPr>
      <w:r w:rsidRPr="00FD0425">
        <w:rPr>
          <w:noProof w:val="0"/>
          <w:snapToGrid w:val="0"/>
          <w:lang w:eastAsia="zh-CN"/>
        </w:rPr>
        <w:tab/>
        <w:t>...</w:t>
      </w:r>
    </w:p>
    <w:p w:rsidR="004B7699" w:rsidRPr="00FD0425" w:rsidRDefault="004B7699" w:rsidP="004B7699">
      <w:pPr>
        <w:pStyle w:val="PL"/>
        <w:rPr>
          <w:noProof w:val="0"/>
          <w:snapToGrid w:val="0"/>
          <w:lang w:eastAsia="zh-CN"/>
        </w:rPr>
      </w:pPr>
      <w:r w:rsidRPr="00FD0425">
        <w:rPr>
          <w:noProof w:val="0"/>
          <w:snapToGrid w:val="0"/>
          <w:lang w:eastAsia="zh-CN"/>
        </w:rPr>
        <w:t>}</w:t>
      </w:r>
    </w:p>
    <w:p w:rsidR="004B7699" w:rsidRPr="00FD0425" w:rsidRDefault="004B7699" w:rsidP="004B7699">
      <w:pPr>
        <w:pStyle w:val="PL"/>
      </w:pPr>
    </w:p>
    <w:p w:rsidR="004B7699" w:rsidRPr="00FD0425" w:rsidRDefault="004B7699" w:rsidP="004B7699">
      <w:pPr>
        <w:pStyle w:val="PL"/>
      </w:pPr>
    </w:p>
    <w:p w:rsidR="004B7699" w:rsidRPr="00AA5DA2" w:rsidRDefault="004B7699" w:rsidP="004B7699">
      <w:pPr>
        <w:pStyle w:val="PL"/>
      </w:pPr>
      <w:bookmarkStart w:id="2870" w:name="_Hlk513548321"/>
      <w:r>
        <w:rPr>
          <w:lang w:eastAsia="ja-JP"/>
        </w:rPr>
        <w:t>DAPSRequestInfo</w:t>
      </w:r>
      <w:r w:rsidRPr="00AA5DA2">
        <w:t xml:space="preserve"> ::= SEQUENCE {</w:t>
      </w:r>
    </w:p>
    <w:p w:rsidR="004B7699" w:rsidRPr="00AA5DA2" w:rsidRDefault="004B7699" w:rsidP="004B7699">
      <w:pPr>
        <w:pStyle w:val="PL"/>
      </w:pPr>
      <w:r>
        <w:tab/>
      </w:r>
      <w:r>
        <w:rPr>
          <w:lang w:eastAsia="ja-JP"/>
        </w:rPr>
        <w:t>dapsIndicator</w:t>
      </w:r>
      <w:r>
        <w:tab/>
      </w:r>
      <w:r>
        <w:tab/>
      </w:r>
      <w:r>
        <w:tab/>
      </w:r>
      <w:r>
        <w:tab/>
      </w:r>
      <w:r>
        <w:rPr>
          <w:lang w:val="en-US" w:eastAsia="ja-JP"/>
        </w:rPr>
        <w:t>ENUMERATED {daps-HO-required, ...}</w:t>
      </w:r>
      <w:r w:rsidRPr="00AA5DA2">
        <w:t>,</w:t>
      </w:r>
    </w:p>
    <w:p w:rsidR="004B7699" w:rsidRPr="00AA5DA2" w:rsidRDefault="004B7699" w:rsidP="004B7699">
      <w:pPr>
        <w:pStyle w:val="PL"/>
      </w:pPr>
      <w:r w:rsidRPr="00AA5DA2">
        <w:tab/>
        <w:t>iE-Extensions</w:t>
      </w:r>
      <w:r w:rsidRPr="00AA5DA2">
        <w:tab/>
      </w:r>
      <w:r w:rsidRPr="00AA5DA2">
        <w:tab/>
      </w:r>
      <w:r w:rsidRPr="00AA5DA2">
        <w:tab/>
      </w:r>
      <w:r w:rsidRPr="00AA5DA2">
        <w:tab/>
        <w:t>ProtocolExtensionContainer { {</w:t>
      </w:r>
      <w:r>
        <w:rPr>
          <w:lang w:eastAsia="ja-JP"/>
        </w:rPr>
        <w:t>DAPSRequestInfo</w:t>
      </w:r>
      <w:r w:rsidRPr="00AA5DA2">
        <w:t>-ExtIEs} } OPTIONAL,</w:t>
      </w:r>
    </w:p>
    <w:p w:rsidR="004B7699" w:rsidRPr="00AA5DA2" w:rsidRDefault="004B7699" w:rsidP="004B7699">
      <w:pPr>
        <w:pStyle w:val="PL"/>
      </w:pPr>
      <w:r w:rsidRPr="00AA5DA2">
        <w:tab/>
        <w:t>...</w:t>
      </w:r>
    </w:p>
    <w:p w:rsidR="004B7699" w:rsidRDefault="004B7699" w:rsidP="004B7699">
      <w:pPr>
        <w:pStyle w:val="PL"/>
      </w:pPr>
      <w:r w:rsidRPr="00AA5DA2">
        <w:t>}</w:t>
      </w:r>
    </w:p>
    <w:p w:rsidR="004B7699" w:rsidRPr="00AA5DA2" w:rsidRDefault="004B7699" w:rsidP="004B7699">
      <w:pPr>
        <w:pStyle w:val="PL"/>
      </w:pPr>
    </w:p>
    <w:p w:rsidR="004B7699" w:rsidRPr="00AA5DA2" w:rsidRDefault="004B7699" w:rsidP="004B7699">
      <w:pPr>
        <w:pStyle w:val="PL"/>
      </w:pPr>
      <w:r>
        <w:rPr>
          <w:lang w:eastAsia="ja-JP"/>
        </w:rPr>
        <w:t>DAPSRequestInfo</w:t>
      </w:r>
      <w:r>
        <w:t>-ExtIEs X</w:t>
      </w:r>
      <w:r>
        <w:rPr>
          <w:rFonts w:hint="eastAsia"/>
          <w:lang w:eastAsia="zh-CN"/>
        </w:rPr>
        <w:t>N</w:t>
      </w:r>
      <w:r w:rsidRPr="00AA5DA2">
        <w:t>AP-PROTOCOL-EXTENSION ::= {</w:t>
      </w:r>
    </w:p>
    <w:p w:rsidR="004B7699" w:rsidRPr="00AA5DA2" w:rsidRDefault="004B7699" w:rsidP="004B7699">
      <w:pPr>
        <w:pStyle w:val="PL"/>
      </w:pPr>
      <w:r w:rsidRPr="00AA5DA2">
        <w:tab/>
        <w:t>...</w:t>
      </w:r>
    </w:p>
    <w:p w:rsidR="004B7699" w:rsidRPr="00AA5DA2" w:rsidRDefault="004B7699" w:rsidP="004B7699">
      <w:pPr>
        <w:pStyle w:val="PL"/>
      </w:pPr>
      <w:r w:rsidRPr="00AA5DA2">
        <w:t>}</w:t>
      </w:r>
    </w:p>
    <w:p w:rsidR="004B7699" w:rsidRPr="00EB6491" w:rsidRDefault="004B7699" w:rsidP="004B7699">
      <w:pPr>
        <w:pStyle w:val="PL"/>
      </w:pPr>
    </w:p>
    <w:p w:rsidR="004B7699" w:rsidRDefault="004B7699" w:rsidP="004B7699">
      <w:pPr>
        <w:pStyle w:val="PL"/>
      </w:pPr>
    </w:p>
    <w:p w:rsidR="004B7699" w:rsidRDefault="004B7699" w:rsidP="004B7699">
      <w:pPr>
        <w:pStyle w:val="PL"/>
      </w:pPr>
      <w:r>
        <w:t>DAPSResponseInfo-List ::= SEQUENCE (SIZE (1..maxnoofDRBs)) OF DAPSResponseInfo-Item</w:t>
      </w:r>
    </w:p>
    <w:p w:rsidR="004B7699" w:rsidRDefault="004B7699" w:rsidP="004B7699">
      <w:pPr>
        <w:pStyle w:val="PL"/>
        <w:rPr>
          <w:noProof w:val="0"/>
          <w:lang w:eastAsia="zh-CN"/>
        </w:rPr>
      </w:pPr>
    </w:p>
    <w:p w:rsidR="004B7699" w:rsidRPr="00AA5DA2" w:rsidRDefault="004B7699" w:rsidP="004B7699">
      <w:pPr>
        <w:pStyle w:val="PL"/>
      </w:pPr>
      <w:r>
        <w:rPr>
          <w:lang w:eastAsia="ja-JP"/>
        </w:rPr>
        <w:t>DAPS</w:t>
      </w:r>
      <w:r>
        <w:rPr>
          <w:rFonts w:hint="eastAsia"/>
          <w:lang w:eastAsia="zh-CN"/>
        </w:rPr>
        <w:t>Response</w:t>
      </w:r>
      <w:r>
        <w:rPr>
          <w:lang w:eastAsia="ja-JP"/>
        </w:rPr>
        <w:t>Info-Item</w:t>
      </w:r>
      <w:r w:rsidRPr="00AA5DA2">
        <w:t xml:space="preserve"> ::= SEQUENCE {</w:t>
      </w:r>
    </w:p>
    <w:p w:rsidR="004B7699" w:rsidRPr="00AA5DA2" w:rsidRDefault="004B7699" w:rsidP="004B7699">
      <w:pPr>
        <w:pStyle w:val="PL"/>
      </w:pPr>
      <w:r>
        <w:tab/>
        <w:t>drbID</w:t>
      </w:r>
      <w:r>
        <w:tab/>
      </w:r>
      <w:r>
        <w:tab/>
      </w:r>
      <w:r>
        <w:tab/>
      </w:r>
      <w:r>
        <w:tab/>
      </w:r>
      <w:r>
        <w:tab/>
      </w:r>
      <w:r>
        <w:tab/>
        <w:t>DRB-ID,</w:t>
      </w:r>
    </w:p>
    <w:p w:rsidR="004B7699" w:rsidRPr="00AA5DA2" w:rsidRDefault="004B7699" w:rsidP="004B7699">
      <w:pPr>
        <w:pStyle w:val="PL"/>
        <w:rPr>
          <w:lang w:eastAsia="zh-CN"/>
        </w:rPr>
      </w:pPr>
      <w:r>
        <w:tab/>
      </w:r>
      <w:r>
        <w:rPr>
          <w:rFonts w:eastAsia="等线"/>
          <w:snapToGrid w:val="0"/>
          <w:lang w:eastAsia="zh-CN"/>
        </w:rPr>
        <w:t>dapsResponseIndicator</w:t>
      </w:r>
      <w:r>
        <w:rPr>
          <w:rFonts w:eastAsia="等线"/>
          <w:snapToGrid w:val="0"/>
          <w:lang w:eastAsia="zh-CN"/>
        </w:rPr>
        <w:tab/>
      </w:r>
      <w:r>
        <w:rPr>
          <w:rFonts w:eastAsia="等线"/>
          <w:snapToGrid w:val="0"/>
          <w:lang w:eastAsia="zh-CN"/>
        </w:rPr>
        <w:tab/>
        <w:t>ENUMERATED {</w:t>
      </w:r>
      <w:r>
        <w:rPr>
          <w:lang w:eastAsia="zh-CN"/>
        </w:rPr>
        <w:t>daps-HO-</w:t>
      </w:r>
      <w:r>
        <w:rPr>
          <w:lang w:eastAsia="ja-JP"/>
        </w:rPr>
        <w:t>accepted</w:t>
      </w:r>
      <w:r>
        <w:rPr>
          <w:rFonts w:eastAsia="等线"/>
          <w:snapToGrid w:val="0"/>
          <w:lang w:eastAsia="zh-CN"/>
        </w:rPr>
        <w:t>, daps-HO-not-accepted</w:t>
      </w:r>
      <w:r w:rsidRPr="00512EDD">
        <w:rPr>
          <w:rFonts w:hint="eastAsia"/>
          <w:lang w:val="en-US" w:eastAsia="zh-CN"/>
        </w:rPr>
        <w:t>,</w:t>
      </w:r>
      <w:r w:rsidRPr="00512EDD">
        <w:rPr>
          <w:lang w:val="en-US" w:eastAsia="zh-CN"/>
        </w:rPr>
        <w:t xml:space="preserve"> </w:t>
      </w:r>
      <w:r>
        <w:rPr>
          <w:rFonts w:eastAsia="等线"/>
          <w:snapToGrid w:val="0"/>
          <w:lang w:eastAsia="zh-CN"/>
        </w:rPr>
        <w:t>...}</w:t>
      </w:r>
      <w:r w:rsidRPr="00FF1BAF">
        <w:rPr>
          <w:rFonts w:eastAsia="等线"/>
          <w:snapToGrid w:val="0"/>
          <w:lang w:eastAsia="zh-CN"/>
        </w:rPr>
        <w:t>,</w:t>
      </w:r>
    </w:p>
    <w:p w:rsidR="004B7699" w:rsidRPr="00AA5DA2" w:rsidRDefault="004B7699" w:rsidP="004B7699">
      <w:pPr>
        <w:pStyle w:val="PL"/>
      </w:pPr>
      <w:r w:rsidRPr="00AA5DA2">
        <w:tab/>
        <w:t>iE-Extensions</w:t>
      </w:r>
      <w:r w:rsidRPr="00AA5DA2">
        <w:tab/>
      </w:r>
      <w:r w:rsidRPr="00AA5DA2">
        <w:tab/>
      </w:r>
      <w:r w:rsidRPr="00AA5DA2">
        <w:tab/>
      </w:r>
      <w:r w:rsidRPr="00AA5DA2">
        <w:tab/>
        <w:t>ProtocolExtensionContainer { {</w:t>
      </w:r>
      <w:r>
        <w:rPr>
          <w:lang w:eastAsia="ja-JP"/>
        </w:rPr>
        <w:t>DAPS</w:t>
      </w:r>
      <w:r>
        <w:rPr>
          <w:rFonts w:hint="eastAsia"/>
          <w:lang w:eastAsia="zh-CN"/>
        </w:rPr>
        <w:t>Response</w:t>
      </w:r>
      <w:r>
        <w:rPr>
          <w:lang w:eastAsia="ja-JP"/>
        </w:rPr>
        <w:t>Info-Item</w:t>
      </w:r>
      <w:r w:rsidRPr="00AA5DA2">
        <w:t>-ExtIEs} } OPTIONAL,</w:t>
      </w:r>
    </w:p>
    <w:p w:rsidR="004B7699" w:rsidRPr="00AA5DA2" w:rsidRDefault="004B7699" w:rsidP="004B7699">
      <w:pPr>
        <w:pStyle w:val="PL"/>
      </w:pPr>
      <w:r w:rsidRPr="00AA5DA2">
        <w:tab/>
        <w:t>...</w:t>
      </w:r>
    </w:p>
    <w:p w:rsidR="004B7699" w:rsidRDefault="004B7699" w:rsidP="004B7699">
      <w:pPr>
        <w:pStyle w:val="PL"/>
      </w:pPr>
      <w:r w:rsidRPr="00AA5DA2">
        <w:t>}</w:t>
      </w:r>
    </w:p>
    <w:p w:rsidR="004B7699" w:rsidRPr="00AA5DA2" w:rsidRDefault="004B7699" w:rsidP="004B7699">
      <w:pPr>
        <w:pStyle w:val="PL"/>
      </w:pPr>
    </w:p>
    <w:p w:rsidR="004B7699" w:rsidRPr="00AA5DA2" w:rsidRDefault="004B7699" w:rsidP="004B7699">
      <w:pPr>
        <w:pStyle w:val="PL"/>
      </w:pPr>
      <w:r>
        <w:rPr>
          <w:lang w:eastAsia="ja-JP"/>
        </w:rPr>
        <w:t>DAPS</w:t>
      </w:r>
      <w:r>
        <w:rPr>
          <w:rFonts w:hint="eastAsia"/>
          <w:lang w:eastAsia="zh-CN"/>
        </w:rPr>
        <w:t>Response</w:t>
      </w:r>
      <w:r>
        <w:rPr>
          <w:lang w:eastAsia="ja-JP"/>
        </w:rPr>
        <w:t>Info-Item</w:t>
      </w:r>
      <w:r w:rsidRPr="00AA5DA2">
        <w:t>-ExtIEs X</w:t>
      </w:r>
      <w:r>
        <w:rPr>
          <w:rFonts w:hint="eastAsia"/>
          <w:lang w:eastAsia="zh-CN"/>
        </w:rPr>
        <w:t>N</w:t>
      </w:r>
      <w:r w:rsidRPr="00AA5DA2">
        <w:t>AP-PROTOCOL-EXTENSION ::= {</w:t>
      </w:r>
    </w:p>
    <w:p w:rsidR="004B7699" w:rsidRPr="00AA5DA2" w:rsidRDefault="004B7699" w:rsidP="004B7699">
      <w:pPr>
        <w:pStyle w:val="PL"/>
      </w:pPr>
      <w:r w:rsidRPr="00AA5DA2">
        <w:tab/>
        <w:t>...</w:t>
      </w:r>
    </w:p>
    <w:p w:rsidR="004B7699" w:rsidRPr="00AA5DA2" w:rsidRDefault="004B7699" w:rsidP="004B7699">
      <w:pPr>
        <w:pStyle w:val="PL"/>
      </w:pPr>
      <w:r w:rsidRPr="00AA5DA2">
        <w:t>}</w:t>
      </w:r>
    </w:p>
    <w:p w:rsidR="004B7699" w:rsidRDefault="004B7699" w:rsidP="004B7699">
      <w:pPr>
        <w:pStyle w:val="PL"/>
        <w:rPr>
          <w:snapToGrid w:val="0"/>
          <w:lang w:eastAsia="zh-CN"/>
        </w:rPr>
      </w:pPr>
    </w:p>
    <w:p w:rsidR="004B7699" w:rsidRPr="00AA5DA2" w:rsidRDefault="004B7699" w:rsidP="004B7699">
      <w:pPr>
        <w:pStyle w:val="PL"/>
        <w:rPr>
          <w:snapToGrid w:val="0"/>
          <w:lang w:eastAsia="zh-CN"/>
        </w:rPr>
      </w:pPr>
    </w:p>
    <w:p w:rsidR="004B7699" w:rsidRPr="00FD0425" w:rsidRDefault="004B7699" w:rsidP="004B7699">
      <w:pPr>
        <w:pStyle w:val="PL"/>
      </w:pPr>
      <w:r w:rsidRPr="00FD0425">
        <w:t>DeliveryStatus</w:t>
      </w:r>
      <w:bookmarkEnd w:id="2870"/>
      <w:r w:rsidRPr="00FD0425">
        <w:tab/>
        <w:t>::= INTEGER (0..4095, ...)</w:t>
      </w:r>
    </w:p>
    <w:p w:rsidR="004B7699" w:rsidRPr="00FD0425" w:rsidRDefault="004B7699" w:rsidP="004B7699">
      <w:pPr>
        <w:pStyle w:val="PL"/>
      </w:pPr>
    </w:p>
    <w:p w:rsidR="004B7699" w:rsidRPr="00FD0425" w:rsidRDefault="004B7699" w:rsidP="004B7699">
      <w:pPr>
        <w:pStyle w:val="PL"/>
      </w:pPr>
    </w:p>
    <w:p w:rsidR="004B7699" w:rsidRPr="00FD0425" w:rsidRDefault="004B7699" w:rsidP="004B7699">
      <w:pPr>
        <w:pStyle w:val="PL"/>
      </w:pPr>
      <w:r w:rsidRPr="00FD0425">
        <w:t>DesiredActNotificationLevel</w:t>
      </w:r>
      <w:r w:rsidRPr="00FD0425">
        <w:tab/>
        <w:t>::= ENUMERATED {none, qos-flow, pdu-session, ue-level, ...}</w:t>
      </w:r>
    </w:p>
    <w:p w:rsidR="004B7699" w:rsidRPr="00FD0425" w:rsidRDefault="004B7699" w:rsidP="004B7699">
      <w:pPr>
        <w:pStyle w:val="PL"/>
      </w:pPr>
    </w:p>
    <w:p w:rsidR="004B7699" w:rsidRPr="00FD0425" w:rsidRDefault="004B7699" w:rsidP="004B7699">
      <w:pPr>
        <w:pStyle w:val="PL"/>
      </w:pPr>
      <w:r w:rsidRPr="00FD0425">
        <w:t>DefaultDRB-Allowed ::= ENUMERATED {true, false, ...}</w:t>
      </w:r>
    </w:p>
    <w:p w:rsidR="004B7699" w:rsidRPr="00FD0425" w:rsidRDefault="004B7699" w:rsidP="004B7699">
      <w:pPr>
        <w:pStyle w:val="PL"/>
      </w:pPr>
    </w:p>
    <w:p w:rsidR="004B7699" w:rsidRDefault="004B7699" w:rsidP="004B7699">
      <w:pPr>
        <w:pStyle w:val="PL"/>
      </w:pPr>
    </w:p>
    <w:p w:rsidR="004B7699" w:rsidRDefault="004B7699" w:rsidP="004B7699">
      <w:pPr>
        <w:pStyle w:val="PL"/>
      </w:pPr>
      <w:r>
        <w:t>DLCountChoice ::= CHOICE {</w:t>
      </w:r>
    </w:p>
    <w:p w:rsidR="004B7699" w:rsidRDefault="004B7699" w:rsidP="004B7699">
      <w:pPr>
        <w:pStyle w:val="PL"/>
      </w:pPr>
      <w:r>
        <w:tab/>
        <w:t>count12bits</w:t>
      </w:r>
      <w:r>
        <w:tab/>
      </w:r>
      <w:r>
        <w:tab/>
      </w:r>
      <w:r>
        <w:tab/>
      </w:r>
      <w:r>
        <w:tab/>
      </w:r>
      <w:r w:rsidRPr="007E6716">
        <w:t>COUNT-PDCP-SN12</w:t>
      </w:r>
      <w:r>
        <w:t>,</w:t>
      </w:r>
    </w:p>
    <w:p w:rsidR="004B7699" w:rsidRDefault="004B7699" w:rsidP="004B7699">
      <w:pPr>
        <w:pStyle w:val="PL"/>
      </w:pPr>
      <w:r>
        <w:tab/>
        <w:t>count18bits</w:t>
      </w:r>
      <w:r>
        <w:tab/>
      </w:r>
      <w:r>
        <w:tab/>
      </w:r>
      <w:r>
        <w:tab/>
      </w:r>
      <w:r>
        <w:tab/>
      </w:r>
      <w:r w:rsidRPr="007E6716">
        <w:t>COUNT-PDCP-SN1</w:t>
      </w:r>
      <w:r>
        <w:t>8,</w:t>
      </w:r>
    </w:p>
    <w:p w:rsidR="004B7699" w:rsidRPr="007E6716" w:rsidRDefault="004B7699" w:rsidP="004B7699">
      <w:pPr>
        <w:pStyle w:val="PL"/>
        <w:rPr>
          <w:noProof w:val="0"/>
          <w:snapToGrid w:val="0"/>
        </w:rPr>
      </w:pPr>
      <w:r w:rsidRPr="007E6716">
        <w:rPr>
          <w:noProof w:val="0"/>
          <w:snapToGrid w:val="0"/>
        </w:rPr>
        <w:lastRenderedPageBreak/>
        <w:tab/>
        <w:t>choice-extension</w:t>
      </w:r>
      <w:r w:rsidRPr="007E6716">
        <w:rPr>
          <w:noProof w:val="0"/>
          <w:snapToGrid w:val="0"/>
        </w:rPr>
        <w:tab/>
      </w:r>
      <w:r w:rsidRPr="007E6716">
        <w:rPr>
          <w:noProof w:val="0"/>
          <w:snapToGrid w:val="0"/>
        </w:rPr>
        <w:tab/>
      </w:r>
      <w:r w:rsidRPr="007E6716">
        <w:t>ProtocolIE-Single-Container</w:t>
      </w:r>
      <w:r w:rsidRPr="007E6716">
        <w:rPr>
          <w:noProof w:val="0"/>
          <w:snapToGrid w:val="0"/>
        </w:rPr>
        <w:t xml:space="preserve"> { {</w:t>
      </w:r>
      <w:r>
        <w:rPr>
          <w:noProof w:val="0"/>
        </w:rPr>
        <w:t>DLCountChoice</w:t>
      </w:r>
      <w:r w:rsidRPr="007E6716">
        <w:rPr>
          <w:noProof w:val="0"/>
          <w:snapToGrid w:val="0"/>
        </w:rPr>
        <w:t>-ExtIEs} }</w:t>
      </w:r>
    </w:p>
    <w:p w:rsidR="004B7699" w:rsidRPr="007E6716" w:rsidRDefault="004B7699" w:rsidP="004B7699">
      <w:pPr>
        <w:pStyle w:val="PL"/>
        <w:rPr>
          <w:noProof w:val="0"/>
          <w:snapToGrid w:val="0"/>
        </w:rPr>
      </w:pPr>
      <w:r w:rsidRPr="007E6716">
        <w:rPr>
          <w:noProof w:val="0"/>
          <w:snapToGrid w:val="0"/>
        </w:rPr>
        <w:t>}</w:t>
      </w:r>
    </w:p>
    <w:p w:rsidR="004B7699" w:rsidRPr="007E6716" w:rsidRDefault="004B7699" w:rsidP="004B7699">
      <w:pPr>
        <w:pStyle w:val="PL"/>
        <w:rPr>
          <w:noProof w:val="0"/>
          <w:snapToGrid w:val="0"/>
        </w:rPr>
      </w:pPr>
    </w:p>
    <w:p w:rsidR="004B7699" w:rsidRPr="007E6716" w:rsidRDefault="004B7699" w:rsidP="004B7699">
      <w:pPr>
        <w:pStyle w:val="PL"/>
        <w:rPr>
          <w:noProof w:val="0"/>
          <w:snapToGrid w:val="0"/>
        </w:rPr>
      </w:pPr>
      <w:r>
        <w:rPr>
          <w:noProof w:val="0"/>
        </w:rPr>
        <w:t>DLCount</w:t>
      </w:r>
      <w:r w:rsidRPr="007E6716">
        <w:rPr>
          <w:noProof w:val="0"/>
        </w:rPr>
        <w:t>Choice</w:t>
      </w:r>
      <w:r w:rsidRPr="007E6716">
        <w:rPr>
          <w:noProof w:val="0"/>
          <w:snapToGrid w:val="0"/>
        </w:rPr>
        <w:t>-ExtIEs XNAP-PROTOCOL-IES ::= {</w:t>
      </w:r>
    </w:p>
    <w:p w:rsidR="004B7699" w:rsidRPr="007E6716" w:rsidRDefault="004B7699" w:rsidP="004B7699">
      <w:pPr>
        <w:pStyle w:val="PL"/>
        <w:rPr>
          <w:noProof w:val="0"/>
          <w:snapToGrid w:val="0"/>
        </w:rPr>
      </w:pPr>
      <w:r w:rsidRPr="007E6716">
        <w:rPr>
          <w:noProof w:val="0"/>
          <w:snapToGrid w:val="0"/>
        </w:rPr>
        <w:tab/>
        <w:t>...</w:t>
      </w:r>
    </w:p>
    <w:p w:rsidR="004B7699" w:rsidRPr="007E6716" w:rsidRDefault="004B7699" w:rsidP="004B7699">
      <w:pPr>
        <w:pStyle w:val="PL"/>
        <w:rPr>
          <w:noProof w:val="0"/>
          <w:snapToGrid w:val="0"/>
        </w:rPr>
      </w:pPr>
      <w:r w:rsidRPr="007E6716">
        <w:rPr>
          <w:noProof w:val="0"/>
          <w:snapToGrid w:val="0"/>
        </w:rPr>
        <w:t>}</w:t>
      </w:r>
    </w:p>
    <w:p w:rsidR="004B7699" w:rsidRPr="007E6716" w:rsidRDefault="004B7699" w:rsidP="004B7699">
      <w:pPr>
        <w:pStyle w:val="PL"/>
      </w:pPr>
    </w:p>
    <w:p w:rsidR="004B7699" w:rsidRDefault="004B7699" w:rsidP="004B7699">
      <w:pPr>
        <w:pStyle w:val="PL"/>
        <w:rPr>
          <w:snapToGrid w:val="0"/>
        </w:rPr>
      </w:pPr>
    </w:p>
    <w:p w:rsidR="004B7699" w:rsidRPr="00FD0425" w:rsidRDefault="004B7699" w:rsidP="004B7699">
      <w:pPr>
        <w:pStyle w:val="PL"/>
      </w:pPr>
      <w:r w:rsidRPr="00FD0425">
        <w:t>DLForwarding</w:t>
      </w:r>
      <w:r w:rsidRPr="00FD0425">
        <w:tab/>
        <w:t>::= ENUMERATED {dl-forwarding-proposed, ...}</w:t>
      </w:r>
    </w:p>
    <w:p w:rsidR="004B7699" w:rsidRPr="00FD0425" w:rsidRDefault="004B7699" w:rsidP="004B7699">
      <w:pPr>
        <w:pStyle w:val="PL"/>
      </w:pPr>
    </w:p>
    <w:p w:rsidR="004B7699" w:rsidRPr="00FD0425" w:rsidRDefault="004B7699" w:rsidP="004B7699">
      <w:pPr>
        <w:pStyle w:val="PL"/>
      </w:pPr>
    </w:p>
    <w:p w:rsidR="004B7699" w:rsidRPr="00826BC3" w:rsidRDefault="004B7699" w:rsidP="004B7699">
      <w:pPr>
        <w:pStyle w:val="PL"/>
        <w:rPr>
          <w:bCs/>
        </w:rPr>
      </w:pPr>
      <w:r w:rsidRPr="00826BC3">
        <w:t>DL-GBR-PRB-usage</w:t>
      </w:r>
      <w:r w:rsidRPr="00826BC3">
        <w:rPr>
          <w:bCs/>
        </w:rPr>
        <w:t>::= INTEGER (0..100)</w:t>
      </w:r>
    </w:p>
    <w:p w:rsidR="004B7699" w:rsidRPr="00826BC3" w:rsidRDefault="004B7699" w:rsidP="004B7699">
      <w:pPr>
        <w:pStyle w:val="PL"/>
      </w:pPr>
    </w:p>
    <w:p w:rsidR="004B7699" w:rsidRPr="00826BC3" w:rsidRDefault="004B7699" w:rsidP="004B7699">
      <w:pPr>
        <w:pStyle w:val="PL"/>
      </w:pPr>
    </w:p>
    <w:p w:rsidR="004B7699" w:rsidRPr="00826BC3" w:rsidRDefault="004B7699" w:rsidP="004B7699">
      <w:pPr>
        <w:pStyle w:val="PL"/>
        <w:rPr>
          <w:bCs/>
        </w:rPr>
      </w:pPr>
      <w:r w:rsidRPr="00826BC3">
        <w:t>DL-non-GBR-PRB-usage</w:t>
      </w:r>
      <w:r w:rsidRPr="00826BC3">
        <w:rPr>
          <w:bCs/>
        </w:rPr>
        <w:t>::= INTEGER (0..100)</w:t>
      </w:r>
    </w:p>
    <w:p w:rsidR="004B7699" w:rsidRPr="00826BC3" w:rsidRDefault="004B7699" w:rsidP="004B7699">
      <w:pPr>
        <w:pStyle w:val="PL"/>
      </w:pPr>
    </w:p>
    <w:p w:rsidR="004B7699" w:rsidRPr="00826BC3" w:rsidRDefault="004B7699" w:rsidP="004B7699">
      <w:pPr>
        <w:pStyle w:val="PL"/>
      </w:pPr>
    </w:p>
    <w:p w:rsidR="004B7699" w:rsidRPr="00826BC3" w:rsidRDefault="004B7699" w:rsidP="004B7699">
      <w:pPr>
        <w:pStyle w:val="PL"/>
        <w:rPr>
          <w:bCs/>
        </w:rPr>
      </w:pPr>
      <w:r w:rsidRPr="00826BC3">
        <w:t>DL-Total-PRB-usage</w:t>
      </w:r>
      <w:r w:rsidRPr="00826BC3">
        <w:rPr>
          <w:bCs/>
        </w:rPr>
        <w:t>::= INTEGER (0..100)</w:t>
      </w:r>
    </w:p>
    <w:p w:rsidR="004B7699" w:rsidRPr="00826BC3" w:rsidRDefault="004B7699" w:rsidP="004B7699">
      <w:pPr>
        <w:pStyle w:val="PL"/>
      </w:pPr>
    </w:p>
    <w:p w:rsidR="004B7699" w:rsidRPr="00826BC3" w:rsidRDefault="004B7699" w:rsidP="004B7699">
      <w:pPr>
        <w:pStyle w:val="PL"/>
      </w:pPr>
    </w:p>
    <w:p w:rsidR="004B7699" w:rsidRPr="00FD0425" w:rsidRDefault="004B7699" w:rsidP="004B7699">
      <w:pPr>
        <w:pStyle w:val="PL"/>
      </w:pPr>
      <w:r w:rsidRPr="00FD0425">
        <w:t>DRB-ID</w:t>
      </w:r>
      <w:r w:rsidRPr="00FD0425">
        <w:tab/>
        <w:t>::= INTEGER (1..32, ...)</w:t>
      </w:r>
    </w:p>
    <w:p w:rsidR="004B7699" w:rsidRPr="00FD0425" w:rsidRDefault="004B7699" w:rsidP="004B7699">
      <w:pPr>
        <w:pStyle w:val="PL"/>
      </w:pPr>
    </w:p>
    <w:p w:rsidR="004B7699" w:rsidRPr="00FD0425" w:rsidRDefault="004B7699" w:rsidP="004B7699">
      <w:pPr>
        <w:pStyle w:val="PL"/>
      </w:pPr>
    </w:p>
    <w:p w:rsidR="004B7699" w:rsidRPr="00FD0425" w:rsidRDefault="004B7699" w:rsidP="004B7699">
      <w:pPr>
        <w:pStyle w:val="PL"/>
      </w:pPr>
      <w:r w:rsidRPr="00FD0425">
        <w:t>DRB-List ::= SEQUENCE (SIZE</w:t>
      </w:r>
      <w:r w:rsidRPr="00FD0425">
        <w:rPr>
          <w:snapToGrid w:val="0"/>
        </w:rPr>
        <w:t xml:space="preserve"> (1..maxnoofDRBs)) </w:t>
      </w:r>
      <w:r w:rsidRPr="00FD0425">
        <w:rPr>
          <w:noProof w:val="0"/>
          <w:snapToGrid w:val="0"/>
        </w:rPr>
        <w:t>OF DRB-ID</w:t>
      </w:r>
    </w:p>
    <w:p w:rsidR="004B7699" w:rsidRPr="00FD0425" w:rsidRDefault="004B7699" w:rsidP="004B7699">
      <w:pPr>
        <w:pStyle w:val="PL"/>
      </w:pPr>
    </w:p>
    <w:p w:rsidR="004B7699" w:rsidRPr="00FD0425" w:rsidRDefault="004B7699" w:rsidP="004B7699">
      <w:pPr>
        <w:pStyle w:val="PL"/>
      </w:pPr>
    </w:p>
    <w:p w:rsidR="004B7699" w:rsidRPr="00FD0425" w:rsidRDefault="004B7699" w:rsidP="004B7699">
      <w:pPr>
        <w:pStyle w:val="PL"/>
      </w:pPr>
      <w:r w:rsidRPr="00FD0425">
        <w:t>DRB-List-withCause ::= SEQUENCE (SIZE</w:t>
      </w:r>
      <w:r w:rsidRPr="00FD0425">
        <w:rPr>
          <w:snapToGrid w:val="0"/>
        </w:rPr>
        <w:t xml:space="preserve"> (1..maxnoofDRBs)) </w:t>
      </w:r>
      <w:r w:rsidRPr="00FD0425">
        <w:rPr>
          <w:noProof w:val="0"/>
          <w:snapToGrid w:val="0"/>
        </w:rPr>
        <w:t xml:space="preserve">OF </w:t>
      </w:r>
      <w:r w:rsidRPr="00FD0425">
        <w:t>DRB-List-withCause-Item</w:t>
      </w:r>
    </w:p>
    <w:p w:rsidR="004B7699" w:rsidRPr="00FD0425" w:rsidRDefault="004B7699" w:rsidP="004B7699">
      <w:pPr>
        <w:pStyle w:val="PL"/>
        <w:rPr>
          <w:noProof w:val="0"/>
          <w:snapToGrid w:val="0"/>
        </w:rPr>
      </w:pPr>
    </w:p>
    <w:p w:rsidR="004B7699" w:rsidRPr="00FD0425" w:rsidRDefault="004B7699" w:rsidP="004B7699">
      <w:pPr>
        <w:pStyle w:val="PL"/>
        <w:rPr>
          <w:noProof w:val="0"/>
          <w:snapToGrid w:val="0"/>
        </w:rPr>
      </w:pPr>
      <w:r w:rsidRPr="00FD0425">
        <w:t>DRB-List-withCause-Item ::= SEQUENCE {</w:t>
      </w:r>
    </w:p>
    <w:p w:rsidR="004B7699" w:rsidRPr="00FD0425" w:rsidRDefault="004B7699" w:rsidP="004B7699">
      <w:pPr>
        <w:pStyle w:val="PL"/>
        <w:rPr>
          <w:noProof w:val="0"/>
          <w:snapToGrid w:val="0"/>
        </w:rPr>
      </w:pPr>
      <w:r w:rsidRPr="00FD0425">
        <w:rPr>
          <w:noProof w:val="0"/>
          <w:snapToGrid w:val="0"/>
        </w:rPr>
        <w:tab/>
        <w:t>drb-id</w:t>
      </w:r>
      <w:r w:rsidRPr="00FD0425">
        <w:rPr>
          <w:noProof w:val="0"/>
          <w:snapToGrid w:val="0"/>
        </w:rPr>
        <w:tab/>
      </w:r>
      <w:r w:rsidRPr="00FD0425">
        <w:rPr>
          <w:noProof w:val="0"/>
          <w:snapToGrid w:val="0"/>
        </w:rPr>
        <w:tab/>
        <w:t>DRB-ID,</w:t>
      </w:r>
    </w:p>
    <w:p w:rsidR="004B7699" w:rsidRPr="00FD0425" w:rsidRDefault="004B7699" w:rsidP="004B7699">
      <w:pPr>
        <w:pStyle w:val="PL"/>
      </w:pPr>
      <w:r w:rsidRPr="00FD0425">
        <w:tab/>
        <w:t>cause</w:t>
      </w:r>
      <w:r w:rsidRPr="00FD0425">
        <w:tab/>
      </w:r>
      <w:r w:rsidRPr="00FD0425">
        <w:tab/>
        <w:t>Cause,</w:t>
      </w:r>
    </w:p>
    <w:p w:rsidR="004B7699" w:rsidRPr="00FD0425" w:rsidRDefault="004B7699" w:rsidP="004B7699">
      <w:pPr>
        <w:pStyle w:val="PL"/>
      </w:pPr>
      <w:r w:rsidRPr="00FD0425">
        <w:tab/>
        <w:t>rLC-Mode</w:t>
      </w:r>
      <w:r w:rsidRPr="00FD0425">
        <w:tab/>
        <w:t>RLCMode</w:t>
      </w:r>
      <w:r w:rsidRPr="00FD0425">
        <w:tab/>
      </w:r>
      <w:r w:rsidRPr="00FD0425">
        <w:tab/>
      </w:r>
      <w:r w:rsidRPr="00FD0425">
        <w:tab/>
      </w:r>
      <w:r w:rsidRPr="00FD0425">
        <w:tab/>
      </w:r>
      <w:r w:rsidRPr="00FD0425">
        <w:tab/>
      </w:r>
      <w:r w:rsidRPr="00FD0425">
        <w:tab/>
      </w:r>
      <w:r w:rsidRPr="00FD0425">
        <w:tab/>
      </w:r>
      <w:r w:rsidRPr="00FD0425">
        <w:tab/>
        <w:t>OPTIONAL,</w:t>
      </w:r>
    </w:p>
    <w:p w:rsidR="004B7699" w:rsidRPr="00FD0425" w:rsidRDefault="004B7699" w:rsidP="004B7699">
      <w:pPr>
        <w:pStyle w:val="PL"/>
      </w:pPr>
      <w:r w:rsidRPr="00FD0425">
        <w:tab/>
        <w:t>iE-Extension</w:t>
      </w:r>
      <w:r w:rsidRPr="00FD0425">
        <w:tab/>
      </w:r>
      <w:r w:rsidRPr="00FD0425">
        <w:tab/>
      </w:r>
      <w:r w:rsidRPr="00FD0425">
        <w:rPr>
          <w:noProof w:val="0"/>
          <w:snapToGrid w:val="0"/>
          <w:lang w:eastAsia="zh-CN"/>
        </w:rPr>
        <w:t>ProtocolExtensionContainer { {</w:t>
      </w:r>
      <w:r w:rsidRPr="00FD0425">
        <w:t>DRB-List-withCause-Item-ExtIEs</w:t>
      </w:r>
      <w:r w:rsidRPr="00FD0425">
        <w:rPr>
          <w:noProof w:val="0"/>
          <w:snapToGrid w:val="0"/>
          <w:lang w:eastAsia="zh-CN"/>
        </w:rPr>
        <w:t>} }</w:t>
      </w:r>
      <w:r w:rsidRPr="00FD0425">
        <w:rPr>
          <w:noProof w:val="0"/>
          <w:snapToGrid w:val="0"/>
          <w:lang w:eastAsia="zh-CN"/>
        </w:rPr>
        <w:tab/>
        <w:t>OPTIONAL</w:t>
      </w:r>
      <w:r w:rsidRPr="00FD0425">
        <w:t>,</w:t>
      </w:r>
    </w:p>
    <w:p w:rsidR="004B7699" w:rsidRPr="00FD0425" w:rsidRDefault="004B7699" w:rsidP="004B7699">
      <w:pPr>
        <w:pStyle w:val="PL"/>
      </w:pPr>
      <w:r w:rsidRPr="00FD0425">
        <w:tab/>
        <w:t>...</w:t>
      </w:r>
    </w:p>
    <w:p w:rsidR="004B7699" w:rsidRPr="00FD0425" w:rsidRDefault="004B7699" w:rsidP="004B7699">
      <w:pPr>
        <w:pStyle w:val="PL"/>
      </w:pPr>
      <w:r w:rsidRPr="00FD0425">
        <w:t>}</w:t>
      </w:r>
    </w:p>
    <w:p w:rsidR="004B7699" w:rsidRPr="00FD0425" w:rsidRDefault="004B7699" w:rsidP="004B7699">
      <w:pPr>
        <w:pStyle w:val="PL"/>
      </w:pPr>
    </w:p>
    <w:p w:rsidR="004B7699" w:rsidRPr="00FD0425" w:rsidRDefault="004B7699" w:rsidP="004B7699">
      <w:pPr>
        <w:pStyle w:val="PL"/>
        <w:rPr>
          <w:noProof w:val="0"/>
          <w:snapToGrid w:val="0"/>
          <w:lang w:eastAsia="zh-CN"/>
        </w:rPr>
      </w:pPr>
      <w:r w:rsidRPr="00FD0425">
        <w:t xml:space="preserve">DRB-List-withCause-Item-ExtIEs </w:t>
      </w:r>
      <w:r w:rsidRPr="00FD0425">
        <w:rPr>
          <w:noProof w:val="0"/>
          <w:snapToGrid w:val="0"/>
          <w:lang w:eastAsia="zh-CN"/>
        </w:rPr>
        <w:t>XNAP-PROTOCOL-EXTENSION ::= {</w:t>
      </w:r>
    </w:p>
    <w:p w:rsidR="004B7699" w:rsidRPr="00FD0425" w:rsidRDefault="004B7699" w:rsidP="004B7699">
      <w:pPr>
        <w:pStyle w:val="PL"/>
        <w:rPr>
          <w:noProof w:val="0"/>
          <w:snapToGrid w:val="0"/>
          <w:lang w:eastAsia="zh-CN"/>
        </w:rPr>
      </w:pPr>
      <w:r w:rsidRPr="00FD0425">
        <w:rPr>
          <w:noProof w:val="0"/>
          <w:snapToGrid w:val="0"/>
          <w:lang w:eastAsia="zh-CN"/>
        </w:rPr>
        <w:tab/>
        <w:t>...</w:t>
      </w:r>
    </w:p>
    <w:p w:rsidR="004B7699" w:rsidRPr="00FD0425" w:rsidRDefault="004B7699" w:rsidP="004B7699">
      <w:pPr>
        <w:pStyle w:val="PL"/>
        <w:rPr>
          <w:noProof w:val="0"/>
          <w:snapToGrid w:val="0"/>
          <w:lang w:eastAsia="zh-CN"/>
        </w:rPr>
      </w:pPr>
      <w:r w:rsidRPr="00FD0425">
        <w:rPr>
          <w:noProof w:val="0"/>
          <w:snapToGrid w:val="0"/>
          <w:lang w:eastAsia="zh-CN"/>
        </w:rPr>
        <w:t>}</w:t>
      </w:r>
    </w:p>
    <w:p w:rsidR="004B7699" w:rsidRPr="00FD0425" w:rsidRDefault="004B7699" w:rsidP="004B7699">
      <w:pPr>
        <w:pStyle w:val="PL"/>
      </w:pPr>
    </w:p>
    <w:p w:rsidR="004B7699" w:rsidRPr="00FD0425" w:rsidRDefault="004B7699" w:rsidP="004B7699">
      <w:pPr>
        <w:pStyle w:val="PL"/>
      </w:pPr>
    </w:p>
    <w:p w:rsidR="004B7699" w:rsidRPr="00FD0425" w:rsidRDefault="004B7699" w:rsidP="004B7699">
      <w:pPr>
        <w:pStyle w:val="PL"/>
      </w:pPr>
      <w:r w:rsidRPr="00FD0425">
        <w:t>DRB-Number ::= INTEGER (1..32, ...)</w:t>
      </w:r>
    </w:p>
    <w:p w:rsidR="004B7699" w:rsidRPr="00FD0425" w:rsidRDefault="004B7699" w:rsidP="004B7699">
      <w:pPr>
        <w:pStyle w:val="PL"/>
      </w:pPr>
    </w:p>
    <w:p w:rsidR="004B7699" w:rsidRPr="00FD0425" w:rsidRDefault="004B7699" w:rsidP="004B7699">
      <w:pPr>
        <w:pStyle w:val="PL"/>
      </w:pPr>
    </w:p>
    <w:p w:rsidR="004B7699" w:rsidRPr="007E6716" w:rsidRDefault="004B7699" w:rsidP="004B7699">
      <w:pPr>
        <w:pStyle w:val="PL"/>
        <w:rPr>
          <w:snapToGrid w:val="0"/>
        </w:rPr>
      </w:pPr>
      <w:bookmarkStart w:id="2871" w:name="_Hlk513994477"/>
      <w:r>
        <w:rPr>
          <w:snapToGrid w:val="0"/>
        </w:rPr>
        <w:t>DRBsSubjectToDLDiscarding-List</w:t>
      </w:r>
      <w:r w:rsidRPr="007E6716">
        <w:rPr>
          <w:snapToGrid w:val="0"/>
        </w:rPr>
        <w:t xml:space="preserve"> ::= SEQUENCE (SIZE (1..maxnoofDRBs)) </w:t>
      </w:r>
      <w:r w:rsidRPr="007E6716">
        <w:rPr>
          <w:noProof w:val="0"/>
          <w:snapToGrid w:val="0"/>
        </w:rPr>
        <w:t xml:space="preserve">OF </w:t>
      </w:r>
      <w:r>
        <w:rPr>
          <w:snapToGrid w:val="0"/>
        </w:rPr>
        <w:t>DRBsSubjectToDLDiscarding-Item</w:t>
      </w:r>
    </w:p>
    <w:p w:rsidR="004B7699" w:rsidRPr="007E6716" w:rsidRDefault="004B7699" w:rsidP="004B7699">
      <w:pPr>
        <w:pStyle w:val="PL"/>
      </w:pPr>
    </w:p>
    <w:p w:rsidR="004B7699" w:rsidRPr="007E6716" w:rsidRDefault="004B7699" w:rsidP="004B7699">
      <w:pPr>
        <w:pStyle w:val="PL"/>
        <w:rPr>
          <w:noProof w:val="0"/>
        </w:rPr>
      </w:pPr>
      <w:r>
        <w:rPr>
          <w:snapToGrid w:val="0"/>
        </w:rPr>
        <w:t>DRBsSubjectToDLDiscarding-Item</w:t>
      </w:r>
      <w:r w:rsidRPr="007E6716">
        <w:rPr>
          <w:noProof w:val="0"/>
        </w:rPr>
        <w:t xml:space="preserve"> ::= SEQUENCE {</w:t>
      </w:r>
    </w:p>
    <w:p w:rsidR="004B7699" w:rsidRDefault="004B7699" w:rsidP="004B7699">
      <w:pPr>
        <w:pStyle w:val="PL"/>
        <w:rPr>
          <w:noProof w:val="0"/>
        </w:rPr>
      </w:pPr>
      <w:r w:rsidRPr="007E6716">
        <w:rPr>
          <w:noProof w:val="0"/>
        </w:rPr>
        <w:tab/>
        <w:t>drbID</w:t>
      </w:r>
      <w:r w:rsidRPr="007E6716">
        <w:rPr>
          <w:noProof w:val="0"/>
        </w:rPr>
        <w:tab/>
      </w:r>
      <w:r w:rsidRPr="007E6716">
        <w:rPr>
          <w:noProof w:val="0"/>
        </w:rPr>
        <w:tab/>
      </w:r>
      <w:r w:rsidRPr="007E6716">
        <w:rPr>
          <w:noProof w:val="0"/>
        </w:rPr>
        <w:tab/>
      </w:r>
      <w:r w:rsidRPr="007E6716">
        <w:rPr>
          <w:noProof w:val="0"/>
        </w:rPr>
        <w:tab/>
        <w:t>DRB-ID,</w:t>
      </w:r>
    </w:p>
    <w:p w:rsidR="004B7699" w:rsidRPr="007E6716" w:rsidRDefault="004B7699" w:rsidP="004B7699">
      <w:pPr>
        <w:pStyle w:val="PL"/>
        <w:rPr>
          <w:noProof w:val="0"/>
        </w:rPr>
      </w:pPr>
      <w:r>
        <w:rPr>
          <w:noProof w:val="0"/>
        </w:rPr>
        <w:tab/>
        <w:t>dlCount</w:t>
      </w:r>
      <w:r>
        <w:rPr>
          <w:noProof w:val="0"/>
        </w:rPr>
        <w:tab/>
      </w:r>
      <w:r>
        <w:rPr>
          <w:noProof w:val="0"/>
        </w:rPr>
        <w:tab/>
      </w:r>
      <w:r>
        <w:rPr>
          <w:noProof w:val="0"/>
        </w:rPr>
        <w:tab/>
      </w:r>
      <w:r>
        <w:rPr>
          <w:noProof w:val="0"/>
        </w:rPr>
        <w:tab/>
        <w:t>DLCountChoice,</w:t>
      </w:r>
    </w:p>
    <w:p w:rsidR="004B7699" w:rsidRPr="007E6716" w:rsidRDefault="004B7699" w:rsidP="004B7699">
      <w:pPr>
        <w:pStyle w:val="PL"/>
      </w:pPr>
      <w:r w:rsidRPr="007E6716">
        <w:tab/>
        <w:t>iE-Extension</w:t>
      </w:r>
      <w:r w:rsidRPr="007E6716">
        <w:tab/>
      </w:r>
      <w:r w:rsidRPr="007E6716">
        <w:tab/>
      </w:r>
      <w:r w:rsidRPr="007E6716">
        <w:rPr>
          <w:noProof w:val="0"/>
          <w:snapToGrid w:val="0"/>
          <w:lang w:eastAsia="zh-CN"/>
        </w:rPr>
        <w:t>ProtocolExtensionContainer { {</w:t>
      </w:r>
      <w:r w:rsidRPr="005D686D">
        <w:rPr>
          <w:snapToGrid w:val="0"/>
        </w:rPr>
        <w:t xml:space="preserve"> </w:t>
      </w:r>
      <w:r>
        <w:rPr>
          <w:snapToGrid w:val="0"/>
        </w:rPr>
        <w:t>DRBsSubjectToDLDiscarding-Item</w:t>
      </w:r>
      <w:r w:rsidRPr="007E6716">
        <w:t>-ExtIEs</w:t>
      </w:r>
      <w:r w:rsidRPr="007E6716">
        <w:rPr>
          <w:noProof w:val="0"/>
          <w:snapToGrid w:val="0"/>
          <w:lang w:eastAsia="zh-CN"/>
        </w:rPr>
        <w:t>} }</w:t>
      </w:r>
      <w:r w:rsidRPr="007E6716">
        <w:rPr>
          <w:noProof w:val="0"/>
          <w:snapToGrid w:val="0"/>
          <w:lang w:eastAsia="zh-CN"/>
        </w:rPr>
        <w:tab/>
        <w:t>OPTIONAL</w:t>
      </w:r>
      <w:r w:rsidRPr="007E6716">
        <w:t>,</w:t>
      </w:r>
    </w:p>
    <w:p w:rsidR="004B7699" w:rsidRPr="007E6716" w:rsidRDefault="004B7699" w:rsidP="004B7699">
      <w:pPr>
        <w:pStyle w:val="PL"/>
      </w:pPr>
      <w:r w:rsidRPr="007E6716">
        <w:tab/>
        <w:t>...</w:t>
      </w:r>
    </w:p>
    <w:p w:rsidR="004B7699" w:rsidRPr="007E6716" w:rsidRDefault="004B7699" w:rsidP="004B7699">
      <w:pPr>
        <w:pStyle w:val="PL"/>
      </w:pPr>
      <w:r w:rsidRPr="007E6716">
        <w:t>}</w:t>
      </w:r>
    </w:p>
    <w:p w:rsidR="004B7699" w:rsidRPr="007E6716" w:rsidRDefault="004B7699" w:rsidP="004B7699">
      <w:pPr>
        <w:pStyle w:val="PL"/>
      </w:pPr>
    </w:p>
    <w:p w:rsidR="004B7699" w:rsidRPr="007E6716" w:rsidRDefault="004B7699" w:rsidP="004B7699">
      <w:pPr>
        <w:pStyle w:val="PL"/>
        <w:rPr>
          <w:noProof w:val="0"/>
          <w:snapToGrid w:val="0"/>
          <w:lang w:eastAsia="zh-CN"/>
        </w:rPr>
      </w:pPr>
      <w:r>
        <w:rPr>
          <w:snapToGrid w:val="0"/>
        </w:rPr>
        <w:t>DRBsSubjectToDLDiscarding-Item</w:t>
      </w:r>
      <w:r w:rsidRPr="007E6716">
        <w:t xml:space="preserve">-ExtIEs </w:t>
      </w:r>
      <w:r w:rsidRPr="007E6716">
        <w:rPr>
          <w:noProof w:val="0"/>
          <w:snapToGrid w:val="0"/>
          <w:lang w:eastAsia="zh-CN"/>
        </w:rPr>
        <w:t>XNAP-PROTOCOL-EXTENSION ::= {</w:t>
      </w:r>
    </w:p>
    <w:p w:rsidR="004B7699" w:rsidRPr="007E6716" w:rsidRDefault="004B7699" w:rsidP="004B7699">
      <w:pPr>
        <w:pStyle w:val="PL"/>
        <w:rPr>
          <w:noProof w:val="0"/>
          <w:snapToGrid w:val="0"/>
          <w:lang w:eastAsia="zh-CN"/>
        </w:rPr>
      </w:pPr>
      <w:r w:rsidRPr="007E6716">
        <w:rPr>
          <w:noProof w:val="0"/>
          <w:snapToGrid w:val="0"/>
          <w:lang w:eastAsia="zh-CN"/>
        </w:rPr>
        <w:tab/>
        <w:t>...</w:t>
      </w:r>
    </w:p>
    <w:p w:rsidR="004B7699" w:rsidRPr="007E6716" w:rsidRDefault="004B7699" w:rsidP="004B7699">
      <w:pPr>
        <w:pStyle w:val="PL"/>
        <w:rPr>
          <w:noProof w:val="0"/>
          <w:snapToGrid w:val="0"/>
          <w:lang w:eastAsia="zh-CN"/>
        </w:rPr>
      </w:pPr>
      <w:r w:rsidRPr="007E6716">
        <w:rPr>
          <w:noProof w:val="0"/>
          <w:snapToGrid w:val="0"/>
          <w:lang w:eastAsia="zh-CN"/>
        </w:rPr>
        <w:t>}</w:t>
      </w:r>
    </w:p>
    <w:p w:rsidR="004B7699" w:rsidRDefault="004B7699" w:rsidP="004B7699">
      <w:pPr>
        <w:pStyle w:val="PL"/>
      </w:pPr>
    </w:p>
    <w:p w:rsidR="004B7699" w:rsidRDefault="004B7699" w:rsidP="004B7699">
      <w:pPr>
        <w:pStyle w:val="PL"/>
      </w:pPr>
    </w:p>
    <w:p w:rsidR="004B7699" w:rsidRPr="007E6716" w:rsidRDefault="004B7699" w:rsidP="004B7699">
      <w:pPr>
        <w:pStyle w:val="PL"/>
        <w:rPr>
          <w:snapToGrid w:val="0"/>
        </w:rPr>
      </w:pPr>
      <w:r>
        <w:rPr>
          <w:snapToGrid w:val="0"/>
        </w:rPr>
        <w:t>DRBsSubjectToEarlyStatusTransfer-List</w:t>
      </w:r>
      <w:r w:rsidRPr="007E6716">
        <w:rPr>
          <w:snapToGrid w:val="0"/>
        </w:rPr>
        <w:t xml:space="preserve"> ::= SEQUENCE (SIZE (1..maxnoofDRBs)) </w:t>
      </w:r>
      <w:r w:rsidRPr="007E6716">
        <w:rPr>
          <w:noProof w:val="0"/>
          <w:snapToGrid w:val="0"/>
        </w:rPr>
        <w:t xml:space="preserve">OF </w:t>
      </w:r>
      <w:r>
        <w:rPr>
          <w:snapToGrid w:val="0"/>
        </w:rPr>
        <w:t>DRBsSubjectToEarlyStatusTransfer-Item</w:t>
      </w:r>
    </w:p>
    <w:p w:rsidR="004B7699" w:rsidRPr="007E6716" w:rsidRDefault="004B7699" w:rsidP="004B7699">
      <w:pPr>
        <w:pStyle w:val="PL"/>
      </w:pPr>
    </w:p>
    <w:p w:rsidR="004B7699" w:rsidRPr="007E6716" w:rsidRDefault="004B7699" w:rsidP="004B7699">
      <w:pPr>
        <w:pStyle w:val="PL"/>
        <w:rPr>
          <w:noProof w:val="0"/>
        </w:rPr>
      </w:pPr>
      <w:r>
        <w:rPr>
          <w:snapToGrid w:val="0"/>
        </w:rPr>
        <w:t>DRBsSubjectToEarlyStatusTransfer-Item</w:t>
      </w:r>
      <w:r w:rsidRPr="007E6716">
        <w:rPr>
          <w:noProof w:val="0"/>
        </w:rPr>
        <w:t xml:space="preserve"> ::= SEQUENCE {</w:t>
      </w:r>
    </w:p>
    <w:p w:rsidR="004B7699" w:rsidRDefault="004B7699" w:rsidP="004B7699">
      <w:pPr>
        <w:pStyle w:val="PL"/>
        <w:rPr>
          <w:noProof w:val="0"/>
        </w:rPr>
      </w:pPr>
      <w:r w:rsidRPr="007E6716">
        <w:rPr>
          <w:noProof w:val="0"/>
        </w:rPr>
        <w:tab/>
        <w:t>drbID</w:t>
      </w:r>
      <w:r w:rsidRPr="007E6716">
        <w:rPr>
          <w:noProof w:val="0"/>
        </w:rPr>
        <w:tab/>
      </w:r>
      <w:r w:rsidRPr="007E6716">
        <w:rPr>
          <w:noProof w:val="0"/>
        </w:rPr>
        <w:tab/>
      </w:r>
      <w:r w:rsidRPr="007E6716">
        <w:rPr>
          <w:noProof w:val="0"/>
        </w:rPr>
        <w:tab/>
      </w:r>
      <w:r w:rsidRPr="007E6716">
        <w:rPr>
          <w:noProof w:val="0"/>
        </w:rPr>
        <w:tab/>
        <w:t>DRB-ID,</w:t>
      </w:r>
    </w:p>
    <w:p w:rsidR="004B7699" w:rsidRPr="007E6716" w:rsidRDefault="004B7699" w:rsidP="004B7699">
      <w:pPr>
        <w:pStyle w:val="PL"/>
        <w:rPr>
          <w:noProof w:val="0"/>
        </w:rPr>
      </w:pPr>
      <w:r>
        <w:rPr>
          <w:noProof w:val="0"/>
        </w:rPr>
        <w:tab/>
        <w:t>dlCount</w:t>
      </w:r>
      <w:r>
        <w:rPr>
          <w:noProof w:val="0"/>
        </w:rPr>
        <w:tab/>
      </w:r>
      <w:r>
        <w:rPr>
          <w:noProof w:val="0"/>
        </w:rPr>
        <w:tab/>
      </w:r>
      <w:r>
        <w:rPr>
          <w:noProof w:val="0"/>
        </w:rPr>
        <w:tab/>
      </w:r>
      <w:r>
        <w:rPr>
          <w:noProof w:val="0"/>
        </w:rPr>
        <w:tab/>
        <w:t>DLCountChoice,</w:t>
      </w:r>
    </w:p>
    <w:p w:rsidR="004B7699" w:rsidRPr="007E6716" w:rsidRDefault="004B7699" w:rsidP="004B7699">
      <w:pPr>
        <w:pStyle w:val="PL"/>
      </w:pPr>
      <w:r w:rsidRPr="007E6716">
        <w:tab/>
        <w:t>iE-Extension</w:t>
      </w:r>
      <w:r w:rsidRPr="007E6716">
        <w:tab/>
      </w:r>
      <w:r w:rsidRPr="007E6716">
        <w:tab/>
      </w:r>
      <w:r w:rsidRPr="007E6716">
        <w:rPr>
          <w:noProof w:val="0"/>
          <w:snapToGrid w:val="0"/>
          <w:lang w:eastAsia="zh-CN"/>
        </w:rPr>
        <w:t>ProtocolExtensionContainer { {</w:t>
      </w:r>
      <w:r w:rsidRPr="005D686D">
        <w:rPr>
          <w:snapToGrid w:val="0"/>
        </w:rPr>
        <w:t xml:space="preserve"> </w:t>
      </w:r>
      <w:r>
        <w:rPr>
          <w:snapToGrid w:val="0"/>
        </w:rPr>
        <w:t>DRBsSubjectToEarlyStatusTransfer-Item</w:t>
      </w:r>
      <w:r w:rsidRPr="007E6716">
        <w:t>-ExtIEs</w:t>
      </w:r>
      <w:r w:rsidRPr="007E6716">
        <w:rPr>
          <w:noProof w:val="0"/>
          <w:snapToGrid w:val="0"/>
          <w:lang w:eastAsia="zh-CN"/>
        </w:rPr>
        <w:t>} }</w:t>
      </w:r>
      <w:r w:rsidRPr="007E6716">
        <w:rPr>
          <w:noProof w:val="0"/>
          <w:snapToGrid w:val="0"/>
          <w:lang w:eastAsia="zh-CN"/>
        </w:rPr>
        <w:tab/>
        <w:t>OPTIONAL</w:t>
      </w:r>
      <w:r w:rsidRPr="007E6716">
        <w:t>,</w:t>
      </w:r>
    </w:p>
    <w:p w:rsidR="004B7699" w:rsidRPr="007E6716" w:rsidRDefault="004B7699" w:rsidP="004B7699">
      <w:pPr>
        <w:pStyle w:val="PL"/>
      </w:pPr>
      <w:r w:rsidRPr="007E6716">
        <w:tab/>
        <w:t>...</w:t>
      </w:r>
    </w:p>
    <w:p w:rsidR="004B7699" w:rsidRPr="007E6716" w:rsidRDefault="004B7699" w:rsidP="004B7699">
      <w:pPr>
        <w:pStyle w:val="PL"/>
      </w:pPr>
      <w:r w:rsidRPr="007E6716">
        <w:t>}</w:t>
      </w:r>
    </w:p>
    <w:p w:rsidR="004B7699" w:rsidRPr="007E6716" w:rsidRDefault="004B7699" w:rsidP="004B7699">
      <w:pPr>
        <w:pStyle w:val="PL"/>
      </w:pPr>
    </w:p>
    <w:p w:rsidR="004B7699" w:rsidRPr="007E6716" w:rsidRDefault="004B7699" w:rsidP="004B7699">
      <w:pPr>
        <w:pStyle w:val="PL"/>
        <w:rPr>
          <w:noProof w:val="0"/>
          <w:snapToGrid w:val="0"/>
          <w:lang w:eastAsia="zh-CN"/>
        </w:rPr>
      </w:pPr>
      <w:r>
        <w:rPr>
          <w:snapToGrid w:val="0"/>
        </w:rPr>
        <w:t>DRBsSubjectToEarlyStatusTransfer-Item</w:t>
      </w:r>
      <w:r w:rsidRPr="007E6716">
        <w:t xml:space="preserve">-ExtIEs </w:t>
      </w:r>
      <w:r w:rsidRPr="007E6716">
        <w:rPr>
          <w:noProof w:val="0"/>
          <w:snapToGrid w:val="0"/>
          <w:lang w:eastAsia="zh-CN"/>
        </w:rPr>
        <w:t>XNAP-PROTOCOL-EXTENSION ::= {</w:t>
      </w:r>
    </w:p>
    <w:p w:rsidR="004B7699" w:rsidRPr="007E6716" w:rsidRDefault="004B7699" w:rsidP="004B7699">
      <w:pPr>
        <w:pStyle w:val="PL"/>
        <w:rPr>
          <w:noProof w:val="0"/>
          <w:snapToGrid w:val="0"/>
          <w:lang w:eastAsia="zh-CN"/>
        </w:rPr>
      </w:pPr>
      <w:r w:rsidRPr="007E6716">
        <w:rPr>
          <w:noProof w:val="0"/>
          <w:snapToGrid w:val="0"/>
          <w:lang w:eastAsia="zh-CN"/>
        </w:rPr>
        <w:tab/>
        <w:t>...</w:t>
      </w:r>
    </w:p>
    <w:p w:rsidR="004B7699" w:rsidRPr="007E6716" w:rsidRDefault="004B7699" w:rsidP="004B7699">
      <w:pPr>
        <w:pStyle w:val="PL"/>
        <w:rPr>
          <w:noProof w:val="0"/>
          <w:snapToGrid w:val="0"/>
          <w:lang w:eastAsia="zh-CN"/>
        </w:rPr>
      </w:pPr>
      <w:r w:rsidRPr="007E6716">
        <w:rPr>
          <w:noProof w:val="0"/>
          <w:snapToGrid w:val="0"/>
          <w:lang w:eastAsia="zh-CN"/>
        </w:rPr>
        <w:t>}</w:t>
      </w:r>
    </w:p>
    <w:p w:rsidR="004B7699" w:rsidRPr="007E6716" w:rsidRDefault="004B7699" w:rsidP="004B7699">
      <w:pPr>
        <w:pStyle w:val="PL"/>
      </w:pPr>
    </w:p>
    <w:p w:rsidR="004B7699" w:rsidRDefault="004B7699" w:rsidP="004B7699">
      <w:pPr>
        <w:pStyle w:val="PL"/>
        <w:rPr>
          <w:snapToGrid w:val="0"/>
        </w:rPr>
      </w:pPr>
    </w:p>
    <w:p w:rsidR="004B7699" w:rsidRPr="00FD0425" w:rsidRDefault="004B7699" w:rsidP="004B7699">
      <w:pPr>
        <w:pStyle w:val="PL"/>
        <w:rPr>
          <w:snapToGrid w:val="0"/>
        </w:rPr>
      </w:pPr>
      <w:r w:rsidRPr="00FD0425">
        <w:rPr>
          <w:snapToGrid w:val="0"/>
        </w:rPr>
        <w:t>DRBsSubjectToStatusTransfer-List</w:t>
      </w:r>
      <w:bookmarkEnd w:id="2871"/>
      <w:r w:rsidRPr="00FD0425">
        <w:rPr>
          <w:snapToGrid w:val="0"/>
        </w:rPr>
        <w:t xml:space="preserve"> ::= SEQUENCE (SIZE (1..maxnoofDRBs)) </w:t>
      </w:r>
      <w:r w:rsidRPr="00FD0425">
        <w:rPr>
          <w:noProof w:val="0"/>
          <w:snapToGrid w:val="0"/>
        </w:rPr>
        <w:t xml:space="preserve">OF </w:t>
      </w:r>
      <w:r w:rsidRPr="00FD0425">
        <w:rPr>
          <w:snapToGrid w:val="0"/>
        </w:rPr>
        <w:t>DRBsSubjectToStatusTransfer</w:t>
      </w:r>
      <w:r w:rsidRPr="00FD0425">
        <w:rPr>
          <w:noProof w:val="0"/>
          <w:snapToGrid w:val="0"/>
        </w:rPr>
        <w:t>-</w:t>
      </w:r>
      <w:r w:rsidRPr="00FD0425">
        <w:rPr>
          <w:noProof w:val="0"/>
        </w:rPr>
        <w:t>Item</w:t>
      </w:r>
    </w:p>
    <w:p w:rsidR="004B7699" w:rsidRPr="00FD0425" w:rsidRDefault="004B7699" w:rsidP="004B7699">
      <w:pPr>
        <w:pStyle w:val="PL"/>
      </w:pPr>
    </w:p>
    <w:p w:rsidR="004B7699" w:rsidRPr="00FD0425" w:rsidRDefault="004B7699" w:rsidP="004B7699">
      <w:pPr>
        <w:pStyle w:val="PL"/>
        <w:rPr>
          <w:noProof w:val="0"/>
        </w:rPr>
      </w:pPr>
      <w:r w:rsidRPr="00FD0425">
        <w:rPr>
          <w:snapToGrid w:val="0"/>
        </w:rPr>
        <w:t>DRBsSubjectToStatusTransfer</w:t>
      </w:r>
      <w:r w:rsidRPr="00FD0425">
        <w:rPr>
          <w:noProof w:val="0"/>
          <w:snapToGrid w:val="0"/>
        </w:rPr>
        <w:t>-</w:t>
      </w:r>
      <w:r w:rsidRPr="00FD0425">
        <w:rPr>
          <w:noProof w:val="0"/>
        </w:rPr>
        <w:t>Item ::= SEQUENCE {</w:t>
      </w:r>
    </w:p>
    <w:p w:rsidR="004B7699" w:rsidRPr="00FD0425" w:rsidRDefault="004B7699" w:rsidP="004B7699">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t>DRB-ID,</w:t>
      </w:r>
    </w:p>
    <w:p w:rsidR="004B7699" w:rsidRPr="00FD0425" w:rsidRDefault="004B7699" w:rsidP="004B7699">
      <w:pPr>
        <w:pStyle w:val="PL"/>
        <w:rPr>
          <w:noProof w:val="0"/>
        </w:rPr>
      </w:pPr>
      <w:r w:rsidRPr="00FD0425">
        <w:rPr>
          <w:noProof w:val="0"/>
        </w:rPr>
        <w:tab/>
        <w:t>pdcpStatusTransfer-UL</w:t>
      </w:r>
      <w:r w:rsidRPr="00FD0425">
        <w:rPr>
          <w:noProof w:val="0"/>
        </w:rPr>
        <w:tab/>
        <w:t>DRBBStatusTransferChoice,</w:t>
      </w:r>
    </w:p>
    <w:p w:rsidR="004B7699" w:rsidRPr="00FD0425" w:rsidRDefault="004B7699" w:rsidP="004B7699">
      <w:pPr>
        <w:pStyle w:val="PL"/>
        <w:rPr>
          <w:noProof w:val="0"/>
        </w:rPr>
      </w:pPr>
      <w:r w:rsidRPr="00FD0425">
        <w:rPr>
          <w:noProof w:val="0"/>
        </w:rPr>
        <w:tab/>
        <w:t>pdcpStatusTransfer-DL</w:t>
      </w:r>
      <w:r w:rsidRPr="00FD0425">
        <w:rPr>
          <w:noProof w:val="0"/>
        </w:rPr>
        <w:tab/>
        <w:t>DRBBStatusTransferChoice,</w:t>
      </w:r>
    </w:p>
    <w:p w:rsidR="004B7699" w:rsidRPr="00FD0425" w:rsidRDefault="004B7699" w:rsidP="004B7699">
      <w:pPr>
        <w:pStyle w:val="PL"/>
      </w:pPr>
      <w:r w:rsidRPr="00FD0425">
        <w:tab/>
        <w:t>iE-Extension</w:t>
      </w:r>
      <w:r w:rsidRPr="00FD0425">
        <w:tab/>
      </w:r>
      <w:r w:rsidRPr="00FD0425">
        <w:tab/>
      </w:r>
      <w:r w:rsidRPr="00FD0425">
        <w:rPr>
          <w:noProof w:val="0"/>
          <w:snapToGrid w:val="0"/>
          <w:lang w:eastAsia="zh-CN"/>
        </w:rPr>
        <w:t>ProtocolExtensionContainer { {</w:t>
      </w:r>
      <w:r w:rsidRPr="00FD0425">
        <w:rPr>
          <w:snapToGrid w:val="0"/>
        </w:rPr>
        <w:t>DRBsSubjectToStatusTransfer</w:t>
      </w:r>
      <w:r w:rsidRPr="00FD0425">
        <w:rPr>
          <w:noProof w:val="0"/>
        </w:rPr>
        <w:t>-Item</w:t>
      </w:r>
      <w:r w:rsidRPr="00FD0425">
        <w:t>-ExtIEs</w:t>
      </w:r>
      <w:r w:rsidRPr="00FD0425">
        <w:rPr>
          <w:noProof w:val="0"/>
          <w:snapToGrid w:val="0"/>
          <w:lang w:eastAsia="zh-CN"/>
        </w:rPr>
        <w:t>} }</w:t>
      </w:r>
      <w:r w:rsidRPr="00FD0425">
        <w:rPr>
          <w:noProof w:val="0"/>
          <w:snapToGrid w:val="0"/>
          <w:lang w:eastAsia="zh-CN"/>
        </w:rPr>
        <w:tab/>
        <w:t>OPTIONAL</w:t>
      </w:r>
      <w:r w:rsidRPr="00FD0425">
        <w:t>,</w:t>
      </w:r>
    </w:p>
    <w:p w:rsidR="004B7699" w:rsidRPr="00FD0425" w:rsidRDefault="004B7699" w:rsidP="004B7699">
      <w:pPr>
        <w:pStyle w:val="PL"/>
      </w:pPr>
      <w:r w:rsidRPr="00FD0425">
        <w:tab/>
        <w:t>...</w:t>
      </w:r>
    </w:p>
    <w:p w:rsidR="004B7699" w:rsidRPr="00FD0425" w:rsidRDefault="004B7699" w:rsidP="004B7699">
      <w:pPr>
        <w:pStyle w:val="PL"/>
      </w:pPr>
      <w:r w:rsidRPr="00FD0425">
        <w:t>}</w:t>
      </w:r>
    </w:p>
    <w:p w:rsidR="004B7699" w:rsidRPr="00FD0425" w:rsidRDefault="004B7699" w:rsidP="004B7699">
      <w:pPr>
        <w:pStyle w:val="PL"/>
      </w:pPr>
    </w:p>
    <w:p w:rsidR="004B7699" w:rsidRPr="00FD0425" w:rsidRDefault="004B7699" w:rsidP="004B7699">
      <w:pPr>
        <w:pStyle w:val="PL"/>
        <w:rPr>
          <w:noProof w:val="0"/>
          <w:snapToGrid w:val="0"/>
          <w:lang w:eastAsia="zh-CN"/>
        </w:rPr>
      </w:pPr>
      <w:r w:rsidRPr="00FD0425">
        <w:rPr>
          <w:snapToGrid w:val="0"/>
        </w:rPr>
        <w:t>DRBsSubjectToStatusTransfer</w:t>
      </w:r>
      <w:r w:rsidRPr="00FD0425">
        <w:rPr>
          <w:noProof w:val="0"/>
        </w:rPr>
        <w:t>-Item</w:t>
      </w:r>
      <w:r w:rsidRPr="00FD0425">
        <w:t xml:space="preserve">-ExtIEs </w:t>
      </w:r>
      <w:r w:rsidRPr="00FD0425">
        <w:rPr>
          <w:noProof w:val="0"/>
          <w:snapToGrid w:val="0"/>
          <w:lang w:eastAsia="zh-CN"/>
        </w:rPr>
        <w:t>XNAP-PROTOCOL-EXTENSION ::= {</w:t>
      </w:r>
    </w:p>
    <w:p w:rsidR="004B7699" w:rsidRPr="00FD0425" w:rsidRDefault="004B7699" w:rsidP="004B7699">
      <w:pPr>
        <w:pStyle w:val="PL"/>
        <w:rPr>
          <w:noProof w:val="0"/>
          <w:snapToGrid w:val="0"/>
        </w:rPr>
      </w:pPr>
      <w:r w:rsidRPr="00FD0425">
        <w:rPr>
          <w:snapToGrid w:val="0"/>
        </w:rPr>
        <w:tab/>
        <w:t>{ ID id-Old</w:t>
      </w:r>
      <w:r w:rsidRPr="00FD0425">
        <w:rPr>
          <w:noProof w:val="0"/>
          <w:snapToGrid w:val="0"/>
        </w:rPr>
        <w:t>QoSFlowMap-ULendmarkerexpected</w:t>
      </w:r>
      <w:r w:rsidRPr="00FD0425">
        <w:rPr>
          <w:noProof w:val="0"/>
          <w:snapToGrid w:val="0"/>
        </w:rPr>
        <w:tab/>
        <w:t>CRITICALITY reject</w:t>
      </w:r>
      <w:r w:rsidRPr="00FD0425">
        <w:rPr>
          <w:noProof w:val="0"/>
          <w:snapToGrid w:val="0"/>
        </w:rPr>
        <w:tab/>
      </w:r>
      <w:r w:rsidRPr="00FD0425">
        <w:rPr>
          <w:noProof w:val="0"/>
          <w:snapToGrid w:val="0"/>
        </w:rPr>
        <w:tab/>
        <w:t xml:space="preserve">EXTENSION </w:t>
      </w:r>
      <w:r w:rsidRPr="00FD0425">
        <w:rPr>
          <w:snapToGrid w:val="0"/>
        </w:rPr>
        <w:t>QoSFlows-List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PRESENCE optional },</w:t>
      </w:r>
    </w:p>
    <w:p w:rsidR="004B7699" w:rsidRPr="00FD0425" w:rsidRDefault="004B7699" w:rsidP="004B7699">
      <w:pPr>
        <w:pStyle w:val="PL"/>
        <w:rPr>
          <w:noProof w:val="0"/>
          <w:snapToGrid w:val="0"/>
          <w:lang w:eastAsia="zh-CN"/>
        </w:rPr>
      </w:pPr>
      <w:r w:rsidRPr="00FD0425">
        <w:rPr>
          <w:noProof w:val="0"/>
          <w:snapToGrid w:val="0"/>
          <w:lang w:eastAsia="zh-CN"/>
        </w:rPr>
        <w:tab/>
        <w:t>...</w:t>
      </w:r>
    </w:p>
    <w:p w:rsidR="004B7699" w:rsidRPr="00FD0425" w:rsidRDefault="004B7699" w:rsidP="004B7699">
      <w:pPr>
        <w:pStyle w:val="PL"/>
        <w:rPr>
          <w:noProof w:val="0"/>
          <w:snapToGrid w:val="0"/>
          <w:lang w:eastAsia="zh-CN"/>
        </w:rPr>
      </w:pPr>
      <w:r w:rsidRPr="00FD0425">
        <w:rPr>
          <w:noProof w:val="0"/>
          <w:snapToGrid w:val="0"/>
          <w:lang w:eastAsia="zh-CN"/>
        </w:rPr>
        <w:t>}</w:t>
      </w:r>
    </w:p>
    <w:p w:rsidR="004B7699" w:rsidRPr="00FD0425" w:rsidRDefault="004B7699" w:rsidP="004B7699">
      <w:pPr>
        <w:pStyle w:val="PL"/>
      </w:pPr>
    </w:p>
    <w:p w:rsidR="004B7699" w:rsidRPr="00FD0425" w:rsidRDefault="004B7699" w:rsidP="004B7699">
      <w:pPr>
        <w:pStyle w:val="PL"/>
      </w:pPr>
    </w:p>
    <w:p w:rsidR="004B7699" w:rsidRPr="00FD0425" w:rsidRDefault="004B7699" w:rsidP="004B7699">
      <w:pPr>
        <w:pStyle w:val="PL"/>
        <w:rPr>
          <w:noProof w:val="0"/>
        </w:rPr>
      </w:pPr>
      <w:r w:rsidRPr="00FD0425">
        <w:rPr>
          <w:noProof w:val="0"/>
        </w:rPr>
        <w:t>DRBBStatusTransferChoice ::= CHOICE {</w:t>
      </w:r>
    </w:p>
    <w:p w:rsidR="004B7699" w:rsidRPr="00FD0425" w:rsidRDefault="004B7699" w:rsidP="004B7699">
      <w:pPr>
        <w:pStyle w:val="PL"/>
        <w:rPr>
          <w:noProof w:val="0"/>
        </w:rPr>
      </w:pPr>
      <w:r w:rsidRPr="00FD0425">
        <w:rPr>
          <w:noProof w:val="0"/>
        </w:rPr>
        <w:tab/>
        <w:t>pdcp-sn-12bits</w:t>
      </w:r>
      <w:r w:rsidRPr="00FD0425">
        <w:rPr>
          <w:noProof w:val="0"/>
        </w:rPr>
        <w:tab/>
      </w:r>
      <w:r w:rsidRPr="00FD0425">
        <w:rPr>
          <w:noProof w:val="0"/>
        </w:rPr>
        <w:tab/>
        <w:t>DRBBStatusTransfer12bitsSN,</w:t>
      </w:r>
    </w:p>
    <w:p w:rsidR="004B7699" w:rsidRPr="00FD0425" w:rsidRDefault="004B7699" w:rsidP="004B7699">
      <w:pPr>
        <w:pStyle w:val="PL"/>
        <w:rPr>
          <w:noProof w:val="0"/>
        </w:rPr>
      </w:pPr>
      <w:r w:rsidRPr="00FD0425">
        <w:rPr>
          <w:noProof w:val="0"/>
        </w:rPr>
        <w:tab/>
        <w:t>pdcp-sn-18bits</w:t>
      </w:r>
      <w:r w:rsidRPr="00FD0425">
        <w:rPr>
          <w:noProof w:val="0"/>
        </w:rPr>
        <w:tab/>
      </w:r>
      <w:r w:rsidRPr="00FD0425">
        <w:rPr>
          <w:noProof w:val="0"/>
        </w:rPr>
        <w:tab/>
        <w:t>DRBBStatusTransfer18bitsSN,</w:t>
      </w:r>
    </w:p>
    <w:p w:rsidR="004B7699" w:rsidRPr="00FD0425" w:rsidRDefault="004B7699" w:rsidP="004B7699">
      <w:pPr>
        <w:pStyle w:val="PL"/>
        <w:rPr>
          <w:noProof w:val="0"/>
          <w:snapToGrid w:val="0"/>
        </w:rPr>
      </w:pPr>
      <w:r w:rsidRPr="00FD0425">
        <w:rPr>
          <w:noProof w:val="0"/>
          <w:snapToGrid w:val="0"/>
        </w:rPr>
        <w:tab/>
        <w:t>choice-extension</w:t>
      </w:r>
      <w:r w:rsidRPr="00FD0425">
        <w:rPr>
          <w:noProof w:val="0"/>
          <w:snapToGrid w:val="0"/>
        </w:rPr>
        <w:tab/>
      </w:r>
      <w:r w:rsidRPr="00FD0425">
        <w:rPr>
          <w:noProof w:val="0"/>
          <w:snapToGrid w:val="0"/>
        </w:rPr>
        <w:tab/>
      </w:r>
      <w:r w:rsidRPr="00FD0425">
        <w:t>ProtocolIE-Single-Container</w:t>
      </w:r>
      <w:r w:rsidRPr="00FD0425">
        <w:rPr>
          <w:noProof w:val="0"/>
          <w:snapToGrid w:val="0"/>
        </w:rPr>
        <w:t xml:space="preserve"> { {</w:t>
      </w:r>
      <w:r w:rsidRPr="00FD0425">
        <w:rPr>
          <w:noProof w:val="0"/>
        </w:rPr>
        <w:t>DRBBStatusTransferChoice</w:t>
      </w:r>
      <w:r w:rsidRPr="00FD0425">
        <w:rPr>
          <w:noProof w:val="0"/>
          <w:snapToGrid w:val="0"/>
        </w:rPr>
        <w:t>-ExtIEs} }</w:t>
      </w:r>
    </w:p>
    <w:p w:rsidR="004B7699" w:rsidRPr="00FD0425" w:rsidRDefault="004B7699" w:rsidP="004B7699">
      <w:pPr>
        <w:pStyle w:val="PL"/>
        <w:rPr>
          <w:noProof w:val="0"/>
          <w:snapToGrid w:val="0"/>
        </w:rPr>
      </w:pPr>
      <w:r w:rsidRPr="00FD0425">
        <w:rPr>
          <w:noProof w:val="0"/>
          <w:snapToGrid w:val="0"/>
        </w:rPr>
        <w:t>}</w:t>
      </w:r>
    </w:p>
    <w:p w:rsidR="004B7699" w:rsidRPr="00FD0425" w:rsidRDefault="004B7699" w:rsidP="004B7699">
      <w:pPr>
        <w:pStyle w:val="PL"/>
        <w:rPr>
          <w:noProof w:val="0"/>
          <w:snapToGrid w:val="0"/>
        </w:rPr>
      </w:pPr>
    </w:p>
    <w:p w:rsidR="004B7699" w:rsidRPr="00FD0425" w:rsidRDefault="004B7699" w:rsidP="004B7699">
      <w:pPr>
        <w:pStyle w:val="PL"/>
        <w:rPr>
          <w:noProof w:val="0"/>
          <w:snapToGrid w:val="0"/>
        </w:rPr>
      </w:pPr>
      <w:r w:rsidRPr="00FD0425">
        <w:rPr>
          <w:noProof w:val="0"/>
        </w:rPr>
        <w:t>DRBBStatusTransferChoice</w:t>
      </w:r>
      <w:r w:rsidRPr="00FD0425">
        <w:rPr>
          <w:noProof w:val="0"/>
          <w:snapToGrid w:val="0"/>
        </w:rPr>
        <w:t>-ExtIEs XNAP-PROTOCOL-IES ::= {</w:t>
      </w:r>
    </w:p>
    <w:p w:rsidR="004B7699" w:rsidRPr="00FD0425" w:rsidRDefault="004B7699" w:rsidP="004B7699">
      <w:pPr>
        <w:pStyle w:val="PL"/>
        <w:rPr>
          <w:noProof w:val="0"/>
          <w:snapToGrid w:val="0"/>
        </w:rPr>
      </w:pPr>
      <w:r w:rsidRPr="00FD0425">
        <w:rPr>
          <w:noProof w:val="0"/>
          <w:snapToGrid w:val="0"/>
        </w:rPr>
        <w:tab/>
        <w:t>...</w:t>
      </w:r>
    </w:p>
    <w:p w:rsidR="004B7699" w:rsidRPr="00FD0425" w:rsidRDefault="004B7699" w:rsidP="004B7699">
      <w:pPr>
        <w:pStyle w:val="PL"/>
        <w:rPr>
          <w:noProof w:val="0"/>
          <w:snapToGrid w:val="0"/>
        </w:rPr>
      </w:pPr>
      <w:r w:rsidRPr="00FD0425">
        <w:rPr>
          <w:noProof w:val="0"/>
          <w:snapToGrid w:val="0"/>
        </w:rPr>
        <w:t>}</w:t>
      </w:r>
    </w:p>
    <w:p w:rsidR="004B7699" w:rsidRPr="00FD0425" w:rsidRDefault="004B7699" w:rsidP="004B7699">
      <w:pPr>
        <w:pStyle w:val="PL"/>
      </w:pPr>
    </w:p>
    <w:p w:rsidR="004B7699" w:rsidRPr="00FD0425" w:rsidRDefault="004B7699" w:rsidP="004B7699">
      <w:pPr>
        <w:pStyle w:val="PL"/>
      </w:pPr>
    </w:p>
    <w:p w:rsidR="004B7699" w:rsidRPr="00FD0425" w:rsidRDefault="004B7699" w:rsidP="004B7699">
      <w:pPr>
        <w:pStyle w:val="PL"/>
        <w:rPr>
          <w:noProof w:val="0"/>
        </w:rPr>
      </w:pPr>
      <w:r w:rsidRPr="00FD0425">
        <w:rPr>
          <w:noProof w:val="0"/>
        </w:rPr>
        <w:t>DRBBStatusTransfer12bitsSN ::= SEQUENCE {</w:t>
      </w:r>
    </w:p>
    <w:p w:rsidR="004B7699" w:rsidRPr="00FD0425" w:rsidRDefault="004B7699" w:rsidP="004B7699">
      <w:pPr>
        <w:pStyle w:val="PL"/>
      </w:pPr>
      <w:r w:rsidRPr="00FD0425">
        <w:tab/>
        <w:t>receiveStatusofPDCPSDU</w:t>
      </w:r>
      <w:r w:rsidRPr="00FD0425">
        <w:tab/>
        <w:t>BIT STRING (SIZE(1..2048))</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rsidR="004B7699" w:rsidRPr="00FD0425" w:rsidRDefault="004B7699" w:rsidP="004B7699">
      <w:pPr>
        <w:pStyle w:val="PL"/>
      </w:pPr>
      <w:r w:rsidRPr="00FD0425">
        <w:tab/>
        <w:t>cOUNTValue</w:t>
      </w:r>
      <w:r w:rsidRPr="00FD0425">
        <w:tab/>
      </w:r>
      <w:r w:rsidRPr="00FD0425">
        <w:tab/>
      </w:r>
      <w:r w:rsidRPr="00FD0425">
        <w:tab/>
      </w:r>
      <w:r w:rsidRPr="00FD0425">
        <w:tab/>
        <w:t>COUNT-PDCP-SN12,</w:t>
      </w:r>
    </w:p>
    <w:p w:rsidR="004B7699" w:rsidRPr="00FD0425" w:rsidRDefault="004B7699" w:rsidP="004B7699">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noProof w:val="0"/>
        </w:rPr>
        <w:t>DRBBStatusTransfer12bitsSN</w:t>
      </w:r>
      <w:r w:rsidRPr="00FD0425">
        <w:t>-ExtIEs</w:t>
      </w:r>
      <w:r w:rsidRPr="00FD0425">
        <w:rPr>
          <w:noProof w:val="0"/>
          <w:snapToGrid w:val="0"/>
          <w:lang w:eastAsia="zh-CN"/>
        </w:rPr>
        <w:t>} }</w:t>
      </w:r>
      <w:r w:rsidRPr="00FD0425">
        <w:rPr>
          <w:noProof w:val="0"/>
          <w:snapToGrid w:val="0"/>
          <w:lang w:eastAsia="zh-CN"/>
        </w:rPr>
        <w:tab/>
        <w:t>OPTIONAL</w:t>
      </w:r>
      <w:r w:rsidRPr="00FD0425">
        <w:t>,</w:t>
      </w:r>
    </w:p>
    <w:p w:rsidR="004B7699" w:rsidRPr="00FD0425" w:rsidRDefault="004B7699" w:rsidP="004B7699">
      <w:pPr>
        <w:pStyle w:val="PL"/>
      </w:pPr>
      <w:r w:rsidRPr="00FD0425">
        <w:tab/>
        <w:t>...</w:t>
      </w:r>
    </w:p>
    <w:p w:rsidR="004B7699" w:rsidRPr="00FD0425" w:rsidRDefault="004B7699" w:rsidP="004B7699">
      <w:pPr>
        <w:pStyle w:val="PL"/>
      </w:pPr>
      <w:r w:rsidRPr="00FD0425">
        <w:lastRenderedPageBreak/>
        <w:t>}</w:t>
      </w:r>
    </w:p>
    <w:p w:rsidR="004B7699" w:rsidRPr="00FD0425" w:rsidRDefault="004B7699" w:rsidP="004B7699">
      <w:pPr>
        <w:pStyle w:val="PL"/>
      </w:pPr>
    </w:p>
    <w:p w:rsidR="004B7699" w:rsidRPr="00FD0425" w:rsidRDefault="004B7699" w:rsidP="004B7699">
      <w:pPr>
        <w:pStyle w:val="PL"/>
        <w:rPr>
          <w:noProof w:val="0"/>
          <w:snapToGrid w:val="0"/>
          <w:lang w:eastAsia="zh-CN"/>
        </w:rPr>
      </w:pPr>
      <w:r w:rsidRPr="00FD0425">
        <w:rPr>
          <w:noProof w:val="0"/>
        </w:rPr>
        <w:t>DRBBStatusTransfer12bitsSN</w:t>
      </w:r>
      <w:r w:rsidRPr="00FD0425">
        <w:t xml:space="preserve">-ExtIEs </w:t>
      </w:r>
      <w:r w:rsidRPr="00FD0425">
        <w:rPr>
          <w:noProof w:val="0"/>
          <w:snapToGrid w:val="0"/>
          <w:lang w:eastAsia="zh-CN"/>
        </w:rPr>
        <w:t>XNAP-PROTOCOL-EXTENSION ::= {</w:t>
      </w:r>
    </w:p>
    <w:p w:rsidR="004B7699" w:rsidRPr="00FD0425" w:rsidRDefault="004B7699" w:rsidP="004B7699">
      <w:pPr>
        <w:pStyle w:val="PL"/>
        <w:rPr>
          <w:noProof w:val="0"/>
          <w:snapToGrid w:val="0"/>
          <w:lang w:eastAsia="zh-CN"/>
        </w:rPr>
      </w:pPr>
      <w:r w:rsidRPr="00FD0425">
        <w:rPr>
          <w:noProof w:val="0"/>
          <w:snapToGrid w:val="0"/>
          <w:lang w:eastAsia="zh-CN"/>
        </w:rPr>
        <w:tab/>
        <w:t>...</w:t>
      </w:r>
    </w:p>
    <w:p w:rsidR="004B7699" w:rsidRPr="00FD0425" w:rsidRDefault="004B7699" w:rsidP="004B7699">
      <w:pPr>
        <w:pStyle w:val="PL"/>
        <w:rPr>
          <w:noProof w:val="0"/>
          <w:snapToGrid w:val="0"/>
          <w:lang w:eastAsia="zh-CN"/>
        </w:rPr>
      </w:pPr>
      <w:r w:rsidRPr="00FD0425">
        <w:rPr>
          <w:noProof w:val="0"/>
          <w:snapToGrid w:val="0"/>
          <w:lang w:eastAsia="zh-CN"/>
        </w:rPr>
        <w:t>}</w:t>
      </w:r>
    </w:p>
    <w:p w:rsidR="004B7699" w:rsidRPr="00FD0425" w:rsidRDefault="004B7699" w:rsidP="004B7699">
      <w:pPr>
        <w:pStyle w:val="PL"/>
      </w:pPr>
    </w:p>
    <w:p w:rsidR="004B7699" w:rsidRPr="00FD0425" w:rsidRDefault="004B7699" w:rsidP="004B7699">
      <w:pPr>
        <w:pStyle w:val="PL"/>
      </w:pPr>
    </w:p>
    <w:p w:rsidR="004B7699" w:rsidRPr="00FD0425" w:rsidRDefault="004B7699" w:rsidP="004B7699">
      <w:pPr>
        <w:pStyle w:val="PL"/>
        <w:rPr>
          <w:noProof w:val="0"/>
        </w:rPr>
      </w:pPr>
      <w:r w:rsidRPr="00FD0425">
        <w:rPr>
          <w:noProof w:val="0"/>
        </w:rPr>
        <w:t>DRBBStatusTransfer18bitsSN ::= SEQUENCE {</w:t>
      </w:r>
    </w:p>
    <w:p w:rsidR="004B7699" w:rsidRPr="00FD0425" w:rsidRDefault="004B7699" w:rsidP="004B7699">
      <w:pPr>
        <w:pStyle w:val="PL"/>
      </w:pPr>
      <w:r w:rsidRPr="00FD0425">
        <w:tab/>
        <w:t>receiveStatusofPDCPSDU</w:t>
      </w:r>
      <w:r w:rsidRPr="00FD0425">
        <w:tab/>
        <w:t>BIT STRING (SIZE(1..131072))</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rsidR="004B7699" w:rsidRPr="00FD0425" w:rsidRDefault="004B7699" w:rsidP="004B7699">
      <w:pPr>
        <w:pStyle w:val="PL"/>
      </w:pPr>
      <w:r w:rsidRPr="00FD0425">
        <w:tab/>
        <w:t>cOUNTValue</w:t>
      </w:r>
      <w:r w:rsidRPr="00FD0425">
        <w:tab/>
      </w:r>
      <w:r w:rsidRPr="00FD0425">
        <w:tab/>
      </w:r>
      <w:r w:rsidRPr="00FD0425">
        <w:tab/>
      </w:r>
      <w:r w:rsidRPr="00FD0425">
        <w:tab/>
        <w:t>COUNT-PDCP-SN18,</w:t>
      </w:r>
    </w:p>
    <w:p w:rsidR="004B7699" w:rsidRPr="00FD0425" w:rsidRDefault="004B7699" w:rsidP="004B7699">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noProof w:val="0"/>
        </w:rPr>
        <w:t>DRBBStatusTransfer18bitsSN</w:t>
      </w:r>
      <w:r w:rsidRPr="00FD0425">
        <w:t>-ExtIEs</w:t>
      </w:r>
      <w:r w:rsidRPr="00FD0425">
        <w:rPr>
          <w:noProof w:val="0"/>
          <w:snapToGrid w:val="0"/>
          <w:lang w:eastAsia="zh-CN"/>
        </w:rPr>
        <w:t>} }</w:t>
      </w:r>
      <w:r w:rsidRPr="00FD0425">
        <w:rPr>
          <w:noProof w:val="0"/>
          <w:snapToGrid w:val="0"/>
          <w:lang w:eastAsia="zh-CN"/>
        </w:rPr>
        <w:tab/>
        <w:t>OPTIONAL</w:t>
      </w:r>
      <w:r w:rsidRPr="00FD0425">
        <w:t>,</w:t>
      </w:r>
    </w:p>
    <w:p w:rsidR="004B7699" w:rsidRPr="00FD0425" w:rsidRDefault="004B7699" w:rsidP="004B7699">
      <w:pPr>
        <w:pStyle w:val="PL"/>
      </w:pPr>
      <w:r w:rsidRPr="00FD0425">
        <w:tab/>
        <w:t>...</w:t>
      </w:r>
    </w:p>
    <w:p w:rsidR="004B7699" w:rsidRPr="00FD0425" w:rsidRDefault="004B7699" w:rsidP="004B7699">
      <w:pPr>
        <w:pStyle w:val="PL"/>
      </w:pPr>
      <w:r w:rsidRPr="00FD0425">
        <w:t>}</w:t>
      </w:r>
    </w:p>
    <w:p w:rsidR="004B7699" w:rsidRPr="00FD0425" w:rsidRDefault="004B7699" w:rsidP="004B7699">
      <w:pPr>
        <w:pStyle w:val="PL"/>
      </w:pPr>
    </w:p>
    <w:p w:rsidR="004B7699" w:rsidRPr="00FD0425" w:rsidRDefault="004B7699" w:rsidP="004B7699">
      <w:pPr>
        <w:pStyle w:val="PL"/>
        <w:rPr>
          <w:noProof w:val="0"/>
          <w:snapToGrid w:val="0"/>
          <w:lang w:eastAsia="zh-CN"/>
        </w:rPr>
      </w:pPr>
      <w:r w:rsidRPr="00FD0425">
        <w:rPr>
          <w:noProof w:val="0"/>
        </w:rPr>
        <w:t>DRBBStatusTransfer18bitsSN</w:t>
      </w:r>
      <w:r w:rsidRPr="00FD0425">
        <w:t xml:space="preserve">-ExtIEs </w:t>
      </w:r>
      <w:r w:rsidRPr="00FD0425">
        <w:rPr>
          <w:noProof w:val="0"/>
          <w:snapToGrid w:val="0"/>
          <w:lang w:eastAsia="zh-CN"/>
        </w:rPr>
        <w:t>XNAP-PROTOCOL-EXTENSION ::= {</w:t>
      </w:r>
    </w:p>
    <w:p w:rsidR="004B7699" w:rsidRPr="00FD0425" w:rsidRDefault="004B7699" w:rsidP="004B7699">
      <w:pPr>
        <w:pStyle w:val="PL"/>
        <w:rPr>
          <w:noProof w:val="0"/>
          <w:snapToGrid w:val="0"/>
          <w:lang w:eastAsia="zh-CN"/>
        </w:rPr>
      </w:pPr>
      <w:r w:rsidRPr="00FD0425">
        <w:rPr>
          <w:noProof w:val="0"/>
          <w:snapToGrid w:val="0"/>
          <w:lang w:eastAsia="zh-CN"/>
        </w:rPr>
        <w:tab/>
        <w:t>...</w:t>
      </w:r>
    </w:p>
    <w:p w:rsidR="004B7699" w:rsidRPr="00FD0425" w:rsidRDefault="004B7699" w:rsidP="004B7699">
      <w:pPr>
        <w:pStyle w:val="PL"/>
        <w:rPr>
          <w:noProof w:val="0"/>
          <w:snapToGrid w:val="0"/>
          <w:lang w:eastAsia="zh-CN"/>
        </w:rPr>
      </w:pPr>
      <w:r w:rsidRPr="00FD0425">
        <w:rPr>
          <w:noProof w:val="0"/>
          <w:snapToGrid w:val="0"/>
          <w:lang w:eastAsia="zh-CN"/>
        </w:rPr>
        <w:t>}</w:t>
      </w:r>
    </w:p>
    <w:p w:rsidR="004B7699" w:rsidRPr="00FD0425" w:rsidRDefault="004B7699" w:rsidP="004B7699">
      <w:pPr>
        <w:pStyle w:val="PL"/>
      </w:pPr>
    </w:p>
    <w:p w:rsidR="004B7699" w:rsidRPr="00FD0425" w:rsidRDefault="004B7699" w:rsidP="004B7699">
      <w:pPr>
        <w:pStyle w:val="PL"/>
      </w:pPr>
    </w:p>
    <w:p w:rsidR="004B7699" w:rsidRPr="00FD0425" w:rsidRDefault="004B7699" w:rsidP="004B7699">
      <w:pPr>
        <w:pStyle w:val="PL"/>
        <w:rPr>
          <w:snapToGrid w:val="0"/>
        </w:rPr>
      </w:pPr>
      <w:bookmarkStart w:id="2872" w:name="_Hlk513995038"/>
      <w:r w:rsidRPr="00FD0425">
        <w:rPr>
          <w:snapToGrid w:val="0"/>
        </w:rPr>
        <w:t>DRBToQoSFlowMapping-List</w:t>
      </w:r>
      <w:bookmarkEnd w:id="2872"/>
      <w:r w:rsidRPr="00FD0425">
        <w:rPr>
          <w:snapToGrid w:val="0"/>
        </w:rPr>
        <w:t xml:space="preserve"> ::= SEQUENCE (SIZE (1..maxnoofDRBs)) OF DRBToQoSFlowMapping</w:t>
      </w:r>
      <w:r w:rsidRPr="00FD0425">
        <w:t>-Item</w:t>
      </w:r>
    </w:p>
    <w:p w:rsidR="004B7699" w:rsidRPr="00FD0425" w:rsidRDefault="004B7699" w:rsidP="004B7699">
      <w:pPr>
        <w:pStyle w:val="PL"/>
      </w:pPr>
    </w:p>
    <w:p w:rsidR="004B7699" w:rsidRPr="00FD0425" w:rsidRDefault="004B7699" w:rsidP="004B7699">
      <w:pPr>
        <w:pStyle w:val="PL"/>
      </w:pPr>
      <w:r w:rsidRPr="00FD0425">
        <w:rPr>
          <w:snapToGrid w:val="0"/>
        </w:rPr>
        <w:t>DRBToQoSFlowMapping</w:t>
      </w:r>
      <w:r w:rsidRPr="00FD0425">
        <w:t>-Item ::= SEQUENCE {</w:t>
      </w:r>
    </w:p>
    <w:p w:rsidR="004B7699" w:rsidRPr="00FD0425" w:rsidRDefault="004B7699" w:rsidP="004B7699">
      <w:pPr>
        <w:pStyle w:val="PL"/>
      </w:pPr>
      <w:r w:rsidRPr="00FD0425">
        <w:tab/>
        <w:t>drb-ID</w:t>
      </w:r>
      <w:r w:rsidRPr="00FD0425">
        <w:tab/>
      </w:r>
      <w:r w:rsidRPr="00FD0425">
        <w:tab/>
      </w:r>
      <w:r w:rsidRPr="00FD0425">
        <w:tab/>
      </w:r>
      <w:r w:rsidRPr="00FD0425">
        <w:tab/>
      </w:r>
      <w:r w:rsidRPr="00FD0425">
        <w:tab/>
      </w:r>
      <w:r w:rsidRPr="00FD0425">
        <w:tab/>
      </w:r>
      <w:r w:rsidRPr="00FD0425">
        <w:tab/>
        <w:t>DRB-ID,</w:t>
      </w:r>
    </w:p>
    <w:p w:rsidR="004B7699" w:rsidRPr="00FD0425" w:rsidRDefault="004B7699" w:rsidP="004B7699">
      <w:pPr>
        <w:pStyle w:val="PL"/>
      </w:pPr>
      <w:r w:rsidRPr="00FD0425">
        <w:tab/>
        <w:t>qosFlows-List</w:t>
      </w:r>
      <w:r w:rsidRPr="00FD0425">
        <w:tab/>
      </w:r>
      <w:r w:rsidRPr="00FD0425">
        <w:tab/>
      </w:r>
      <w:r w:rsidRPr="00FD0425">
        <w:tab/>
      </w:r>
      <w:r w:rsidRPr="00FD0425">
        <w:tab/>
      </w:r>
      <w:r w:rsidRPr="00FD0425">
        <w:tab/>
        <w:t>QoSFlows-List,</w:t>
      </w:r>
    </w:p>
    <w:p w:rsidR="004B7699" w:rsidRPr="00FD0425" w:rsidRDefault="004B7699" w:rsidP="004B7699">
      <w:pPr>
        <w:pStyle w:val="PL"/>
      </w:pPr>
      <w:r w:rsidRPr="00FD0425">
        <w:tab/>
        <w:t>rLC-Mode</w:t>
      </w:r>
      <w:r w:rsidRPr="00FD0425">
        <w:tab/>
      </w:r>
      <w:r w:rsidRPr="00FD0425">
        <w:tab/>
      </w:r>
      <w:r w:rsidRPr="00FD0425">
        <w:tab/>
      </w:r>
      <w:r w:rsidRPr="00FD0425">
        <w:tab/>
      </w:r>
      <w:r w:rsidRPr="00FD0425">
        <w:tab/>
      </w:r>
      <w:r w:rsidRPr="00FD0425">
        <w:tab/>
        <w:t>RLCMode</w:t>
      </w:r>
      <w:r w:rsidRPr="00FD0425">
        <w:tab/>
      </w:r>
      <w:r w:rsidRPr="00FD0425">
        <w:tab/>
      </w:r>
      <w:r w:rsidRPr="00FD0425">
        <w:tab/>
      </w:r>
      <w:r w:rsidRPr="00FD0425">
        <w:tab/>
      </w:r>
      <w:r w:rsidRPr="00FD0425">
        <w:tab/>
      </w:r>
      <w:r w:rsidRPr="00FD0425">
        <w:tab/>
      </w:r>
      <w:r w:rsidRPr="00FD0425">
        <w:tab/>
      </w:r>
      <w:r w:rsidRPr="00FD0425">
        <w:tab/>
        <w:t>OPTIONAL,</w:t>
      </w:r>
    </w:p>
    <w:p w:rsidR="004B7699" w:rsidRPr="00FD0425" w:rsidRDefault="004B7699" w:rsidP="004B7699">
      <w:pPr>
        <w:pStyle w:val="PL"/>
      </w:pPr>
      <w:r w:rsidRPr="00FD0425">
        <w:tab/>
        <w:t>iE-Extension</w:t>
      </w:r>
      <w:r w:rsidRPr="00FD0425">
        <w:tab/>
      </w:r>
      <w:r w:rsidRPr="00FD0425">
        <w:tab/>
      </w:r>
      <w:r w:rsidRPr="00FD0425">
        <w:rPr>
          <w:snapToGrid w:val="0"/>
          <w:lang w:eastAsia="zh-CN"/>
        </w:rPr>
        <w:t>ProtocolExtensionContainer { {</w:t>
      </w:r>
      <w:r w:rsidRPr="00FD0425">
        <w:rPr>
          <w:snapToGrid w:val="0"/>
        </w:rPr>
        <w:t>DRBToQoSFlowMapping</w:t>
      </w:r>
      <w:r w:rsidRPr="00FD0425">
        <w:t>-Item-ExtIEs</w:t>
      </w:r>
      <w:r w:rsidRPr="00FD0425">
        <w:rPr>
          <w:snapToGrid w:val="0"/>
          <w:lang w:eastAsia="zh-CN"/>
        </w:rPr>
        <w:t>} }</w:t>
      </w:r>
      <w:r w:rsidRPr="00FD0425">
        <w:rPr>
          <w:snapToGrid w:val="0"/>
          <w:lang w:eastAsia="zh-CN"/>
        </w:rPr>
        <w:tab/>
        <w:t>OPTIONAL</w:t>
      </w:r>
      <w:r w:rsidRPr="00FD0425">
        <w:t>,</w:t>
      </w:r>
    </w:p>
    <w:p w:rsidR="004B7699" w:rsidRPr="00FD0425" w:rsidRDefault="004B7699" w:rsidP="004B7699">
      <w:pPr>
        <w:pStyle w:val="PL"/>
      </w:pPr>
      <w:r w:rsidRPr="00FD0425">
        <w:tab/>
        <w:t>...</w:t>
      </w:r>
    </w:p>
    <w:p w:rsidR="004B7699" w:rsidRPr="00FD0425" w:rsidRDefault="004B7699" w:rsidP="004B7699">
      <w:pPr>
        <w:pStyle w:val="PL"/>
      </w:pPr>
      <w:r w:rsidRPr="00FD0425">
        <w:t>}</w:t>
      </w:r>
    </w:p>
    <w:p w:rsidR="004B7699" w:rsidRPr="00FD0425" w:rsidRDefault="004B7699" w:rsidP="004B7699">
      <w:pPr>
        <w:pStyle w:val="PL"/>
      </w:pPr>
    </w:p>
    <w:p w:rsidR="004B7699" w:rsidRPr="00FD0425" w:rsidRDefault="004B7699" w:rsidP="004B7699">
      <w:pPr>
        <w:pStyle w:val="PL"/>
        <w:rPr>
          <w:noProof w:val="0"/>
          <w:snapToGrid w:val="0"/>
          <w:lang w:eastAsia="zh-CN"/>
        </w:rPr>
      </w:pPr>
      <w:r w:rsidRPr="00FD0425">
        <w:rPr>
          <w:noProof w:val="0"/>
          <w:snapToGrid w:val="0"/>
        </w:rPr>
        <w:t>DRBToQoSFlowMapping</w:t>
      </w:r>
      <w:r w:rsidRPr="00FD0425">
        <w:rPr>
          <w:noProof w:val="0"/>
        </w:rPr>
        <w:t>-Item</w:t>
      </w:r>
      <w:r w:rsidRPr="00FD0425">
        <w:t xml:space="preserve">-ExtIEs </w:t>
      </w:r>
      <w:r w:rsidRPr="00FD0425">
        <w:rPr>
          <w:noProof w:val="0"/>
          <w:snapToGrid w:val="0"/>
          <w:lang w:eastAsia="zh-CN"/>
        </w:rPr>
        <w:t>XNAP-PROTOCOL-EXTENSION ::= {</w:t>
      </w:r>
    </w:p>
    <w:p w:rsidR="004B7699" w:rsidRDefault="004B7699" w:rsidP="004B7699">
      <w:pPr>
        <w:pStyle w:val="PL"/>
        <w:rPr>
          <w:snapToGrid w:val="0"/>
          <w:lang w:eastAsia="zh-CN"/>
        </w:rPr>
      </w:pPr>
      <w:r>
        <w:rPr>
          <w:snapToGrid w:val="0"/>
          <w:lang w:eastAsia="zh-CN"/>
        </w:rPr>
        <w:tab/>
      </w:r>
      <w:r w:rsidRPr="00630931">
        <w:rPr>
          <w:snapToGrid w:val="0"/>
          <w:lang w:eastAsia="zh-CN"/>
        </w:rPr>
        <w:t xml:space="preserve">{ ID </w:t>
      </w:r>
      <w:r w:rsidRPr="00DF7459">
        <w:rPr>
          <w:snapToGrid w:val="0"/>
        </w:rPr>
        <w:t>id-</w:t>
      </w:r>
      <w:r w:rsidRPr="00DF7459">
        <w:rPr>
          <w:lang w:eastAsia="ja-JP"/>
        </w:rPr>
        <w:t>DAPS</w:t>
      </w:r>
      <w:r>
        <w:rPr>
          <w:lang w:eastAsia="ja-JP"/>
        </w:rPr>
        <w:t>Request</w:t>
      </w:r>
      <w:r w:rsidRPr="00DF7459">
        <w:rPr>
          <w:lang w:eastAsia="ja-JP"/>
        </w:rPr>
        <w:t>Info</w:t>
      </w:r>
      <w:r w:rsidRPr="00630931">
        <w:rPr>
          <w:lang w:eastAsia="ja-JP"/>
        </w:rPr>
        <w:tab/>
      </w:r>
      <w:r>
        <w:rPr>
          <w:lang w:eastAsia="ja-JP"/>
        </w:rPr>
        <w:tab/>
      </w:r>
      <w:r w:rsidRPr="003B6C85">
        <w:rPr>
          <w:snapToGrid w:val="0"/>
          <w:lang w:eastAsia="zh-CN"/>
        </w:rPr>
        <w:t>CRITICALITY ignore</w:t>
      </w:r>
      <w:r w:rsidRPr="003B6C85">
        <w:rPr>
          <w:snapToGrid w:val="0"/>
          <w:lang w:eastAsia="zh-CN"/>
        </w:rPr>
        <w:tab/>
      </w:r>
      <w:r>
        <w:rPr>
          <w:snapToGrid w:val="0"/>
          <w:lang w:eastAsia="zh-CN"/>
        </w:rPr>
        <w:tab/>
      </w:r>
      <w:r w:rsidRPr="003B6C85">
        <w:rPr>
          <w:snapToGrid w:val="0"/>
          <w:lang w:eastAsia="zh-CN"/>
        </w:rPr>
        <w:t>EXTENSION</w:t>
      </w:r>
      <w:r w:rsidRPr="00DF7459">
        <w:rPr>
          <w:lang w:eastAsia="ja-JP"/>
        </w:rPr>
        <w:t xml:space="preserve"> DAPS</w:t>
      </w:r>
      <w:r>
        <w:rPr>
          <w:lang w:eastAsia="ja-JP"/>
        </w:rPr>
        <w:t>Request</w:t>
      </w:r>
      <w:r w:rsidRPr="00DF7459">
        <w:rPr>
          <w:lang w:eastAsia="ja-JP"/>
        </w:rPr>
        <w:t>Info</w:t>
      </w:r>
      <w:r w:rsidRPr="00DF7459">
        <w:rPr>
          <w:snapToGrid w:val="0"/>
        </w:rPr>
        <w:tab/>
      </w:r>
      <w:r>
        <w:rPr>
          <w:snapToGrid w:val="0"/>
        </w:rPr>
        <w:tab/>
      </w:r>
      <w:r w:rsidRPr="00DF7459">
        <w:rPr>
          <w:snapToGrid w:val="0"/>
        </w:rPr>
        <w:t>PRESENCE optional</w:t>
      </w:r>
      <w:r w:rsidRPr="00630931">
        <w:rPr>
          <w:snapToGrid w:val="0"/>
        </w:rPr>
        <w:t xml:space="preserve"> </w:t>
      </w:r>
      <w:r w:rsidRPr="003B6C85">
        <w:rPr>
          <w:snapToGrid w:val="0"/>
          <w:lang w:eastAsia="zh-CN"/>
        </w:rPr>
        <w:t xml:space="preserve"> </w:t>
      </w:r>
      <w:r w:rsidRPr="00B35591">
        <w:rPr>
          <w:snapToGrid w:val="0"/>
          <w:lang w:eastAsia="zh-CN"/>
        </w:rPr>
        <w:t>},</w:t>
      </w:r>
    </w:p>
    <w:p w:rsidR="004B7699" w:rsidRPr="00FD0425" w:rsidRDefault="004B7699" w:rsidP="004B7699">
      <w:pPr>
        <w:pStyle w:val="PL"/>
        <w:rPr>
          <w:noProof w:val="0"/>
          <w:snapToGrid w:val="0"/>
          <w:lang w:eastAsia="zh-CN"/>
        </w:rPr>
      </w:pPr>
      <w:r w:rsidRPr="00FD0425">
        <w:rPr>
          <w:noProof w:val="0"/>
          <w:snapToGrid w:val="0"/>
          <w:lang w:eastAsia="zh-CN"/>
        </w:rPr>
        <w:tab/>
        <w:t>...</w:t>
      </w:r>
    </w:p>
    <w:p w:rsidR="004B7699" w:rsidRPr="00FD0425" w:rsidRDefault="004B7699" w:rsidP="004B7699">
      <w:pPr>
        <w:pStyle w:val="PL"/>
        <w:rPr>
          <w:noProof w:val="0"/>
          <w:snapToGrid w:val="0"/>
          <w:lang w:eastAsia="zh-CN"/>
        </w:rPr>
      </w:pPr>
      <w:r w:rsidRPr="00FD0425">
        <w:rPr>
          <w:noProof w:val="0"/>
          <w:snapToGrid w:val="0"/>
          <w:lang w:eastAsia="zh-CN"/>
        </w:rPr>
        <w:t>}</w:t>
      </w:r>
    </w:p>
    <w:p w:rsidR="004B7699" w:rsidRPr="00FD0425" w:rsidRDefault="004B7699" w:rsidP="004B7699">
      <w:pPr>
        <w:pStyle w:val="PL"/>
      </w:pPr>
    </w:p>
    <w:p w:rsidR="004B7699" w:rsidRPr="00232C96" w:rsidRDefault="004B7699" w:rsidP="004B76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73" w:author="Author" w:date="2022-02-08T22:20:00Z"/>
          <w:rFonts w:ascii="Courier New" w:eastAsia="Malgun Gothic" w:hAnsi="Courier New"/>
          <w:noProof/>
          <w:sz w:val="16"/>
          <w:lang w:eastAsia="ko-KR"/>
        </w:rPr>
      </w:pPr>
    </w:p>
    <w:p w:rsidR="004B7699" w:rsidRPr="00AE6F5C" w:rsidRDefault="004B7699" w:rsidP="004B76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74" w:author="Author" w:date="2022-02-08T22:20:00Z"/>
          <w:rFonts w:ascii="Courier New" w:eastAsia="Times New Roman" w:hAnsi="Courier New"/>
          <w:noProof/>
          <w:sz w:val="16"/>
          <w:lang w:eastAsia="ko-KR"/>
        </w:rPr>
      </w:pPr>
      <w:ins w:id="2875" w:author="Author" w:date="2022-02-08T22:20:00Z">
        <w:r w:rsidRPr="00AE6F5C">
          <w:rPr>
            <w:rFonts w:ascii="Courier New" w:eastAsia="Times New Roman" w:hAnsi="Courier New"/>
            <w:noProof/>
            <w:sz w:val="16"/>
            <w:lang w:eastAsia="ko-KR"/>
          </w:rPr>
          <w:t>DU-RX-MT-RX ::= ENUMERATED {supported, not-supported}</w:t>
        </w:r>
      </w:ins>
    </w:p>
    <w:p w:rsidR="004B7699" w:rsidRPr="00AE6F5C" w:rsidRDefault="004B7699" w:rsidP="004B76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76" w:author="Author" w:date="2022-02-08T22:20:00Z"/>
          <w:rFonts w:ascii="Courier New" w:eastAsia="Times New Roman" w:hAnsi="Courier New"/>
          <w:noProof/>
          <w:sz w:val="16"/>
          <w:lang w:eastAsia="ko-KR"/>
        </w:rPr>
      </w:pPr>
    </w:p>
    <w:p w:rsidR="004B7699" w:rsidRPr="00AE6F5C" w:rsidRDefault="004B7699" w:rsidP="004B76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77" w:author="Author" w:date="2022-02-08T22:20:00Z"/>
          <w:rFonts w:ascii="Courier New" w:eastAsia="Times New Roman" w:hAnsi="Courier New"/>
          <w:noProof/>
          <w:sz w:val="16"/>
          <w:lang w:eastAsia="ko-KR"/>
        </w:rPr>
      </w:pPr>
      <w:ins w:id="2878" w:author="Author" w:date="2022-02-08T22:20:00Z">
        <w:r w:rsidRPr="00AE6F5C">
          <w:rPr>
            <w:rFonts w:ascii="Courier New" w:eastAsia="Times New Roman" w:hAnsi="Courier New"/>
            <w:noProof/>
            <w:sz w:val="16"/>
            <w:lang w:eastAsia="ko-KR"/>
          </w:rPr>
          <w:t>DU-TX-MT-TX ::= ENUMERATED {supported, not-supported}</w:t>
        </w:r>
      </w:ins>
    </w:p>
    <w:p w:rsidR="004B7699" w:rsidRPr="00AE6F5C" w:rsidRDefault="004B7699" w:rsidP="004B76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79" w:author="Author" w:date="2022-02-08T22:20:00Z"/>
          <w:rFonts w:ascii="Courier New" w:eastAsia="Times New Roman" w:hAnsi="Courier New"/>
          <w:noProof/>
          <w:sz w:val="16"/>
          <w:lang w:eastAsia="ko-KR"/>
        </w:rPr>
      </w:pPr>
    </w:p>
    <w:p w:rsidR="004B7699" w:rsidRPr="00AE6F5C" w:rsidRDefault="004B7699" w:rsidP="004B76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80" w:author="Author" w:date="2022-02-08T22:20:00Z"/>
          <w:rFonts w:ascii="Courier New" w:eastAsia="Times New Roman" w:hAnsi="Courier New"/>
          <w:noProof/>
          <w:sz w:val="16"/>
          <w:lang w:eastAsia="ko-KR"/>
        </w:rPr>
      </w:pPr>
      <w:ins w:id="2881" w:author="Author" w:date="2022-02-08T22:20:00Z">
        <w:r w:rsidRPr="00AE6F5C">
          <w:rPr>
            <w:rFonts w:ascii="Courier New" w:eastAsia="Times New Roman" w:hAnsi="Courier New"/>
            <w:noProof/>
            <w:sz w:val="16"/>
            <w:lang w:eastAsia="ko-KR"/>
          </w:rPr>
          <w:t>DU-RX-MT-TX ::= ENUMERATED {supported, not-supported}</w:t>
        </w:r>
      </w:ins>
    </w:p>
    <w:p w:rsidR="004B7699" w:rsidRPr="00AE6F5C" w:rsidRDefault="004B7699" w:rsidP="004B76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82" w:author="Author" w:date="2022-02-08T22:20:00Z"/>
          <w:rFonts w:ascii="Courier New" w:eastAsia="Times New Roman" w:hAnsi="Courier New"/>
          <w:noProof/>
          <w:sz w:val="16"/>
          <w:lang w:eastAsia="ko-KR"/>
        </w:rPr>
      </w:pPr>
    </w:p>
    <w:p w:rsidR="004B7699" w:rsidRPr="00232C96" w:rsidRDefault="004B7699" w:rsidP="004B76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83" w:author="Author" w:date="2022-02-08T22:20:00Z"/>
          <w:rFonts w:ascii="Courier New" w:eastAsia="Malgun Gothic" w:hAnsi="Courier New"/>
          <w:noProof/>
          <w:sz w:val="16"/>
          <w:lang w:eastAsia="ko-KR"/>
        </w:rPr>
      </w:pPr>
      <w:ins w:id="2884" w:author="Author" w:date="2022-02-08T22:20:00Z">
        <w:r w:rsidRPr="00AE6F5C">
          <w:rPr>
            <w:rFonts w:ascii="Courier New" w:eastAsia="Times New Roman" w:hAnsi="Courier New"/>
            <w:noProof/>
            <w:sz w:val="16"/>
            <w:lang w:eastAsia="ko-KR"/>
          </w:rPr>
          <w:t>DU-TX-MT-RX ::= ENUMERATED {supported, not-supported}</w:t>
        </w:r>
      </w:ins>
    </w:p>
    <w:p w:rsidR="004B7699" w:rsidRPr="00FD0425" w:rsidRDefault="004B7699" w:rsidP="004B7699">
      <w:pPr>
        <w:pStyle w:val="PL"/>
      </w:pPr>
    </w:p>
    <w:p w:rsidR="004B7699" w:rsidRPr="00FD0425" w:rsidRDefault="004B7699" w:rsidP="004B7699">
      <w:pPr>
        <w:pStyle w:val="PL"/>
      </w:pPr>
      <w:r w:rsidRPr="00FD0425">
        <w:t>DuplicationActivation ::= ENUMERATED {active, inactive, ...}</w:t>
      </w:r>
    </w:p>
    <w:p w:rsidR="004B7699" w:rsidRPr="00FD0425" w:rsidRDefault="004B7699" w:rsidP="004B7699">
      <w:pPr>
        <w:pStyle w:val="PL"/>
      </w:pPr>
    </w:p>
    <w:p w:rsidR="004B7699" w:rsidRPr="00FD0425" w:rsidRDefault="004B7699" w:rsidP="004B7699">
      <w:pPr>
        <w:pStyle w:val="PL"/>
      </w:pPr>
    </w:p>
    <w:p w:rsidR="004B7699" w:rsidRPr="00FD0425" w:rsidRDefault="004B7699" w:rsidP="004B7699">
      <w:pPr>
        <w:pStyle w:val="PL"/>
        <w:rPr>
          <w:rStyle w:val="PLChar"/>
        </w:rPr>
      </w:pPr>
      <w:r w:rsidRPr="00FD0425">
        <w:rPr>
          <w:rStyle w:val="PLChar"/>
        </w:rPr>
        <w:t>Dynamic5QIDescriptor ::= SEQUENCE {</w:t>
      </w:r>
    </w:p>
    <w:p w:rsidR="004B7699" w:rsidRPr="00FD0425" w:rsidRDefault="004B7699" w:rsidP="004B7699">
      <w:pPr>
        <w:pStyle w:val="PL"/>
        <w:rPr>
          <w:rStyle w:val="PLChar"/>
        </w:rPr>
      </w:pPr>
      <w:r w:rsidRPr="00FD0425">
        <w:rPr>
          <w:rStyle w:val="PLChar"/>
        </w:rPr>
        <w:tab/>
        <w:t>priorityLevelQoS</w:t>
      </w:r>
      <w:r w:rsidRPr="00FD0425">
        <w:rPr>
          <w:rStyle w:val="PLChar"/>
        </w:rPr>
        <w:tab/>
      </w:r>
      <w:r w:rsidRPr="00FD0425">
        <w:rPr>
          <w:rStyle w:val="PLChar"/>
        </w:rPr>
        <w:tab/>
      </w:r>
      <w:r w:rsidRPr="00FD0425">
        <w:rPr>
          <w:rStyle w:val="PLChar"/>
        </w:rPr>
        <w:tab/>
        <w:t>PriorityLevelQoS,</w:t>
      </w:r>
    </w:p>
    <w:p w:rsidR="004B7699" w:rsidRPr="00FD0425" w:rsidRDefault="004B7699" w:rsidP="004B7699">
      <w:pPr>
        <w:pStyle w:val="PL"/>
        <w:rPr>
          <w:rStyle w:val="PLChar"/>
        </w:rPr>
      </w:pPr>
      <w:r w:rsidRPr="00FD0425">
        <w:rPr>
          <w:rStyle w:val="PLChar"/>
        </w:rPr>
        <w:tab/>
        <w:t>packetDelayBudget</w:t>
      </w:r>
      <w:r w:rsidRPr="00FD0425">
        <w:rPr>
          <w:rStyle w:val="PLChar"/>
        </w:rPr>
        <w:tab/>
      </w:r>
      <w:r w:rsidRPr="00FD0425">
        <w:rPr>
          <w:rStyle w:val="PLChar"/>
        </w:rPr>
        <w:tab/>
      </w:r>
      <w:r w:rsidRPr="00FD0425">
        <w:rPr>
          <w:rStyle w:val="PLChar"/>
        </w:rPr>
        <w:tab/>
        <w:t>PacketDelayBudget,</w:t>
      </w:r>
    </w:p>
    <w:p w:rsidR="004B7699" w:rsidRPr="00FD0425" w:rsidRDefault="004B7699" w:rsidP="004B7699">
      <w:pPr>
        <w:pStyle w:val="PL"/>
        <w:rPr>
          <w:rStyle w:val="PLChar"/>
        </w:rPr>
      </w:pPr>
      <w:r w:rsidRPr="00FD0425">
        <w:rPr>
          <w:rStyle w:val="PLChar"/>
        </w:rPr>
        <w:tab/>
        <w:t>packetErrorRate</w:t>
      </w:r>
      <w:r w:rsidRPr="00FD0425">
        <w:rPr>
          <w:rStyle w:val="PLChar"/>
        </w:rPr>
        <w:tab/>
      </w:r>
      <w:r w:rsidRPr="00FD0425">
        <w:rPr>
          <w:rStyle w:val="PLChar"/>
        </w:rPr>
        <w:tab/>
      </w:r>
      <w:r w:rsidRPr="00FD0425">
        <w:rPr>
          <w:rStyle w:val="PLChar"/>
        </w:rPr>
        <w:tab/>
      </w:r>
      <w:r w:rsidRPr="00FD0425">
        <w:rPr>
          <w:rStyle w:val="PLChar"/>
        </w:rPr>
        <w:tab/>
        <w:t>PacketErrorRate,</w:t>
      </w:r>
    </w:p>
    <w:p w:rsidR="004B7699" w:rsidRPr="00FD0425" w:rsidRDefault="004B7699" w:rsidP="004B7699">
      <w:pPr>
        <w:pStyle w:val="PL"/>
      </w:pPr>
      <w:r w:rsidRPr="00FD0425">
        <w:tab/>
        <w:t>fiveQI</w:t>
      </w:r>
      <w:r w:rsidRPr="00FD0425">
        <w:tab/>
      </w:r>
      <w:r w:rsidRPr="00FD0425">
        <w:tab/>
      </w:r>
      <w:r w:rsidRPr="00FD0425">
        <w:tab/>
      </w:r>
      <w:r w:rsidRPr="00FD0425">
        <w:tab/>
      </w:r>
      <w:r w:rsidRPr="00FD0425">
        <w:tab/>
      </w:r>
      <w:r w:rsidRPr="00FD0425">
        <w:tab/>
        <w:t>FiveQI</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rsidR="004B7699" w:rsidRPr="00FD0425" w:rsidRDefault="004B7699" w:rsidP="004B7699">
      <w:pPr>
        <w:pStyle w:val="PL"/>
        <w:rPr>
          <w:rStyle w:val="PLChar"/>
        </w:rPr>
      </w:pPr>
      <w:r w:rsidRPr="00FD0425">
        <w:rPr>
          <w:rStyle w:val="PLChar"/>
        </w:rPr>
        <w:tab/>
        <w:t>delayCritical</w:t>
      </w:r>
      <w:r w:rsidRPr="00FD0425">
        <w:rPr>
          <w:rStyle w:val="PLChar"/>
        </w:rPr>
        <w:tab/>
      </w:r>
      <w:r w:rsidRPr="00FD0425">
        <w:rPr>
          <w:rStyle w:val="PLChar"/>
        </w:rPr>
        <w:tab/>
      </w:r>
      <w:r w:rsidRPr="00FD0425">
        <w:rPr>
          <w:rStyle w:val="PLChar"/>
        </w:rPr>
        <w:tab/>
      </w:r>
      <w:r w:rsidRPr="00FD0425">
        <w:rPr>
          <w:rStyle w:val="PLChar"/>
        </w:rPr>
        <w:tab/>
        <w:t>ENUMERATED {delay-critical, non-delay-critical, ...}</w:t>
      </w:r>
      <w:r w:rsidRPr="00FD0425">
        <w:rPr>
          <w:rStyle w:val="PLChar"/>
        </w:rPr>
        <w:tab/>
        <w:t>OPTIONAL,</w:t>
      </w:r>
    </w:p>
    <w:p w:rsidR="004B7699" w:rsidRPr="00FD0425" w:rsidRDefault="004B7699" w:rsidP="004B7699">
      <w:pPr>
        <w:pStyle w:val="PL"/>
        <w:rPr>
          <w:rFonts w:cs="Arial"/>
          <w:snapToGrid w:val="0"/>
        </w:rPr>
      </w:pPr>
      <w:r w:rsidRPr="00FD0425">
        <w:rPr>
          <w:rFonts w:cs="Arial"/>
          <w:snapToGrid w:val="0"/>
        </w:rPr>
        <w:lastRenderedPageBreak/>
        <w:t xml:space="preserve">-- This IE shall be present if the </w:t>
      </w:r>
      <w:r w:rsidRPr="00FD0425">
        <w:rPr>
          <w:rFonts w:cs="Arial"/>
          <w:i/>
          <w:snapToGrid w:val="0"/>
        </w:rPr>
        <w:t>GBR QoS Flow Information</w:t>
      </w:r>
      <w:r w:rsidRPr="00FD0425">
        <w:rPr>
          <w:rFonts w:cs="Arial"/>
          <w:snapToGrid w:val="0"/>
        </w:rPr>
        <w:t xml:space="preserve"> IE is present in the </w:t>
      </w:r>
      <w:r w:rsidRPr="00FD0425">
        <w:rPr>
          <w:rFonts w:cs="Arial"/>
          <w:i/>
          <w:snapToGrid w:val="0"/>
        </w:rPr>
        <w:t>QoS Flow Level QoS Parameters</w:t>
      </w:r>
      <w:r w:rsidRPr="00FD0425">
        <w:rPr>
          <w:rFonts w:cs="Arial"/>
          <w:snapToGrid w:val="0"/>
        </w:rPr>
        <w:t xml:space="preserve"> IE.</w:t>
      </w:r>
    </w:p>
    <w:p w:rsidR="004B7699" w:rsidRPr="00FD0425" w:rsidRDefault="004B7699" w:rsidP="004B7699">
      <w:pPr>
        <w:pStyle w:val="PL"/>
        <w:rPr>
          <w:rStyle w:val="PLChar"/>
        </w:rPr>
      </w:pPr>
      <w:r w:rsidRPr="00FD0425">
        <w:rPr>
          <w:rStyle w:val="PLChar"/>
        </w:rPr>
        <w:tab/>
        <w:t>averagingWindow</w:t>
      </w:r>
      <w:r w:rsidRPr="00FD0425">
        <w:rPr>
          <w:rStyle w:val="PLChar"/>
        </w:rPr>
        <w:tab/>
      </w:r>
      <w:r w:rsidRPr="00FD0425">
        <w:rPr>
          <w:rStyle w:val="PLChar"/>
        </w:rPr>
        <w:tab/>
      </w:r>
      <w:r w:rsidRPr="00FD0425">
        <w:rPr>
          <w:rStyle w:val="PLChar"/>
        </w:rPr>
        <w:tab/>
      </w:r>
      <w:r w:rsidRPr="00FD0425">
        <w:rPr>
          <w:rStyle w:val="PLChar"/>
        </w:rPr>
        <w:tab/>
        <w:t>AveragingWindow</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t>OPTIONAL,</w:t>
      </w:r>
    </w:p>
    <w:p w:rsidR="004B7699" w:rsidRPr="00FD0425" w:rsidRDefault="004B7699" w:rsidP="004B7699">
      <w:pPr>
        <w:pStyle w:val="PL"/>
        <w:rPr>
          <w:rFonts w:cs="Arial"/>
          <w:snapToGrid w:val="0"/>
        </w:rPr>
      </w:pPr>
      <w:r w:rsidRPr="00FD0425">
        <w:rPr>
          <w:rFonts w:cs="Arial"/>
          <w:snapToGrid w:val="0"/>
        </w:rPr>
        <w:t xml:space="preserve">-- This IE shall be present if the </w:t>
      </w:r>
      <w:r w:rsidRPr="00FD0425">
        <w:rPr>
          <w:rFonts w:cs="Arial"/>
          <w:i/>
          <w:snapToGrid w:val="0"/>
        </w:rPr>
        <w:t>GBR QoS Flow Information</w:t>
      </w:r>
      <w:r w:rsidRPr="00FD0425">
        <w:rPr>
          <w:rFonts w:cs="Arial"/>
          <w:snapToGrid w:val="0"/>
        </w:rPr>
        <w:t xml:space="preserve"> IE is present in the </w:t>
      </w:r>
      <w:r w:rsidRPr="00FD0425">
        <w:rPr>
          <w:rFonts w:cs="Arial"/>
          <w:i/>
          <w:snapToGrid w:val="0"/>
        </w:rPr>
        <w:t>QoS Flow Level QoS Parameters</w:t>
      </w:r>
      <w:r w:rsidRPr="00FD0425">
        <w:rPr>
          <w:rFonts w:cs="Arial"/>
          <w:snapToGrid w:val="0"/>
        </w:rPr>
        <w:t xml:space="preserve"> IE.</w:t>
      </w:r>
    </w:p>
    <w:p w:rsidR="004B7699" w:rsidRPr="00FD0425" w:rsidRDefault="004B7699" w:rsidP="004B7699">
      <w:pPr>
        <w:pStyle w:val="PL"/>
      </w:pPr>
      <w:r w:rsidRPr="00FD0425">
        <w:tab/>
        <w:t>maximumDataBurstVolume</w:t>
      </w:r>
      <w:r w:rsidRPr="00FD0425">
        <w:tab/>
      </w:r>
      <w:r w:rsidRPr="00FD0425">
        <w:tab/>
      </w:r>
      <w:bookmarkStart w:id="2885" w:name="_Hlk515425381"/>
      <w:r w:rsidRPr="00FD0425">
        <w:t>MaximumDataBurstVolume</w:t>
      </w:r>
      <w:bookmarkEnd w:id="2885"/>
      <w:r w:rsidRPr="00FD0425">
        <w:tab/>
      </w:r>
      <w:r w:rsidRPr="00FD0425">
        <w:tab/>
      </w:r>
      <w:r w:rsidRPr="00FD0425">
        <w:tab/>
      </w:r>
      <w:r w:rsidRPr="00FD0425">
        <w:tab/>
      </w:r>
      <w:r w:rsidRPr="00FD0425">
        <w:tab/>
      </w:r>
      <w:r w:rsidRPr="00FD0425">
        <w:tab/>
      </w:r>
      <w:r w:rsidRPr="00FD0425">
        <w:tab/>
      </w:r>
      <w:r w:rsidRPr="00FD0425">
        <w:tab/>
      </w:r>
      <w:r w:rsidRPr="00FD0425">
        <w:tab/>
        <w:t>OPTIONAL</w:t>
      </w:r>
      <w:r w:rsidRPr="00FD0425">
        <w:rPr>
          <w:rStyle w:val="PLChar"/>
        </w:rPr>
        <w:t>,</w:t>
      </w:r>
    </w:p>
    <w:p w:rsidR="004B7699" w:rsidRPr="00FD0425" w:rsidRDefault="004B7699" w:rsidP="004B7699">
      <w:pPr>
        <w:pStyle w:val="PL"/>
      </w:pPr>
      <w:r w:rsidRPr="00FD0425">
        <w:tab/>
        <w:t>iE-Extension</w:t>
      </w:r>
      <w:r w:rsidRPr="00FD0425">
        <w:tab/>
      </w:r>
      <w:r w:rsidRPr="00FD0425">
        <w:tab/>
      </w:r>
      <w:r w:rsidRPr="00FD0425">
        <w:rPr>
          <w:noProof w:val="0"/>
          <w:snapToGrid w:val="0"/>
          <w:lang w:eastAsia="zh-CN"/>
        </w:rPr>
        <w:t>ProtocolExtensionContainer { {</w:t>
      </w:r>
      <w:r w:rsidRPr="00FD0425">
        <w:rPr>
          <w:rStyle w:val="PLChar"/>
        </w:rPr>
        <w:t>Dynamic5QIDescriptor</w:t>
      </w:r>
      <w:r w:rsidRPr="00FD0425">
        <w:t>-ExtIEs</w:t>
      </w:r>
      <w:r w:rsidRPr="00FD0425">
        <w:rPr>
          <w:noProof w:val="0"/>
          <w:snapToGrid w:val="0"/>
          <w:lang w:eastAsia="zh-CN"/>
        </w:rPr>
        <w:t xml:space="preserve"> } }</w:t>
      </w:r>
      <w:r w:rsidRPr="00FD0425">
        <w:rPr>
          <w:noProof w:val="0"/>
          <w:snapToGrid w:val="0"/>
          <w:lang w:eastAsia="zh-CN"/>
        </w:rPr>
        <w:tab/>
        <w:t>OPTIONAL</w:t>
      </w:r>
      <w:r w:rsidRPr="00FD0425">
        <w:t>,</w:t>
      </w:r>
    </w:p>
    <w:p w:rsidR="004B7699" w:rsidRPr="00FD0425" w:rsidRDefault="004B7699" w:rsidP="004B7699">
      <w:pPr>
        <w:pStyle w:val="PL"/>
      </w:pPr>
      <w:r w:rsidRPr="00FD0425">
        <w:tab/>
        <w:t>...</w:t>
      </w:r>
    </w:p>
    <w:p w:rsidR="004B7699" w:rsidRPr="00FD0425" w:rsidRDefault="004B7699" w:rsidP="004B7699">
      <w:pPr>
        <w:pStyle w:val="PL"/>
      </w:pPr>
      <w:r w:rsidRPr="00FD0425">
        <w:t>}</w:t>
      </w:r>
    </w:p>
    <w:p w:rsidR="004B7699" w:rsidRPr="00FD0425" w:rsidRDefault="004B7699" w:rsidP="004B7699">
      <w:pPr>
        <w:pStyle w:val="PL"/>
      </w:pPr>
    </w:p>
    <w:p w:rsidR="004B7699" w:rsidRPr="00FD0425" w:rsidRDefault="004B7699" w:rsidP="004B7699">
      <w:pPr>
        <w:pStyle w:val="PL"/>
        <w:rPr>
          <w:noProof w:val="0"/>
          <w:snapToGrid w:val="0"/>
          <w:lang w:eastAsia="zh-CN"/>
        </w:rPr>
      </w:pPr>
      <w:r w:rsidRPr="00FD0425">
        <w:rPr>
          <w:rStyle w:val="PLChar"/>
        </w:rPr>
        <w:t>Dynamic5QIDescriptor</w:t>
      </w:r>
      <w:r w:rsidRPr="00FD0425">
        <w:t xml:space="preserve">-ExtIEs </w:t>
      </w:r>
      <w:r w:rsidRPr="00FD0425">
        <w:rPr>
          <w:noProof w:val="0"/>
          <w:snapToGrid w:val="0"/>
          <w:lang w:eastAsia="zh-CN"/>
        </w:rPr>
        <w:t>XNAP-PROTOCOL-EXTENSION ::= {</w:t>
      </w:r>
    </w:p>
    <w:p w:rsidR="004B7699" w:rsidRDefault="004B7699" w:rsidP="004B7699">
      <w:pPr>
        <w:pStyle w:val="PL"/>
        <w:rPr>
          <w:noProof w:val="0"/>
          <w:snapToGrid w:val="0"/>
        </w:rPr>
      </w:pPr>
      <w:r>
        <w:rPr>
          <w:noProof w:val="0"/>
          <w:snapToGrid w:val="0"/>
        </w:rPr>
        <w:tab/>
      </w:r>
      <w:r w:rsidRPr="001D2E49">
        <w:rPr>
          <w:noProof w:val="0"/>
          <w:snapToGrid w:val="0"/>
        </w:rPr>
        <w:t>{ ID id-</w:t>
      </w:r>
      <w:r>
        <w:rPr>
          <w:noProof w:val="0"/>
          <w:snapToGrid w:val="0"/>
        </w:rPr>
        <w:t>ExtendedPacketDelayBudget</w:t>
      </w:r>
      <w:r>
        <w:rPr>
          <w:noProof w:val="0"/>
          <w:snapToGrid w:val="0"/>
        </w:rPr>
        <w:tab/>
      </w:r>
      <w:r>
        <w:rPr>
          <w:noProof w:val="0"/>
          <w:snapToGrid w:val="0"/>
        </w:rPr>
        <w:tab/>
      </w:r>
      <w:r w:rsidRPr="001D2E49">
        <w:rPr>
          <w:noProof w:val="0"/>
          <w:snapToGrid w:val="0"/>
        </w:rPr>
        <w:t>CRITICALITY ignore</w:t>
      </w:r>
      <w:r w:rsidRPr="001D2E49">
        <w:rPr>
          <w:noProof w:val="0"/>
          <w:snapToGrid w:val="0"/>
        </w:rPr>
        <w:tab/>
        <w:t xml:space="preserve">EXTENSION </w:t>
      </w:r>
      <w:r>
        <w:rPr>
          <w:noProof w:val="0"/>
          <w:snapToGrid w:val="0"/>
        </w:rPr>
        <w:t>ExtendedPacketDelayBudget</w:t>
      </w:r>
      <w:r w:rsidRPr="001D2E49">
        <w:rPr>
          <w:noProof w:val="0"/>
          <w:snapToGrid w:val="0"/>
        </w:rPr>
        <w:tab/>
      </w:r>
      <w:r w:rsidRPr="001D2E49">
        <w:rPr>
          <w:noProof w:val="0"/>
          <w:snapToGrid w:val="0"/>
        </w:rPr>
        <w:tab/>
        <w:t>PRESENCE optional}</w:t>
      </w:r>
      <w:r>
        <w:rPr>
          <w:snapToGrid w:val="0"/>
        </w:rPr>
        <w:t>|</w:t>
      </w:r>
    </w:p>
    <w:p w:rsidR="004B7699" w:rsidRDefault="004B7699" w:rsidP="004B7699">
      <w:pPr>
        <w:pStyle w:val="PL"/>
        <w:rPr>
          <w:snapToGrid w:val="0"/>
        </w:rPr>
      </w:pPr>
      <w:r>
        <w:rPr>
          <w:snapToGrid w:val="0"/>
        </w:rPr>
        <w:tab/>
      </w:r>
      <w:r w:rsidRPr="007E6716">
        <w:rPr>
          <w:snapToGrid w:val="0"/>
        </w:rPr>
        <w:t>{ ID id-</w:t>
      </w:r>
      <w:r>
        <w:rPr>
          <w:snapToGrid w:val="0"/>
        </w:rPr>
        <w:t>CNPacketDelayBudgetDownlink</w:t>
      </w:r>
      <w:r w:rsidRPr="007E6716">
        <w:rPr>
          <w:snapToGrid w:val="0"/>
        </w:rPr>
        <w:tab/>
      </w:r>
      <w:r w:rsidRPr="007E6716">
        <w:rPr>
          <w:snapToGrid w:val="0"/>
        </w:rPr>
        <w:tab/>
        <w:t>CRITICALITY ignore</w:t>
      </w:r>
      <w:r w:rsidRPr="007E6716">
        <w:rPr>
          <w:snapToGrid w:val="0"/>
        </w:rPr>
        <w:tab/>
        <w:t xml:space="preserve">EXTENSION </w:t>
      </w:r>
      <w:r>
        <w:rPr>
          <w:noProof w:val="0"/>
          <w:snapToGrid w:val="0"/>
        </w:rPr>
        <w:t>ExtendedPacketDelayBudget</w:t>
      </w:r>
      <w:r>
        <w:rPr>
          <w:noProof w:val="0"/>
          <w:snapToGrid w:val="0"/>
        </w:rPr>
        <w:tab/>
      </w:r>
      <w:r w:rsidRPr="007E6716">
        <w:rPr>
          <w:snapToGrid w:val="0"/>
        </w:rPr>
        <w:tab/>
        <w:t>PRESENCE optional}</w:t>
      </w:r>
      <w:r>
        <w:rPr>
          <w:snapToGrid w:val="0"/>
        </w:rPr>
        <w:t>|</w:t>
      </w:r>
    </w:p>
    <w:p w:rsidR="004B7699" w:rsidRDefault="004B7699" w:rsidP="004B7699">
      <w:pPr>
        <w:pStyle w:val="PL"/>
        <w:rPr>
          <w:snapToGrid w:val="0"/>
        </w:rPr>
      </w:pPr>
      <w:r>
        <w:rPr>
          <w:snapToGrid w:val="0"/>
        </w:rPr>
        <w:tab/>
      </w:r>
      <w:r w:rsidRPr="007E6716">
        <w:rPr>
          <w:snapToGrid w:val="0"/>
        </w:rPr>
        <w:t>{ ID id-</w:t>
      </w:r>
      <w:r>
        <w:rPr>
          <w:snapToGrid w:val="0"/>
        </w:rPr>
        <w:t>CNPacketDelayBudgetUplink</w:t>
      </w:r>
      <w:r w:rsidRPr="007E6716">
        <w:rPr>
          <w:snapToGrid w:val="0"/>
        </w:rPr>
        <w:tab/>
      </w:r>
      <w:r w:rsidRPr="007E6716">
        <w:rPr>
          <w:snapToGrid w:val="0"/>
        </w:rPr>
        <w:tab/>
        <w:t>CRITICALITY ignore</w:t>
      </w:r>
      <w:r w:rsidRPr="007E6716">
        <w:rPr>
          <w:snapToGrid w:val="0"/>
        </w:rPr>
        <w:tab/>
        <w:t xml:space="preserve">EXTENSION </w:t>
      </w:r>
      <w:r>
        <w:rPr>
          <w:noProof w:val="0"/>
          <w:snapToGrid w:val="0"/>
        </w:rPr>
        <w:t>ExtendedPacketDelayBudget</w:t>
      </w:r>
      <w:r>
        <w:rPr>
          <w:noProof w:val="0"/>
          <w:snapToGrid w:val="0"/>
        </w:rPr>
        <w:tab/>
      </w:r>
      <w:r w:rsidRPr="007E6716">
        <w:rPr>
          <w:snapToGrid w:val="0"/>
        </w:rPr>
        <w:tab/>
        <w:t>PRESENCE optional}</w:t>
      </w:r>
      <w:r>
        <w:rPr>
          <w:snapToGrid w:val="0"/>
        </w:rPr>
        <w:t>,</w:t>
      </w:r>
    </w:p>
    <w:p w:rsidR="004B7699" w:rsidRPr="00FD0425" w:rsidRDefault="004B7699" w:rsidP="004B7699">
      <w:pPr>
        <w:pStyle w:val="PL"/>
        <w:rPr>
          <w:noProof w:val="0"/>
          <w:snapToGrid w:val="0"/>
          <w:lang w:eastAsia="zh-CN"/>
        </w:rPr>
      </w:pPr>
      <w:r w:rsidRPr="00FD0425">
        <w:rPr>
          <w:noProof w:val="0"/>
          <w:snapToGrid w:val="0"/>
          <w:lang w:eastAsia="zh-CN"/>
        </w:rPr>
        <w:tab/>
        <w:t>...</w:t>
      </w:r>
    </w:p>
    <w:p w:rsidR="004B7699" w:rsidRPr="00FD0425" w:rsidRDefault="004B7699" w:rsidP="004B7699">
      <w:pPr>
        <w:pStyle w:val="PL"/>
        <w:rPr>
          <w:noProof w:val="0"/>
          <w:snapToGrid w:val="0"/>
          <w:lang w:eastAsia="zh-CN"/>
        </w:rPr>
      </w:pPr>
      <w:r w:rsidRPr="00FD0425">
        <w:rPr>
          <w:noProof w:val="0"/>
          <w:snapToGrid w:val="0"/>
          <w:lang w:eastAsia="zh-CN"/>
        </w:rPr>
        <w:t>}</w:t>
      </w:r>
    </w:p>
    <w:p w:rsidR="004B7699" w:rsidRPr="00FD0425" w:rsidRDefault="004B7699" w:rsidP="004B7699">
      <w:pPr>
        <w:pStyle w:val="PL"/>
      </w:pPr>
    </w:p>
    <w:p w:rsidR="004B7699" w:rsidRPr="00FD0425" w:rsidRDefault="004B7699" w:rsidP="004B7699">
      <w:pPr>
        <w:pStyle w:val="PL"/>
      </w:pPr>
    </w:p>
    <w:p w:rsidR="004B7699" w:rsidRPr="00FD0425" w:rsidRDefault="004B7699" w:rsidP="004B7699">
      <w:pPr>
        <w:pStyle w:val="PL"/>
        <w:outlineLvl w:val="3"/>
      </w:pPr>
      <w:r w:rsidRPr="00FD0425">
        <w:t>-- E</w:t>
      </w:r>
    </w:p>
    <w:p w:rsidR="004B7699" w:rsidRPr="00FD0425" w:rsidRDefault="004B7699" w:rsidP="004B7699">
      <w:pPr>
        <w:pStyle w:val="PL"/>
      </w:pPr>
    </w:p>
    <w:p w:rsidR="004B7699" w:rsidRPr="00FD0425" w:rsidRDefault="004B7699" w:rsidP="004B7699">
      <w:pPr>
        <w:pStyle w:val="PL"/>
      </w:pPr>
    </w:p>
    <w:p w:rsidR="004B7699" w:rsidRPr="00FD0425" w:rsidRDefault="004B7699" w:rsidP="004B7699">
      <w:pPr>
        <w:pStyle w:val="PL"/>
      </w:pPr>
      <w:r w:rsidRPr="00FD0425">
        <w:t>E-RAB-ID</w:t>
      </w:r>
      <w:r w:rsidRPr="00FD0425">
        <w:tab/>
      </w:r>
      <w:r w:rsidRPr="00FD0425">
        <w:tab/>
        <w:t>::= INTEGER (0..15, ...)</w:t>
      </w:r>
    </w:p>
    <w:p w:rsidR="004B7699" w:rsidRPr="00FD0425" w:rsidRDefault="004B7699" w:rsidP="004B7699">
      <w:pPr>
        <w:pStyle w:val="PL"/>
      </w:pPr>
    </w:p>
    <w:p w:rsidR="004B7699" w:rsidRPr="00FD0425" w:rsidRDefault="004B7699" w:rsidP="004B7699">
      <w:pPr>
        <w:pStyle w:val="PL"/>
      </w:pPr>
    </w:p>
    <w:p w:rsidR="004B7699" w:rsidRPr="00FD0425" w:rsidRDefault="004B7699" w:rsidP="004B7699">
      <w:pPr>
        <w:pStyle w:val="PL"/>
      </w:pPr>
      <w:r w:rsidRPr="00FD0425">
        <w:rPr>
          <w:noProof w:val="0"/>
          <w:snapToGrid w:val="0"/>
        </w:rPr>
        <w:t>E-UTRAARFCN ::= INTEGER (0..</w:t>
      </w:r>
      <w:r w:rsidRPr="00FD0425">
        <w:rPr>
          <w:lang w:eastAsia="ja-JP"/>
        </w:rPr>
        <w:t>maxEARFCN)</w:t>
      </w:r>
    </w:p>
    <w:p w:rsidR="004B7699" w:rsidRPr="00FD0425" w:rsidRDefault="004B7699" w:rsidP="004B7699">
      <w:pPr>
        <w:pStyle w:val="PL"/>
      </w:pPr>
    </w:p>
    <w:p w:rsidR="004B7699" w:rsidRPr="00FD0425" w:rsidRDefault="004B7699" w:rsidP="004B7699">
      <w:pPr>
        <w:pStyle w:val="PL"/>
      </w:pPr>
    </w:p>
    <w:p w:rsidR="004B7699" w:rsidRPr="00FD0425" w:rsidRDefault="004B7699" w:rsidP="004B7699">
      <w:pPr>
        <w:pStyle w:val="PL"/>
      </w:pPr>
      <w:r w:rsidRPr="00FD0425">
        <w:t>E-UTRA-Cell-Identity</w:t>
      </w:r>
      <w:r w:rsidRPr="00FD0425">
        <w:tab/>
      </w:r>
      <w:r w:rsidRPr="00FD0425">
        <w:tab/>
      </w:r>
      <w:r w:rsidRPr="00FD0425">
        <w:tab/>
        <w:t>::= BIT STRING (SIZE(28))</w:t>
      </w:r>
    </w:p>
    <w:p w:rsidR="004B7699" w:rsidRPr="00FD0425" w:rsidRDefault="004B7699" w:rsidP="004B7699">
      <w:pPr>
        <w:pStyle w:val="PL"/>
      </w:pPr>
    </w:p>
    <w:p w:rsidR="004B7699" w:rsidRPr="00FD0425" w:rsidRDefault="004B7699" w:rsidP="004B7699">
      <w:pPr>
        <w:pStyle w:val="PL"/>
      </w:pPr>
    </w:p>
    <w:p w:rsidR="004B7699" w:rsidRPr="00FD0425" w:rsidRDefault="004B7699" w:rsidP="004B7699">
      <w:pPr>
        <w:pStyle w:val="PL"/>
      </w:pPr>
      <w:bookmarkStart w:id="2886" w:name="_Hlk513540919"/>
      <w:r w:rsidRPr="00FD0425">
        <w:t xml:space="preserve">E-UTRA-CGI </w:t>
      </w:r>
      <w:bookmarkEnd w:id="2886"/>
      <w:r w:rsidRPr="00FD0425">
        <w:t>::= SEQUENCE {</w:t>
      </w:r>
    </w:p>
    <w:p w:rsidR="004B7699" w:rsidRPr="00FD0425" w:rsidRDefault="004B7699" w:rsidP="004B7699">
      <w:pPr>
        <w:pStyle w:val="PL"/>
      </w:pPr>
      <w:r w:rsidRPr="00FD0425">
        <w:tab/>
        <w:t>plmn-id</w:t>
      </w:r>
      <w:r w:rsidRPr="00FD0425">
        <w:tab/>
      </w:r>
      <w:r w:rsidRPr="00FD0425">
        <w:tab/>
      </w:r>
      <w:r w:rsidRPr="00FD0425">
        <w:tab/>
      </w:r>
      <w:r w:rsidRPr="00FD0425">
        <w:tab/>
      </w:r>
      <w:r w:rsidRPr="00FD0425">
        <w:rPr>
          <w:noProof w:val="0"/>
          <w:snapToGrid w:val="0"/>
        </w:rPr>
        <w:t>PLMN-I</w:t>
      </w:r>
      <w:r w:rsidRPr="00FD0425">
        <w:rPr>
          <w:noProof w:val="0"/>
        </w:rPr>
        <w:t>dentity,</w:t>
      </w:r>
    </w:p>
    <w:p w:rsidR="004B7699" w:rsidRPr="00FD0425" w:rsidRDefault="004B7699" w:rsidP="004B7699">
      <w:pPr>
        <w:pStyle w:val="PL"/>
      </w:pPr>
      <w:r w:rsidRPr="00FD0425">
        <w:tab/>
        <w:t>e-utra-CI</w:t>
      </w:r>
      <w:r w:rsidRPr="00FD0425">
        <w:tab/>
      </w:r>
      <w:r w:rsidRPr="00FD0425">
        <w:tab/>
      </w:r>
      <w:r w:rsidRPr="00FD0425">
        <w:tab/>
        <w:t>E-UTRA-Cell-Identity,</w:t>
      </w:r>
    </w:p>
    <w:p w:rsidR="004B7699" w:rsidRPr="00FD0425" w:rsidRDefault="004B7699" w:rsidP="004B7699">
      <w:pPr>
        <w:pStyle w:val="PL"/>
      </w:pPr>
      <w:r w:rsidRPr="00FD0425">
        <w:tab/>
        <w:t>iE-Extension</w:t>
      </w:r>
      <w:r w:rsidRPr="00FD0425">
        <w:tab/>
      </w:r>
      <w:r w:rsidRPr="00FD0425">
        <w:tab/>
      </w:r>
      <w:r w:rsidRPr="00FD0425">
        <w:rPr>
          <w:noProof w:val="0"/>
          <w:snapToGrid w:val="0"/>
          <w:lang w:eastAsia="zh-CN"/>
        </w:rPr>
        <w:t>ProtocolExtensionContainer { {</w:t>
      </w:r>
      <w:r w:rsidRPr="00FD0425">
        <w:t>E-UTRA-CGI-Ext</w:t>
      </w:r>
      <w:r w:rsidRPr="00FD0425">
        <w:rPr>
          <w:noProof w:val="0"/>
          <w:snapToGrid w:val="0"/>
          <w:lang w:eastAsia="zh-CN"/>
        </w:rPr>
        <w:t xml:space="preserve">IEs} } </w:t>
      </w:r>
      <w:r w:rsidRPr="00FD0425">
        <w:rPr>
          <w:noProof w:val="0"/>
          <w:snapToGrid w:val="0"/>
          <w:lang w:eastAsia="zh-CN"/>
        </w:rPr>
        <w:tab/>
        <w:t>OPTIONAL</w:t>
      </w:r>
      <w:r w:rsidRPr="00FD0425">
        <w:t>,</w:t>
      </w:r>
    </w:p>
    <w:p w:rsidR="004B7699" w:rsidRPr="00FD0425" w:rsidRDefault="004B7699" w:rsidP="004B7699">
      <w:pPr>
        <w:pStyle w:val="PL"/>
      </w:pPr>
      <w:r w:rsidRPr="00FD0425">
        <w:tab/>
        <w:t>...</w:t>
      </w:r>
    </w:p>
    <w:p w:rsidR="004B7699" w:rsidRPr="00FD0425" w:rsidRDefault="004B7699" w:rsidP="004B7699">
      <w:pPr>
        <w:pStyle w:val="PL"/>
      </w:pPr>
      <w:r w:rsidRPr="00FD0425">
        <w:t>}</w:t>
      </w:r>
    </w:p>
    <w:p w:rsidR="004B7699" w:rsidRPr="00FD0425" w:rsidRDefault="004B7699" w:rsidP="004B7699">
      <w:pPr>
        <w:pStyle w:val="PL"/>
      </w:pPr>
    </w:p>
    <w:p w:rsidR="004B7699" w:rsidRPr="00FD0425" w:rsidRDefault="004B7699" w:rsidP="004B7699">
      <w:pPr>
        <w:pStyle w:val="PL"/>
        <w:rPr>
          <w:noProof w:val="0"/>
          <w:snapToGrid w:val="0"/>
          <w:lang w:eastAsia="zh-CN"/>
        </w:rPr>
      </w:pPr>
      <w:r w:rsidRPr="00FD0425">
        <w:t xml:space="preserve">E-UTRA-CGI-ExtIEs </w:t>
      </w:r>
      <w:r w:rsidRPr="00FD0425">
        <w:rPr>
          <w:noProof w:val="0"/>
          <w:snapToGrid w:val="0"/>
          <w:lang w:eastAsia="zh-CN"/>
        </w:rPr>
        <w:t>XNAP-PROTOCOL-EXTENSION ::= {</w:t>
      </w:r>
    </w:p>
    <w:p w:rsidR="004B7699" w:rsidRPr="00FD0425" w:rsidRDefault="004B7699" w:rsidP="004B7699">
      <w:pPr>
        <w:pStyle w:val="PL"/>
        <w:rPr>
          <w:noProof w:val="0"/>
          <w:snapToGrid w:val="0"/>
          <w:lang w:eastAsia="zh-CN"/>
        </w:rPr>
      </w:pPr>
      <w:r w:rsidRPr="00FD0425">
        <w:rPr>
          <w:noProof w:val="0"/>
          <w:snapToGrid w:val="0"/>
          <w:lang w:eastAsia="zh-CN"/>
        </w:rPr>
        <w:tab/>
        <w:t>...</w:t>
      </w:r>
    </w:p>
    <w:p w:rsidR="004B7699" w:rsidRPr="00FD0425" w:rsidRDefault="004B7699" w:rsidP="004B7699">
      <w:pPr>
        <w:pStyle w:val="PL"/>
        <w:rPr>
          <w:noProof w:val="0"/>
          <w:snapToGrid w:val="0"/>
          <w:lang w:eastAsia="zh-CN"/>
        </w:rPr>
      </w:pPr>
      <w:r w:rsidRPr="00FD0425">
        <w:rPr>
          <w:noProof w:val="0"/>
          <w:snapToGrid w:val="0"/>
          <w:lang w:eastAsia="zh-CN"/>
        </w:rPr>
        <w:t>}</w:t>
      </w:r>
    </w:p>
    <w:p w:rsidR="004B7699" w:rsidRPr="00FD0425" w:rsidRDefault="004B7699" w:rsidP="004B7699">
      <w:pPr>
        <w:pStyle w:val="PL"/>
      </w:pPr>
    </w:p>
    <w:p w:rsidR="004B7699" w:rsidRPr="00FD0425" w:rsidRDefault="004B7699" w:rsidP="004B7699">
      <w:pPr>
        <w:pStyle w:val="PL"/>
      </w:pPr>
    </w:p>
    <w:p w:rsidR="004B7699" w:rsidRPr="00FD0425" w:rsidRDefault="004B7699" w:rsidP="004B7699">
      <w:pPr>
        <w:pStyle w:val="PL"/>
      </w:pPr>
      <w:r w:rsidRPr="00FD0425">
        <w:t>E-UTRAFrequencyBandIndicator ::= INTEGER (1..256, ...)</w:t>
      </w:r>
    </w:p>
    <w:p w:rsidR="004B7699" w:rsidRPr="00FD0425" w:rsidRDefault="004B7699" w:rsidP="004B7699">
      <w:pPr>
        <w:pStyle w:val="PL"/>
      </w:pPr>
    </w:p>
    <w:p w:rsidR="004B7699" w:rsidRPr="00FD0425" w:rsidRDefault="004B7699" w:rsidP="004B7699">
      <w:pPr>
        <w:pStyle w:val="PL"/>
      </w:pPr>
    </w:p>
    <w:p w:rsidR="004B7699" w:rsidRPr="00FD0425" w:rsidRDefault="004B7699" w:rsidP="004B7699">
      <w:pPr>
        <w:pStyle w:val="PL"/>
      </w:pPr>
      <w:r w:rsidRPr="00FD0425">
        <w:t>E-UTRAMultibandInfoList ::= SEQUENCE (SIZE(1..maxnoofEUTRABands)) OF E-UTRAFrequencyBandIndicator</w:t>
      </w:r>
    </w:p>
    <w:p w:rsidR="004B7699" w:rsidRPr="00FD0425" w:rsidRDefault="004B7699" w:rsidP="004B7699">
      <w:pPr>
        <w:pStyle w:val="PL"/>
      </w:pPr>
    </w:p>
    <w:p w:rsidR="004B7699" w:rsidRPr="00FD0425" w:rsidRDefault="004B7699" w:rsidP="004B7699">
      <w:pPr>
        <w:pStyle w:val="PL"/>
      </w:pPr>
    </w:p>
    <w:p w:rsidR="004B7699" w:rsidRPr="00FD0425" w:rsidRDefault="004B7699" w:rsidP="004B7699">
      <w:pPr>
        <w:pStyle w:val="PL"/>
      </w:pPr>
      <w:r w:rsidRPr="00FD0425">
        <w:t>E-UTRAPCI ::= INTEGER (0..503, ...)</w:t>
      </w:r>
    </w:p>
    <w:p w:rsidR="004B7699" w:rsidRPr="00FD0425" w:rsidRDefault="004B7699" w:rsidP="004B7699">
      <w:pPr>
        <w:pStyle w:val="PL"/>
      </w:pPr>
    </w:p>
    <w:p w:rsidR="004B7699" w:rsidRPr="00FD0425" w:rsidRDefault="004B7699" w:rsidP="004B7699">
      <w:pPr>
        <w:pStyle w:val="PL"/>
      </w:pPr>
    </w:p>
    <w:p w:rsidR="004B7699" w:rsidRPr="00FD0425" w:rsidRDefault="004B7699" w:rsidP="004B7699">
      <w:pPr>
        <w:pStyle w:val="PL"/>
      </w:pPr>
      <w:bookmarkStart w:id="2887" w:name="_Hlk515373647"/>
      <w:r w:rsidRPr="00FD0425">
        <w:t>E-UTRAPRACHConfiguration</w:t>
      </w:r>
      <w:bookmarkEnd w:id="2887"/>
      <w:r w:rsidRPr="00FD0425">
        <w:t xml:space="preserve"> ::= SEQUENCE {</w:t>
      </w:r>
    </w:p>
    <w:p w:rsidR="004B7699" w:rsidRPr="00FD0425" w:rsidRDefault="004B7699" w:rsidP="004B7699">
      <w:pPr>
        <w:pStyle w:val="PL"/>
        <w:rPr>
          <w:noProof w:val="0"/>
          <w:snapToGrid w:val="0"/>
          <w:lang w:eastAsia="zh-CN"/>
        </w:rPr>
      </w:pPr>
      <w:r w:rsidRPr="00FD0425">
        <w:rPr>
          <w:noProof w:val="0"/>
          <w:snapToGrid w:val="0"/>
          <w:lang w:eastAsia="zh-CN"/>
        </w:rPr>
        <w:tab/>
        <w:t>rootSequenceIndex</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INTEGER (0..837),</w:t>
      </w:r>
    </w:p>
    <w:p w:rsidR="004B7699" w:rsidRPr="00FD0425" w:rsidRDefault="004B7699" w:rsidP="004B7699">
      <w:pPr>
        <w:pStyle w:val="PL"/>
        <w:rPr>
          <w:noProof w:val="0"/>
          <w:snapToGrid w:val="0"/>
          <w:lang w:eastAsia="zh-CN"/>
        </w:rPr>
      </w:pPr>
      <w:r w:rsidRPr="00FD0425">
        <w:rPr>
          <w:noProof w:val="0"/>
          <w:snapToGrid w:val="0"/>
          <w:lang w:eastAsia="zh-CN"/>
        </w:rPr>
        <w:tab/>
        <w:t>zeroCorrelationIndex</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INTEGER (0..15),</w:t>
      </w:r>
    </w:p>
    <w:p w:rsidR="004B7699" w:rsidRPr="00FD0425" w:rsidRDefault="004B7699" w:rsidP="004B7699">
      <w:pPr>
        <w:pStyle w:val="PL"/>
        <w:rPr>
          <w:noProof w:val="0"/>
          <w:snapToGrid w:val="0"/>
          <w:lang w:eastAsia="zh-CN"/>
        </w:rPr>
      </w:pPr>
      <w:r w:rsidRPr="00FD0425">
        <w:rPr>
          <w:noProof w:val="0"/>
          <w:snapToGrid w:val="0"/>
          <w:lang w:eastAsia="zh-CN"/>
        </w:rPr>
        <w:lastRenderedPageBreak/>
        <w:tab/>
      </w:r>
      <w:r w:rsidRPr="00FD0425">
        <w:t>highSpeedFlag</w:t>
      </w:r>
      <w:r w:rsidRPr="00FD0425">
        <w:rPr>
          <w:lang w:eastAsia="zh-CN"/>
        </w:rPr>
        <w:tab/>
      </w:r>
      <w:r w:rsidRPr="00FD0425">
        <w:rPr>
          <w:lang w:eastAsia="zh-CN"/>
        </w:rPr>
        <w:tab/>
      </w:r>
      <w:r w:rsidRPr="00FD0425">
        <w:rPr>
          <w:lang w:eastAsia="zh-CN"/>
        </w:rPr>
        <w:tab/>
      </w:r>
      <w:r w:rsidRPr="00FD0425">
        <w:rPr>
          <w:lang w:eastAsia="zh-CN"/>
        </w:rPr>
        <w:tab/>
      </w:r>
      <w:r w:rsidRPr="00FD0425">
        <w:rPr>
          <w:lang w:eastAsia="zh-CN"/>
        </w:rPr>
        <w:tab/>
      </w:r>
      <w:r w:rsidRPr="00FD0425">
        <w:rPr>
          <w:lang w:eastAsia="zh-CN"/>
        </w:rPr>
        <w:tab/>
      </w:r>
      <w:r w:rsidRPr="00FD0425">
        <w:rPr>
          <w:lang w:eastAsia="zh-CN"/>
        </w:rPr>
        <w:tab/>
        <w:t>ENUMERATED {true, false, ...},</w:t>
      </w:r>
    </w:p>
    <w:p w:rsidR="004B7699" w:rsidRPr="00FD0425" w:rsidRDefault="004B7699" w:rsidP="004B7699">
      <w:pPr>
        <w:pStyle w:val="PL"/>
        <w:rPr>
          <w:bCs/>
          <w:lang w:eastAsia="zh-CN"/>
        </w:rPr>
      </w:pPr>
      <w:r w:rsidRPr="00FD0425">
        <w:rPr>
          <w:noProof w:val="0"/>
          <w:snapToGrid w:val="0"/>
          <w:lang w:eastAsia="zh-CN"/>
        </w:rPr>
        <w:tab/>
      </w:r>
      <w:r w:rsidRPr="00FD0425">
        <w:rPr>
          <w:bCs/>
        </w:rPr>
        <w:t>prach-FreqOffset</w:t>
      </w:r>
      <w:r w:rsidRPr="00FD0425">
        <w:rPr>
          <w:bCs/>
          <w:lang w:eastAsia="zh-CN"/>
        </w:rPr>
        <w:tab/>
      </w:r>
      <w:r w:rsidRPr="00FD0425">
        <w:rPr>
          <w:bCs/>
          <w:lang w:eastAsia="zh-CN"/>
        </w:rPr>
        <w:tab/>
      </w:r>
      <w:r w:rsidRPr="00FD0425">
        <w:rPr>
          <w:bCs/>
          <w:lang w:eastAsia="zh-CN"/>
        </w:rPr>
        <w:tab/>
      </w:r>
      <w:r w:rsidRPr="00FD0425">
        <w:rPr>
          <w:bCs/>
          <w:lang w:eastAsia="zh-CN"/>
        </w:rPr>
        <w:tab/>
      </w:r>
      <w:r w:rsidRPr="00FD0425">
        <w:rPr>
          <w:bCs/>
          <w:lang w:eastAsia="zh-CN"/>
        </w:rPr>
        <w:tab/>
      </w:r>
      <w:r w:rsidRPr="00FD0425">
        <w:rPr>
          <w:bCs/>
          <w:lang w:eastAsia="zh-CN"/>
        </w:rPr>
        <w:tab/>
      </w:r>
      <w:r w:rsidRPr="00FD0425">
        <w:rPr>
          <w:noProof w:val="0"/>
          <w:snapToGrid w:val="0"/>
          <w:lang w:eastAsia="zh-CN"/>
        </w:rPr>
        <w:t>INTEGER (0..94)</w:t>
      </w:r>
      <w:r w:rsidRPr="00FD0425">
        <w:rPr>
          <w:bCs/>
          <w:lang w:eastAsia="zh-CN"/>
        </w:rPr>
        <w:t>,</w:t>
      </w:r>
    </w:p>
    <w:p w:rsidR="004B7699" w:rsidRPr="00FD0425" w:rsidRDefault="004B7699" w:rsidP="004B7699">
      <w:pPr>
        <w:pStyle w:val="PL"/>
        <w:rPr>
          <w:noProof w:val="0"/>
          <w:snapToGrid w:val="0"/>
          <w:lang w:eastAsia="zh-CN"/>
        </w:rPr>
      </w:pPr>
      <w:r w:rsidRPr="00FD0425">
        <w:rPr>
          <w:bCs/>
          <w:lang w:eastAsia="zh-CN"/>
        </w:rPr>
        <w:tab/>
      </w:r>
      <w:r w:rsidRPr="00FD0425">
        <w:rPr>
          <w:noProof w:val="0"/>
          <w:snapToGrid w:val="0"/>
          <w:lang w:eastAsia="zh-CN"/>
        </w:rPr>
        <w:t>prach-ConfigIndex</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INTEGER (0..63)</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 xml:space="preserve">OPTIONAL, </w:t>
      </w:r>
    </w:p>
    <w:p w:rsidR="004B7699" w:rsidRPr="00FD0425" w:rsidRDefault="004B7699" w:rsidP="004B7699">
      <w:pPr>
        <w:pStyle w:val="PL"/>
        <w:rPr>
          <w:noProof w:val="0"/>
          <w:snapToGrid w:val="0"/>
          <w:lang w:eastAsia="zh-CN"/>
        </w:rPr>
      </w:pPr>
      <w:r w:rsidRPr="00FD0425">
        <w:rPr>
          <w:noProof w:val="0"/>
          <w:snapToGrid w:val="0"/>
          <w:lang w:eastAsia="zh-CN"/>
        </w:rPr>
        <w:t xml:space="preserve">-- </w:t>
      </w:r>
      <w:r w:rsidRPr="00FD0425">
        <w:rPr>
          <w:noProof w:val="0"/>
          <w:snapToGrid w:val="0"/>
        </w:rPr>
        <w:t>C-</w:t>
      </w:r>
      <w:r w:rsidRPr="00FD0425">
        <w:t>ifTDD</w:t>
      </w:r>
      <w:r w:rsidRPr="00FD0425">
        <w:rPr>
          <w:noProof w:val="0"/>
          <w:snapToGrid w:val="0"/>
        </w:rPr>
        <w:t xml:space="preserve">: This IE shall be </w:t>
      </w:r>
      <w:r w:rsidRPr="00FD0425">
        <w:rPr>
          <w:noProof w:val="0"/>
          <w:snapToGrid w:val="0"/>
          <w:lang w:eastAsia="zh-CN"/>
        </w:rPr>
        <w:t xml:space="preserve">present </w:t>
      </w:r>
      <w:r w:rsidRPr="00FD0425">
        <w:rPr>
          <w:noProof w:val="0"/>
          <w:snapToGrid w:val="0"/>
        </w:rPr>
        <w:t xml:space="preserve">if the EUTRA-Mode-Info IE in the Served Cell Information IE is set to the value </w:t>
      </w:r>
      <w:r w:rsidRPr="00FD0425">
        <w:t>"</w:t>
      </w:r>
      <w:r w:rsidRPr="00FD0425">
        <w:rPr>
          <w:noProof w:val="0"/>
          <w:snapToGrid w:val="0"/>
          <w:lang w:eastAsia="zh-CN"/>
        </w:rPr>
        <w:t>TDD</w:t>
      </w:r>
      <w:r w:rsidRPr="00FD0425">
        <w:t>"</w:t>
      </w:r>
      <w:r w:rsidRPr="00FD0425">
        <w:rPr>
          <w:noProof w:val="0"/>
          <w:snapToGrid w:val="0"/>
          <w:lang w:eastAsia="zh-CN"/>
        </w:rPr>
        <w:t xml:space="preserve"> --</w:t>
      </w:r>
    </w:p>
    <w:p w:rsidR="004B7699" w:rsidRPr="00FD0425" w:rsidRDefault="004B7699" w:rsidP="004B7699">
      <w:pPr>
        <w:pStyle w:val="PL"/>
        <w:rPr>
          <w:noProof w:val="0"/>
          <w:snapToGrid w:val="0"/>
        </w:rPr>
      </w:pPr>
      <w:r w:rsidRPr="00FD0425">
        <w:rPr>
          <w:bCs/>
          <w:lang w:eastAsia="zh-CN"/>
        </w:rPr>
        <w:tab/>
      </w:r>
      <w:r w:rsidRPr="00FD0425">
        <w:rPr>
          <w:noProof w:val="0"/>
          <w:snapToGrid w:val="0"/>
        </w:rPr>
        <w:t>iE-Extensions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lang w:eastAsia="zh-CN"/>
        </w:rPr>
        <w:tab/>
      </w:r>
      <w:r w:rsidRPr="00FD0425">
        <w:rPr>
          <w:noProof w:val="0"/>
          <w:snapToGrid w:val="0"/>
        </w:rPr>
        <w:tab/>
      </w:r>
      <w:r w:rsidRPr="00FD0425">
        <w:rPr>
          <w:noProof w:val="0"/>
          <w:snapToGrid w:val="0"/>
        </w:rPr>
        <w:tab/>
        <w:t>ProtocolExtensionContainer { {</w:t>
      </w:r>
      <w:r w:rsidRPr="00FD0425">
        <w:t>E-UTRAPRACHConfiguration</w:t>
      </w:r>
      <w:r w:rsidRPr="00FD0425">
        <w:rPr>
          <w:noProof w:val="0"/>
          <w:snapToGrid w:val="0"/>
        </w:rPr>
        <w:t>-ExtIEs} }</w:t>
      </w:r>
      <w:r w:rsidRPr="00FD0425">
        <w:rPr>
          <w:noProof w:val="0"/>
          <w:snapToGrid w:val="0"/>
        </w:rPr>
        <w:tab/>
        <w:t>OPTIONAL,</w:t>
      </w:r>
    </w:p>
    <w:p w:rsidR="004B7699" w:rsidRPr="00FD0425" w:rsidRDefault="004B7699" w:rsidP="004B7699">
      <w:pPr>
        <w:pStyle w:val="PL"/>
        <w:rPr>
          <w:noProof w:val="0"/>
          <w:snapToGrid w:val="0"/>
          <w:lang w:eastAsia="zh-CN"/>
        </w:rPr>
      </w:pPr>
      <w:r w:rsidRPr="00FD0425">
        <w:rPr>
          <w:noProof w:val="0"/>
          <w:snapToGrid w:val="0"/>
          <w:lang w:eastAsia="zh-CN"/>
        </w:rPr>
        <w:tab/>
        <w:t>...</w:t>
      </w:r>
    </w:p>
    <w:p w:rsidR="004B7699" w:rsidRPr="00FD0425" w:rsidRDefault="004B7699" w:rsidP="004B7699">
      <w:pPr>
        <w:pStyle w:val="PL"/>
        <w:rPr>
          <w:noProof w:val="0"/>
          <w:snapToGrid w:val="0"/>
          <w:lang w:eastAsia="zh-CN"/>
        </w:rPr>
      </w:pPr>
      <w:r w:rsidRPr="00FD0425">
        <w:rPr>
          <w:noProof w:val="0"/>
          <w:snapToGrid w:val="0"/>
          <w:lang w:eastAsia="zh-CN"/>
        </w:rPr>
        <w:t>}</w:t>
      </w:r>
    </w:p>
    <w:p w:rsidR="004B7699" w:rsidRPr="00FD0425" w:rsidRDefault="004B7699" w:rsidP="004B7699">
      <w:pPr>
        <w:pStyle w:val="PL"/>
        <w:rPr>
          <w:noProof w:val="0"/>
          <w:snapToGrid w:val="0"/>
          <w:lang w:eastAsia="zh-CN"/>
        </w:rPr>
      </w:pPr>
    </w:p>
    <w:p w:rsidR="004B7699" w:rsidRPr="00FD0425" w:rsidRDefault="004B7699" w:rsidP="004B7699">
      <w:pPr>
        <w:pStyle w:val="PL"/>
        <w:rPr>
          <w:noProof w:val="0"/>
          <w:snapToGrid w:val="0"/>
          <w:lang w:eastAsia="zh-CN"/>
        </w:rPr>
      </w:pPr>
      <w:r w:rsidRPr="00FD0425">
        <w:rPr>
          <w:noProof w:val="0"/>
          <w:snapToGrid w:val="0"/>
          <w:lang w:eastAsia="zh-CN"/>
        </w:rPr>
        <w:t>E-UTRAPRACHConfiguration</w:t>
      </w:r>
      <w:r w:rsidRPr="00FD0425">
        <w:rPr>
          <w:noProof w:val="0"/>
          <w:snapToGrid w:val="0"/>
        </w:rPr>
        <w:t>-ExtIEs XNAP-PROTOCOL-EXTENSION</w:t>
      </w:r>
      <w:r w:rsidRPr="00FD0425">
        <w:rPr>
          <w:noProof w:val="0"/>
          <w:snapToGrid w:val="0"/>
          <w:lang w:eastAsia="zh-CN"/>
        </w:rPr>
        <w:t xml:space="preserve"> ::= {</w:t>
      </w:r>
    </w:p>
    <w:p w:rsidR="004B7699" w:rsidRPr="00FD0425" w:rsidRDefault="004B7699" w:rsidP="004B7699">
      <w:pPr>
        <w:pStyle w:val="PL"/>
        <w:rPr>
          <w:noProof w:val="0"/>
          <w:snapToGrid w:val="0"/>
          <w:lang w:eastAsia="zh-CN"/>
        </w:rPr>
      </w:pPr>
      <w:r w:rsidRPr="00FD0425">
        <w:rPr>
          <w:noProof w:val="0"/>
          <w:snapToGrid w:val="0"/>
          <w:lang w:eastAsia="zh-CN"/>
        </w:rPr>
        <w:tab/>
      </w:r>
      <w:r w:rsidRPr="00FD0425">
        <w:rPr>
          <w:noProof w:val="0"/>
          <w:snapToGrid w:val="0"/>
        </w:rPr>
        <w:t>...</w:t>
      </w:r>
    </w:p>
    <w:p w:rsidR="004B7699" w:rsidRPr="00FD0425" w:rsidRDefault="004B7699" w:rsidP="004B7699">
      <w:pPr>
        <w:pStyle w:val="PL"/>
        <w:rPr>
          <w:noProof w:val="0"/>
          <w:snapToGrid w:val="0"/>
          <w:lang w:eastAsia="zh-CN"/>
        </w:rPr>
      </w:pPr>
      <w:r w:rsidRPr="00FD0425">
        <w:rPr>
          <w:noProof w:val="0"/>
          <w:snapToGrid w:val="0"/>
          <w:lang w:eastAsia="zh-CN"/>
        </w:rPr>
        <w:t>}</w:t>
      </w:r>
    </w:p>
    <w:p w:rsidR="004B7699" w:rsidRPr="00FD0425" w:rsidRDefault="004B7699" w:rsidP="004B7699">
      <w:pPr>
        <w:pStyle w:val="PL"/>
      </w:pPr>
    </w:p>
    <w:p w:rsidR="004B7699" w:rsidRPr="00FD0425" w:rsidRDefault="004B7699" w:rsidP="004B7699">
      <w:pPr>
        <w:pStyle w:val="PL"/>
      </w:pPr>
    </w:p>
    <w:p w:rsidR="004B7699" w:rsidRPr="00FD0425" w:rsidRDefault="004B7699" w:rsidP="004B7699">
      <w:pPr>
        <w:pStyle w:val="PL"/>
      </w:pPr>
      <w:bookmarkStart w:id="2888" w:name="_Hlk515385528"/>
      <w:r w:rsidRPr="00FD0425">
        <w:t>E-UTRATransmissionBandwidth</w:t>
      </w:r>
      <w:bookmarkEnd w:id="2888"/>
      <w:r w:rsidRPr="00FD0425">
        <w:t xml:space="preserve"> ::= ENUMERATED {</w:t>
      </w:r>
      <w:r w:rsidRPr="00FD0425">
        <w:rPr>
          <w:rFonts w:eastAsia="MS Mincho"/>
          <w:lang w:eastAsia="ja-JP"/>
        </w:rPr>
        <w:t>bw6, bw15, bw25, bw50, bw75, bw100</w:t>
      </w:r>
      <w:r w:rsidRPr="00FD0425">
        <w:t>, ..., bw1}</w:t>
      </w:r>
    </w:p>
    <w:p w:rsidR="004B7699" w:rsidRPr="00FD0425" w:rsidRDefault="004B7699" w:rsidP="004B7699">
      <w:pPr>
        <w:pStyle w:val="PL"/>
      </w:pPr>
    </w:p>
    <w:p w:rsidR="004B7699" w:rsidRPr="00FD0425" w:rsidRDefault="004B7699" w:rsidP="004B7699">
      <w:pPr>
        <w:pStyle w:val="PL"/>
      </w:pPr>
      <w:r w:rsidRPr="00FD0425">
        <w:t>EndpointIPAddressAndPort ::=SEQUENCE {</w:t>
      </w:r>
    </w:p>
    <w:p w:rsidR="004B7699" w:rsidRPr="00FD0425" w:rsidRDefault="004B7699" w:rsidP="004B7699">
      <w:pPr>
        <w:pStyle w:val="PL"/>
      </w:pPr>
      <w:r w:rsidRPr="00FD0425">
        <w:tab/>
        <w:t xml:space="preserve">endpointIPAddress </w:t>
      </w:r>
      <w:r w:rsidRPr="00FD0425">
        <w:tab/>
      </w:r>
      <w:r w:rsidRPr="00FD0425">
        <w:tab/>
      </w:r>
      <w:r w:rsidRPr="00FD0425">
        <w:tab/>
      </w:r>
      <w:r w:rsidRPr="00FD0425">
        <w:tab/>
        <w:t>TransportLayerAddress,</w:t>
      </w:r>
    </w:p>
    <w:p w:rsidR="004B7699" w:rsidRPr="00FD0425" w:rsidRDefault="004B7699" w:rsidP="004B7699">
      <w:pPr>
        <w:pStyle w:val="PL"/>
      </w:pPr>
      <w:r w:rsidRPr="00FD0425">
        <w:tab/>
        <w:t>portNumber</w:t>
      </w:r>
      <w:r w:rsidRPr="00FD0425">
        <w:tab/>
      </w:r>
      <w:r w:rsidRPr="00FD0425">
        <w:tab/>
      </w:r>
      <w:r w:rsidRPr="00FD0425">
        <w:tab/>
      </w:r>
      <w:r w:rsidRPr="00FD0425">
        <w:tab/>
      </w:r>
      <w:r w:rsidRPr="00FD0425">
        <w:tab/>
      </w:r>
      <w:r w:rsidRPr="00FD0425">
        <w:tab/>
        <w:t>PortNumber,</w:t>
      </w:r>
    </w:p>
    <w:p w:rsidR="004B7699" w:rsidRPr="00FD0425" w:rsidRDefault="004B7699" w:rsidP="004B7699">
      <w:pPr>
        <w:pStyle w:val="PL"/>
      </w:pPr>
      <w:r w:rsidRPr="00FD0425">
        <w:tab/>
        <w:t>iE-Extensions</w:t>
      </w:r>
      <w:r w:rsidRPr="00FD0425">
        <w:tab/>
      </w:r>
      <w:r w:rsidRPr="00FD0425">
        <w:tab/>
      </w:r>
      <w:r w:rsidRPr="00FD0425">
        <w:tab/>
      </w:r>
      <w:r w:rsidRPr="00FD0425">
        <w:tab/>
      </w:r>
      <w:r w:rsidRPr="00FD0425">
        <w:tab/>
        <w:t>ProtocolExtensionContainer { { EndpointIPAddressAndPort-ExtIEs} } OPTIONAL</w:t>
      </w:r>
    </w:p>
    <w:p w:rsidR="004B7699" w:rsidRPr="00FD0425" w:rsidRDefault="004B7699" w:rsidP="004B7699">
      <w:pPr>
        <w:pStyle w:val="PL"/>
      </w:pPr>
      <w:r w:rsidRPr="00FD0425">
        <w:t>}</w:t>
      </w:r>
    </w:p>
    <w:p w:rsidR="004B7699" w:rsidRPr="00FD0425" w:rsidRDefault="004B7699" w:rsidP="004B7699">
      <w:pPr>
        <w:pStyle w:val="PL"/>
      </w:pPr>
    </w:p>
    <w:p w:rsidR="004B7699" w:rsidRPr="00FD0425" w:rsidRDefault="004B7699" w:rsidP="004B7699">
      <w:pPr>
        <w:pStyle w:val="PL"/>
      </w:pPr>
      <w:r w:rsidRPr="00FD0425">
        <w:t>EndpointIPAddressAndPort-ExtIEs XNAP-PROTOCOL-EXTENSION ::= {</w:t>
      </w:r>
    </w:p>
    <w:p w:rsidR="004B7699" w:rsidRPr="00FD0425" w:rsidRDefault="004B7699" w:rsidP="004B7699">
      <w:pPr>
        <w:pStyle w:val="PL"/>
      </w:pPr>
      <w:r w:rsidRPr="00FD0425">
        <w:tab/>
        <w:t>...</w:t>
      </w:r>
    </w:p>
    <w:p w:rsidR="004B7699" w:rsidRPr="00FD0425" w:rsidRDefault="004B7699" w:rsidP="004B7699">
      <w:pPr>
        <w:pStyle w:val="PL"/>
      </w:pPr>
      <w:r w:rsidRPr="00FD0425">
        <w:t>}</w:t>
      </w:r>
    </w:p>
    <w:p w:rsidR="004B7699" w:rsidRPr="00FD0425" w:rsidRDefault="004B7699" w:rsidP="004B7699">
      <w:pPr>
        <w:pStyle w:val="PL"/>
      </w:pPr>
    </w:p>
    <w:p w:rsidR="004B7699" w:rsidRDefault="004B7699" w:rsidP="004B7699">
      <w:pPr>
        <w:pStyle w:val="PL"/>
        <w:rPr>
          <w:noProof w:val="0"/>
          <w:snapToGrid w:val="0"/>
        </w:rPr>
      </w:pPr>
    </w:p>
    <w:p w:rsidR="004B7699" w:rsidRPr="00F32326" w:rsidRDefault="004B7699" w:rsidP="004B7699">
      <w:pPr>
        <w:pStyle w:val="PL"/>
        <w:rPr>
          <w:noProof w:val="0"/>
          <w:snapToGrid w:val="0"/>
        </w:rPr>
      </w:pPr>
      <w:r>
        <w:rPr>
          <w:noProof w:val="0"/>
          <w:snapToGrid w:val="0"/>
        </w:rPr>
        <w:t>EventTriggered</w:t>
      </w:r>
      <w:r w:rsidRPr="00F32326">
        <w:rPr>
          <w:noProof w:val="0"/>
          <w:snapToGrid w:val="0"/>
        </w:rPr>
        <w:t xml:space="preserve"> ::= SEQUENCE {</w:t>
      </w:r>
    </w:p>
    <w:p w:rsidR="004B7699" w:rsidRPr="00F32326" w:rsidRDefault="004B7699" w:rsidP="004B7699">
      <w:pPr>
        <w:pStyle w:val="PL"/>
        <w:rPr>
          <w:noProof w:val="0"/>
          <w:snapToGrid w:val="0"/>
        </w:rPr>
      </w:pPr>
      <w:r w:rsidRPr="00F32326">
        <w:rPr>
          <w:noProof w:val="0"/>
          <w:snapToGrid w:val="0"/>
        </w:rPr>
        <w:tab/>
      </w:r>
      <w:r>
        <w:rPr>
          <w:noProof w:val="0"/>
          <w:snapToGrid w:val="0"/>
        </w:rPr>
        <w:t>loggedEventTriggeredConfig</w:t>
      </w:r>
      <w:r w:rsidRPr="00F32326">
        <w:rPr>
          <w:noProof w:val="0"/>
          <w:snapToGrid w:val="0"/>
        </w:rPr>
        <w:tab/>
      </w:r>
      <w:r w:rsidRPr="00F32326">
        <w:rPr>
          <w:noProof w:val="0"/>
          <w:snapToGrid w:val="0"/>
        </w:rPr>
        <w:tab/>
      </w:r>
      <w:r w:rsidRPr="00F32326">
        <w:rPr>
          <w:noProof w:val="0"/>
          <w:snapToGrid w:val="0"/>
        </w:rPr>
        <w:tab/>
      </w:r>
      <w:r>
        <w:rPr>
          <w:noProof w:val="0"/>
          <w:snapToGrid w:val="0"/>
        </w:rPr>
        <w:t>LoggedEventTriggeredConfig</w:t>
      </w:r>
      <w:r w:rsidRPr="00F32326">
        <w:rPr>
          <w:noProof w:val="0"/>
          <w:snapToGrid w:val="0"/>
        </w:rPr>
        <w:t>,</w:t>
      </w:r>
    </w:p>
    <w:p w:rsidR="004B7699" w:rsidRPr="00F32326" w:rsidRDefault="004B7699" w:rsidP="004B7699">
      <w:pPr>
        <w:pStyle w:val="PL"/>
        <w:rPr>
          <w:noProof w:val="0"/>
          <w:snapToGrid w:val="0"/>
        </w:rPr>
      </w:pPr>
      <w:r w:rsidRPr="00F32326">
        <w:rPr>
          <w:noProof w:val="0"/>
          <w:snapToGrid w:val="0"/>
        </w:rPr>
        <w:tab/>
        <w:t>iE-Extensions</w:t>
      </w:r>
      <w:r w:rsidRPr="00F32326">
        <w:rPr>
          <w:noProof w:val="0"/>
          <w:snapToGrid w:val="0"/>
        </w:rPr>
        <w:tab/>
      </w:r>
      <w:r w:rsidRPr="00F32326">
        <w:rPr>
          <w:noProof w:val="0"/>
          <w:snapToGrid w:val="0"/>
        </w:rPr>
        <w:tab/>
        <w:t xml:space="preserve">ProtocolExtensionContainer { { </w:t>
      </w:r>
      <w:r>
        <w:rPr>
          <w:noProof w:val="0"/>
          <w:snapToGrid w:val="0"/>
        </w:rPr>
        <w:t>EventTriggered</w:t>
      </w:r>
      <w:r w:rsidRPr="00F32326">
        <w:rPr>
          <w:noProof w:val="0"/>
          <w:snapToGrid w:val="0"/>
        </w:rPr>
        <w:t>-ExtIEs} } OPTIONAL,</w:t>
      </w:r>
    </w:p>
    <w:p w:rsidR="004B7699" w:rsidRPr="00F32326" w:rsidRDefault="004B7699" w:rsidP="004B7699">
      <w:pPr>
        <w:pStyle w:val="PL"/>
        <w:rPr>
          <w:noProof w:val="0"/>
          <w:snapToGrid w:val="0"/>
        </w:rPr>
      </w:pPr>
      <w:r w:rsidRPr="00F32326">
        <w:rPr>
          <w:noProof w:val="0"/>
          <w:snapToGrid w:val="0"/>
        </w:rPr>
        <w:tab/>
        <w:t>...</w:t>
      </w:r>
    </w:p>
    <w:p w:rsidR="004B7699" w:rsidRPr="00F32326" w:rsidRDefault="004B7699" w:rsidP="004B7699">
      <w:pPr>
        <w:pStyle w:val="PL"/>
        <w:rPr>
          <w:noProof w:val="0"/>
          <w:snapToGrid w:val="0"/>
        </w:rPr>
      </w:pPr>
      <w:r w:rsidRPr="00F32326">
        <w:rPr>
          <w:noProof w:val="0"/>
          <w:snapToGrid w:val="0"/>
        </w:rPr>
        <w:t>}</w:t>
      </w:r>
    </w:p>
    <w:p w:rsidR="004B7699" w:rsidRPr="00F32326" w:rsidRDefault="004B7699" w:rsidP="004B7699">
      <w:pPr>
        <w:pStyle w:val="PL"/>
        <w:rPr>
          <w:noProof w:val="0"/>
          <w:snapToGrid w:val="0"/>
        </w:rPr>
      </w:pPr>
    </w:p>
    <w:p w:rsidR="004B7699" w:rsidRPr="00F32326" w:rsidRDefault="004B7699" w:rsidP="004B7699">
      <w:pPr>
        <w:pStyle w:val="PL"/>
        <w:rPr>
          <w:noProof w:val="0"/>
          <w:snapToGrid w:val="0"/>
        </w:rPr>
      </w:pPr>
      <w:r>
        <w:rPr>
          <w:noProof w:val="0"/>
          <w:snapToGrid w:val="0"/>
        </w:rPr>
        <w:t>EventTriggered</w:t>
      </w:r>
      <w:r w:rsidRPr="00F32326">
        <w:rPr>
          <w:noProof w:val="0"/>
          <w:snapToGrid w:val="0"/>
        </w:rPr>
        <w:t xml:space="preserve">-ExtIEs </w:t>
      </w:r>
      <w:r>
        <w:rPr>
          <w:noProof w:val="0"/>
          <w:snapToGrid w:val="0"/>
        </w:rPr>
        <w:t>XNAP-PROTOCOL-EXTENSION</w:t>
      </w:r>
      <w:r w:rsidRPr="00F32326">
        <w:rPr>
          <w:noProof w:val="0"/>
          <w:snapToGrid w:val="0"/>
        </w:rPr>
        <w:t xml:space="preserve"> ::= {</w:t>
      </w:r>
    </w:p>
    <w:p w:rsidR="004B7699" w:rsidRPr="00F32326" w:rsidRDefault="004B7699" w:rsidP="004B7699">
      <w:pPr>
        <w:pStyle w:val="PL"/>
        <w:rPr>
          <w:noProof w:val="0"/>
          <w:snapToGrid w:val="0"/>
        </w:rPr>
      </w:pPr>
      <w:r w:rsidRPr="00F32326">
        <w:rPr>
          <w:noProof w:val="0"/>
          <w:snapToGrid w:val="0"/>
        </w:rPr>
        <w:tab/>
        <w:t>...</w:t>
      </w:r>
    </w:p>
    <w:p w:rsidR="004B7699" w:rsidRPr="00F32326" w:rsidRDefault="004B7699" w:rsidP="004B7699">
      <w:pPr>
        <w:pStyle w:val="PL"/>
        <w:rPr>
          <w:noProof w:val="0"/>
          <w:snapToGrid w:val="0"/>
        </w:rPr>
      </w:pPr>
      <w:r w:rsidRPr="00F32326">
        <w:rPr>
          <w:noProof w:val="0"/>
          <w:snapToGrid w:val="0"/>
        </w:rPr>
        <w:t>}</w:t>
      </w:r>
    </w:p>
    <w:p w:rsidR="004B7699" w:rsidRPr="00F32326" w:rsidRDefault="004B7699" w:rsidP="004B7699">
      <w:pPr>
        <w:pStyle w:val="PL"/>
        <w:rPr>
          <w:noProof w:val="0"/>
          <w:snapToGrid w:val="0"/>
        </w:rPr>
      </w:pPr>
    </w:p>
    <w:p w:rsidR="004B7699" w:rsidRPr="00FD0425" w:rsidRDefault="004B7699" w:rsidP="004B7699">
      <w:pPr>
        <w:pStyle w:val="PL"/>
        <w:rPr>
          <w:noProof w:val="0"/>
          <w:snapToGrid w:val="0"/>
        </w:rPr>
      </w:pPr>
      <w:r w:rsidRPr="00FD0425">
        <w:rPr>
          <w:noProof w:val="0"/>
          <w:snapToGrid w:val="0"/>
        </w:rPr>
        <w:t>EventType ::= ENUMERATED {</w:t>
      </w:r>
    </w:p>
    <w:p w:rsidR="004B7699" w:rsidRPr="00FD0425" w:rsidRDefault="004B7699" w:rsidP="004B7699">
      <w:pPr>
        <w:pStyle w:val="PL"/>
        <w:rPr>
          <w:noProof w:val="0"/>
          <w:snapToGrid w:val="0"/>
        </w:rPr>
      </w:pPr>
      <w:r w:rsidRPr="00FD0425">
        <w:rPr>
          <w:noProof w:val="0"/>
          <w:snapToGrid w:val="0"/>
        </w:rPr>
        <w:tab/>
      </w:r>
      <w:r w:rsidRPr="00FD0425">
        <w:rPr>
          <w:rFonts w:cs="Arial"/>
          <w:lang w:eastAsia="ja-JP"/>
        </w:rPr>
        <w:t>report-upon-change-of-serving-</w:t>
      </w:r>
      <w:r w:rsidRPr="00FD0425">
        <w:rPr>
          <w:rFonts w:cs="Arial"/>
          <w:lang w:eastAsia="zh-CN"/>
        </w:rPr>
        <w:t>cell</w:t>
      </w:r>
      <w:r w:rsidRPr="00FD0425">
        <w:rPr>
          <w:noProof w:val="0"/>
          <w:snapToGrid w:val="0"/>
        </w:rPr>
        <w:t>,</w:t>
      </w:r>
    </w:p>
    <w:p w:rsidR="004B7699" w:rsidRPr="00FD0425" w:rsidRDefault="004B7699" w:rsidP="004B7699">
      <w:pPr>
        <w:pStyle w:val="PL"/>
      </w:pPr>
      <w:r w:rsidRPr="00FD0425">
        <w:rPr>
          <w:noProof w:val="0"/>
          <w:snapToGrid w:val="0"/>
        </w:rPr>
        <w:tab/>
      </w:r>
      <w:r w:rsidRPr="00FD0425">
        <w:rPr>
          <w:rFonts w:cs="Arial"/>
          <w:lang w:eastAsia="ja-JP"/>
        </w:rPr>
        <w:t>report-UE-moving-</w:t>
      </w:r>
      <w:r w:rsidRPr="00FD0425" w:rsidDel="00292E19">
        <w:rPr>
          <w:rFonts w:cs="Arial"/>
          <w:lang w:eastAsia="ja-JP"/>
        </w:rPr>
        <w:t>presence</w:t>
      </w:r>
      <w:r w:rsidRPr="00FD0425">
        <w:rPr>
          <w:rFonts w:cs="Arial"/>
          <w:lang w:eastAsia="ja-JP"/>
        </w:rPr>
        <w:t>-into-or-out-of-the-A</w:t>
      </w:r>
      <w:r w:rsidRPr="00FD0425" w:rsidDel="00292E19">
        <w:rPr>
          <w:rFonts w:cs="Arial"/>
          <w:lang w:eastAsia="ja-JP"/>
        </w:rPr>
        <w:t>rea</w:t>
      </w:r>
      <w:r w:rsidRPr="00FD0425">
        <w:rPr>
          <w:rFonts w:cs="Arial"/>
          <w:lang w:eastAsia="ja-JP"/>
        </w:rPr>
        <w:t>-o</w:t>
      </w:r>
      <w:r w:rsidRPr="00FD0425" w:rsidDel="00292E19">
        <w:rPr>
          <w:rFonts w:cs="Arial"/>
          <w:lang w:eastAsia="ja-JP"/>
        </w:rPr>
        <w:t>f</w:t>
      </w:r>
      <w:r w:rsidRPr="00FD0425">
        <w:rPr>
          <w:rFonts w:cs="Arial"/>
          <w:lang w:eastAsia="ja-JP"/>
        </w:rPr>
        <w:t>-I</w:t>
      </w:r>
      <w:r w:rsidRPr="00FD0425" w:rsidDel="00292E19">
        <w:rPr>
          <w:rFonts w:cs="Arial"/>
          <w:lang w:eastAsia="ja-JP"/>
        </w:rPr>
        <w:t>nterest</w:t>
      </w:r>
      <w:r w:rsidRPr="00FD0425">
        <w:rPr>
          <w:rFonts w:cs="Arial"/>
          <w:lang w:eastAsia="ja-JP"/>
        </w:rPr>
        <w:t>,</w:t>
      </w:r>
    </w:p>
    <w:p w:rsidR="004B7699" w:rsidRDefault="004B7699" w:rsidP="004B7699">
      <w:pPr>
        <w:pStyle w:val="PL"/>
      </w:pPr>
      <w:r w:rsidRPr="00FD0425">
        <w:tab/>
        <w:t>...</w:t>
      </w:r>
      <w:r>
        <w:t>,</w:t>
      </w:r>
    </w:p>
    <w:p w:rsidR="004B7699" w:rsidRPr="00FD0425" w:rsidRDefault="004B7699" w:rsidP="004B7699">
      <w:pPr>
        <w:pStyle w:val="PL"/>
      </w:pPr>
      <w:r>
        <w:tab/>
        <w:t>report-upon-change-of-serving-cell-and-Area-of-Interest</w:t>
      </w:r>
    </w:p>
    <w:p w:rsidR="004B7699" w:rsidRPr="00FD0425" w:rsidRDefault="004B7699" w:rsidP="004B7699">
      <w:pPr>
        <w:pStyle w:val="PL"/>
      </w:pPr>
      <w:r w:rsidRPr="00FD0425">
        <w:t>}</w:t>
      </w:r>
    </w:p>
    <w:p w:rsidR="004B7699" w:rsidRPr="00FD0425" w:rsidRDefault="004B7699" w:rsidP="004B7699">
      <w:pPr>
        <w:pStyle w:val="PL"/>
      </w:pPr>
    </w:p>
    <w:p w:rsidR="004B7699" w:rsidRDefault="004B7699" w:rsidP="004B7699">
      <w:pPr>
        <w:pStyle w:val="PL"/>
        <w:rPr>
          <w:snapToGrid w:val="0"/>
        </w:rPr>
      </w:pPr>
    </w:p>
    <w:p w:rsidR="004B7699" w:rsidRPr="00BD1A27" w:rsidRDefault="004B7699" w:rsidP="004B7699">
      <w:pPr>
        <w:pStyle w:val="PL"/>
        <w:rPr>
          <w:snapToGrid w:val="0"/>
        </w:rPr>
      </w:pPr>
      <w:r>
        <w:rPr>
          <w:snapToGrid w:val="0"/>
        </w:rPr>
        <w:t>EventTypeTrigger</w:t>
      </w:r>
      <w:r w:rsidRPr="00BD1A27">
        <w:rPr>
          <w:snapToGrid w:val="0"/>
        </w:rPr>
        <w:t xml:space="preserve"> ::= CHOICE {</w:t>
      </w:r>
    </w:p>
    <w:p w:rsidR="004B7699" w:rsidRPr="00BD1A27" w:rsidRDefault="004B7699" w:rsidP="004B7699">
      <w:pPr>
        <w:pStyle w:val="PL"/>
        <w:rPr>
          <w:snapToGrid w:val="0"/>
        </w:rPr>
      </w:pPr>
      <w:r w:rsidRPr="00BD1A27">
        <w:rPr>
          <w:snapToGrid w:val="0"/>
        </w:rPr>
        <w:tab/>
      </w:r>
      <w:r>
        <w:rPr>
          <w:snapToGrid w:val="0"/>
          <w:lang w:eastAsia="zh-CN"/>
        </w:rPr>
        <w:t>outOfCoverage</w:t>
      </w:r>
      <w:r w:rsidRPr="00E43410">
        <w:rPr>
          <w:snapToGrid w:val="0"/>
          <w:lang w:eastAsia="zh-CN"/>
        </w:rPr>
        <w:tab/>
      </w:r>
      <w:r w:rsidRPr="00E43410">
        <w:rPr>
          <w:snapToGrid w:val="0"/>
          <w:lang w:eastAsia="zh-CN"/>
        </w:rPr>
        <w:tab/>
      </w:r>
      <w:r>
        <w:rPr>
          <w:snapToGrid w:val="0"/>
          <w:lang w:eastAsia="zh-CN"/>
        </w:rPr>
        <w:tab/>
      </w:r>
      <w:r>
        <w:rPr>
          <w:snapToGrid w:val="0"/>
          <w:lang w:eastAsia="zh-CN"/>
        </w:rPr>
        <w:tab/>
      </w:r>
      <w:r>
        <w:rPr>
          <w:snapToGrid w:val="0"/>
          <w:lang w:eastAsia="zh-CN"/>
        </w:rPr>
        <w:tab/>
      </w:r>
      <w:r w:rsidRPr="00E43410">
        <w:rPr>
          <w:snapToGrid w:val="0"/>
          <w:lang w:eastAsia="zh-CN"/>
        </w:rPr>
        <w:t>ENUMERATED {true, ...},</w:t>
      </w:r>
    </w:p>
    <w:p w:rsidR="004B7699" w:rsidRDefault="004B7699" w:rsidP="004B7699">
      <w:pPr>
        <w:pStyle w:val="PL"/>
        <w:rPr>
          <w:snapToGrid w:val="0"/>
        </w:rPr>
      </w:pPr>
      <w:r w:rsidRPr="00BD1A27">
        <w:rPr>
          <w:snapToGrid w:val="0"/>
        </w:rPr>
        <w:tab/>
      </w:r>
      <w:r>
        <w:rPr>
          <w:snapToGrid w:val="0"/>
        </w:rPr>
        <w:t>eventL1</w:t>
      </w:r>
      <w:r w:rsidRPr="00BD1A27">
        <w:rPr>
          <w:snapToGrid w:val="0"/>
        </w:rPr>
        <w:tab/>
      </w:r>
      <w:r w:rsidRPr="00BD1A27">
        <w:rPr>
          <w:snapToGrid w:val="0"/>
        </w:rPr>
        <w:tab/>
      </w:r>
      <w:r>
        <w:rPr>
          <w:snapToGrid w:val="0"/>
        </w:rPr>
        <w:t>EventL1</w:t>
      </w:r>
      <w:r w:rsidRPr="00BD1A27">
        <w:rPr>
          <w:snapToGrid w:val="0"/>
        </w:rPr>
        <w:t>,</w:t>
      </w:r>
    </w:p>
    <w:p w:rsidR="004B7699" w:rsidRPr="00BD1A27" w:rsidRDefault="004B7699" w:rsidP="004B7699">
      <w:pPr>
        <w:pStyle w:val="PL"/>
      </w:pPr>
      <w:r>
        <w:tab/>
      </w:r>
      <w:r w:rsidRPr="00BD1A27">
        <w:t>choice-</w:t>
      </w:r>
      <w:r w:rsidRPr="00BD1A27" w:rsidDel="00471500">
        <w:t>E</w:t>
      </w:r>
      <w:r w:rsidRPr="00BD1A27">
        <w:t>xtension</w:t>
      </w:r>
      <w:r w:rsidRPr="00BD1A27" w:rsidDel="004F4233">
        <w:t>s</w:t>
      </w:r>
      <w:r w:rsidRPr="00BD1A27">
        <w:tab/>
      </w:r>
      <w:r w:rsidRPr="00BD1A27">
        <w:tab/>
        <w:t>ProtocolIE-Single</w:t>
      </w:r>
      <w:r>
        <w:t>-</w:t>
      </w:r>
      <w:r w:rsidRPr="00BD1A27">
        <w:t>Container { {</w:t>
      </w:r>
      <w:r>
        <w:rPr>
          <w:snapToGrid w:val="0"/>
        </w:rPr>
        <w:t>EventTypeTrigger</w:t>
      </w:r>
      <w:r w:rsidRPr="00BD1A27">
        <w:t>-ExtIEs} }</w:t>
      </w:r>
    </w:p>
    <w:p w:rsidR="004B7699" w:rsidRDefault="004B7699" w:rsidP="004B7699">
      <w:pPr>
        <w:pStyle w:val="PL"/>
        <w:rPr>
          <w:snapToGrid w:val="0"/>
        </w:rPr>
      </w:pPr>
      <w:r w:rsidRPr="00BD1A27">
        <w:rPr>
          <w:snapToGrid w:val="0"/>
        </w:rPr>
        <w:t>}</w:t>
      </w:r>
    </w:p>
    <w:p w:rsidR="004B7699" w:rsidRPr="00BD1A27" w:rsidRDefault="004B7699" w:rsidP="004B7699">
      <w:pPr>
        <w:pStyle w:val="PL"/>
        <w:rPr>
          <w:snapToGrid w:val="0"/>
        </w:rPr>
      </w:pPr>
    </w:p>
    <w:p w:rsidR="004B7699" w:rsidRPr="00BD1A27" w:rsidRDefault="004B7699" w:rsidP="004B7699">
      <w:pPr>
        <w:pStyle w:val="PL"/>
      </w:pPr>
      <w:r>
        <w:rPr>
          <w:snapToGrid w:val="0"/>
        </w:rPr>
        <w:t>EventTypeTrigger</w:t>
      </w:r>
      <w:r w:rsidRPr="00BD1A27">
        <w:t xml:space="preserve">-ExtIEs </w:t>
      </w:r>
      <w:r>
        <w:rPr>
          <w:snapToGrid w:val="0"/>
        </w:rPr>
        <w:t>XN</w:t>
      </w:r>
      <w:r w:rsidRPr="00BD1A27">
        <w:rPr>
          <w:snapToGrid w:val="0"/>
        </w:rPr>
        <w:t>AP-PROTOCOL-</w:t>
      </w:r>
      <w:r>
        <w:rPr>
          <w:snapToGrid w:val="0"/>
        </w:rPr>
        <w:t>IES</w:t>
      </w:r>
      <w:r w:rsidRPr="00BD1A27">
        <w:rPr>
          <w:snapToGrid w:val="0"/>
        </w:rPr>
        <w:t xml:space="preserve"> </w:t>
      </w:r>
      <w:r w:rsidRPr="00BD1A27">
        <w:t>::= {</w:t>
      </w:r>
    </w:p>
    <w:p w:rsidR="004B7699" w:rsidRPr="00BD1A27" w:rsidRDefault="004B7699" w:rsidP="004B7699">
      <w:pPr>
        <w:pStyle w:val="PL"/>
      </w:pPr>
      <w:r w:rsidRPr="00BD1A27">
        <w:tab/>
        <w:t>...</w:t>
      </w:r>
    </w:p>
    <w:p w:rsidR="004B7699" w:rsidRPr="00BD1A27" w:rsidRDefault="004B7699" w:rsidP="004B7699">
      <w:pPr>
        <w:pStyle w:val="PL"/>
      </w:pPr>
      <w:r w:rsidRPr="00BD1A27">
        <w:lastRenderedPageBreak/>
        <w:t>}</w:t>
      </w:r>
    </w:p>
    <w:p w:rsidR="004B7699" w:rsidRDefault="004B7699" w:rsidP="004B7699">
      <w:pPr>
        <w:pStyle w:val="PL"/>
        <w:rPr>
          <w:snapToGrid w:val="0"/>
        </w:rPr>
      </w:pPr>
    </w:p>
    <w:p w:rsidR="004B7699" w:rsidRDefault="004B7699" w:rsidP="004B7699">
      <w:pPr>
        <w:pStyle w:val="PL"/>
        <w:rPr>
          <w:snapToGrid w:val="0"/>
        </w:rPr>
      </w:pPr>
      <w:r>
        <w:rPr>
          <w:snapToGrid w:val="0"/>
        </w:rPr>
        <w:t>EventL1 ::= SEQUENCE {</w:t>
      </w:r>
    </w:p>
    <w:p w:rsidR="004B7699" w:rsidRDefault="004B7699" w:rsidP="004B7699">
      <w:pPr>
        <w:pStyle w:val="PL"/>
        <w:rPr>
          <w:snapToGrid w:val="0"/>
        </w:rPr>
      </w:pPr>
      <w:r>
        <w:rPr>
          <w:snapToGrid w:val="0"/>
        </w:rPr>
        <w:tab/>
      </w:r>
      <w:r w:rsidRPr="006506CD">
        <w:rPr>
          <w:snapToGrid w:val="0"/>
        </w:rPr>
        <w:t>l</w:t>
      </w:r>
      <w:r>
        <w:rPr>
          <w:snapToGrid w:val="0"/>
        </w:rPr>
        <w:t>1Threshold</w:t>
      </w:r>
      <w:r>
        <w:rPr>
          <w:snapToGrid w:val="0"/>
        </w:rPr>
        <w:tab/>
      </w:r>
      <w:r>
        <w:rPr>
          <w:snapToGrid w:val="0"/>
        </w:rPr>
        <w:tab/>
      </w:r>
      <w:r>
        <w:rPr>
          <w:snapToGrid w:val="0"/>
        </w:rPr>
        <w:tab/>
      </w:r>
      <w:r>
        <w:rPr>
          <w:snapToGrid w:val="0"/>
        </w:rPr>
        <w:tab/>
      </w:r>
      <w:r>
        <w:rPr>
          <w:snapToGrid w:val="0"/>
        </w:rPr>
        <w:tab/>
        <w:t>MeasurementThresholdL1LoggedMDT,</w:t>
      </w:r>
    </w:p>
    <w:p w:rsidR="004B7699" w:rsidRDefault="004B7699" w:rsidP="004B7699">
      <w:pPr>
        <w:pStyle w:val="PL"/>
        <w:rPr>
          <w:snapToGrid w:val="0"/>
        </w:rPr>
      </w:pPr>
      <w:r>
        <w:rPr>
          <w:snapToGrid w:val="0"/>
        </w:rPr>
        <w:tab/>
        <w:t>hysteresis</w:t>
      </w:r>
      <w:r>
        <w:rPr>
          <w:snapToGrid w:val="0"/>
        </w:rPr>
        <w:tab/>
      </w:r>
      <w:r>
        <w:rPr>
          <w:snapToGrid w:val="0"/>
        </w:rPr>
        <w:tab/>
      </w:r>
      <w:r>
        <w:rPr>
          <w:snapToGrid w:val="0"/>
        </w:rPr>
        <w:tab/>
      </w:r>
      <w:r>
        <w:rPr>
          <w:snapToGrid w:val="0"/>
        </w:rPr>
        <w:tab/>
      </w:r>
      <w:r>
        <w:rPr>
          <w:snapToGrid w:val="0"/>
        </w:rPr>
        <w:tab/>
        <w:t>Hysteresis,</w:t>
      </w:r>
    </w:p>
    <w:p w:rsidR="004B7699" w:rsidRDefault="004B7699" w:rsidP="004B7699">
      <w:pPr>
        <w:pStyle w:val="PL"/>
        <w:rPr>
          <w:snapToGrid w:val="0"/>
        </w:rPr>
      </w:pPr>
      <w:r>
        <w:rPr>
          <w:snapToGrid w:val="0"/>
        </w:rPr>
        <w:tab/>
        <w:t>timeToTrigger</w:t>
      </w:r>
      <w:r>
        <w:rPr>
          <w:snapToGrid w:val="0"/>
        </w:rPr>
        <w:tab/>
      </w:r>
      <w:r>
        <w:rPr>
          <w:snapToGrid w:val="0"/>
        </w:rPr>
        <w:tab/>
      </w:r>
      <w:r>
        <w:rPr>
          <w:snapToGrid w:val="0"/>
        </w:rPr>
        <w:tab/>
      </w:r>
      <w:r>
        <w:rPr>
          <w:snapToGrid w:val="0"/>
        </w:rPr>
        <w:tab/>
        <w:t>TimeToTrigger,</w:t>
      </w:r>
    </w:p>
    <w:p w:rsidR="004B7699" w:rsidRDefault="004B7699" w:rsidP="004B7699">
      <w:pPr>
        <w:pStyle w:val="PL"/>
        <w:rPr>
          <w:snapToGrid w:val="0"/>
        </w:rPr>
      </w:pPr>
      <w:r>
        <w:rPr>
          <w:snapToGrid w:val="0"/>
        </w:rPr>
        <w:tab/>
        <w:t>iE-Extensions</w:t>
      </w:r>
      <w:r>
        <w:rPr>
          <w:snapToGrid w:val="0"/>
        </w:rPr>
        <w:tab/>
      </w:r>
      <w:r>
        <w:rPr>
          <w:snapToGrid w:val="0"/>
        </w:rPr>
        <w:tab/>
        <w:t>ProtocolExtensionContainer { { EventL1-ExtIEs} } OPTIONAL,</w:t>
      </w:r>
    </w:p>
    <w:p w:rsidR="004B7699" w:rsidRDefault="004B7699" w:rsidP="004B7699">
      <w:pPr>
        <w:pStyle w:val="PL"/>
        <w:rPr>
          <w:snapToGrid w:val="0"/>
        </w:rPr>
      </w:pPr>
      <w:r>
        <w:rPr>
          <w:snapToGrid w:val="0"/>
        </w:rPr>
        <w:tab/>
        <w:t>...</w:t>
      </w:r>
    </w:p>
    <w:p w:rsidR="004B7699" w:rsidRDefault="004B7699" w:rsidP="004B7699">
      <w:pPr>
        <w:pStyle w:val="PL"/>
        <w:rPr>
          <w:snapToGrid w:val="0"/>
        </w:rPr>
      </w:pPr>
      <w:r>
        <w:rPr>
          <w:snapToGrid w:val="0"/>
        </w:rPr>
        <w:t>}</w:t>
      </w:r>
    </w:p>
    <w:p w:rsidR="004B7699" w:rsidRDefault="004B7699" w:rsidP="004B7699">
      <w:pPr>
        <w:pStyle w:val="PL"/>
        <w:rPr>
          <w:snapToGrid w:val="0"/>
        </w:rPr>
      </w:pPr>
    </w:p>
    <w:p w:rsidR="004B7699" w:rsidRDefault="004B7699" w:rsidP="004B7699">
      <w:pPr>
        <w:pStyle w:val="PL"/>
        <w:rPr>
          <w:snapToGrid w:val="0"/>
        </w:rPr>
      </w:pPr>
      <w:r>
        <w:rPr>
          <w:snapToGrid w:val="0"/>
        </w:rPr>
        <w:t>EventL1-ExtIEs XNAP-PROTOCOL-EXTENSION ::= {</w:t>
      </w:r>
    </w:p>
    <w:p w:rsidR="004B7699" w:rsidRDefault="004B7699" w:rsidP="004B7699">
      <w:pPr>
        <w:pStyle w:val="PL"/>
        <w:rPr>
          <w:snapToGrid w:val="0"/>
        </w:rPr>
      </w:pPr>
      <w:r>
        <w:rPr>
          <w:snapToGrid w:val="0"/>
        </w:rPr>
        <w:tab/>
        <w:t>...</w:t>
      </w:r>
    </w:p>
    <w:p w:rsidR="004B7699" w:rsidRDefault="004B7699" w:rsidP="004B7699">
      <w:pPr>
        <w:pStyle w:val="PL"/>
        <w:rPr>
          <w:snapToGrid w:val="0"/>
        </w:rPr>
      </w:pPr>
      <w:r>
        <w:rPr>
          <w:snapToGrid w:val="0"/>
        </w:rPr>
        <w:t>}</w:t>
      </w:r>
    </w:p>
    <w:p w:rsidR="004B7699" w:rsidRDefault="004B7699" w:rsidP="004B7699">
      <w:pPr>
        <w:pStyle w:val="PL"/>
        <w:rPr>
          <w:snapToGrid w:val="0"/>
        </w:rPr>
      </w:pPr>
    </w:p>
    <w:p w:rsidR="004B7699" w:rsidRDefault="004B7699" w:rsidP="004B7699">
      <w:pPr>
        <w:pStyle w:val="PL"/>
        <w:rPr>
          <w:rFonts w:eastAsia="MS Mincho" w:cs="Courier New"/>
          <w:snapToGrid w:val="0"/>
        </w:rPr>
      </w:pPr>
      <w:r>
        <w:rPr>
          <w:rFonts w:eastAsia="MS Mincho" w:cs="Courier New"/>
          <w:snapToGrid w:val="0"/>
        </w:rPr>
        <w:t xml:space="preserve">MeasurementThresholdL1LoggedMDT </w:t>
      </w:r>
      <w:r>
        <w:rPr>
          <w:snapToGrid w:val="0"/>
          <w:lang w:eastAsia="zh-CN"/>
        </w:rPr>
        <w:t>::= CHOICE {</w:t>
      </w:r>
    </w:p>
    <w:p w:rsidR="004B7699" w:rsidRDefault="004B7699" w:rsidP="004B7699">
      <w:pPr>
        <w:pStyle w:val="PL"/>
        <w:rPr>
          <w:snapToGrid w:val="0"/>
          <w:lang w:eastAsia="zh-CN"/>
        </w:rPr>
      </w:pPr>
      <w:r>
        <w:rPr>
          <w:snapToGrid w:val="0"/>
          <w:lang w:eastAsia="zh-CN"/>
        </w:rPr>
        <w:tab/>
        <w:t>threshold-RSRP</w:t>
      </w:r>
      <w:r>
        <w:rPr>
          <w:snapToGrid w:val="0"/>
          <w:lang w:eastAsia="zh-CN"/>
        </w:rPr>
        <w:tab/>
      </w:r>
      <w:r>
        <w:rPr>
          <w:snapToGrid w:val="0"/>
          <w:lang w:eastAsia="zh-CN"/>
        </w:rPr>
        <w:tab/>
      </w:r>
      <w:r>
        <w:rPr>
          <w:snapToGrid w:val="0"/>
          <w:lang w:eastAsia="zh-CN"/>
        </w:rPr>
        <w:tab/>
      </w:r>
      <w:r>
        <w:rPr>
          <w:snapToGrid w:val="0"/>
          <w:lang w:eastAsia="zh-CN"/>
        </w:rPr>
        <w:tab/>
        <w:t>Threshold-RSRP,</w:t>
      </w:r>
    </w:p>
    <w:p w:rsidR="004B7699" w:rsidRDefault="004B7699" w:rsidP="004B7699">
      <w:pPr>
        <w:pStyle w:val="PL"/>
        <w:rPr>
          <w:snapToGrid w:val="0"/>
          <w:lang w:eastAsia="zh-CN"/>
        </w:rPr>
      </w:pPr>
      <w:r>
        <w:rPr>
          <w:snapToGrid w:val="0"/>
          <w:lang w:eastAsia="zh-CN"/>
        </w:rPr>
        <w:tab/>
        <w:t>threshold-RSRQ</w:t>
      </w:r>
      <w:r>
        <w:rPr>
          <w:snapToGrid w:val="0"/>
          <w:lang w:eastAsia="zh-CN"/>
        </w:rPr>
        <w:tab/>
      </w:r>
      <w:r>
        <w:rPr>
          <w:snapToGrid w:val="0"/>
          <w:lang w:eastAsia="zh-CN"/>
        </w:rPr>
        <w:tab/>
      </w:r>
      <w:r>
        <w:rPr>
          <w:snapToGrid w:val="0"/>
          <w:lang w:eastAsia="zh-CN"/>
        </w:rPr>
        <w:tab/>
      </w:r>
      <w:r>
        <w:rPr>
          <w:snapToGrid w:val="0"/>
          <w:lang w:eastAsia="zh-CN"/>
        </w:rPr>
        <w:tab/>
        <w:t>Threshold-RSRQ,</w:t>
      </w:r>
    </w:p>
    <w:p w:rsidR="004B7699" w:rsidRDefault="004B7699" w:rsidP="004B7699">
      <w:pPr>
        <w:pStyle w:val="PL"/>
        <w:rPr>
          <w:snapToGrid w:val="0"/>
          <w:lang w:eastAsia="zh-CN"/>
        </w:rPr>
      </w:pPr>
      <w:r>
        <w:rPr>
          <w:snapToGrid w:val="0"/>
          <w:lang w:eastAsia="zh-CN"/>
        </w:rPr>
        <w:tab/>
        <w:t>...</w:t>
      </w:r>
    </w:p>
    <w:p w:rsidR="004B7699" w:rsidRDefault="004B7699" w:rsidP="004B7699">
      <w:pPr>
        <w:pStyle w:val="PL"/>
        <w:rPr>
          <w:snapToGrid w:val="0"/>
          <w:lang w:eastAsia="zh-CN"/>
        </w:rPr>
      </w:pPr>
      <w:r>
        <w:rPr>
          <w:snapToGrid w:val="0"/>
          <w:lang w:eastAsia="zh-CN"/>
        </w:rPr>
        <w:t>}</w:t>
      </w:r>
    </w:p>
    <w:p w:rsidR="004B7699" w:rsidRDefault="004B7699" w:rsidP="004B7699">
      <w:pPr>
        <w:pStyle w:val="PL"/>
        <w:rPr>
          <w:snapToGrid w:val="0"/>
          <w:lang w:eastAsia="zh-CN"/>
        </w:rPr>
      </w:pPr>
    </w:p>
    <w:p w:rsidR="004B7699" w:rsidRPr="00FD0425" w:rsidRDefault="004B7699" w:rsidP="004B7699">
      <w:pPr>
        <w:pStyle w:val="PL"/>
        <w:rPr>
          <w:noProof w:val="0"/>
          <w:snapToGrid w:val="0"/>
        </w:rPr>
      </w:pPr>
      <w:r w:rsidRPr="00FD0425">
        <w:rPr>
          <w:noProof w:val="0"/>
          <w:snapToGrid w:val="0"/>
        </w:rPr>
        <w:t>ExpectedActivityPeriod ::= INTEGER (1..30|40|50|60|80|100|120|150|180|181, ...)</w:t>
      </w:r>
    </w:p>
    <w:p w:rsidR="004B7699" w:rsidRPr="00FD0425" w:rsidRDefault="004B7699" w:rsidP="004B7699">
      <w:pPr>
        <w:pStyle w:val="PL"/>
        <w:rPr>
          <w:noProof w:val="0"/>
          <w:snapToGrid w:val="0"/>
        </w:rPr>
      </w:pPr>
    </w:p>
    <w:p w:rsidR="004B7699" w:rsidRPr="00FD0425" w:rsidRDefault="004B7699" w:rsidP="004B7699">
      <w:pPr>
        <w:pStyle w:val="PL"/>
        <w:rPr>
          <w:noProof w:val="0"/>
          <w:snapToGrid w:val="0"/>
        </w:rPr>
      </w:pPr>
      <w:r w:rsidRPr="00FD0425">
        <w:rPr>
          <w:noProof w:val="0"/>
          <w:snapToGrid w:val="0"/>
        </w:rPr>
        <w:t>ExpectedHOInterval ::= ENUMERATED {</w:t>
      </w:r>
    </w:p>
    <w:p w:rsidR="004B7699" w:rsidRPr="00FD0425" w:rsidRDefault="004B7699" w:rsidP="004B7699">
      <w:pPr>
        <w:pStyle w:val="PL"/>
        <w:rPr>
          <w:noProof w:val="0"/>
          <w:snapToGrid w:val="0"/>
        </w:rPr>
      </w:pPr>
      <w:r w:rsidRPr="00FD0425">
        <w:rPr>
          <w:noProof w:val="0"/>
          <w:snapToGrid w:val="0"/>
        </w:rPr>
        <w:tab/>
        <w:t>sec15, sec30, sec60, sec90, sec120, sec180, long-time,</w:t>
      </w:r>
    </w:p>
    <w:p w:rsidR="004B7699" w:rsidRPr="00FD0425" w:rsidRDefault="004B7699" w:rsidP="004B7699">
      <w:pPr>
        <w:pStyle w:val="PL"/>
        <w:rPr>
          <w:noProof w:val="0"/>
          <w:snapToGrid w:val="0"/>
        </w:rPr>
      </w:pPr>
      <w:r w:rsidRPr="00FD0425">
        <w:rPr>
          <w:noProof w:val="0"/>
          <w:snapToGrid w:val="0"/>
        </w:rPr>
        <w:tab/>
        <w:t>...</w:t>
      </w:r>
    </w:p>
    <w:p w:rsidR="004B7699" w:rsidRPr="00FD0425" w:rsidRDefault="004B7699" w:rsidP="004B7699">
      <w:pPr>
        <w:pStyle w:val="PL"/>
        <w:rPr>
          <w:noProof w:val="0"/>
          <w:snapToGrid w:val="0"/>
        </w:rPr>
      </w:pPr>
      <w:r w:rsidRPr="00FD0425">
        <w:rPr>
          <w:noProof w:val="0"/>
          <w:snapToGrid w:val="0"/>
        </w:rPr>
        <w:t>}</w:t>
      </w:r>
    </w:p>
    <w:p w:rsidR="004B7699" w:rsidRPr="00FD0425" w:rsidRDefault="004B7699" w:rsidP="004B7699">
      <w:pPr>
        <w:pStyle w:val="PL"/>
        <w:rPr>
          <w:noProof w:val="0"/>
          <w:snapToGrid w:val="0"/>
        </w:rPr>
      </w:pPr>
    </w:p>
    <w:p w:rsidR="004B7699" w:rsidRPr="00FD0425" w:rsidRDefault="004B7699" w:rsidP="004B7699">
      <w:pPr>
        <w:pStyle w:val="PL"/>
        <w:rPr>
          <w:noProof w:val="0"/>
          <w:snapToGrid w:val="0"/>
        </w:rPr>
      </w:pPr>
      <w:r w:rsidRPr="00FD0425">
        <w:rPr>
          <w:noProof w:val="0"/>
          <w:snapToGrid w:val="0"/>
        </w:rPr>
        <w:t>ExpectedIdlePeriod ::= INTEGER (1..30|40|50|60|80|100|120|150|180|181, ...)</w:t>
      </w:r>
    </w:p>
    <w:p w:rsidR="004B7699" w:rsidRPr="00FD0425" w:rsidRDefault="004B7699" w:rsidP="004B7699">
      <w:pPr>
        <w:pStyle w:val="PL"/>
        <w:rPr>
          <w:noProof w:val="0"/>
          <w:snapToGrid w:val="0"/>
        </w:rPr>
      </w:pPr>
    </w:p>
    <w:p w:rsidR="004B7699" w:rsidRPr="00FD0425" w:rsidRDefault="004B7699" w:rsidP="004B7699">
      <w:pPr>
        <w:pStyle w:val="PL"/>
        <w:rPr>
          <w:noProof w:val="0"/>
          <w:snapToGrid w:val="0"/>
        </w:rPr>
      </w:pPr>
      <w:r w:rsidRPr="00FD0425">
        <w:rPr>
          <w:noProof w:val="0"/>
          <w:snapToGrid w:val="0"/>
        </w:rPr>
        <w:t>ExpectedUEActivityBehaviour ::= SEQUENCE {</w:t>
      </w:r>
    </w:p>
    <w:p w:rsidR="004B7699" w:rsidRPr="00FD0425" w:rsidRDefault="004B7699" w:rsidP="004B7699">
      <w:pPr>
        <w:pStyle w:val="PL"/>
        <w:rPr>
          <w:noProof w:val="0"/>
          <w:snapToGrid w:val="0"/>
        </w:rPr>
      </w:pPr>
      <w:r w:rsidRPr="00FD0425">
        <w:rPr>
          <w:noProof w:val="0"/>
          <w:snapToGrid w:val="0"/>
        </w:rPr>
        <w:tab/>
        <w:t>expectedActivityPeriod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ExpectedActivityPeriod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rsidR="004B7699" w:rsidRPr="00FD0425" w:rsidRDefault="004B7699" w:rsidP="004B7699">
      <w:pPr>
        <w:pStyle w:val="PL"/>
        <w:rPr>
          <w:noProof w:val="0"/>
          <w:snapToGrid w:val="0"/>
        </w:rPr>
      </w:pPr>
      <w:r w:rsidRPr="00FD0425">
        <w:rPr>
          <w:noProof w:val="0"/>
          <w:snapToGrid w:val="0"/>
        </w:rPr>
        <w:tab/>
        <w:t>expectedIdlePeriod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ExpectedIdlePeriod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rsidR="004B7699" w:rsidRPr="00FD0425" w:rsidRDefault="004B7699" w:rsidP="004B7699">
      <w:pPr>
        <w:pStyle w:val="PL"/>
        <w:rPr>
          <w:noProof w:val="0"/>
          <w:snapToGrid w:val="0"/>
        </w:rPr>
      </w:pPr>
      <w:r w:rsidRPr="00FD0425">
        <w:rPr>
          <w:noProof w:val="0"/>
          <w:snapToGrid w:val="0"/>
        </w:rPr>
        <w:tab/>
        <w:t>sourceOfUEActivityBehaviourInformation</w:t>
      </w:r>
      <w:r w:rsidRPr="00FD0425">
        <w:rPr>
          <w:noProof w:val="0"/>
          <w:snapToGrid w:val="0"/>
        </w:rPr>
        <w:tab/>
      </w:r>
      <w:r w:rsidRPr="00FD0425">
        <w:rPr>
          <w:noProof w:val="0"/>
          <w:snapToGrid w:val="0"/>
        </w:rPr>
        <w:tab/>
        <w:t>SourceOfUEActivityBehaviourInformation</w:t>
      </w:r>
      <w:r w:rsidRPr="00FD0425">
        <w:rPr>
          <w:noProof w:val="0"/>
          <w:snapToGrid w:val="0"/>
        </w:rPr>
        <w:tab/>
      </w:r>
      <w:r w:rsidRPr="00FD0425">
        <w:rPr>
          <w:noProof w:val="0"/>
          <w:snapToGrid w:val="0"/>
        </w:rPr>
        <w:tab/>
        <w:t>OPTIONAL,</w:t>
      </w:r>
    </w:p>
    <w:p w:rsidR="004B7699" w:rsidRPr="00FD0425" w:rsidRDefault="004B7699" w:rsidP="004B7699">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t>ProtocolExtensionContainer { {ExpectedUEActivityBehaviour-ExtIEs} }</w:t>
      </w:r>
      <w:r w:rsidRPr="00FD0425">
        <w:rPr>
          <w:noProof w:val="0"/>
          <w:snapToGrid w:val="0"/>
        </w:rPr>
        <w:tab/>
        <w:t>OPTIONAL,</w:t>
      </w:r>
    </w:p>
    <w:p w:rsidR="004B7699" w:rsidRPr="00FD0425" w:rsidRDefault="004B7699" w:rsidP="004B7699">
      <w:pPr>
        <w:pStyle w:val="PL"/>
        <w:rPr>
          <w:noProof w:val="0"/>
          <w:snapToGrid w:val="0"/>
        </w:rPr>
      </w:pPr>
      <w:r w:rsidRPr="00FD0425">
        <w:rPr>
          <w:noProof w:val="0"/>
          <w:snapToGrid w:val="0"/>
        </w:rPr>
        <w:tab/>
        <w:t>...</w:t>
      </w:r>
    </w:p>
    <w:p w:rsidR="004B7699" w:rsidRPr="00FD0425" w:rsidRDefault="004B7699" w:rsidP="004B7699">
      <w:pPr>
        <w:pStyle w:val="PL"/>
        <w:rPr>
          <w:noProof w:val="0"/>
          <w:snapToGrid w:val="0"/>
        </w:rPr>
      </w:pPr>
      <w:r w:rsidRPr="00FD0425">
        <w:rPr>
          <w:noProof w:val="0"/>
          <w:snapToGrid w:val="0"/>
        </w:rPr>
        <w:t>}</w:t>
      </w:r>
    </w:p>
    <w:p w:rsidR="004B7699" w:rsidRPr="00FD0425" w:rsidRDefault="004B7699" w:rsidP="004B7699">
      <w:pPr>
        <w:pStyle w:val="PL"/>
        <w:rPr>
          <w:noProof w:val="0"/>
          <w:snapToGrid w:val="0"/>
        </w:rPr>
      </w:pPr>
    </w:p>
    <w:p w:rsidR="004B7699" w:rsidRPr="00FD0425" w:rsidRDefault="004B7699" w:rsidP="004B7699">
      <w:pPr>
        <w:pStyle w:val="PL"/>
        <w:rPr>
          <w:noProof w:val="0"/>
          <w:snapToGrid w:val="0"/>
        </w:rPr>
      </w:pPr>
      <w:r w:rsidRPr="00FD0425">
        <w:rPr>
          <w:noProof w:val="0"/>
          <w:snapToGrid w:val="0"/>
        </w:rPr>
        <w:t>ExpectedUEActivityBehaviour-ExtIEs XNAP-PROTOCOL-EXTENSION ::= {</w:t>
      </w:r>
    </w:p>
    <w:p w:rsidR="004B7699" w:rsidRPr="00FD0425" w:rsidRDefault="004B7699" w:rsidP="004B7699">
      <w:pPr>
        <w:pStyle w:val="PL"/>
        <w:rPr>
          <w:noProof w:val="0"/>
          <w:snapToGrid w:val="0"/>
        </w:rPr>
      </w:pPr>
      <w:r w:rsidRPr="00FD0425">
        <w:rPr>
          <w:noProof w:val="0"/>
          <w:snapToGrid w:val="0"/>
        </w:rPr>
        <w:tab/>
        <w:t>...</w:t>
      </w:r>
    </w:p>
    <w:p w:rsidR="004B7699" w:rsidRPr="00FD0425" w:rsidRDefault="004B7699" w:rsidP="004B7699">
      <w:pPr>
        <w:pStyle w:val="PL"/>
        <w:rPr>
          <w:noProof w:val="0"/>
          <w:snapToGrid w:val="0"/>
        </w:rPr>
      </w:pPr>
      <w:r w:rsidRPr="00FD0425">
        <w:rPr>
          <w:noProof w:val="0"/>
          <w:snapToGrid w:val="0"/>
        </w:rPr>
        <w:t>}</w:t>
      </w:r>
    </w:p>
    <w:p w:rsidR="004B7699" w:rsidRPr="00FD0425" w:rsidRDefault="004B7699" w:rsidP="004B7699">
      <w:pPr>
        <w:pStyle w:val="PL"/>
      </w:pPr>
    </w:p>
    <w:p w:rsidR="004B7699" w:rsidRPr="00FD0425" w:rsidRDefault="004B7699" w:rsidP="004B7699">
      <w:pPr>
        <w:pStyle w:val="PL"/>
      </w:pPr>
      <w:r w:rsidRPr="00FD0425">
        <w:t>ExpectedUEBehaviour</w:t>
      </w:r>
      <w:r w:rsidRPr="00FD0425">
        <w:tab/>
        <w:t>::= SEQUENCE {</w:t>
      </w:r>
    </w:p>
    <w:p w:rsidR="004B7699" w:rsidRPr="00FD0425" w:rsidRDefault="004B7699" w:rsidP="004B7699">
      <w:pPr>
        <w:pStyle w:val="PL"/>
        <w:rPr>
          <w:noProof w:val="0"/>
          <w:snapToGrid w:val="0"/>
        </w:rPr>
      </w:pPr>
      <w:r w:rsidRPr="00FD0425">
        <w:rPr>
          <w:noProof w:val="0"/>
          <w:snapToGrid w:val="0"/>
        </w:rPr>
        <w:tab/>
        <w:t>expectedUEActivityBehaviour</w:t>
      </w:r>
      <w:r w:rsidRPr="00FD0425">
        <w:rPr>
          <w:noProof w:val="0"/>
          <w:snapToGrid w:val="0"/>
        </w:rPr>
        <w:tab/>
      </w:r>
      <w:r w:rsidRPr="00FD0425">
        <w:rPr>
          <w:noProof w:val="0"/>
          <w:snapToGrid w:val="0"/>
        </w:rPr>
        <w:tab/>
        <w:t xml:space="preserve">ExpectedUEActivityBehaviour </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rsidR="004B7699" w:rsidRPr="00FD0425" w:rsidRDefault="004B7699" w:rsidP="004B7699">
      <w:pPr>
        <w:pStyle w:val="PL"/>
        <w:rPr>
          <w:noProof w:val="0"/>
          <w:snapToGrid w:val="0"/>
        </w:rPr>
      </w:pPr>
      <w:r w:rsidRPr="00FD0425">
        <w:rPr>
          <w:noProof w:val="0"/>
          <w:snapToGrid w:val="0"/>
        </w:rPr>
        <w:tab/>
        <w:t>expectedHOInterval</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ExpectedHOInterval</w:t>
      </w:r>
      <w:r w:rsidRPr="00FD0425">
        <w:rPr>
          <w:noProof w:val="0"/>
          <w:snapToGrid w:val="0"/>
        </w:rPr>
        <w:tab/>
      </w:r>
      <w:r w:rsidRPr="00FD0425">
        <w:rPr>
          <w:noProof w:val="0"/>
          <w:snapToGrid w:val="0"/>
        </w:rPr>
        <w:tab/>
        <w:t xml:space="preserve"> </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rsidR="004B7699" w:rsidRPr="00FD0425" w:rsidRDefault="004B7699" w:rsidP="004B7699">
      <w:pPr>
        <w:pStyle w:val="PL"/>
        <w:tabs>
          <w:tab w:val="left" w:pos="1757"/>
        </w:tabs>
        <w:rPr>
          <w:noProof w:val="0"/>
          <w:snapToGrid w:val="0"/>
        </w:rPr>
      </w:pPr>
      <w:r w:rsidRPr="00FD0425">
        <w:rPr>
          <w:noProof w:val="0"/>
          <w:snapToGrid w:val="0"/>
        </w:rPr>
        <w:tab/>
      </w:r>
      <w:r w:rsidRPr="00FD0425">
        <w:rPr>
          <w:rFonts w:cs="Arial"/>
        </w:rPr>
        <w:t>expectedUEMobility</w:t>
      </w:r>
      <w:r w:rsidRPr="00FD0425">
        <w:rPr>
          <w:rFonts w:cs="Arial"/>
        </w:rPr>
        <w:tab/>
      </w:r>
      <w:r w:rsidRPr="00FD0425">
        <w:rPr>
          <w:rFonts w:cs="Arial"/>
        </w:rPr>
        <w:tab/>
      </w:r>
      <w:r w:rsidRPr="00FD0425">
        <w:rPr>
          <w:rFonts w:cs="Arial"/>
        </w:rPr>
        <w:tab/>
      </w:r>
      <w:r w:rsidRPr="00FD0425">
        <w:rPr>
          <w:rFonts w:cs="Arial"/>
        </w:rPr>
        <w:tab/>
        <w:t>ExpectedUEMobility</w:t>
      </w:r>
      <w:r w:rsidRPr="00FD0425">
        <w:rPr>
          <w:rFonts w:cs="Arial"/>
        </w:rPr>
        <w:tab/>
      </w:r>
      <w:r w:rsidRPr="00FD0425">
        <w:rPr>
          <w:rFonts w:cs="Arial"/>
        </w:rPr>
        <w:tab/>
      </w:r>
      <w:r w:rsidRPr="00FD0425">
        <w:rPr>
          <w:rFonts w:cs="Arial"/>
        </w:rPr>
        <w:tab/>
      </w:r>
      <w:r w:rsidRPr="00FD0425">
        <w:rPr>
          <w:rFonts w:cs="Arial"/>
        </w:rPr>
        <w:tab/>
      </w:r>
      <w:r w:rsidRPr="00FD0425">
        <w:rPr>
          <w:rFonts w:cs="Arial"/>
        </w:rPr>
        <w:tab/>
      </w:r>
      <w:r w:rsidRPr="00FD0425">
        <w:rPr>
          <w:rFonts w:cs="Arial"/>
        </w:rPr>
        <w:tab/>
      </w:r>
      <w:r w:rsidRPr="00FD0425">
        <w:rPr>
          <w:rFonts w:cs="Arial"/>
        </w:rPr>
        <w:tab/>
      </w:r>
      <w:r w:rsidRPr="00FD0425">
        <w:rPr>
          <w:rFonts w:cs="Arial"/>
        </w:rPr>
        <w:tab/>
        <w:t>OPTIONAL,</w:t>
      </w:r>
    </w:p>
    <w:p w:rsidR="004B7699" w:rsidRPr="00FD0425" w:rsidRDefault="004B7699" w:rsidP="004B7699">
      <w:pPr>
        <w:pStyle w:val="PL"/>
        <w:tabs>
          <w:tab w:val="left" w:pos="1757"/>
        </w:tabs>
        <w:rPr>
          <w:noProof w:val="0"/>
          <w:snapToGrid w:val="0"/>
        </w:rPr>
      </w:pPr>
      <w:r w:rsidRPr="00FD0425">
        <w:rPr>
          <w:noProof w:val="0"/>
          <w:snapToGrid w:val="0"/>
        </w:rPr>
        <w:tab/>
      </w:r>
      <w:r w:rsidRPr="00FD0425">
        <w:rPr>
          <w:rFonts w:cs="Arial"/>
        </w:rPr>
        <w:t>expectedUEMovingTrajectory</w:t>
      </w:r>
      <w:r w:rsidRPr="00FD0425">
        <w:rPr>
          <w:rFonts w:cs="Arial"/>
        </w:rPr>
        <w:tab/>
      </w:r>
      <w:r w:rsidRPr="00FD0425">
        <w:rPr>
          <w:rFonts w:cs="Arial"/>
        </w:rPr>
        <w:tab/>
        <w:t>ExpectedUEMovingTrajectory</w:t>
      </w:r>
      <w:r w:rsidRPr="00FD0425">
        <w:rPr>
          <w:rFonts w:cs="Arial"/>
        </w:rPr>
        <w:tab/>
      </w:r>
      <w:r w:rsidRPr="00FD0425">
        <w:rPr>
          <w:rFonts w:cs="Arial"/>
        </w:rPr>
        <w:tab/>
      </w:r>
      <w:r w:rsidRPr="00FD0425">
        <w:rPr>
          <w:rFonts w:cs="Arial"/>
        </w:rPr>
        <w:tab/>
      </w:r>
      <w:r w:rsidRPr="00FD0425">
        <w:rPr>
          <w:rFonts w:cs="Arial"/>
        </w:rPr>
        <w:tab/>
      </w:r>
      <w:r w:rsidRPr="00FD0425">
        <w:rPr>
          <w:rFonts w:cs="Arial"/>
        </w:rPr>
        <w:tab/>
      </w:r>
      <w:r w:rsidRPr="00FD0425">
        <w:rPr>
          <w:rFonts w:cs="Arial"/>
        </w:rPr>
        <w:tab/>
        <w:t>OPTIONAL,</w:t>
      </w:r>
    </w:p>
    <w:p w:rsidR="004B7699" w:rsidRPr="00FD0425" w:rsidRDefault="004B7699" w:rsidP="004B7699">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t>ProtocolExtensionContainer { {ExpectedUEBehaviour-ExtIEs} }</w:t>
      </w:r>
      <w:r w:rsidRPr="00FD0425">
        <w:rPr>
          <w:noProof w:val="0"/>
          <w:snapToGrid w:val="0"/>
        </w:rPr>
        <w:tab/>
        <w:t>OPTIONAL,</w:t>
      </w:r>
    </w:p>
    <w:p w:rsidR="004B7699" w:rsidRPr="00FD0425" w:rsidRDefault="004B7699" w:rsidP="004B7699">
      <w:pPr>
        <w:pStyle w:val="PL"/>
        <w:rPr>
          <w:noProof w:val="0"/>
          <w:snapToGrid w:val="0"/>
        </w:rPr>
      </w:pPr>
      <w:r w:rsidRPr="00FD0425">
        <w:rPr>
          <w:noProof w:val="0"/>
          <w:snapToGrid w:val="0"/>
        </w:rPr>
        <w:tab/>
        <w:t>...</w:t>
      </w:r>
    </w:p>
    <w:p w:rsidR="004B7699" w:rsidRPr="00FD0425" w:rsidRDefault="004B7699" w:rsidP="004B7699">
      <w:pPr>
        <w:pStyle w:val="PL"/>
        <w:rPr>
          <w:noProof w:val="0"/>
          <w:snapToGrid w:val="0"/>
        </w:rPr>
      </w:pPr>
      <w:r w:rsidRPr="00FD0425">
        <w:rPr>
          <w:noProof w:val="0"/>
          <w:snapToGrid w:val="0"/>
        </w:rPr>
        <w:t>}</w:t>
      </w:r>
    </w:p>
    <w:p w:rsidR="004B7699" w:rsidRPr="00FD0425" w:rsidRDefault="004B7699" w:rsidP="004B7699">
      <w:pPr>
        <w:pStyle w:val="PL"/>
        <w:rPr>
          <w:noProof w:val="0"/>
          <w:snapToGrid w:val="0"/>
        </w:rPr>
      </w:pPr>
    </w:p>
    <w:p w:rsidR="004B7699" w:rsidRPr="00FD0425" w:rsidRDefault="004B7699" w:rsidP="004B7699">
      <w:pPr>
        <w:pStyle w:val="PL"/>
        <w:rPr>
          <w:noProof w:val="0"/>
          <w:snapToGrid w:val="0"/>
        </w:rPr>
      </w:pPr>
      <w:r w:rsidRPr="00FD0425">
        <w:rPr>
          <w:noProof w:val="0"/>
          <w:snapToGrid w:val="0"/>
        </w:rPr>
        <w:t>ExpectedUEBehaviour-ExtIEs XNAP-PROTOCOL-EXTENSION ::= {</w:t>
      </w:r>
    </w:p>
    <w:p w:rsidR="004B7699" w:rsidRPr="00FD0425" w:rsidRDefault="004B7699" w:rsidP="004B7699">
      <w:pPr>
        <w:pStyle w:val="PL"/>
        <w:rPr>
          <w:noProof w:val="0"/>
          <w:snapToGrid w:val="0"/>
        </w:rPr>
      </w:pPr>
      <w:r w:rsidRPr="00FD0425">
        <w:rPr>
          <w:noProof w:val="0"/>
          <w:snapToGrid w:val="0"/>
        </w:rPr>
        <w:tab/>
        <w:t>...</w:t>
      </w:r>
    </w:p>
    <w:p w:rsidR="004B7699" w:rsidRPr="00FD0425" w:rsidRDefault="004B7699" w:rsidP="004B7699">
      <w:pPr>
        <w:pStyle w:val="PL"/>
        <w:rPr>
          <w:noProof w:val="0"/>
          <w:snapToGrid w:val="0"/>
        </w:rPr>
      </w:pPr>
      <w:r w:rsidRPr="00FD0425">
        <w:rPr>
          <w:noProof w:val="0"/>
          <w:snapToGrid w:val="0"/>
        </w:rPr>
        <w:lastRenderedPageBreak/>
        <w:t>}</w:t>
      </w:r>
    </w:p>
    <w:p w:rsidR="004B7699" w:rsidRPr="00FD0425" w:rsidRDefault="004B7699" w:rsidP="004B7699">
      <w:pPr>
        <w:pStyle w:val="PL"/>
        <w:ind w:left="800" w:hanging="400"/>
        <w:rPr>
          <w:noProof w:val="0"/>
          <w:snapToGrid w:val="0"/>
        </w:rPr>
      </w:pPr>
    </w:p>
    <w:p w:rsidR="004B7699" w:rsidRPr="00FD0425" w:rsidRDefault="004B7699" w:rsidP="004B7699">
      <w:pPr>
        <w:pStyle w:val="PL"/>
        <w:rPr>
          <w:noProof w:val="0"/>
          <w:snapToGrid w:val="0"/>
        </w:rPr>
      </w:pPr>
      <w:r w:rsidRPr="00FD0425">
        <w:rPr>
          <w:noProof w:val="0"/>
          <w:snapToGrid w:val="0"/>
        </w:rPr>
        <w:t>ExpectedUEMobility ::= ENUMERATED {</w:t>
      </w:r>
    </w:p>
    <w:p w:rsidR="004B7699" w:rsidRPr="00FD0425" w:rsidRDefault="004B7699" w:rsidP="004B7699">
      <w:pPr>
        <w:pStyle w:val="PL"/>
        <w:rPr>
          <w:noProof w:val="0"/>
          <w:snapToGrid w:val="0"/>
        </w:rPr>
      </w:pPr>
      <w:r w:rsidRPr="00FD0425">
        <w:rPr>
          <w:noProof w:val="0"/>
          <w:snapToGrid w:val="0"/>
        </w:rPr>
        <w:tab/>
        <w:t>stationary,</w:t>
      </w:r>
    </w:p>
    <w:p w:rsidR="004B7699" w:rsidRPr="00FD0425" w:rsidRDefault="004B7699" w:rsidP="004B7699">
      <w:pPr>
        <w:pStyle w:val="PL"/>
        <w:rPr>
          <w:noProof w:val="0"/>
          <w:snapToGrid w:val="0"/>
        </w:rPr>
      </w:pPr>
      <w:r w:rsidRPr="00FD0425">
        <w:rPr>
          <w:noProof w:val="0"/>
          <w:snapToGrid w:val="0"/>
        </w:rPr>
        <w:tab/>
        <w:t>mobile,</w:t>
      </w:r>
    </w:p>
    <w:p w:rsidR="004B7699" w:rsidRPr="00FD0425" w:rsidRDefault="004B7699" w:rsidP="004B7699">
      <w:pPr>
        <w:pStyle w:val="PL"/>
        <w:rPr>
          <w:noProof w:val="0"/>
          <w:snapToGrid w:val="0"/>
        </w:rPr>
      </w:pPr>
      <w:r w:rsidRPr="00FD0425">
        <w:rPr>
          <w:noProof w:val="0"/>
          <w:snapToGrid w:val="0"/>
        </w:rPr>
        <w:tab/>
        <w:t>...</w:t>
      </w:r>
    </w:p>
    <w:p w:rsidR="004B7699" w:rsidRPr="00FD0425" w:rsidRDefault="004B7699" w:rsidP="004B7699">
      <w:pPr>
        <w:pStyle w:val="PL"/>
        <w:rPr>
          <w:noProof w:val="0"/>
          <w:snapToGrid w:val="0"/>
        </w:rPr>
      </w:pPr>
      <w:r w:rsidRPr="00FD0425">
        <w:rPr>
          <w:noProof w:val="0"/>
          <w:snapToGrid w:val="0"/>
        </w:rPr>
        <w:t>}</w:t>
      </w:r>
    </w:p>
    <w:p w:rsidR="004B7699" w:rsidRPr="00FD0425" w:rsidRDefault="004B7699" w:rsidP="004B7699">
      <w:pPr>
        <w:pStyle w:val="PL"/>
        <w:rPr>
          <w:noProof w:val="0"/>
          <w:snapToGrid w:val="0"/>
        </w:rPr>
      </w:pPr>
    </w:p>
    <w:p w:rsidR="004B7699" w:rsidRPr="00FD0425" w:rsidRDefault="004B7699" w:rsidP="004B7699">
      <w:pPr>
        <w:pStyle w:val="PL"/>
        <w:rPr>
          <w:noProof w:val="0"/>
          <w:snapToGrid w:val="0"/>
        </w:rPr>
      </w:pPr>
      <w:r w:rsidRPr="00FD0425">
        <w:rPr>
          <w:rFonts w:cs="Arial"/>
        </w:rPr>
        <w:t>ExpectedUEMovingTrajectory</w:t>
      </w:r>
      <w:r w:rsidRPr="00FD0425">
        <w:rPr>
          <w:noProof w:val="0"/>
          <w:snapToGrid w:val="0"/>
        </w:rPr>
        <w:t xml:space="preserve"> ::= SEQUENCE (SIZE(1..maxnoofCellsUEMovingTrajectory)) OF ExpectedUEMovingTrajectoryItem</w:t>
      </w:r>
    </w:p>
    <w:p w:rsidR="004B7699" w:rsidRPr="00FD0425" w:rsidRDefault="004B7699" w:rsidP="004B7699">
      <w:pPr>
        <w:pStyle w:val="PL"/>
        <w:rPr>
          <w:noProof w:val="0"/>
          <w:snapToGrid w:val="0"/>
        </w:rPr>
      </w:pPr>
    </w:p>
    <w:p w:rsidR="004B7699" w:rsidRPr="00FD0425" w:rsidRDefault="004B7699" w:rsidP="004B7699">
      <w:pPr>
        <w:pStyle w:val="PL"/>
        <w:rPr>
          <w:noProof w:val="0"/>
          <w:snapToGrid w:val="0"/>
        </w:rPr>
      </w:pPr>
      <w:r w:rsidRPr="00FD0425">
        <w:rPr>
          <w:noProof w:val="0"/>
          <w:snapToGrid w:val="0"/>
        </w:rPr>
        <w:t>ExpectedUEMovingTrajectoryItem ::= SEQUENCE {</w:t>
      </w:r>
    </w:p>
    <w:p w:rsidR="004B7699" w:rsidRPr="00FD0425" w:rsidRDefault="004B7699" w:rsidP="004B7699">
      <w:pPr>
        <w:pStyle w:val="PL"/>
        <w:rPr>
          <w:noProof w:val="0"/>
          <w:snapToGrid w:val="0"/>
        </w:rPr>
      </w:pPr>
      <w:r w:rsidRPr="00FD0425">
        <w:rPr>
          <w:noProof w:val="0"/>
          <w:snapToGrid w:val="0"/>
        </w:rPr>
        <w:tab/>
        <w:t>nGRAN-CGI</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GlobalNG-RANCell-ID</w:t>
      </w:r>
      <w:r w:rsidRPr="00FD0425">
        <w:rPr>
          <w:noProof w:val="0"/>
          <w:snapToGrid w:val="0"/>
        </w:rPr>
        <w:t>,</w:t>
      </w:r>
    </w:p>
    <w:p w:rsidR="004B7699" w:rsidRPr="00FD0425" w:rsidRDefault="004B7699" w:rsidP="004B7699">
      <w:pPr>
        <w:pStyle w:val="PL"/>
        <w:rPr>
          <w:noProof w:val="0"/>
          <w:snapToGrid w:val="0"/>
        </w:rPr>
      </w:pPr>
      <w:r w:rsidRPr="00FD0425">
        <w:rPr>
          <w:noProof w:val="0"/>
          <w:snapToGrid w:val="0"/>
        </w:rPr>
        <w:tab/>
        <w:t>timeStayedInCell</w:t>
      </w:r>
      <w:r w:rsidRPr="00FD0425">
        <w:rPr>
          <w:noProof w:val="0"/>
          <w:snapToGrid w:val="0"/>
        </w:rPr>
        <w:tab/>
      </w:r>
      <w:r w:rsidRPr="00FD0425">
        <w:rPr>
          <w:noProof w:val="0"/>
          <w:snapToGrid w:val="0"/>
        </w:rPr>
        <w:tab/>
        <w:t>INTEGER (0..4095)</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rsidR="004B7699" w:rsidRPr="00FD0425" w:rsidRDefault="004B7699" w:rsidP="004B7699">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t>ProtocolExtensionContainer { {ExpectedUEMovingTrajectoryItem-ExtIEs} }</w:t>
      </w:r>
      <w:r w:rsidRPr="00FD0425">
        <w:rPr>
          <w:noProof w:val="0"/>
          <w:snapToGrid w:val="0"/>
        </w:rPr>
        <w:tab/>
        <w:t>OPTIONAL,</w:t>
      </w:r>
    </w:p>
    <w:p w:rsidR="004B7699" w:rsidRPr="00FD0425" w:rsidRDefault="004B7699" w:rsidP="004B7699">
      <w:pPr>
        <w:pStyle w:val="PL"/>
        <w:rPr>
          <w:noProof w:val="0"/>
          <w:snapToGrid w:val="0"/>
        </w:rPr>
      </w:pPr>
      <w:r w:rsidRPr="00FD0425">
        <w:rPr>
          <w:noProof w:val="0"/>
          <w:snapToGrid w:val="0"/>
        </w:rPr>
        <w:tab/>
        <w:t>...</w:t>
      </w:r>
    </w:p>
    <w:p w:rsidR="004B7699" w:rsidRPr="00FD0425" w:rsidRDefault="004B7699" w:rsidP="004B7699">
      <w:pPr>
        <w:pStyle w:val="PL"/>
        <w:rPr>
          <w:noProof w:val="0"/>
          <w:snapToGrid w:val="0"/>
        </w:rPr>
      </w:pPr>
      <w:r w:rsidRPr="00FD0425">
        <w:rPr>
          <w:noProof w:val="0"/>
          <w:snapToGrid w:val="0"/>
        </w:rPr>
        <w:t>}</w:t>
      </w:r>
    </w:p>
    <w:p w:rsidR="004B7699" w:rsidRPr="00FD0425" w:rsidRDefault="004B7699" w:rsidP="004B7699">
      <w:pPr>
        <w:pStyle w:val="PL"/>
        <w:rPr>
          <w:noProof w:val="0"/>
          <w:snapToGrid w:val="0"/>
        </w:rPr>
      </w:pPr>
    </w:p>
    <w:p w:rsidR="004B7699" w:rsidRPr="00FD0425" w:rsidRDefault="004B7699" w:rsidP="004B7699">
      <w:pPr>
        <w:pStyle w:val="PL"/>
        <w:rPr>
          <w:noProof w:val="0"/>
          <w:snapToGrid w:val="0"/>
        </w:rPr>
      </w:pPr>
      <w:r w:rsidRPr="00FD0425">
        <w:rPr>
          <w:noProof w:val="0"/>
          <w:snapToGrid w:val="0"/>
        </w:rPr>
        <w:t>ExpectedUEMovingTrajectoryItem-ExtIEs XNAP-PROTOCOL-EXTENSION ::= {</w:t>
      </w:r>
    </w:p>
    <w:p w:rsidR="004B7699" w:rsidRPr="00FD0425" w:rsidRDefault="004B7699" w:rsidP="004B7699">
      <w:pPr>
        <w:pStyle w:val="PL"/>
        <w:rPr>
          <w:noProof w:val="0"/>
          <w:snapToGrid w:val="0"/>
        </w:rPr>
      </w:pPr>
      <w:r w:rsidRPr="00FD0425">
        <w:rPr>
          <w:noProof w:val="0"/>
          <w:snapToGrid w:val="0"/>
        </w:rPr>
        <w:tab/>
        <w:t>...</w:t>
      </w:r>
    </w:p>
    <w:p w:rsidR="004B7699" w:rsidRPr="00FD0425" w:rsidRDefault="004B7699" w:rsidP="004B7699">
      <w:pPr>
        <w:pStyle w:val="PL"/>
        <w:rPr>
          <w:noProof w:val="0"/>
          <w:snapToGrid w:val="0"/>
        </w:rPr>
      </w:pPr>
      <w:r w:rsidRPr="00FD0425">
        <w:rPr>
          <w:noProof w:val="0"/>
          <w:snapToGrid w:val="0"/>
        </w:rPr>
        <w:t>}</w:t>
      </w:r>
    </w:p>
    <w:p w:rsidR="004B7699" w:rsidRPr="00FD0425" w:rsidRDefault="004B7699" w:rsidP="004B7699">
      <w:pPr>
        <w:pStyle w:val="PL"/>
        <w:rPr>
          <w:noProof w:val="0"/>
          <w:snapToGrid w:val="0"/>
        </w:rPr>
      </w:pPr>
    </w:p>
    <w:p w:rsidR="004B7699" w:rsidRPr="00FD0425" w:rsidRDefault="004B7699" w:rsidP="004B7699">
      <w:pPr>
        <w:pStyle w:val="PL"/>
        <w:rPr>
          <w:noProof w:val="0"/>
          <w:snapToGrid w:val="0"/>
        </w:rPr>
      </w:pPr>
      <w:r w:rsidRPr="00FD0425">
        <w:rPr>
          <w:noProof w:val="0"/>
          <w:snapToGrid w:val="0"/>
        </w:rPr>
        <w:t>SourceOfUEActivityBehaviourInformation ::= ENUMERATED {</w:t>
      </w:r>
    </w:p>
    <w:p w:rsidR="004B7699" w:rsidRPr="00FD0425" w:rsidRDefault="004B7699" w:rsidP="004B7699">
      <w:pPr>
        <w:pStyle w:val="PL"/>
        <w:rPr>
          <w:noProof w:val="0"/>
          <w:snapToGrid w:val="0"/>
        </w:rPr>
      </w:pPr>
      <w:r w:rsidRPr="00FD0425">
        <w:rPr>
          <w:noProof w:val="0"/>
          <w:snapToGrid w:val="0"/>
        </w:rPr>
        <w:tab/>
        <w:t>subscription-information,</w:t>
      </w:r>
    </w:p>
    <w:p w:rsidR="004B7699" w:rsidRPr="00FD0425" w:rsidRDefault="004B7699" w:rsidP="004B7699">
      <w:pPr>
        <w:pStyle w:val="PL"/>
        <w:rPr>
          <w:noProof w:val="0"/>
          <w:snapToGrid w:val="0"/>
        </w:rPr>
      </w:pPr>
      <w:r w:rsidRPr="00FD0425">
        <w:rPr>
          <w:noProof w:val="0"/>
          <w:snapToGrid w:val="0"/>
        </w:rPr>
        <w:tab/>
        <w:t>statistics,</w:t>
      </w:r>
    </w:p>
    <w:p w:rsidR="004B7699" w:rsidRPr="00FD0425" w:rsidRDefault="004B7699" w:rsidP="004B7699">
      <w:pPr>
        <w:pStyle w:val="PL"/>
        <w:rPr>
          <w:noProof w:val="0"/>
          <w:snapToGrid w:val="0"/>
        </w:rPr>
      </w:pPr>
      <w:r w:rsidRPr="00FD0425">
        <w:rPr>
          <w:noProof w:val="0"/>
          <w:snapToGrid w:val="0"/>
        </w:rPr>
        <w:tab/>
        <w:t>...</w:t>
      </w:r>
    </w:p>
    <w:p w:rsidR="004B7699" w:rsidRPr="00FD0425" w:rsidRDefault="004B7699" w:rsidP="004B7699">
      <w:pPr>
        <w:pStyle w:val="PL"/>
        <w:rPr>
          <w:noProof w:val="0"/>
          <w:snapToGrid w:val="0"/>
        </w:rPr>
      </w:pPr>
      <w:r w:rsidRPr="00FD0425">
        <w:rPr>
          <w:noProof w:val="0"/>
          <w:snapToGrid w:val="0"/>
        </w:rPr>
        <w:t>}</w:t>
      </w:r>
    </w:p>
    <w:p w:rsidR="004B7699" w:rsidRDefault="004B7699" w:rsidP="004B7699">
      <w:pPr>
        <w:pStyle w:val="PL"/>
      </w:pPr>
    </w:p>
    <w:p w:rsidR="004B7699" w:rsidRDefault="004B7699" w:rsidP="004B7699">
      <w:pPr>
        <w:pStyle w:val="PL"/>
      </w:pPr>
      <w:r>
        <w:t>ExtendedRATRestrictionInformation ::= SEQUENCE {</w:t>
      </w:r>
    </w:p>
    <w:p w:rsidR="004B7699" w:rsidRDefault="004B7699" w:rsidP="004B7699">
      <w:pPr>
        <w:pStyle w:val="PL"/>
      </w:pPr>
      <w:r>
        <w:tab/>
        <w:t>primaryRATRestriction</w:t>
      </w:r>
      <w:r>
        <w:tab/>
      </w:r>
      <w:r>
        <w:tab/>
        <w:t>BIT STRING (SIZE(8, ...)),</w:t>
      </w:r>
    </w:p>
    <w:p w:rsidR="004B7699" w:rsidRDefault="004B7699" w:rsidP="004B7699">
      <w:pPr>
        <w:pStyle w:val="PL"/>
      </w:pPr>
      <w:r>
        <w:tab/>
        <w:t>secondaryRATRestriction</w:t>
      </w:r>
      <w:r>
        <w:tab/>
      </w:r>
      <w:r>
        <w:tab/>
        <w:t>BIT STRING (SIZE(8, ...)),</w:t>
      </w:r>
    </w:p>
    <w:p w:rsidR="004B7699" w:rsidRDefault="004B7699" w:rsidP="004B7699">
      <w:pPr>
        <w:pStyle w:val="PL"/>
      </w:pPr>
      <w:r>
        <w:tab/>
        <w:t>iE-Extensions</w:t>
      </w:r>
      <w:r>
        <w:tab/>
      </w:r>
      <w:r>
        <w:tab/>
        <w:t>ProtocolExtensionContainer { {ExtendedRATRestrictionInformation-ExtIEs} }</w:t>
      </w:r>
      <w:r>
        <w:tab/>
        <w:t>OPTIONAL,</w:t>
      </w:r>
    </w:p>
    <w:p w:rsidR="004B7699" w:rsidRDefault="004B7699" w:rsidP="004B7699">
      <w:pPr>
        <w:pStyle w:val="PL"/>
      </w:pPr>
      <w:r>
        <w:tab/>
        <w:t>...</w:t>
      </w:r>
    </w:p>
    <w:p w:rsidR="004B7699" w:rsidRDefault="004B7699" w:rsidP="004B7699">
      <w:pPr>
        <w:pStyle w:val="PL"/>
      </w:pPr>
      <w:r>
        <w:t>}</w:t>
      </w:r>
    </w:p>
    <w:p w:rsidR="004B7699" w:rsidRDefault="004B7699" w:rsidP="004B7699">
      <w:pPr>
        <w:pStyle w:val="PL"/>
      </w:pPr>
    </w:p>
    <w:p w:rsidR="004B7699" w:rsidRDefault="004B7699" w:rsidP="004B7699">
      <w:pPr>
        <w:pStyle w:val="PL"/>
      </w:pPr>
      <w:r>
        <w:t>ExtendedRATRestrictionInformation-ExtIEs XNAP-PROTOCOL-EXTENSION ::= {</w:t>
      </w:r>
    </w:p>
    <w:p w:rsidR="004B7699" w:rsidRDefault="004B7699" w:rsidP="004B7699">
      <w:pPr>
        <w:pStyle w:val="PL"/>
      </w:pPr>
      <w:r>
        <w:tab/>
        <w:t>...</w:t>
      </w:r>
    </w:p>
    <w:p w:rsidR="004B7699" w:rsidRDefault="004B7699" w:rsidP="004B7699">
      <w:pPr>
        <w:pStyle w:val="PL"/>
      </w:pPr>
      <w:r>
        <w:t>}</w:t>
      </w:r>
    </w:p>
    <w:p w:rsidR="004B7699" w:rsidRPr="00FD0425" w:rsidRDefault="004B7699" w:rsidP="004B7699">
      <w:pPr>
        <w:pStyle w:val="PL"/>
      </w:pPr>
    </w:p>
    <w:p w:rsidR="004B7699" w:rsidRDefault="004B7699" w:rsidP="004B7699">
      <w:pPr>
        <w:pStyle w:val="PL"/>
        <w:rPr>
          <w:noProof w:val="0"/>
          <w:snapToGrid w:val="0"/>
        </w:rPr>
      </w:pPr>
    </w:p>
    <w:p w:rsidR="004B7699" w:rsidRDefault="004B7699" w:rsidP="004B7699">
      <w:pPr>
        <w:pStyle w:val="PL"/>
        <w:rPr>
          <w:noProof w:val="0"/>
          <w:snapToGrid w:val="0"/>
        </w:rPr>
      </w:pPr>
      <w:r>
        <w:rPr>
          <w:noProof w:val="0"/>
          <w:snapToGrid w:val="0"/>
        </w:rPr>
        <w:t>ExtendedPacketDelayBudget</w:t>
      </w:r>
      <w:r w:rsidRPr="001D2E49">
        <w:rPr>
          <w:noProof w:val="0"/>
          <w:snapToGrid w:val="0"/>
        </w:rPr>
        <w:t xml:space="preserve"> ::= INTEGER (</w:t>
      </w:r>
      <w:r>
        <w:rPr>
          <w:noProof w:val="0"/>
          <w:snapToGrid w:val="0"/>
        </w:rPr>
        <w:t>0</w:t>
      </w:r>
      <w:r w:rsidRPr="001D2E49">
        <w:rPr>
          <w:noProof w:val="0"/>
          <w:snapToGrid w:val="0"/>
        </w:rPr>
        <w:t>..</w:t>
      </w:r>
      <w:r>
        <w:rPr>
          <w:noProof w:val="0"/>
          <w:snapToGrid w:val="0"/>
        </w:rPr>
        <w:t>65535</w:t>
      </w:r>
      <w:r w:rsidRPr="001D2E49">
        <w:rPr>
          <w:noProof w:val="0"/>
          <w:snapToGrid w:val="0"/>
        </w:rPr>
        <w:t>, ...)</w:t>
      </w:r>
    </w:p>
    <w:p w:rsidR="004B7699" w:rsidRPr="001D2E49" w:rsidRDefault="004B7699" w:rsidP="004B7699">
      <w:pPr>
        <w:pStyle w:val="PL"/>
        <w:rPr>
          <w:noProof w:val="0"/>
          <w:snapToGrid w:val="0"/>
        </w:rPr>
      </w:pPr>
    </w:p>
    <w:p w:rsidR="004B7699" w:rsidRDefault="004B7699" w:rsidP="004B7699">
      <w:pPr>
        <w:pStyle w:val="PL"/>
      </w:pPr>
      <w:r>
        <w:t>Extended</w:t>
      </w:r>
      <w:r w:rsidRPr="00CA6457">
        <w:t>SliceSupportList</w:t>
      </w:r>
      <w:r w:rsidRPr="00CA6457">
        <w:tab/>
        <w:t>::= SEQUENCE (SIZE(1..maxnoof</w:t>
      </w:r>
      <w:r>
        <w:t>Ext</w:t>
      </w:r>
      <w:r w:rsidRPr="00CA6457">
        <w:t>SliceItems)) OF S-NSSAI</w:t>
      </w:r>
    </w:p>
    <w:p w:rsidR="004B7699" w:rsidRDefault="004B7699" w:rsidP="004B7699">
      <w:pPr>
        <w:pStyle w:val="PL"/>
      </w:pPr>
    </w:p>
    <w:p w:rsidR="004B7699" w:rsidRDefault="004B7699" w:rsidP="004B7699">
      <w:pPr>
        <w:pStyle w:val="PL"/>
      </w:pPr>
      <w:r>
        <w:rPr>
          <w:rFonts w:hint="eastAsia"/>
          <w:snapToGrid w:val="0"/>
          <w:lang w:val="en-US" w:eastAsia="zh-CN"/>
        </w:rPr>
        <w:t>ExtendedUEIdentityIndexValue</w:t>
      </w:r>
      <w:r>
        <w:rPr>
          <w:snapToGrid w:val="0"/>
          <w:lang w:val="en-US" w:eastAsia="zh-CN"/>
        </w:rPr>
        <w:t xml:space="preserve"> </w:t>
      </w:r>
      <w:r>
        <w:rPr>
          <w:rFonts w:hint="eastAsia"/>
          <w:lang w:val="en-US" w:eastAsia="zh-CN"/>
        </w:rPr>
        <w:t>::= BIT STRING (SIZE(16)</w:t>
      </w:r>
      <w:r>
        <w:rPr>
          <w:lang w:val="en-US" w:eastAsia="zh-CN"/>
        </w:rPr>
        <w:t>)</w:t>
      </w:r>
    </w:p>
    <w:p w:rsidR="004B7699" w:rsidRDefault="004B7699" w:rsidP="004B7699">
      <w:pPr>
        <w:pStyle w:val="PL"/>
      </w:pPr>
    </w:p>
    <w:p w:rsidR="004B7699" w:rsidRPr="00FD0425" w:rsidRDefault="004B7699" w:rsidP="004B7699">
      <w:pPr>
        <w:pStyle w:val="PL"/>
      </w:pPr>
      <w:r w:rsidRPr="00FD0425">
        <w:t>ExtTLAs ::= SEQUENCE (SIZE(1..maxnoofExtTLAs)) OF ExtTLA-Item</w:t>
      </w:r>
    </w:p>
    <w:p w:rsidR="004B7699" w:rsidRPr="00FD0425" w:rsidRDefault="004B7699" w:rsidP="004B7699">
      <w:pPr>
        <w:pStyle w:val="PL"/>
      </w:pPr>
    </w:p>
    <w:p w:rsidR="004B7699" w:rsidRPr="00FD0425" w:rsidRDefault="004B7699" w:rsidP="004B7699">
      <w:pPr>
        <w:pStyle w:val="PL"/>
      </w:pPr>
      <w:r w:rsidRPr="00FD0425">
        <w:t>ExtTLA-Item ::= SEQUENCE {</w:t>
      </w:r>
    </w:p>
    <w:p w:rsidR="004B7699" w:rsidRPr="00FD0425" w:rsidRDefault="004B7699" w:rsidP="004B7699">
      <w:pPr>
        <w:pStyle w:val="PL"/>
      </w:pPr>
      <w:r w:rsidRPr="00FD0425">
        <w:tab/>
        <w:t>iPsecTLA</w:t>
      </w:r>
      <w:r w:rsidRPr="00FD0425">
        <w:tab/>
      </w:r>
      <w:r w:rsidRPr="00FD0425">
        <w:tab/>
      </w:r>
      <w:r w:rsidRPr="00FD0425">
        <w:tab/>
      </w:r>
      <w:r w:rsidRPr="00FD0425">
        <w:tab/>
      </w:r>
      <w:r w:rsidRPr="00FD0425">
        <w:tab/>
      </w:r>
      <w:r w:rsidRPr="00FD0425">
        <w:tab/>
      </w:r>
      <w:r w:rsidRPr="00FD0425">
        <w:tab/>
        <w:t>TransportLayerAddress</w:t>
      </w:r>
      <w:r w:rsidRPr="00FD0425">
        <w:tab/>
      </w:r>
      <w:r w:rsidRPr="00FD0425">
        <w:tab/>
        <w:t>OPTIONAL,</w:t>
      </w:r>
    </w:p>
    <w:p w:rsidR="004B7699" w:rsidRPr="00FD0425" w:rsidRDefault="004B7699" w:rsidP="004B7699">
      <w:pPr>
        <w:pStyle w:val="PL"/>
      </w:pPr>
      <w:r w:rsidRPr="00FD0425">
        <w:tab/>
        <w:t>gTPTransportLayerAddresses</w:t>
      </w:r>
      <w:r w:rsidRPr="00FD0425">
        <w:tab/>
      </w:r>
      <w:r w:rsidRPr="00FD0425">
        <w:tab/>
      </w:r>
      <w:r w:rsidRPr="00FD0425">
        <w:tab/>
        <w:t>GTPTLAs</w:t>
      </w:r>
      <w:r w:rsidRPr="00FD0425">
        <w:tab/>
      </w:r>
      <w:r w:rsidRPr="00FD0425">
        <w:tab/>
      </w:r>
      <w:r w:rsidRPr="00FD0425">
        <w:tab/>
      </w:r>
      <w:r w:rsidRPr="00FD0425">
        <w:tab/>
      </w:r>
      <w:r w:rsidRPr="00FD0425">
        <w:tab/>
      </w:r>
      <w:r w:rsidRPr="00FD0425">
        <w:tab/>
      </w:r>
      <w:r w:rsidRPr="00FD0425">
        <w:tab/>
        <w:t>OPTIONAL,</w:t>
      </w:r>
    </w:p>
    <w:p w:rsidR="004B7699" w:rsidRPr="00FD0425" w:rsidRDefault="004B7699" w:rsidP="004B7699">
      <w:pPr>
        <w:pStyle w:val="PL"/>
      </w:pPr>
      <w:r w:rsidRPr="00FD0425">
        <w:tab/>
        <w:t>iE-Extensions</w:t>
      </w:r>
      <w:r w:rsidRPr="00FD0425">
        <w:tab/>
      </w:r>
      <w:r w:rsidRPr="00FD0425">
        <w:tab/>
        <w:t>ProtocolExtensionContainer { {ExtTLA-Item-ExtIEs} } OPTIONAL,</w:t>
      </w:r>
    </w:p>
    <w:p w:rsidR="004B7699" w:rsidRPr="00FD0425" w:rsidRDefault="004B7699" w:rsidP="004B7699">
      <w:pPr>
        <w:pStyle w:val="PL"/>
      </w:pPr>
      <w:r w:rsidRPr="00FD0425">
        <w:tab/>
        <w:t>...</w:t>
      </w:r>
    </w:p>
    <w:p w:rsidR="004B7699" w:rsidRPr="00FD0425" w:rsidRDefault="004B7699" w:rsidP="004B7699">
      <w:pPr>
        <w:pStyle w:val="PL"/>
      </w:pPr>
      <w:r w:rsidRPr="00FD0425">
        <w:lastRenderedPageBreak/>
        <w:t>}</w:t>
      </w:r>
    </w:p>
    <w:p w:rsidR="004B7699" w:rsidRPr="00FD0425" w:rsidRDefault="004B7699" w:rsidP="004B7699">
      <w:pPr>
        <w:pStyle w:val="PL"/>
      </w:pPr>
    </w:p>
    <w:p w:rsidR="004B7699" w:rsidRPr="00FD0425" w:rsidRDefault="004B7699" w:rsidP="004B7699">
      <w:pPr>
        <w:pStyle w:val="PL"/>
      </w:pPr>
      <w:r w:rsidRPr="00FD0425">
        <w:t>ExtTLA-Item-ExtIEs XNAP-PROTOCOL-EXTENSION ::= {</w:t>
      </w:r>
    </w:p>
    <w:p w:rsidR="004B7699" w:rsidRPr="00FD0425" w:rsidRDefault="004B7699" w:rsidP="004B7699">
      <w:pPr>
        <w:pStyle w:val="PL"/>
      </w:pPr>
      <w:r w:rsidRPr="00FD0425">
        <w:tab/>
        <w:t>...</w:t>
      </w:r>
    </w:p>
    <w:p w:rsidR="004B7699" w:rsidRPr="00FD0425" w:rsidRDefault="004B7699" w:rsidP="004B7699">
      <w:pPr>
        <w:pStyle w:val="PL"/>
      </w:pPr>
      <w:r w:rsidRPr="00FD0425">
        <w:t>}</w:t>
      </w:r>
    </w:p>
    <w:p w:rsidR="004B7699" w:rsidRPr="00FD0425" w:rsidRDefault="004B7699" w:rsidP="004B7699">
      <w:pPr>
        <w:pStyle w:val="PL"/>
      </w:pPr>
    </w:p>
    <w:p w:rsidR="004B7699" w:rsidRPr="00FD0425" w:rsidRDefault="004B7699" w:rsidP="004B7699">
      <w:pPr>
        <w:pStyle w:val="PL"/>
      </w:pPr>
    </w:p>
    <w:p w:rsidR="004B7699" w:rsidRPr="00FD0425" w:rsidRDefault="004B7699" w:rsidP="004B7699">
      <w:pPr>
        <w:pStyle w:val="PL"/>
      </w:pPr>
      <w:r w:rsidRPr="00FD0425">
        <w:t>GTPTLAs</w:t>
      </w:r>
      <w:r w:rsidRPr="00FD0425">
        <w:tab/>
        <w:t>::= SEQUENCE (SIZE(1.. maxnoofGTPTLAs)) OF</w:t>
      </w:r>
      <w:r w:rsidRPr="00FD0425">
        <w:tab/>
        <w:t>GTPTLA-Item</w:t>
      </w:r>
    </w:p>
    <w:p w:rsidR="004B7699" w:rsidRPr="00FD0425" w:rsidRDefault="004B7699" w:rsidP="004B7699">
      <w:pPr>
        <w:pStyle w:val="PL"/>
      </w:pPr>
    </w:p>
    <w:p w:rsidR="004B7699" w:rsidRPr="00FD0425" w:rsidRDefault="004B7699" w:rsidP="004B7699">
      <w:pPr>
        <w:pStyle w:val="PL"/>
      </w:pPr>
    </w:p>
    <w:p w:rsidR="004B7699" w:rsidRPr="00FD0425" w:rsidRDefault="004B7699" w:rsidP="004B7699">
      <w:pPr>
        <w:pStyle w:val="PL"/>
      </w:pPr>
      <w:r w:rsidRPr="00FD0425">
        <w:t>GTPTLA-Item</w:t>
      </w:r>
      <w:r w:rsidRPr="00FD0425">
        <w:tab/>
        <w:t>::= SEQUENCE {</w:t>
      </w:r>
    </w:p>
    <w:p w:rsidR="004B7699" w:rsidRPr="00FD0425" w:rsidRDefault="004B7699" w:rsidP="004B7699">
      <w:pPr>
        <w:pStyle w:val="PL"/>
      </w:pPr>
      <w:r w:rsidRPr="00FD0425">
        <w:tab/>
        <w:t>gTPTransportLayerAddresses</w:t>
      </w:r>
      <w:r w:rsidRPr="00FD0425">
        <w:tab/>
      </w:r>
      <w:r w:rsidRPr="00FD0425">
        <w:tab/>
      </w:r>
      <w:r w:rsidRPr="00FD0425">
        <w:tab/>
      </w:r>
      <w:r w:rsidRPr="00FD0425">
        <w:tab/>
        <w:t>TransportLayerAddress,</w:t>
      </w:r>
    </w:p>
    <w:p w:rsidR="004B7699" w:rsidRPr="00FD0425" w:rsidRDefault="004B7699" w:rsidP="004B7699">
      <w:pPr>
        <w:pStyle w:val="PL"/>
      </w:pPr>
      <w:r w:rsidRPr="00FD0425">
        <w:tab/>
        <w:t>iE-Extensions</w:t>
      </w:r>
      <w:r w:rsidRPr="00FD0425">
        <w:tab/>
        <w:t>ProtocolExtensionContainer { { GTPTLA-Item-ExtIEs } }         OPTIONAL,</w:t>
      </w:r>
    </w:p>
    <w:p w:rsidR="004B7699" w:rsidRPr="00FD0425" w:rsidRDefault="004B7699" w:rsidP="004B7699">
      <w:pPr>
        <w:pStyle w:val="PL"/>
      </w:pPr>
      <w:r w:rsidRPr="00FD0425">
        <w:tab/>
        <w:t>...</w:t>
      </w:r>
    </w:p>
    <w:p w:rsidR="004B7699" w:rsidRPr="00FD0425" w:rsidRDefault="004B7699" w:rsidP="004B7699">
      <w:pPr>
        <w:pStyle w:val="PL"/>
      </w:pPr>
      <w:r w:rsidRPr="00FD0425">
        <w:t>}</w:t>
      </w:r>
    </w:p>
    <w:p w:rsidR="004B7699" w:rsidRPr="00FD0425" w:rsidRDefault="004B7699" w:rsidP="004B7699">
      <w:pPr>
        <w:pStyle w:val="PL"/>
      </w:pPr>
    </w:p>
    <w:p w:rsidR="004B7699" w:rsidRPr="00FD0425" w:rsidRDefault="004B7699" w:rsidP="004B7699">
      <w:pPr>
        <w:pStyle w:val="PL"/>
      </w:pPr>
      <w:r w:rsidRPr="00FD0425">
        <w:t>GTPTLA-Item-ExtIEs XNAP-PROTOCOL-EXTENSION ::= {</w:t>
      </w:r>
    </w:p>
    <w:p w:rsidR="004B7699" w:rsidRPr="00FD0425" w:rsidRDefault="004B7699" w:rsidP="004B7699">
      <w:pPr>
        <w:pStyle w:val="PL"/>
      </w:pPr>
      <w:r w:rsidRPr="00FD0425">
        <w:tab/>
        <w:t>...</w:t>
      </w:r>
    </w:p>
    <w:p w:rsidR="004B7699" w:rsidRPr="00FD0425" w:rsidRDefault="004B7699" w:rsidP="004B7699">
      <w:pPr>
        <w:pStyle w:val="PL"/>
      </w:pPr>
      <w:r w:rsidRPr="00FD0425">
        <w:t>}</w:t>
      </w:r>
    </w:p>
    <w:p w:rsidR="004B7699" w:rsidRPr="00FD0425" w:rsidRDefault="004B7699" w:rsidP="004B7699">
      <w:pPr>
        <w:pStyle w:val="PL"/>
      </w:pPr>
    </w:p>
    <w:p w:rsidR="004B7699" w:rsidRPr="00FD0425" w:rsidRDefault="004B7699" w:rsidP="004B7699">
      <w:pPr>
        <w:pStyle w:val="PL"/>
        <w:outlineLvl w:val="3"/>
      </w:pPr>
      <w:r w:rsidRPr="00FD0425">
        <w:t>-- F</w:t>
      </w:r>
    </w:p>
    <w:p w:rsidR="004B7699" w:rsidRDefault="004B7699" w:rsidP="004B7699">
      <w:pPr>
        <w:pStyle w:val="PL"/>
      </w:pPr>
    </w:p>
    <w:p w:rsidR="004B7699" w:rsidRDefault="004B7699" w:rsidP="004B7699">
      <w:pPr>
        <w:pStyle w:val="PL"/>
        <w:rPr>
          <w:ins w:id="2889" w:author="Author" w:date="2022-02-08T22:20:00Z"/>
        </w:rPr>
      </w:pPr>
      <w:ins w:id="2890" w:author="Author" w:date="2022-02-08T22:20:00Z">
        <w:r>
          <w:rPr>
            <w:snapToGrid w:val="0"/>
          </w:rPr>
          <w:t>F1C</w:t>
        </w:r>
        <w:r>
          <w:rPr>
            <w:rFonts w:hint="eastAsia"/>
            <w:snapToGrid w:val="0"/>
            <w:lang w:val="en-US" w:eastAsia="zh-CN"/>
          </w:rPr>
          <w:t>TrafficContainer</w:t>
        </w:r>
        <w:r>
          <w:rPr>
            <w:rFonts w:eastAsia="等线"/>
            <w:snapToGrid w:val="0"/>
            <w:lang w:eastAsia="zh-CN"/>
          </w:rPr>
          <w:t xml:space="preserve"> ::= OCTET STRING</w:t>
        </w:r>
      </w:ins>
    </w:p>
    <w:p w:rsidR="004B7699" w:rsidRDefault="004B7699" w:rsidP="004B7699">
      <w:pPr>
        <w:pStyle w:val="PL"/>
        <w:rPr>
          <w:ins w:id="2891" w:author="Author" w:date="2022-02-08T22:20:00Z"/>
        </w:rPr>
      </w:pPr>
    </w:p>
    <w:p w:rsidR="004B7699" w:rsidRPr="00300B5A" w:rsidRDefault="004B7699" w:rsidP="004B7699">
      <w:pPr>
        <w:pStyle w:val="PL"/>
        <w:rPr>
          <w:ins w:id="2892" w:author="Author" w:date="2022-02-08T22:20:00Z"/>
          <w:noProof w:val="0"/>
          <w:snapToGrid w:val="0"/>
        </w:rPr>
      </w:pPr>
      <w:ins w:id="2893" w:author="Author" w:date="2022-02-08T22:20:00Z">
        <w:r>
          <w:rPr>
            <w:snapToGrid w:val="0"/>
          </w:rPr>
          <w:t>F1-TerminatingTopologyBHInformation</w:t>
        </w:r>
        <w:r w:rsidRPr="00300B5A">
          <w:rPr>
            <w:noProof w:val="0"/>
            <w:snapToGrid w:val="0"/>
          </w:rPr>
          <w:tab/>
          <w:t>::= SEQUENCE {</w:t>
        </w:r>
      </w:ins>
    </w:p>
    <w:p w:rsidR="004B7699" w:rsidRPr="00300B5A" w:rsidRDefault="004B7699" w:rsidP="004B7699">
      <w:pPr>
        <w:pStyle w:val="PL"/>
        <w:tabs>
          <w:tab w:val="left" w:pos="4436"/>
        </w:tabs>
        <w:rPr>
          <w:ins w:id="2894" w:author="Author" w:date="2022-02-08T22:20:00Z"/>
          <w:noProof w:val="0"/>
          <w:lang w:eastAsia="zh-CN"/>
        </w:rPr>
      </w:pPr>
      <w:ins w:id="2895" w:author="Author" w:date="2022-02-08T22:20:00Z">
        <w:r w:rsidRPr="00300B5A">
          <w:rPr>
            <w:noProof w:val="0"/>
            <w:snapToGrid w:val="0"/>
          </w:rPr>
          <w:tab/>
        </w:r>
        <w:r>
          <w:rPr>
            <w:noProof w:val="0"/>
          </w:rPr>
          <w:t>bHInformationRequest</w:t>
        </w:r>
        <w:r w:rsidRPr="00300B5A">
          <w:rPr>
            <w:noProof w:val="0"/>
          </w:rPr>
          <w:t>-List</w:t>
        </w:r>
        <w:r w:rsidRPr="00300B5A">
          <w:rPr>
            <w:noProof w:val="0"/>
          </w:rPr>
          <w:tab/>
        </w:r>
        <w:r w:rsidRPr="00300B5A">
          <w:rPr>
            <w:noProof w:val="0"/>
          </w:rPr>
          <w:tab/>
        </w:r>
        <w:r w:rsidRPr="00300B5A">
          <w:rPr>
            <w:noProof w:val="0"/>
          </w:rPr>
          <w:tab/>
        </w:r>
        <w:r w:rsidRPr="00300B5A">
          <w:rPr>
            <w:noProof w:val="0"/>
          </w:rPr>
          <w:tab/>
        </w:r>
        <w:r>
          <w:rPr>
            <w:noProof w:val="0"/>
          </w:rPr>
          <w:t>BHInformationRequest</w:t>
        </w:r>
        <w:r w:rsidRPr="00300B5A">
          <w:rPr>
            <w:noProof w:val="0"/>
          </w:rPr>
          <w:t>-List,</w:t>
        </w:r>
      </w:ins>
    </w:p>
    <w:p w:rsidR="004B7699" w:rsidRPr="00300B5A" w:rsidRDefault="004B7699" w:rsidP="004B7699">
      <w:pPr>
        <w:pStyle w:val="PL"/>
        <w:tabs>
          <w:tab w:val="left" w:pos="4472"/>
          <w:tab w:val="left" w:pos="5828"/>
        </w:tabs>
        <w:rPr>
          <w:ins w:id="2896" w:author="Author" w:date="2022-02-08T22:20:00Z"/>
          <w:noProof w:val="0"/>
          <w:snapToGrid w:val="0"/>
        </w:rPr>
      </w:pPr>
      <w:ins w:id="2897" w:author="Author" w:date="2022-02-08T22:20:00Z">
        <w:r w:rsidRPr="00300B5A">
          <w:rPr>
            <w:noProof w:val="0"/>
            <w:snapToGrid w:val="0"/>
          </w:rPr>
          <w:tab/>
          <w:t>iE-Extensions</w:t>
        </w:r>
        <w:r w:rsidRPr="00300B5A">
          <w:rPr>
            <w:noProof w:val="0"/>
            <w:snapToGrid w:val="0"/>
          </w:rPr>
          <w:tab/>
        </w:r>
        <w:r w:rsidRPr="00300B5A">
          <w:rPr>
            <w:noProof w:val="0"/>
            <w:snapToGrid w:val="0"/>
          </w:rPr>
          <w:tab/>
        </w:r>
        <w:r w:rsidRPr="00300B5A">
          <w:rPr>
            <w:noProof w:val="0"/>
            <w:snapToGrid w:val="0"/>
          </w:rPr>
          <w:tab/>
        </w:r>
        <w:r w:rsidRPr="00300B5A">
          <w:rPr>
            <w:noProof w:val="0"/>
            <w:snapToGrid w:val="0"/>
          </w:rPr>
          <w:tab/>
        </w:r>
        <w:r w:rsidRPr="00300B5A">
          <w:rPr>
            <w:noProof w:val="0"/>
            <w:snapToGrid w:val="0"/>
          </w:rPr>
          <w:tab/>
        </w:r>
        <w:r w:rsidRPr="00300B5A">
          <w:rPr>
            <w:noProof w:val="0"/>
            <w:snapToGrid w:val="0"/>
          </w:rPr>
          <w:tab/>
        </w:r>
        <w:r w:rsidRPr="00300B5A">
          <w:rPr>
            <w:noProof w:val="0"/>
            <w:snapToGrid w:val="0"/>
          </w:rPr>
          <w:tab/>
          <w:t>ProtocolExtensionContainer { {</w:t>
        </w:r>
        <w:r>
          <w:rPr>
            <w:snapToGrid w:val="0"/>
          </w:rPr>
          <w:t>F1-TerminatingTopologyBHInformation</w:t>
        </w:r>
        <w:r w:rsidRPr="00300B5A">
          <w:rPr>
            <w:noProof w:val="0"/>
            <w:snapToGrid w:val="0"/>
          </w:rPr>
          <w:t>-ExtIEs} }</w:t>
        </w:r>
        <w:r>
          <w:rPr>
            <w:noProof w:val="0"/>
            <w:snapToGrid w:val="0"/>
          </w:rPr>
          <w:tab/>
          <w:t>OPTIONAL</w:t>
        </w:r>
        <w:r w:rsidRPr="00300B5A">
          <w:rPr>
            <w:noProof w:val="0"/>
            <w:snapToGrid w:val="0"/>
          </w:rPr>
          <w:t>,</w:t>
        </w:r>
      </w:ins>
    </w:p>
    <w:p w:rsidR="004B7699" w:rsidRPr="00300B5A" w:rsidRDefault="004B7699" w:rsidP="004B7699">
      <w:pPr>
        <w:pStyle w:val="PL"/>
        <w:rPr>
          <w:ins w:id="2898" w:author="Author" w:date="2022-02-08T22:20:00Z"/>
          <w:noProof w:val="0"/>
          <w:snapToGrid w:val="0"/>
        </w:rPr>
      </w:pPr>
      <w:ins w:id="2899" w:author="Author" w:date="2022-02-08T22:20:00Z">
        <w:r w:rsidRPr="00300B5A">
          <w:rPr>
            <w:noProof w:val="0"/>
            <w:snapToGrid w:val="0"/>
          </w:rPr>
          <w:tab/>
          <w:t>...</w:t>
        </w:r>
      </w:ins>
    </w:p>
    <w:p w:rsidR="004B7699" w:rsidRPr="00300B5A" w:rsidRDefault="004B7699" w:rsidP="004B7699">
      <w:pPr>
        <w:pStyle w:val="PL"/>
        <w:rPr>
          <w:ins w:id="2900" w:author="Author" w:date="2022-02-08T22:20:00Z"/>
          <w:noProof w:val="0"/>
          <w:snapToGrid w:val="0"/>
        </w:rPr>
      </w:pPr>
      <w:ins w:id="2901" w:author="Author" w:date="2022-02-08T22:20:00Z">
        <w:r w:rsidRPr="00300B5A">
          <w:rPr>
            <w:noProof w:val="0"/>
            <w:snapToGrid w:val="0"/>
          </w:rPr>
          <w:t>}</w:t>
        </w:r>
      </w:ins>
    </w:p>
    <w:p w:rsidR="004B7699" w:rsidRDefault="004B7699" w:rsidP="004B7699">
      <w:pPr>
        <w:pStyle w:val="PL"/>
        <w:rPr>
          <w:ins w:id="2902" w:author="Author" w:date="2022-02-08T22:20:00Z"/>
        </w:rPr>
      </w:pPr>
    </w:p>
    <w:p w:rsidR="004B7699" w:rsidRPr="00300B5A" w:rsidRDefault="004B7699" w:rsidP="004B7699">
      <w:pPr>
        <w:pStyle w:val="PL"/>
        <w:rPr>
          <w:ins w:id="2903" w:author="Author" w:date="2022-02-08T22:20:00Z"/>
          <w:noProof w:val="0"/>
          <w:snapToGrid w:val="0"/>
        </w:rPr>
      </w:pPr>
      <w:ins w:id="2904" w:author="Author" w:date="2022-02-08T22:20:00Z">
        <w:r>
          <w:rPr>
            <w:snapToGrid w:val="0"/>
          </w:rPr>
          <w:t>F1-TerminatingTopologyBHInformation</w:t>
        </w:r>
        <w:r w:rsidRPr="00300B5A">
          <w:rPr>
            <w:noProof w:val="0"/>
            <w:snapToGrid w:val="0"/>
          </w:rPr>
          <w:t>-ExtIEs XNAP-PROTOCOL-EXTENSION ::= {</w:t>
        </w:r>
      </w:ins>
    </w:p>
    <w:p w:rsidR="004B7699" w:rsidRPr="00300B5A" w:rsidRDefault="004B7699" w:rsidP="004B7699">
      <w:pPr>
        <w:pStyle w:val="PL"/>
        <w:rPr>
          <w:ins w:id="2905" w:author="Author" w:date="2022-02-08T22:20:00Z"/>
          <w:noProof w:val="0"/>
          <w:snapToGrid w:val="0"/>
        </w:rPr>
      </w:pPr>
      <w:ins w:id="2906" w:author="Author" w:date="2022-02-08T22:20:00Z">
        <w:r w:rsidRPr="00300B5A">
          <w:rPr>
            <w:noProof w:val="0"/>
            <w:snapToGrid w:val="0"/>
          </w:rPr>
          <w:tab/>
          <w:t>...</w:t>
        </w:r>
      </w:ins>
    </w:p>
    <w:p w:rsidR="004B7699" w:rsidRDefault="004B7699" w:rsidP="004B7699">
      <w:pPr>
        <w:pStyle w:val="PL"/>
      </w:pPr>
      <w:ins w:id="2907" w:author="Author" w:date="2022-02-08T22:20:00Z">
        <w:r w:rsidRPr="00300B5A">
          <w:rPr>
            <w:noProof w:val="0"/>
            <w:snapToGrid w:val="0"/>
          </w:rPr>
          <w:t>}</w:t>
        </w:r>
      </w:ins>
    </w:p>
    <w:p w:rsidR="004B7699" w:rsidRDefault="004B7699" w:rsidP="004B7699">
      <w:pPr>
        <w:pStyle w:val="PL"/>
      </w:pPr>
    </w:p>
    <w:p w:rsidR="004B7699" w:rsidRDefault="004B7699" w:rsidP="004B7699">
      <w:pPr>
        <w:pStyle w:val="PL"/>
      </w:pPr>
      <w:r>
        <w:t>FiveGCMobilityRestrictionListContainer ::= OCTET STRING</w:t>
      </w:r>
    </w:p>
    <w:p w:rsidR="004B7699" w:rsidRDefault="004B7699" w:rsidP="004B7699">
      <w:pPr>
        <w:pStyle w:val="PL"/>
      </w:pPr>
      <w:r>
        <w:t>-- This octets of the OCTET STRING contain the Mobility Restriction List IE as specified in TS 38.413 [5]. --</w:t>
      </w:r>
    </w:p>
    <w:p w:rsidR="004B7699" w:rsidRPr="00FD0425" w:rsidRDefault="004B7699" w:rsidP="004B7699">
      <w:pPr>
        <w:pStyle w:val="PL"/>
      </w:pPr>
    </w:p>
    <w:p w:rsidR="004B7699" w:rsidRPr="00FD0425" w:rsidRDefault="004B7699" w:rsidP="004B7699">
      <w:pPr>
        <w:pStyle w:val="PL"/>
      </w:pPr>
      <w:r w:rsidRPr="00FD0425">
        <w:t>FiveQI ::= INTEGER (0..255, ...)</w:t>
      </w:r>
    </w:p>
    <w:p w:rsidR="004B7699" w:rsidRPr="00FD0425" w:rsidRDefault="004B7699" w:rsidP="004B7699">
      <w:pPr>
        <w:pStyle w:val="PL"/>
      </w:pPr>
    </w:p>
    <w:p w:rsidR="004B7699" w:rsidRPr="00FD0425" w:rsidRDefault="004B7699" w:rsidP="004B7699">
      <w:pPr>
        <w:pStyle w:val="PL"/>
        <w:rPr>
          <w:noProof w:val="0"/>
          <w:snapToGrid w:val="0"/>
          <w:lang w:eastAsia="zh-CN"/>
        </w:rPr>
      </w:pPr>
      <w:r w:rsidRPr="003D1BBA">
        <w:rPr>
          <w:noProof w:val="0"/>
          <w:snapToGrid w:val="0"/>
          <w:lang w:eastAsia="zh-CN"/>
        </w:rPr>
        <w:t>FrequencyShift7p5khz</w:t>
      </w:r>
      <w:r w:rsidRPr="00FD0425">
        <w:rPr>
          <w:noProof w:val="0"/>
          <w:snapToGrid w:val="0"/>
          <w:lang w:eastAsia="zh-CN"/>
        </w:rPr>
        <w:t xml:space="preserve"> ::= ENUMERATED {</w:t>
      </w:r>
      <w:r>
        <w:rPr>
          <w:noProof w:val="0"/>
          <w:snapToGrid w:val="0"/>
          <w:lang w:eastAsia="zh-CN"/>
        </w:rPr>
        <w:t>false, true, ...</w:t>
      </w:r>
      <w:r w:rsidRPr="00FD0425">
        <w:rPr>
          <w:noProof w:val="0"/>
          <w:snapToGrid w:val="0"/>
          <w:lang w:eastAsia="zh-CN"/>
        </w:rPr>
        <w:t>}</w:t>
      </w:r>
    </w:p>
    <w:p w:rsidR="004B7699" w:rsidRPr="00FD0425" w:rsidRDefault="004B7699" w:rsidP="004B7699">
      <w:pPr>
        <w:pStyle w:val="PL"/>
      </w:pPr>
    </w:p>
    <w:p w:rsidR="004B7699" w:rsidRPr="00FD0425" w:rsidRDefault="004B7699" w:rsidP="004B7699">
      <w:pPr>
        <w:pStyle w:val="PL"/>
        <w:outlineLvl w:val="3"/>
      </w:pPr>
      <w:r w:rsidRPr="00FD0425">
        <w:t>-- G</w:t>
      </w:r>
    </w:p>
    <w:p w:rsidR="004B7699" w:rsidRPr="00FD0425" w:rsidRDefault="004B7699" w:rsidP="004B7699">
      <w:pPr>
        <w:pStyle w:val="PL"/>
      </w:pPr>
    </w:p>
    <w:p w:rsidR="004B7699" w:rsidRPr="00FD0425" w:rsidRDefault="004B7699" w:rsidP="004B7699">
      <w:pPr>
        <w:pStyle w:val="PL"/>
      </w:pPr>
    </w:p>
    <w:p w:rsidR="004B7699" w:rsidRPr="00FD0425" w:rsidRDefault="004B7699" w:rsidP="004B7699">
      <w:pPr>
        <w:pStyle w:val="PL"/>
      </w:pPr>
      <w:bookmarkStart w:id="2908" w:name="_Hlk513547189"/>
      <w:r w:rsidRPr="00FD0425">
        <w:t>GBRQoSFlowInfo</w:t>
      </w:r>
      <w:bookmarkEnd w:id="2908"/>
      <w:r w:rsidRPr="00FD0425">
        <w:t xml:space="preserve"> ::= SEQUENCE {</w:t>
      </w:r>
    </w:p>
    <w:p w:rsidR="004B7699" w:rsidRPr="00FD0425" w:rsidRDefault="004B7699" w:rsidP="004B7699">
      <w:pPr>
        <w:pStyle w:val="PL"/>
      </w:pPr>
      <w:r w:rsidRPr="00FD0425">
        <w:tab/>
        <w:t>maxFlowBitRateDL</w:t>
      </w:r>
      <w:r w:rsidRPr="00FD0425">
        <w:tab/>
      </w:r>
      <w:r w:rsidRPr="00FD0425">
        <w:tab/>
      </w:r>
      <w:r w:rsidRPr="00FD0425">
        <w:tab/>
        <w:t>BitRate,</w:t>
      </w:r>
    </w:p>
    <w:p w:rsidR="004B7699" w:rsidRPr="00FD0425" w:rsidRDefault="004B7699" w:rsidP="004B7699">
      <w:pPr>
        <w:pStyle w:val="PL"/>
      </w:pPr>
      <w:r w:rsidRPr="00FD0425">
        <w:tab/>
        <w:t>maxFlowBitRateUL</w:t>
      </w:r>
      <w:r w:rsidRPr="00FD0425">
        <w:tab/>
      </w:r>
      <w:r w:rsidRPr="00FD0425">
        <w:tab/>
      </w:r>
      <w:r w:rsidRPr="00FD0425">
        <w:tab/>
        <w:t>BitRate,</w:t>
      </w:r>
    </w:p>
    <w:p w:rsidR="004B7699" w:rsidRPr="00FD0425" w:rsidRDefault="004B7699" w:rsidP="004B7699">
      <w:pPr>
        <w:pStyle w:val="PL"/>
      </w:pPr>
      <w:r w:rsidRPr="00FD0425">
        <w:tab/>
        <w:t>guaranteedFlowBitRateDL</w:t>
      </w:r>
      <w:r w:rsidRPr="00FD0425">
        <w:tab/>
      </w:r>
      <w:r w:rsidRPr="00FD0425">
        <w:tab/>
        <w:t>BitRate,</w:t>
      </w:r>
    </w:p>
    <w:p w:rsidR="004B7699" w:rsidRPr="00FD0425" w:rsidRDefault="004B7699" w:rsidP="004B7699">
      <w:pPr>
        <w:pStyle w:val="PL"/>
      </w:pPr>
      <w:r w:rsidRPr="00FD0425">
        <w:tab/>
        <w:t>guaranteedFlowBitRateUL</w:t>
      </w:r>
      <w:r w:rsidRPr="00FD0425">
        <w:tab/>
      </w:r>
      <w:r w:rsidRPr="00FD0425">
        <w:tab/>
        <w:t>BitRate,</w:t>
      </w:r>
    </w:p>
    <w:p w:rsidR="004B7699" w:rsidRPr="00FD0425" w:rsidRDefault="004B7699" w:rsidP="004B7699">
      <w:pPr>
        <w:pStyle w:val="PL"/>
      </w:pPr>
      <w:r w:rsidRPr="00FD0425">
        <w:tab/>
        <w:t>notificationControl</w:t>
      </w:r>
      <w:r w:rsidRPr="00FD0425">
        <w:tab/>
      </w:r>
      <w:r w:rsidRPr="00FD0425">
        <w:tab/>
      </w:r>
      <w:r w:rsidRPr="00FD0425">
        <w:tab/>
        <w:t>ENUMERATED {notification-requested, ...}</w:t>
      </w:r>
      <w:r w:rsidRPr="00FD0425">
        <w:tab/>
      </w:r>
      <w:r w:rsidRPr="00FD0425">
        <w:tab/>
      </w:r>
      <w:r w:rsidRPr="00FD0425">
        <w:tab/>
      </w:r>
      <w:r w:rsidRPr="00FD0425">
        <w:tab/>
        <w:t>OPTIONAL,</w:t>
      </w:r>
    </w:p>
    <w:p w:rsidR="004B7699" w:rsidRPr="00FD0425" w:rsidRDefault="004B7699" w:rsidP="004B7699">
      <w:pPr>
        <w:pStyle w:val="PL"/>
      </w:pPr>
      <w:r w:rsidRPr="00FD0425">
        <w:tab/>
        <w:t>maxPacketLossRateDL</w:t>
      </w:r>
      <w:r w:rsidRPr="00FD0425">
        <w:tab/>
      </w:r>
      <w:r w:rsidRPr="00FD0425">
        <w:tab/>
      </w:r>
      <w:r w:rsidRPr="00FD0425">
        <w:tab/>
      </w:r>
      <w:r w:rsidRPr="00FD0425">
        <w:rPr>
          <w:rStyle w:val="PLChar"/>
        </w:rPr>
        <w:t>PacketLossRate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rsidR="004B7699" w:rsidRPr="00FD0425" w:rsidRDefault="004B7699" w:rsidP="004B7699">
      <w:pPr>
        <w:pStyle w:val="PL"/>
      </w:pPr>
      <w:r w:rsidRPr="00FD0425">
        <w:tab/>
        <w:t>maxPacketLossRateUL</w:t>
      </w:r>
      <w:r w:rsidRPr="00FD0425">
        <w:tab/>
      </w:r>
      <w:r w:rsidRPr="00FD0425">
        <w:tab/>
      </w:r>
      <w:r w:rsidRPr="00FD0425">
        <w:tab/>
      </w:r>
      <w:r w:rsidRPr="00FD0425">
        <w:rPr>
          <w:rStyle w:val="PLChar"/>
        </w:rPr>
        <w:t>PacketLossRate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rsidR="004B7699" w:rsidRPr="00FD0425" w:rsidRDefault="004B7699" w:rsidP="004B7699">
      <w:pPr>
        <w:pStyle w:val="PL"/>
        <w:rPr>
          <w:noProof w:val="0"/>
          <w:snapToGrid w:val="0"/>
        </w:rPr>
      </w:pPr>
      <w:r w:rsidRPr="00FD0425">
        <w:rPr>
          <w:noProof w:val="0"/>
          <w:snapToGrid w:val="0"/>
        </w:rPr>
        <w:lastRenderedPageBreak/>
        <w:tab/>
        <w:t>iE-Extensions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ProtocolExtensionContainer { {</w:t>
      </w:r>
      <w:r w:rsidRPr="00FD0425">
        <w:t>GBRQoSFlowInfo</w:t>
      </w:r>
      <w:r w:rsidRPr="00FD0425">
        <w:rPr>
          <w:noProof w:val="0"/>
          <w:snapToGrid w:val="0"/>
        </w:rPr>
        <w:t>-ExtIEs} }</w:t>
      </w:r>
      <w:r w:rsidRPr="00FD0425">
        <w:rPr>
          <w:noProof w:val="0"/>
          <w:snapToGrid w:val="0"/>
        </w:rPr>
        <w:tab/>
        <w:t>OPTIONAL,</w:t>
      </w:r>
    </w:p>
    <w:p w:rsidR="004B7699" w:rsidRPr="00FD0425" w:rsidRDefault="004B7699" w:rsidP="004B7699">
      <w:pPr>
        <w:pStyle w:val="PL"/>
        <w:rPr>
          <w:noProof w:val="0"/>
          <w:snapToGrid w:val="0"/>
        </w:rPr>
      </w:pPr>
      <w:r w:rsidRPr="00FD0425">
        <w:rPr>
          <w:noProof w:val="0"/>
          <w:snapToGrid w:val="0"/>
        </w:rPr>
        <w:tab/>
        <w:t>...</w:t>
      </w:r>
    </w:p>
    <w:p w:rsidR="004B7699" w:rsidRPr="00FD0425" w:rsidRDefault="004B7699" w:rsidP="004B7699">
      <w:pPr>
        <w:pStyle w:val="PL"/>
        <w:rPr>
          <w:noProof w:val="0"/>
          <w:snapToGrid w:val="0"/>
        </w:rPr>
      </w:pPr>
      <w:r w:rsidRPr="00FD0425">
        <w:rPr>
          <w:noProof w:val="0"/>
          <w:snapToGrid w:val="0"/>
        </w:rPr>
        <w:t>}</w:t>
      </w:r>
    </w:p>
    <w:p w:rsidR="004B7699" w:rsidRPr="00FD0425" w:rsidRDefault="004B7699" w:rsidP="004B7699">
      <w:pPr>
        <w:pStyle w:val="PL"/>
        <w:rPr>
          <w:noProof w:val="0"/>
          <w:snapToGrid w:val="0"/>
        </w:rPr>
      </w:pPr>
    </w:p>
    <w:p w:rsidR="004B7699" w:rsidRPr="00FD0425" w:rsidRDefault="004B7699" w:rsidP="004B7699">
      <w:pPr>
        <w:pStyle w:val="PL"/>
        <w:rPr>
          <w:noProof w:val="0"/>
          <w:snapToGrid w:val="0"/>
        </w:rPr>
      </w:pPr>
      <w:r w:rsidRPr="00FD0425">
        <w:t>GBRQoSFlowInfo</w:t>
      </w:r>
      <w:r w:rsidRPr="00FD0425">
        <w:rPr>
          <w:noProof w:val="0"/>
          <w:snapToGrid w:val="0"/>
        </w:rPr>
        <w:t>-ExtIEs XNAP-PROTOCOL-EXTENSION ::= {</w:t>
      </w:r>
    </w:p>
    <w:p w:rsidR="004B7699" w:rsidRPr="009354E2" w:rsidRDefault="004B7699" w:rsidP="004B7699">
      <w:pPr>
        <w:pStyle w:val="PL"/>
      </w:pPr>
      <w:r w:rsidRPr="009354E2">
        <w:t>{ ID id-AlternativeQoSParaSetList</w:t>
      </w:r>
      <w:r w:rsidRPr="009354E2">
        <w:tab/>
        <w:t>CRITICALITY ignore</w:t>
      </w:r>
      <w:r w:rsidRPr="009354E2">
        <w:tab/>
        <w:t>EXTENSION AlternativeQoSParaSetList</w:t>
      </w:r>
      <w:r w:rsidRPr="009354E2">
        <w:tab/>
        <w:t>PRESENCE optional</w:t>
      </w:r>
      <w:r w:rsidRPr="009354E2">
        <w:tab/>
        <w:t>},</w:t>
      </w:r>
    </w:p>
    <w:p w:rsidR="004B7699" w:rsidRPr="00FD0425" w:rsidRDefault="004B7699" w:rsidP="004B7699">
      <w:pPr>
        <w:pStyle w:val="PL"/>
        <w:rPr>
          <w:noProof w:val="0"/>
          <w:snapToGrid w:val="0"/>
        </w:rPr>
      </w:pPr>
      <w:r w:rsidRPr="00FD0425">
        <w:rPr>
          <w:noProof w:val="0"/>
          <w:snapToGrid w:val="0"/>
        </w:rPr>
        <w:tab/>
        <w:t>...</w:t>
      </w:r>
    </w:p>
    <w:p w:rsidR="004B7699" w:rsidRPr="00FD0425" w:rsidRDefault="004B7699" w:rsidP="004B7699">
      <w:pPr>
        <w:pStyle w:val="PL"/>
        <w:rPr>
          <w:noProof w:val="0"/>
          <w:snapToGrid w:val="0"/>
        </w:rPr>
      </w:pPr>
      <w:r w:rsidRPr="00FD0425">
        <w:rPr>
          <w:noProof w:val="0"/>
          <w:snapToGrid w:val="0"/>
        </w:rPr>
        <w:t>}</w:t>
      </w:r>
    </w:p>
    <w:p w:rsidR="004B7699" w:rsidRPr="00FD0425" w:rsidRDefault="004B7699" w:rsidP="004B7699">
      <w:pPr>
        <w:pStyle w:val="PL"/>
      </w:pPr>
    </w:p>
    <w:p w:rsidR="004B7699" w:rsidRPr="00FD0425" w:rsidRDefault="004B7699" w:rsidP="004B7699">
      <w:pPr>
        <w:pStyle w:val="PL"/>
      </w:pPr>
      <w:bookmarkStart w:id="2909" w:name="_Hlk513550868"/>
      <w:r w:rsidRPr="00FD0425">
        <w:t>GlobalgNB-ID</w:t>
      </w:r>
      <w:bookmarkEnd w:id="2909"/>
      <w:r w:rsidRPr="00FD0425">
        <w:tab/>
        <w:t>::= SEQUENCE {</w:t>
      </w:r>
    </w:p>
    <w:p w:rsidR="004B7699" w:rsidRPr="00FD0425" w:rsidRDefault="004B7699" w:rsidP="004B7699">
      <w:pPr>
        <w:pStyle w:val="PL"/>
      </w:pPr>
      <w:r w:rsidRPr="00FD0425">
        <w:tab/>
        <w:t>plmn-id</w:t>
      </w:r>
      <w:r w:rsidRPr="00FD0425">
        <w:tab/>
      </w:r>
      <w:r w:rsidRPr="00FD0425">
        <w:tab/>
      </w:r>
      <w:r w:rsidRPr="00FD0425">
        <w:tab/>
        <w:t>PLMN-Identity,</w:t>
      </w:r>
    </w:p>
    <w:p w:rsidR="004B7699" w:rsidRPr="00FD0425" w:rsidRDefault="004B7699" w:rsidP="004B7699">
      <w:pPr>
        <w:pStyle w:val="PL"/>
      </w:pPr>
      <w:r w:rsidRPr="00FD0425">
        <w:tab/>
        <w:t>gnb-id</w:t>
      </w:r>
      <w:r w:rsidRPr="00FD0425">
        <w:tab/>
      </w:r>
      <w:r w:rsidRPr="00FD0425">
        <w:tab/>
      </w:r>
      <w:r w:rsidRPr="00FD0425">
        <w:tab/>
        <w:t>GNB-ID-Choice,</w:t>
      </w:r>
    </w:p>
    <w:p w:rsidR="004B7699" w:rsidRPr="00FD0425" w:rsidRDefault="004B7699" w:rsidP="004B7699">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t>ProtocolExtensionContainer { {</w:t>
      </w:r>
      <w:r w:rsidRPr="00FD0425">
        <w:t>GlobalgNB-ID</w:t>
      </w:r>
      <w:r w:rsidRPr="00FD0425">
        <w:rPr>
          <w:noProof w:val="0"/>
          <w:snapToGrid w:val="0"/>
        </w:rPr>
        <w:t>-ExtIEs} } OPTIONAL,</w:t>
      </w:r>
    </w:p>
    <w:p w:rsidR="004B7699" w:rsidRPr="00FD0425" w:rsidRDefault="004B7699" w:rsidP="004B7699">
      <w:pPr>
        <w:pStyle w:val="PL"/>
        <w:rPr>
          <w:noProof w:val="0"/>
          <w:snapToGrid w:val="0"/>
        </w:rPr>
      </w:pPr>
      <w:r w:rsidRPr="00FD0425">
        <w:rPr>
          <w:noProof w:val="0"/>
          <w:snapToGrid w:val="0"/>
        </w:rPr>
        <w:tab/>
        <w:t>...</w:t>
      </w:r>
    </w:p>
    <w:p w:rsidR="004B7699" w:rsidRPr="00FD0425" w:rsidRDefault="004B7699" w:rsidP="004B7699">
      <w:pPr>
        <w:pStyle w:val="PL"/>
        <w:rPr>
          <w:noProof w:val="0"/>
          <w:snapToGrid w:val="0"/>
        </w:rPr>
      </w:pPr>
      <w:r w:rsidRPr="00FD0425">
        <w:rPr>
          <w:noProof w:val="0"/>
          <w:snapToGrid w:val="0"/>
        </w:rPr>
        <w:t>}</w:t>
      </w:r>
    </w:p>
    <w:p w:rsidR="004B7699" w:rsidRPr="00FD0425" w:rsidRDefault="004B7699" w:rsidP="004B7699">
      <w:pPr>
        <w:pStyle w:val="PL"/>
        <w:rPr>
          <w:noProof w:val="0"/>
          <w:snapToGrid w:val="0"/>
        </w:rPr>
      </w:pPr>
    </w:p>
    <w:p w:rsidR="004B7699" w:rsidRPr="00FD0425" w:rsidRDefault="004B7699" w:rsidP="004B7699">
      <w:pPr>
        <w:pStyle w:val="PL"/>
        <w:rPr>
          <w:noProof w:val="0"/>
          <w:snapToGrid w:val="0"/>
        </w:rPr>
      </w:pPr>
      <w:r w:rsidRPr="00FD0425">
        <w:t>GlobalgNB-ID</w:t>
      </w:r>
      <w:r w:rsidRPr="00FD0425">
        <w:rPr>
          <w:noProof w:val="0"/>
          <w:snapToGrid w:val="0"/>
        </w:rPr>
        <w:t>-ExtIEs XNAP-PROTOCOL-EXTENSION ::= {</w:t>
      </w:r>
    </w:p>
    <w:p w:rsidR="004B7699" w:rsidRPr="00FD0425" w:rsidRDefault="004B7699" w:rsidP="004B7699">
      <w:pPr>
        <w:pStyle w:val="PL"/>
        <w:rPr>
          <w:noProof w:val="0"/>
          <w:snapToGrid w:val="0"/>
        </w:rPr>
      </w:pPr>
      <w:r w:rsidRPr="00FD0425">
        <w:rPr>
          <w:noProof w:val="0"/>
          <w:snapToGrid w:val="0"/>
        </w:rPr>
        <w:tab/>
        <w:t>...</w:t>
      </w:r>
    </w:p>
    <w:p w:rsidR="004B7699" w:rsidRPr="00FD0425" w:rsidRDefault="004B7699" w:rsidP="004B7699">
      <w:pPr>
        <w:pStyle w:val="PL"/>
        <w:rPr>
          <w:noProof w:val="0"/>
          <w:snapToGrid w:val="0"/>
        </w:rPr>
      </w:pPr>
      <w:r w:rsidRPr="00FD0425">
        <w:rPr>
          <w:noProof w:val="0"/>
          <w:snapToGrid w:val="0"/>
        </w:rPr>
        <w:t>}</w:t>
      </w:r>
    </w:p>
    <w:p w:rsidR="004B7699" w:rsidRPr="00FD0425" w:rsidRDefault="004B7699" w:rsidP="004B7699">
      <w:pPr>
        <w:pStyle w:val="PL"/>
      </w:pPr>
    </w:p>
    <w:p w:rsidR="004B7699" w:rsidRPr="00FD0425" w:rsidRDefault="004B7699" w:rsidP="004B7699">
      <w:pPr>
        <w:pStyle w:val="PL"/>
      </w:pPr>
    </w:p>
    <w:p w:rsidR="004B7699" w:rsidRPr="00FD0425" w:rsidRDefault="004B7699" w:rsidP="004B7699">
      <w:pPr>
        <w:pStyle w:val="PL"/>
      </w:pPr>
      <w:r w:rsidRPr="00FD0425">
        <w:t>GNB-ID-Choice ::= CHOICE {</w:t>
      </w:r>
    </w:p>
    <w:p w:rsidR="004B7699" w:rsidRPr="00FD0425" w:rsidRDefault="004B7699" w:rsidP="004B7699">
      <w:pPr>
        <w:pStyle w:val="PL"/>
      </w:pPr>
      <w:r w:rsidRPr="00FD0425">
        <w:tab/>
        <w:t>gnb-ID</w:t>
      </w:r>
      <w:r w:rsidRPr="00FD0425">
        <w:tab/>
      </w:r>
      <w:r w:rsidRPr="00FD0425">
        <w:tab/>
      </w:r>
      <w:r w:rsidRPr="00FD0425">
        <w:tab/>
      </w:r>
      <w:r w:rsidRPr="00FD0425">
        <w:tab/>
      </w:r>
      <w:r w:rsidRPr="00FD0425">
        <w:tab/>
        <w:t>BIT STRING (SIZE(22..32)),</w:t>
      </w:r>
    </w:p>
    <w:p w:rsidR="004B7699" w:rsidRPr="00FD0425" w:rsidRDefault="004B7699" w:rsidP="004B7699">
      <w:pPr>
        <w:pStyle w:val="PL"/>
        <w:rPr>
          <w:noProof w:val="0"/>
          <w:snapToGrid w:val="0"/>
        </w:rPr>
      </w:pPr>
      <w:r w:rsidRPr="00FD0425">
        <w:rPr>
          <w:noProof w:val="0"/>
          <w:snapToGrid w:val="0"/>
        </w:rPr>
        <w:tab/>
        <w:t>choice-extension</w:t>
      </w:r>
      <w:r w:rsidRPr="00FD0425">
        <w:rPr>
          <w:noProof w:val="0"/>
          <w:snapToGrid w:val="0"/>
        </w:rPr>
        <w:tab/>
      </w:r>
      <w:r w:rsidRPr="00FD0425">
        <w:rPr>
          <w:noProof w:val="0"/>
          <w:snapToGrid w:val="0"/>
        </w:rPr>
        <w:tab/>
      </w:r>
      <w:r w:rsidRPr="00FD0425">
        <w:t>ProtocolIE-Single-Container</w:t>
      </w:r>
      <w:r w:rsidRPr="00FD0425">
        <w:rPr>
          <w:noProof w:val="0"/>
          <w:snapToGrid w:val="0"/>
        </w:rPr>
        <w:t xml:space="preserve"> { {</w:t>
      </w:r>
      <w:r w:rsidRPr="00FD0425">
        <w:t>GNB-ID-Choice</w:t>
      </w:r>
      <w:r w:rsidRPr="00FD0425">
        <w:rPr>
          <w:noProof w:val="0"/>
          <w:snapToGrid w:val="0"/>
        </w:rPr>
        <w:t>-ExtIEs} }</w:t>
      </w:r>
    </w:p>
    <w:p w:rsidR="004B7699" w:rsidRPr="00FD0425" w:rsidRDefault="004B7699" w:rsidP="004B7699">
      <w:pPr>
        <w:pStyle w:val="PL"/>
        <w:rPr>
          <w:noProof w:val="0"/>
          <w:snapToGrid w:val="0"/>
        </w:rPr>
      </w:pPr>
      <w:r w:rsidRPr="00FD0425">
        <w:rPr>
          <w:noProof w:val="0"/>
          <w:snapToGrid w:val="0"/>
        </w:rPr>
        <w:t>}</w:t>
      </w:r>
    </w:p>
    <w:p w:rsidR="004B7699" w:rsidRPr="00FD0425" w:rsidRDefault="004B7699" w:rsidP="004B7699">
      <w:pPr>
        <w:pStyle w:val="PL"/>
        <w:rPr>
          <w:noProof w:val="0"/>
          <w:snapToGrid w:val="0"/>
        </w:rPr>
      </w:pPr>
    </w:p>
    <w:p w:rsidR="004B7699" w:rsidRPr="00FD0425" w:rsidRDefault="004B7699" w:rsidP="004B7699">
      <w:pPr>
        <w:pStyle w:val="PL"/>
        <w:rPr>
          <w:noProof w:val="0"/>
          <w:snapToGrid w:val="0"/>
        </w:rPr>
      </w:pPr>
      <w:r w:rsidRPr="00FD0425">
        <w:t>GNB-ID-Choice</w:t>
      </w:r>
      <w:r w:rsidRPr="00FD0425">
        <w:rPr>
          <w:noProof w:val="0"/>
          <w:snapToGrid w:val="0"/>
        </w:rPr>
        <w:t>-ExtIEs XNAP-PROTOCOL-IES ::= {</w:t>
      </w:r>
    </w:p>
    <w:p w:rsidR="004B7699" w:rsidRPr="00FD0425" w:rsidRDefault="004B7699" w:rsidP="004B7699">
      <w:pPr>
        <w:pStyle w:val="PL"/>
        <w:rPr>
          <w:noProof w:val="0"/>
          <w:snapToGrid w:val="0"/>
        </w:rPr>
      </w:pPr>
      <w:r w:rsidRPr="00FD0425">
        <w:rPr>
          <w:noProof w:val="0"/>
          <w:snapToGrid w:val="0"/>
        </w:rPr>
        <w:tab/>
        <w:t>...</w:t>
      </w:r>
    </w:p>
    <w:p w:rsidR="004B7699" w:rsidRPr="00FD0425" w:rsidRDefault="004B7699" w:rsidP="004B7699">
      <w:pPr>
        <w:pStyle w:val="PL"/>
        <w:rPr>
          <w:noProof w:val="0"/>
          <w:snapToGrid w:val="0"/>
        </w:rPr>
      </w:pPr>
      <w:r w:rsidRPr="00FD0425">
        <w:rPr>
          <w:noProof w:val="0"/>
          <w:snapToGrid w:val="0"/>
        </w:rPr>
        <w:t>}</w:t>
      </w:r>
    </w:p>
    <w:p w:rsidR="004B7699" w:rsidRPr="00FD0425" w:rsidRDefault="004B7699" w:rsidP="004B7699">
      <w:pPr>
        <w:pStyle w:val="PL"/>
      </w:pPr>
    </w:p>
    <w:p w:rsidR="004B7699" w:rsidRPr="00FD0425" w:rsidRDefault="004B7699" w:rsidP="004B7699">
      <w:pPr>
        <w:pStyle w:val="PL"/>
      </w:pPr>
    </w:p>
    <w:p w:rsidR="004B7699" w:rsidRPr="00300B5A" w:rsidRDefault="004B7699" w:rsidP="004B7699">
      <w:pPr>
        <w:pStyle w:val="PL"/>
        <w:rPr>
          <w:noProof w:val="0"/>
          <w:snapToGrid w:val="0"/>
        </w:rPr>
      </w:pPr>
      <w:bookmarkStart w:id="2910" w:name="_Hlk513553924"/>
      <w:r w:rsidRPr="00300B5A">
        <w:t>GNB-</w:t>
      </w:r>
      <w:r w:rsidRPr="00300B5A">
        <w:rPr>
          <w:noProof w:val="0"/>
          <w:snapToGrid w:val="0"/>
        </w:rPr>
        <w:t>RadioResourceStatus</w:t>
      </w:r>
      <w:r w:rsidRPr="00300B5A">
        <w:rPr>
          <w:noProof w:val="0"/>
          <w:snapToGrid w:val="0"/>
        </w:rPr>
        <w:tab/>
        <w:t>::= SEQUENCE {</w:t>
      </w:r>
    </w:p>
    <w:p w:rsidR="004B7699" w:rsidRPr="00300B5A" w:rsidRDefault="004B7699" w:rsidP="004B7699">
      <w:pPr>
        <w:pStyle w:val="PL"/>
        <w:tabs>
          <w:tab w:val="left" w:pos="4436"/>
        </w:tabs>
        <w:rPr>
          <w:noProof w:val="0"/>
          <w:lang w:eastAsia="zh-CN"/>
        </w:rPr>
      </w:pPr>
      <w:r w:rsidRPr="00300B5A">
        <w:rPr>
          <w:noProof w:val="0"/>
          <w:snapToGrid w:val="0"/>
        </w:rPr>
        <w:tab/>
      </w:r>
      <w:r w:rsidRPr="00300B5A">
        <w:rPr>
          <w:noProof w:val="0"/>
        </w:rPr>
        <w:t>ssbAreaRadioResourceStatus-List</w:t>
      </w:r>
      <w:r w:rsidRPr="00300B5A">
        <w:rPr>
          <w:noProof w:val="0"/>
        </w:rPr>
        <w:tab/>
      </w:r>
      <w:r w:rsidRPr="00300B5A">
        <w:rPr>
          <w:noProof w:val="0"/>
        </w:rPr>
        <w:tab/>
      </w:r>
      <w:r w:rsidRPr="00300B5A">
        <w:rPr>
          <w:noProof w:val="0"/>
        </w:rPr>
        <w:tab/>
      </w:r>
      <w:r w:rsidRPr="00300B5A">
        <w:rPr>
          <w:noProof w:val="0"/>
        </w:rPr>
        <w:tab/>
        <w:t>SSBAreaRadioResourceStatus-List,</w:t>
      </w:r>
    </w:p>
    <w:p w:rsidR="004B7699" w:rsidRPr="00300B5A" w:rsidRDefault="004B7699" w:rsidP="004B7699">
      <w:pPr>
        <w:pStyle w:val="PL"/>
        <w:tabs>
          <w:tab w:val="left" w:pos="4472"/>
          <w:tab w:val="left" w:pos="5828"/>
        </w:tabs>
        <w:rPr>
          <w:noProof w:val="0"/>
          <w:snapToGrid w:val="0"/>
        </w:rPr>
      </w:pPr>
      <w:r w:rsidRPr="00300B5A">
        <w:rPr>
          <w:noProof w:val="0"/>
          <w:snapToGrid w:val="0"/>
        </w:rPr>
        <w:tab/>
        <w:t>iE-Extensions</w:t>
      </w:r>
      <w:r w:rsidRPr="00300B5A">
        <w:rPr>
          <w:noProof w:val="0"/>
          <w:snapToGrid w:val="0"/>
        </w:rPr>
        <w:tab/>
      </w:r>
      <w:r w:rsidRPr="00300B5A">
        <w:rPr>
          <w:noProof w:val="0"/>
          <w:snapToGrid w:val="0"/>
        </w:rPr>
        <w:tab/>
      </w:r>
      <w:r w:rsidRPr="00300B5A">
        <w:rPr>
          <w:noProof w:val="0"/>
          <w:snapToGrid w:val="0"/>
        </w:rPr>
        <w:tab/>
      </w:r>
      <w:r w:rsidRPr="00300B5A">
        <w:rPr>
          <w:noProof w:val="0"/>
          <w:snapToGrid w:val="0"/>
        </w:rPr>
        <w:tab/>
      </w:r>
      <w:r w:rsidRPr="00300B5A">
        <w:rPr>
          <w:noProof w:val="0"/>
          <w:snapToGrid w:val="0"/>
        </w:rPr>
        <w:tab/>
      </w:r>
      <w:r w:rsidRPr="00300B5A">
        <w:rPr>
          <w:noProof w:val="0"/>
          <w:snapToGrid w:val="0"/>
        </w:rPr>
        <w:tab/>
      </w:r>
      <w:r w:rsidRPr="00300B5A">
        <w:rPr>
          <w:noProof w:val="0"/>
          <w:snapToGrid w:val="0"/>
        </w:rPr>
        <w:tab/>
        <w:t>ProtocolExtensionContainer { {</w:t>
      </w:r>
      <w:r w:rsidRPr="00300B5A">
        <w:t xml:space="preserve"> GNB-</w:t>
      </w:r>
      <w:r w:rsidRPr="00300B5A">
        <w:rPr>
          <w:noProof w:val="0"/>
          <w:snapToGrid w:val="0"/>
        </w:rPr>
        <w:t>RadioResourceStatus-ExtIEs} }</w:t>
      </w:r>
      <w:r>
        <w:rPr>
          <w:noProof w:val="0"/>
          <w:snapToGrid w:val="0"/>
        </w:rPr>
        <w:tab/>
        <w:t>OPTIONAL</w:t>
      </w:r>
      <w:r w:rsidRPr="00300B5A">
        <w:rPr>
          <w:noProof w:val="0"/>
          <w:snapToGrid w:val="0"/>
        </w:rPr>
        <w:t>,</w:t>
      </w:r>
    </w:p>
    <w:p w:rsidR="004B7699" w:rsidRPr="00300B5A" w:rsidRDefault="004B7699" w:rsidP="004B7699">
      <w:pPr>
        <w:pStyle w:val="PL"/>
        <w:rPr>
          <w:noProof w:val="0"/>
          <w:snapToGrid w:val="0"/>
        </w:rPr>
      </w:pPr>
      <w:r w:rsidRPr="00300B5A">
        <w:rPr>
          <w:noProof w:val="0"/>
          <w:snapToGrid w:val="0"/>
        </w:rPr>
        <w:tab/>
        <w:t>...</w:t>
      </w:r>
    </w:p>
    <w:p w:rsidR="004B7699" w:rsidRPr="00300B5A" w:rsidRDefault="004B7699" w:rsidP="004B7699">
      <w:pPr>
        <w:pStyle w:val="PL"/>
        <w:rPr>
          <w:noProof w:val="0"/>
          <w:snapToGrid w:val="0"/>
        </w:rPr>
      </w:pPr>
      <w:r w:rsidRPr="00300B5A">
        <w:rPr>
          <w:noProof w:val="0"/>
          <w:snapToGrid w:val="0"/>
        </w:rPr>
        <w:t>}</w:t>
      </w:r>
    </w:p>
    <w:p w:rsidR="004B7699" w:rsidRPr="00300B5A" w:rsidRDefault="004B7699" w:rsidP="004B7699">
      <w:pPr>
        <w:pStyle w:val="PL"/>
        <w:rPr>
          <w:noProof w:val="0"/>
          <w:snapToGrid w:val="0"/>
        </w:rPr>
      </w:pPr>
    </w:p>
    <w:p w:rsidR="004B7699" w:rsidRPr="00300B5A" w:rsidRDefault="004B7699" w:rsidP="004B7699">
      <w:pPr>
        <w:pStyle w:val="PL"/>
        <w:rPr>
          <w:noProof w:val="0"/>
          <w:snapToGrid w:val="0"/>
        </w:rPr>
      </w:pPr>
      <w:r w:rsidRPr="00300B5A">
        <w:t>GNB-</w:t>
      </w:r>
      <w:r w:rsidRPr="00300B5A">
        <w:rPr>
          <w:noProof w:val="0"/>
          <w:snapToGrid w:val="0"/>
        </w:rPr>
        <w:t>RadioResourceStatus</w:t>
      </w:r>
      <w:r w:rsidRPr="00300B5A">
        <w:rPr>
          <w:noProof w:val="0"/>
        </w:rPr>
        <w:t>-</w:t>
      </w:r>
      <w:r w:rsidRPr="00300B5A">
        <w:rPr>
          <w:noProof w:val="0"/>
          <w:snapToGrid w:val="0"/>
        </w:rPr>
        <w:t>ExtIEs XNAP-PROTOCOL-EXTENSION ::= {</w:t>
      </w:r>
    </w:p>
    <w:p w:rsidR="004B7699" w:rsidRPr="00300B5A" w:rsidRDefault="004B7699" w:rsidP="004B7699">
      <w:pPr>
        <w:pStyle w:val="PL"/>
        <w:rPr>
          <w:noProof w:val="0"/>
          <w:snapToGrid w:val="0"/>
        </w:rPr>
      </w:pPr>
      <w:r w:rsidRPr="00300B5A">
        <w:rPr>
          <w:noProof w:val="0"/>
          <w:snapToGrid w:val="0"/>
        </w:rPr>
        <w:tab/>
        <w:t>...</w:t>
      </w:r>
    </w:p>
    <w:p w:rsidR="004B7699" w:rsidRDefault="004B7699" w:rsidP="004B7699">
      <w:pPr>
        <w:pStyle w:val="PL"/>
        <w:rPr>
          <w:noProof w:val="0"/>
          <w:snapToGrid w:val="0"/>
        </w:rPr>
      </w:pPr>
      <w:r w:rsidRPr="00300B5A">
        <w:rPr>
          <w:noProof w:val="0"/>
          <w:snapToGrid w:val="0"/>
        </w:rPr>
        <w:t>}</w:t>
      </w:r>
    </w:p>
    <w:p w:rsidR="004B7699" w:rsidRPr="00FD0425" w:rsidRDefault="004B7699" w:rsidP="004B7699">
      <w:pPr>
        <w:pStyle w:val="PL"/>
      </w:pPr>
    </w:p>
    <w:p w:rsidR="004B7699" w:rsidRPr="00FD0425" w:rsidRDefault="004B7699" w:rsidP="004B7699">
      <w:pPr>
        <w:pStyle w:val="PL"/>
      </w:pPr>
      <w:r w:rsidRPr="00FD0425">
        <w:t>Glo</w:t>
      </w:r>
      <w:r>
        <w:t>balCell-ID</w:t>
      </w:r>
      <w:r w:rsidRPr="00FD0425">
        <w:tab/>
        <w:t>::= SEQUENCE {</w:t>
      </w:r>
    </w:p>
    <w:p w:rsidR="004B7699" w:rsidRPr="00FD0425" w:rsidRDefault="004B7699" w:rsidP="004B7699">
      <w:pPr>
        <w:pStyle w:val="PL"/>
      </w:pPr>
      <w:r w:rsidRPr="00FD0425">
        <w:tab/>
        <w:t>plmn-id</w:t>
      </w:r>
      <w:r w:rsidRPr="00FD0425">
        <w:tab/>
      </w:r>
      <w:r w:rsidRPr="00FD0425">
        <w:tab/>
      </w:r>
      <w:r w:rsidRPr="00FD0425">
        <w:tab/>
      </w:r>
      <w:r>
        <w:tab/>
      </w:r>
      <w:r w:rsidRPr="00FD0425">
        <w:t>PLMN-Identity,</w:t>
      </w:r>
    </w:p>
    <w:p w:rsidR="004B7699" w:rsidRPr="00FD0425" w:rsidRDefault="004B7699" w:rsidP="004B7699">
      <w:pPr>
        <w:pStyle w:val="PL"/>
      </w:pPr>
      <w:r w:rsidRPr="00FD0425">
        <w:tab/>
      </w:r>
      <w:r>
        <w:t>cell-type</w:t>
      </w:r>
      <w:r w:rsidRPr="00FD0425">
        <w:tab/>
      </w:r>
      <w:r w:rsidRPr="00FD0425">
        <w:tab/>
      </w:r>
      <w:r w:rsidRPr="00FD0425">
        <w:tab/>
      </w:r>
      <w:r>
        <w:t>Cell-Type-Choice</w:t>
      </w:r>
      <w:r w:rsidRPr="00FD0425">
        <w:t>,</w:t>
      </w:r>
    </w:p>
    <w:p w:rsidR="004B7699" w:rsidRPr="00FD0425" w:rsidRDefault="004B7699" w:rsidP="004B7699">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t>ProtocolExtensionContainer { {</w:t>
      </w:r>
      <w:r w:rsidRPr="00A92099">
        <w:t xml:space="preserve"> </w:t>
      </w:r>
      <w:r w:rsidRPr="00FD0425">
        <w:t>Glo</w:t>
      </w:r>
      <w:r>
        <w:t>balCell</w:t>
      </w:r>
      <w:r w:rsidRPr="00FD0425">
        <w:t>-ID</w:t>
      </w:r>
      <w:r w:rsidRPr="00FD0425">
        <w:rPr>
          <w:noProof w:val="0"/>
          <w:snapToGrid w:val="0"/>
        </w:rPr>
        <w:t>-ExtIEs} } OPTIONAL,</w:t>
      </w:r>
    </w:p>
    <w:p w:rsidR="004B7699" w:rsidRPr="00FD0425" w:rsidRDefault="004B7699" w:rsidP="004B7699">
      <w:pPr>
        <w:pStyle w:val="PL"/>
        <w:rPr>
          <w:noProof w:val="0"/>
          <w:snapToGrid w:val="0"/>
        </w:rPr>
      </w:pPr>
      <w:r w:rsidRPr="00FD0425">
        <w:rPr>
          <w:noProof w:val="0"/>
          <w:snapToGrid w:val="0"/>
        </w:rPr>
        <w:tab/>
        <w:t>...</w:t>
      </w:r>
    </w:p>
    <w:p w:rsidR="004B7699" w:rsidRPr="00FD0425" w:rsidRDefault="004B7699" w:rsidP="004B7699">
      <w:pPr>
        <w:pStyle w:val="PL"/>
        <w:rPr>
          <w:noProof w:val="0"/>
          <w:snapToGrid w:val="0"/>
        </w:rPr>
      </w:pPr>
      <w:r w:rsidRPr="00FD0425">
        <w:rPr>
          <w:noProof w:val="0"/>
          <w:snapToGrid w:val="0"/>
        </w:rPr>
        <w:t>}</w:t>
      </w:r>
    </w:p>
    <w:p w:rsidR="004B7699" w:rsidRPr="00FD0425" w:rsidRDefault="004B7699" w:rsidP="004B7699">
      <w:pPr>
        <w:pStyle w:val="PL"/>
        <w:rPr>
          <w:noProof w:val="0"/>
          <w:snapToGrid w:val="0"/>
        </w:rPr>
      </w:pPr>
    </w:p>
    <w:p w:rsidR="004B7699" w:rsidRPr="00FD0425" w:rsidRDefault="004B7699" w:rsidP="004B7699">
      <w:pPr>
        <w:pStyle w:val="PL"/>
        <w:rPr>
          <w:noProof w:val="0"/>
          <w:snapToGrid w:val="0"/>
        </w:rPr>
      </w:pPr>
      <w:r w:rsidRPr="00FD0425">
        <w:t>Glo</w:t>
      </w:r>
      <w:r>
        <w:t>balCell</w:t>
      </w:r>
      <w:r w:rsidRPr="00FD0425">
        <w:t>-ID</w:t>
      </w:r>
      <w:r w:rsidRPr="00FD0425">
        <w:rPr>
          <w:noProof w:val="0"/>
          <w:snapToGrid w:val="0"/>
        </w:rPr>
        <w:t>-ExtIEs XNAP-PROTOCOL-EXTENSION ::= {</w:t>
      </w:r>
    </w:p>
    <w:p w:rsidR="004B7699" w:rsidRPr="00FD0425" w:rsidRDefault="004B7699" w:rsidP="004B7699">
      <w:pPr>
        <w:pStyle w:val="PL"/>
        <w:rPr>
          <w:noProof w:val="0"/>
          <w:snapToGrid w:val="0"/>
        </w:rPr>
      </w:pPr>
      <w:r w:rsidRPr="00FD0425">
        <w:rPr>
          <w:noProof w:val="0"/>
          <w:snapToGrid w:val="0"/>
        </w:rPr>
        <w:tab/>
        <w:t>...</w:t>
      </w:r>
    </w:p>
    <w:p w:rsidR="004B7699" w:rsidRPr="00FD0425" w:rsidRDefault="004B7699" w:rsidP="004B7699">
      <w:pPr>
        <w:pStyle w:val="PL"/>
        <w:rPr>
          <w:noProof w:val="0"/>
          <w:snapToGrid w:val="0"/>
        </w:rPr>
      </w:pPr>
      <w:r w:rsidRPr="00FD0425">
        <w:rPr>
          <w:noProof w:val="0"/>
          <w:snapToGrid w:val="0"/>
        </w:rPr>
        <w:t>}</w:t>
      </w:r>
    </w:p>
    <w:p w:rsidR="004B7699" w:rsidRPr="00FD0425" w:rsidRDefault="004B7699" w:rsidP="004B7699">
      <w:pPr>
        <w:pStyle w:val="PL"/>
      </w:pPr>
    </w:p>
    <w:p w:rsidR="004B7699" w:rsidRPr="00FD0425" w:rsidRDefault="004B7699" w:rsidP="004B7699">
      <w:pPr>
        <w:pStyle w:val="PL"/>
      </w:pPr>
    </w:p>
    <w:p w:rsidR="004B7699" w:rsidRPr="00FD0425" w:rsidRDefault="004B7699" w:rsidP="004B7699">
      <w:pPr>
        <w:pStyle w:val="PL"/>
      </w:pPr>
      <w:r w:rsidRPr="00FD0425">
        <w:t>GlobalngeNB-ID</w:t>
      </w:r>
      <w:bookmarkEnd w:id="2910"/>
      <w:r w:rsidRPr="00FD0425">
        <w:tab/>
        <w:t>::= SEQUENCE {</w:t>
      </w:r>
    </w:p>
    <w:p w:rsidR="004B7699" w:rsidRPr="00FD0425" w:rsidRDefault="004B7699" w:rsidP="004B7699">
      <w:pPr>
        <w:pStyle w:val="PL"/>
      </w:pPr>
      <w:r w:rsidRPr="00FD0425">
        <w:tab/>
        <w:t>plmn-id</w:t>
      </w:r>
      <w:r w:rsidRPr="00FD0425">
        <w:tab/>
      </w:r>
      <w:r w:rsidRPr="00FD0425">
        <w:tab/>
      </w:r>
      <w:r w:rsidRPr="00FD0425">
        <w:tab/>
        <w:t>PLMN-Identity,</w:t>
      </w:r>
    </w:p>
    <w:p w:rsidR="004B7699" w:rsidRPr="00FD0425" w:rsidRDefault="004B7699" w:rsidP="004B7699">
      <w:pPr>
        <w:pStyle w:val="PL"/>
      </w:pPr>
      <w:r w:rsidRPr="00FD0425">
        <w:tab/>
        <w:t>enb-id</w:t>
      </w:r>
      <w:r w:rsidRPr="00FD0425">
        <w:tab/>
      </w:r>
      <w:r w:rsidRPr="00FD0425">
        <w:tab/>
      </w:r>
      <w:r w:rsidRPr="00FD0425">
        <w:tab/>
        <w:t>ENB-ID-Choice,</w:t>
      </w:r>
    </w:p>
    <w:p w:rsidR="004B7699" w:rsidRPr="00FD0425" w:rsidRDefault="004B7699" w:rsidP="004B7699">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t>ProtocolExtensionContainer { {</w:t>
      </w:r>
      <w:r w:rsidRPr="00FD0425">
        <w:t>GlobaleNB-ID</w:t>
      </w:r>
      <w:r w:rsidRPr="00FD0425">
        <w:rPr>
          <w:noProof w:val="0"/>
          <w:snapToGrid w:val="0"/>
        </w:rPr>
        <w:t>-ExtIEs} } OPTIONAL,</w:t>
      </w:r>
    </w:p>
    <w:p w:rsidR="004B7699" w:rsidRPr="00FD0425" w:rsidRDefault="004B7699" w:rsidP="004B7699">
      <w:pPr>
        <w:pStyle w:val="PL"/>
        <w:rPr>
          <w:noProof w:val="0"/>
          <w:snapToGrid w:val="0"/>
        </w:rPr>
      </w:pPr>
      <w:r w:rsidRPr="00FD0425">
        <w:rPr>
          <w:noProof w:val="0"/>
          <w:snapToGrid w:val="0"/>
        </w:rPr>
        <w:tab/>
        <w:t>...</w:t>
      </w:r>
    </w:p>
    <w:p w:rsidR="004B7699" w:rsidRPr="00FD0425" w:rsidRDefault="004B7699" w:rsidP="004B7699">
      <w:pPr>
        <w:pStyle w:val="PL"/>
        <w:rPr>
          <w:noProof w:val="0"/>
          <w:snapToGrid w:val="0"/>
        </w:rPr>
      </w:pPr>
      <w:r w:rsidRPr="00FD0425">
        <w:rPr>
          <w:noProof w:val="0"/>
          <w:snapToGrid w:val="0"/>
        </w:rPr>
        <w:t>}</w:t>
      </w:r>
    </w:p>
    <w:p w:rsidR="004B7699" w:rsidRPr="00FD0425" w:rsidRDefault="004B7699" w:rsidP="004B7699">
      <w:pPr>
        <w:pStyle w:val="PL"/>
        <w:rPr>
          <w:noProof w:val="0"/>
          <w:snapToGrid w:val="0"/>
        </w:rPr>
      </w:pPr>
    </w:p>
    <w:p w:rsidR="004B7699" w:rsidRPr="00FD0425" w:rsidRDefault="004B7699" w:rsidP="004B7699">
      <w:pPr>
        <w:pStyle w:val="PL"/>
        <w:rPr>
          <w:noProof w:val="0"/>
          <w:snapToGrid w:val="0"/>
        </w:rPr>
      </w:pPr>
      <w:r w:rsidRPr="00FD0425">
        <w:t>GlobaleNB-ID</w:t>
      </w:r>
      <w:r w:rsidRPr="00FD0425">
        <w:rPr>
          <w:noProof w:val="0"/>
          <w:snapToGrid w:val="0"/>
        </w:rPr>
        <w:t>-ExtIEs XNAP-PROTOCOL-EXTENSION ::= {</w:t>
      </w:r>
    </w:p>
    <w:p w:rsidR="004B7699" w:rsidRPr="00FD0425" w:rsidRDefault="004B7699" w:rsidP="004B7699">
      <w:pPr>
        <w:pStyle w:val="PL"/>
        <w:rPr>
          <w:noProof w:val="0"/>
          <w:snapToGrid w:val="0"/>
        </w:rPr>
      </w:pPr>
      <w:r w:rsidRPr="00FD0425">
        <w:rPr>
          <w:noProof w:val="0"/>
          <w:snapToGrid w:val="0"/>
        </w:rPr>
        <w:tab/>
        <w:t>...</w:t>
      </w:r>
    </w:p>
    <w:p w:rsidR="004B7699" w:rsidRPr="00FD0425" w:rsidRDefault="004B7699" w:rsidP="004B7699">
      <w:pPr>
        <w:pStyle w:val="PL"/>
        <w:rPr>
          <w:noProof w:val="0"/>
          <w:snapToGrid w:val="0"/>
        </w:rPr>
      </w:pPr>
      <w:r w:rsidRPr="00FD0425">
        <w:rPr>
          <w:noProof w:val="0"/>
          <w:snapToGrid w:val="0"/>
        </w:rPr>
        <w:t>}</w:t>
      </w:r>
    </w:p>
    <w:p w:rsidR="004B7699" w:rsidRPr="00FD0425" w:rsidRDefault="004B7699" w:rsidP="004B7699">
      <w:pPr>
        <w:pStyle w:val="PL"/>
      </w:pPr>
    </w:p>
    <w:p w:rsidR="004B7699" w:rsidRPr="00FD0425" w:rsidRDefault="004B7699" w:rsidP="004B7699">
      <w:pPr>
        <w:pStyle w:val="PL"/>
      </w:pPr>
    </w:p>
    <w:p w:rsidR="004B7699" w:rsidRPr="00FD0425" w:rsidRDefault="004B7699" w:rsidP="004B7699">
      <w:pPr>
        <w:pStyle w:val="PL"/>
      </w:pPr>
      <w:r w:rsidRPr="00FD0425">
        <w:t>ENB-ID-Choice ::= CHOICE {</w:t>
      </w:r>
    </w:p>
    <w:p w:rsidR="004B7699" w:rsidRPr="00FD0425" w:rsidRDefault="004B7699" w:rsidP="004B7699">
      <w:pPr>
        <w:pStyle w:val="PL"/>
      </w:pPr>
      <w:r w:rsidRPr="00FD0425">
        <w:tab/>
        <w:t>enb-ID-macro</w:t>
      </w:r>
      <w:r w:rsidRPr="00FD0425">
        <w:tab/>
      </w:r>
      <w:r w:rsidRPr="00FD0425">
        <w:tab/>
      </w:r>
      <w:r w:rsidRPr="00FD0425">
        <w:tab/>
        <w:t>BIT STRING (SIZE(20)),</w:t>
      </w:r>
    </w:p>
    <w:p w:rsidR="004B7699" w:rsidRPr="00FD0425" w:rsidRDefault="004B7699" w:rsidP="004B7699">
      <w:pPr>
        <w:pStyle w:val="PL"/>
      </w:pPr>
      <w:r w:rsidRPr="00FD0425">
        <w:tab/>
        <w:t>enb-ID-shortmacro</w:t>
      </w:r>
      <w:r w:rsidRPr="00FD0425">
        <w:tab/>
      </w:r>
      <w:r w:rsidRPr="00FD0425">
        <w:tab/>
        <w:t>BIT STRING (SIZE(18)),</w:t>
      </w:r>
    </w:p>
    <w:p w:rsidR="004B7699" w:rsidRPr="00FD0425" w:rsidRDefault="004B7699" w:rsidP="004B7699">
      <w:pPr>
        <w:pStyle w:val="PL"/>
      </w:pPr>
      <w:r w:rsidRPr="00FD0425">
        <w:tab/>
        <w:t>enb-ID-longmacro</w:t>
      </w:r>
      <w:r w:rsidRPr="00FD0425">
        <w:tab/>
      </w:r>
      <w:r w:rsidRPr="00FD0425">
        <w:tab/>
        <w:t>BIT STRING (SIZE(21)),</w:t>
      </w:r>
    </w:p>
    <w:p w:rsidR="004B7699" w:rsidRPr="00FD0425" w:rsidRDefault="004B7699" w:rsidP="004B7699">
      <w:pPr>
        <w:pStyle w:val="PL"/>
        <w:rPr>
          <w:noProof w:val="0"/>
          <w:snapToGrid w:val="0"/>
        </w:rPr>
      </w:pPr>
      <w:r w:rsidRPr="00FD0425">
        <w:rPr>
          <w:noProof w:val="0"/>
          <w:snapToGrid w:val="0"/>
        </w:rPr>
        <w:tab/>
        <w:t>choice-extension</w:t>
      </w:r>
      <w:r w:rsidRPr="00FD0425">
        <w:rPr>
          <w:noProof w:val="0"/>
          <w:snapToGrid w:val="0"/>
        </w:rPr>
        <w:tab/>
      </w:r>
      <w:r w:rsidRPr="00FD0425">
        <w:rPr>
          <w:noProof w:val="0"/>
          <w:snapToGrid w:val="0"/>
        </w:rPr>
        <w:tab/>
      </w:r>
      <w:r w:rsidRPr="00FD0425">
        <w:t>ProtocolIE-Single-Container</w:t>
      </w:r>
      <w:r w:rsidRPr="00FD0425">
        <w:rPr>
          <w:noProof w:val="0"/>
          <w:snapToGrid w:val="0"/>
        </w:rPr>
        <w:t xml:space="preserve"> { {</w:t>
      </w:r>
      <w:r w:rsidRPr="00FD0425">
        <w:t>ENB-ID-Choice</w:t>
      </w:r>
      <w:r w:rsidRPr="00FD0425">
        <w:rPr>
          <w:noProof w:val="0"/>
          <w:snapToGrid w:val="0"/>
        </w:rPr>
        <w:t>-ExtIEs} }</w:t>
      </w:r>
    </w:p>
    <w:p w:rsidR="004B7699" w:rsidRPr="00FD0425" w:rsidRDefault="004B7699" w:rsidP="004B7699">
      <w:pPr>
        <w:pStyle w:val="PL"/>
        <w:rPr>
          <w:noProof w:val="0"/>
          <w:snapToGrid w:val="0"/>
        </w:rPr>
      </w:pPr>
      <w:r w:rsidRPr="00FD0425">
        <w:rPr>
          <w:noProof w:val="0"/>
          <w:snapToGrid w:val="0"/>
        </w:rPr>
        <w:t>}</w:t>
      </w:r>
    </w:p>
    <w:p w:rsidR="004B7699" w:rsidRPr="00FD0425" w:rsidRDefault="004B7699" w:rsidP="004B7699">
      <w:pPr>
        <w:pStyle w:val="PL"/>
        <w:rPr>
          <w:noProof w:val="0"/>
          <w:snapToGrid w:val="0"/>
        </w:rPr>
      </w:pPr>
    </w:p>
    <w:p w:rsidR="004B7699" w:rsidRPr="00FD0425" w:rsidRDefault="004B7699" w:rsidP="004B7699">
      <w:pPr>
        <w:pStyle w:val="PL"/>
        <w:rPr>
          <w:noProof w:val="0"/>
          <w:snapToGrid w:val="0"/>
        </w:rPr>
      </w:pPr>
      <w:r w:rsidRPr="00FD0425">
        <w:t>ENB-ID-Choice</w:t>
      </w:r>
      <w:r w:rsidRPr="00FD0425">
        <w:rPr>
          <w:noProof w:val="0"/>
          <w:snapToGrid w:val="0"/>
        </w:rPr>
        <w:t>-ExtIEs XNAP-PROTOCOL-IES ::= {</w:t>
      </w:r>
    </w:p>
    <w:p w:rsidR="004B7699" w:rsidRPr="00FD0425" w:rsidRDefault="004B7699" w:rsidP="004B7699">
      <w:pPr>
        <w:pStyle w:val="PL"/>
        <w:rPr>
          <w:noProof w:val="0"/>
          <w:snapToGrid w:val="0"/>
        </w:rPr>
      </w:pPr>
      <w:r w:rsidRPr="00FD0425">
        <w:rPr>
          <w:noProof w:val="0"/>
          <w:snapToGrid w:val="0"/>
        </w:rPr>
        <w:tab/>
        <w:t>...</w:t>
      </w:r>
    </w:p>
    <w:p w:rsidR="004B7699" w:rsidRPr="00FD0425" w:rsidRDefault="004B7699" w:rsidP="004B7699">
      <w:pPr>
        <w:pStyle w:val="PL"/>
        <w:rPr>
          <w:noProof w:val="0"/>
          <w:snapToGrid w:val="0"/>
        </w:rPr>
      </w:pPr>
      <w:r w:rsidRPr="00FD0425">
        <w:rPr>
          <w:noProof w:val="0"/>
          <w:snapToGrid w:val="0"/>
        </w:rPr>
        <w:t>}</w:t>
      </w:r>
    </w:p>
    <w:p w:rsidR="004B7699" w:rsidRPr="00FD0425" w:rsidRDefault="004B7699" w:rsidP="004B7699">
      <w:pPr>
        <w:pStyle w:val="PL"/>
      </w:pPr>
    </w:p>
    <w:p w:rsidR="004B7699" w:rsidRPr="00FD0425" w:rsidRDefault="004B7699" w:rsidP="004B7699">
      <w:pPr>
        <w:pStyle w:val="PL"/>
      </w:pPr>
    </w:p>
    <w:p w:rsidR="004B7699" w:rsidRPr="00FD0425" w:rsidRDefault="004B7699" w:rsidP="004B7699">
      <w:pPr>
        <w:pStyle w:val="PL"/>
      </w:pPr>
      <w:bookmarkStart w:id="2911" w:name="_Hlk513554437"/>
      <w:r w:rsidRPr="00FD0425">
        <w:t>GlobalNG-RANCell-ID</w:t>
      </w:r>
      <w:r w:rsidRPr="00FD0425">
        <w:tab/>
        <w:t>::= SEQUENCE {</w:t>
      </w:r>
    </w:p>
    <w:p w:rsidR="004B7699" w:rsidRPr="00FD0425" w:rsidRDefault="004B7699" w:rsidP="004B7699">
      <w:pPr>
        <w:pStyle w:val="PL"/>
      </w:pPr>
      <w:r w:rsidRPr="00FD0425">
        <w:tab/>
        <w:t>plmn-id</w:t>
      </w:r>
      <w:r w:rsidRPr="00FD0425">
        <w:tab/>
      </w:r>
      <w:r w:rsidRPr="00FD0425">
        <w:tab/>
      </w:r>
      <w:r w:rsidRPr="00FD0425">
        <w:tab/>
      </w:r>
      <w:r w:rsidRPr="00FD0425">
        <w:tab/>
      </w:r>
      <w:r w:rsidRPr="00FD0425">
        <w:tab/>
        <w:t>PLMN-Identity,</w:t>
      </w:r>
    </w:p>
    <w:p w:rsidR="004B7699" w:rsidRPr="00FD0425" w:rsidRDefault="004B7699" w:rsidP="004B7699">
      <w:pPr>
        <w:pStyle w:val="PL"/>
      </w:pPr>
      <w:r w:rsidRPr="00FD0425">
        <w:tab/>
        <w:t>ng-RAN-Cell-id</w:t>
      </w:r>
      <w:r w:rsidRPr="00FD0425">
        <w:tab/>
      </w:r>
      <w:r w:rsidRPr="00FD0425">
        <w:tab/>
      </w:r>
      <w:r w:rsidRPr="00FD0425">
        <w:tab/>
        <w:t>NG-RAN-Cell-Identity,</w:t>
      </w:r>
    </w:p>
    <w:p w:rsidR="004B7699" w:rsidRPr="00FD0425" w:rsidRDefault="004B7699" w:rsidP="004B7699">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t>ProtocolExtensionContainer { {</w:t>
      </w:r>
      <w:r w:rsidRPr="00FD0425">
        <w:t>GlobalNG-RANCell-ID</w:t>
      </w:r>
      <w:r w:rsidRPr="00FD0425">
        <w:rPr>
          <w:noProof w:val="0"/>
          <w:snapToGrid w:val="0"/>
        </w:rPr>
        <w:t>-ExtIEs} } OPTIONAL,</w:t>
      </w:r>
    </w:p>
    <w:p w:rsidR="004B7699" w:rsidRPr="00FD0425" w:rsidRDefault="004B7699" w:rsidP="004B7699">
      <w:pPr>
        <w:pStyle w:val="PL"/>
        <w:rPr>
          <w:noProof w:val="0"/>
          <w:snapToGrid w:val="0"/>
        </w:rPr>
      </w:pPr>
      <w:r w:rsidRPr="00FD0425">
        <w:rPr>
          <w:noProof w:val="0"/>
          <w:snapToGrid w:val="0"/>
        </w:rPr>
        <w:tab/>
        <w:t>...</w:t>
      </w:r>
    </w:p>
    <w:p w:rsidR="004B7699" w:rsidRPr="00FD0425" w:rsidRDefault="004B7699" w:rsidP="004B7699">
      <w:pPr>
        <w:pStyle w:val="PL"/>
        <w:rPr>
          <w:noProof w:val="0"/>
          <w:snapToGrid w:val="0"/>
        </w:rPr>
      </w:pPr>
      <w:r w:rsidRPr="00FD0425">
        <w:rPr>
          <w:noProof w:val="0"/>
          <w:snapToGrid w:val="0"/>
        </w:rPr>
        <w:t>}</w:t>
      </w:r>
    </w:p>
    <w:p w:rsidR="004B7699" w:rsidRPr="00FD0425" w:rsidRDefault="004B7699" w:rsidP="004B7699">
      <w:pPr>
        <w:pStyle w:val="PL"/>
        <w:rPr>
          <w:noProof w:val="0"/>
          <w:snapToGrid w:val="0"/>
        </w:rPr>
      </w:pPr>
    </w:p>
    <w:p w:rsidR="004B7699" w:rsidRPr="00FD0425" w:rsidRDefault="004B7699" w:rsidP="004B7699">
      <w:pPr>
        <w:pStyle w:val="PL"/>
        <w:rPr>
          <w:noProof w:val="0"/>
          <w:snapToGrid w:val="0"/>
        </w:rPr>
      </w:pPr>
      <w:r w:rsidRPr="00FD0425">
        <w:t>GlobalNG-RANCell-ID</w:t>
      </w:r>
      <w:r w:rsidRPr="00FD0425">
        <w:rPr>
          <w:noProof w:val="0"/>
          <w:snapToGrid w:val="0"/>
        </w:rPr>
        <w:t>-ExtIEs XNAP-PROTOCOL-EXTENSION ::= {</w:t>
      </w:r>
    </w:p>
    <w:p w:rsidR="004B7699" w:rsidRPr="00FD0425" w:rsidRDefault="004B7699" w:rsidP="004B7699">
      <w:pPr>
        <w:pStyle w:val="PL"/>
        <w:rPr>
          <w:noProof w:val="0"/>
          <w:snapToGrid w:val="0"/>
        </w:rPr>
      </w:pPr>
      <w:r w:rsidRPr="00FD0425">
        <w:rPr>
          <w:noProof w:val="0"/>
          <w:snapToGrid w:val="0"/>
        </w:rPr>
        <w:tab/>
        <w:t>...</w:t>
      </w:r>
    </w:p>
    <w:p w:rsidR="004B7699" w:rsidRPr="00FD0425" w:rsidRDefault="004B7699" w:rsidP="004B7699">
      <w:pPr>
        <w:pStyle w:val="PL"/>
        <w:rPr>
          <w:noProof w:val="0"/>
          <w:snapToGrid w:val="0"/>
        </w:rPr>
      </w:pPr>
      <w:r w:rsidRPr="00FD0425">
        <w:rPr>
          <w:noProof w:val="0"/>
          <w:snapToGrid w:val="0"/>
        </w:rPr>
        <w:t>}</w:t>
      </w:r>
    </w:p>
    <w:p w:rsidR="004B7699" w:rsidRPr="00FD0425" w:rsidRDefault="004B7699" w:rsidP="004B7699">
      <w:pPr>
        <w:pStyle w:val="PL"/>
      </w:pPr>
    </w:p>
    <w:p w:rsidR="004B7699" w:rsidRPr="00FD0425" w:rsidRDefault="004B7699" w:rsidP="004B7699">
      <w:pPr>
        <w:pStyle w:val="PL"/>
      </w:pPr>
    </w:p>
    <w:p w:rsidR="004B7699" w:rsidRPr="00FD0425" w:rsidRDefault="004B7699" w:rsidP="004B7699">
      <w:pPr>
        <w:pStyle w:val="PL"/>
      </w:pPr>
      <w:r w:rsidRPr="00FD0425">
        <w:t>GlobalNG-RANNode-ID</w:t>
      </w:r>
      <w:bookmarkEnd w:id="2911"/>
      <w:r w:rsidRPr="00FD0425">
        <w:t xml:space="preserve"> ::= CHOICE {</w:t>
      </w:r>
    </w:p>
    <w:p w:rsidR="004B7699" w:rsidRPr="00FD0425" w:rsidRDefault="004B7699" w:rsidP="004B7699">
      <w:pPr>
        <w:pStyle w:val="PL"/>
      </w:pPr>
      <w:r w:rsidRPr="00FD0425">
        <w:tab/>
        <w:t>gNB</w:t>
      </w:r>
      <w:r w:rsidRPr="00FD0425">
        <w:tab/>
      </w:r>
      <w:r w:rsidRPr="00FD0425">
        <w:tab/>
      </w:r>
      <w:r w:rsidRPr="00FD0425">
        <w:tab/>
      </w:r>
      <w:r w:rsidRPr="00FD0425">
        <w:tab/>
      </w:r>
      <w:r w:rsidRPr="00FD0425">
        <w:tab/>
      </w:r>
      <w:r w:rsidRPr="00FD0425">
        <w:tab/>
        <w:t>GlobalgNB-ID,</w:t>
      </w:r>
    </w:p>
    <w:p w:rsidR="004B7699" w:rsidRPr="00FD0425" w:rsidRDefault="004B7699" w:rsidP="004B7699">
      <w:pPr>
        <w:pStyle w:val="PL"/>
      </w:pPr>
      <w:r w:rsidRPr="00FD0425">
        <w:tab/>
        <w:t>ng-eNB</w:t>
      </w:r>
      <w:r w:rsidRPr="00FD0425">
        <w:tab/>
      </w:r>
      <w:r w:rsidRPr="00FD0425">
        <w:tab/>
      </w:r>
      <w:r w:rsidRPr="00FD0425">
        <w:tab/>
      </w:r>
      <w:r w:rsidRPr="00FD0425">
        <w:tab/>
      </w:r>
      <w:r w:rsidRPr="00FD0425">
        <w:tab/>
      </w:r>
      <w:bookmarkStart w:id="2912" w:name="_Hlk515433696"/>
      <w:r w:rsidRPr="00FD0425">
        <w:t>GlobalngeNB-ID</w:t>
      </w:r>
      <w:bookmarkEnd w:id="2912"/>
      <w:r w:rsidRPr="00FD0425">
        <w:t>,</w:t>
      </w:r>
    </w:p>
    <w:p w:rsidR="004B7699" w:rsidRPr="00FD0425" w:rsidRDefault="004B7699" w:rsidP="004B7699">
      <w:pPr>
        <w:pStyle w:val="PL"/>
        <w:rPr>
          <w:noProof w:val="0"/>
          <w:snapToGrid w:val="0"/>
        </w:rPr>
      </w:pPr>
      <w:r w:rsidRPr="00FD0425">
        <w:rPr>
          <w:noProof w:val="0"/>
          <w:snapToGrid w:val="0"/>
        </w:rPr>
        <w:tab/>
        <w:t>choice-extension</w:t>
      </w:r>
      <w:r w:rsidRPr="00FD0425">
        <w:rPr>
          <w:noProof w:val="0"/>
          <w:snapToGrid w:val="0"/>
        </w:rPr>
        <w:tab/>
      </w:r>
      <w:r w:rsidRPr="00FD0425">
        <w:rPr>
          <w:noProof w:val="0"/>
          <w:snapToGrid w:val="0"/>
        </w:rPr>
        <w:tab/>
      </w:r>
      <w:r w:rsidRPr="00FD0425">
        <w:t>ProtocolIE-Single-Container</w:t>
      </w:r>
      <w:r w:rsidRPr="00FD0425">
        <w:rPr>
          <w:noProof w:val="0"/>
          <w:snapToGrid w:val="0"/>
        </w:rPr>
        <w:t xml:space="preserve"> { {</w:t>
      </w:r>
      <w:r w:rsidRPr="00FD0425">
        <w:t>GlobalNG-RANNode-ID</w:t>
      </w:r>
      <w:r w:rsidRPr="00FD0425">
        <w:rPr>
          <w:noProof w:val="0"/>
          <w:snapToGrid w:val="0"/>
        </w:rPr>
        <w:t>-ExtIEs} }</w:t>
      </w:r>
    </w:p>
    <w:p w:rsidR="004B7699" w:rsidRPr="00FD0425" w:rsidRDefault="004B7699" w:rsidP="004B7699">
      <w:pPr>
        <w:pStyle w:val="PL"/>
        <w:rPr>
          <w:noProof w:val="0"/>
          <w:snapToGrid w:val="0"/>
        </w:rPr>
      </w:pPr>
      <w:r w:rsidRPr="00FD0425">
        <w:rPr>
          <w:noProof w:val="0"/>
          <w:snapToGrid w:val="0"/>
        </w:rPr>
        <w:t>}</w:t>
      </w:r>
    </w:p>
    <w:p w:rsidR="004B7699" w:rsidRPr="00FD0425" w:rsidRDefault="004B7699" w:rsidP="004B7699">
      <w:pPr>
        <w:pStyle w:val="PL"/>
        <w:rPr>
          <w:noProof w:val="0"/>
          <w:snapToGrid w:val="0"/>
        </w:rPr>
      </w:pPr>
    </w:p>
    <w:p w:rsidR="004B7699" w:rsidRPr="00FD0425" w:rsidRDefault="004B7699" w:rsidP="004B7699">
      <w:pPr>
        <w:pStyle w:val="PL"/>
        <w:rPr>
          <w:noProof w:val="0"/>
          <w:snapToGrid w:val="0"/>
        </w:rPr>
      </w:pPr>
      <w:r w:rsidRPr="00FD0425">
        <w:t>GlobalNG-RANNode-ID</w:t>
      </w:r>
      <w:r w:rsidRPr="00FD0425">
        <w:rPr>
          <w:noProof w:val="0"/>
          <w:snapToGrid w:val="0"/>
        </w:rPr>
        <w:t>-ExtIEs XNAP-PROTOCOL-IES ::= {</w:t>
      </w:r>
    </w:p>
    <w:p w:rsidR="004B7699" w:rsidRPr="00FD0425" w:rsidRDefault="004B7699" w:rsidP="004B7699">
      <w:pPr>
        <w:pStyle w:val="PL"/>
        <w:rPr>
          <w:noProof w:val="0"/>
          <w:snapToGrid w:val="0"/>
        </w:rPr>
      </w:pPr>
      <w:r w:rsidRPr="00FD0425">
        <w:rPr>
          <w:noProof w:val="0"/>
          <w:snapToGrid w:val="0"/>
        </w:rPr>
        <w:tab/>
        <w:t>...</w:t>
      </w:r>
    </w:p>
    <w:p w:rsidR="004B7699" w:rsidRPr="00FD0425" w:rsidRDefault="004B7699" w:rsidP="004B7699">
      <w:pPr>
        <w:pStyle w:val="PL"/>
        <w:rPr>
          <w:noProof w:val="0"/>
          <w:snapToGrid w:val="0"/>
        </w:rPr>
      </w:pPr>
      <w:r w:rsidRPr="00FD0425">
        <w:rPr>
          <w:noProof w:val="0"/>
          <w:snapToGrid w:val="0"/>
        </w:rPr>
        <w:t>}</w:t>
      </w:r>
    </w:p>
    <w:p w:rsidR="004B7699" w:rsidRPr="00FD0425" w:rsidRDefault="004B7699" w:rsidP="004B7699">
      <w:pPr>
        <w:pStyle w:val="PL"/>
      </w:pPr>
    </w:p>
    <w:p w:rsidR="004B7699" w:rsidRPr="00FD0425" w:rsidRDefault="004B7699" w:rsidP="004B7699">
      <w:pPr>
        <w:pStyle w:val="PL"/>
      </w:pPr>
    </w:p>
    <w:p w:rsidR="004B7699" w:rsidRPr="00FD0425" w:rsidRDefault="004B7699" w:rsidP="004B7699">
      <w:pPr>
        <w:pStyle w:val="PL"/>
      </w:pPr>
      <w:r w:rsidRPr="00FD0425">
        <w:t>GTP-TEID</w:t>
      </w:r>
      <w:r w:rsidRPr="00FD0425">
        <w:tab/>
        <w:t>::= OCTET STRING (SIZE(4))</w:t>
      </w:r>
    </w:p>
    <w:p w:rsidR="004B7699" w:rsidRPr="00FD0425" w:rsidRDefault="004B7699" w:rsidP="004B7699">
      <w:pPr>
        <w:pStyle w:val="PL"/>
      </w:pPr>
    </w:p>
    <w:p w:rsidR="004B7699" w:rsidRPr="00FD0425" w:rsidRDefault="004B7699" w:rsidP="004B7699">
      <w:pPr>
        <w:pStyle w:val="PL"/>
      </w:pPr>
    </w:p>
    <w:p w:rsidR="004B7699" w:rsidRPr="00FD0425" w:rsidRDefault="004B7699" w:rsidP="004B7699">
      <w:pPr>
        <w:pStyle w:val="PL"/>
      </w:pPr>
      <w:r w:rsidRPr="00FD0425">
        <w:t>GTPtunnelTransportLayerInformation ::= SEQUENCE {</w:t>
      </w:r>
    </w:p>
    <w:p w:rsidR="004B7699" w:rsidRPr="00FD0425" w:rsidRDefault="004B7699" w:rsidP="004B7699">
      <w:pPr>
        <w:pStyle w:val="PL"/>
      </w:pPr>
      <w:r w:rsidRPr="00FD0425">
        <w:lastRenderedPageBreak/>
        <w:tab/>
        <w:t>tnl-address</w:t>
      </w:r>
      <w:r w:rsidRPr="00FD0425">
        <w:tab/>
      </w:r>
      <w:r w:rsidRPr="00FD0425">
        <w:tab/>
      </w:r>
      <w:r w:rsidRPr="00FD0425">
        <w:tab/>
        <w:t>TransportLayerAddress,</w:t>
      </w:r>
    </w:p>
    <w:p w:rsidR="004B7699" w:rsidRPr="00FD0425" w:rsidRDefault="004B7699" w:rsidP="004B7699">
      <w:pPr>
        <w:pStyle w:val="PL"/>
      </w:pPr>
      <w:r w:rsidRPr="00FD0425">
        <w:tab/>
        <w:t>gtp-teid</w:t>
      </w:r>
      <w:r w:rsidRPr="00FD0425">
        <w:tab/>
      </w:r>
      <w:r w:rsidRPr="00FD0425">
        <w:tab/>
      </w:r>
      <w:r w:rsidRPr="00FD0425">
        <w:tab/>
        <w:t>GTP-TEID,</w:t>
      </w:r>
    </w:p>
    <w:p w:rsidR="004B7699" w:rsidRPr="00FD0425" w:rsidRDefault="004B7699" w:rsidP="004B7699">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t>ProtocolExtensionContainer { {</w:t>
      </w:r>
      <w:r w:rsidRPr="00FD0425">
        <w:t>GTPtunnelTransportLayerInformation</w:t>
      </w:r>
      <w:r w:rsidRPr="00FD0425">
        <w:rPr>
          <w:noProof w:val="0"/>
          <w:snapToGrid w:val="0"/>
        </w:rPr>
        <w:t>-ExtIEs} } OPTIONAL,</w:t>
      </w:r>
    </w:p>
    <w:p w:rsidR="004B7699" w:rsidRPr="00FD0425" w:rsidRDefault="004B7699" w:rsidP="004B7699">
      <w:pPr>
        <w:pStyle w:val="PL"/>
        <w:rPr>
          <w:noProof w:val="0"/>
          <w:snapToGrid w:val="0"/>
        </w:rPr>
      </w:pPr>
      <w:r w:rsidRPr="00FD0425">
        <w:rPr>
          <w:noProof w:val="0"/>
          <w:snapToGrid w:val="0"/>
        </w:rPr>
        <w:tab/>
        <w:t>...</w:t>
      </w:r>
    </w:p>
    <w:p w:rsidR="004B7699" w:rsidRPr="00FD0425" w:rsidRDefault="004B7699" w:rsidP="004B7699">
      <w:pPr>
        <w:pStyle w:val="PL"/>
        <w:rPr>
          <w:noProof w:val="0"/>
          <w:snapToGrid w:val="0"/>
        </w:rPr>
      </w:pPr>
      <w:r w:rsidRPr="00FD0425">
        <w:rPr>
          <w:noProof w:val="0"/>
          <w:snapToGrid w:val="0"/>
        </w:rPr>
        <w:t>}</w:t>
      </w:r>
    </w:p>
    <w:p w:rsidR="004B7699" w:rsidRPr="00FD0425" w:rsidRDefault="004B7699" w:rsidP="004B7699">
      <w:pPr>
        <w:pStyle w:val="PL"/>
        <w:rPr>
          <w:noProof w:val="0"/>
          <w:snapToGrid w:val="0"/>
        </w:rPr>
      </w:pPr>
    </w:p>
    <w:p w:rsidR="004B7699" w:rsidRPr="00FD0425" w:rsidRDefault="004B7699" w:rsidP="004B7699">
      <w:pPr>
        <w:pStyle w:val="PL"/>
        <w:rPr>
          <w:noProof w:val="0"/>
          <w:snapToGrid w:val="0"/>
        </w:rPr>
      </w:pPr>
      <w:r w:rsidRPr="00FD0425">
        <w:t>GTPtunnelTransportLayerInformation</w:t>
      </w:r>
      <w:r w:rsidRPr="00FD0425">
        <w:rPr>
          <w:noProof w:val="0"/>
          <w:snapToGrid w:val="0"/>
        </w:rPr>
        <w:t>-ExtIEs XNAP-PROTOCOL-EXTENSION ::= {</w:t>
      </w:r>
    </w:p>
    <w:p w:rsidR="004B7699" w:rsidRPr="00FD0425" w:rsidRDefault="004B7699" w:rsidP="004B7699">
      <w:pPr>
        <w:pStyle w:val="PL"/>
        <w:rPr>
          <w:noProof w:val="0"/>
          <w:snapToGrid w:val="0"/>
        </w:rPr>
      </w:pPr>
      <w:r w:rsidRPr="00FD0425">
        <w:rPr>
          <w:noProof w:val="0"/>
          <w:snapToGrid w:val="0"/>
        </w:rPr>
        <w:tab/>
        <w:t>...</w:t>
      </w:r>
    </w:p>
    <w:p w:rsidR="004B7699" w:rsidRPr="00FD0425" w:rsidRDefault="004B7699" w:rsidP="004B7699">
      <w:pPr>
        <w:pStyle w:val="PL"/>
        <w:rPr>
          <w:noProof w:val="0"/>
          <w:snapToGrid w:val="0"/>
        </w:rPr>
      </w:pPr>
      <w:r w:rsidRPr="00FD0425">
        <w:rPr>
          <w:noProof w:val="0"/>
          <w:snapToGrid w:val="0"/>
        </w:rPr>
        <w:t>}</w:t>
      </w:r>
    </w:p>
    <w:p w:rsidR="004B7699" w:rsidRPr="00FD0425" w:rsidRDefault="004B7699" w:rsidP="004B7699">
      <w:pPr>
        <w:pStyle w:val="PL"/>
      </w:pPr>
    </w:p>
    <w:p w:rsidR="004B7699" w:rsidRPr="00FD0425" w:rsidRDefault="004B7699" w:rsidP="004B7699">
      <w:pPr>
        <w:pStyle w:val="PL"/>
      </w:pPr>
    </w:p>
    <w:p w:rsidR="004B7699" w:rsidRPr="00FD0425" w:rsidRDefault="004B7699" w:rsidP="004B7699">
      <w:pPr>
        <w:pStyle w:val="PL"/>
      </w:pPr>
      <w:r w:rsidRPr="00FD0425">
        <w:t>GUAMI ::= SEQUENCE {</w:t>
      </w:r>
    </w:p>
    <w:p w:rsidR="004B7699" w:rsidRPr="00FD0425" w:rsidRDefault="004B7699" w:rsidP="004B7699">
      <w:pPr>
        <w:pStyle w:val="PL"/>
      </w:pPr>
      <w:r w:rsidRPr="00FD0425">
        <w:tab/>
        <w:t>plmn-ID</w:t>
      </w:r>
      <w:r w:rsidRPr="00FD0425">
        <w:tab/>
      </w:r>
      <w:r w:rsidRPr="00FD0425">
        <w:tab/>
      </w:r>
      <w:r w:rsidRPr="00FD0425">
        <w:tab/>
      </w:r>
      <w:r w:rsidRPr="00FD0425">
        <w:tab/>
        <w:t>PLMN-Identity,</w:t>
      </w:r>
    </w:p>
    <w:p w:rsidR="004B7699" w:rsidRPr="00FD0425" w:rsidRDefault="004B7699" w:rsidP="004B7699">
      <w:pPr>
        <w:pStyle w:val="PL"/>
        <w:rPr>
          <w:noProof w:val="0"/>
          <w:snapToGrid w:val="0"/>
        </w:rPr>
      </w:pPr>
      <w:r w:rsidRPr="00FD0425">
        <w:rPr>
          <w:noProof w:val="0"/>
          <w:snapToGrid w:val="0"/>
        </w:rPr>
        <w:tab/>
        <w:t>amf-region-id</w:t>
      </w:r>
      <w:r w:rsidRPr="00FD0425">
        <w:rPr>
          <w:noProof w:val="0"/>
          <w:snapToGrid w:val="0"/>
        </w:rPr>
        <w:tab/>
      </w:r>
      <w:r w:rsidRPr="00FD0425">
        <w:rPr>
          <w:noProof w:val="0"/>
          <w:snapToGrid w:val="0"/>
        </w:rPr>
        <w:tab/>
        <w:t>BIT STRING (SIZE (8)),</w:t>
      </w:r>
    </w:p>
    <w:p w:rsidR="004B7699" w:rsidRPr="00FD0425" w:rsidRDefault="004B7699" w:rsidP="004B7699">
      <w:pPr>
        <w:pStyle w:val="PL"/>
        <w:rPr>
          <w:noProof w:val="0"/>
          <w:snapToGrid w:val="0"/>
        </w:rPr>
      </w:pPr>
      <w:r w:rsidRPr="00FD0425">
        <w:rPr>
          <w:noProof w:val="0"/>
          <w:snapToGrid w:val="0"/>
        </w:rPr>
        <w:tab/>
        <w:t>amf-set-id</w:t>
      </w:r>
      <w:r w:rsidRPr="00FD0425">
        <w:rPr>
          <w:noProof w:val="0"/>
          <w:snapToGrid w:val="0"/>
        </w:rPr>
        <w:tab/>
      </w:r>
      <w:r w:rsidRPr="00FD0425">
        <w:rPr>
          <w:noProof w:val="0"/>
          <w:snapToGrid w:val="0"/>
        </w:rPr>
        <w:tab/>
      </w:r>
      <w:r w:rsidRPr="00FD0425">
        <w:rPr>
          <w:noProof w:val="0"/>
          <w:snapToGrid w:val="0"/>
        </w:rPr>
        <w:tab/>
        <w:t>BIT STRING (SIZE (10)),</w:t>
      </w:r>
    </w:p>
    <w:p w:rsidR="004B7699" w:rsidRPr="00FD0425" w:rsidRDefault="004B7699" w:rsidP="004B7699">
      <w:pPr>
        <w:pStyle w:val="PL"/>
        <w:rPr>
          <w:noProof w:val="0"/>
          <w:snapToGrid w:val="0"/>
        </w:rPr>
      </w:pPr>
      <w:r w:rsidRPr="00FD0425">
        <w:rPr>
          <w:noProof w:val="0"/>
          <w:snapToGrid w:val="0"/>
        </w:rPr>
        <w:tab/>
        <w:t>amf-pointer</w:t>
      </w:r>
      <w:r w:rsidRPr="00FD0425">
        <w:rPr>
          <w:noProof w:val="0"/>
          <w:snapToGrid w:val="0"/>
        </w:rPr>
        <w:tab/>
      </w:r>
      <w:r w:rsidRPr="00FD0425">
        <w:rPr>
          <w:noProof w:val="0"/>
          <w:snapToGrid w:val="0"/>
        </w:rPr>
        <w:tab/>
      </w:r>
      <w:r w:rsidRPr="00FD0425">
        <w:rPr>
          <w:noProof w:val="0"/>
          <w:snapToGrid w:val="0"/>
        </w:rPr>
        <w:tab/>
        <w:t>BIT STRING (SIZE (6)),</w:t>
      </w:r>
    </w:p>
    <w:p w:rsidR="004B7699" w:rsidRPr="00FD0425" w:rsidRDefault="004B7699" w:rsidP="004B7699">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t>ProtocolExtensionContainer { {GUAMI-ExtIEs} } OPTIONAL,</w:t>
      </w:r>
    </w:p>
    <w:p w:rsidR="004B7699" w:rsidRPr="00FD0425" w:rsidRDefault="004B7699" w:rsidP="004B7699">
      <w:pPr>
        <w:pStyle w:val="PL"/>
        <w:rPr>
          <w:noProof w:val="0"/>
          <w:snapToGrid w:val="0"/>
        </w:rPr>
      </w:pPr>
      <w:r w:rsidRPr="00FD0425">
        <w:rPr>
          <w:noProof w:val="0"/>
          <w:snapToGrid w:val="0"/>
        </w:rPr>
        <w:tab/>
        <w:t>...</w:t>
      </w:r>
    </w:p>
    <w:p w:rsidR="004B7699" w:rsidRPr="00FD0425" w:rsidRDefault="004B7699" w:rsidP="004B7699">
      <w:pPr>
        <w:pStyle w:val="PL"/>
        <w:rPr>
          <w:noProof w:val="0"/>
          <w:snapToGrid w:val="0"/>
        </w:rPr>
      </w:pPr>
      <w:r w:rsidRPr="00FD0425">
        <w:rPr>
          <w:noProof w:val="0"/>
          <w:snapToGrid w:val="0"/>
        </w:rPr>
        <w:t>}</w:t>
      </w:r>
    </w:p>
    <w:p w:rsidR="004B7699" w:rsidRPr="00FD0425" w:rsidRDefault="004B7699" w:rsidP="004B7699">
      <w:pPr>
        <w:pStyle w:val="PL"/>
        <w:rPr>
          <w:noProof w:val="0"/>
          <w:snapToGrid w:val="0"/>
        </w:rPr>
      </w:pPr>
    </w:p>
    <w:p w:rsidR="004B7699" w:rsidRPr="00FD0425" w:rsidRDefault="004B7699" w:rsidP="004B7699">
      <w:pPr>
        <w:pStyle w:val="PL"/>
        <w:rPr>
          <w:noProof w:val="0"/>
          <w:snapToGrid w:val="0"/>
        </w:rPr>
      </w:pPr>
      <w:r w:rsidRPr="00FD0425">
        <w:rPr>
          <w:noProof w:val="0"/>
          <w:snapToGrid w:val="0"/>
        </w:rPr>
        <w:t>GUAMI-ExtIEs XNAP-PROTOCOL-EXTENSION ::= {</w:t>
      </w:r>
    </w:p>
    <w:p w:rsidR="004B7699" w:rsidRPr="00FD0425" w:rsidRDefault="004B7699" w:rsidP="004B7699">
      <w:pPr>
        <w:pStyle w:val="PL"/>
        <w:rPr>
          <w:noProof w:val="0"/>
          <w:snapToGrid w:val="0"/>
        </w:rPr>
      </w:pPr>
      <w:r w:rsidRPr="00FD0425">
        <w:rPr>
          <w:noProof w:val="0"/>
          <w:snapToGrid w:val="0"/>
        </w:rPr>
        <w:tab/>
        <w:t>...</w:t>
      </w:r>
    </w:p>
    <w:p w:rsidR="004B7699" w:rsidRPr="00FD0425" w:rsidRDefault="004B7699" w:rsidP="004B7699">
      <w:pPr>
        <w:pStyle w:val="PL"/>
        <w:rPr>
          <w:noProof w:val="0"/>
          <w:snapToGrid w:val="0"/>
        </w:rPr>
      </w:pPr>
      <w:r w:rsidRPr="00FD0425">
        <w:rPr>
          <w:noProof w:val="0"/>
          <w:snapToGrid w:val="0"/>
        </w:rPr>
        <w:t>}</w:t>
      </w:r>
    </w:p>
    <w:p w:rsidR="004B7699" w:rsidRPr="00FD0425" w:rsidRDefault="004B7699" w:rsidP="004B7699">
      <w:pPr>
        <w:pStyle w:val="PL"/>
      </w:pPr>
    </w:p>
    <w:p w:rsidR="004B7699" w:rsidRPr="00FD0425" w:rsidRDefault="004B7699" w:rsidP="004B7699">
      <w:pPr>
        <w:pStyle w:val="PL"/>
        <w:outlineLvl w:val="3"/>
      </w:pPr>
      <w:r w:rsidRPr="00FD0425">
        <w:t>-- H</w:t>
      </w:r>
    </w:p>
    <w:p w:rsidR="004B7699" w:rsidRPr="00FD0425" w:rsidRDefault="004B7699" w:rsidP="004B7699">
      <w:pPr>
        <w:pStyle w:val="PL"/>
      </w:pPr>
    </w:p>
    <w:p w:rsidR="004B7699" w:rsidRPr="00FD0425" w:rsidRDefault="004B7699" w:rsidP="004B7699">
      <w:pPr>
        <w:pStyle w:val="PL"/>
      </w:pPr>
    </w:p>
    <w:p w:rsidR="004B7699" w:rsidRPr="00FF1BAF" w:rsidRDefault="004B7699" w:rsidP="004B7699">
      <w:pPr>
        <w:pStyle w:val="PL"/>
        <w:rPr>
          <w:noProof w:val="0"/>
        </w:rPr>
      </w:pPr>
      <w:r w:rsidRPr="00FF1BAF">
        <w:rPr>
          <w:noProof w:val="0"/>
          <w:snapToGrid w:val="0"/>
        </w:rPr>
        <w:t xml:space="preserve">HandoverReportType ::= </w:t>
      </w:r>
      <w:r w:rsidRPr="00FF1BAF">
        <w:rPr>
          <w:noProof w:val="0"/>
        </w:rPr>
        <w:t>ENUMERATED {</w:t>
      </w:r>
    </w:p>
    <w:p w:rsidR="004B7699" w:rsidRPr="00FF1BAF" w:rsidRDefault="004B7699" w:rsidP="004B7699">
      <w:pPr>
        <w:pStyle w:val="PL"/>
        <w:rPr>
          <w:noProof w:val="0"/>
        </w:rPr>
      </w:pPr>
      <w:r w:rsidRPr="00FF1BAF">
        <w:rPr>
          <w:noProof w:val="0"/>
        </w:rPr>
        <w:tab/>
      </w:r>
      <w:r>
        <w:rPr>
          <w:noProof w:val="0"/>
        </w:rPr>
        <w:t>ho</w:t>
      </w:r>
      <w:r w:rsidRPr="00FF1BAF">
        <w:rPr>
          <w:noProof w:val="0"/>
        </w:rPr>
        <w:t>TooEarly,</w:t>
      </w:r>
    </w:p>
    <w:p w:rsidR="004B7699" w:rsidRDefault="004B7699" w:rsidP="004B7699">
      <w:pPr>
        <w:pStyle w:val="PL"/>
        <w:rPr>
          <w:noProof w:val="0"/>
        </w:rPr>
      </w:pPr>
      <w:r>
        <w:rPr>
          <w:noProof w:val="0"/>
        </w:rPr>
        <w:tab/>
        <w:t>ho</w:t>
      </w:r>
      <w:r w:rsidRPr="00FF1BAF">
        <w:rPr>
          <w:noProof w:val="0"/>
        </w:rPr>
        <w:t>ToWrongCell,</w:t>
      </w:r>
    </w:p>
    <w:p w:rsidR="004B7699" w:rsidRPr="00FF1BAF" w:rsidRDefault="004B7699" w:rsidP="004B7699">
      <w:pPr>
        <w:pStyle w:val="PL"/>
        <w:rPr>
          <w:noProof w:val="0"/>
        </w:rPr>
      </w:pPr>
      <w:r>
        <w:rPr>
          <w:noProof w:val="0"/>
        </w:rPr>
        <w:tab/>
        <w:t>intersystempingpong</w:t>
      </w:r>
      <w:r w:rsidRPr="00FF1BAF">
        <w:rPr>
          <w:noProof w:val="0"/>
        </w:rPr>
        <w:t>,</w:t>
      </w:r>
    </w:p>
    <w:p w:rsidR="004B7699" w:rsidRPr="00FF1BAF" w:rsidRDefault="004B7699" w:rsidP="004B7699">
      <w:pPr>
        <w:pStyle w:val="PL"/>
        <w:rPr>
          <w:noProof w:val="0"/>
        </w:rPr>
      </w:pPr>
      <w:r w:rsidRPr="00FF1BAF">
        <w:rPr>
          <w:noProof w:val="0"/>
        </w:rPr>
        <w:tab/>
        <w:t>...</w:t>
      </w:r>
    </w:p>
    <w:p w:rsidR="004B7699" w:rsidRPr="00FF1BAF" w:rsidRDefault="004B7699" w:rsidP="004B7699">
      <w:pPr>
        <w:pStyle w:val="PL"/>
        <w:rPr>
          <w:noProof w:val="0"/>
          <w:snapToGrid w:val="0"/>
        </w:rPr>
      </w:pPr>
      <w:r w:rsidRPr="00FF1BAF">
        <w:rPr>
          <w:noProof w:val="0"/>
        </w:rPr>
        <w:t>}</w:t>
      </w:r>
    </w:p>
    <w:p w:rsidR="004B7699" w:rsidRDefault="004B7699" w:rsidP="004B7699">
      <w:pPr>
        <w:pStyle w:val="PL"/>
      </w:pPr>
    </w:p>
    <w:p w:rsidR="004B7699" w:rsidRPr="00325D1F" w:rsidRDefault="004B7699" w:rsidP="004B7699">
      <w:pPr>
        <w:pStyle w:val="PL"/>
      </w:pPr>
      <w:r w:rsidRPr="00325D1F">
        <w:t xml:space="preserve">Hysteresis ::=                       </w:t>
      </w:r>
      <w:r>
        <w:t xml:space="preserve">INTEGER </w:t>
      </w:r>
      <w:r w:rsidRPr="00325D1F">
        <w:t>(0..30)</w:t>
      </w:r>
    </w:p>
    <w:p w:rsidR="004B7699" w:rsidRPr="00325D1F" w:rsidRDefault="004B7699" w:rsidP="004B7699">
      <w:pPr>
        <w:pStyle w:val="PL"/>
      </w:pPr>
    </w:p>
    <w:p w:rsidR="004B7699" w:rsidRPr="00FD0425" w:rsidRDefault="004B7699" w:rsidP="004B7699">
      <w:pPr>
        <w:pStyle w:val="PL"/>
      </w:pPr>
    </w:p>
    <w:p w:rsidR="004B7699" w:rsidRPr="00FD0425" w:rsidRDefault="004B7699" w:rsidP="004B7699">
      <w:pPr>
        <w:pStyle w:val="PL"/>
        <w:outlineLvl w:val="3"/>
      </w:pPr>
      <w:r w:rsidRPr="00FD0425">
        <w:t>-- I</w:t>
      </w:r>
    </w:p>
    <w:p w:rsidR="004B7699" w:rsidRDefault="004B7699" w:rsidP="004B7699">
      <w:pPr>
        <w:pStyle w:val="PL"/>
      </w:pPr>
    </w:p>
    <w:p w:rsidR="004B7699" w:rsidRDefault="004B7699" w:rsidP="004B7699">
      <w:pPr>
        <w:pStyle w:val="PL"/>
        <w:rPr>
          <w:ins w:id="2913" w:author="Author" w:date="2022-02-08T22:20:00Z"/>
        </w:rPr>
      </w:pPr>
      <w:ins w:id="2914" w:author="Author" w:date="2022-02-08T22:20:00Z">
        <w:r>
          <w:rPr>
            <w:rFonts w:eastAsia="Batang"/>
          </w:rPr>
          <w:t xml:space="preserve">IABBoundaryNodeID </w:t>
        </w:r>
        <w:r w:rsidRPr="00F87C27">
          <w:t xml:space="preserve">::= </w:t>
        </w:r>
        <w:r w:rsidR="00F87C27" w:rsidRPr="00F87C27">
          <w:rPr>
            <w:highlight w:val="yellow"/>
          </w:rPr>
          <w:t>FFS</w:t>
        </w:r>
      </w:ins>
    </w:p>
    <w:p w:rsidR="004B7699" w:rsidRDefault="004B7699" w:rsidP="004B7699">
      <w:pPr>
        <w:pStyle w:val="PL"/>
        <w:rPr>
          <w:ins w:id="2915" w:author="Author" w:date="2022-02-08T22:20:00Z"/>
        </w:rPr>
      </w:pPr>
    </w:p>
    <w:p w:rsidR="004B7699" w:rsidRPr="00FD0425" w:rsidRDefault="004B7699" w:rsidP="004B7699">
      <w:pPr>
        <w:pStyle w:val="PL"/>
        <w:rPr>
          <w:ins w:id="2916" w:author="Author" w:date="2022-02-08T22:20:00Z"/>
        </w:rPr>
      </w:pPr>
      <w:ins w:id="2917" w:author="Author" w:date="2022-02-08T22:20:00Z">
        <w:r>
          <w:t>IAB-DLTraffic-Info-Request</w:t>
        </w:r>
        <w:r w:rsidRPr="00FD0425">
          <w:t xml:space="preserve"> ::= SEQUENCE {</w:t>
        </w:r>
      </w:ins>
    </w:p>
    <w:p w:rsidR="004B7699" w:rsidRPr="00FD0425" w:rsidRDefault="004B7699" w:rsidP="004B7699">
      <w:pPr>
        <w:pStyle w:val="PL"/>
        <w:rPr>
          <w:ins w:id="2918" w:author="Author" w:date="2022-02-08T22:20:00Z"/>
        </w:rPr>
      </w:pPr>
      <w:ins w:id="2919" w:author="Author" w:date="2022-02-08T22:20:00Z">
        <w:r w:rsidRPr="00FD0425">
          <w:tab/>
        </w:r>
        <w:r>
          <w:t>egressBAPRoutingID</w:t>
        </w:r>
        <w:r w:rsidRPr="00FD0425">
          <w:tab/>
        </w:r>
        <w:r>
          <w:tab/>
        </w:r>
        <w:r w:rsidRPr="00FD0425">
          <w:tab/>
        </w:r>
        <w:r w:rsidRPr="00FD0425">
          <w:tab/>
        </w:r>
        <w:r>
          <w:t>BAPRoutingID</w:t>
        </w:r>
        <w:r w:rsidRPr="00FD0425">
          <w:t>,</w:t>
        </w:r>
      </w:ins>
    </w:p>
    <w:p w:rsidR="004B7699" w:rsidRPr="00FD0425" w:rsidRDefault="004B7699" w:rsidP="004B7699">
      <w:pPr>
        <w:pStyle w:val="PL"/>
        <w:rPr>
          <w:ins w:id="2920" w:author="Author" w:date="2022-02-08T22:20:00Z"/>
        </w:rPr>
      </w:pPr>
      <w:ins w:id="2921" w:author="Author" w:date="2022-02-08T22:20:00Z">
        <w:r w:rsidRPr="00FD0425">
          <w:tab/>
        </w:r>
        <w:r>
          <w:t>egressBHRLCCHID</w:t>
        </w:r>
        <w:r w:rsidRPr="00FD0425">
          <w:tab/>
        </w:r>
        <w:r w:rsidRPr="00FD0425">
          <w:tab/>
        </w:r>
        <w:r w:rsidRPr="00FD0425">
          <w:tab/>
        </w:r>
        <w:r w:rsidRPr="00FD0425">
          <w:tab/>
        </w:r>
        <w:r w:rsidRPr="00FD0425">
          <w:tab/>
        </w:r>
        <w:r>
          <w:t>BHRLCChannelID</w:t>
        </w:r>
        <w:r w:rsidRPr="00FD0425">
          <w:t>,</w:t>
        </w:r>
      </w:ins>
    </w:p>
    <w:p w:rsidR="004B7699" w:rsidRPr="00FD0425" w:rsidRDefault="004B7699" w:rsidP="004B7699">
      <w:pPr>
        <w:pStyle w:val="PL"/>
        <w:rPr>
          <w:ins w:id="2922" w:author="Author" w:date="2022-02-08T22:20:00Z"/>
        </w:rPr>
      </w:pPr>
      <w:ins w:id="2923" w:author="Author" w:date="2022-02-08T22:20:00Z">
        <w:r w:rsidRPr="00FD0425">
          <w:tab/>
          <w:t>iE-Extensions</w:t>
        </w:r>
        <w:r w:rsidRPr="00FD0425">
          <w:tab/>
        </w:r>
        <w:r w:rsidRPr="00FD0425">
          <w:tab/>
        </w:r>
        <w:r w:rsidRPr="00FD0425">
          <w:tab/>
        </w:r>
        <w:r w:rsidRPr="00FD0425">
          <w:tab/>
        </w:r>
        <w:r w:rsidRPr="00FD0425">
          <w:tab/>
          <w:t>ProtocolExtensionContainer { {</w:t>
        </w:r>
        <w:r w:rsidRPr="00554248">
          <w:t xml:space="preserve"> </w:t>
        </w:r>
        <w:r>
          <w:t>IAB-DLTraffic-Info-Request</w:t>
        </w:r>
        <w:r w:rsidRPr="00FD0425">
          <w:t>-ExtIEs} }</w:t>
        </w:r>
        <w:r w:rsidRPr="00FD0425">
          <w:tab/>
          <w:t>OPTIONAL,</w:t>
        </w:r>
      </w:ins>
    </w:p>
    <w:p w:rsidR="004B7699" w:rsidRPr="00FD0425" w:rsidRDefault="004B7699" w:rsidP="004B7699">
      <w:pPr>
        <w:pStyle w:val="PL"/>
        <w:rPr>
          <w:ins w:id="2924" w:author="Author" w:date="2022-02-08T22:20:00Z"/>
        </w:rPr>
      </w:pPr>
      <w:ins w:id="2925" w:author="Author" w:date="2022-02-08T22:20:00Z">
        <w:r w:rsidRPr="00FD0425">
          <w:tab/>
          <w:t>...</w:t>
        </w:r>
      </w:ins>
    </w:p>
    <w:p w:rsidR="004B7699" w:rsidRPr="00FD0425" w:rsidRDefault="004B7699" w:rsidP="004B7699">
      <w:pPr>
        <w:pStyle w:val="PL"/>
        <w:rPr>
          <w:ins w:id="2926" w:author="Author" w:date="2022-02-08T22:20:00Z"/>
        </w:rPr>
      </w:pPr>
      <w:ins w:id="2927" w:author="Author" w:date="2022-02-08T22:20:00Z">
        <w:r w:rsidRPr="00FD0425">
          <w:t>}</w:t>
        </w:r>
      </w:ins>
    </w:p>
    <w:p w:rsidR="004B7699" w:rsidRPr="00FD0425" w:rsidRDefault="004B7699" w:rsidP="004B7699">
      <w:pPr>
        <w:pStyle w:val="PL"/>
        <w:rPr>
          <w:ins w:id="2928" w:author="Author" w:date="2022-02-08T22:20:00Z"/>
        </w:rPr>
      </w:pPr>
    </w:p>
    <w:p w:rsidR="004B7699" w:rsidRPr="00FD0425" w:rsidRDefault="004B7699" w:rsidP="004B7699">
      <w:pPr>
        <w:pStyle w:val="PL"/>
        <w:rPr>
          <w:ins w:id="2929" w:author="Author" w:date="2022-02-08T22:20:00Z"/>
        </w:rPr>
      </w:pPr>
      <w:ins w:id="2930" w:author="Author" w:date="2022-02-08T22:20:00Z">
        <w:r>
          <w:t>IAB-DLTraffic-Info-Request</w:t>
        </w:r>
        <w:r w:rsidRPr="00FD0425">
          <w:t>-ExtIEs XNAP-PROTOCOL-EXTENSION ::= {</w:t>
        </w:r>
      </w:ins>
    </w:p>
    <w:p w:rsidR="004B7699" w:rsidRPr="00FD0425" w:rsidRDefault="004B7699" w:rsidP="004B7699">
      <w:pPr>
        <w:pStyle w:val="PL"/>
        <w:rPr>
          <w:ins w:id="2931" w:author="Author" w:date="2022-02-08T22:20:00Z"/>
        </w:rPr>
      </w:pPr>
      <w:ins w:id="2932" w:author="Author" w:date="2022-02-08T22:20:00Z">
        <w:r w:rsidRPr="00FD0425">
          <w:tab/>
          <w:t>...</w:t>
        </w:r>
      </w:ins>
    </w:p>
    <w:p w:rsidR="004B7699" w:rsidRDefault="004B7699" w:rsidP="004B7699">
      <w:pPr>
        <w:pStyle w:val="PL"/>
        <w:rPr>
          <w:ins w:id="2933" w:author="Author" w:date="2022-02-08T22:20:00Z"/>
        </w:rPr>
      </w:pPr>
      <w:ins w:id="2934" w:author="Author" w:date="2022-02-08T22:20:00Z">
        <w:r>
          <w:t>}</w:t>
        </w:r>
      </w:ins>
    </w:p>
    <w:p w:rsidR="004B7699" w:rsidRDefault="004B7699" w:rsidP="004B7699">
      <w:pPr>
        <w:pStyle w:val="PL"/>
        <w:rPr>
          <w:ins w:id="2935" w:author="Author" w:date="2022-02-08T22:20:00Z"/>
        </w:rPr>
      </w:pPr>
    </w:p>
    <w:p w:rsidR="004B7699" w:rsidRPr="00FD0425" w:rsidRDefault="004B7699" w:rsidP="004B7699">
      <w:pPr>
        <w:pStyle w:val="PL"/>
        <w:rPr>
          <w:ins w:id="2936" w:author="Author" w:date="2022-02-08T22:20:00Z"/>
        </w:rPr>
      </w:pPr>
      <w:ins w:id="2937" w:author="Author" w:date="2022-02-08T22:20:00Z">
        <w:r>
          <w:lastRenderedPageBreak/>
          <w:t>IAB-DLTraffic-Info-Response</w:t>
        </w:r>
        <w:r w:rsidRPr="00FD0425">
          <w:t xml:space="preserve"> ::= SEQUENCE {</w:t>
        </w:r>
      </w:ins>
    </w:p>
    <w:p w:rsidR="004B7699" w:rsidRPr="00FD0425" w:rsidRDefault="004B7699" w:rsidP="004B7699">
      <w:pPr>
        <w:pStyle w:val="PL"/>
        <w:rPr>
          <w:ins w:id="2938" w:author="Author" w:date="2022-02-08T22:20:00Z"/>
        </w:rPr>
      </w:pPr>
      <w:ins w:id="2939" w:author="Author" w:date="2022-02-08T22:20:00Z">
        <w:r w:rsidRPr="00FD0425">
          <w:tab/>
        </w:r>
        <w:r>
          <w:t>ingressBAPRoutingID</w:t>
        </w:r>
        <w:r>
          <w:tab/>
        </w:r>
        <w:r>
          <w:tab/>
        </w:r>
        <w:r>
          <w:tab/>
        </w:r>
        <w:r>
          <w:tab/>
        </w:r>
        <w:r>
          <w:tab/>
          <w:t>BAPRoutingID</w:t>
        </w:r>
        <w:r w:rsidRPr="00FD0425">
          <w:t>,</w:t>
        </w:r>
      </w:ins>
    </w:p>
    <w:p w:rsidR="004B7699" w:rsidRDefault="004B7699" w:rsidP="004B7699">
      <w:pPr>
        <w:pStyle w:val="PL"/>
        <w:tabs>
          <w:tab w:val="left" w:pos="2740"/>
        </w:tabs>
        <w:rPr>
          <w:ins w:id="2940" w:author="Author" w:date="2022-02-08T22:20:00Z"/>
        </w:rPr>
      </w:pPr>
      <w:ins w:id="2941" w:author="Author" w:date="2022-02-08T22:20:00Z">
        <w:r w:rsidRPr="00FD0425">
          <w:tab/>
        </w:r>
        <w:r>
          <w:t>ingressBHRLCCHID</w:t>
        </w:r>
        <w:r>
          <w:tab/>
        </w:r>
        <w:r>
          <w:tab/>
        </w:r>
        <w:r>
          <w:tab/>
        </w:r>
        <w:r>
          <w:tab/>
          <w:t>BHRLCChannelID</w:t>
        </w:r>
        <w:r w:rsidRPr="00FD0425">
          <w:t>,</w:t>
        </w:r>
      </w:ins>
    </w:p>
    <w:p w:rsidR="004B7699" w:rsidRDefault="004B7699" w:rsidP="004B7699">
      <w:pPr>
        <w:pStyle w:val="PL"/>
        <w:tabs>
          <w:tab w:val="left" w:pos="2740"/>
        </w:tabs>
        <w:rPr>
          <w:ins w:id="2942" w:author="Author" w:date="2022-02-08T22:20:00Z"/>
        </w:rPr>
      </w:pPr>
      <w:ins w:id="2943" w:author="Author" w:date="2022-02-08T22:20:00Z">
        <w:r>
          <w:tab/>
          <w:t>prior-hopBAPAddress</w:t>
        </w:r>
        <w:r>
          <w:tab/>
        </w:r>
        <w:r>
          <w:tab/>
        </w:r>
        <w:r>
          <w:tab/>
        </w:r>
        <w:r>
          <w:tab/>
          <w:t>BAPAddress,</w:t>
        </w:r>
      </w:ins>
    </w:p>
    <w:p w:rsidR="004B7699" w:rsidRPr="00FD0425" w:rsidRDefault="004B7699" w:rsidP="004B7699">
      <w:pPr>
        <w:pStyle w:val="PL"/>
        <w:tabs>
          <w:tab w:val="left" w:pos="2740"/>
        </w:tabs>
        <w:rPr>
          <w:ins w:id="2944" w:author="Author" w:date="2022-02-08T22:20:00Z"/>
        </w:rPr>
      </w:pPr>
      <w:ins w:id="2945" w:author="Author" w:date="2022-02-08T22:20:00Z">
        <w:r>
          <w:tab/>
          <w:t>qoSMappingInformation</w:t>
        </w:r>
        <w:r>
          <w:tab/>
        </w:r>
        <w:r>
          <w:tab/>
        </w:r>
        <w:r>
          <w:tab/>
        </w:r>
        <w:r>
          <w:rPr>
            <w:snapToGrid w:val="0"/>
          </w:rPr>
          <w:t>QoS-Mapping-Information</w:t>
        </w:r>
        <w:r>
          <w:t>,</w:t>
        </w:r>
      </w:ins>
    </w:p>
    <w:p w:rsidR="004B7699" w:rsidRPr="00FD0425" w:rsidRDefault="004B7699" w:rsidP="004B7699">
      <w:pPr>
        <w:pStyle w:val="PL"/>
        <w:rPr>
          <w:ins w:id="2946" w:author="Author" w:date="2022-02-08T22:20:00Z"/>
        </w:rPr>
      </w:pPr>
      <w:ins w:id="2947" w:author="Author" w:date="2022-02-08T22:20:00Z">
        <w:r w:rsidRPr="00FD0425">
          <w:tab/>
          <w:t>iE-Extensions</w:t>
        </w:r>
        <w:r w:rsidRPr="00FD0425">
          <w:tab/>
        </w:r>
        <w:r w:rsidRPr="00FD0425">
          <w:tab/>
        </w:r>
        <w:r w:rsidRPr="00FD0425">
          <w:tab/>
        </w:r>
        <w:r w:rsidRPr="00FD0425">
          <w:tab/>
        </w:r>
        <w:r w:rsidRPr="00FD0425">
          <w:tab/>
          <w:t>ProtocolExtensionContainer { {</w:t>
        </w:r>
        <w:r>
          <w:t>IAB-DLTraffic-Info-Response</w:t>
        </w:r>
        <w:r w:rsidRPr="00FD0425">
          <w:t>-ExtIEs} }</w:t>
        </w:r>
        <w:r w:rsidRPr="00FD0425">
          <w:tab/>
          <w:t>OPTIONAL,</w:t>
        </w:r>
      </w:ins>
    </w:p>
    <w:p w:rsidR="004B7699" w:rsidRPr="00FD0425" w:rsidRDefault="004B7699" w:rsidP="004B7699">
      <w:pPr>
        <w:pStyle w:val="PL"/>
        <w:rPr>
          <w:ins w:id="2948" w:author="Author" w:date="2022-02-08T22:20:00Z"/>
        </w:rPr>
      </w:pPr>
      <w:ins w:id="2949" w:author="Author" w:date="2022-02-08T22:20:00Z">
        <w:r w:rsidRPr="00FD0425">
          <w:tab/>
          <w:t>...</w:t>
        </w:r>
      </w:ins>
    </w:p>
    <w:p w:rsidR="004B7699" w:rsidRPr="00FD0425" w:rsidRDefault="004B7699" w:rsidP="004B7699">
      <w:pPr>
        <w:pStyle w:val="PL"/>
        <w:rPr>
          <w:ins w:id="2950" w:author="Author" w:date="2022-02-08T22:20:00Z"/>
        </w:rPr>
      </w:pPr>
      <w:ins w:id="2951" w:author="Author" w:date="2022-02-08T22:20:00Z">
        <w:r w:rsidRPr="00FD0425">
          <w:t>}</w:t>
        </w:r>
      </w:ins>
    </w:p>
    <w:p w:rsidR="004B7699" w:rsidRPr="00FD0425" w:rsidRDefault="004B7699" w:rsidP="004B7699">
      <w:pPr>
        <w:pStyle w:val="PL"/>
        <w:rPr>
          <w:ins w:id="2952" w:author="Author" w:date="2022-02-08T22:20:00Z"/>
        </w:rPr>
      </w:pPr>
    </w:p>
    <w:p w:rsidR="004B7699" w:rsidRPr="00FD0425" w:rsidRDefault="004B7699" w:rsidP="004B7699">
      <w:pPr>
        <w:pStyle w:val="PL"/>
        <w:rPr>
          <w:ins w:id="2953" w:author="Author" w:date="2022-02-08T22:20:00Z"/>
        </w:rPr>
      </w:pPr>
      <w:ins w:id="2954" w:author="Author" w:date="2022-02-08T22:20:00Z">
        <w:r>
          <w:t>IAB-DLTraffic-Info-Response</w:t>
        </w:r>
        <w:r w:rsidRPr="00FD0425">
          <w:t>-ExtIEs XNAP-PROTOCOL-EXTENSION ::= {</w:t>
        </w:r>
      </w:ins>
    </w:p>
    <w:p w:rsidR="004B7699" w:rsidRPr="00FD0425" w:rsidRDefault="004B7699" w:rsidP="004B7699">
      <w:pPr>
        <w:pStyle w:val="PL"/>
        <w:rPr>
          <w:ins w:id="2955" w:author="Author" w:date="2022-02-08T22:20:00Z"/>
        </w:rPr>
      </w:pPr>
      <w:ins w:id="2956" w:author="Author" w:date="2022-02-08T22:20:00Z">
        <w:r w:rsidRPr="00FD0425">
          <w:tab/>
          <w:t>...</w:t>
        </w:r>
      </w:ins>
    </w:p>
    <w:p w:rsidR="004B7699" w:rsidRPr="00327C42" w:rsidRDefault="004B7699" w:rsidP="004B7699">
      <w:pPr>
        <w:pStyle w:val="PL"/>
        <w:rPr>
          <w:ins w:id="2957" w:author="Author" w:date="2022-02-08T22:20:00Z"/>
        </w:rPr>
      </w:pPr>
      <w:ins w:id="2958" w:author="Author" w:date="2022-02-08T22:20:00Z">
        <w:r>
          <w:t>}</w:t>
        </w:r>
      </w:ins>
    </w:p>
    <w:p w:rsidR="004B7699" w:rsidRPr="005E147E" w:rsidRDefault="004B7699" w:rsidP="004B7699">
      <w:pPr>
        <w:pStyle w:val="PL"/>
        <w:rPr>
          <w:ins w:id="2959" w:author="Author" w:date="2022-02-08T22:20:00Z"/>
          <w:lang w:eastAsia="en-GB"/>
        </w:rPr>
      </w:pPr>
    </w:p>
    <w:p w:rsidR="004B7699" w:rsidRDefault="004B7699" w:rsidP="004B7699">
      <w:pPr>
        <w:pStyle w:val="PL"/>
        <w:rPr>
          <w:ins w:id="2960" w:author="Author" w:date="2022-02-08T22:20:00Z"/>
          <w:noProof w:val="0"/>
          <w:snapToGrid w:val="0"/>
          <w:lang w:eastAsia="zh-CN"/>
        </w:rPr>
      </w:pPr>
    </w:p>
    <w:p w:rsidR="004B7699" w:rsidRPr="00FD0425" w:rsidRDefault="004B7699" w:rsidP="004B7699">
      <w:pPr>
        <w:pStyle w:val="PL"/>
        <w:rPr>
          <w:ins w:id="2961" w:author="Author" w:date="2022-02-08T22:20:00Z"/>
        </w:rPr>
      </w:pPr>
      <w:ins w:id="2962" w:author="Author" w:date="2022-02-08T22:20:00Z">
        <w:r>
          <w:t>IAB-DLULTraffic-Info-Request</w:t>
        </w:r>
        <w:r w:rsidRPr="00FD0425">
          <w:t xml:space="preserve"> ::= SEQUENCE {</w:t>
        </w:r>
      </w:ins>
    </w:p>
    <w:p w:rsidR="004B7699" w:rsidRPr="00FD0425" w:rsidRDefault="004B7699" w:rsidP="004B7699">
      <w:pPr>
        <w:pStyle w:val="PL"/>
        <w:rPr>
          <w:ins w:id="2963" w:author="Author" w:date="2022-02-08T22:20:00Z"/>
        </w:rPr>
      </w:pPr>
      <w:ins w:id="2964" w:author="Author" w:date="2022-02-08T22:20:00Z">
        <w:r w:rsidRPr="00FD0425">
          <w:tab/>
        </w:r>
        <w:r>
          <w:t>bAPRoutingID</w:t>
        </w:r>
        <w:r w:rsidRPr="00FD0425">
          <w:tab/>
        </w:r>
        <w:r>
          <w:tab/>
        </w:r>
        <w:r w:rsidRPr="00FD0425">
          <w:tab/>
        </w:r>
        <w:r w:rsidRPr="00FD0425">
          <w:tab/>
        </w:r>
        <w:r>
          <w:t>BAPRoutingID</w:t>
        </w:r>
        <w:r w:rsidRPr="00FD0425">
          <w:t>,</w:t>
        </w:r>
      </w:ins>
    </w:p>
    <w:p w:rsidR="004B7699" w:rsidRPr="00FD0425" w:rsidRDefault="004B7699" w:rsidP="004B7699">
      <w:pPr>
        <w:pStyle w:val="PL"/>
        <w:rPr>
          <w:ins w:id="2965" w:author="Author" w:date="2022-02-08T22:20:00Z"/>
        </w:rPr>
      </w:pPr>
      <w:ins w:id="2966" w:author="Author" w:date="2022-02-08T22:20:00Z">
        <w:r w:rsidRPr="00FD0425">
          <w:tab/>
        </w:r>
        <w:r>
          <w:t>bHRLCCHID</w:t>
        </w:r>
        <w:r w:rsidRPr="00FD0425">
          <w:tab/>
        </w:r>
        <w:r w:rsidRPr="00FD0425">
          <w:tab/>
        </w:r>
        <w:r w:rsidRPr="00FD0425">
          <w:tab/>
        </w:r>
        <w:r w:rsidRPr="00FD0425">
          <w:tab/>
        </w:r>
        <w:r w:rsidRPr="00FD0425">
          <w:tab/>
        </w:r>
        <w:r>
          <w:t>BHRLCChannelID</w:t>
        </w:r>
        <w:r w:rsidRPr="00FD0425">
          <w:t>,</w:t>
        </w:r>
      </w:ins>
    </w:p>
    <w:p w:rsidR="004B7699" w:rsidRPr="00FD0425" w:rsidRDefault="004B7699" w:rsidP="004B7699">
      <w:pPr>
        <w:pStyle w:val="PL"/>
        <w:rPr>
          <w:ins w:id="2967" w:author="Author" w:date="2022-02-08T22:20:00Z"/>
        </w:rPr>
      </w:pPr>
      <w:ins w:id="2968" w:author="Author" w:date="2022-02-08T22:20:00Z">
        <w:r w:rsidRPr="00FD0425">
          <w:tab/>
          <w:t>iE-Extensions</w:t>
        </w:r>
        <w:r w:rsidRPr="00FD0425">
          <w:tab/>
        </w:r>
        <w:r w:rsidRPr="00FD0425">
          <w:tab/>
        </w:r>
        <w:r w:rsidRPr="00FD0425">
          <w:tab/>
        </w:r>
        <w:r w:rsidRPr="00FD0425">
          <w:tab/>
        </w:r>
        <w:r w:rsidRPr="00FD0425">
          <w:tab/>
          <w:t>ProtocolExtensionContainer { {</w:t>
        </w:r>
        <w:r>
          <w:t>IAB-DLULTraffic-Info-Request</w:t>
        </w:r>
        <w:r w:rsidRPr="00FD0425">
          <w:t>-ExtIEs} }</w:t>
        </w:r>
        <w:r w:rsidRPr="00FD0425">
          <w:tab/>
          <w:t>OPTIONAL,</w:t>
        </w:r>
      </w:ins>
    </w:p>
    <w:p w:rsidR="004B7699" w:rsidRPr="00FD0425" w:rsidRDefault="004B7699" w:rsidP="004B7699">
      <w:pPr>
        <w:pStyle w:val="PL"/>
        <w:rPr>
          <w:ins w:id="2969" w:author="Author" w:date="2022-02-08T22:20:00Z"/>
        </w:rPr>
      </w:pPr>
      <w:ins w:id="2970" w:author="Author" w:date="2022-02-08T22:20:00Z">
        <w:r w:rsidRPr="00FD0425">
          <w:tab/>
          <w:t>...</w:t>
        </w:r>
      </w:ins>
    </w:p>
    <w:p w:rsidR="004B7699" w:rsidRPr="00FD0425" w:rsidRDefault="004B7699" w:rsidP="004B7699">
      <w:pPr>
        <w:pStyle w:val="PL"/>
        <w:rPr>
          <w:ins w:id="2971" w:author="Author" w:date="2022-02-08T22:20:00Z"/>
        </w:rPr>
      </w:pPr>
      <w:ins w:id="2972" w:author="Author" w:date="2022-02-08T22:20:00Z">
        <w:r w:rsidRPr="00FD0425">
          <w:t>}</w:t>
        </w:r>
      </w:ins>
    </w:p>
    <w:p w:rsidR="004B7699" w:rsidRPr="00FD0425" w:rsidRDefault="004B7699" w:rsidP="004B7699">
      <w:pPr>
        <w:pStyle w:val="PL"/>
        <w:rPr>
          <w:ins w:id="2973" w:author="Author" w:date="2022-02-08T22:20:00Z"/>
        </w:rPr>
      </w:pPr>
    </w:p>
    <w:p w:rsidR="004B7699" w:rsidRPr="00FD0425" w:rsidRDefault="004B7699" w:rsidP="004B7699">
      <w:pPr>
        <w:pStyle w:val="PL"/>
        <w:rPr>
          <w:ins w:id="2974" w:author="Author" w:date="2022-02-08T22:20:00Z"/>
        </w:rPr>
      </w:pPr>
      <w:ins w:id="2975" w:author="Author" w:date="2022-02-08T22:20:00Z">
        <w:r>
          <w:t>IAB-DLULTraffic-Info-Request</w:t>
        </w:r>
        <w:r w:rsidRPr="00FD0425">
          <w:t>-ExtIEs XNAP-PROTOCOL-EXTENSION ::= {</w:t>
        </w:r>
      </w:ins>
    </w:p>
    <w:p w:rsidR="004B7699" w:rsidRPr="00FD0425" w:rsidRDefault="004B7699" w:rsidP="004B7699">
      <w:pPr>
        <w:pStyle w:val="PL"/>
        <w:rPr>
          <w:ins w:id="2976" w:author="Author" w:date="2022-02-08T22:20:00Z"/>
        </w:rPr>
      </w:pPr>
      <w:ins w:id="2977" w:author="Author" w:date="2022-02-08T22:20:00Z">
        <w:r w:rsidRPr="00FD0425">
          <w:tab/>
          <w:t>...</w:t>
        </w:r>
      </w:ins>
    </w:p>
    <w:p w:rsidR="004B7699" w:rsidRPr="00327C42" w:rsidRDefault="004B7699" w:rsidP="004B7699">
      <w:pPr>
        <w:pStyle w:val="PL"/>
        <w:rPr>
          <w:ins w:id="2978" w:author="Author" w:date="2022-02-08T22:20:00Z"/>
        </w:rPr>
      </w:pPr>
      <w:ins w:id="2979" w:author="Author" w:date="2022-02-08T22:20:00Z">
        <w:r>
          <w:t>}</w:t>
        </w:r>
      </w:ins>
    </w:p>
    <w:p w:rsidR="004B7699" w:rsidRDefault="004B7699" w:rsidP="004B7699">
      <w:pPr>
        <w:pStyle w:val="PL"/>
        <w:rPr>
          <w:ins w:id="2980" w:author="Author" w:date="2022-02-08T22:20:00Z"/>
          <w:noProof w:val="0"/>
          <w:snapToGrid w:val="0"/>
          <w:lang w:eastAsia="zh-CN"/>
        </w:rPr>
      </w:pPr>
    </w:p>
    <w:p w:rsidR="004B7699" w:rsidRPr="00FD0425" w:rsidRDefault="004B7699" w:rsidP="004B7699">
      <w:pPr>
        <w:pStyle w:val="PL"/>
        <w:rPr>
          <w:ins w:id="2981" w:author="Author" w:date="2022-02-08T22:20:00Z"/>
        </w:rPr>
      </w:pPr>
      <w:ins w:id="2982" w:author="Author" w:date="2022-02-08T22:20:00Z">
        <w:r>
          <w:t>IAB-DLULTraffic-Info-Response</w:t>
        </w:r>
        <w:r w:rsidRPr="00FD0425">
          <w:t xml:space="preserve"> ::= SEQUENCE {</w:t>
        </w:r>
      </w:ins>
    </w:p>
    <w:p w:rsidR="004B7699" w:rsidRDefault="004B7699" w:rsidP="004B7699">
      <w:pPr>
        <w:pStyle w:val="PL"/>
        <w:rPr>
          <w:ins w:id="2983" w:author="Author" w:date="2022-02-08T22:20:00Z"/>
        </w:rPr>
      </w:pPr>
      <w:ins w:id="2984" w:author="Author" w:date="2022-02-08T22:20:00Z">
        <w:r w:rsidRPr="00FD0425">
          <w:tab/>
        </w:r>
        <w:r>
          <w:t>ingressBAPRoutingID</w:t>
        </w:r>
        <w:r>
          <w:tab/>
        </w:r>
        <w:r>
          <w:tab/>
        </w:r>
        <w:r>
          <w:tab/>
        </w:r>
        <w:r>
          <w:tab/>
        </w:r>
        <w:r>
          <w:tab/>
        </w:r>
        <w:r>
          <w:tab/>
        </w:r>
        <w:r>
          <w:tab/>
        </w:r>
        <w:r>
          <w:tab/>
          <w:t>BAPRoutingID</w:t>
        </w:r>
        <w:r w:rsidRPr="00FD0425">
          <w:t>,</w:t>
        </w:r>
      </w:ins>
    </w:p>
    <w:p w:rsidR="004B7699" w:rsidRPr="00FD0425" w:rsidRDefault="004B7699" w:rsidP="004B7699">
      <w:pPr>
        <w:pStyle w:val="PL"/>
        <w:rPr>
          <w:ins w:id="2985" w:author="Author" w:date="2022-02-08T22:20:00Z"/>
        </w:rPr>
      </w:pPr>
      <w:ins w:id="2986" w:author="Author" w:date="2022-02-08T22:20:00Z">
        <w:r w:rsidRPr="00FD0425">
          <w:tab/>
        </w:r>
        <w:r>
          <w:t>egressBAPRoutingID</w:t>
        </w:r>
        <w:r>
          <w:tab/>
        </w:r>
        <w:r>
          <w:tab/>
        </w:r>
        <w:r>
          <w:tab/>
        </w:r>
        <w:r>
          <w:tab/>
        </w:r>
        <w:r>
          <w:tab/>
        </w:r>
        <w:r>
          <w:tab/>
        </w:r>
        <w:r>
          <w:tab/>
        </w:r>
        <w:r>
          <w:tab/>
          <w:t>BAPRoutingID</w:t>
        </w:r>
        <w:r w:rsidRPr="00FD0425">
          <w:t>,</w:t>
        </w:r>
      </w:ins>
    </w:p>
    <w:p w:rsidR="004B7699" w:rsidRDefault="004B7699" w:rsidP="004B7699">
      <w:pPr>
        <w:pStyle w:val="PL"/>
        <w:tabs>
          <w:tab w:val="left" w:pos="2740"/>
        </w:tabs>
        <w:rPr>
          <w:ins w:id="2987" w:author="Author" w:date="2022-02-08T22:20:00Z"/>
        </w:rPr>
      </w:pPr>
      <w:ins w:id="2988" w:author="Author" w:date="2022-02-08T22:20:00Z">
        <w:r w:rsidRPr="00FD0425">
          <w:tab/>
        </w:r>
        <w:r>
          <w:t>non-F1-TerminatingTopologyBHRLCCHID</w:t>
        </w:r>
        <w:r>
          <w:tab/>
        </w:r>
        <w:r>
          <w:tab/>
        </w:r>
        <w:r>
          <w:tab/>
        </w:r>
        <w:r>
          <w:tab/>
          <w:t>BHRLCChannelID</w:t>
        </w:r>
        <w:r w:rsidRPr="00FD0425">
          <w:t>,</w:t>
        </w:r>
      </w:ins>
    </w:p>
    <w:p w:rsidR="004B7699" w:rsidRDefault="004B7699" w:rsidP="004B7699">
      <w:pPr>
        <w:pStyle w:val="PL"/>
        <w:tabs>
          <w:tab w:val="clear" w:pos="4992"/>
          <w:tab w:val="left" w:pos="2740"/>
          <w:tab w:val="left" w:pos="4988"/>
          <w:tab w:val="left" w:pos="5044"/>
        </w:tabs>
        <w:rPr>
          <w:ins w:id="2989" w:author="Author" w:date="2022-02-08T22:20:00Z"/>
        </w:rPr>
      </w:pPr>
      <w:ins w:id="2990" w:author="Author" w:date="2022-02-08T22:20:00Z">
        <w:r>
          <w:tab/>
          <w:t>non-F1-TerminatingTopologyBAPAddress</w:t>
        </w:r>
        <w:r>
          <w:tab/>
        </w:r>
        <w:r>
          <w:tab/>
        </w:r>
        <w:r>
          <w:tab/>
          <w:t>BAPAddress</w:t>
        </w:r>
        <w:r w:rsidRPr="00FD0425">
          <w:t>,</w:t>
        </w:r>
      </w:ins>
    </w:p>
    <w:p w:rsidR="004B7699" w:rsidRPr="00FD0425" w:rsidRDefault="004B7699" w:rsidP="004B7699">
      <w:pPr>
        <w:pStyle w:val="PL"/>
        <w:rPr>
          <w:ins w:id="2991" w:author="Author" w:date="2022-02-08T22:20:00Z"/>
        </w:rPr>
      </w:pPr>
      <w:ins w:id="2992" w:author="Author" w:date="2022-02-08T22:20:00Z">
        <w:r w:rsidRPr="00FD0425">
          <w:tab/>
          <w:t>iE-Extensions</w:t>
        </w:r>
        <w:r w:rsidRPr="00FD0425">
          <w:tab/>
        </w:r>
        <w:r w:rsidRPr="00FD0425">
          <w:tab/>
        </w:r>
        <w:r w:rsidRPr="00FD0425">
          <w:tab/>
        </w:r>
        <w:r w:rsidRPr="00FD0425">
          <w:tab/>
        </w:r>
        <w:r w:rsidRPr="00FD0425">
          <w:tab/>
          <w:t>ProtocolExtensionContainer { {</w:t>
        </w:r>
        <w:r>
          <w:t>IAB-DLULTraffic-Info-Response</w:t>
        </w:r>
        <w:r w:rsidRPr="00FD0425">
          <w:t>-ExtIEs} }</w:t>
        </w:r>
        <w:r w:rsidRPr="00FD0425">
          <w:tab/>
          <w:t>OPTIONAL,</w:t>
        </w:r>
      </w:ins>
    </w:p>
    <w:p w:rsidR="004B7699" w:rsidRPr="00FD0425" w:rsidRDefault="004B7699" w:rsidP="004B7699">
      <w:pPr>
        <w:pStyle w:val="PL"/>
        <w:rPr>
          <w:ins w:id="2993" w:author="Author" w:date="2022-02-08T22:20:00Z"/>
        </w:rPr>
      </w:pPr>
      <w:ins w:id="2994" w:author="Author" w:date="2022-02-08T22:20:00Z">
        <w:r w:rsidRPr="00FD0425">
          <w:tab/>
          <w:t>...</w:t>
        </w:r>
      </w:ins>
    </w:p>
    <w:p w:rsidR="004B7699" w:rsidRPr="00FD0425" w:rsidRDefault="004B7699" w:rsidP="004B7699">
      <w:pPr>
        <w:pStyle w:val="PL"/>
        <w:rPr>
          <w:ins w:id="2995" w:author="Author" w:date="2022-02-08T22:20:00Z"/>
        </w:rPr>
      </w:pPr>
      <w:ins w:id="2996" w:author="Author" w:date="2022-02-08T22:20:00Z">
        <w:r w:rsidRPr="00FD0425">
          <w:t>}</w:t>
        </w:r>
      </w:ins>
    </w:p>
    <w:p w:rsidR="004B7699" w:rsidRPr="00FD0425" w:rsidRDefault="004B7699" w:rsidP="004B7699">
      <w:pPr>
        <w:pStyle w:val="PL"/>
        <w:rPr>
          <w:ins w:id="2997" w:author="Author" w:date="2022-02-08T22:20:00Z"/>
        </w:rPr>
      </w:pPr>
    </w:p>
    <w:p w:rsidR="004B7699" w:rsidRPr="00FD0425" w:rsidRDefault="004B7699" w:rsidP="004B7699">
      <w:pPr>
        <w:pStyle w:val="PL"/>
        <w:rPr>
          <w:ins w:id="2998" w:author="Author" w:date="2022-02-08T22:20:00Z"/>
        </w:rPr>
      </w:pPr>
      <w:ins w:id="2999" w:author="Author" w:date="2022-02-08T22:20:00Z">
        <w:r>
          <w:t>IAB-DLULTraffic-Info-Response</w:t>
        </w:r>
        <w:r w:rsidRPr="00FD0425">
          <w:t>-ExtIEs XNAP-PROTOCOL-EXTENSION ::= {</w:t>
        </w:r>
      </w:ins>
    </w:p>
    <w:p w:rsidR="004B7699" w:rsidRPr="00FD0425" w:rsidRDefault="004B7699" w:rsidP="004B7699">
      <w:pPr>
        <w:pStyle w:val="PL"/>
        <w:rPr>
          <w:ins w:id="3000" w:author="Author" w:date="2022-02-08T22:20:00Z"/>
        </w:rPr>
      </w:pPr>
      <w:ins w:id="3001" w:author="Author" w:date="2022-02-08T22:20:00Z">
        <w:r w:rsidRPr="00FD0425">
          <w:tab/>
          <w:t>...</w:t>
        </w:r>
      </w:ins>
    </w:p>
    <w:p w:rsidR="004B7699" w:rsidRDefault="004B7699" w:rsidP="004B7699">
      <w:pPr>
        <w:pStyle w:val="PL"/>
        <w:rPr>
          <w:ins w:id="3002" w:author="Author" w:date="2022-02-08T22:20:00Z"/>
          <w:noProof w:val="0"/>
          <w:snapToGrid w:val="0"/>
          <w:lang w:eastAsia="zh-CN"/>
        </w:rPr>
      </w:pPr>
      <w:ins w:id="3003" w:author="Author" w:date="2022-02-08T22:20:00Z">
        <w:r>
          <w:t>}</w:t>
        </w:r>
      </w:ins>
    </w:p>
    <w:p w:rsidR="004B7699" w:rsidRDefault="004B7699" w:rsidP="004B7699">
      <w:pPr>
        <w:pStyle w:val="PL"/>
        <w:rPr>
          <w:ins w:id="3004" w:author="Author" w:date="2022-02-08T22:20:00Z"/>
          <w:noProof w:val="0"/>
          <w:snapToGrid w:val="0"/>
          <w:lang w:eastAsia="zh-CN"/>
        </w:rPr>
      </w:pPr>
    </w:p>
    <w:p w:rsidR="004B7699" w:rsidRPr="00EC17A0" w:rsidRDefault="004B7699" w:rsidP="004B76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05" w:author="Author" w:date="2022-02-08T22:20:00Z"/>
          <w:rFonts w:ascii="Courier New" w:hAnsi="Courier New"/>
          <w:noProof/>
          <w:snapToGrid w:val="0"/>
          <w:sz w:val="16"/>
          <w:lang w:eastAsia="ko-KR"/>
        </w:rPr>
      </w:pPr>
      <w:ins w:id="3006" w:author="Author" w:date="2022-02-08T22:20:00Z">
        <w:r w:rsidRPr="00EC17A0">
          <w:rPr>
            <w:rFonts w:ascii="Courier New" w:hAnsi="Courier New"/>
            <w:noProof/>
            <w:snapToGrid w:val="0"/>
            <w:sz w:val="16"/>
            <w:lang w:eastAsia="ko-KR"/>
          </w:rPr>
          <w:t>IAB-MT-Cell-List ::= SEQUENCE (SIZE(1..maxnoofServingCells)) OF IAB-MT-Cell-List-Item</w:t>
        </w:r>
      </w:ins>
    </w:p>
    <w:p w:rsidR="004B7699" w:rsidRPr="00EC17A0" w:rsidRDefault="004B7699" w:rsidP="004B76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07" w:author="Author" w:date="2022-02-08T22:20:00Z"/>
          <w:rFonts w:ascii="Courier New" w:hAnsi="Courier New"/>
          <w:noProof/>
          <w:snapToGrid w:val="0"/>
          <w:sz w:val="16"/>
          <w:lang w:eastAsia="ko-KR"/>
        </w:rPr>
      </w:pPr>
    </w:p>
    <w:p w:rsidR="004B7699" w:rsidRPr="00EC17A0" w:rsidRDefault="004B7699" w:rsidP="004B76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08" w:author="Author" w:date="2022-02-08T22:20:00Z"/>
          <w:rFonts w:ascii="Courier New" w:hAnsi="Courier New"/>
          <w:noProof/>
          <w:snapToGrid w:val="0"/>
          <w:sz w:val="16"/>
          <w:lang w:eastAsia="ko-KR"/>
        </w:rPr>
      </w:pPr>
      <w:ins w:id="3009" w:author="Author" w:date="2022-02-08T22:20:00Z">
        <w:r w:rsidRPr="00EC17A0">
          <w:rPr>
            <w:rFonts w:ascii="Courier New" w:hAnsi="Courier New"/>
            <w:noProof/>
            <w:snapToGrid w:val="0"/>
            <w:sz w:val="16"/>
            <w:lang w:eastAsia="ko-KR"/>
          </w:rPr>
          <w:t xml:space="preserve">IAB-MT-Cell-List-Item ::= </w:t>
        </w:r>
        <w:r w:rsidRPr="00EC17A0">
          <w:rPr>
            <w:rFonts w:ascii="Courier New" w:hAnsi="Courier New"/>
            <w:noProof/>
            <w:snapToGrid w:val="0"/>
            <w:sz w:val="16"/>
            <w:lang w:eastAsia="ko-KR"/>
          </w:rPr>
          <w:tab/>
          <w:t>SEQUENCE {</w:t>
        </w:r>
      </w:ins>
    </w:p>
    <w:p w:rsidR="004B7699" w:rsidRPr="00EC17A0" w:rsidRDefault="004B7699" w:rsidP="004B76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10" w:author="Author" w:date="2022-02-08T22:20:00Z"/>
          <w:rFonts w:ascii="Courier New" w:hAnsi="Courier New"/>
          <w:noProof/>
          <w:snapToGrid w:val="0"/>
          <w:sz w:val="16"/>
          <w:lang w:eastAsia="ko-KR"/>
        </w:rPr>
      </w:pPr>
      <w:ins w:id="3011" w:author="Author" w:date="2022-02-08T22:20:00Z">
        <w:r w:rsidRPr="00EC17A0">
          <w:rPr>
            <w:rFonts w:ascii="Courier New" w:hAnsi="Courier New"/>
            <w:noProof/>
            <w:snapToGrid w:val="0"/>
            <w:sz w:val="16"/>
            <w:lang w:eastAsia="ko-KR"/>
          </w:rPr>
          <w:tab/>
          <w:t>nRCellIdentity</w:t>
        </w:r>
        <w:r w:rsidRPr="00EC17A0">
          <w:rPr>
            <w:rFonts w:ascii="Courier New" w:hAnsi="Courier New"/>
            <w:noProof/>
            <w:snapToGrid w:val="0"/>
            <w:sz w:val="16"/>
            <w:lang w:eastAsia="ko-KR"/>
          </w:rPr>
          <w:tab/>
        </w:r>
        <w:r w:rsidRPr="00EC17A0">
          <w:rPr>
            <w:rFonts w:ascii="Courier New" w:hAnsi="Courier New"/>
            <w:noProof/>
            <w:snapToGrid w:val="0"/>
            <w:sz w:val="16"/>
            <w:lang w:eastAsia="ko-KR"/>
          </w:rPr>
          <w:tab/>
        </w:r>
        <w:r w:rsidRPr="00EC17A0">
          <w:rPr>
            <w:rFonts w:ascii="Courier New" w:hAnsi="Courier New"/>
            <w:noProof/>
            <w:snapToGrid w:val="0"/>
            <w:sz w:val="16"/>
            <w:lang w:eastAsia="ko-KR"/>
          </w:rPr>
          <w:tab/>
        </w:r>
        <w:r w:rsidRPr="00EC17A0">
          <w:rPr>
            <w:rFonts w:ascii="Courier New" w:hAnsi="Courier New"/>
            <w:noProof/>
            <w:snapToGrid w:val="0"/>
            <w:sz w:val="16"/>
            <w:lang w:eastAsia="ko-KR"/>
          </w:rPr>
          <w:tab/>
          <w:t>NR</w:t>
        </w:r>
        <w:r w:rsidR="00AE213C">
          <w:rPr>
            <w:rFonts w:ascii="Courier New" w:hAnsi="Courier New"/>
            <w:noProof/>
            <w:snapToGrid w:val="0"/>
            <w:sz w:val="16"/>
            <w:lang w:eastAsia="ko-KR"/>
          </w:rPr>
          <w:t>-</w:t>
        </w:r>
        <w:r w:rsidRPr="00EC17A0">
          <w:rPr>
            <w:rFonts w:ascii="Courier New" w:hAnsi="Courier New"/>
            <w:noProof/>
            <w:snapToGrid w:val="0"/>
            <w:sz w:val="16"/>
            <w:lang w:eastAsia="ko-KR"/>
          </w:rPr>
          <w:t>Cell</w:t>
        </w:r>
        <w:r w:rsidR="00AE213C">
          <w:rPr>
            <w:rFonts w:ascii="Courier New" w:hAnsi="Courier New"/>
            <w:noProof/>
            <w:snapToGrid w:val="0"/>
            <w:sz w:val="16"/>
            <w:lang w:eastAsia="ko-KR"/>
          </w:rPr>
          <w:t>-</w:t>
        </w:r>
        <w:r w:rsidRPr="00EC17A0">
          <w:rPr>
            <w:rFonts w:ascii="Courier New" w:hAnsi="Courier New"/>
            <w:noProof/>
            <w:snapToGrid w:val="0"/>
            <w:sz w:val="16"/>
            <w:lang w:eastAsia="ko-KR"/>
          </w:rPr>
          <w:t>Identity,</w:t>
        </w:r>
      </w:ins>
    </w:p>
    <w:p w:rsidR="004B7699" w:rsidRPr="00EC17A0" w:rsidRDefault="004B7699" w:rsidP="004B76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12" w:author="Author" w:date="2022-02-08T22:20:00Z"/>
          <w:rFonts w:ascii="Courier New" w:hAnsi="Courier New"/>
          <w:noProof/>
          <w:snapToGrid w:val="0"/>
          <w:sz w:val="16"/>
          <w:lang w:eastAsia="ko-KR"/>
        </w:rPr>
      </w:pPr>
      <w:ins w:id="3013" w:author="Author" w:date="2022-02-08T22:20:00Z">
        <w:r w:rsidRPr="00EC17A0">
          <w:rPr>
            <w:rFonts w:ascii="Courier New" w:hAnsi="Courier New"/>
            <w:noProof/>
            <w:snapToGrid w:val="0"/>
            <w:sz w:val="16"/>
            <w:lang w:eastAsia="ko-KR"/>
          </w:rPr>
          <w:tab/>
          <w:t>dU-RX-MT-RX</w:t>
        </w:r>
        <w:r w:rsidRPr="00EC17A0">
          <w:rPr>
            <w:rFonts w:ascii="Courier New" w:hAnsi="Courier New"/>
            <w:noProof/>
            <w:snapToGrid w:val="0"/>
            <w:sz w:val="16"/>
            <w:lang w:eastAsia="ko-KR"/>
          </w:rPr>
          <w:tab/>
        </w:r>
        <w:r w:rsidRPr="00EC17A0">
          <w:rPr>
            <w:rFonts w:ascii="Courier New" w:hAnsi="Courier New"/>
            <w:noProof/>
            <w:snapToGrid w:val="0"/>
            <w:sz w:val="16"/>
            <w:lang w:eastAsia="ko-KR"/>
          </w:rPr>
          <w:tab/>
        </w:r>
        <w:r w:rsidRPr="00EC17A0">
          <w:rPr>
            <w:rFonts w:ascii="Courier New" w:hAnsi="Courier New"/>
            <w:noProof/>
            <w:snapToGrid w:val="0"/>
            <w:sz w:val="16"/>
            <w:lang w:eastAsia="ko-KR"/>
          </w:rPr>
          <w:tab/>
        </w:r>
        <w:r w:rsidRPr="00EC17A0">
          <w:rPr>
            <w:rFonts w:ascii="Courier New" w:hAnsi="Courier New"/>
            <w:noProof/>
            <w:snapToGrid w:val="0"/>
            <w:sz w:val="16"/>
            <w:lang w:eastAsia="ko-KR"/>
          </w:rPr>
          <w:tab/>
        </w:r>
        <w:r w:rsidRPr="00EC17A0">
          <w:rPr>
            <w:rFonts w:ascii="Courier New" w:hAnsi="Courier New"/>
            <w:noProof/>
            <w:snapToGrid w:val="0"/>
            <w:sz w:val="16"/>
            <w:lang w:eastAsia="ko-KR"/>
          </w:rPr>
          <w:tab/>
          <w:t>DU-RX-MT-RX,</w:t>
        </w:r>
      </w:ins>
    </w:p>
    <w:p w:rsidR="004B7699" w:rsidRPr="00EC17A0" w:rsidRDefault="004B7699" w:rsidP="004B76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14" w:author="Author" w:date="2022-02-08T22:20:00Z"/>
          <w:rFonts w:ascii="Courier New" w:hAnsi="Courier New"/>
          <w:noProof/>
          <w:snapToGrid w:val="0"/>
          <w:sz w:val="16"/>
          <w:lang w:eastAsia="ko-KR"/>
        </w:rPr>
      </w:pPr>
      <w:ins w:id="3015" w:author="Author" w:date="2022-02-08T22:20:00Z">
        <w:r w:rsidRPr="00EC17A0">
          <w:rPr>
            <w:rFonts w:ascii="Courier New" w:hAnsi="Courier New"/>
            <w:noProof/>
            <w:snapToGrid w:val="0"/>
            <w:sz w:val="16"/>
            <w:lang w:eastAsia="ko-KR"/>
          </w:rPr>
          <w:tab/>
          <w:t>dU-TX-MT-TX</w:t>
        </w:r>
        <w:r w:rsidRPr="00EC17A0">
          <w:rPr>
            <w:rFonts w:ascii="Courier New" w:hAnsi="Courier New"/>
            <w:noProof/>
            <w:snapToGrid w:val="0"/>
            <w:sz w:val="16"/>
            <w:lang w:eastAsia="ko-KR"/>
          </w:rPr>
          <w:tab/>
        </w:r>
        <w:r w:rsidRPr="00EC17A0">
          <w:rPr>
            <w:rFonts w:ascii="Courier New" w:hAnsi="Courier New"/>
            <w:noProof/>
            <w:snapToGrid w:val="0"/>
            <w:sz w:val="16"/>
            <w:lang w:eastAsia="ko-KR"/>
          </w:rPr>
          <w:tab/>
        </w:r>
        <w:r w:rsidRPr="00EC17A0">
          <w:rPr>
            <w:rFonts w:ascii="Courier New" w:hAnsi="Courier New"/>
            <w:noProof/>
            <w:snapToGrid w:val="0"/>
            <w:sz w:val="16"/>
            <w:lang w:eastAsia="ko-KR"/>
          </w:rPr>
          <w:tab/>
        </w:r>
        <w:r w:rsidRPr="00EC17A0">
          <w:rPr>
            <w:rFonts w:ascii="Courier New" w:hAnsi="Courier New"/>
            <w:noProof/>
            <w:snapToGrid w:val="0"/>
            <w:sz w:val="16"/>
            <w:lang w:eastAsia="ko-KR"/>
          </w:rPr>
          <w:tab/>
        </w:r>
        <w:r w:rsidRPr="00EC17A0">
          <w:rPr>
            <w:rFonts w:ascii="Courier New" w:hAnsi="Courier New"/>
            <w:noProof/>
            <w:snapToGrid w:val="0"/>
            <w:sz w:val="16"/>
            <w:lang w:eastAsia="ko-KR"/>
          </w:rPr>
          <w:tab/>
          <w:t>DU-TX-MT-TX,</w:t>
        </w:r>
      </w:ins>
    </w:p>
    <w:p w:rsidR="004B7699" w:rsidRPr="00EC17A0" w:rsidRDefault="004B7699" w:rsidP="004B76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16" w:author="Author" w:date="2022-02-08T22:20:00Z"/>
          <w:rFonts w:ascii="Courier New" w:hAnsi="Courier New"/>
          <w:noProof/>
          <w:snapToGrid w:val="0"/>
          <w:sz w:val="16"/>
          <w:lang w:eastAsia="ko-KR"/>
        </w:rPr>
      </w:pPr>
      <w:ins w:id="3017" w:author="Author" w:date="2022-02-08T22:20:00Z">
        <w:r w:rsidRPr="00EC17A0">
          <w:rPr>
            <w:rFonts w:ascii="Courier New" w:hAnsi="Courier New"/>
            <w:noProof/>
            <w:snapToGrid w:val="0"/>
            <w:sz w:val="16"/>
            <w:lang w:eastAsia="ko-KR"/>
          </w:rPr>
          <w:tab/>
          <w:t>dU-RX-MT-TX</w:t>
        </w:r>
        <w:r w:rsidRPr="00EC17A0">
          <w:rPr>
            <w:rFonts w:ascii="Courier New" w:hAnsi="Courier New"/>
            <w:noProof/>
            <w:snapToGrid w:val="0"/>
            <w:sz w:val="16"/>
            <w:lang w:eastAsia="ko-KR"/>
          </w:rPr>
          <w:tab/>
        </w:r>
        <w:r w:rsidRPr="00EC17A0">
          <w:rPr>
            <w:rFonts w:ascii="Courier New" w:hAnsi="Courier New"/>
            <w:noProof/>
            <w:snapToGrid w:val="0"/>
            <w:sz w:val="16"/>
            <w:lang w:eastAsia="ko-KR"/>
          </w:rPr>
          <w:tab/>
        </w:r>
        <w:r w:rsidRPr="00EC17A0">
          <w:rPr>
            <w:rFonts w:ascii="Courier New" w:hAnsi="Courier New"/>
            <w:noProof/>
            <w:snapToGrid w:val="0"/>
            <w:sz w:val="16"/>
            <w:lang w:eastAsia="ko-KR"/>
          </w:rPr>
          <w:tab/>
        </w:r>
        <w:r w:rsidRPr="00EC17A0">
          <w:rPr>
            <w:rFonts w:ascii="Courier New" w:hAnsi="Courier New"/>
            <w:noProof/>
            <w:snapToGrid w:val="0"/>
            <w:sz w:val="16"/>
            <w:lang w:eastAsia="ko-KR"/>
          </w:rPr>
          <w:tab/>
        </w:r>
        <w:r w:rsidRPr="00EC17A0">
          <w:rPr>
            <w:rFonts w:ascii="Courier New" w:hAnsi="Courier New"/>
            <w:noProof/>
            <w:snapToGrid w:val="0"/>
            <w:sz w:val="16"/>
            <w:lang w:eastAsia="ko-KR"/>
          </w:rPr>
          <w:tab/>
          <w:t>DU-RX-MT-TX,</w:t>
        </w:r>
      </w:ins>
    </w:p>
    <w:p w:rsidR="004B7699" w:rsidRPr="00EC17A0" w:rsidRDefault="004B7699" w:rsidP="004B76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18" w:author="Author" w:date="2022-02-08T22:20:00Z"/>
          <w:rFonts w:ascii="Courier New" w:hAnsi="Courier New"/>
          <w:noProof/>
          <w:snapToGrid w:val="0"/>
          <w:sz w:val="16"/>
          <w:lang w:eastAsia="ko-KR"/>
        </w:rPr>
      </w:pPr>
      <w:ins w:id="3019" w:author="Author" w:date="2022-02-08T22:20:00Z">
        <w:r w:rsidRPr="00EC17A0">
          <w:rPr>
            <w:rFonts w:ascii="Courier New" w:hAnsi="Courier New"/>
            <w:noProof/>
            <w:snapToGrid w:val="0"/>
            <w:sz w:val="16"/>
            <w:lang w:eastAsia="ko-KR"/>
          </w:rPr>
          <w:tab/>
          <w:t>dU-TX-MT-RX</w:t>
        </w:r>
        <w:r w:rsidRPr="00EC17A0">
          <w:rPr>
            <w:rFonts w:ascii="Courier New" w:hAnsi="Courier New"/>
            <w:noProof/>
            <w:snapToGrid w:val="0"/>
            <w:sz w:val="16"/>
            <w:lang w:eastAsia="ko-KR"/>
          </w:rPr>
          <w:tab/>
        </w:r>
        <w:r w:rsidRPr="00EC17A0">
          <w:rPr>
            <w:rFonts w:ascii="Courier New" w:hAnsi="Courier New"/>
            <w:noProof/>
            <w:snapToGrid w:val="0"/>
            <w:sz w:val="16"/>
            <w:lang w:eastAsia="ko-KR"/>
          </w:rPr>
          <w:tab/>
        </w:r>
        <w:r w:rsidRPr="00EC17A0">
          <w:rPr>
            <w:rFonts w:ascii="Courier New" w:hAnsi="Courier New"/>
            <w:noProof/>
            <w:snapToGrid w:val="0"/>
            <w:sz w:val="16"/>
            <w:lang w:eastAsia="ko-KR"/>
          </w:rPr>
          <w:tab/>
        </w:r>
        <w:r w:rsidRPr="00EC17A0">
          <w:rPr>
            <w:rFonts w:ascii="Courier New" w:hAnsi="Courier New"/>
            <w:noProof/>
            <w:snapToGrid w:val="0"/>
            <w:sz w:val="16"/>
            <w:lang w:eastAsia="ko-KR"/>
          </w:rPr>
          <w:tab/>
        </w:r>
        <w:r w:rsidRPr="00EC17A0">
          <w:rPr>
            <w:rFonts w:ascii="Courier New" w:hAnsi="Courier New"/>
            <w:noProof/>
            <w:snapToGrid w:val="0"/>
            <w:sz w:val="16"/>
            <w:lang w:eastAsia="ko-KR"/>
          </w:rPr>
          <w:tab/>
          <w:t>DU-TX-MT-RX,</w:t>
        </w:r>
      </w:ins>
    </w:p>
    <w:p w:rsidR="004B7699" w:rsidRPr="00EC17A0" w:rsidRDefault="004B7699" w:rsidP="004B76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20" w:author="Author" w:date="2022-02-08T22:20:00Z"/>
          <w:rFonts w:ascii="Courier New" w:hAnsi="Courier New"/>
          <w:noProof/>
          <w:snapToGrid w:val="0"/>
          <w:sz w:val="16"/>
          <w:lang w:eastAsia="ko-KR"/>
        </w:rPr>
      </w:pPr>
      <w:ins w:id="3021" w:author="Author" w:date="2022-02-08T22:20:00Z">
        <w:r w:rsidRPr="00EC17A0">
          <w:rPr>
            <w:rFonts w:ascii="Courier New" w:hAnsi="Courier New"/>
            <w:noProof/>
            <w:snapToGrid w:val="0"/>
            <w:sz w:val="16"/>
            <w:lang w:eastAsia="ko-KR"/>
          </w:rPr>
          <w:tab/>
          <w:t>iE-Extensions</w:t>
        </w:r>
        <w:r w:rsidRPr="00EC17A0">
          <w:rPr>
            <w:rFonts w:ascii="Courier New" w:hAnsi="Courier New"/>
            <w:noProof/>
            <w:snapToGrid w:val="0"/>
            <w:sz w:val="16"/>
            <w:lang w:eastAsia="ko-KR"/>
          </w:rPr>
          <w:tab/>
        </w:r>
        <w:r w:rsidRPr="00EC17A0">
          <w:rPr>
            <w:rFonts w:ascii="Courier New" w:hAnsi="Courier New"/>
            <w:noProof/>
            <w:snapToGrid w:val="0"/>
            <w:sz w:val="16"/>
            <w:lang w:eastAsia="ko-KR"/>
          </w:rPr>
          <w:tab/>
        </w:r>
        <w:r w:rsidRPr="00EC17A0">
          <w:rPr>
            <w:rFonts w:ascii="Courier New" w:hAnsi="Courier New"/>
            <w:noProof/>
            <w:snapToGrid w:val="0"/>
            <w:sz w:val="16"/>
            <w:lang w:eastAsia="ko-KR"/>
          </w:rPr>
          <w:tab/>
        </w:r>
        <w:r w:rsidRPr="00EC17A0">
          <w:rPr>
            <w:rFonts w:ascii="Courier New" w:hAnsi="Courier New"/>
            <w:noProof/>
            <w:snapToGrid w:val="0"/>
            <w:sz w:val="16"/>
            <w:lang w:eastAsia="ko-KR"/>
          </w:rPr>
          <w:tab/>
          <w:t>ProtocolExtensionContainer { { IAB-MT-Cell-List-Item-ExtIEs } } OPTIONAL</w:t>
        </w:r>
      </w:ins>
    </w:p>
    <w:p w:rsidR="004B7699" w:rsidRPr="00EC17A0" w:rsidRDefault="004B7699" w:rsidP="004B76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22" w:author="Author" w:date="2022-02-08T22:20:00Z"/>
          <w:rFonts w:ascii="Courier New" w:hAnsi="Courier New"/>
          <w:noProof/>
          <w:snapToGrid w:val="0"/>
          <w:sz w:val="16"/>
          <w:lang w:eastAsia="ko-KR"/>
        </w:rPr>
      </w:pPr>
      <w:ins w:id="3023" w:author="Author" w:date="2022-02-08T22:20:00Z">
        <w:r w:rsidRPr="00EC17A0">
          <w:rPr>
            <w:rFonts w:ascii="Courier New" w:hAnsi="Courier New"/>
            <w:noProof/>
            <w:snapToGrid w:val="0"/>
            <w:sz w:val="16"/>
            <w:lang w:eastAsia="ko-KR"/>
          </w:rPr>
          <w:t>}</w:t>
        </w:r>
      </w:ins>
    </w:p>
    <w:p w:rsidR="004B7699" w:rsidRPr="00EC17A0" w:rsidRDefault="004B7699" w:rsidP="004B76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24" w:author="Author" w:date="2022-02-08T22:20:00Z"/>
          <w:rFonts w:ascii="Courier New" w:hAnsi="Courier New"/>
          <w:noProof/>
          <w:snapToGrid w:val="0"/>
          <w:sz w:val="16"/>
          <w:lang w:eastAsia="ko-KR"/>
        </w:rPr>
      </w:pPr>
    </w:p>
    <w:p w:rsidR="004B7699" w:rsidRPr="00EC17A0" w:rsidRDefault="004B7699" w:rsidP="004B76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25" w:author="Author" w:date="2022-02-08T22:20:00Z"/>
          <w:rFonts w:ascii="Courier New" w:hAnsi="Courier New"/>
          <w:noProof/>
          <w:snapToGrid w:val="0"/>
          <w:sz w:val="16"/>
          <w:lang w:eastAsia="ko-KR"/>
        </w:rPr>
      </w:pPr>
      <w:ins w:id="3026" w:author="Author" w:date="2022-02-08T22:20:00Z">
        <w:r w:rsidRPr="00EC17A0">
          <w:rPr>
            <w:rFonts w:ascii="Courier New" w:hAnsi="Courier New"/>
            <w:noProof/>
            <w:snapToGrid w:val="0"/>
            <w:sz w:val="16"/>
            <w:lang w:eastAsia="ko-KR"/>
          </w:rPr>
          <w:t xml:space="preserve">IAB-MT-Cell-List-Item-ExtIEs </w:t>
        </w:r>
        <w:r>
          <w:rPr>
            <w:rFonts w:ascii="Courier New" w:hAnsi="Courier New"/>
            <w:noProof/>
            <w:snapToGrid w:val="0"/>
            <w:sz w:val="16"/>
            <w:lang w:eastAsia="ko-KR"/>
          </w:rPr>
          <w:t>XN</w:t>
        </w:r>
        <w:r w:rsidRPr="00EC17A0">
          <w:rPr>
            <w:rFonts w:ascii="Courier New" w:hAnsi="Courier New"/>
            <w:noProof/>
            <w:snapToGrid w:val="0"/>
            <w:sz w:val="16"/>
            <w:lang w:eastAsia="ko-KR"/>
          </w:rPr>
          <w:t>AP-PROTOCOL-EXTENSION ::= {</w:t>
        </w:r>
      </w:ins>
    </w:p>
    <w:p w:rsidR="004B7699" w:rsidRPr="00EC17A0" w:rsidRDefault="004B7699" w:rsidP="004B76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27" w:author="Author" w:date="2022-02-08T22:20:00Z"/>
          <w:rFonts w:ascii="Courier New" w:hAnsi="Courier New"/>
          <w:noProof/>
          <w:snapToGrid w:val="0"/>
          <w:sz w:val="16"/>
          <w:lang w:eastAsia="ko-KR"/>
        </w:rPr>
      </w:pPr>
      <w:ins w:id="3028" w:author="Author" w:date="2022-02-08T22:20:00Z">
        <w:r w:rsidRPr="00EC17A0">
          <w:rPr>
            <w:rFonts w:ascii="Courier New" w:hAnsi="Courier New"/>
            <w:noProof/>
            <w:snapToGrid w:val="0"/>
            <w:sz w:val="16"/>
            <w:lang w:eastAsia="ko-KR"/>
          </w:rPr>
          <w:tab/>
          <w:t>...</w:t>
        </w:r>
      </w:ins>
    </w:p>
    <w:p w:rsidR="004B7699" w:rsidRPr="00EC17A0" w:rsidRDefault="004B7699" w:rsidP="004B76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29" w:author="Author" w:date="2022-02-08T22:20:00Z"/>
          <w:rFonts w:ascii="Courier New" w:hAnsi="Courier New"/>
          <w:noProof/>
          <w:snapToGrid w:val="0"/>
          <w:sz w:val="16"/>
          <w:lang w:eastAsia="ko-KR"/>
        </w:rPr>
      </w:pPr>
      <w:ins w:id="3030" w:author="Author" w:date="2022-02-08T22:20:00Z">
        <w:r w:rsidRPr="00EC17A0">
          <w:rPr>
            <w:rFonts w:ascii="Courier New" w:hAnsi="Courier New"/>
            <w:noProof/>
            <w:snapToGrid w:val="0"/>
            <w:sz w:val="16"/>
            <w:lang w:eastAsia="ko-KR"/>
          </w:rPr>
          <w:t>}</w:t>
        </w:r>
      </w:ins>
    </w:p>
    <w:p w:rsidR="004B7699" w:rsidRDefault="004B7699" w:rsidP="004B7699">
      <w:pPr>
        <w:pStyle w:val="PL"/>
        <w:rPr>
          <w:noProof w:val="0"/>
          <w:snapToGrid w:val="0"/>
          <w:lang w:eastAsia="zh-CN"/>
        </w:rPr>
      </w:pPr>
    </w:p>
    <w:p w:rsidR="004B7699" w:rsidRDefault="004B7699" w:rsidP="004B7699">
      <w:pPr>
        <w:pStyle w:val="PL"/>
        <w:rPr>
          <w:noProof w:val="0"/>
          <w:snapToGrid w:val="0"/>
          <w:lang w:eastAsia="zh-CN"/>
        </w:rPr>
      </w:pPr>
    </w:p>
    <w:p w:rsidR="004B7699" w:rsidRDefault="004B7699" w:rsidP="004B7699">
      <w:pPr>
        <w:pStyle w:val="PL"/>
        <w:rPr>
          <w:ins w:id="3031" w:author="Author" w:date="2022-02-08T22:20:00Z"/>
          <w:noProof w:val="0"/>
          <w:snapToGrid w:val="0"/>
          <w:lang w:eastAsia="zh-CN"/>
        </w:rPr>
      </w:pPr>
      <w:r>
        <w:rPr>
          <w:noProof w:val="0"/>
          <w:snapToGrid w:val="0"/>
          <w:lang w:eastAsia="zh-CN"/>
        </w:rPr>
        <w:t>IABNodeIndication</w:t>
      </w:r>
      <w:r>
        <w:rPr>
          <w:noProof w:val="0"/>
          <w:snapToGrid w:val="0"/>
        </w:rPr>
        <w:t xml:space="preserve"> ::= ENUMERATED {</w:t>
      </w:r>
      <w:r>
        <w:rPr>
          <w:noProof w:val="0"/>
          <w:snapToGrid w:val="0"/>
          <w:lang w:eastAsia="zh-CN"/>
        </w:rPr>
        <w:t>true,...}</w:t>
      </w:r>
    </w:p>
    <w:p w:rsidR="004B7699" w:rsidRDefault="004B7699" w:rsidP="004B7699">
      <w:pPr>
        <w:pStyle w:val="PL"/>
        <w:rPr>
          <w:ins w:id="3032" w:author="Author" w:date="2022-02-08T22:20:00Z"/>
          <w:noProof w:val="0"/>
          <w:snapToGrid w:val="0"/>
          <w:lang w:eastAsia="zh-CN"/>
        </w:rPr>
      </w:pPr>
    </w:p>
    <w:p w:rsidR="004B7699" w:rsidRPr="00FD0425" w:rsidRDefault="004B7699" w:rsidP="004B7699">
      <w:pPr>
        <w:pStyle w:val="PL"/>
        <w:rPr>
          <w:ins w:id="3033" w:author="Author" w:date="2022-02-08T22:20:00Z"/>
        </w:rPr>
      </w:pPr>
      <w:ins w:id="3034" w:author="Author" w:date="2022-02-08T22:20:00Z">
        <w:r>
          <w:t>IAB-TNL-Address-Request</w:t>
        </w:r>
        <w:r w:rsidRPr="00FD0425">
          <w:t xml:space="preserve"> ::= SEQUENCE {</w:t>
        </w:r>
      </w:ins>
    </w:p>
    <w:p w:rsidR="004B7699" w:rsidRPr="00FD0425" w:rsidRDefault="004B7699" w:rsidP="004B7699">
      <w:pPr>
        <w:pStyle w:val="PL"/>
        <w:rPr>
          <w:ins w:id="3035" w:author="Author" w:date="2022-02-08T22:20:00Z"/>
        </w:rPr>
      </w:pPr>
      <w:ins w:id="3036" w:author="Author" w:date="2022-02-08T22:20:00Z">
        <w:r w:rsidRPr="00FD0425">
          <w:tab/>
        </w:r>
        <w:r>
          <w:t>iABIPv4</w:t>
        </w:r>
        <w:r w:rsidRPr="00D91D32">
          <w:t>AddressesRequested</w:t>
        </w:r>
        <w:r w:rsidRPr="00FD0425">
          <w:tab/>
        </w:r>
        <w:r>
          <w:tab/>
        </w:r>
        <w:r w:rsidRPr="00FD0425">
          <w:tab/>
        </w:r>
        <w:r w:rsidRPr="00FD0425">
          <w:tab/>
        </w:r>
        <w:r w:rsidRPr="00A55ED4">
          <w:rPr>
            <w:snapToGrid w:val="0"/>
          </w:rPr>
          <w:t>IABTNLAddressesRequested</w:t>
        </w:r>
        <w:r w:rsidRPr="00FD0425">
          <w:t>,</w:t>
        </w:r>
      </w:ins>
    </w:p>
    <w:p w:rsidR="004B7699" w:rsidRDefault="004B7699" w:rsidP="004B7699">
      <w:pPr>
        <w:pStyle w:val="PL"/>
        <w:rPr>
          <w:ins w:id="3037" w:author="Author" w:date="2022-02-08T22:20:00Z"/>
        </w:rPr>
      </w:pPr>
      <w:ins w:id="3038" w:author="Author" w:date="2022-02-08T22:20:00Z">
        <w:r w:rsidRPr="00FD0425">
          <w:tab/>
        </w:r>
        <w:r>
          <w:t>i</w:t>
        </w:r>
        <w:r w:rsidRPr="00D91D32">
          <w:t>ABIPv6RequestType</w:t>
        </w:r>
        <w:r w:rsidRPr="00FD0425">
          <w:tab/>
        </w:r>
        <w:r w:rsidRPr="00FD0425">
          <w:tab/>
        </w:r>
        <w:r w:rsidRPr="00FD0425">
          <w:tab/>
        </w:r>
        <w:r w:rsidRPr="00FD0425">
          <w:tab/>
        </w:r>
        <w:r w:rsidRPr="00FD0425">
          <w:tab/>
        </w:r>
        <w:r>
          <w:tab/>
        </w:r>
        <w:r w:rsidRPr="00D91D32">
          <w:t>IABIPv6RequestType</w:t>
        </w:r>
        <w:r w:rsidRPr="00FD0425">
          <w:t>,</w:t>
        </w:r>
      </w:ins>
    </w:p>
    <w:p w:rsidR="004B7699" w:rsidRPr="00FD0425" w:rsidRDefault="004B7699" w:rsidP="004B7699">
      <w:pPr>
        <w:pStyle w:val="PL"/>
        <w:rPr>
          <w:ins w:id="3039" w:author="Author" w:date="2022-02-08T22:20:00Z"/>
        </w:rPr>
      </w:pPr>
      <w:ins w:id="3040" w:author="Author" w:date="2022-02-08T22:20:00Z">
        <w:r>
          <w:tab/>
          <w:t>iABTNL</w:t>
        </w:r>
        <w:r w:rsidRPr="00D91D32">
          <w:t>Addres</w:t>
        </w:r>
        <w:r>
          <w:t>sTo</w:t>
        </w:r>
        <w:r w:rsidRPr="00D91D32">
          <w:t>Remove-List</w:t>
        </w:r>
        <w:r>
          <w:tab/>
        </w:r>
        <w:r>
          <w:tab/>
        </w:r>
        <w:r>
          <w:tab/>
        </w:r>
        <w:r>
          <w:tab/>
          <w:t>IABTNL</w:t>
        </w:r>
        <w:r w:rsidRPr="00D91D32">
          <w:t>Addres</w:t>
        </w:r>
        <w:r>
          <w:t>sTo</w:t>
        </w:r>
        <w:r w:rsidRPr="00D91D32">
          <w:t>Remove-List</w:t>
        </w:r>
        <w:r>
          <w:t>,</w:t>
        </w:r>
      </w:ins>
    </w:p>
    <w:p w:rsidR="004B7699" w:rsidRPr="00FD0425" w:rsidRDefault="004B7699" w:rsidP="004B7699">
      <w:pPr>
        <w:pStyle w:val="PL"/>
        <w:rPr>
          <w:ins w:id="3041" w:author="Author" w:date="2022-02-08T22:20:00Z"/>
        </w:rPr>
      </w:pPr>
      <w:ins w:id="3042" w:author="Author" w:date="2022-02-08T22:20:00Z">
        <w:r w:rsidRPr="00FD0425">
          <w:tab/>
          <w:t>iE-Extensions</w:t>
        </w:r>
        <w:r w:rsidRPr="00FD0425">
          <w:tab/>
        </w:r>
        <w:r w:rsidRPr="00FD0425">
          <w:tab/>
        </w:r>
        <w:r w:rsidRPr="00FD0425">
          <w:tab/>
        </w:r>
        <w:r w:rsidRPr="00FD0425">
          <w:tab/>
        </w:r>
        <w:r w:rsidRPr="00FD0425">
          <w:tab/>
        </w:r>
        <w:r>
          <w:tab/>
        </w:r>
        <w:r>
          <w:tab/>
        </w:r>
        <w:r w:rsidRPr="00FD0425">
          <w:t>ProtocolExtensionContainer { {</w:t>
        </w:r>
        <w:r>
          <w:t>IAB-TNL-Address-Request</w:t>
        </w:r>
        <w:r w:rsidRPr="00FD0425">
          <w:t>-ExtIEs} }</w:t>
        </w:r>
        <w:r w:rsidRPr="00FD0425">
          <w:tab/>
          <w:t>OPTIONAL,</w:t>
        </w:r>
      </w:ins>
    </w:p>
    <w:p w:rsidR="004B7699" w:rsidRPr="00FD0425" w:rsidRDefault="004B7699" w:rsidP="004B7699">
      <w:pPr>
        <w:pStyle w:val="PL"/>
        <w:rPr>
          <w:ins w:id="3043" w:author="Author" w:date="2022-02-08T22:20:00Z"/>
        </w:rPr>
      </w:pPr>
      <w:ins w:id="3044" w:author="Author" w:date="2022-02-08T22:20:00Z">
        <w:r w:rsidRPr="00FD0425">
          <w:tab/>
          <w:t>...</w:t>
        </w:r>
      </w:ins>
    </w:p>
    <w:p w:rsidR="004B7699" w:rsidRPr="00FD0425" w:rsidRDefault="004B7699" w:rsidP="004B7699">
      <w:pPr>
        <w:pStyle w:val="PL"/>
        <w:rPr>
          <w:ins w:id="3045" w:author="Author" w:date="2022-02-08T22:20:00Z"/>
        </w:rPr>
      </w:pPr>
      <w:ins w:id="3046" w:author="Author" w:date="2022-02-08T22:20:00Z">
        <w:r w:rsidRPr="00FD0425">
          <w:t>}</w:t>
        </w:r>
      </w:ins>
    </w:p>
    <w:p w:rsidR="004B7699" w:rsidRPr="00FD0425" w:rsidRDefault="004B7699" w:rsidP="004B7699">
      <w:pPr>
        <w:pStyle w:val="PL"/>
        <w:rPr>
          <w:ins w:id="3047" w:author="Author" w:date="2022-02-08T22:20:00Z"/>
        </w:rPr>
      </w:pPr>
    </w:p>
    <w:p w:rsidR="004B7699" w:rsidRPr="00FD0425" w:rsidRDefault="004B7699" w:rsidP="004B7699">
      <w:pPr>
        <w:pStyle w:val="PL"/>
        <w:rPr>
          <w:ins w:id="3048" w:author="Author" w:date="2022-02-08T22:20:00Z"/>
        </w:rPr>
      </w:pPr>
      <w:ins w:id="3049" w:author="Author" w:date="2022-02-08T22:20:00Z">
        <w:r>
          <w:t>IAB-TNL-Address-Request</w:t>
        </w:r>
        <w:r w:rsidRPr="00FD0425">
          <w:t>-ExtIEs XNAP-PROTOCOL-EXTENSION ::= {</w:t>
        </w:r>
      </w:ins>
    </w:p>
    <w:p w:rsidR="004B7699" w:rsidRPr="00FD0425" w:rsidRDefault="004B7699" w:rsidP="004B7699">
      <w:pPr>
        <w:pStyle w:val="PL"/>
        <w:rPr>
          <w:ins w:id="3050" w:author="Author" w:date="2022-02-08T22:20:00Z"/>
        </w:rPr>
      </w:pPr>
      <w:ins w:id="3051" w:author="Author" w:date="2022-02-08T22:20:00Z">
        <w:r w:rsidRPr="00FD0425">
          <w:tab/>
          <w:t>...</w:t>
        </w:r>
      </w:ins>
    </w:p>
    <w:p w:rsidR="004B7699" w:rsidRDefault="004B7699" w:rsidP="004B7699">
      <w:pPr>
        <w:pStyle w:val="PL"/>
        <w:rPr>
          <w:ins w:id="3052" w:author="Author" w:date="2022-02-08T22:20:00Z"/>
        </w:rPr>
      </w:pPr>
      <w:ins w:id="3053" w:author="Author" w:date="2022-02-08T22:20:00Z">
        <w:r w:rsidRPr="00FD0425">
          <w:t>}</w:t>
        </w:r>
      </w:ins>
    </w:p>
    <w:p w:rsidR="004B7699" w:rsidRDefault="004B7699" w:rsidP="004B7699">
      <w:pPr>
        <w:pStyle w:val="PL"/>
        <w:rPr>
          <w:ins w:id="3054" w:author="Author" w:date="2022-02-08T22:20:00Z"/>
        </w:rPr>
      </w:pPr>
    </w:p>
    <w:p w:rsidR="004B7699" w:rsidRPr="00A55ED4" w:rsidRDefault="004B7699" w:rsidP="004B7699">
      <w:pPr>
        <w:pStyle w:val="PL"/>
        <w:rPr>
          <w:ins w:id="3055" w:author="Author" w:date="2022-02-08T22:20:00Z"/>
          <w:snapToGrid w:val="0"/>
        </w:rPr>
      </w:pPr>
      <w:ins w:id="3056" w:author="Author" w:date="2022-02-08T22:20:00Z">
        <w:r w:rsidRPr="00A55ED4">
          <w:rPr>
            <w:snapToGrid w:val="0"/>
          </w:rPr>
          <w:t>IABIPv6RequestType</w:t>
        </w:r>
        <w:r w:rsidRPr="00A55ED4">
          <w:rPr>
            <w:snapToGrid w:val="0"/>
          </w:rPr>
          <w:tab/>
          <w:t xml:space="preserve"> ::= CHOICE {</w:t>
        </w:r>
      </w:ins>
    </w:p>
    <w:p w:rsidR="004B7699" w:rsidRPr="00A55ED4" w:rsidRDefault="004B7699" w:rsidP="004B7699">
      <w:pPr>
        <w:pStyle w:val="PL"/>
        <w:rPr>
          <w:ins w:id="3057" w:author="Author" w:date="2022-02-08T22:20:00Z"/>
          <w:snapToGrid w:val="0"/>
        </w:rPr>
      </w:pPr>
      <w:ins w:id="3058" w:author="Author" w:date="2022-02-08T22:20:00Z">
        <w:r w:rsidRPr="00A55ED4">
          <w:rPr>
            <w:snapToGrid w:val="0"/>
          </w:rPr>
          <w:tab/>
          <w:t>iPv6Address</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IABTNLAddressesRequested,</w:t>
        </w:r>
      </w:ins>
    </w:p>
    <w:p w:rsidR="004B7699" w:rsidRPr="00A55ED4" w:rsidRDefault="004B7699" w:rsidP="004B7699">
      <w:pPr>
        <w:pStyle w:val="PL"/>
        <w:rPr>
          <w:ins w:id="3059" w:author="Author" w:date="2022-02-08T22:20:00Z"/>
          <w:snapToGrid w:val="0"/>
        </w:rPr>
      </w:pPr>
      <w:ins w:id="3060" w:author="Author" w:date="2022-02-08T22:20:00Z">
        <w:r w:rsidRPr="00A55ED4">
          <w:rPr>
            <w:snapToGrid w:val="0"/>
          </w:rPr>
          <w:tab/>
          <w:t>iPv6Prefix</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 xml:space="preserve">IABTNLAddressesRequested, </w:t>
        </w:r>
      </w:ins>
    </w:p>
    <w:p w:rsidR="004B7699" w:rsidRPr="00A55ED4" w:rsidRDefault="004B7699" w:rsidP="004B7699">
      <w:pPr>
        <w:pStyle w:val="PL"/>
        <w:rPr>
          <w:ins w:id="3061" w:author="Author" w:date="2022-02-08T22:20:00Z"/>
          <w:snapToGrid w:val="0"/>
        </w:rPr>
      </w:pPr>
      <w:ins w:id="3062" w:author="Author" w:date="2022-02-08T22:20:00Z">
        <w:r w:rsidRPr="00A55ED4">
          <w:rPr>
            <w:snapToGrid w:val="0"/>
          </w:rPr>
          <w:tab/>
          <w:t>choice-extension</w:t>
        </w:r>
        <w:r w:rsidRPr="00A55ED4">
          <w:rPr>
            <w:snapToGrid w:val="0"/>
          </w:rPr>
          <w:tab/>
        </w:r>
        <w:r w:rsidRPr="00A55ED4">
          <w:rPr>
            <w:snapToGrid w:val="0"/>
          </w:rPr>
          <w:tab/>
        </w:r>
        <w:r w:rsidRPr="00A55ED4">
          <w:rPr>
            <w:snapToGrid w:val="0"/>
          </w:rPr>
          <w:tab/>
        </w:r>
        <w:r w:rsidRPr="00A55ED4">
          <w:rPr>
            <w:snapToGrid w:val="0"/>
          </w:rPr>
          <w:tab/>
          <w:t>ProtocolIE-Single</w:t>
        </w:r>
        <w:r>
          <w:rPr>
            <w:snapToGrid w:val="0"/>
          </w:rPr>
          <w:t>-</w:t>
        </w:r>
        <w:r w:rsidRPr="00A55ED4">
          <w:rPr>
            <w:snapToGrid w:val="0"/>
          </w:rPr>
          <w:t xml:space="preserve">Container </w:t>
        </w:r>
        <w:r>
          <w:rPr>
            <w:snapToGrid w:val="0"/>
          </w:rPr>
          <w:t>{ {</w:t>
        </w:r>
        <w:r w:rsidRPr="00A55ED4">
          <w:rPr>
            <w:snapToGrid w:val="0"/>
          </w:rPr>
          <w:t>IABIPv6RequestType-ExtIEs} }</w:t>
        </w:r>
      </w:ins>
    </w:p>
    <w:p w:rsidR="004B7699" w:rsidRPr="00A55ED4" w:rsidRDefault="004B7699" w:rsidP="004B7699">
      <w:pPr>
        <w:pStyle w:val="PL"/>
        <w:rPr>
          <w:ins w:id="3063" w:author="Author" w:date="2022-02-08T22:20:00Z"/>
          <w:snapToGrid w:val="0"/>
        </w:rPr>
      </w:pPr>
      <w:ins w:id="3064" w:author="Author" w:date="2022-02-08T22:20:00Z">
        <w:r w:rsidRPr="00A55ED4">
          <w:rPr>
            <w:snapToGrid w:val="0"/>
          </w:rPr>
          <w:t>}</w:t>
        </w:r>
      </w:ins>
    </w:p>
    <w:p w:rsidR="004B7699" w:rsidRPr="00A55ED4" w:rsidRDefault="004B7699" w:rsidP="004B7699">
      <w:pPr>
        <w:pStyle w:val="PL"/>
        <w:rPr>
          <w:ins w:id="3065" w:author="Author" w:date="2022-02-08T22:20:00Z"/>
          <w:snapToGrid w:val="0"/>
        </w:rPr>
      </w:pPr>
    </w:p>
    <w:p w:rsidR="004B7699" w:rsidRPr="00A55ED4" w:rsidRDefault="004B7699" w:rsidP="004B7699">
      <w:pPr>
        <w:pStyle w:val="PL"/>
        <w:rPr>
          <w:ins w:id="3066" w:author="Author" w:date="2022-02-08T22:20:00Z"/>
          <w:snapToGrid w:val="0"/>
        </w:rPr>
      </w:pPr>
      <w:ins w:id="3067" w:author="Author" w:date="2022-02-08T22:20:00Z">
        <w:r w:rsidRPr="00A55ED4">
          <w:rPr>
            <w:snapToGrid w:val="0"/>
          </w:rPr>
          <w:t xml:space="preserve">IABIPv6RequestType-ExtIEs </w:t>
        </w:r>
        <w:r>
          <w:rPr>
            <w:snapToGrid w:val="0"/>
          </w:rPr>
          <w:t>XN</w:t>
        </w:r>
        <w:r w:rsidRPr="00A55ED4">
          <w:rPr>
            <w:snapToGrid w:val="0"/>
          </w:rPr>
          <w:t>AP-PROTOCOL-IES ::= {</w:t>
        </w:r>
      </w:ins>
    </w:p>
    <w:p w:rsidR="004B7699" w:rsidRPr="00A55ED4" w:rsidRDefault="004B7699" w:rsidP="004B7699">
      <w:pPr>
        <w:pStyle w:val="PL"/>
        <w:rPr>
          <w:ins w:id="3068" w:author="Author" w:date="2022-02-08T22:20:00Z"/>
          <w:snapToGrid w:val="0"/>
        </w:rPr>
      </w:pPr>
      <w:ins w:id="3069" w:author="Author" w:date="2022-02-08T22:20:00Z">
        <w:r w:rsidRPr="00A55ED4">
          <w:rPr>
            <w:snapToGrid w:val="0"/>
          </w:rPr>
          <w:tab/>
          <w:t>...</w:t>
        </w:r>
      </w:ins>
    </w:p>
    <w:p w:rsidR="004B7699" w:rsidRPr="00A55ED4" w:rsidRDefault="004B7699" w:rsidP="004B7699">
      <w:pPr>
        <w:pStyle w:val="PL"/>
        <w:rPr>
          <w:ins w:id="3070" w:author="Author" w:date="2022-02-08T22:20:00Z"/>
          <w:snapToGrid w:val="0"/>
        </w:rPr>
      </w:pPr>
      <w:ins w:id="3071" w:author="Author" w:date="2022-02-08T22:20:00Z">
        <w:r w:rsidRPr="00A55ED4">
          <w:rPr>
            <w:snapToGrid w:val="0"/>
          </w:rPr>
          <w:t>}</w:t>
        </w:r>
      </w:ins>
    </w:p>
    <w:p w:rsidR="004B7699" w:rsidRDefault="004B7699" w:rsidP="004B7699">
      <w:pPr>
        <w:pStyle w:val="PL"/>
        <w:rPr>
          <w:ins w:id="3072" w:author="Author" w:date="2022-02-08T22:20:00Z"/>
        </w:rPr>
      </w:pPr>
    </w:p>
    <w:p w:rsidR="004B7699" w:rsidRDefault="004B7699" w:rsidP="004B7699">
      <w:pPr>
        <w:pStyle w:val="PL"/>
        <w:rPr>
          <w:ins w:id="3073" w:author="Author" w:date="2022-02-08T22:20:00Z"/>
          <w:noProof w:val="0"/>
          <w:snapToGrid w:val="0"/>
          <w:lang w:eastAsia="zh-CN"/>
        </w:rPr>
      </w:pPr>
    </w:p>
    <w:p w:rsidR="004B7699" w:rsidRPr="00FD0425" w:rsidRDefault="004B7699" w:rsidP="004B7699">
      <w:pPr>
        <w:pStyle w:val="PL"/>
        <w:rPr>
          <w:ins w:id="3074" w:author="Author" w:date="2022-02-08T22:20:00Z"/>
        </w:rPr>
      </w:pPr>
      <w:ins w:id="3075" w:author="Author" w:date="2022-02-08T22:20:00Z">
        <w:r>
          <w:t>IAB-TNL-Address-Response</w:t>
        </w:r>
        <w:r w:rsidRPr="00FD0425">
          <w:t xml:space="preserve"> ::= SEQUENCE {</w:t>
        </w:r>
      </w:ins>
    </w:p>
    <w:p w:rsidR="004B7699" w:rsidRPr="00FD0425" w:rsidRDefault="004B7699" w:rsidP="004B7699">
      <w:pPr>
        <w:pStyle w:val="PL"/>
        <w:rPr>
          <w:ins w:id="3076" w:author="Author" w:date="2022-02-08T22:20:00Z"/>
        </w:rPr>
      </w:pPr>
      <w:ins w:id="3077" w:author="Author" w:date="2022-02-08T22:20:00Z">
        <w:r>
          <w:tab/>
          <w:t>i</w:t>
        </w:r>
        <w:r w:rsidRPr="00D91D32">
          <w:t>AB</w:t>
        </w:r>
        <w:r>
          <w:t>AllocatedTNL</w:t>
        </w:r>
        <w:r w:rsidRPr="00D91D32">
          <w:t>Addres</w:t>
        </w:r>
        <w:r>
          <w:t>s</w:t>
        </w:r>
        <w:r w:rsidRPr="00D91D32">
          <w:t>-List</w:t>
        </w:r>
        <w:r>
          <w:tab/>
        </w:r>
        <w:r>
          <w:tab/>
          <w:t>IABAllocatedTNL</w:t>
        </w:r>
        <w:r w:rsidRPr="00D91D32">
          <w:t>Addres</w:t>
        </w:r>
        <w:r>
          <w:t>s</w:t>
        </w:r>
        <w:r w:rsidRPr="00D91D32">
          <w:t>-List</w:t>
        </w:r>
        <w:r>
          <w:t>,</w:t>
        </w:r>
      </w:ins>
    </w:p>
    <w:p w:rsidR="004B7699" w:rsidRPr="00FD0425" w:rsidRDefault="004B7699" w:rsidP="004B7699">
      <w:pPr>
        <w:pStyle w:val="PL"/>
        <w:rPr>
          <w:ins w:id="3078" w:author="Author" w:date="2022-02-08T22:20:00Z"/>
        </w:rPr>
      </w:pPr>
      <w:ins w:id="3079" w:author="Author" w:date="2022-02-08T22:20:00Z">
        <w:r w:rsidRPr="00FD0425">
          <w:tab/>
          <w:t>iE-Extensions</w:t>
        </w:r>
        <w:r w:rsidRPr="00FD0425">
          <w:tab/>
        </w:r>
        <w:r w:rsidRPr="00FD0425">
          <w:tab/>
        </w:r>
        <w:r w:rsidRPr="00FD0425">
          <w:tab/>
        </w:r>
        <w:r w:rsidRPr="00FD0425">
          <w:tab/>
        </w:r>
        <w:r w:rsidRPr="00FD0425">
          <w:tab/>
          <w:t>ProtocolExtensionContainer { {</w:t>
        </w:r>
        <w:r>
          <w:t>IAB-TNL-Address-Response</w:t>
        </w:r>
        <w:r w:rsidRPr="00FD0425">
          <w:t>-ExtIEs} }</w:t>
        </w:r>
        <w:r w:rsidRPr="00FD0425">
          <w:tab/>
          <w:t>OPTIONAL,</w:t>
        </w:r>
      </w:ins>
    </w:p>
    <w:p w:rsidR="004B7699" w:rsidRPr="00FD0425" w:rsidRDefault="004B7699" w:rsidP="004B7699">
      <w:pPr>
        <w:pStyle w:val="PL"/>
        <w:rPr>
          <w:ins w:id="3080" w:author="Author" w:date="2022-02-08T22:20:00Z"/>
        </w:rPr>
      </w:pPr>
      <w:ins w:id="3081" w:author="Author" w:date="2022-02-08T22:20:00Z">
        <w:r w:rsidRPr="00FD0425">
          <w:tab/>
          <w:t>...</w:t>
        </w:r>
      </w:ins>
    </w:p>
    <w:p w:rsidR="004B7699" w:rsidRPr="00FD0425" w:rsidRDefault="004B7699" w:rsidP="004B7699">
      <w:pPr>
        <w:pStyle w:val="PL"/>
        <w:rPr>
          <w:ins w:id="3082" w:author="Author" w:date="2022-02-08T22:20:00Z"/>
        </w:rPr>
      </w:pPr>
      <w:ins w:id="3083" w:author="Author" w:date="2022-02-08T22:20:00Z">
        <w:r w:rsidRPr="00FD0425">
          <w:t>}</w:t>
        </w:r>
      </w:ins>
    </w:p>
    <w:p w:rsidR="004B7699" w:rsidRPr="00FD0425" w:rsidRDefault="004B7699" w:rsidP="004B7699">
      <w:pPr>
        <w:pStyle w:val="PL"/>
        <w:rPr>
          <w:ins w:id="3084" w:author="Author" w:date="2022-02-08T22:20:00Z"/>
        </w:rPr>
      </w:pPr>
    </w:p>
    <w:p w:rsidR="004B7699" w:rsidRPr="00FD0425" w:rsidRDefault="004B7699" w:rsidP="004B7699">
      <w:pPr>
        <w:pStyle w:val="PL"/>
        <w:rPr>
          <w:ins w:id="3085" w:author="Author" w:date="2022-02-08T22:20:00Z"/>
        </w:rPr>
      </w:pPr>
      <w:ins w:id="3086" w:author="Author" w:date="2022-02-08T22:20:00Z">
        <w:r>
          <w:t>IAB-TNL-Address-Response</w:t>
        </w:r>
        <w:r w:rsidRPr="00FD0425">
          <w:t>-ExtIEs XNAP-PROTOCOL-EXTENSION ::= {</w:t>
        </w:r>
      </w:ins>
    </w:p>
    <w:p w:rsidR="004B7699" w:rsidRPr="00FD0425" w:rsidRDefault="004B7699" w:rsidP="004B7699">
      <w:pPr>
        <w:pStyle w:val="PL"/>
        <w:rPr>
          <w:ins w:id="3087" w:author="Author" w:date="2022-02-08T22:20:00Z"/>
        </w:rPr>
      </w:pPr>
      <w:ins w:id="3088" w:author="Author" w:date="2022-02-08T22:20:00Z">
        <w:r w:rsidRPr="00FD0425">
          <w:tab/>
          <w:t>...</w:t>
        </w:r>
      </w:ins>
    </w:p>
    <w:p w:rsidR="004B7699" w:rsidRDefault="004B7699" w:rsidP="004B7699">
      <w:pPr>
        <w:pStyle w:val="PL"/>
        <w:rPr>
          <w:ins w:id="3089" w:author="Author" w:date="2022-02-08T22:20:00Z"/>
        </w:rPr>
      </w:pPr>
      <w:ins w:id="3090" w:author="Author" w:date="2022-02-08T22:20:00Z">
        <w:r w:rsidRPr="00FD0425">
          <w:t>}</w:t>
        </w:r>
      </w:ins>
    </w:p>
    <w:p w:rsidR="004B7699" w:rsidRDefault="004B7699" w:rsidP="004B7699">
      <w:pPr>
        <w:pStyle w:val="PL"/>
        <w:rPr>
          <w:ins w:id="3091" w:author="Author" w:date="2022-02-08T22:20:00Z"/>
          <w:noProof w:val="0"/>
          <w:snapToGrid w:val="0"/>
          <w:lang w:eastAsia="zh-CN"/>
        </w:rPr>
      </w:pPr>
    </w:p>
    <w:p w:rsidR="004B7699" w:rsidRPr="00D91D32" w:rsidRDefault="004B7699" w:rsidP="004B7699">
      <w:pPr>
        <w:pStyle w:val="PL"/>
        <w:rPr>
          <w:ins w:id="3092" w:author="Author" w:date="2022-02-08T22:20:00Z"/>
        </w:rPr>
      </w:pPr>
      <w:ins w:id="3093" w:author="Author" w:date="2022-02-08T22:20:00Z">
        <w:r>
          <w:t>IABAllocatedTNL</w:t>
        </w:r>
        <w:r w:rsidRPr="00D91D32">
          <w:t>Addres</w:t>
        </w:r>
        <w:r>
          <w:t>s</w:t>
        </w:r>
        <w:r w:rsidRPr="00D91D32">
          <w:t>-List</w:t>
        </w:r>
        <w:r w:rsidRPr="00D91D32">
          <w:tab/>
          <w:t>::= SEQUENCE (SIZE(1..maxnoofTLAsIAB))</w:t>
        </w:r>
        <w:r w:rsidRPr="00D91D32">
          <w:tab/>
          <w:t xml:space="preserve">OF </w:t>
        </w:r>
        <w:r>
          <w:t>IABAllocatedTNL</w:t>
        </w:r>
        <w:r w:rsidRPr="00D91D32">
          <w:t>Addres</w:t>
        </w:r>
        <w:r>
          <w:t>s</w:t>
        </w:r>
        <w:r w:rsidRPr="00D91D32">
          <w:t>-Item</w:t>
        </w:r>
      </w:ins>
    </w:p>
    <w:p w:rsidR="004B7699" w:rsidRPr="00D91D32" w:rsidRDefault="004B7699" w:rsidP="004B7699">
      <w:pPr>
        <w:pStyle w:val="PL"/>
        <w:rPr>
          <w:ins w:id="3094" w:author="Author" w:date="2022-02-08T22:20:00Z"/>
        </w:rPr>
      </w:pPr>
    </w:p>
    <w:p w:rsidR="004B7699" w:rsidRPr="00FD0425" w:rsidRDefault="004B7699" w:rsidP="004B7699">
      <w:pPr>
        <w:pStyle w:val="PL"/>
        <w:rPr>
          <w:ins w:id="3095" w:author="Author" w:date="2022-02-08T22:20:00Z"/>
          <w:snapToGrid w:val="0"/>
        </w:rPr>
      </w:pPr>
      <w:ins w:id="3096" w:author="Author" w:date="2022-02-08T22:20:00Z">
        <w:r>
          <w:t>IABAllocatedTNL</w:t>
        </w:r>
        <w:r w:rsidRPr="00D91D32">
          <w:t>Addres</w:t>
        </w:r>
        <w:r>
          <w:t>s</w:t>
        </w:r>
        <w:r w:rsidRPr="00D91D32">
          <w:t>-Item</w:t>
        </w:r>
        <w:r w:rsidRPr="00A55ED4">
          <w:rPr>
            <w:snapToGrid w:val="0"/>
          </w:rPr>
          <w:t xml:space="preserve"> ::=</w:t>
        </w:r>
        <w:r w:rsidRPr="00D91D32">
          <w:tab/>
        </w:r>
        <w:r w:rsidRPr="00FD0425">
          <w:rPr>
            <w:snapToGrid w:val="0"/>
          </w:rPr>
          <w:t>SEQUENCE {</w:t>
        </w:r>
      </w:ins>
    </w:p>
    <w:p w:rsidR="004B7699" w:rsidRDefault="004B7699" w:rsidP="004B7699">
      <w:pPr>
        <w:pStyle w:val="PL"/>
        <w:rPr>
          <w:ins w:id="3097" w:author="Author" w:date="2022-02-08T22:20:00Z"/>
          <w:snapToGrid w:val="0"/>
        </w:rPr>
      </w:pPr>
      <w:ins w:id="3098" w:author="Author" w:date="2022-02-08T22:20:00Z">
        <w:r w:rsidRPr="00FD0425">
          <w:rPr>
            <w:snapToGrid w:val="0"/>
          </w:rPr>
          <w:tab/>
        </w:r>
        <w:r>
          <w:rPr>
            <w:snapToGrid w:val="0"/>
          </w:rPr>
          <w:t>iABTNLAddress</w:t>
        </w:r>
        <w:r w:rsidRPr="00FD0425">
          <w:rPr>
            <w:snapToGrid w:val="0"/>
          </w:rPr>
          <w:tab/>
        </w:r>
        <w:r w:rsidRPr="00FD0425">
          <w:rPr>
            <w:snapToGrid w:val="0"/>
          </w:rPr>
          <w:tab/>
        </w:r>
        <w:r>
          <w:rPr>
            <w:snapToGrid w:val="0"/>
          </w:rPr>
          <w:tab/>
        </w:r>
        <w:r>
          <w:rPr>
            <w:snapToGrid w:val="0"/>
          </w:rPr>
          <w:tab/>
          <w:t>IABTNLAddress</w:t>
        </w:r>
        <w:r w:rsidRPr="00FD0425">
          <w:rPr>
            <w:snapToGrid w:val="0"/>
          </w:rPr>
          <w:t>,</w:t>
        </w:r>
      </w:ins>
    </w:p>
    <w:p w:rsidR="004B7699" w:rsidRPr="00FD0425" w:rsidRDefault="004B7699" w:rsidP="004B7699">
      <w:pPr>
        <w:pStyle w:val="PL"/>
        <w:rPr>
          <w:ins w:id="3099" w:author="Author" w:date="2022-02-08T22:20:00Z"/>
          <w:snapToGrid w:val="0"/>
        </w:rPr>
      </w:pPr>
      <w:ins w:id="3100" w:author="Author" w:date="2022-02-08T22:20:00Z">
        <w:r>
          <w:rPr>
            <w:snapToGrid w:val="0"/>
          </w:rPr>
          <w:tab/>
        </w:r>
        <w:r w:rsidRPr="00A55ED4">
          <w:rPr>
            <w:snapToGrid w:val="0"/>
          </w:rPr>
          <w:t>iABTNLAddressUsage</w:t>
        </w:r>
        <w:r w:rsidRPr="00A55ED4">
          <w:rPr>
            <w:snapToGrid w:val="0"/>
          </w:rPr>
          <w:tab/>
        </w:r>
        <w:r w:rsidRPr="00A55ED4">
          <w:rPr>
            <w:snapToGrid w:val="0"/>
          </w:rPr>
          <w:tab/>
        </w:r>
        <w:r w:rsidRPr="00A55ED4">
          <w:rPr>
            <w:snapToGrid w:val="0"/>
          </w:rPr>
          <w:tab/>
          <w:t>IABTNLAddressUsage</w:t>
        </w:r>
        <w:r w:rsidRPr="00A55ED4">
          <w:rPr>
            <w:snapToGrid w:val="0"/>
          </w:rPr>
          <w:tab/>
          <w:t xml:space="preserve"> </w:t>
        </w:r>
        <w:r w:rsidRPr="00A55ED4">
          <w:rPr>
            <w:snapToGrid w:val="0"/>
          </w:rPr>
          <w:tab/>
          <w:t>OPTIONAL,</w:t>
        </w:r>
      </w:ins>
    </w:p>
    <w:p w:rsidR="004B7699" w:rsidRPr="00FD0425" w:rsidRDefault="004B7699" w:rsidP="004B7699">
      <w:pPr>
        <w:pStyle w:val="PL"/>
        <w:rPr>
          <w:ins w:id="3101" w:author="Author" w:date="2022-02-08T22:20:00Z"/>
        </w:rPr>
      </w:pPr>
      <w:ins w:id="3102" w:author="Author" w:date="2022-02-08T22:20:00Z">
        <w:r w:rsidRPr="00FD0425">
          <w:tab/>
          <w:t>iE-Extension</w:t>
        </w:r>
        <w:r w:rsidRPr="00FD0425">
          <w:tab/>
        </w:r>
        <w:r w:rsidRPr="00FD0425">
          <w:tab/>
        </w:r>
        <w:r w:rsidRPr="00FD0425">
          <w:tab/>
        </w:r>
        <w:r>
          <w:tab/>
        </w:r>
        <w:r w:rsidRPr="00FD0425">
          <w:rPr>
            <w:noProof w:val="0"/>
            <w:snapToGrid w:val="0"/>
            <w:lang w:eastAsia="zh-CN"/>
          </w:rPr>
          <w:t>ProtocolExtensionContainer { {</w:t>
        </w:r>
        <w:r>
          <w:t>IABAllocatedTNL</w:t>
        </w:r>
        <w:r w:rsidRPr="00D91D32">
          <w:t>Addres</w:t>
        </w:r>
        <w:r>
          <w:t>s</w:t>
        </w:r>
        <w:r w:rsidRPr="00D91D32">
          <w:t>-Item</w:t>
        </w:r>
        <w:r w:rsidRPr="00FD0425">
          <w:t>-ExtIEs</w:t>
        </w:r>
        <w:r w:rsidRPr="00FD0425">
          <w:rPr>
            <w:noProof w:val="0"/>
            <w:snapToGrid w:val="0"/>
            <w:lang w:eastAsia="zh-CN"/>
          </w:rPr>
          <w:t>} }</w:t>
        </w:r>
        <w:r w:rsidRPr="00FD0425">
          <w:rPr>
            <w:noProof w:val="0"/>
            <w:snapToGrid w:val="0"/>
            <w:lang w:eastAsia="zh-CN"/>
          </w:rPr>
          <w:tab/>
          <w:t>OPTIONAL</w:t>
        </w:r>
        <w:r w:rsidRPr="00FD0425">
          <w:t>,</w:t>
        </w:r>
      </w:ins>
    </w:p>
    <w:p w:rsidR="004B7699" w:rsidRPr="00FD0425" w:rsidRDefault="004B7699" w:rsidP="004B7699">
      <w:pPr>
        <w:pStyle w:val="PL"/>
        <w:rPr>
          <w:ins w:id="3103" w:author="Author" w:date="2022-02-08T22:20:00Z"/>
        </w:rPr>
      </w:pPr>
      <w:ins w:id="3104" w:author="Author" w:date="2022-02-08T22:20:00Z">
        <w:r w:rsidRPr="00FD0425">
          <w:tab/>
          <w:t>...</w:t>
        </w:r>
      </w:ins>
    </w:p>
    <w:p w:rsidR="004B7699" w:rsidRPr="00FD0425" w:rsidRDefault="004B7699" w:rsidP="004B7699">
      <w:pPr>
        <w:pStyle w:val="PL"/>
        <w:rPr>
          <w:ins w:id="3105" w:author="Author" w:date="2022-02-08T22:20:00Z"/>
        </w:rPr>
      </w:pPr>
      <w:ins w:id="3106" w:author="Author" w:date="2022-02-08T22:20:00Z">
        <w:r w:rsidRPr="00FD0425">
          <w:t>}</w:t>
        </w:r>
      </w:ins>
    </w:p>
    <w:p w:rsidR="004B7699" w:rsidRPr="00FD0425" w:rsidRDefault="004B7699" w:rsidP="004B7699">
      <w:pPr>
        <w:pStyle w:val="PL"/>
        <w:rPr>
          <w:ins w:id="3107" w:author="Author" w:date="2022-02-08T22:20:00Z"/>
        </w:rPr>
      </w:pPr>
    </w:p>
    <w:p w:rsidR="004B7699" w:rsidRPr="00FD0425" w:rsidRDefault="004B7699" w:rsidP="004B7699">
      <w:pPr>
        <w:pStyle w:val="PL"/>
        <w:rPr>
          <w:ins w:id="3108" w:author="Author" w:date="2022-02-08T22:20:00Z"/>
          <w:noProof w:val="0"/>
          <w:snapToGrid w:val="0"/>
          <w:lang w:eastAsia="zh-CN"/>
        </w:rPr>
      </w:pPr>
      <w:ins w:id="3109" w:author="Author" w:date="2022-02-08T22:20:00Z">
        <w:r>
          <w:t>IABAllocatedTNL</w:t>
        </w:r>
        <w:r w:rsidRPr="00D91D32">
          <w:t>Addres</w:t>
        </w:r>
        <w:r>
          <w:t>s</w:t>
        </w:r>
        <w:r w:rsidRPr="00D91D32">
          <w:t>-Item</w:t>
        </w:r>
        <w:r w:rsidRPr="00FD0425">
          <w:t xml:space="preserve">-ExtIEs </w:t>
        </w:r>
        <w:r w:rsidRPr="00FD0425">
          <w:rPr>
            <w:noProof w:val="0"/>
            <w:snapToGrid w:val="0"/>
            <w:lang w:eastAsia="zh-CN"/>
          </w:rPr>
          <w:t>XNAP-PROTOCOL-EXTENSION ::= {</w:t>
        </w:r>
      </w:ins>
    </w:p>
    <w:p w:rsidR="004B7699" w:rsidRPr="00FD0425" w:rsidRDefault="004B7699" w:rsidP="004B7699">
      <w:pPr>
        <w:pStyle w:val="PL"/>
        <w:rPr>
          <w:ins w:id="3110" w:author="Author" w:date="2022-02-08T22:20:00Z"/>
          <w:noProof w:val="0"/>
          <w:snapToGrid w:val="0"/>
          <w:lang w:eastAsia="zh-CN"/>
        </w:rPr>
      </w:pPr>
      <w:ins w:id="3111" w:author="Author" w:date="2022-02-08T22:20:00Z">
        <w:r w:rsidRPr="00FD0425">
          <w:rPr>
            <w:noProof w:val="0"/>
            <w:snapToGrid w:val="0"/>
            <w:lang w:eastAsia="zh-CN"/>
          </w:rPr>
          <w:tab/>
          <w:t>...</w:t>
        </w:r>
      </w:ins>
    </w:p>
    <w:p w:rsidR="004B7699" w:rsidRPr="00327C42" w:rsidRDefault="004B7699" w:rsidP="004B7699">
      <w:pPr>
        <w:pStyle w:val="PL"/>
        <w:rPr>
          <w:ins w:id="3112" w:author="Author" w:date="2022-02-08T22:20:00Z"/>
          <w:noProof w:val="0"/>
          <w:snapToGrid w:val="0"/>
          <w:lang w:eastAsia="zh-CN"/>
        </w:rPr>
      </w:pPr>
      <w:ins w:id="3113" w:author="Author" w:date="2022-02-08T22:20:00Z">
        <w:r>
          <w:rPr>
            <w:noProof w:val="0"/>
            <w:snapToGrid w:val="0"/>
            <w:lang w:eastAsia="zh-CN"/>
          </w:rPr>
          <w:t>}</w:t>
        </w:r>
      </w:ins>
    </w:p>
    <w:p w:rsidR="004B7699" w:rsidRDefault="004B7699" w:rsidP="004B7699">
      <w:pPr>
        <w:pStyle w:val="PL"/>
        <w:rPr>
          <w:ins w:id="3114" w:author="Author" w:date="2022-02-08T22:20:00Z"/>
          <w:noProof w:val="0"/>
          <w:snapToGrid w:val="0"/>
          <w:lang w:eastAsia="zh-CN"/>
        </w:rPr>
      </w:pPr>
    </w:p>
    <w:p w:rsidR="004B7699" w:rsidRPr="00A55ED4" w:rsidRDefault="004B7699" w:rsidP="004B7699">
      <w:pPr>
        <w:pStyle w:val="PL"/>
        <w:rPr>
          <w:ins w:id="3115" w:author="Author" w:date="2022-02-08T22:20:00Z"/>
          <w:snapToGrid w:val="0"/>
        </w:rPr>
      </w:pPr>
      <w:ins w:id="3116" w:author="Author" w:date="2022-02-08T22:20:00Z">
        <w:r w:rsidRPr="00A55ED4">
          <w:rPr>
            <w:snapToGrid w:val="0"/>
          </w:rPr>
          <w:t>IABTNLAddress ::= CHOICE {</w:t>
        </w:r>
      </w:ins>
    </w:p>
    <w:p w:rsidR="004B7699" w:rsidRPr="00A55ED4" w:rsidRDefault="004B7699" w:rsidP="004B7699">
      <w:pPr>
        <w:pStyle w:val="PL"/>
        <w:rPr>
          <w:ins w:id="3117" w:author="Author" w:date="2022-02-08T22:20:00Z"/>
          <w:snapToGrid w:val="0"/>
        </w:rPr>
      </w:pPr>
      <w:ins w:id="3118" w:author="Author" w:date="2022-02-08T22:20:00Z">
        <w:r w:rsidRPr="00A55ED4">
          <w:rPr>
            <w:snapToGrid w:val="0"/>
          </w:rPr>
          <w:tab/>
          <w:t>iPv4Address</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 xml:space="preserve">BIT STRING (SIZE(32)), </w:t>
        </w:r>
      </w:ins>
    </w:p>
    <w:p w:rsidR="004B7699" w:rsidRPr="00A55ED4" w:rsidRDefault="004B7699" w:rsidP="004B7699">
      <w:pPr>
        <w:pStyle w:val="PL"/>
        <w:rPr>
          <w:ins w:id="3119" w:author="Author" w:date="2022-02-08T22:20:00Z"/>
          <w:snapToGrid w:val="0"/>
        </w:rPr>
      </w:pPr>
      <w:ins w:id="3120" w:author="Author" w:date="2022-02-08T22:20:00Z">
        <w:r w:rsidRPr="00A55ED4">
          <w:rPr>
            <w:snapToGrid w:val="0"/>
          </w:rPr>
          <w:lastRenderedPageBreak/>
          <w:tab/>
          <w:t>iPv6Address</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 xml:space="preserve">BIT STRING (SIZE(128)), </w:t>
        </w:r>
      </w:ins>
    </w:p>
    <w:p w:rsidR="004B7699" w:rsidRPr="00A55ED4" w:rsidRDefault="004B7699" w:rsidP="004B7699">
      <w:pPr>
        <w:pStyle w:val="PL"/>
        <w:rPr>
          <w:ins w:id="3121" w:author="Author" w:date="2022-02-08T22:20:00Z"/>
          <w:snapToGrid w:val="0"/>
        </w:rPr>
      </w:pPr>
      <w:ins w:id="3122" w:author="Author" w:date="2022-02-08T22:20:00Z">
        <w:r w:rsidRPr="00A55ED4">
          <w:rPr>
            <w:snapToGrid w:val="0"/>
          </w:rPr>
          <w:tab/>
          <w:t>iPv6Prefix</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 xml:space="preserve">BIT STRING (SIZE(64)), </w:t>
        </w:r>
      </w:ins>
    </w:p>
    <w:p w:rsidR="004B7699" w:rsidRPr="00A55ED4" w:rsidRDefault="004B7699" w:rsidP="004B7699">
      <w:pPr>
        <w:pStyle w:val="PL"/>
        <w:rPr>
          <w:ins w:id="3123" w:author="Author" w:date="2022-02-08T22:20:00Z"/>
          <w:snapToGrid w:val="0"/>
        </w:rPr>
      </w:pPr>
      <w:ins w:id="3124" w:author="Author" w:date="2022-02-08T22:20:00Z">
        <w:r w:rsidRPr="00A55ED4">
          <w:rPr>
            <w:snapToGrid w:val="0"/>
          </w:rPr>
          <w:tab/>
          <w:t>choice-extension</w:t>
        </w:r>
        <w:r w:rsidRPr="00A55ED4">
          <w:rPr>
            <w:snapToGrid w:val="0"/>
          </w:rPr>
          <w:tab/>
        </w:r>
        <w:r w:rsidRPr="00A55ED4">
          <w:rPr>
            <w:snapToGrid w:val="0"/>
          </w:rPr>
          <w:tab/>
        </w:r>
        <w:r w:rsidRPr="00A55ED4">
          <w:rPr>
            <w:snapToGrid w:val="0"/>
          </w:rPr>
          <w:tab/>
        </w:r>
        <w:r w:rsidRPr="00A55ED4">
          <w:rPr>
            <w:snapToGrid w:val="0"/>
          </w:rPr>
          <w:tab/>
          <w:t>ProtocolIE-Single</w:t>
        </w:r>
        <w:r>
          <w:rPr>
            <w:snapToGrid w:val="0"/>
          </w:rPr>
          <w:t>-Container { {</w:t>
        </w:r>
        <w:r w:rsidRPr="00A55ED4">
          <w:rPr>
            <w:snapToGrid w:val="0"/>
          </w:rPr>
          <w:t>IABTNLAddress-ExtIEs} }</w:t>
        </w:r>
      </w:ins>
    </w:p>
    <w:p w:rsidR="004B7699" w:rsidRPr="00A55ED4" w:rsidRDefault="004B7699" w:rsidP="004B7699">
      <w:pPr>
        <w:pStyle w:val="PL"/>
        <w:rPr>
          <w:ins w:id="3125" w:author="Author" w:date="2022-02-08T22:20:00Z"/>
          <w:snapToGrid w:val="0"/>
        </w:rPr>
      </w:pPr>
      <w:ins w:id="3126" w:author="Author" w:date="2022-02-08T22:20:00Z">
        <w:r w:rsidRPr="00A55ED4">
          <w:rPr>
            <w:snapToGrid w:val="0"/>
          </w:rPr>
          <w:t>}</w:t>
        </w:r>
      </w:ins>
    </w:p>
    <w:p w:rsidR="004B7699" w:rsidRPr="00A55ED4" w:rsidRDefault="004B7699" w:rsidP="004B7699">
      <w:pPr>
        <w:pStyle w:val="PL"/>
        <w:rPr>
          <w:ins w:id="3127" w:author="Author" w:date="2022-02-08T22:20:00Z"/>
          <w:snapToGrid w:val="0"/>
        </w:rPr>
      </w:pPr>
    </w:p>
    <w:p w:rsidR="004B7699" w:rsidRPr="00A55ED4" w:rsidRDefault="004B7699" w:rsidP="004B7699">
      <w:pPr>
        <w:pStyle w:val="PL"/>
        <w:rPr>
          <w:ins w:id="3128" w:author="Author" w:date="2022-02-08T22:20:00Z"/>
          <w:snapToGrid w:val="0"/>
        </w:rPr>
      </w:pPr>
      <w:ins w:id="3129" w:author="Author" w:date="2022-02-08T22:20:00Z">
        <w:r w:rsidRPr="00A55ED4">
          <w:rPr>
            <w:snapToGrid w:val="0"/>
          </w:rPr>
          <w:t xml:space="preserve">IABTNLAddress-ExtIEs </w:t>
        </w:r>
        <w:r>
          <w:rPr>
            <w:snapToGrid w:val="0"/>
          </w:rPr>
          <w:t>XNAP</w:t>
        </w:r>
        <w:r w:rsidRPr="00A55ED4">
          <w:rPr>
            <w:snapToGrid w:val="0"/>
          </w:rPr>
          <w:t>-PROTOCOL-IES ::= {</w:t>
        </w:r>
      </w:ins>
    </w:p>
    <w:p w:rsidR="004B7699" w:rsidRPr="00A55ED4" w:rsidRDefault="004B7699" w:rsidP="004B7699">
      <w:pPr>
        <w:pStyle w:val="PL"/>
        <w:rPr>
          <w:ins w:id="3130" w:author="Author" w:date="2022-02-08T22:20:00Z"/>
          <w:snapToGrid w:val="0"/>
        </w:rPr>
      </w:pPr>
      <w:ins w:id="3131" w:author="Author" w:date="2022-02-08T22:20:00Z">
        <w:r w:rsidRPr="00A55ED4">
          <w:rPr>
            <w:snapToGrid w:val="0"/>
          </w:rPr>
          <w:tab/>
          <w:t>...</w:t>
        </w:r>
      </w:ins>
    </w:p>
    <w:p w:rsidR="004B7699" w:rsidRPr="00A55ED4" w:rsidRDefault="004B7699" w:rsidP="004B7699">
      <w:pPr>
        <w:pStyle w:val="PL"/>
        <w:rPr>
          <w:ins w:id="3132" w:author="Author" w:date="2022-02-08T22:20:00Z"/>
          <w:snapToGrid w:val="0"/>
        </w:rPr>
      </w:pPr>
      <w:ins w:id="3133" w:author="Author" w:date="2022-02-08T22:20:00Z">
        <w:r w:rsidRPr="00A55ED4">
          <w:rPr>
            <w:snapToGrid w:val="0"/>
          </w:rPr>
          <w:t>}</w:t>
        </w:r>
      </w:ins>
    </w:p>
    <w:p w:rsidR="004B7699" w:rsidRDefault="004B7699" w:rsidP="004B7699">
      <w:pPr>
        <w:pStyle w:val="PL"/>
        <w:rPr>
          <w:ins w:id="3134" w:author="Author" w:date="2022-02-08T22:20:00Z"/>
          <w:noProof w:val="0"/>
          <w:snapToGrid w:val="0"/>
          <w:lang w:eastAsia="zh-CN"/>
        </w:rPr>
      </w:pPr>
    </w:p>
    <w:p w:rsidR="004B7699" w:rsidRPr="00A55ED4" w:rsidRDefault="004B7699" w:rsidP="004B7699">
      <w:pPr>
        <w:pStyle w:val="PL"/>
        <w:rPr>
          <w:ins w:id="3135" w:author="Author" w:date="2022-02-08T22:20:00Z"/>
          <w:snapToGrid w:val="0"/>
        </w:rPr>
      </w:pPr>
      <w:ins w:id="3136" w:author="Author" w:date="2022-02-08T22:20:00Z">
        <w:r w:rsidRPr="00A55ED4">
          <w:rPr>
            <w:snapToGrid w:val="0"/>
          </w:rPr>
          <w:t>IABTNLAddressesRequested ::= SEQUENCE {</w:t>
        </w:r>
      </w:ins>
    </w:p>
    <w:p w:rsidR="004B7699" w:rsidRPr="00A55ED4" w:rsidRDefault="004B7699" w:rsidP="004B7699">
      <w:pPr>
        <w:pStyle w:val="PL"/>
        <w:rPr>
          <w:ins w:id="3137" w:author="Author" w:date="2022-02-08T22:20:00Z"/>
          <w:snapToGrid w:val="0"/>
        </w:rPr>
      </w:pPr>
      <w:ins w:id="3138" w:author="Author" w:date="2022-02-08T22:20:00Z">
        <w:r w:rsidRPr="00A55ED4">
          <w:rPr>
            <w:snapToGrid w:val="0"/>
          </w:rPr>
          <w:tab/>
          <w:t>tNLAddressesOrPrefixesRequestedAllTraffic</w:t>
        </w:r>
        <w:r w:rsidRPr="00A55ED4">
          <w:rPr>
            <w:snapToGrid w:val="0"/>
          </w:rPr>
          <w:tab/>
          <w:t xml:space="preserve">INTEGER (1..256) </w:t>
        </w:r>
        <w:r w:rsidRPr="00A55ED4">
          <w:rPr>
            <w:snapToGrid w:val="0"/>
          </w:rPr>
          <w:tab/>
          <w:t>OPTIONAL,</w:t>
        </w:r>
      </w:ins>
    </w:p>
    <w:p w:rsidR="004B7699" w:rsidRPr="00A55ED4" w:rsidRDefault="004B7699" w:rsidP="004B7699">
      <w:pPr>
        <w:pStyle w:val="PL"/>
        <w:rPr>
          <w:ins w:id="3139" w:author="Author" w:date="2022-02-08T22:20:00Z"/>
          <w:snapToGrid w:val="0"/>
        </w:rPr>
      </w:pPr>
      <w:ins w:id="3140" w:author="Author" w:date="2022-02-08T22:20:00Z">
        <w:r w:rsidRPr="00A55ED4">
          <w:rPr>
            <w:snapToGrid w:val="0"/>
          </w:rPr>
          <w:tab/>
          <w:t>tNLAddressesOrPrefixesRequestedF1-C</w:t>
        </w:r>
        <w:r w:rsidRPr="00A55ED4">
          <w:rPr>
            <w:snapToGrid w:val="0"/>
          </w:rPr>
          <w:tab/>
        </w:r>
        <w:r w:rsidRPr="00A55ED4">
          <w:rPr>
            <w:snapToGrid w:val="0"/>
          </w:rPr>
          <w:tab/>
        </w:r>
        <w:r w:rsidRPr="00A55ED4">
          <w:rPr>
            <w:snapToGrid w:val="0"/>
          </w:rPr>
          <w:tab/>
          <w:t xml:space="preserve">INTEGER (1..256) </w:t>
        </w:r>
        <w:r w:rsidRPr="00A55ED4">
          <w:rPr>
            <w:snapToGrid w:val="0"/>
          </w:rPr>
          <w:tab/>
          <w:t>OPTIONAL,</w:t>
        </w:r>
      </w:ins>
    </w:p>
    <w:p w:rsidR="004B7699" w:rsidRPr="00A55ED4" w:rsidRDefault="004B7699" w:rsidP="004B7699">
      <w:pPr>
        <w:pStyle w:val="PL"/>
        <w:rPr>
          <w:ins w:id="3141" w:author="Author" w:date="2022-02-08T22:20:00Z"/>
          <w:snapToGrid w:val="0"/>
        </w:rPr>
      </w:pPr>
      <w:ins w:id="3142" w:author="Author" w:date="2022-02-08T22:20:00Z">
        <w:r w:rsidRPr="00A55ED4">
          <w:rPr>
            <w:snapToGrid w:val="0"/>
          </w:rPr>
          <w:tab/>
          <w:t>tNLAddressesOrPrefixesRequestedF1-U</w:t>
        </w:r>
        <w:r w:rsidRPr="00A55ED4">
          <w:rPr>
            <w:snapToGrid w:val="0"/>
          </w:rPr>
          <w:tab/>
        </w:r>
        <w:r w:rsidRPr="00A55ED4">
          <w:rPr>
            <w:snapToGrid w:val="0"/>
          </w:rPr>
          <w:tab/>
        </w:r>
        <w:r w:rsidRPr="00A55ED4">
          <w:rPr>
            <w:snapToGrid w:val="0"/>
          </w:rPr>
          <w:tab/>
          <w:t xml:space="preserve">INTEGER (1..256) </w:t>
        </w:r>
        <w:r w:rsidRPr="00A55ED4">
          <w:rPr>
            <w:snapToGrid w:val="0"/>
          </w:rPr>
          <w:tab/>
          <w:t>OPTIONAL,</w:t>
        </w:r>
      </w:ins>
    </w:p>
    <w:p w:rsidR="004B7699" w:rsidRPr="00A55ED4" w:rsidRDefault="004B7699" w:rsidP="004B7699">
      <w:pPr>
        <w:pStyle w:val="PL"/>
        <w:rPr>
          <w:ins w:id="3143" w:author="Author" w:date="2022-02-08T22:20:00Z"/>
          <w:snapToGrid w:val="0"/>
        </w:rPr>
      </w:pPr>
      <w:ins w:id="3144" w:author="Author" w:date="2022-02-08T22:20:00Z">
        <w:r w:rsidRPr="00A55ED4">
          <w:rPr>
            <w:snapToGrid w:val="0"/>
          </w:rPr>
          <w:tab/>
          <w:t>tNLAddressesOrPrefixesRequestedNoNF1</w:t>
        </w:r>
        <w:r w:rsidRPr="00A55ED4">
          <w:rPr>
            <w:snapToGrid w:val="0"/>
          </w:rPr>
          <w:tab/>
        </w:r>
        <w:r w:rsidRPr="00A55ED4">
          <w:rPr>
            <w:snapToGrid w:val="0"/>
          </w:rPr>
          <w:tab/>
          <w:t xml:space="preserve">INTEGER (1..256) </w:t>
        </w:r>
        <w:r w:rsidRPr="00A55ED4">
          <w:rPr>
            <w:snapToGrid w:val="0"/>
          </w:rPr>
          <w:tab/>
          <w:t>OPTIONAL,</w:t>
        </w:r>
      </w:ins>
    </w:p>
    <w:p w:rsidR="004B7699" w:rsidRPr="00A55ED4" w:rsidRDefault="004B7699" w:rsidP="004B7699">
      <w:pPr>
        <w:pStyle w:val="PL"/>
        <w:rPr>
          <w:ins w:id="3145" w:author="Author" w:date="2022-02-08T22:20:00Z"/>
          <w:snapToGrid w:val="0"/>
        </w:rPr>
      </w:pPr>
      <w:ins w:id="3146" w:author="Author" w:date="2022-02-08T22:20:00Z">
        <w:r w:rsidRPr="00A55ED4">
          <w:rPr>
            <w:snapToGrid w:val="0"/>
          </w:rPr>
          <w:tab/>
          <w:t>iE-Extensions</w:t>
        </w:r>
        <w:r w:rsidRPr="00A55ED4">
          <w:rPr>
            <w:snapToGrid w:val="0"/>
          </w:rPr>
          <w:tab/>
        </w:r>
        <w:r>
          <w:rPr>
            <w:snapToGrid w:val="0"/>
          </w:rPr>
          <w:tab/>
          <w:t>ProtocolExtensionContainer { {IABTNLAddressesRequested-ExtIEs</w:t>
        </w:r>
        <w:r w:rsidRPr="00A55ED4">
          <w:rPr>
            <w:snapToGrid w:val="0"/>
          </w:rPr>
          <w:t>} } OPTIONAL</w:t>
        </w:r>
      </w:ins>
    </w:p>
    <w:p w:rsidR="004B7699" w:rsidRPr="00A55ED4" w:rsidRDefault="004B7699" w:rsidP="004B7699">
      <w:pPr>
        <w:pStyle w:val="PL"/>
        <w:rPr>
          <w:ins w:id="3147" w:author="Author" w:date="2022-02-08T22:20:00Z"/>
          <w:snapToGrid w:val="0"/>
        </w:rPr>
      </w:pPr>
      <w:ins w:id="3148" w:author="Author" w:date="2022-02-08T22:20:00Z">
        <w:r w:rsidRPr="00A55ED4">
          <w:rPr>
            <w:snapToGrid w:val="0"/>
          </w:rPr>
          <w:t>}</w:t>
        </w:r>
      </w:ins>
    </w:p>
    <w:p w:rsidR="004B7699" w:rsidRPr="00A55ED4" w:rsidRDefault="004B7699" w:rsidP="004B7699">
      <w:pPr>
        <w:pStyle w:val="PL"/>
        <w:rPr>
          <w:ins w:id="3149" w:author="Author" w:date="2022-02-08T22:20:00Z"/>
          <w:snapToGrid w:val="0"/>
        </w:rPr>
      </w:pPr>
    </w:p>
    <w:p w:rsidR="004B7699" w:rsidRPr="00A55ED4" w:rsidRDefault="004B7699" w:rsidP="004B7699">
      <w:pPr>
        <w:pStyle w:val="PL"/>
        <w:rPr>
          <w:ins w:id="3150" w:author="Author" w:date="2022-02-08T22:20:00Z"/>
          <w:snapToGrid w:val="0"/>
        </w:rPr>
      </w:pPr>
      <w:ins w:id="3151" w:author="Author" w:date="2022-02-08T22:20:00Z">
        <w:r w:rsidRPr="00A55ED4">
          <w:rPr>
            <w:snapToGrid w:val="0"/>
          </w:rPr>
          <w:t xml:space="preserve">IABTNLAddressesRequested-ExtIEs </w:t>
        </w:r>
        <w:r>
          <w:rPr>
            <w:snapToGrid w:val="0"/>
          </w:rPr>
          <w:t>XNAP</w:t>
        </w:r>
        <w:r w:rsidRPr="00A55ED4">
          <w:rPr>
            <w:snapToGrid w:val="0"/>
          </w:rPr>
          <w:t>-PROTOCOL-EXTENSION ::= {</w:t>
        </w:r>
      </w:ins>
    </w:p>
    <w:p w:rsidR="004B7699" w:rsidRPr="00A55ED4" w:rsidRDefault="004B7699" w:rsidP="004B7699">
      <w:pPr>
        <w:pStyle w:val="PL"/>
        <w:rPr>
          <w:ins w:id="3152" w:author="Author" w:date="2022-02-08T22:20:00Z"/>
          <w:snapToGrid w:val="0"/>
        </w:rPr>
      </w:pPr>
      <w:ins w:id="3153" w:author="Author" w:date="2022-02-08T22:20:00Z">
        <w:r w:rsidRPr="00A55ED4">
          <w:rPr>
            <w:snapToGrid w:val="0"/>
          </w:rPr>
          <w:tab/>
          <w:t>...</w:t>
        </w:r>
      </w:ins>
    </w:p>
    <w:p w:rsidR="004B7699" w:rsidRPr="00A55ED4" w:rsidRDefault="004B7699" w:rsidP="004B7699">
      <w:pPr>
        <w:pStyle w:val="PL"/>
        <w:rPr>
          <w:ins w:id="3154" w:author="Author" w:date="2022-02-08T22:20:00Z"/>
          <w:snapToGrid w:val="0"/>
        </w:rPr>
      </w:pPr>
      <w:ins w:id="3155" w:author="Author" w:date="2022-02-08T22:20:00Z">
        <w:r w:rsidRPr="00A55ED4">
          <w:rPr>
            <w:snapToGrid w:val="0"/>
          </w:rPr>
          <w:t>}</w:t>
        </w:r>
      </w:ins>
    </w:p>
    <w:p w:rsidR="004B7699" w:rsidRDefault="004B7699" w:rsidP="004B7699">
      <w:pPr>
        <w:pStyle w:val="PL"/>
        <w:rPr>
          <w:ins w:id="3156" w:author="Author" w:date="2022-02-08T22:20:00Z"/>
          <w:noProof w:val="0"/>
          <w:snapToGrid w:val="0"/>
          <w:lang w:eastAsia="zh-CN"/>
        </w:rPr>
      </w:pPr>
    </w:p>
    <w:p w:rsidR="004B7699" w:rsidRDefault="004B7699" w:rsidP="004B7699">
      <w:pPr>
        <w:pStyle w:val="PL"/>
        <w:rPr>
          <w:ins w:id="3157" w:author="Author" w:date="2022-02-08T22:20:00Z"/>
          <w:noProof w:val="0"/>
          <w:snapToGrid w:val="0"/>
          <w:lang w:eastAsia="zh-CN"/>
        </w:rPr>
      </w:pPr>
    </w:p>
    <w:p w:rsidR="004B7699" w:rsidRPr="00D91D32" w:rsidRDefault="004B7699" w:rsidP="004B7699">
      <w:pPr>
        <w:pStyle w:val="PL"/>
        <w:rPr>
          <w:ins w:id="3158" w:author="Author" w:date="2022-02-08T22:20:00Z"/>
        </w:rPr>
      </w:pPr>
      <w:ins w:id="3159" w:author="Author" w:date="2022-02-08T22:20:00Z">
        <w:r>
          <w:t>IABTNL</w:t>
        </w:r>
        <w:r w:rsidRPr="00D91D32">
          <w:t>Addres</w:t>
        </w:r>
        <w:r>
          <w:t>sTo</w:t>
        </w:r>
        <w:r w:rsidRPr="00D91D32">
          <w:t>Remove-List</w:t>
        </w:r>
        <w:r w:rsidRPr="00D91D32">
          <w:tab/>
          <w:t>::= SEQUENCE (SIZE(1..maxnoofTLAsIAB))</w:t>
        </w:r>
        <w:r w:rsidRPr="00D91D32">
          <w:tab/>
          <w:t xml:space="preserve">OF </w:t>
        </w:r>
        <w:r>
          <w:t>IAB</w:t>
        </w:r>
        <w:r w:rsidRPr="00D91D32">
          <w:t>TN</w:t>
        </w:r>
        <w:r>
          <w:t>L</w:t>
        </w:r>
        <w:r w:rsidRPr="00D91D32">
          <w:t>Addre</w:t>
        </w:r>
        <w:r>
          <w:t>ssTo</w:t>
        </w:r>
        <w:r w:rsidRPr="00D91D32">
          <w:t>Remove-Item</w:t>
        </w:r>
      </w:ins>
    </w:p>
    <w:p w:rsidR="004B7699" w:rsidRPr="00D91D32" w:rsidRDefault="004B7699" w:rsidP="004B7699">
      <w:pPr>
        <w:pStyle w:val="PL"/>
        <w:rPr>
          <w:ins w:id="3160" w:author="Author" w:date="2022-02-08T22:20:00Z"/>
        </w:rPr>
      </w:pPr>
    </w:p>
    <w:p w:rsidR="004B7699" w:rsidRPr="00FD0425" w:rsidRDefault="004B7699" w:rsidP="004B7699">
      <w:pPr>
        <w:pStyle w:val="PL"/>
        <w:rPr>
          <w:ins w:id="3161" w:author="Author" w:date="2022-02-08T22:20:00Z"/>
          <w:snapToGrid w:val="0"/>
        </w:rPr>
      </w:pPr>
      <w:ins w:id="3162" w:author="Author" w:date="2022-02-08T22:20:00Z">
        <w:r w:rsidRPr="00D91D32">
          <w:t>IA</w:t>
        </w:r>
        <w:r>
          <w:t>BTNL</w:t>
        </w:r>
        <w:r w:rsidRPr="00D91D32">
          <w:t>Addr</w:t>
        </w:r>
        <w:r>
          <w:t>essTo</w:t>
        </w:r>
        <w:r w:rsidRPr="00D91D32">
          <w:t>Remove-Item</w:t>
        </w:r>
        <w:r w:rsidRPr="00A55ED4">
          <w:rPr>
            <w:snapToGrid w:val="0"/>
          </w:rPr>
          <w:t xml:space="preserve"> ::=</w:t>
        </w:r>
        <w:r w:rsidRPr="00D91D32">
          <w:tab/>
        </w:r>
        <w:r w:rsidRPr="00FD0425">
          <w:rPr>
            <w:snapToGrid w:val="0"/>
          </w:rPr>
          <w:t>SEQUENCE {</w:t>
        </w:r>
      </w:ins>
    </w:p>
    <w:p w:rsidR="004B7699" w:rsidRPr="00FD0425" w:rsidRDefault="004B7699" w:rsidP="004B7699">
      <w:pPr>
        <w:pStyle w:val="PL"/>
        <w:rPr>
          <w:ins w:id="3163" w:author="Author" w:date="2022-02-08T22:20:00Z"/>
          <w:snapToGrid w:val="0"/>
        </w:rPr>
      </w:pPr>
      <w:ins w:id="3164" w:author="Author" w:date="2022-02-08T22:20:00Z">
        <w:r w:rsidRPr="00FD0425">
          <w:rPr>
            <w:snapToGrid w:val="0"/>
          </w:rPr>
          <w:tab/>
        </w:r>
        <w:r>
          <w:rPr>
            <w:snapToGrid w:val="0"/>
          </w:rPr>
          <w:t>iABTNLAddress</w:t>
        </w:r>
        <w:r w:rsidRPr="00FD0425">
          <w:rPr>
            <w:snapToGrid w:val="0"/>
          </w:rPr>
          <w:tab/>
        </w:r>
        <w:r w:rsidRPr="00FD0425">
          <w:rPr>
            <w:snapToGrid w:val="0"/>
          </w:rPr>
          <w:tab/>
        </w:r>
        <w:r>
          <w:rPr>
            <w:snapToGrid w:val="0"/>
          </w:rPr>
          <w:tab/>
          <w:t>IABTNLAddress</w:t>
        </w:r>
        <w:r w:rsidRPr="00FD0425">
          <w:rPr>
            <w:snapToGrid w:val="0"/>
          </w:rPr>
          <w:t>,</w:t>
        </w:r>
      </w:ins>
    </w:p>
    <w:p w:rsidR="004B7699" w:rsidRPr="00FD0425" w:rsidRDefault="004B7699" w:rsidP="004B7699">
      <w:pPr>
        <w:pStyle w:val="PL"/>
        <w:rPr>
          <w:ins w:id="3165" w:author="Author" w:date="2022-02-08T22:20:00Z"/>
        </w:rPr>
      </w:pPr>
      <w:ins w:id="3166" w:author="Author" w:date="2022-02-08T22:20:00Z">
        <w:r w:rsidRPr="00FD0425">
          <w:tab/>
          <w:t>iE-Extension</w:t>
        </w:r>
        <w:r w:rsidRPr="00FD0425">
          <w:tab/>
        </w:r>
        <w:r w:rsidRPr="00FD0425">
          <w:tab/>
        </w:r>
        <w:r w:rsidRPr="00FD0425">
          <w:tab/>
        </w:r>
        <w:r w:rsidRPr="00FD0425">
          <w:rPr>
            <w:noProof w:val="0"/>
            <w:snapToGrid w:val="0"/>
            <w:lang w:eastAsia="zh-CN"/>
          </w:rPr>
          <w:t>ProtocolExtensionContainer { {</w:t>
        </w:r>
        <w:r w:rsidRPr="00D91D32">
          <w:t>IA</w:t>
        </w:r>
        <w:r>
          <w:t>BTNL</w:t>
        </w:r>
        <w:r w:rsidRPr="00D91D32">
          <w:t>Addr</w:t>
        </w:r>
        <w:r>
          <w:t>essTo</w:t>
        </w:r>
        <w:r w:rsidRPr="00D91D32">
          <w:t>Remove-Item</w:t>
        </w:r>
        <w:r w:rsidRPr="00FD0425">
          <w:t>-ExtIEs</w:t>
        </w:r>
        <w:r w:rsidRPr="00FD0425">
          <w:rPr>
            <w:noProof w:val="0"/>
            <w:snapToGrid w:val="0"/>
            <w:lang w:eastAsia="zh-CN"/>
          </w:rPr>
          <w:t>} }</w:t>
        </w:r>
        <w:r w:rsidRPr="00FD0425">
          <w:rPr>
            <w:noProof w:val="0"/>
            <w:snapToGrid w:val="0"/>
            <w:lang w:eastAsia="zh-CN"/>
          </w:rPr>
          <w:tab/>
          <w:t>OPTIONAL</w:t>
        </w:r>
        <w:r w:rsidRPr="00FD0425">
          <w:t>,</w:t>
        </w:r>
      </w:ins>
    </w:p>
    <w:p w:rsidR="004B7699" w:rsidRPr="00FD0425" w:rsidRDefault="004B7699" w:rsidP="004B7699">
      <w:pPr>
        <w:pStyle w:val="PL"/>
        <w:rPr>
          <w:ins w:id="3167" w:author="Author" w:date="2022-02-08T22:20:00Z"/>
        </w:rPr>
      </w:pPr>
      <w:ins w:id="3168" w:author="Author" w:date="2022-02-08T22:20:00Z">
        <w:r w:rsidRPr="00FD0425">
          <w:tab/>
          <w:t>...</w:t>
        </w:r>
      </w:ins>
    </w:p>
    <w:p w:rsidR="004B7699" w:rsidRPr="00FD0425" w:rsidRDefault="004B7699" w:rsidP="004B7699">
      <w:pPr>
        <w:pStyle w:val="PL"/>
        <w:rPr>
          <w:ins w:id="3169" w:author="Author" w:date="2022-02-08T22:20:00Z"/>
        </w:rPr>
      </w:pPr>
      <w:ins w:id="3170" w:author="Author" w:date="2022-02-08T22:20:00Z">
        <w:r w:rsidRPr="00FD0425">
          <w:t>}</w:t>
        </w:r>
      </w:ins>
    </w:p>
    <w:p w:rsidR="004B7699" w:rsidRPr="00FD0425" w:rsidRDefault="004B7699" w:rsidP="004B7699">
      <w:pPr>
        <w:pStyle w:val="PL"/>
        <w:rPr>
          <w:ins w:id="3171" w:author="Author" w:date="2022-02-08T22:20:00Z"/>
        </w:rPr>
      </w:pPr>
    </w:p>
    <w:p w:rsidR="004B7699" w:rsidRPr="00FD0425" w:rsidRDefault="004B7699" w:rsidP="004B7699">
      <w:pPr>
        <w:pStyle w:val="PL"/>
        <w:rPr>
          <w:ins w:id="3172" w:author="Author" w:date="2022-02-08T22:20:00Z"/>
          <w:noProof w:val="0"/>
          <w:snapToGrid w:val="0"/>
          <w:lang w:eastAsia="zh-CN"/>
        </w:rPr>
      </w:pPr>
      <w:ins w:id="3173" w:author="Author" w:date="2022-02-08T22:20:00Z">
        <w:r w:rsidRPr="00D91D32">
          <w:t>IA</w:t>
        </w:r>
        <w:r>
          <w:t>BTNL</w:t>
        </w:r>
        <w:r w:rsidRPr="00D91D32">
          <w:t>Addr</w:t>
        </w:r>
        <w:r>
          <w:t>essTo</w:t>
        </w:r>
        <w:r w:rsidRPr="00D91D32">
          <w:t>Remove-Item</w:t>
        </w:r>
        <w:r w:rsidRPr="00FD0425">
          <w:t xml:space="preserve">-ExtIEs </w:t>
        </w:r>
        <w:r w:rsidRPr="00FD0425">
          <w:rPr>
            <w:noProof w:val="0"/>
            <w:snapToGrid w:val="0"/>
            <w:lang w:eastAsia="zh-CN"/>
          </w:rPr>
          <w:t>XNAP-PROTOCOL-EXTENSION ::= {</w:t>
        </w:r>
      </w:ins>
    </w:p>
    <w:p w:rsidR="004B7699" w:rsidRPr="00FD0425" w:rsidRDefault="004B7699" w:rsidP="004B7699">
      <w:pPr>
        <w:pStyle w:val="PL"/>
        <w:rPr>
          <w:ins w:id="3174" w:author="Author" w:date="2022-02-08T22:20:00Z"/>
          <w:noProof w:val="0"/>
          <w:snapToGrid w:val="0"/>
          <w:lang w:eastAsia="zh-CN"/>
        </w:rPr>
      </w:pPr>
      <w:ins w:id="3175" w:author="Author" w:date="2022-02-08T22:20:00Z">
        <w:r w:rsidRPr="00FD0425">
          <w:rPr>
            <w:noProof w:val="0"/>
            <w:snapToGrid w:val="0"/>
            <w:lang w:eastAsia="zh-CN"/>
          </w:rPr>
          <w:tab/>
          <w:t>...</w:t>
        </w:r>
      </w:ins>
    </w:p>
    <w:p w:rsidR="004B7699" w:rsidRPr="00AE213C" w:rsidRDefault="004B7699" w:rsidP="004B7699">
      <w:pPr>
        <w:pStyle w:val="PL"/>
        <w:rPr>
          <w:ins w:id="3176" w:author="Author" w:date="2022-02-08T22:20:00Z"/>
          <w:noProof w:val="0"/>
          <w:snapToGrid w:val="0"/>
          <w:lang w:eastAsia="zh-CN"/>
        </w:rPr>
      </w:pPr>
      <w:ins w:id="3177" w:author="Author" w:date="2022-02-08T22:20:00Z">
        <w:r>
          <w:rPr>
            <w:noProof w:val="0"/>
            <w:snapToGrid w:val="0"/>
            <w:lang w:eastAsia="zh-CN"/>
          </w:rPr>
          <w:t>}</w:t>
        </w:r>
      </w:ins>
    </w:p>
    <w:p w:rsidR="004B7699" w:rsidRDefault="004B7699" w:rsidP="004B7699">
      <w:pPr>
        <w:pStyle w:val="PL"/>
        <w:rPr>
          <w:ins w:id="3178" w:author="Author" w:date="2022-02-08T22:20:00Z"/>
          <w:noProof w:val="0"/>
          <w:snapToGrid w:val="0"/>
          <w:lang w:eastAsia="zh-CN"/>
        </w:rPr>
      </w:pPr>
    </w:p>
    <w:p w:rsidR="004B7699" w:rsidRPr="00A55ED4" w:rsidRDefault="004B7699" w:rsidP="004B7699">
      <w:pPr>
        <w:pStyle w:val="PL"/>
        <w:rPr>
          <w:ins w:id="3179" w:author="Author" w:date="2022-02-08T22:20:00Z"/>
          <w:snapToGrid w:val="0"/>
        </w:rPr>
      </w:pPr>
      <w:ins w:id="3180" w:author="Author" w:date="2022-02-08T22:20:00Z">
        <w:r w:rsidRPr="00A55ED4">
          <w:rPr>
            <w:snapToGrid w:val="0"/>
          </w:rPr>
          <w:t>IABTNLAddressUsage ::= ENUMERATED {</w:t>
        </w:r>
      </w:ins>
    </w:p>
    <w:p w:rsidR="004B7699" w:rsidRPr="00A55ED4" w:rsidRDefault="004B7699" w:rsidP="004B7699">
      <w:pPr>
        <w:pStyle w:val="PL"/>
        <w:rPr>
          <w:ins w:id="3181" w:author="Author" w:date="2022-02-08T22:20:00Z"/>
          <w:snapToGrid w:val="0"/>
        </w:rPr>
      </w:pPr>
      <w:ins w:id="3182" w:author="Author" w:date="2022-02-08T22:20:00Z">
        <w:r w:rsidRPr="00A55ED4">
          <w:rPr>
            <w:snapToGrid w:val="0"/>
          </w:rPr>
          <w:tab/>
          <w:t>f1-c,</w:t>
        </w:r>
      </w:ins>
    </w:p>
    <w:p w:rsidR="004B7699" w:rsidRPr="00A55ED4" w:rsidRDefault="004B7699" w:rsidP="004B7699">
      <w:pPr>
        <w:pStyle w:val="PL"/>
        <w:rPr>
          <w:ins w:id="3183" w:author="Author" w:date="2022-02-08T22:20:00Z"/>
          <w:snapToGrid w:val="0"/>
        </w:rPr>
      </w:pPr>
      <w:ins w:id="3184" w:author="Author" w:date="2022-02-08T22:20:00Z">
        <w:r w:rsidRPr="00A55ED4">
          <w:rPr>
            <w:snapToGrid w:val="0"/>
          </w:rPr>
          <w:tab/>
          <w:t>f1-u,</w:t>
        </w:r>
      </w:ins>
    </w:p>
    <w:p w:rsidR="004B7699" w:rsidRPr="00A55ED4" w:rsidRDefault="004B7699" w:rsidP="004B7699">
      <w:pPr>
        <w:pStyle w:val="PL"/>
        <w:rPr>
          <w:ins w:id="3185" w:author="Author" w:date="2022-02-08T22:20:00Z"/>
          <w:snapToGrid w:val="0"/>
        </w:rPr>
      </w:pPr>
      <w:ins w:id="3186" w:author="Author" w:date="2022-02-08T22:20:00Z">
        <w:r w:rsidRPr="00A55ED4">
          <w:rPr>
            <w:snapToGrid w:val="0"/>
          </w:rPr>
          <w:tab/>
          <w:t>non-f1,</w:t>
        </w:r>
      </w:ins>
    </w:p>
    <w:p w:rsidR="004B7699" w:rsidRPr="00A55ED4" w:rsidRDefault="004B7699" w:rsidP="004B7699">
      <w:pPr>
        <w:pStyle w:val="PL"/>
        <w:rPr>
          <w:ins w:id="3187" w:author="Author" w:date="2022-02-08T22:20:00Z"/>
          <w:snapToGrid w:val="0"/>
        </w:rPr>
      </w:pPr>
      <w:ins w:id="3188" w:author="Author" w:date="2022-02-08T22:20:00Z">
        <w:r w:rsidRPr="00A55ED4">
          <w:rPr>
            <w:snapToGrid w:val="0"/>
          </w:rPr>
          <w:tab/>
          <w:t>...</w:t>
        </w:r>
      </w:ins>
    </w:p>
    <w:p w:rsidR="004B7699" w:rsidRPr="00A55ED4" w:rsidRDefault="004B7699" w:rsidP="004B7699">
      <w:pPr>
        <w:pStyle w:val="PL"/>
        <w:rPr>
          <w:ins w:id="3189" w:author="Author" w:date="2022-02-08T22:20:00Z"/>
          <w:snapToGrid w:val="0"/>
        </w:rPr>
      </w:pPr>
      <w:ins w:id="3190" w:author="Author" w:date="2022-02-08T22:20:00Z">
        <w:r w:rsidRPr="00A55ED4">
          <w:rPr>
            <w:snapToGrid w:val="0"/>
          </w:rPr>
          <w:t>}</w:t>
        </w:r>
      </w:ins>
    </w:p>
    <w:p w:rsidR="004B7699" w:rsidRDefault="004B7699" w:rsidP="004B7699">
      <w:pPr>
        <w:pStyle w:val="PL"/>
        <w:rPr>
          <w:ins w:id="3191" w:author="Author" w:date="2022-02-08T22:20:00Z"/>
          <w:noProof w:val="0"/>
          <w:snapToGrid w:val="0"/>
          <w:lang w:eastAsia="zh-CN"/>
        </w:rPr>
      </w:pPr>
    </w:p>
    <w:p w:rsidR="004B7699" w:rsidRDefault="004B7699" w:rsidP="004B7699">
      <w:pPr>
        <w:pStyle w:val="PL"/>
        <w:rPr>
          <w:ins w:id="3192" w:author="Author" w:date="2022-02-08T22:20:00Z"/>
          <w:noProof w:val="0"/>
          <w:snapToGrid w:val="0"/>
          <w:lang w:eastAsia="zh-CN"/>
        </w:rPr>
      </w:pPr>
    </w:p>
    <w:p w:rsidR="004B7699" w:rsidRPr="00FD0425" w:rsidRDefault="004B7699" w:rsidP="004B7699">
      <w:pPr>
        <w:pStyle w:val="PL"/>
        <w:rPr>
          <w:ins w:id="3193" w:author="Author" w:date="2022-02-08T22:20:00Z"/>
        </w:rPr>
      </w:pPr>
      <w:ins w:id="3194" w:author="Author" w:date="2022-02-08T22:20:00Z">
        <w:r>
          <w:t>IAB-ULTraffic-Info-Request</w:t>
        </w:r>
        <w:r w:rsidRPr="00FD0425">
          <w:t xml:space="preserve"> ::= SEQUENCE {</w:t>
        </w:r>
      </w:ins>
    </w:p>
    <w:p w:rsidR="004B7699" w:rsidRPr="00FD0425" w:rsidRDefault="004B7699" w:rsidP="004B7699">
      <w:pPr>
        <w:pStyle w:val="PL"/>
        <w:rPr>
          <w:ins w:id="3195" w:author="Author" w:date="2022-02-08T22:20:00Z"/>
        </w:rPr>
      </w:pPr>
      <w:ins w:id="3196" w:author="Author" w:date="2022-02-08T22:20:00Z">
        <w:r w:rsidRPr="00FD0425">
          <w:tab/>
        </w:r>
        <w:r>
          <w:t>ingressBAPRoutingID</w:t>
        </w:r>
        <w:r w:rsidRPr="00FD0425">
          <w:tab/>
        </w:r>
        <w:r>
          <w:tab/>
        </w:r>
        <w:r w:rsidRPr="00FD0425">
          <w:tab/>
        </w:r>
        <w:r w:rsidRPr="00FD0425">
          <w:tab/>
        </w:r>
        <w:r>
          <w:t>BAPRoutingID</w:t>
        </w:r>
        <w:r w:rsidRPr="00FD0425">
          <w:t>,</w:t>
        </w:r>
      </w:ins>
    </w:p>
    <w:p w:rsidR="004B7699" w:rsidRPr="00FD0425" w:rsidRDefault="004B7699" w:rsidP="004B7699">
      <w:pPr>
        <w:pStyle w:val="PL"/>
        <w:rPr>
          <w:ins w:id="3197" w:author="Author" w:date="2022-02-08T22:20:00Z"/>
        </w:rPr>
      </w:pPr>
      <w:ins w:id="3198" w:author="Author" w:date="2022-02-08T22:20:00Z">
        <w:r w:rsidRPr="00FD0425">
          <w:tab/>
        </w:r>
        <w:r>
          <w:t>ingressBHRLCCHID</w:t>
        </w:r>
        <w:r w:rsidRPr="00FD0425">
          <w:tab/>
        </w:r>
        <w:r w:rsidRPr="00FD0425">
          <w:tab/>
        </w:r>
        <w:r w:rsidRPr="00FD0425">
          <w:tab/>
        </w:r>
        <w:r w:rsidRPr="00FD0425">
          <w:tab/>
        </w:r>
        <w:r>
          <w:t>BHRLCChannelID</w:t>
        </w:r>
        <w:r w:rsidRPr="00FD0425">
          <w:t>,</w:t>
        </w:r>
      </w:ins>
    </w:p>
    <w:p w:rsidR="004B7699" w:rsidRPr="00FD0425" w:rsidRDefault="004B7699" w:rsidP="004B7699">
      <w:pPr>
        <w:pStyle w:val="PL"/>
        <w:rPr>
          <w:ins w:id="3199" w:author="Author" w:date="2022-02-08T22:20:00Z"/>
        </w:rPr>
      </w:pPr>
      <w:ins w:id="3200" w:author="Author" w:date="2022-02-08T22:20:00Z">
        <w:r w:rsidRPr="00FD0425">
          <w:tab/>
          <w:t>iE-Extensions</w:t>
        </w:r>
        <w:r w:rsidRPr="00FD0425">
          <w:tab/>
        </w:r>
        <w:r w:rsidRPr="00FD0425">
          <w:tab/>
        </w:r>
        <w:r w:rsidRPr="00FD0425">
          <w:tab/>
        </w:r>
        <w:r w:rsidRPr="00FD0425">
          <w:tab/>
        </w:r>
        <w:r w:rsidRPr="00FD0425">
          <w:tab/>
          <w:t>ProtocolExtensionContainer { {</w:t>
        </w:r>
        <w:r>
          <w:t>IAB-ULTraffic-Info-Request</w:t>
        </w:r>
        <w:r w:rsidRPr="00FD0425">
          <w:t>-ExtIEs} }</w:t>
        </w:r>
        <w:r w:rsidRPr="00FD0425">
          <w:tab/>
          <w:t>OPTIONAL,</w:t>
        </w:r>
      </w:ins>
    </w:p>
    <w:p w:rsidR="004B7699" w:rsidRPr="00FD0425" w:rsidRDefault="004B7699" w:rsidP="004B7699">
      <w:pPr>
        <w:pStyle w:val="PL"/>
        <w:rPr>
          <w:ins w:id="3201" w:author="Author" w:date="2022-02-08T22:20:00Z"/>
        </w:rPr>
      </w:pPr>
      <w:ins w:id="3202" w:author="Author" w:date="2022-02-08T22:20:00Z">
        <w:r w:rsidRPr="00FD0425">
          <w:tab/>
          <w:t>...</w:t>
        </w:r>
      </w:ins>
    </w:p>
    <w:p w:rsidR="004B7699" w:rsidRPr="00FD0425" w:rsidRDefault="004B7699" w:rsidP="004B7699">
      <w:pPr>
        <w:pStyle w:val="PL"/>
        <w:rPr>
          <w:ins w:id="3203" w:author="Author" w:date="2022-02-08T22:20:00Z"/>
        </w:rPr>
      </w:pPr>
      <w:ins w:id="3204" w:author="Author" w:date="2022-02-08T22:20:00Z">
        <w:r w:rsidRPr="00FD0425">
          <w:t>}</w:t>
        </w:r>
      </w:ins>
    </w:p>
    <w:p w:rsidR="004B7699" w:rsidRPr="00FD0425" w:rsidRDefault="004B7699" w:rsidP="004B7699">
      <w:pPr>
        <w:pStyle w:val="PL"/>
        <w:rPr>
          <w:ins w:id="3205" w:author="Author" w:date="2022-02-08T22:20:00Z"/>
        </w:rPr>
      </w:pPr>
    </w:p>
    <w:p w:rsidR="004B7699" w:rsidRPr="00FD0425" w:rsidRDefault="004B7699" w:rsidP="004B7699">
      <w:pPr>
        <w:pStyle w:val="PL"/>
        <w:rPr>
          <w:ins w:id="3206" w:author="Author" w:date="2022-02-08T22:20:00Z"/>
        </w:rPr>
      </w:pPr>
      <w:ins w:id="3207" w:author="Author" w:date="2022-02-08T22:20:00Z">
        <w:r>
          <w:t>IAB-ULTraffic-Info-Request</w:t>
        </w:r>
        <w:r w:rsidRPr="00FD0425">
          <w:t>-ExtIEs XNAP-PROTOCOL-EXTENSION ::= {</w:t>
        </w:r>
      </w:ins>
    </w:p>
    <w:p w:rsidR="004B7699" w:rsidRPr="00FD0425" w:rsidRDefault="004B7699" w:rsidP="004B7699">
      <w:pPr>
        <w:pStyle w:val="PL"/>
        <w:rPr>
          <w:ins w:id="3208" w:author="Author" w:date="2022-02-08T22:20:00Z"/>
        </w:rPr>
      </w:pPr>
      <w:ins w:id="3209" w:author="Author" w:date="2022-02-08T22:20:00Z">
        <w:r w:rsidRPr="00FD0425">
          <w:tab/>
          <w:t>...</w:t>
        </w:r>
      </w:ins>
    </w:p>
    <w:p w:rsidR="004B7699" w:rsidRDefault="004B7699" w:rsidP="004B7699">
      <w:pPr>
        <w:pStyle w:val="PL"/>
        <w:rPr>
          <w:ins w:id="3210" w:author="Author" w:date="2022-02-08T22:20:00Z"/>
        </w:rPr>
      </w:pPr>
      <w:ins w:id="3211" w:author="Author" w:date="2022-02-08T22:20:00Z">
        <w:r w:rsidRPr="00FD0425">
          <w:t>}</w:t>
        </w:r>
      </w:ins>
    </w:p>
    <w:p w:rsidR="004B7699" w:rsidRDefault="004B7699" w:rsidP="004B7699">
      <w:pPr>
        <w:pStyle w:val="PL"/>
        <w:rPr>
          <w:ins w:id="3212" w:author="Author" w:date="2022-02-08T22:20:00Z"/>
        </w:rPr>
      </w:pPr>
    </w:p>
    <w:p w:rsidR="004B7699" w:rsidRPr="00FD0425" w:rsidRDefault="004B7699" w:rsidP="004B7699">
      <w:pPr>
        <w:pStyle w:val="PL"/>
        <w:rPr>
          <w:ins w:id="3213" w:author="Author" w:date="2022-02-08T22:20:00Z"/>
        </w:rPr>
      </w:pPr>
      <w:ins w:id="3214" w:author="Author" w:date="2022-02-08T22:20:00Z">
        <w:r>
          <w:t>IAB-ULTraffic-Info-Response</w:t>
        </w:r>
        <w:r w:rsidRPr="00FD0425">
          <w:t xml:space="preserve"> ::= SEQUENCE {</w:t>
        </w:r>
      </w:ins>
    </w:p>
    <w:p w:rsidR="004B7699" w:rsidRPr="00FD0425" w:rsidRDefault="004B7699" w:rsidP="004B7699">
      <w:pPr>
        <w:pStyle w:val="PL"/>
        <w:rPr>
          <w:ins w:id="3215" w:author="Author" w:date="2022-02-08T22:20:00Z"/>
        </w:rPr>
      </w:pPr>
      <w:ins w:id="3216" w:author="Author" w:date="2022-02-08T22:20:00Z">
        <w:r w:rsidRPr="00FD0425">
          <w:tab/>
        </w:r>
        <w:r>
          <w:t>egressBAPRoutingID</w:t>
        </w:r>
        <w:r>
          <w:tab/>
        </w:r>
        <w:r>
          <w:tab/>
        </w:r>
        <w:r>
          <w:tab/>
        </w:r>
        <w:r>
          <w:tab/>
        </w:r>
        <w:r>
          <w:tab/>
          <w:t>BAPRoutingID</w:t>
        </w:r>
        <w:r w:rsidRPr="00FD0425">
          <w:t>,</w:t>
        </w:r>
      </w:ins>
    </w:p>
    <w:p w:rsidR="004B7699" w:rsidRDefault="004B7699" w:rsidP="004B7699">
      <w:pPr>
        <w:pStyle w:val="PL"/>
        <w:tabs>
          <w:tab w:val="left" w:pos="2740"/>
        </w:tabs>
        <w:rPr>
          <w:ins w:id="3217" w:author="Author" w:date="2022-02-08T22:20:00Z"/>
        </w:rPr>
      </w:pPr>
      <w:ins w:id="3218" w:author="Author" w:date="2022-02-08T22:20:00Z">
        <w:r w:rsidRPr="00FD0425">
          <w:tab/>
        </w:r>
        <w:r>
          <w:t>egressBHRLCCHID</w:t>
        </w:r>
        <w:r>
          <w:tab/>
        </w:r>
        <w:r>
          <w:tab/>
        </w:r>
        <w:r>
          <w:tab/>
        </w:r>
        <w:r>
          <w:tab/>
        </w:r>
        <w:r>
          <w:tab/>
          <w:t>BHRLCChannelID</w:t>
        </w:r>
        <w:r w:rsidRPr="00FD0425">
          <w:t>,</w:t>
        </w:r>
      </w:ins>
    </w:p>
    <w:p w:rsidR="004B7699" w:rsidRDefault="004B7699" w:rsidP="004B7699">
      <w:pPr>
        <w:pStyle w:val="PL"/>
        <w:tabs>
          <w:tab w:val="left" w:pos="2740"/>
        </w:tabs>
        <w:rPr>
          <w:ins w:id="3219" w:author="Author" w:date="2022-02-08T22:20:00Z"/>
        </w:rPr>
      </w:pPr>
      <w:ins w:id="3220" w:author="Author" w:date="2022-02-08T22:20:00Z">
        <w:r>
          <w:tab/>
          <w:t>next-hopBAPAddress</w:t>
        </w:r>
        <w:r>
          <w:tab/>
        </w:r>
        <w:r>
          <w:tab/>
        </w:r>
        <w:r>
          <w:tab/>
        </w:r>
        <w:r>
          <w:tab/>
          <w:t>BAPAddress,</w:t>
        </w:r>
      </w:ins>
    </w:p>
    <w:p w:rsidR="004B7699" w:rsidRPr="00FD0425" w:rsidRDefault="004B7699" w:rsidP="004B7699">
      <w:pPr>
        <w:pStyle w:val="PL"/>
        <w:tabs>
          <w:tab w:val="left" w:pos="2740"/>
        </w:tabs>
        <w:rPr>
          <w:ins w:id="3221" w:author="Author" w:date="2022-02-08T22:20:00Z"/>
        </w:rPr>
      </w:pPr>
      <w:ins w:id="3222" w:author="Author" w:date="2022-02-08T22:20:00Z">
        <w:r>
          <w:tab/>
          <w:t>qoSMappingInformation</w:t>
        </w:r>
        <w:r>
          <w:tab/>
        </w:r>
        <w:r>
          <w:tab/>
        </w:r>
        <w:r>
          <w:tab/>
        </w:r>
        <w:r>
          <w:rPr>
            <w:snapToGrid w:val="0"/>
          </w:rPr>
          <w:t>QoS-Mapping-Information</w:t>
        </w:r>
        <w:r>
          <w:t>,</w:t>
        </w:r>
      </w:ins>
    </w:p>
    <w:p w:rsidR="004B7699" w:rsidRPr="00FD0425" w:rsidRDefault="004B7699" w:rsidP="004B7699">
      <w:pPr>
        <w:pStyle w:val="PL"/>
        <w:rPr>
          <w:ins w:id="3223" w:author="Author" w:date="2022-02-08T22:20:00Z"/>
        </w:rPr>
      </w:pPr>
      <w:ins w:id="3224" w:author="Author" w:date="2022-02-08T22:20:00Z">
        <w:r w:rsidRPr="00FD0425">
          <w:tab/>
          <w:t>iE-Extensions</w:t>
        </w:r>
        <w:r w:rsidRPr="00FD0425">
          <w:tab/>
        </w:r>
        <w:r w:rsidRPr="00FD0425">
          <w:tab/>
        </w:r>
        <w:r w:rsidRPr="00FD0425">
          <w:tab/>
        </w:r>
        <w:r w:rsidRPr="00FD0425">
          <w:tab/>
        </w:r>
        <w:r w:rsidRPr="00FD0425">
          <w:tab/>
          <w:t>ProtocolExtensionContainer { {</w:t>
        </w:r>
        <w:r>
          <w:t>IAB-ULTraffic-Info-Response</w:t>
        </w:r>
        <w:r w:rsidRPr="00FD0425">
          <w:t>-ExtIEs} }</w:t>
        </w:r>
        <w:r w:rsidRPr="00FD0425">
          <w:tab/>
          <w:t>OPTIONAL,</w:t>
        </w:r>
      </w:ins>
    </w:p>
    <w:p w:rsidR="004B7699" w:rsidRPr="00FD0425" w:rsidRDefault="004B7699" w:rsidP="004B7699">
      <w:pPr>
        <w:pStyle w:val="PL"/>
        <w:rPr>
          <w:ins w:id="3225" w:author="Author" w:date="2022-02-08T22:20:00Z"/>
        </w:rPr>
      </w:pPr>
      <w:ins w:id="3226" w:author="Author" w:date="2022-02-08T22:20:00Z">
        <w:r w:rsidRPr="00FD0425">
          <w:tab/>
          <w:t>...</w:t>
        </w:r>
      </w:ins>
    </w:p>
    <w:p w:rsidR="004B7699" w:rsidRPr="00FD0425" w:rsidRDefault="004B7699" w:rsidP="004B7699">
      <w:pPr>
        <w:pStyle w:val="PL"/>
        <w:rPr>
          <w:ins w:id="3227" w:author="Author" w:date="2022-02-08T22:20:00Z"/>
        </w:rPr>
      </w:pPr>
      <w:ins w:id="3228" w:author="Author" w:date="2022-02-08T22:20:00Z">
        <w:r w:rsidRPr="00FD0425">
          <w:t>}</w:t>
        </w:r>
      </w:ins>
    </w:p>
    <w:p w:rsidR="004B7699" w:rsidRPr="00FD0425" w:rsidRDefault="004B7699" w:rsidP="004B7699">
      <w:pPr>
        <w:pStyle w:val="PL"/>
        <w:rPr>
          <w:ins w:id="3229" w:author="Author" w:date="2022-02-08T22:20:00Z"/>
        </w:rPr>
      </w:pPr>
    </w:p>
    <w:p w:rsidR="004B7699" w:rsidRPr="00FD0425" w:rsidRDefault="004B7699" w:rsidP="004B7699">
      <w:pPr>
        <w:pStyle w:val="PL"/>
        <w:rPr>
          <w:ins w:id="3230" w:author="Author" w:date="2022-02-08T22:20:00Z"/>
        </w:rPr>
      </w:pPr>
      <w:ins w:id="3231" w:author="Author" w:date="2022-02-08T22:20:00Z">
        <w:r>
          <w:t>IAB-ULTraffic-Info-Response</w:t>
        </w:r>
        <w:r w:rsidRPr="00FD0425">
          <w:t>-ExtIEs XNAP-PROTOCOL-EXTENSION ::= {</w:t>
        </w:r>
      </w:ins>
    </w:p>
    <w:p w:rsidR="004B7699" w:rsidRPr="00FD0425" w:rsidRDefault="004B7699" w:rsidP="004B7699">
      <w:pPr>
        <w:pStyle w:val="PL"/>
        <w:rPr>
          <w:ins w:id="3232" w:author="Author" w:date="2022-02-08T22:20:00Z"/>
        </w:rPr>
      </w:pPr>
      <w:ins w:id="3233" w:author="Author" w:date="2022-02-08T22:20:00Z">
        <w:r w:rsidRPr="00FD0425">
          <w:tab/>
          <w:t>...</w:t>
        </w:r>
      </w:ins>
    </w:p>
    <w:p w:rsidR="004B7699" w:rsidRPr="00327C42" w:rsidRDefault="004B7699" w:rsidP="004B7699">
      <w:pPr>
        <w:pStyle w:val="PL"/>
        <w:rPr>
          <w:ins w:id="3234" w:author="Author" w:date="2022-02-08T22:20:00Z"/>
        </w:rPr>
      </w:pPr>
      <w:ins w:id="3235" w:author="Author" w:date="2022-02-08T22:20:00Z">
        <w:r>
          <w:t>}</w:t>
        </w:r>
      </w:ins>
    </w:p>
    <w:p w:rsidR="004B7699" w:rsidRDefault="004B7699" w:rsidP="004B7699">
      <w:pPr>
        <w:pStyle w:val="PL"/>
        <w:rPr>
          <w:noProof w:val="0"/>
          <w:snapToGrid w:val="0"/>
          <w:lang w:eastAsia="zh-CN"/>
        </w:rPr>
      </w:pPr>
    </w:p>
    <w:p w:rsidR="004B7699" w:rsidRDefault="004B7699" w:rsidP="004B7699">
      <w:pPr>
        <w:pStyle w:val="PL"/>
        <w:rPr>
          <w:snapToGrid w:val="0"/>
        </w:rPr>
      </w:pPr>
    </w:p>
    <w:p w:rsidR="004B7699" w:rsidRDefault="004B7699" w:rsidP="004B7699">
      <w:pPr>
        <w:pStyle w:val="PL"/>
        <w:rPr>
          <w:snapToGrid w:val="0"/>
        </w:rPr>
      </w:pPr>
      <w:r w:rsidRPr="00914156">
        <w:rPr>
          <w:snapToGrid w:val="0"/>
        </w:rPr>
        <w:t>ImmediateMDT</w:t>
      </w:r>
      <w:r>
        <w:rPr>
          <w:snapToGrid w:val="0"/>
        </w:rPr>
        <w:t>-EUTRA</w:t>
      </w:r>
      <w:r w:rsidRPr="00914156">
        <w:rPr>
          <w:snapToGrid w:val="0"/>
        </w:rPr>
        <w:t xml:space="preserve"> ::= </w:t>
      </w:r>
      <w:r>
        <w:rPr>
          <w:snapToGrid w:val="0"/>
        </w:rPr>
        <w:t xml:space="preserve">OCTET STRING </w:t>
      </w:r>
    </w:p>
    <w:p w:rsidR="004B7699" w:rsidRDefault="004B7699" w:rsidP="004B7699">
      <w:pPr>
        <w:pStyle w:val="PL"/>
        <w:rPr>
          <w:snapToGrid w:val="0"/>
        </w:rPr>
      </w:pPr>
    </w:p>
    <w:p w:rsidR="004B7699" w:rsidRDefault="004B7699" w:rsidP="004B7699">
      <w:pPr>
        <w:pStyle w:val="PL"/>
        <w:rPr>
          <w:snapToGrid w:val="0"/>
        </w:rPr>
      </w:pPr>
    </w:p>
    <w:p w:rsidR="004B7699" w:rsidRPr="00914156" w:rsidRDefault="004B7699" w:rsidP="004B7699">
      <w:pPr>
        <w:pStyle w:val="PL"/>
        <w:rPr>
          <w:snapToGrid w:val="0"/>
        </w:rPr>
      </w:pPr>
      <w:r w:rsidRPr="00914156">
        <w:rPr>
          <w:snapToGrid w:val="0"/>
        </w:rPr>
        <w:t>ImmediateMDT</w:t>
      </w:r>
      <w:r>
        <w:rPr>
          <w:snapToGrid w:val="0"/>
        </w:rPr>
        <w:t>-NR</w:t>
      </w:r>
      <w:r w:rsidRPr="00914156">
        <w:rPr>
          <w:snapToGrid w:val="0"/>
        </w:rPr>
        <w:t xml:space="preserve"> ::= SEQUENCE { </w:t>
      </w:r>
    </w:p>
    <w:p w:rsidR="004B7699" w:rsidRPr="00914156" w:rsidRDefault="004B7699" w:rsidP="004B7699">
      <w:pPr>
        <w:pStyle w:val="PL"/>
        <w:rPr>
          <w:snapToGrid w:val="0"/>
        </w:rPr>
      </w:pPr>
      <w:r w:rsidRPr="00914156">
        <w:rPr>
          <w:snapToGrid w:val="0"/>
        </w:rPr>
        <w:tab/>
        <w:t>measurementsToActivate</w:t>
      </w:r>
      <w:r w:rsidRPr="00914156">
        <w:rPr>
          <w:snapToGrid w:val="0"/>
        </w:rPr>
        <w:tab/>
      </w:r>
      <w:r w:rsidRPr="00914156">
        <w:rPr>
          <w:snapToGrid w:val="0"/>
        </w:rPr>
        <w:tab/>
        <w:t>MeasurementsToActivate,</w:t>
      </w:r>
    </w:p>
    <w:p w:rsidR="004B7699" w:rsidRDefault="004B7699" w:rsidP="004B7699">
      <w:pPr>
        <w:pStyle w:val="PL"/>
        <w:rPr>
          <w:rFonts w:eastAsia="MS Mincho" w:cs="Courier New"/>
          <w:snapToGrid w:val="0"/>
        </w:rPr>
      </w:pPr>
      <w:r>
        <w:rPr>
          <w:rFonts w:eastAsia="MS Mincho" w:cs="Courier New"/>
          <w:snapToGrid w:val="0"/>
        </w:rPr>
        <w:tab/>
      </w:r>
      <w:r w:rsidRPr="008C2671">
        <w:rPr>
          <w:rFonts w:eastAsia="MS Mincho" w:cs="Courier New"/>
          <w:snapToGrid w:val="0"/>
        </w:rPr>
        <w:t>m1Configuration</w:t>
      </w:r>
      <w:r w:rsidRPr="008C2671">
        <w:rPr>
          <w:rFonts w:eastAsia="MS Mincho" w:cs="Courier New"/>
          <w:snapToGrid w:val="0"/>
        </w:rPr>
        <w:tab/>
      </w:r>
      <w:r w:rsidRPr="008C2671">
        <w:rPr>
          <w:rFonts w:eastAsia="MS Mincho" w:cs="Courier New"/>
          <w:snapToGrid w:val="0"/>
        </w:rPr>
        <w:tab/>
      </w:r>
      <w:r w:rsidRPr="008C2671">
        <w:rPr>
          <w:rFonts w:eastAsia="MS Mincho" w:cs="Courier New"/>
          <w:snapToGrid w:val="0"/>
        </w:rPr>
        <w:tab/>
      </w:r>
      <w:r w:rsidRPr="008C2671">
        <w:rPr>
          <w:rFonts w:eastAsia="MS Mincho" w:cs="Courier New"/>
          <w:snapToGrid w:val="0"/>
        </w:rPr>
        <w:tab/>
        <w:t>M1Configuration</w:t>
      </w:r>
      <w:r w:rsidRPr="008C2671">
        <w:rPr>
          <w:rFonts w:eastAsia="MS Mincho" w:cs="Courier New"/>
          <w:snapToGrid w:val="0"/>
        </w:rPr>
        <w:tab/>
      </w:r>
      <w:r w:rsidRPr="008C2671">
        <w:rPr>
          <w:rFonts w:eastAsia="MS Mincho" w:cs="Courier New"/>
          <w:snapToGrid w:val="0"/>
        </w:rPr>
        <w:tab/>
      </w:r>
      <w:r>
        <w:rPr>
          <w:rFonts w:eastAsia="MS Mincho" w:cs="Courier New"/>
          <w:snapToGrid w:val="0"/>
        </w:rPr>
        <w:tab/>
      </w:r>
      <w:r>
        <w:rPr>
          <w:rFonts w:eastAsia="MS Mincho" w:cs="Courier New"/>
          <w:snapToGrid w:val="0"/>
        </w:rPr>
        <w:tab/>
      </w:r>
      <w:r w:rsidRPr="008C2671">
        <w:rPr>
          <w:rFonts w:eastAsia="MS Mincho" w:cs="Courier New"/>
          <w:snapToGrid w:val="0"/>
        </w:rPr>
        <w:t>OPTIONAL,</w:t>
      </w:r>
    </w:p>
    <w:p w:rsidR="004B7699" w:rsidRDefault="004B7699" w:rsidP="004B7699">
      <w:pPr>
        <w:pStyle w:val="PL"/>
        <w:rPr>
          <w:snapToGrid w:val="0"/>
        </w:rPr>
      </w:pPr>
      <w:r>
        <w:rPr>
          <w:rFonts w:cs="Arial"/>
          <w:szCs w:val="18"/>
          <w:lang w:eastAsia="zh-CN"/>
        </w:rPr>
        <w:tab/>
      </w:r>
      <w:r>
        <w:rPr>
          <w:snapToGrid w:val="0"/>
        </w:rPr>
        <w:t>m4</w:t>
      </w:r>
      <w:r w:rsidRPr="00914156">
        <w:rPr>
          <w:snapToGrid w:val="0"/>
        </w:rPr>
        <w:t>Configuration</w:t>
      </w:r>
      <w:r w:rsidRPr="00914156">
        <w:rPr>
          <w:snapToGrid w:val="0"/>
        </w:rPr>
        <w:tab/>
      </w:r>
      <w:r w:rsidRPr="00914156">
        <w:rPr>
          <w:snapToGrid w:val="0"/>
        </w:rPr>
        <w:tab/>
      </w:r>
      <w:r w:rsidRPr="00914156">
        <w:rPr>
          <w:snapToGrid w:val="0"/>
        </w:rPr>
        <w:tab/>
      </w:r>
      <w:r>
        <w:rPr>
          <w:snapToGrid w:val="0"/>
        </w:rPr>
        <w:tab/>
        <w:t>M4</w:t>
      </w:r>
      <w:r w:rsidRPr="00914156">
        <w:rPr>
          <w:snapToGrid w:val="0"/>
        </w:rPr>
        <w:t>Configuration</w:t>
      </w:r>
      <w:r w:rsidRPr="00914156">
        <w:rPr>
          <w:snapToGrid w:val="0"/>
        </w:rPr>
        <w:tab/>
      </w:r>
      <w:r w:rsidRPr="00914156">
        <w:rPr>
          <w:snapToGrid w:val="0"/>
        </w:rPr>
        <w:tab/>
      </w:r>
      <w:r w:rsidRPr="00914156">
        <w:rPr>
          <w:snapToGrid w:val="0"/>
        </w:rPr>
        <w:tab/>
      </w:r>
      <w:r w:rsidRPr="00914156">
        <w:rPr>
          <w:snapToGrid w:val="0"/>
        </w:rPr>
        <w:tab/>
        <w:t>OPTIONAL,</w:t>
      </w:r>
    </w:p>
    <w:p w:rsidR="004B7699" w:rsidRDefault="004B7699" w:rsidP="004B7699">
      <w:pPr>
        <w:pStyle w:val="PL"/>
        <w:rPr>
          <w:snapToGrid w:val="0"/>
        </w:rPr>
      </w:pPr>
      <w:r>
        <w:rPr>
          <w:rFonts w:cs="Arial"/>
          <w:szCs w:val="18"/>
          <w:lang w:eastAsia="zh-CN"/>
        </w:rPr>
        <w:tab/>
      </w:r>
      <w:r>
        <w:rPr>
          <w:snapToGrid w:val="0"/>
        </w:rPr>
        <w:t>m5</w:t>
      </w:r>
      <w:r w:rsidRPr="00914156">
        <w:rPr>
          <w:snapToGrid w:val="0"/>
        </w:rPr>
        <w:t>Configuration</w:t>
      </w:r>
      <w:r w:rsidRPr="00914156">
        <w:rPr>
          <w:snapToGrid w:val="0"/>
        </w:rPr>
        <w:tab/>
      </w:r>
      <w:r w:rsidRPr="00914156">
        <w:rPr>
          <w:snapToGrid w:val="0"/>
        </w:rPr>
        <w:tab/>
      </w:r>
      <w:r w:rsidRPr="00914156">
        <w:rPr>
          <w:snapToGrid w:val="0"/>
        </w:rPr>
        <w:tab/>
      </w:r>
      <w:r>
        <w:rPr>
          <w:snapToGrid w:val="0"/>
        </w:rPr>
        <w:tab/>
        <w:t>M5</w:t>
      </w:r>
      <w:r w:rsidRPr="00914156">
        <w:rPr>
          <w:snapToGrid w:val="0"/>
        </w:rPr>
        <w:t>Configuration</w:t>
      </w:r>
      <w:r w:rsidRPr="00914156">
        <w:rPr>
          <w:snapToGrid w:val="0"/>
        </w:rPr>
        <w:tab/>
      </w:r>
      <w:r w:rsidRPr="00914156">
        <w:rPr>
          <w:snapToGrid w:val="0"/>
        </w:rPr>
        <w:tab/>
      </w:r>
      <w:r w:rsidRPr="00914156">
        <w:rPr>
          <w:snapToGrid w:val="0"/>
        </w:rPr>
        <w:tab/>
      </w:r>
      <w:r w:rsidRPr="00914156">
        <w:rPr>
          <w:snapToGrid w:val="0"/>
        </w:rPr>
        <w:tab/>
        <w:t>OPTIONAL,</w:t>
      </w:r>
    </w:p>
    <w:p w:rsidR="004B7699" w:rsidRDefault="004B7699" w:rsidP="004B7699">
      <w:pPr>
        <w:pStyle w:val="PL"/>
        <w:rPr>
          <w:snapToGrid w:val="0"/>
        </w:rPr>
      </w:pPr>
      <w:r>
        <w:rPr>
          <w:snapToGrid w:val="0"/>
        </w:rPr>
        <w:tab/>
        <w:t>m</w:t>
      </w:r>
      <w:r w:rsidRPr="00914156">
        <w:rPr>
          <w:snapToGrid w:val="0"/>
        </w:rPr>
        <w:t>DT-Location-Info</w:t>
      </w:r>
      <w:r>
        <w:rPr>
          <w:snapToGrid w:val="0"/>
        </w:rPr>
        <w:tab/>
      </w:r>
      <w:r>
        <w:rPr>
          <w:snapToGrid w:val="0"/>
        </w:rPr>
        <w:tab/>
      </w:r>
      <w:r>
        <w:rPr>
          <w:snapToGrid w:val="0"/>
        </w:rPr>
        <w:tab/>
      </w:r>
      <w:r w:rsidRPr="00914156">
        <w:rPr>
          <w:snapToGrid w:val="0"/>
        </w:rPr>
        <w:t>MDT-Location-Info</w:t>
      </w:r>
      <w:r>
        <w:rPr>
          <w:snapToGrid w:val="0"/>
        </w:rPr>
        <w:tab/>
      </w:r>
      <w:r>
        <w:rPr>
          <w:snapToGrid w:val="0"/>
        </w:rPr>
        <w:tab/>
      </w:r>
      <w:r>
        <w:rPr>
          <w:snapToGrid w:val="0"/>
        </w:rPr>
        <w:tab/>
      </w:r>
      <w:r w:rsidRPr="00914156">
        <w:rPr>
          <w:snapToGrid w:val="0"/>
        </w:rPr>
        <w:t>OPTIONAL,</w:t>
      </w:r>
    </w:p>
    <w:p w:rsidR="004B7699" w:rsidRDefault="004B7699" w:rsidP="004B7699">
      <w:pPr>
        <w:pStyle w:val="PL"/>
        <w:rPr>
          <w:snapToGrid w:val="0"/>
        </w:rPr>
      </w:pPr>
      <w:r>
        <w:rPr>
          <w:rFonts w:cs="Arial"/>
          <w:szCs w:val="18"/>
          <w:lang w:eastAsia="zh-CN"/>
        </w:rPr>
        <w:tab/>
      </w:r>
      <w:r>
        <w:rPr>
          <w:snapToGrid w:val="0"/>
        </w:rPr>
        <w:t>m6</w:t>
      </w:r>
      <w:r w:rsidRPr="00914156">
        <w:rPr>
          <w:snapToGrid w:val="0"/>
        </w:rPr>
        <w:t>Configuration</w:t>
      </w:r>
      <w:r w:rsidRPr="00914156">
        <w:rPr>
          <w:snapToGrid w:val="0"/>
        </w:rPr>
        <w:tab/>
      </w:r>
      <w:r w:rsidRPr="00914156">
        <w:rPr>
          <w:snapToGrid w:val="0"/>
        </w:rPr>
        <w:tab/>
      </w:r>
      <w:r w:rsidRPr="00914156">
        <w:rPr>
          <w:snapToGrid w:val="0"/>
        </w:rPr>
        <w:tab/>
      </w:r>
      <w:r>
        <w:rPr>
          <w:snapToGrid w:val="0"/>
        </w:rPr>
        <w:tab/>
        <w:t>M6</w:t>
      </w:r>
      <w:r w:rsidRPr="00914156">
        <w:rPr>
          <w:snapToGrid w:val="0"/>
        </w:rPr>
        <w:t>Configuration</w:t>
      </w:r>
      <w:r w:rsidRPr="00914156">
        <w:rPr>
          <w:snapToGrid w:val="0"/>
        </w:rPr>
        <w:tab/>
      </w:r>
      <w:r w:rsidRPr="00914156">
        <w:rPr>
          <w:snapToGrid w:val="0"/>
        </w:rPr>
        <w:tab/>
      </w:r>
      <w:r w:rsidRPr="00914156">
        <w:rPr>
          <w:snapToGrid w:val="0"/>
        </w:rPr>
        <w:tab/>
      </w:r>
      <w:r w:rsidRPr="00914156">
        <w:rPr>
          <w:snapToGrid w:val="0"/>
        </w:rPr>
        <w:tab/>
        <w:t>OPTIONAL,</w:t>
      </w:r>
    </w:p>
    <w:p w:rsidR="004B7699" w:rsidRDefault="004B7699" w:rsidP="004B7699">
      <w:pPr>
        <w:pStyle w:val="PL"/>
        <w:rPr>
          <w:snapToGrid w:val="0"/>
        </w:rPr>
      </w:pPr>
      <w:r>
        <w:rPr>
          <w:rFonts w:cs="Arial"/>
          <w:szCs w:val="18"/>
          <w:lang w:eastAsia="zh-CN"/>
        </w:rPr>
        <w:tab/>
      </w:r>
      <w:r>
        <w:rPr>
          <w:snapToGrid w:val="0"/>
        </w:rPr>
        <w:t>m7</w:t>
      </w:r>
      <w:r w:rsidRPr="00914156">
        <w:rPr>
          <w:snapToGrid w:val="0"/>
        </w:rPr>
        <w:t>Configuration</w:t>
      </w:r>
      <w:r w:rsidRPr="00914156">
        <w:rPr>
          <w:snapToGrid w:val="0"/>
        </w:rPr>
        <w:tab/>
      </w:r>
      <w:r w:rsidRPr="00914156">
        <w:rPr>
          <w:snapToGrid w:val="0"/>
        </w:rPr>
        <w:tab/>
      </w:r>
      <w:r w:rsidRPr="00914156">
        <w:rPr>
          <w:snapToGrid w:val="0"/>
        </w:rPr>
        <w:tab/>
      </w:r>
      <w:r>
        <w:rPr>
          <w:snapToGrid w:val="0"/>
        </w:rPr>
        <w:tab/>
        <w:t>M7</w:t>
      </w:r>
      <w:r w:rsidRPr="00914156">
        <w:rPr>
          <w:snapToGrid w:val="0"/>
        </w:rPr>
        <w:t>Configuration</w:t>
      </w:r>
      <w:r w:rsidRPr="00914156">
        <w:rPr>
          <w:snapToGrid w:val="0"/>
        </w:rPr>
        <w:tab/>
      </w:r>
      <w:r w:rsidRPr="00914156">
        <w:rPr>
          <w:snapToGrid w:val="0"/>
        </w:rPr>
        <w:tab/>
      </w:r>
      <w:r w:rsidRPr="00914156">
        <w:rPr>
          <w:snapToGrid w:val="0"/>
        </w:rPr>
        <w:tab/>
      </w:r>
      <w:r w:rsidRPr="00914156">
        <w:rPr>
          <w:snapToGrid w:val="0"/>
        </w:rPr>
        <w:tab/>
        <w:t>OPTIONAL,</w:t>
      </w:r>
    </w:p>
    <w:p w:rsidR="004B7699" w:rsidRDefault="004B7699" w:rsidP="004B7699">
      <w:pPr>
        <w:pStyle w:val="PL"/>
        <w:rPr>
          <w:snapToGrid w:val="0"/>
        </w:rPr>
      </w:pPr>
      <w:r>
        <w:rPr>
          <w:rFonts w:cs="Arial"/>
          <w:szCs w:val="18"/>
          <w:lang w:eastAsia="zh-CN"/>
        </w:rPr>
        <w:tab/>
      </w:r>
      <w:r w:rsidRPr="004D00E8">
        <w:rPr>
          <w:snapToGrid w:val="0"/>
        </w:rPr>
        <w:t>bluetoothMeasurement</w:t>
      </w:r>
      <w:r>
        <w:rPr>
          <w:snapToGrid w:val="0"/>
        </w:rPr>
        <w:t>Configuration</w:t>
      </w:r>
      <w:r w:rsidRPr="00914156">
        <w:rPr>
          <w:snapToGrid w:val="0"/>
        </w:rPr>
        <w:tab/>
      </w:r>
      <w:r w:rsidRPr="00914156">
        <w:rPr>
          <w:snapToGrid w:val="0"/>
        </w:rPr>
        <w:tab/>
      </w:r>
      <w:r w:rsidRPr="00914156">
        <w:rPr>
          <w:snapToGrid w:val="0"/>
        </w:rPr>
        <w:tab/>
      </w:r>
      <w:r>
        <w:rPr>
          <w:snapToGrid w:val="0"/>
        </w:rPr>
        <w:tab/>
        <w:t>B</w:t>
      </w:r>
      <w:r w:rsidRPr="004D00E8">
        <w:rPr>
          <w:snapToGrid w:val="0"/>
        </w:rPr>
        <w:t>luetoothMeasurement</w:t>
      </w:r>
      <w:r>
        <w:rPr>
          <w:snapToGrid w:val="0"/>
        </w:rPr>
        <w:t>Configuration</w:t>
      </w:r>
      <w:r w:rsidRPr="00914156">
        <w:rPr>
          <w:snapToGrid w:val="0"/>
        </w:rPr>
        <w:tab/>
      </w:r>
      <w:r w:rsidRPr="00914156">
        <w:rPr>
          <w:snapToGrid w:val="0"/>
        </w:rPr>
        <w:tab/>
      </w:r>
      <w:r w:rsidRPr="00914156">
        <w:rPr>
          <w:snapToGrid w:val="0"/>
        </w:rPr>
        <w:tab/>
      </w:r>
      <w:r w:rsidRPr="00914156">
        <w:rPr>
          <w:snapToGrid w:val="0"/>
        </w:rPr>
        <w:tab/>
        <w:t>OPTIONAL,</w:t>
      </w:r>
    </w:p>
    <w:p w:rsidR="004B7699" w:rsidRDefault="004B7699" w:rsidP="004B7699">
      <w:pPr>
        <w:pStyle w:val="PL"/>
        <w:rPr>
          <w:snapToGrid w:val="0"/>
        </w:rPr>
      </w:pPr>
      <w:r>
        <w:rPr>
          <w:rFonts w:cs="Arial"/>
          <w:szCs w:val="18"/>
          <w:lang w:eastAsia="zh-CN"/>
        </w:rPr>
        <w:tab/>
      </w:r>
      <w:r w:rsidRPr="004D00E8">
        <w:rPr>
          <w:snapToGrid w:val="0"/>
        </w:rPr>
        <w:t>wLANMeasurement</w:t>
      </w:r>
      <w:r>
        <w:rPr>
          <w:snapToGrid w:val="0"/>
        </w:rPr>
        <w:t>Configuration</w:t>
      </w:r>
      <w:r w:rsidRPr="00914156">
        <w:rPr>
          <w:snapToGrid w:val="0"/>
        </w:rPr>
        <w:tab/>
      </w:r>
      <w:r w:rsidRPr="00914156">
        <w:rPr>
          <w:snapToGrid w:val="0"/>
        </w:rPr>
        <w:tab/>
      </w:r>
      <w:r w:rsidRPr="00914156">
        <w:rPr>
          <w:snapToGrid w:val="0"/>
        </w:rPr>
        <w:tab/>
      </w:r>
      <w:r>
        <w:rPr>
          <w:snapToGrid w:val="0"/>
        </w:rPr>
        <w:tab/>
      </w:r>
      <w:r>
        <w:rPr>
          <w:snapToGrid w:val="0"/>
        </w:rPr>
        <w:tab/>
        <w:t>W</w:t>
      </w:r>
      <w:r w:rsidRPr="004D00E8">
        <w:rPr>
          <w:snapToGrid w:val="0"/>
        </w:rPr>
        <w:t>LANMeasurement</w:t>
      </w:r>
      <w:r>
        <w:rPr>
          <w:snapToGrid w:val="0"/>
        </w:rPr>
        <w:t>Configuration</w:t>
      </w:r>
      <w:r w:rsidRPr="00914156">
        <w:rPr>
          <w:snapToGrid w:val="0"/>
        </w:rPr>
        <w:tab/>
      </w:r>
      <w:r w:rsidRPr="00914156">
        <w:rPr>
          <w:snapToGrid w:val="0"/>
        </w:rPr>
        <w:tab/>
      </w:r>
      <w:r w:rsidRPr="00914156">
        <w:rPr>
          <w:snapToGrid w:val="0"/>
        </w:rPr>
        <w:tab/>
      </w:r>
      <w:r w:rsidRPr="00914156">
        <w:rPr>
          <w:snapToGrid w:val="0"/>
        </w:rPr>
        <w:tab/>
      </w:r>
      <w:r>
        <w:rPr>
          <w:snapToGrid w:val="0"/>
        </w:rPr>
        <w:tab/>
      </w:r>
      <w:r w:rsidRPr="00914156">
        <w:rPr>
          <w:snapToGrid w:val="0"/>
        </w:rPr>
        <w:t>OPTIONAL,</w:t>
      </w:r>
    </w:p>
    <w:p w:rsidR="004B7699" w:rsidRDefault="004B7699" w:rsidP="004B7699">
      <w:pPr>
        <w:pStyle w:val="PL"/>
        <w:rPr>
          <w:snapToGrid w:val="0"/>
        </w:rPr>
      </w:pPr>
      <w:r>
        <w:rPr>
          <w:snapToGrid w:val="0"/>
        </w:rPr>
        <w:tab/>
      </w:r>
      <w:r w:rsidRPr="008C2671">
        <w:rPr>
          <w:rFonts w:eastAsia="MS Mincho" w:cs="Courier New"/>
          <w:snapToGrid w:val="0"/>
        </w:rPr>
        <w:t>sensorMeasurementConfiguration</w:t>
      </w:r>
      <w:r w:rsidRPr="008C2671">
        <w:rPr>
          <w:rFonts w:eastAsia="MS Mincho" w:cs="Courier New"/>
          <w:snapToGrid w:val="0"/>
        </w:rPr>
        <w:tab/>
      </w:r>
      <w:r w:rsidRPr="008C2671">
        <w:rPr>
          <w:rFonts w:eastAsia="MS Mincho" w:cs="Courier New"/>
          <w:snapToGrid w:val="0"/>
        </w:rPr>
        <w:tab/>
      </w:r>
      <w:r>
        <w:rPr>
          <w:rFonts w:eastAsia="MS Mincho" w:cs="Courier New"/>
          <w:snapToGrid w:val="0"/>
        </w:rPr>
        <w:tab/>
      </w:r>
      <w:r>
        <w:rPr>
          <w:rFonts w:eastAsia="MS Mincho" w:cs="Courier New"/>
          <w:snapToGrid w:val="0"/>
        </w:rPr>
        <w:tab/>
      </w:r>
      <w:r>
        <w:rPr>
          <w:rFonts w:eastAsia="MS Mincho" w:cs="Courier New"/>
          <w:snapToGrid w:val="0"/>
        </w:rPr>
        <w:tab/>
      </w:r>
      <w:r w:rsidRPr="008C2671">
        <w:rPr>
          <w:rFonts w:eastAsia="MS Mincho" w:cs="Courier New"/>
          <w:snapToGrid w:val="0"/>
        </w:rPr>
        <w:t>SensorMeasurementConfiguration</w:t>
      </w:r>
      <w:r w:rsidRPr="008C2671">
        <w:rPr>
          <w:rFonts w:eastAsia="MS Mincho" w:cs="Courier New"/>
          <w:snapToGrid w:val="0"/>
        </w:rPr>
        <w:tab/>
      </w:r>
      <w:r w:rsidRPr="008C2671">
        <w:rPr>
          <w:rFonts w:eastAsia="MS Mincho" w:cs="Courier New"/>
          <w:snapToGrid w:val="0"/>
        </w:rPr>
        <w:tab/>
      </w:r>
      <w:r>
        <w:rPr>
          <w:rFonts w:eastAsia="MS Mincho" w:cs="Courier New"/>
          <w:snapToGrid w:val="0"/>
        </w:rPr>
        <w:tab/>
      </w:r>
      <w:r>
        <w:rPr>
          <w:rFonts w:eastAsia="MS Mincho" w:cs="Courier New"/>
          <w:snapToGrid w:val="0"/>
        </w:rPr>
        <w:tab/>
      </w:r>
      <w:r>
        <w:rPr>
          <w:rFonts w:eastAsia="MS Mincho" w:cs="Courier New"/>
          <w:snapToGrid w:val="0"/>
        </w:rPr>
        <w:tab/>
      </w:r>
      <w:r w:rsidRPr="008C2671">
        <w:rPr>
          <w:rFonts w:eastAsia="MS Mincho" w:cs="Courier New"/>
          <w:snapToGrid w:val="0"/>
        </w:rPr>
        <w:t>OPTIONAL,</w:t>
      </w:r>
    </w:p>
    <w:p w:rsidR="004B7699" w:rsidRPr="00914156" w:rsidRDefault="004B7699" w:rsidP="004B7699">
      <w:pPr>
        <w:pStyle w:val="PL"/>
        <w:rPr>
          <w:snapToGrid w:val="0"/>
        </w:rPr>
      </w:pPr>
      <w:r w:rsidRPr="00914156">
        <w:rPr>
          <w:snapToGrid w:val="0"/>
        </w:rPr>
        <w:tab/>
        <w:t>iE-Extensions</w:t>
      </w:r>
      <w:r w:rsidRPr="00914156">
        <w:rPr>
          <w:snapToGrid w:val="0"/>
        </w:rPr>
        <w:tab/>
      </w:r>
      <w:r w:rsidRPr="00914156">
        <w:rPr>
          <w:snapToGrid w:val="0"/>
        </w:rPr>
        <w:tab/>
      </w:r>
      <w:r w:rsidRPr="00914156">
        <w:rPr>
          <w:snapToGrid w:val="0"/>
        </w:rPr>
        <w:tab/>
      </w:r>
      <w:r w:rsidRPr="00914156">
        <w:rPr>
          <w:snapToGrid w:val="0"/>
        </w:rPr>
        <w:tab/>
        <w:t>ProtocolExtensionContainer { { ImmediateMDT</w:t>
      </w:r>
      <w:r>
        <w:rPr>
          <w:snapToGrid w:val="0"/>
        </w:rPr>
        <w:t>-NR</w:t>
      </w:r>
      <w:r w:rsidRPr="00914156">
        <w:rPr>
          <w:snapToGrid w:val="0"/>
        </w:rPr>
        <w:t>-ExtIEs} } OPTIONAL,</w:t>
      </w:r>
    </w:p>
    <w:p w:rsidR="004B7699" w:rsidRPr="00914156" w:rsidRDefault="004B7699" w:rsidP="004B7699">
      <w:pPr>
        <w:pStyle w:val="PL"/>
        <w:rPr>
          <w:snapToGrid w:val="0"/>
        </w:rPr>
      </w:pPr>
      <w:r w:rsidRPr="00914156">
        <w:rPr>
          <w:snapToGrid w:val="0"/>
        </w:rPr>
        <w:tab/>
        <w:t>...</w:t>
      </w:r>
    </w:p>
    <w:p w:rsidR="004B7699" w:rsidRPr="00914156" w:rsidRDefault="004B7699" w:rsidP="004B7699">
      <w:pPr>
        <w:pStyle w:val="PL"/>
        <w:rPr>
          <w:snapToGrid w:val="0"/>
        </w:rPr>
      </w:pPr>
      <w:r w:rsidRPr="00914156">
        <w:rPr>
          <w:snapToGrid w:val="0"/>
        </w:rPr>
        <w:t>}</w:t>
      </w:r>
    </w:p>
    <w:p w:rsidR="004B7699" w:rsidRPr="00914156" w:rsidRDefault="004B7699" w:rsidP="004B7699">
      <w:pPr>
        <w:pStyle w:val="PL"/>
        <w:rPr>
          <w:snapToGrid w:val="0"/>
        </w:rPr>
      </w:pPr>
    </w:p>
    <w:p w:rsidR="004B7699" w:rsidRPr="00914156" w:rsidRDefault="004B7699" w:rsidP="004B7699">
      <w:pPr>
        <w:pStyle w:val="PL"/>
        <w:rPr>
          <w:snapToGrid w:val="0"/>
        </w:rPr>
      </w:pPr>
      <w:r w:rsidRPr="00914156">
        <w:rPr>
          <w:snapToGrid w:val="0"/>
        </w:rPr>
        <w:t>ImmediateMDT</w:t>
      </w:r>
      <w:r>
        <w:rPr>
          <w:snapToGrid w:val="0"/>
        </w:rPr>
        <w:t>-NR</w:t>
      </w:r>
      <w:r w:rsidRPr="00914156">
        <w:rPr>
          <w:snapToGrid w:val="0"/>
        </w:rPr>
        <w:t xml:space="preserve">-ExtIEs </w:t>
      </w:r>
      <w:r>
        <w:rPr>
          <w:snapToGrid w:val="0"/>
        </w:rPr>
        <w:t>XNAP</w:t>
      </w:r>
      <w:r w:rsidRPr="00914156">
        <w:rPr>
          <w:snapToGrid w:val="0"/>
        </w:rPr>
        <w:t>-PROTOCOL-EXTENSION ::= {</w:t>
      </w:r>
    </w:p>
    <w:p w:rsidR="004B7699" w:rsidRPr="00914156" w:rsidRDefault="004B7699" w:rsidP="004B7699">
      <w:pPr>
        <w:pStyle w:val="PL"/>
        <w:rPr>
          <w:snapToGrid w:val="0"/>
        </w:rPr>
      </w:pPr>
      <w:r w:rsidRPr="00914156">
        <w:rPr>
          <w:snapToGrid w:val="0"/>
        </w:rPr>
        <w:tab/>
        <w:t>...</w:t>
      </w:r>
    </w:p>
    <w:p w:rsidR="004B7699" w:rsidRDefault="004B7699" w:rsidP="004B7699">
      <w:pPr>
        <w:pStyle w:val="PL"/>
        <w:rPr>
          <w:snapToGrid w:val="0"/>
        </w:rPr>
      </w:pPr>
      <w:r w:rsidRPr="00914156">
        <w:rPr>
          <w:snapToGrid w:val="0"/>
        </w:rPr>
        <w:t>}</w:t>
      </w:r>
    </w:p>
    <w:p w:rsidR="004B7699" w:rsidRPr="00283AA6" w:rsidRDefault="004B7699" w:rsidP="004B7699">
      <w:pPr>
        <w:pStyle w:val="PL"/>
      </w:pPr>
    </w:p>
    <w:p w:rsidR="004B7699" w:rsidRDefault="004B7699" w:rsidP="004B7699">
      <w:pPr>
        <w:pStyle w:val="PL"/>
        <w:rPr>
          <w:snapToGrid w:val="0"/>
        </w:rPr>
      </w:pPr>
      <w:r>
        <w:rPr>
          <w:snapToGrid w:val="0"/>
        </w:rPr>
        <w:t>InitiatingCondition-FailureIndication ::= CHOICE {</w:t>
      </w:r>
    </w:p>
    <w:p w:rsidR="004B7699" w:rsidRDefault="004B7699" w:rsidP="004B7699">
      <w:pPr>
        <w:pStyle w:val="PL"/>
        <w:rPr>
          <w:snapToGrid w:val="0"/>
        </w:rPr>
      </w:pPr>
      <w:r>
        <w:rPr>
          <w:snapToGrid w:val="0"/>
        </w:rPr>
        <w:tab/>
        <w:t>rRCReestab</w:t>
      </w:r>
      <w:r>
        <w:rPr>
          <w:snapToGrid w:val="0"/>
        </w:rPr>
        <w:tab/>
      </w:r>
      <w:r>
        <w:rPr>
          <w:snapToGrid w:val="0"/>
        </w:rPr>
        <w:tab/>
      </w:r>
      <w:r>
        <w:rPr>
          <w:snapToGrid w:val="0"/>
        </w:rPr>
        <w:tab/>
      </w:r>
      <w:r>
        <w:rPr>
          <w:snapToGrid w:val="0"/>
        </w:rPr>
        <w:tab/>
      </w:r>
      <w:r>
        <w:rPr>
          <w:snapToGrid w:val="0"/>
        </w:rPr>
        <w:tab/>
        <w:t>RRCReestab-initiated</w:t>
      </w:r>
      <w:r>
        <w:t>,</w:t>
      </w:r>
    </w:p>
    <w:p w:rsidR="004B7699" w:rsidRDefault="004B7699" w:rsidP="004B7699">
      <w:pPr>
        <w:pStyle w:val="PL"/>
        <w:tabs>
          <w:tab w:val="left" w:pos="3028"/>
          <w:tab w:val="left" w:pos="3404"/>
        </w:tabs>
        <w:rPr>
          <w:snapToGrid w:val="0"/>
        </w:rPr>
      </w:pPr>
      <w:r>
        <w:rPr>
          <w:snapToGrid w:val="0"/>
        </w:rPr>
        <w:tab/>
        <w:t>rRCSetup</w:t>
      </w:r>
      <w:r>
        <w:rPr>
          <w:snapToGrid w:val="0"/>
        </w:rPr>
        <w:tab/>
      </w:r>
      <w:r>
        <w:rPr>
          <w:snapToGrid w:val="0"/>
        </w:rPr>
        <w:tab/>
      </w:r>
      <w:r>
        <w:rPr>
          <w:snapToGrid w:val="0"/>
        </w:rPr>
        <w:tab/>
      </w:r>
      <w:r>
        <w:rPr>
          <w:snapToGrid w:val="0"/>
        </w:rPr>
        <w:tab/>
      </w:r>
      <w:r>
        <w:rPr>
          <w:snapToGrid w:val="0"/>
        </w:rPr>
        <w:tab/>
        <w:t>RRCSetup-initiated</w:t>
      </w:r>
      <w:r>
        <w:t>,</w:t>
      </w:r>
    </w:p>
    <w:p w:rsidR="004B7699" w:rsidRDefault="004B7699" w:rsidP="004B7699">
      <w:pPr>
        <w:pStyle w:val="PL"/>
        <w:tabs>
          <w:tab w:val="left" w:pos="3376"/>
        </w:tabs>
        <w:rPr>
          <w:snapToGrid w:val="0"/>
        </w:rPr>
      </w:pPr>
      <w:r>
        <w:rPr>
          <w:snapToGrid w:val="0"/>
        </w:rPr>
        <w:tab/>
        <w:t>choice-extension</w:t>
      </w:r>
      <w:r>
        <w:rPr>
          <w:snapToGrid w:val="0"/>
        </w:rPr>
        <w:tab/>
      </w:r>
      <w:r>
        <w:rPr>
          <w:snapToGrid w:val="0"/>
        </w:rPr>
        <w:tab/>
      </w:r>
      <w:r>
        <w:rPr>
          <w:snapToGrid w:val="0"/>
        </w:rPr>
        <w:tab/>
      </w:r>
      <w:r>
        <w:rPr>
          <w:snapToGrid w:val="0"/>
        </w:rPr>
        <w:tab/>
      </w:r>
      <w:r>
        <w:t>ProtocolIE-Single-Container</w:t>
      </w:r>
      <w:r>
        <w:rPr>
          <w:snapToGrid w:val="0"/>
        </w:rPr>
        <w:t xml:space="preserve"> { {InitiatingCondition-FailureIndication-ExtIEs} }</w:t>
      </w:r>
    </w:p>
    <w:p w:rsidR="004B7699" w:rsidRDefault="004B7699" w:rsidP="004B7699">
      <w:pPr>
        <w:pStyle w:val="PL"/>
        <w:rPr>
          <w:snapToGrid w:val="0"/>
        </w:rPr>
      </w:pPr>
      <w:r>
        <w:rPr>
          <w:snapToGrid w:val="0"/>
        </w:rPr>
        <w:t>}</w:t>
      </w:r>
    </w:p>
    <w:p w:rsidR="004B7699" w:rsidRDefault="004B7699" w:rsidP="004B7699">
      <w:pPr>
        <w:pStyle w:val="PL"/>
        <w:rPr>
          <w:snapToGrid w:val="0"/>
        </w:rPr>
      </w:pPr>
    </w:p>
    <w:p w:rsidR="004B7699" w:rsidRDefault="004B7699" w:rsidP="004B7699">
      <w:pPr>
        <w:pStyle w:val="PL"/>
        <w:rPr>
          <w:snapToGrid w:val="0"/>
        </w:rPr>
      </w:pPr>
      <w:r>
        <w:rPr>
          <w:snapToGrid w:val="0"/>
        </w:rPr>
        <w:t>InitiatingCondition-FailureIndication-ExtIEs XNAP-PROTOCOL-IES ::= {</w:t>
      </w:r>
    </w:p>
    <w:p w:rsidR="004B7699" w:rsidRDefault="004B7699" w:rsidP="004B7699">
      <w:pPr>
        <w:pStyle w:val="PL"/>
        <w:rPr>
          <w:snapToGrid w:val="0"/>
        </w:rPr>
      </w:pPr>
      <w:r>
        <w:rPr>
          <w:snapToGrid w:val="0"/>
        </w:rPr>
        <w:tab/>
        <w:t>...</w:t>
      </w:r>
    </w:p>
    <w:p w:rsidR="004B7699" w:rsidRDefault="004B7699" w:rsidP="004B7699">
      <w:pPr>
        <w:pStyle w:val="PL"/>
        <w:rPr>
          <w:snapToGrid w:val="0"/>
        </w:rPr>
      </w:pPr>
      <w:r>
        <w:rPr>
          <w:snapToGrid w:val="0"/>
        </w:rPr>
        <w:t>}</w:t>
      </w:r>
    </w:p>
    <w:p w:rsidR="004B7699" w:rsidRPr="00FD0425" w:rsidRDefault="004B7699" w:rsidP="004B7699">
      <w:pPr>
        <w:pStyle w:val="PL"/>
      </w:pPr>
    </w:p>
    <w:p w:rsidR="004B7699" w:rsidRPr="00FD0425" w:rsidRDefault="004B7699" w:rsidP="004B7699">
      <w:pPr>
        <w:pStyle w:val="PL"/>
      </w:pPr>
      <w:r w:rsidRPr="00FD0425">
        <w:t>IntendedTDD-DL-ULConfiguration-NR ::= SEQUENCE {</w:t>
      </w:r>
    </w:p>
    <w:p w:rsidR="004B7699" w:rsidRPr="00FD0425" w:rsidRDefault="004B7699" w:rsidP="004B7699">
      <w:pPr>
        <w:pStyle w:val="PL"/>
      </w:pPr>
      <w:r w:rsidRPr="00FD0425">
        <w:tab/>
        <w:t>nrscs</w:t>
      </w:r>
      <w:r w:rsidRPr="00FD0425">
        <w:tab/>
      </w:r>
      <w:r w:rsidRPr="00FD0425">
        <w:tab/>
      </w:r>
      <w:r w:rsidRPr="00FD0425">
        <w:tab/>
      </w:r>
      <w:r w:rsidRPr="00FD0425">
        <w:tab/>
      </w:r>
      <w:r w:rsidRPr="00FD0425">
        <w:tab/>
      </w:r>
      <w:r w:rsidRPr="00FD0425">
        <w:tab/>
      </w:r>
      <w:r w:rsidRPr="00FD0425">
        <w:tab/>
        <w:t>NRSCS,</w:t>
      </w:r>
    </w:p>
    <w:p w:rsidR="004B7699" w:rsidRPr="00FD0425" w:rsidRDefault="004B7699" w:rsidP="004B7699">
      <w:pPr>
        <w:pStyle w:val="PL"/>
      </w:pPr>
      <w:r w:rsidRPr="00FD0425">
        <w:tab/>
        <w:t>nrCyclicPrefix</w:t>
      </w:r>
      <w:r w:rsidRPr="00FD0425">
        <w:tab/>
      </w:r>
      <w:r w:rsidRPr="00FD0425">
        <w:tab/>
      </w:r>
      <w:r w:rsidRPr="00FD0425">
        <w:tab/>
      </w:r>
      <w:r w:rsidRPr="00FD0425">
        <w:tab/>
      </w:r>
      <w:r w:rsidRPr="00FD0425">
        <w:tab/>
        <w:t>NRCyclicPrefix,</w:t>
      </w:r>
    </w:p>
    <w:p w:rsidR="004B7699" w:rsidRPr="00FD0425" w:rsidRDefault="004B7699" w:rsidP="004B7699">
      <w:pPr>
        <w:pStyle w:val="PL"/>
      </w:pPr>
      <w:r w:rsidRPr="00FD0425">
        <w:tab/>
        <w:t>nrDL-ULTransmissionPeriodicity</w:t>
      </w:r>
      <w:r w:rsidRPr="00FD0425">
        <w:tab/>
        <w:t>NRDL-ULTransmissionPeriodicity,</w:t>
      </w:r>
    </w:p>
    <w:p w:rsidR="004B7699" w:rsidRPr="00FD0425" w:rsidRDefault="004B7699" w:rsidP="004B7699">
      <w:pPr>
        <w:pStyle w:val="PL"/>
      </w:pPr>
      <w:r w:rsidRPr="00FD0425">
        <w:tab/>
        <w:t>slotConfiguration-List</w:t>
      </w:r>
      <w:r w:rsidRPr="00FD0425">
        <w:tab/>
      </w:r>
      <w:r w:rsidRPr="00FD0425">
        <w:tab/>
      </w:r>
      <w:r w:rsidRPr="00FD0425">
        <w:tab/>
        <w:t>SlotConfiguration-List,</w:t>
      </w:r>
    </w:p>
    <w:p w:rsidR="004B7699" w:rsidRPr="00FD0425" w:rsidRDefault="004B7699" w:rsidP="004B7699">
      <w:pPr>
        <w:pStyle w:val="PL"/>
      </w:pPr>
      <w:r w:rsidRPr="00FD0425">
        <w:lastRenderedPageBreak/>
        <w:tab/>
        <w:t>iE-Extensions</w:t>
      </w:r>
      <w:r w:rsidRPr="00FD0425">
        <w:tab/>
      </w:r>
      <w:r w:rsidRPr="00FD0425">
        <w:tab/>
      </w:r>
      <w:r w:rsidRPr="00FD0425">
        <w:tab/>
      </w:r>
      <w:r w:rsidRPr="00FD0425">
        <w:tab/>
      </w:r>
      <w:r w:rsidRPr="00FD0425">
        <w:tab/>
        <w:t>ProtocolExtensionContainer { {IntendedTDD-DL-ULConfiguration-NR-ExtIEs} }</w:t>
      </w:r>
      <w:r w:rsidRPr="00FD0425">
        <w:tab/>
        <w:t>OPTIONAL,</w:t>
      </w:r>
    </w:p>
    <w:p w:rsidR="004B7699" w:rsidRPr="00FD0425" w:rsidRDefault="004B7699" w:rsidP="004B7699">
      <w:pPr>
        <w:pStyle w:val="PL"/>
      </w:pPr>
      <w:r w:rsidRPr="00FD0425">
        <w:tab/>
        <w:t>...</w:t>
      </w:r>
    </w:p>
    <w:p w:rsidR="004B7699" w:rsidRPr="00FD0425" w:rsidRDefault="004B7699" w:rsidP="004B7699">
      <w:pPr>
        <w:pStyle w:val="PL"/>
      </w:pPr>
      <w:r w:rsidRPr="00FD0425">
        <w:t>}</w:t>
      </w:r>
    </w:p>
    <w:p w:rsidR="004B7699" w:rsidRPr="00FD0425" w:rsidRDefault="004B7699" w:rsidP="004B7699">
      <w:pPr>
        <w:pStyle w:val="PL"/>
      </w:pPr>
    </w:p>
    <w:p w:rsidR="004B7699" w:rsidRPr="00FD0425" w:rsidRDefault="004B7699" w:rsidP="004B7699">
      <w:pPr>
        <w:pStyle w:val="PL"/>
      </w:pPr>
      <w:r w:rsidRPr="00FD0425">
        <w:t>IntendedTDD-DL-ULConfiguration-NR-ExtIEs XNAP-PROTOCOL-EXTENSION ::= {</w:t>
      </w:r>
    </w:p>
    <w:p w:rsidR="004B7699" w:rsidRPr="00FD0425" w:rsidRDefault="004B7699" w:rsidP="004B7699">
      <w:pPr>
        <w:pStyle w:val="PL"/>
      </w:pPr>
      <w:r w:rsidRPr="00FD0425">
        <w:tab/>
        <w:t>...</w:t>
      </w:r>
    </w:p>
    <w:p w:rsidR="004B7699" w:rsidRPr="00FD0425" w:rsidRDefault="004B7699" w:rsidP="004B7699">
      <w:pPr>
        <w:pStyle w:val="PL"/>
      </w:pPr>
      <w:r w:rsidRPr="00FD0425">
        <w:t>}</w:t>
      </w:r>
    </w:p>
    <w:p w:rsidR="004B7699" w:rsidRPr="00FD0425" w:rsidRDefault="004B7699" w:rsidP="004B7699">
      <w:pPr>
        <w:pStyle w:val="PL"/>
      </w:pPr>
    </w:p>
    <w:p w:rsidR="004B7699" w:rsidRPr="00FD0425" w:rsidRDefault="004B7699" w:rsidP="004B7699">
      <w:pPr>
        <w:pStyle w:val="PL"/>
        <w:rPr>
          <w:noProof w:val="0"/>
        </w:rPr>
      </w:pPr>
      <w:r w:rsidRPr="00FD0425">
        <w:rPr>
          <w:noProof w:val="0"/>
          <w:snapToGrid w:val="0"/>
          <w:lang w:eastAsia="zh-CN"/>
        </w:rPr>
        <w:t xml:space="preserve">InterfaceInstanceIndication ::= </w:t>
      </w:r>
      <w:r w:rsidRPr="00FD0425">
        <w:rPr>
          <w:noProof w:val="0"/>
        </w:rPr>
        <w:t>INTEGER (0..255, ...)</w:t>
      </w:r>
    </w:p>
    <w:p w:rsidR="004B7699" w:rsidRDefault="004B7699" w:rsidP="004B7699">
      <w:pPr>
        <w:pStyle w:val="PL"/>
        <w:rPr>
          <w:noProof w:val="0"/>
          <w:snapToGrid w:val="0"/>
        </w:rPr>
      </w:pPr>
    </w:p>
    <w:p w:rsidR="004B7699" w:rsidRDefault="004B7699" w:rsidP="004B7699">
      <w:pPr>
        <w:pStyle w:val="PL"/>
        <w:rPr>
          <w:noProof w:val="0"/>
          <w:snapToGrid w:val="0"/>
          <w:lang w:eastAsia="zh-CN"/>
        </w:rPr>
      </w:pPr>
      <w:r w:rsidRPr="00E67E0D">
        <w:rPr>
          <w:noProof w:val="0"/>
          <w:snapToGrid w:val="0"/>
        </w:rPr>
        <w:t xml:space="preserve">InterfacesToTrace ::= </w:t>
      </w:r>
      <w:r w:rsidRPr="0092227E">
        <w:t>BIT STRING { ng-c (0), x-nc (1), uu (2), f1-c (3), e1 (4)} (SIZE(8))</w:t>
      </w:r>
    </w:p>
    <w:p w:rsidR="004B7699" w:rsidRDefault="004B7699" w:rsidP="004B7699">
      <w:pPr>
        <w:pStyle w:val="PL"/>
        <w:rPr>
          <w:noProof w:val="0"/>
          <w:snapToGrid w:val="0"/>
          <w:lang w:eastAsia="zh-CN"/>
        </w:rPr>
      </w:pPr>
    </w:p>
    <w:p w:rsidR="004B7699" w:rsidRPr="00FD0425" w:rsidRDefault="004B7699" w:rsidP="004B7699">
      <w:pPr>
        <w:pStyle w:val="PL"/>
      </w:pPr>
    </w:p>
    <w:p w:rsidR="004B7699" w:rsidRPr="00FD0425" w:rsidRDefault="004B7699" w:rsidP="004B7699">
      <w:pPr>
        <w:pStyle w:val="PL"/>
      </w:pPr>
      <w:r w:rsidRPr="00FD0425">
        <w:t>I-RNTI ::= CHOICE {</w:t>
      </w:r>
    </w:p>
    <w:p w:rsidR="004B7699" w:rsidRPr="00FD0425" w:rsidRDefault="004B7699" w:rsidP="004B7699">
      <w:pPr>
        <w:pStyle w:val="PL"/>
      </w:pPr>
      <w:r w:rsidRPr="00FD0425">
        <w:tab/>
        <w:t>i-RNTI-full</w:t>
      </w:r>
      <w:r w:rsidRPr="00FD0425">
        <w:tab/>
      </w:r>
      <w:r w:rsidRPr="00FD0425">
        <w:tab/>
      </w:r>
      <w:r w:rsidRPr="00FD0425">
        <w:tab/>
        <w:t xml:space="preserve">BIT STRING (SIZE(40)), </w:t>
      </w:r>
    </w:p>
    <w:p w:rsidR="004B7699" w:rsidRPr="00FD0425" w:rsidRDefault="004B7699" w:rsidP="004B7699">
      <w:pPr>
        <w:pStyle w:val="PL"/>
      </w:pPr>
      <w:r w:rsidRPr="00FD0425">
        <w:tab/>
        <w:t>i-RNTI-short</w:t>
      </w:r>
      <w:r w:rsidRPr="00FD0425">
        <w:tab/>
      </w:r>
      <w:r w:rsidRPr="00FD0425">
        <w:tab/>
        <w:t>BIT STRING (SIZE(24)),</w:t>
      </w:r>
    </w:p>
    <w:p w:rsidR="004B7699" w:rsidRPr="00FD0425" w:rsidRDefault="004B7699" w:rsidP="004B7699">
      <w:pPr>
        <w:pStyle w:val="PL"/>
      </w:pPr>
      <w:r w:rsidRPr="00FD0425">
        <w:tab/>
        <w:t>choice-extension</w:t>
      </w:r>
      <w:r w:rsidRPr="00FD0425">
        <w:tab/>
      </w:r>
      <w:r w:rsidRPr="00FD0425">
        <w:rPr>
          <w:snapToGrid w:val="0"/>
          <w:lang w:eastAsia="zh-CN"/>
        </w:rPr>
        <w:t>ProtocolIE-Single-Container</w:t>
      </w:r>
      <w:r w:rsidRPr="00FD0425">
        <w:rPr>
          <w:noProof w:val="0"/>
          <w:snapToGrid w:val="0"/>
          <w:lang w:eastAsia="zh-CN"/>
        </w:rPr>
        <w:t xml:space="preserve"> { {I-RNT</w:t>
      </w:r>
      <w:r w:rsidRPr="00FD0425">
        <w:t>I</w:t>
      </w:r>
      <w:r w:rsidRPr="00FD0425">
        <w:rPr>
          <w:noProof w:val="0"/>
          <w:snapToGrid w:val="0"/>
          <w:lang w:eastAsia="zh-CN"/>
        </w:rPr>
        <w:t>-ExtIEs} }</w:t>
      </w:r>
    </w:p>
    <w:p w:rsidR="004B7699" w:rsidRPr="00FD0425" w:rsidRDefault="004B7699" w:rsidP="004B7699">
      <w:pPr>
        <w:pStyle w:val="PL"/>
      </w:pPr>
      <w:r w:rsidRPr="00FD0425">
        <w:t>}</w:t>
      </w:r>
    </w:p>
    <w:p w:rsidR="004B7699" w:rsidRPr="00FD0425" w:rsidRDefault="004B7699" w:rsidP="004B7699">
      <w:pPr>
        <w:pStyle w:val="PL"/>
      </w:pPr>
    </w:p>
    <w:p w:rsidR="004B7699" w:rsidRPr="00FD0425" w:rsidRDefault="004B7699" w:rsidP="004B7699">
      <w:pPr>
        <w:pStyle w:val="PL"/>
        <w:rPr>
          <w:noProof w:val="0"/>
          <w:snapToGrid w:val="0"/>
          <w:lang w:eastAsia="zh-CN"/>
        </w:rPr>
      </w:pPr>
      <w:r w:rsidRPr="00FD0425">
        <w:rPr>
          <w:noProof w:val="0"/>
          <w:snapToGrid w:val="0"/>
          <w:lang w:eastAsia="zh-CN"/>
        </w:rPr>
        <w:t>I-RNT</w:t>
      </w:r>
      <w:r w:rsidRPr="00FD0425">
        <w:t>I</w:t>
      </w:r>
      <w:r w:rsidRPr="00FD0425">
        <w:rPr>
          <w:noProof w:val="0"/>
          <w:snapToGrid w:val="0"/>
          <w:lang w:eastAsia="zh-CN"/>
        </w:rPr>
        <w:t>-ExtIEs XNAP-PROTOCOL-IES ::= {</w:t>
      </w:r>
    </w:p>
    <w:p w:rsidR="004B7699" w:rsidRPr="00FD0425" w:rsidRDefault="004B7699" w:rsidP="004B7699">
      <w:pPr>
        <w:pStyle w:val="PL"/>
        <w:rPr>
          <w:noProof w:val="0"/>
          <w:snapToGrid w:val="0"/>
          <w:lang w:eastAsia="zh-CN"/>
        </w:rPr>
      </w:pPr>
      <w:r w:rsidRPr="00FD0425">
        <w:rPr>
          <w:noProof w:val="0"/>
          <w:snapToGrid w:val="0"/>
          <w:lang w:eastAsia="zh-CN"/>
        </w:rPr>
        <w:tab/>
        <w:t>...</w:t>
      </w:r>
    </w:p>
    <w:p w:rsidR="004B7699" w:rsidRPr="00FD0425" w:rsidRDefault="004B7699" w:rsidP="004B7699">
      <w:pPr>
        <w:pStyle w:val="PL"/>
      </w:pPr>
      <w:r w:rsidRPr="00FD0425">
        <w:rPr>
          <w:noProof w:val="0"/>
          <w:snapToGrid w:val="0"/>
          <w:lang w:eastAsia="zh-CN"/>
        </w:rPr>
        <w:t>}</w:t>
      </w:r>
    </w:p>
    <w:p w:rsidR="004B7699" w:rsidRPr="00FD0425" w:rsidRDefault="004B7699" w:rsidP="004B7699">
      <w:pPr>
        <w:pStyle w:val="PL"/>
      </w:pPr>
    </w:p>
    <w:p w:rsidR="004B7699" w:rsidRPr="00FD0425" w:rsidRDefault="004B7699" w:rsidP="004B7699">
      <w:pPr>
        <w:pStyle w:val="PL"/>
      </w:pPr>
    </w:p>
    <w:p w:rsidR="004B7699" w:rsidRPr="00FD0425" w:rsidRDefault="004B7699" w:rsidP="004B7699">
      <w:pPr>
        <w:pStyle w:val="PL"/>
        <w:outlineLvl w:val="3"/>
      </w:pPr>
      <w:r w:rsidRPr="00FD0425">
        <w:t>-- J</w:t>
      </w:r>
    </w:p>
    <w:p w:rsidR="004B7699" w:rsidRPr="00FD0425" w:rsidRDefault="004B7699" w:rsidP="004B7699">
      <w:pPr>
        <w:pStyle w:val="PL"/>
      </w:pPr>
    </w:p>
    <w:p w:rsidR="004B7699" w:rsidRPr="00FD0425" w:rsidRDefault="004B7699" w:rsidP="004B7699">
      <w:pPr>
        <w:pStyle w:val="PL"/>
      </w:pPr>
    </w:p>
    <w:p w:rsidR="004B7699" w:rsidRPr="00FD0425" w:rsidRDefault="004B7699" w:rsidP="004B7699">
      <w:pPr>
        <w:pStyle w:val="PL"/>
        <w:outlineLvl w:val="3"/>
      </w:pPr>
      <w:r w:rsidRPr="00FD0425">
        <w:t>-- K</w:t>
      </w:r>
    </w:p>
    <w:p w:rsidR="004B7699" w:rsidRPr="00FD0425" w:rsidRDefault="004B7699" w:rsidP="004B7699">
      <w:pPr>
        <w:pStyle w:val="PL"/>
      </w:pPr>
    </w:p>
    <w:p w:rsidR="004B7699" w:rsidRPr="00FD0425" w:rsidRDefault="004B7699" w:rsidP="004B7699">
      <w:pPr>
        <w:pStyle w:val="PL"/>
      </w:pPr>
    </w:p>
    <w:p w:rsidR="004B7699" w:rsidRPr="00FD0425" w:rsidRDefault="004B7699" w:rsidP="004B7699">
      <w:pPr>
        <w:pStyle w:val="PL"/>
        <w:outlineLvl w:val="3"/>
      </w:pPr>
      <w:r w:rsidRPr="00FD0425">
        <w:t>-- L</w:t>
      </w:r>
    </w:p>
    <w:p w:rsidR="004B7699" w:rsidRPr="00FD0425" w:rsidRDefault="004B7699" w:rsidP="004B7699">
      <w:pPr>
        <w:pStyle w:val="PL"/>
      </w:pPr>
    </w:p>
    <w:p w:rsidR="004B7699" w:rsidRPr="00FD0425" w:rsidRDefault="004B7699" w:rsidP="004B7699">
      <w:pPr>
        <w:pStyle w:val="PL"/>
        <w:rPr>
          <w:snapToGrid w:val="0"/>
        </w:rPr>
      </w:pPr>
    </w:p>
    <w:p w:rsidR="004B7699" w:rsidRPr="00FD0425" w:rsidRDefault="004B7699" w:rsidP="004B7699">
      <w:pPr>
        <w:pStyle w:val="PL"/>
        <w:rPr>
          <w:noProof w:val="0"/>
          <w:snapToGrid w:val="0"/>
        </w:rPr>
      </w:pPr>
      <w:r w:rsidRPr="00FD0425">
        <w:rPr>
          <w:noProof w:val="0"/>
          <w:snapToGrid w:val="0"/>
        </w:rPr>
        <w:t>LastVisitedCell-Item ::= CHOICE {</w:t>
      </w:r>
    </w:p>
    <w:p w:rsidR="004B7699" w:rsidRPr="00FD0425" w:rsidRDefault="004B7699" w:rsidP="004B7699">
      <w:pPr>
        <w:pStyle w:val="PL"/>
        <w:spacing w:line="0" w:lineRule="atLeast"/>
        <w:rPr>
          <w:noProof w:val="0"/>
          <w:snapToGrid w:val="0"/>
        </w:rPr>
      </w:pPr>
      <w:r w:rsidRPr="00FD0425">
        <w:rPr>
          <w:noProof w:val="0"/>
          <w:snapToGrid w:val="0"/>
        </w:rPr>
        <w:tab/>
      </w:r>
      <w:r w:rsidRPr="00FD0425">
        <w:rPr>
          <w:noProof w:val="0"/>
        </w:rPr>
        <w:t>nG-RAN-Cell</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rPr>
        <w:t>LastVisitedNGRANCell</w:t>
      </w:r>
      <w:r w:rsidRPr="00FD0425">
        <w:rPr>
          <w:noProof w:val="0"/>
          <w:snapToGrid w:val="0"/>
        </w:rPr>
        <w:t>Information,</w:t>
      </w:r>
    </w:p>
    <w:p w:rsidR="004B7699" w:rsidRPr="00FD0425" w:rsidRDefault="004B7699" w:rsidP="004B7699">
      <w:pPr>
        <w:pStyle w:val="PL"/>
        <w:rPr>
          <w:noProof w:val="0"/>
          <w:snapToGrid w:val="0"/>
        </w:rPr>
      </w:pPr>
      <w:r w:rsidRPr="00FD0425">
        <w:rPr>
          <w:noProof w:val="0"/>
          <w:snapToGrid w:val="0"/>
        </w:rPr>
        <w:tab/>
        <w:t>e-UTRAN-Cell</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LastVisitedEUTRANCellInformation,</w:t>
      </w:r>
    </w:p>
    <w:p w:rsidR="004B7699" w:rsidRPr="00FD0425" w:rsidRDefault="004B7699" w:rsidP="004B7699">
      <w:pPr>
        <w:pStyle w:val="PL"/>
        <w:rPr>
          <w:noProof w:val="0"/>
          <w:snapToGrid w:val="0"/>
        </w:rPr>
      </w:pPr>
      <w:r w:rsidRPr="00FD0425">
        <w:rPr>
          <w:noProof w:val="0"/>
          <w:snapToGrid w:val="0"/>
        </w:rPr>
        <w:tab/>
        <w:t>uTRAN-Cell</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LastVisitedUTRANCellInformation,</w:t>
      </w:r>
    </w:p>
    <w:p w:rsidR="004B7699" w:rsidRPr="00FD0425" w:rsidRDefault="004B7699" w:rsidP="004B7699">
      <w:pPr>
        <w:pStyle w:val="PL"/>
        <w:rPr>
          <w:noProof w:val="0"/>
          <w:snapToGrid w:val="0"/>
        </w:rPr>
      </w:pPr>
      <w:r w:rsidRPr="00FD0425">
        <w:rPr>
          <w:noProof w:val="0"/>
          <w:snapToGrid w:val="0"/>
        </w:rPr>
        <w:tab/>
        <w:t>gERAN-Cell</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LastVisitedGERANCellInformation,</w:t>
      </w:r>
    </w:p>
    <w:p w:rsidR="004B7699" w:rsidRPr="00FD0425" w:rsidRDefault="004B7699" w:rsidP="004B7699">
      <w:pPr>
        <w:pStyle w:val="PL"/>
        <w:rPr>
          <w:noProof w:val="0"/>
          <w:snapToGrid w:val="0"/>
        </w:rPr>
      </w:pPr>
      <w:r w:rsidRPr="00FD0425">
        <w:rPr>
          <w:snapToGrid w:val="0"/>
        </w:rPr>
        <w:tab/>
        <w:t>choice-extension</w:t>
      </w:r>
      <w:r w:rsidRPr="00FD0425">
        <w:rPr>
          <w:snapToGrid w:val="0"/>
        </w:rPr>
        <w:tab/>
      </w:r>
      <w:r w:rsidRPr="00FD0425">
        <w:rPr>
          <w:snapToGrid w:val="0"/>
        </w:rPr>
        <w:tab/>
      </w:r>
      <w:r w:rsidRPr="00FD0425">
        <w:rPr>
          <w:snapToGrid w:val="0"/>
        </w:rPr>
        <w:tab/>
      </w:r>
      <w:r w:rsidRPr="00FD0425">
        <w:rPr>
          <w:snapToGrid w:val="0"/>
        </w:rPr>
        <w:tab/>
        <w:t>ProtocolIE-Single-Container { {</w:t>
      </w:r>
      <w:r w:rsidRPr="00FD0425">
        <w:rPr>
          <w:noProof w:val="0"/>
          <w:snapToGrid w:val="0"/>
        </w:rPr>
        <w:t xml:space="preserve"> LastVisitedCell-Item</w:t>
      </w:r>
      <w:r w:rsidRPr="00FD0425">
        <w:rPr>
          <w:snapToGrid w:val="0"/>
        </w:rPr>
        <w:t>-ExtIEs} }</w:t>
      </w:r>
    </w:p>
    <w:p w:rsidR="004B7699" w:rsidRPr="00FD0425" w:rsidRDefault="004B7699" w:rsidP="004B7699">
      <w:pPr>
        <w:pStyle w:val="PL"/>
        <w:rPr>
          <w:noProof w:val="0"/>
          <w:snapToGrid w:val="0"/>
        </w:rPr>
      </w:pPr>
      <w:r w:rsidRPr="00FD0425">
        <w:rPr>
          <w:noProof w:val="0"/>
          <w:snapToGrid w:val="0"/>
        </w:rPr>
        <w:t>}</w:t>
      </w:r>
    </w:p>
    <w:p w:rsidR="004B7699" w:rsidRPr="00FD0425" w:rsidRDefault="004B7699" w:rsidP="004B7699">
      <w:pPr>
        <w:pStyle w:val="PL"/>
        <w:rPr>
          <w:noProof w:val="0"/>
          <w:snapToGrid w:val="0"/>
        </w:rPr>
      </w:pPr>
    </w:p>
    <w:p w:rsidR="004B7699" w:rsidRPr="00FD0425" w:rsidRDefault="004B7699" w:rsidP="004B7699">
      <w:pPr>
        <w:pStyle w:val="PL"/>
        <w:rPr>
          <w:snapToGrid w:val="0"/>
        </w:rPr>
      </w:pPr>
      <w:r w:rsidRPr="00FD0425">
        <w:rPr>
          <w:noProof w:val="0"/>
          <w:snapToGrid w:val="0"/>
        </w:rPr>
        <w:t>LastVisitedCell-Item</w:t>
      </w:r>
      <w:r w:rsidRPr="00FD0425">
        <w:rPr>
          <w:snapToGrid w:val="0"/>
        </w:rPr>
        <w:t>-ExtIEs XNAP-PROTOCOL-IES ::= {</w:t>
      </w:r>
    </w:p>
    <w:p w:rsidR="004B7699" w:rsidRPr="00FD0425" w:rsidRDefault="004B7699" w:rsidP="004B7699">
      <w:pPr>
        <w:pStyle w:val="PL"/>
        <w:rPr>
          <w:snapToGrid w:val="0"/>
        </w:rPr>
      </w:pPr>
      <w:r w:rsidRPr="00FD0425">
        <w:rPr>
          <w:snapToGrid w:val="0"/>
        </w:rPr>
        <w:tab/>
        <w:t>...</w:t>
      </w:r>
    </w:p>
    <w:p w:rsidR="004B7699" w:rsidRPr="00FD0425" w:rsidRDefault="004B7699" w:rsidP="004B7699">
      <w:pPr>
        <w:pStyle w:val="PL"/>
        <w:rPr>
          <w:snapToGrid w:val="0"/>
        </w:rPr>
      </w:pPr>
      <w:r w:rsidRPr="00FD0425">
        <w:rPr>
          <w:snapToGrid w:val="0"/>
        </w:rPr>
        <w:t>}</w:t>
      </w:r>
    </w:p>
    <w:p w:rsidR="004B7699" w:rsidRPr="00FD0425" w:rsidRDefault="004B7699" w:rsidP="004B7699">
      <w:pPr>
        <w:pStyle w:val="PL"/>
      </w:pPr>
    </w:p>
    <w:p w:rsidR="004B7699" w:rsidRPr="00FD0425" w:rsidRDefault="004B7699" w:rsidP="004B7699">
      <w:pPr>
        <w:pStyle w:val="PL"/>
        <w:spacing w:line="0" w:lineRule="atLeast"/>
        <w:rPr>
          <w:noProof w:val="0"/>
        </w:rPr>
      </w:pPr>
      <w:r w:rsidRPr="00FD0425">
        <w:rPr>
          <w:noProof w:val="0"/>
        </w:rPr>
        <w:t>LastVisitedEUTRANCell</w:t>
      </w:r>
      <w:r w:rsidRPr="00FD0425">
        <w:rPr>
          <w:noProof w:val="0"/>
          <w:snapToGrid w:val="0"/>
        </w:rPr>
        <w:t>Information ::= OCTET STRING</w:t>
      </w:r>
    </w:p>
    <w:p w:rsidR="004B7699" w:rsidRPr="00FD0425" w:rsidRDefault="004B7699" w:rsidP="004B7699">
      <w:pPr>
        <w:pStyle w:val="PL"/>
      </w:pPr>
    </w:p>
    <w:p w:rsidR="004B7699" w:rsidRPr="00FD0425" w:rsidRDefault="004B7699" w:rsidP="004B7699">
      <w:pPr>
        <w:pStyle w:val="PL"/>
        <w:rPr>
          <w:noProof w:val="0"/>
          <w:snapToGrid w:val="0"/>
        </w:rPr>
      </w:pPr>
      <w:r w:rsidRPr="00FD0425">
        <w:rPr>
          <w:noProof w:val="0"/>
          <w:snapToGrid w:val="0"/>
        </w:rPr>
        <w:t>LastVisitedGERANCellInformation</w:t>
      </w:r>
      <w:r w:rsidRPr="00FD0425">
        <w:rPr>
          <w:noProof w:val="0"/>
          <w:snapToGrid w:val="0"/>
        </w:rPr>
        <w:tab/>
        <w:t>::= OCTET STRING</w:t>
      </w:r>
    </w:p>
    <w:p w:rsidR="004B7699" w:rsidRPr="00FD0425" w:rsidRDefault="004B7699" w:rsidP="004B7699">
      <w:pPr>
        <w:pStyle w:val="PL"/>
        <w:rPr>
          <w:noProof w:val="0"/>
        </w:rPr>
      </w:pPr>
    </w:p>
    <w:p w:rsidR="004B7699" w:rsidRPr="00FD0425" w:rsidRDefault="004B7699" w:rsidP="004B7699">
      <w:pPr>
        <w:pStyle w:val="PL"/>
        <w:rPr>
          <w:snapToGrid w:val="0"/>
        </w:rPr>
      </w:pPr>
      <w:r w:rsidRPr="00FD0425">
        <w:rPr>
          <w:noProof w:val="0"/>
        </w:rPr>
        <w:t>LastVisitedNGRANCell</w:t>
      </w:r>
      <w:r w:rsidRPr="00FD0425">
        <w:rPr>
          <w:noProof w:val="0"/>
          <w:snapToGrid w:val="0"/>
        </w:rPr>
        <w:t>Information</w:t>
      </w:r>
      <w:r w:rsidRPr="00FD0425">
        <w:rPr>
          <w:noProof w:val="0"/>
          <w:snapToGrid w:val="0"/>
        </w:rPr>
        <w:tab/>
        <w:t>::= OCTET STRING</w:t>
      </w:r>
    </w:p>
    <w:p w:rsidR="004B7699" w:rsidRPr="00FD0425" w:rsidRDefault="004B7699" w:rsidP="004B7699">
      <w:pPr>
        <w:pStyle w:val="PL"/>
        <w:spacing w:line="0" w:lineRule="atLeast"/>
        <w:rPr>
          <w:noProof w:val="0"/>
        </w:rPr>
      </w:pPr>
    </w:p>
    <w:p w:rsidR="004B7699" w:rsidRPr="00FD0425" w:rsidRDefault="004B7699" w:rsidP="004B7699">
      <w:pPr>
        <w:pStyle w:val="PL"/>
        <w:spacing w:line="0" w:lineRule="atLeast"/>
        <w:rPr>
          <w:noProof w:val="0"/>
          <w:snapToGrid w:val="0"/>
        </w:rPr>
      </w:pPr>
      <w:r w:rsidRPr="00FD0425">
        <w:rPr>
          <w:noProof w:val="0"/>
        </w:rPr>
        <w:t>LastVisitedUTRANCell</w:t>
      </w:r>
      <w:r w:rsidRPr="00FD0425">
        <w:rPr>
          <w:noProof w:val="0"/>
          <w:snapToGrid w:val="0"/>
        </w:rPr>
        <w:t>Information</w:t>
      </w:r>
      <w:r w:rsidRPr="00FD0425">
        <w:rPr>
          <w:noProof w:val="0"/>
          <w:snapToGrid w:val="0"/>
        </w:rPr>
        <w:tab/>
        <w:t>::= OCTET STRING</w:t>
      </w:r>
    </w:p>
    <w:p w:rsidR="004B7699" w:rsidRPr="00FD0425" w:rsidRDefault="004B7699" w:rsidP="004B7699">
      <w:pPr>
        <w:pStyle w:val="PL"/>
        <w:spacing w:line="0" w:lineRule="atLeast"/>
        <w:rPr>
          <w:noProof w:val="0"/>
          <w:snapToGrid w:val="0"/>
        </w:rPr>
      </w:pPr>
    </w:p>
    <w:p w:rsidR="004B7699" w:rsidRPr="00FD0425" w:rsidRDefault="004B7699" w:rsidP="004B7699">
      <w:pPr>
        <w:pStyle w:val="PL"/>
        <w:spacing w:line="0" w:lineRule="atLeast"/>
        <w:rPr>
          <w:noProof w:val="0"/>
          <w:snapToGrid w:val="0"/>
        </w:rPr>
      </w:pPr>
    </w:p>
    <w:p w:rsidR="004B7699" w:rsidRPr="00FD0425" w:rsidRDefault="004B7699" w:rsidP="004B7699">
      <w:pPr>
        <w:pStyle w:val="PL"/>
        <w:spacing w:line="0" w:lineRule="atLeast"/>
        <w:rPr>
          <w:noProof w:val="0"/>
          <w:snapToGrid w:val="0"/>
        </w:rPr>
      </w:pPr>
      <w:r w:rsidRPr="00FD0425">
        <w:rPr>
          <w:noProof w:val="0"/>
          <w:snapToGrid w:val="0"/>
        </w:rPr>
        <w:t>LCID ::= INTEGER (1..32, ...)</w:t>
      </w:r>
    </w:p>
    <w:p w:rsidR="004B7699" w:rsidRPr="00FD0425" w:rsidRDefault="004B7699" w:rsidP="004B7699">
      <w:pPr>
        <w:pStyle w:val="PL"/>
        <w:spacing w:line="0" w:lineRule="atLeast"/>
        <w:rPr>
          <w:noProof w:val="0"/>
          <w:snapToGrid w:val="0"/>
        </w:rPr>
      </w:pPr>
    </w:p>
    <w:p w:rsidR="004B7699" w:rsidRPr="00567372" w:rsidRDefault="004B7699" w:rsidP="004B7699">
      <w:pPr>
        <w:pStyle w:val="PL"/>
        <w:rPr>
          <w:noProof w:val="0"/>
          <w:snapToGrid w:val="0"/>
        </w:rPr>
      </w:pPr>
      <w:r w:rsidRPr="00567372">
        <w:rPr>
          <w:noProof w:val="0"/>
          <w:snapToGrid w:val="0"/>
        </w:rPr>
        <w:t>Links-to-log ::= ENUMERATED {uplink, downlink, both-uplink-and-downlink, ...}</w:t>
      </w:r>
      <w:r w:rsidRPr="00567372">
        <w:t xml:space="preserve"> </w:t>
      </w:r>
    </w:p>
    <w:p w:rsidR="004B7699" w:rsidRPr="00FD0425" w:rsidRDefault="004B7699" w:rsidP="004B7699">
      <w:pPr>
        <w:pStyle w:val="PL"/>
        <w:spacing w:line="0" w:lineRule="atLeast"/>
        <w:rPr>
          <w:noProof w:val="0"/>
          <w:snapToGrid w:val="0"/>
        </w:rPr>
      </w:pPr>
    </w:p>
    <w:p w:rsidR="004B7699" w:rsidRPr="00FD0425" w:rsidRDefault="004B7699" w:rsidP="004B7699">
      <w:pPr>
        <w:pStyle w:val="PL"/>
        <w:rPr>
          <w:noProof w:val="0"/>
          <w:snapToGrid w:val="0"/>
          <w:lang w:eastAsia="zh-CN"/>
        </w:rPr>
      </w:pPr>
    </w:p>
    <w:p w:rsidR="004B7699" w:rsidRPr="00FD0425" w:rsidRDefault="004B7699" w:rsidP="004B7699">
      <w:pPr>
        <w:pStyle w:val="PL"/>
        <w:rPr>
          <w:noProof w:val="0"/>
          <w:snapToGrid w:val="0"/>
          <w:lang w:eastAsia="zh-CN"/>
        </w:rPr>
      </w:pPr>
      <w:r w:rsidRPr="00FD0425">
        <w:rPr>
          <w:snapToGrid w:val="0"/>
        </w:rPr>
        <w:t>ListOfCells</w:t>
      </w:r>
      <w:r w:rsidRPr="00FD0425">
        <w:rPr>
          <w:noProof w:val="0"/>
          <w:snapToGrid w:val="0"/>
          <w:lang w:eastAsia="zh-CN"/>
        </w:rPr>
        <w:t xml:space="preserve"> ::= SEQUENCE (SIZE(1..maxnoofCellsinAoI)) OF CellsinAoI-Item</w:t>
      </w:r>
    </w:p>
    <w:p w:rsidR="004B7699" w:rsidRPr="00FD0425" w:rsidRDefault="004B7699" w:rsidP="004B7699">
      <w:pPr>
        <w:pStyle w:val="PL"/>
        <w:rPr>
          <w:noProof w:val="0"/>
          <w:snapToGrid w:val="0"/>
          <w:lang w:eastAsia="zh-CN"/>
        </w:rPr>
      </w:pPr>
    </w:p>
    <w:p w:rsidR="004B7699" w:rsidRPr="00FD0425" w:rsidRDefault="004B7699" w:rsidP="004B7699">
      <w:pPr>
        <w:pStyle w:val="PL"/>
        <w:rPr>
          <w:noProof w:val="0"/>
          <w:snapToGrid w:val="0"/>
          <w:lang w:eastAsia="zh-CN"/>
        </w:rPr>
      </w:pPr>
      <w:r w:rsidRPr="00FD0425">
        <w:rPr>
          <w:noProof w:val="0"/>
          <w:snapToGrid w:val="0"/>
          <w:lang w:eastAsia="zh-CN"/>
        </w:rPr>
        <w:t>CellsinAoI-Item ::= SEQUENCE {</w:t>
      </w:r>
    </w:p>
    <w:p w:rsidR="004B7699" w:rsidRPr="00FD0425" w:rsidRDefault="004B7699" w:rsidP="004B7699">
      <w:pPr>
        <w:pStyle w:val="PL"/>
        <w:rPr>
          <w:noProof w:val="0"/>
          <w:snapToGrid w:val="0"/>
          <w:lang w:eastAsia="zh-CN"/>
        </w:rPr>
      </w:pPr>
      <w:r w:rsidRPr="00FD0425">
        <w:rPr>
          <w:noProof w:val="0"/>
          <w:snapToGrid w:val="0"/>
          <w:lang w:eastAsia="zh-CN"/>
        </w:rPr>
        <w:tab/>
        <w:t>pLMN-Identity</w:t>
      </w:r>
      <w:r w:rsidRPr="00FD0425">
        <w:rPr>
          <w:noProof w:val="0"/>
          <w:snapToGrid w:val="0"/>
          <w:lang w:eastAsia="zh-CN"/>
        </w:rPr>
        <w:tab/>
      </w:r>
      <w:r w:rsidRPr="00FD0425">
        <w:rPr>
          <w:noProof w:val="0"/>
          <w:snapToGrid w:val="0"/>
          <w:lang w:eastAsia="zh-CN"/>
        </w:rPr>
        <w:tab/>
      </w:r>
      <w:r w:rsidRPr="00FD0425">
        <w:rPr>
          <w:noProof w:val="0"/>
          <w:snapToGrid w:val="0"/>
          <w:lang w:eastAsia="zh-CN"/>
        </w:rPr>
        <w:tab/>
        <w:t>PLMN-Identity,</w:t>
      </w:r>
    </w:p>
    <w:p w:rsidR="004B7699" w:rsidRPr="00FD0425" w:rsidRDefault="004B7699" w:rsidP="004B7699">
      <w:pPr>
        <w:pStyle w:val="PL"/>
        <w:rPr>
          <w:noProof w:val="0"/>
          <w:snapToGrid w:val="0"/>
          <w:lang w:eastAsia="zh-CN"/>
        </w:rPr>
      </w:pPr>
      <w:r w:rsidRPr="00FD0425">
        <w:rPr>
          <w:noProof w:val="0"/>
          <w:snapToGrid w:val="0"/>
          <w:lang w:eastAsia="zh-CN"/>
        </w:rPr>
        <w:tab/>
        <w:t>ng-ran-cell-id</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rStyle w:val="PLChar"/>
        </w:rPr>
        <w:t>NG-RAN-Cell-Identity</w:t>
      </w:r>
      <w:r w:rsidRPr="00FD0425">
        <w:rPr>
          <w:noProof w:val="0"/>
          <w:snapToGrid w:val="0"/>
          <w:lang w:eastAsia="zh-CN"/>
        </w:rPr>
        <w:t>,</w:t>
      </w:r>
    </w:p>
    <w:p w:rsidR="004B7699" w:rsidRPr="00FD0425" w:rsidRDefault="004B7699" w:rsidP="004B7699">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{CellsinAoI-Item-ExtIEs} } OPTIONAL,</w:t>
      </w:r>
    </w:p>
    <w:p w:rsidR="004B7699" w:rsidRPr="00FD0425" w:rsidRDefault="004B7699" w:rsidP="004B7699">
      <w:pPr>
        <w:pStyle w:val="PL"/>
        <w:rPr>
          <w:noProof w:val="0"/>
          <w:snapToGrid w:val="0"/>
          <w:lang w:eastAsia="zh-CN"/>
        </w:rPr>
      </w:pPr>
      <w:r w:rsidRPr="00FD0425">
        <w:rPr>
          <w:noProof w:val="0"/>
          <w:snapToGrid w:val="0"/>
          <w:lang w:eastAsia="zh-CN"/>
        </w:rPr>
        <w:tab/>
        <w:t>...</w:t>
      </w:r>
    </w:p>
    <w:p w:rsidR="004B7699" w:rsidRPr="00FD0425" w:rsidRDefault="004B7699" w:rsidP="004B7699">
      <w:pPr>
        <w:pStyle w:val="PL"/>
        <w:rPr>
          <w:noProof w:val="0"/>
          <w:snapToGrid w:val="0"/>
          <w:lang w:eastAsia="zh-CN"/>
        </w:rPr>
      </w:pPr>
      <w:r w:rsidRPr="00FD0425">
        <w:rPr>
          <w:noProof w:val="0"/>
          <w:snapToGrid w:val="0"/>
          <w:lang w:eastAsia="zh-CN"/>
        </w:rPr>
        <w:t>}</w:t>
      </w:r>
    </w:p>
    <w:p w:rsidR="004B7699" w:rsidRPr="00FD0425" w:rsidRDefault="004B7699" w:rsidP="004B7699">
      <w:pPr>
        <w:pStyle w:val="PL"/>
        <w:rPr>
          <w:noProof w:val="0"/>
          <w:snapToGrid w:val="0"/>
          <w:lang w:eastAsia="zh-CN"/>
        </w:rPr>
      </w:pPr>
    </w:p>
    <w:p w:rsidR="004B7699" w:rsidRPr="00FD0425" w:rsidRDefault="004B7699" w:rsidP="004B7699">
      <w:pPr>
        <w:pStyle w:val="PL"/>
        <w:rPr>
          <w:noProof w:val="0"/>
          <w:snapToGrid w:val="0"/>
          <w:lang w:eastAsia="zh-CN"/>
        </w:rPr>
      </w:pPr>
      <w:r w:rsidRPr="00FD0425">
        <w:rPr>
          <w:noProof w:val="0"/>
          <w:snapToGrid w:val="0"/>
          <w:lang w:eastAsia="zh-CN"/>
        </w:rPr>
        <w:t>CellsinAoI-Item-ExtIEs XNAP-PROTOCOL-EXTENSION ::= {</w:t>
      </w:r>
    </w:p>
    <w:p w:rsidR="004B7699" w:rsidRPr="00FD0425" w:rsidRDefault="004B7699" w:rsidP="004B7699">
      <w:pPr>
        <w:pStyle w:val="PL"/>
        <w:rPr>
          <w:noProof w:val="0"/>
          <w:snapToGrid w:val="0"/>
          <w:lang w:eastAsia="zh-CN"/>
        </w:rPr>
      </w:pPr>
      <w:r w:rsidRPr="00FD0425">
        <w:rPr>
          <w:noProof w:val="0"/>
          <w:snapToGrid w:val="0"/>
          <w:lang w:eastAsia="zh-CN"/>
        </w:rPr>
        <w:tab/>
        <w:t>...</w:t>
      </w:r>
    </w:p>
    <w:p w:rsidR="004B7699" w:rsidRPr="00FD0425" w:rsidRDefault="004B7699" w:rsidP="004B7699">
      <w:pPr>
        <w:pStyle w:val="PL"/>
        <w:rPr>
          <w:noProof w:val="0"/>
          <w:snapToGrid w:val="0"/>
          <w:lang w:eastAsia="zh-CN"/>
        </w:rPr>
      </w:pPr>
      <w:r w:rsidRPr="00FD0425">
        <w:rPr>
          <w:noProof w:val="0"/>
          <w:snapToGrid w:val="0"/>
          <w:lang w:eastAsia="zh-CN"/>
        </w:rPr>
        <w:t>}</w:t>
      </w:r>
    </w:p>
    <w:p w:rsidR="004B7699" w:rsidRPr="00FD0425" w:rsidRDefault="004B7699" w:rsidP="004B7699">
      <w:pPr>
        <w:pStyle w:val="PL"/>
        <w:rPr>
          <w:noProof w:val="0"/>
          <w:snapToGrid w:val="0"/>
          <w:lang w:eastAsia="zh-CN"/>
        </w:rPr>
      </w:pPr>
    </w:p>
    <w:p w:rsidR="004B7699" w:rsidRPr="00FD0425" w:rsidRDefault="004B7699" w:rsidP="004B7699">
      <w:pPr>
        <w:pStyle w:val="PL"/>
        <w:rPr>
          <w:noProof w:val="0"/>
          <w:snapToGrid w:val="0"/>
          <w:lang w:eastAsia="zh-CN"/>
        </w:rPr>
      </w:pPr>
    </w:p>
    <w:p w:rsidR="004B7699" w:rsidRPr="00FD0425" w:rsidRDefault="004B7699" w:rsidP="004B7699">
      <w:pPr>
        <w:pStyle w:val="PL"/>
        <w:rPr>
          <w:noProof w:val="0"/>
          <w:snapToGrid w:val="0"/>
          <w:lang w:eastAsia="zh-CN"/>
        </w:rPr>
      </w:pPr>
      <w:r w:rsidRPr="00FD0425">
        <w:rPr>
          <w:noProof w:val="0"/>
          <w:snapToGrid w:val="0"/>
          <w:lang w:eastAsia="zh-CN"/>
        </w:rPr>
        <w:t>ListOfRANNodesinAoI ::= SEQUENCE (SIZE(1..</w:t>
      </w:r>
      <w:r w:rsidRPr="00FD0425">
        <w:t xml:space="preserve"> maxnoofRANNodesinAoI</w:t>
      </w:r>
      <w:r w:rsidRPr="00FD0425">
        <w:rPr>
          <w:noProof w:val="0"/>
          <w:snapToGrid w:val="0"/>
          <w:lang w:eastAsia="zh-CN"/>
        </w:rPr>
        <w:t>)) OF GlobalNG-RANNodesinAoI-Item</w:t>
      </w:r>
    </w:p>
    <w:p w:rsidR="004B7699" w:rsidRPr="00FD0425" w:rsidRDefault="004B7699" w:rsidP="004B7699">
      <w:pPr>
        <w:pStyle w:val="PL"/>
        <w:rPr>
          <w:noProof w:val="0"/>
          <w:snapToGrid w:val="0"/>
          <w:lang w:eastAsia="zh-CN"/>
        </w:rPr>
      </w:pPr>
    </w:p>
    <w:p w:rsidR="004B7699" w:rsidRPr="00FD0425" w:rsidRDefault="004B7699" w:rsidP="004B7699">
      <w:pPr>
        <w:pStyle w:val="PL"/>
        <w:rPr>
          <w:noProof w:val="0"/>
          <w:snapToGrid w:val="0"/>
          <w:lang w:eastAsia="zh-CN"/>
        </w:rPr>
      </w:pPr>
      <w:r w:rsidRPr="00FD0425">
        <w:rPr>
          <w:noProof w:val="0"/>
          <w:snapToGrid w:val="0"/>
          <w:lang w:eastAsia="zh-CN"/>
        </w:rPr>
        <w:t>GlobalNG-RANNodesinAoI-Item ::= SEQUENCE {</w:t>
      </w:r>
    </w:p>
    <w:p w:rsidR="004B7699" w:rsidRPr="00FD0425" w:rsidRDefault="004B7699" w:rsidP="004B7699">
      <w:pPr>
        <w:pStyle w:val="PL"/>
        <w:rPr>
          <w:noProof w:val="0"/>
          <w:snapToGrid w:val="0"/>
          <w:lang w:eastAsia="zh-CN"/>
        </w:rPr>
      </w:pPr>
      <w:r w:rsidRPr="00FD0425">
        <w:rPr>
          <w:noProof w:val="0"/>
          <w:snapToGrid w:val="0"/>
          <w:lang w:eastAsia="zh-CN"/>
        </w:rPr>
        <w:tab/>
        <w:t>global-NG-RAN-Node-ID</w:t>
      </w:r>
      <w:r w:rsidRPr="00FD0425">
        <w:rPr>
          <w:noProof w:val="0"/>
          <w:snapToGrid w:val="0"/>
          <w:lang w:eastAsia="zh-CN"/>
        </w:rPr>
        <w:tab/>
      </w:r>
      <w:r w:rsidRPr="00FD0425">
        <w:rPr>
          <w:noProof w:val="0"/>
          <w:snapToGrid w:val="0"/>
          <w:lang w:eastAsia="zh-CN"/>
        </w:rPr>
        <w:tab/>
        <w:t>GlobalNG-RANNode-ID,</w:t>
      </w:r>
    </w:p>
    <w:p w:rsidR="004B7699" w:rsidRPr="00FD0425" w:rsidRDefault="004B7699" w:rsidP="004B7699">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t>ProtocolExtensionContainer { {GlobalNG-RANNodesinAoI-Item-ExtIEs} } OPTIONAL,</w:t>
      </w:r>
    </w:p>
    <w:p w:rsidR="004B7699" w:rsidRPr="00FD0425" w:rsidRDefault="004B7699" w:rsidP="004B7699">
      <w:pPr>
        <w:pStyle w:val="PL"/>
        <w:rPr>
          <w:noProof w:val="0"/>
          <w:snapToGrid w:val="0"/>
          <w:lang w:eastAsia="zh-CN"/>
        </w:rPr>
      </w:pPr>
      <w:r w:rsidRPr="00FD0425">
        <w:rPr>
          <w:noProof w:val="0"/>
          <w:snapToGrid w:val="0"/>
          <w:lang w:eastAsia="zh-CN"/>
        </w:rPr>
        <w:tab/>
        <w:t>...</w:t>
      </w:r>
    </w:p>
    <w:p w:rsidR="004B7699" w:rsidRPr="00FD0425" w:rsidRDefault="004B7699" w:rsidP="004B7699">
      <w:pPr>
        <w:pStyle w:val="PL"/>
        <w:rPr>
          <w:noProof w:val="0"/>
          <w:snapToGrid w:val="0"/>
          <w:lang w:eastAsia="zh-CN"/>
        </w:rPr>
      </w:pPr>
      <w:r w:rsidRPr="00FD0425">
        <w:rPr>
          <w:noProof w:val="0"/>
          <w:snapToGrid w:val="0"/>
          <w:lang w:eastAsia="zh-CN"/>
        </w:rPr>
        <w:t>}</w:t>
      </w:r>
    </w:p>
    <w:p w:rsidR="004B7699" w:rsidRPr="00FD0425" w:rsidRDefault="004B7699" w:rsidP="004B7699">
      <w:pPr>
        <w:pStyle w:val="PL"/>
        <w:rPr>
          <w:noProof w:val="0"/>
          <w:snapToGrid w:val="0"/>
          <w:lang w:eastAsia="zh-CN"/>
        </w:rPr>
      </w:pPr>
    </w:p>
    <w:p w:rsidR="004B7699" w:rsidRPr="00FD0425" w:rsidRDefault="004B7699" w:rsidP="004B7699">
      <w:pPr>
        <w:pStyle w:val="PL"/>
        <w:rPr>
          <w:noProof w:val="0"/>
          <w:snapToGrid w:val="0"/>
          <w:lang w:eastAsia="zh-CN"/>
        </w:rPr>
      </w:pPr>
      <w:r w:rsidRPr="00FD0425">
        <w:rPr>
          <w:noProof w:val="0"/>
          <w:snapToGrid w:val="0"/>
          <w:lang w:eastAsia="zh-CN"/>
        </w:rPr>
        <w:t>GlobalNG-RANNodesinAoI-Item-ExtIEs XNAP-PROTOCOL-EXTENSION ::= {</w:t>
      </w:r>
    </w:p>
    <w:p w:rsidR="004B7699" w:rsidRPr="00FD0425" w:rsidRDefault="004B7699" w:rsidP="004B7699">
      <w:pPr>
        <w:pStyle w:val="PL"/>
        <w:rPr>
          <w:noProof w:val="0"/>
          <w:snapToGrid w:val="0"/>
          <w:lang w:eastAsia="zh-CN"/>
        </w:rPr>
      </w:pPr>
      <w:r w:rsidRPr="00FD0425">
        <w:rPr>
          <w:noProof w:val="0"/>
          <w:snapToGrid w:val="0"/>
          <w:lang w:eastAsia="zh-CN"/>
        </w:rPr>
        <w:tab/>
        <w:t>...</w:t>
      </w:r>
    </w:p>
    <w:p w:rsidR="004B7699" w:rsidRPr="00FD0425" w:rsidRDefault="004B7699" w:rsidP="004B7699">
      <w:pPr>
        <w:pStyle w:val="PL"/>
        <w:rPr>
          <w:noProof w:val="0"/>
          <w:snapToGrid w:val="0"/>
          <w:lang w:eastAsia="zh-CN"/>
        </w:rPr>
      </w:pPr>
      <w:r w:rsidRPr="00FD0425">
        <w:rPr>
          <w:noProof w:val="0"/>
          <w:snapToGrid w:val="0"/>
          <w:lang w:eastAsia="zh-CN"/>
        </w:rPr>
        <w:t>}</w:t>
      </w:r>
    </w:p>
    <w:p w:rsidR="004B7699" w:rsidRPr="00FD0425" w:rsidRDefault="004B7699" w:rsidP="004B7699">
      <w:pPr>
        <w:pStyle w:val="PL"/>
        <w:rPr>
          <w:noProof w:val="0"/>
          <w:snapToGrid w:val="0"/>
          <w:lang w:eastAsia="zh-CN"/>
        </w:rPr>
      </w:pPr>
    </w:p>
    <w:p w:rsidR="004B7699" w:rsidRPr="00FD0425" w:rsidRDefault="004B7699" w:rsidP="004B7699">
      <w:pPr>
        <w:pStyle w:val="PL"/>
        <w:rPr>
          <w:noProof w:val="0"/>
          <w:snapToGrid w:val="0"/>
          <w:lang w:eastAsia="zh-CN"/>
        </w:rPr>
      </w:pPr>
    </w:p>
    <w:p w:rsidR="004B7699" w:rsidRPr="00FD0425" w:rsidRDefault="004B7699" w:rsidP="004B7699">
      <w:pPr>
        <w:pStyle w:val="PL"/>
        <w:rPr>
          <w:noProof w:val="0"/>
          <w:snapToGrid w:val="0"/>
          <w:lang w:eastAsia="zh-CN"/>
        </w:rPr>
      </w:pPr>
      <w:r w:rsidRPr="00FD0425">
        <w:rPr>
          <w:noProof w:val="0"/>
          <w:snapToGrid w:val="0"/>
          <w:lang w:eastAsia="zh-CN"/>
        </w:rPr>
        <w:t>ListOfTAIsinAoI ::= SEQUENCE (SIZE(1..maxnoofTAIsinAoI)) OF TAIsinAoI-Item</w:t>
      </w:r>
    </w:p>
    <w:p w:rsidR="004B7699" w:rsidRPr="00FD0425" w:rsidRDefault="004B7699" w:rsidP="004B7699">
      <w:pPr>
        <w:pStyle w:val="PL"/>
        <w:rPr>
          <w:noProof w:val="0"/>
          <w:snapToGrid w:val="0"/>
          <w:lang w:eastAsia="zh-CN"/>
        </w:rPr>
      </w:pPr>
    </w:p>
    <w:p w:rsidR="004B7699" w:rsidRPr="00FD0425" w:rsidRDefault="004B7699" w:rsidP="004B7699">
      <w:pPr>
        <w:pStyle w:val="PL"/>
        <w:rPr>
          <w:noProof w:val="0"/>
          <w:snapToGrid w:val="0"/>
          <w:lang w:eastAsia="zh-CN"/>
        </w:rPr>
      </w:pPr>
      <w:r w:rsidRPr="00FD0425">
        <w:rPr>
          <w:noProof w:val="0"/>
          <w:snapToGrid w:val="0"/>
          <w:lang w:eastAsia="zh-CN"/>
        </w:rPr>
        <w:t>TAIsinAoI-Item ::= SEQUENCE {</w:t>
      </w:r>
    </w:p>
    <w:p w:rsidR="004B7699" w:rsidRPr="00FD0425" w:rsidRDefault="004B7699" w:rsidP="004B7699">
      <w:pPr>
        <w:pStyle w:val="PL"/>
        <w:rPr>
          <w:noProof w:val="0"/>
          <w:snapToGrid w:val="0"/>
          <w:lang w:eastAsia="zh-CN"/>
        </w:rPr>
      </w:pPr>
      <w:r w:rsidRPr="00FD0425">
        <w:rPr>
          <w:noProof w:val="0"/>
          <w:snapToGrid w:val="0"/>
          <w:lang w:eastAsia="zh-CN"/>
        </w:rPr>
        <w:tab/>
        <w:t>pLMN-Identity</w:t>
      </w:r>
      <w:r w:rsidRPr="00FD0425">
        <w:rPr>
          <w:noProof w:val="0"/>
          <w:snapToGrid w:val="0"/>
          <w:lang w:eastAsia="zh-CN"/>
        </w:rPr>
        <w:tab/>
      </w:r>
      <w:r w:rsidRPr="00FD0425">
        <w:rPr>
          <w:noProof w:val="0"/>
          <w:snapToGrid w:val="0"/>
          <w:lang w:eastAsia="zh-CN"/>
        </w:rPr>
        <w:tab/>
        <w:t>PLMN-Identity,</w:t>
      </w:r>
    </w:p>
    <w:p w:rsidR="004B7699" w:rsidRPr="00FD0425" w:rsidRDefault="004B7699" w:rsidP="004B7699">
      <w:pPr>
        <w:pStyle w:val="PL"/>
        <w:rPr>
          <w:noProof w:val="0"/>
          <w:snapToGrid w:val="0"/>
          <w:lang w:eastAsia="zh-CN"/>
        </w:rPr>
      </w:pPr>
      <w:r w:rsidRPr="00FD0425">
        <w:rPr>
          <w:noProof w:val="0"/>
          <w:snapToGrid w:val="0"/>
          <w:lang w:eastAsia="zh-CN"/>
        </w:rPr>
        <w:tab/>
        <w:t>tAC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TAC,</w:t>
      </w:r>
    </w:p>
    <w:p w:rsidR="004B7699" w:rsidRPr="00FD0425" w:rsidRDefault="004B7699" w:rsidP="004B7699">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t>ProtocolExtensionContainer { {TAIsinAoI-Item-ExtIEs} } OPTIONAL,</w:t>
      </w:r>
    </w:p>
    <w:p w:rsidR="004B7699" w:rsidRPr="00FD0425" w:rsidRDefault="004B7699" w:rsidP="004B7699">
      <w:pPr>
        <w:pStyle w:val="PL"/>
        <w:rPr>
          <w:noProof w:val="0"/>
          <w:snapToGrid w:val="0"/>
          <w:lang w:eastAsia="zh-CN"/>
        </w:rPr>
      </w:pPr>
      <w:r w:rsidRPr="00FD0425">
        <w:rPr>
          <w:noProof w:val="0"/>
          <w:snapToGrid w:val="0"/>
          <w:lang w:eastAsia="zh-CN"/>
        </w:rPr>
        <w:tab/>
        <w:t>...</w:t>
      </w:r>
    </w:p>
    <w:p w:rsidR="004B7699" w:rsidRPr="00FD0425" w:rsidRDefault="004B7699" w:rsidP="004B7699">
      <w:pPr>
        <w:pStyle w:val="PL"/>
        <w:rPr>
          <w:noProof w:val="0"/>
          <w:snapToGrid w:val="0"/>
          <w:lang w:eastAsia="zh-CN"/>
        </w:rPr>
      </w:pPr>
      <w:r w:rsidRPr="00FD0425">
        <w:rPr>
          <w:noProof w:val="0"/>
          <w:snapToGrid w:val="0"/>
          <w:lang w:eastAsia="zh-CN"/>
        </w:rPr>
        <w:t>}</w:t>
      </w:r>
    </w:p>
    <w:p w:rsidR="004B7699" w:rsidRPr="00FD0425" w:rsidRDefault="004B7699" w:rsidP="004B7699">
      <w:pPr>
        <w:pStyle w:val="PL"/>
        <w:rPr>
          <w:noProof w:val="0"/>
          <w:snapToGrid w:val="0"/>
          <w:lang w:eastAsia="zh-CN"/>
        </w:rPr>
      </w:pPr>
    </w:p>
    <w:p w:rsidR="004B7699" w:rsidRPr="00FD0425" w:rsidRDefault="004B7699" w:rsidP="004B7699">
      <w:pPr>
        <w:pStyle w:val="PL"/>
        <w:rPr>
          <w:noProof w:val="0"/>
          <w:snapToGrid w:val="0"/>
          <w:lang w:eastAsia="zh-CN"/>
        </w:rPr>
      </w:pPr>
      <w:r w:rsidRPr="00FD0425">
        <w:rPr>
          <w:noProof w:val="0"/>
          <w:snapToGrid w:val="0"/>
          <w:lang w:eastAsia="zh-CN"/>
        </w:rPr>
        <w:t>TAIsinAoI-Item-ExtIEs XNAP-PROTOCOL-EXTENSION ::= {</w:t>
      </w:r>
    </w:p>
    <w:p w:rsidR="004B7699" w:rsidRPr="00FD0425" w:rsidRDefault="004B7699" w:rsidP="004B7699">
      <w:pPr>
        <w:pStyle w:val="PL"/>
        <w:rPr>
          <w:noProof w:val="0"/>
          <w:snapToGrid w:val="0"/>
          <w:lang w:eastAsia="zh-CN"/>
        </w:rPr>
      </w:pPr>
      <w:r w:rsidRPr="00FD0425">
        <w:rPr>
          <w:noProof w:val="0"/>
          <w:snapToGrid w:val="0"/>
          <w:lang w:eastAsia="zh-CN"/>
        </w:rPr>
        <w:tab/>
        <w:t>...</w:t>
      </w:r>
    </w:p>
    <w:p w:rsidR="004B7699" w:rsidRPr="00FD0425" w:rsidRDefault="004B7699" w:rsidP="004B7699">
      <w:pPr>
        <w:pStyle w:val="PL"/>
        <w:rPr>
          <w:noProof w:val="0"/>
          <w:snapToGrid w:val="0"/>
          <w:lang w:eastAsia="zh-CN"/>
        </w:rPr>
      </w:pPr>
      <w:r w:rsidRPr="00FD0425">
        <w:rPr>
          <w:noProof w:val="0"/>
          <w:snapToGrid w:val="0"/>
          <w:lang w:eastAsia="zh-CN"/>
        </w:rPr>
        <w:t>}</w:t>
      </w:r>
    </w:p>
    <w:p w:rsidR="004B7699" w:rsidRPr="00FD0425" w:rsidRDefault="004B7699" w:rsidP="004B7699">
      <w:pPr>
        <w:pStyle w:val="PL"/>
        <w:rPr>
          <w:noProof w:val="0"/>
          <w:snapToGrid w:val="0"/>
          <w:lang w:eastAsia="zh-CN"/>
        </w:rPr>
      </w:pPr>
    </w:p>
    <w:p w:rsidR="004B7699" w:rsidRPr="00FD0425" w:rsidRDefault="004B7699" w:rsidP="004B7699">
      <w:pPr>
        <w:pStyle w:val="PL"/>
        <w:rPr>
          <w:noProof w:val="0"/>
          <w:snapToGrid w:val="0"/>
          <w:lang w:eastAsia="zh-CN"/>
        </w:rPr>
      </w:pPr>
      <w:r w:rsidRPr="00FD0425">
        <w:rPr>
          <w:noProof w:val="0"/>
          <w:snapToGrid w:val="0"/>
          <w:lang w:eastAsia="zh-CN"/>
        </w:rPr>
        <w:t>LocationInformationSNReporting ::= ENUMERATED {</w:t>
      </w:r>
    </w:p>
    <w:p w:rsidR="004B7699" w:rsidRPr="00FD0425" w:rsidRDefault="004B7699" w:rsidP="004B7699">
      <w:pPr>
        <w:pStyle w:val="PL"/>
        <w:rPr>
          <w:noProof w:val="0"/>
          <w:snapToGrid w:val="0"/>
          <w:lang w:eastAsia="zh-CN"/>
        </w:rPr>
      </w:pPr>
      <w:r w:rsidRPr="00FD0425">
        <w:rPr>
          <w:noProof w:val="0"/>
          <w:snapToGrid w:val="0"/>
          <w:lang w:eastAsia="zh-CN"/>
        </w:rPr>
        <w:tab/>
        <w:t>pSCell,</w:t>
      </w:r>
    </w:p>
    <w:p w:rsidR="004B7699" w:rsidRPr="00FD0425" w:rsidRDefault="004B7699" w:rsidP="004B7699">
      <w:pPr>
        <w:pStyle w:val="PL"/>
        <w:rPr>
          <w:noProof w:val="0"/>
          <w:snapToGrid w:val="0"/>
          <w:lang w:eastAsia="zh-CN"/>
        </w:rPr>
      </w:pPr>
      <w:r w:rsidRPr="00FD0425">
        <w:rPr>
          <w:noProof w:val="0"/>
          <w:snapToGrid w:val="0"/>
          <w:lang w:eastAsia="zh-CN"/>
        </w:rPr>
        <w:tab/>
        <w:t>...</w:t>
      </w:r>
    </w:p>
    <w:p w:rsidR="004B7699" w:rsidRPr="00FD0425" w:rsidRDefault="004B7699" w:rsidP="004B7699">
      <w:pPr>
        <w:pStyle w:val="PL"/>
        <w:rPr>
          <w:noProof w:val="0"/>
          <w:snapToGrid w:val="0"/>
          <w:lang w:eastAsia="zh-CN"/>
        </w:rPr>
      </w:pPr>
      <w:r w:rsidRPr="00FD0425">
        <w:rPr>
          <w:noProof w:val="0"/>
          <w:snapToGrid w:val="0"/>
          <w:lang w:eastAsia="zh-CN"/>
        </w:rPr>
        <w:t>}</w:t>
      </w:r>
    </w:p>
    <w:p w:rsidR="004B7699" w:rsidRPr="00FD0425" w:rsidRDefault="004B7699" w:rsidP="004B7699">
      <w:pPr>
        <w:pStyle w:val="PL"/>
        <w:rPr>
          <w:noProof w:val="0"/>
          <w:snapToGrid w:val="0"/>
          <w:lang w:eastAsia="zh-CN"/>
        </w:rPr>
      </w:pPr>
    </w:p>
    <w:p w:rsidR="004B7699" w:rsidRPr="00FD0425" w:rsidRDefault="004B7699" w:rsidP="004B7699">
      <w:pPr>
        <w:pStyle w:val="PL"/>
        <w:rPr>
          <w:noProof w:val="0"/>
          <w:snapToGrid w:val="0"/>
        </w:rPr>
      </w:pPr>
      <w:bookmarkStart w:id="3236" w:name="_Hlk515439494"/>
      <w:r w:rsidRPr="00FD0425">
        <w:rPr>
          <w:noProof w:val="0"/>
          <w:snapToGrid w:val="0"/>
        </w:rPr>
        <w:lastRenderedPageBreak/>
        <w:t>LocationReportingInformation</w:t>
      </w:r>
      <w:bookmarkEnd w:id="3236"/>
      <w:r w:rsidRPr="00FD0425">
        <w:rPr>
          <w:noProof w:val="0"/>
          <w:snapToGrid w:val="0"/>
        </w:rPr>
        <w:t xml:space="preserve"> ::= SEQUENCE {</w:t>
      </w:r>
    </w:p>
    <w:p w:rsidR="004B7699" w:rsidRPr="00FD0425" w:rsidRDefault="004B7699" w:rsidP="004B7699">
      <w:pPr>
        <w:pStyle w:val="PL"/>
        <w:rPr>
          <w:noProof w:val="0"/>
          <w:snapToGrid w:val="0"/>
        </w:rPr>
      </w:pPr>
      <w:r w:rsidRPr="00FD0425">
        <w:rPr>
          <w:noProof w:val="0"/>
          <w:snapToGrid w:val="0"/>
        </w:rPr>
        <w:tab/>
        <w:t>eventType</w:t>
      </w:r>
      <w:r w:rsidRPr="00FD0425">
        <w:rPr>
          <w:noProof w:val="0"/>
          <w:snapToGrid w:val="0"/>
        </w:rPr>
        <w:tab/>
      </w:r>
      <w:r w:rsidRPr="00FD0425">
        <w:rPr>
          <w:noProof w:val="0"/>
          <w:snapToGrid w:val="0"/>
        </w:rPr>
        <w:tab/>
      </w:r>
      <w:r w:rsidRPr="00FD0425">
        <w:rPr>
          <w:noProof w:val="0"/>
          <w:snapToGrid w:val="0"/>
        </w:rPr>
        <w:tab/>
        <w:t>EventType,</w:t>
      </w:r>
    </w:p>
    <w:p w:rsidR="004B7699" w:rsidRPr="00FD0425" w:rsidRDefault="004B7699" w:rsidP="004B7699">
      <w:pPr>
        <w:pStyle w:val="PL"/>
        <w:rPr>
          <w:noProof w:val="0"/>
          <w:snapToGrid w:val="0"/>
        </w:rPr>
      </w:pPr>
      <w:r w:rsidRPr="00FD0425">
        <w:rPr>
          <w:noProof w:val="0"/>
          <w:snapToGrid w:val="0"/>
        </w:rPr>
        <w:tab/>
        <w:t>reportArea</w:t>
      </w:r>
      <w:r w:rsidRPr="00FD0425">
        <w:rPr>
          <w:noProof w:val="0"/>
          <w:snapToGrid w:val="0"/>
        </w:rPr>
        <w:tab/>
      </w:r>
      <w:r w:rsidRPr="00FD0425">
        <w:rPr>
          <w:noProof w:val="0"/>
          <w:snapToGrid w:val="0"/>
        </w:rPr>
        <w:tab/>
      </w:r>
      <w:r w:rsidRPr="00FD0425">
        <w:rPr>
          <w:noProof w:val="0"/>
          <w:snapToGrid w:val="0"/>
        </w:rPr>
        <w:tab/>
        <w:t>ReportArea,</w:t>
      </w:r>
    </w:p>
    <w:p w:rsidR="004B7699" w:rsidRPr="00FD0425" w:rsidRDefault="004B7699" w:rsidP="004B7699">
      <w:pPr>
        <w:pStyle w:val="PL"/>
        <w:rPr>
          <w:noProof w:val="0"/>
          <w:snapToGrid w:val="0"/>
        </w:rPr>
      </w:pPr>
      <w:r w:rsidRPr="00FD0425">
        <w:rPr>
          <w:noProof w:val="0"/>
          <w:snapToGrid w:val="0"/>
        </w:rPr>
        <w:tab/>
        <w:t>areaOfInterest</w:t>
      </w:r>
      <w:r w:rsidRPr="00FD0425">
        <w:rPr>
          <w:noProof w:val="0"/>
          <w:snapToGrid w:val="0"/>
        </w:rPr>
        <w:tab/>
      </w:r>
      <w:r w:rsidRPr="00FD0425">
        <w:rPr>
          <w:noProof w:val="0"/>
          <w:snapToGrid w:val="0"/>
        </w:rPr>
        <w:tab/>
      </w:r>
      <w:r w:rsidRPr="00FD0425">
        <w:t>AreaOfInterestInformation</w:t>
      </w:r>
      <w:r w:rsidRPr="00FD0425">
        <w:tab/>
      </w:r>
      <w:r w:rsidRPr="00FD0425">
        <w:tab/>
      </w:r>
      <w:r w:rsidRPr="00FD0425">
        <w:tab/>
        <w:t>OPTIONAL,</w:t>
      </w:r>
    </w:p>
    <w:p w:rsidR="004B7699" w:rsidRPr="00FD0425" w:rsidRDefault="004B7699" w:rsidP="004B7699">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t>ProtocolExtensionContainer { {LocationReportingInformation-ExtIEs} } OPTIONAL,</w:t>
      </w:r>
    </w:p>
    <w:p w:rsidR="004B7699" w:rsidRPr="00FD0425" w:rsidRDefault="004B7699" w:rsidP="004B7699">
      <w:pPr>
        <w:pStyle w:val="PL"/>
        <w:rPr>
          <w:noProof w:val="0"/>
          <w:snapToGrid w:val="0"/>
        </w:rPr>
      </w:pPr>
      <w:r w:rsidRPr="00FD0425">
        <w:rPr>
          <w:noProof w:val="0"/>
          <w:snapToGrid w:val="0"/>
        </w:rPr>
        <w:tab/>
        <w:t>...</w:t>
      </w:r>
    </w:p>
    <w:p w:rsidR="004B7699" w:rsidRPr="00FD0425" w:rsidRDefault="004B7699" w:rsidP="004B7699">
      <w:pPr>
        <w:pStyle w:val="PL"/>
        <w:rPr>
          <w:noProof w:val="0"/>
          <w:snapToGrid w:val="0"/>
        </w:rPr>
      </w:pPr>
      <w:r w:rsidRPr="00FD0425">
        <w:rPr>
          <w:noProof w:val="0"/>
          <w:snapToGrid w:val="0"/>
        </w:rPr>
        <w:t>}</w:t>
      </w:r>
    </w:p>
    <w:p w:rsidR="004B7699" w:rsidRPr="00FD0425" w:rsidRDefault="004B7699" w:rsidP="004B7699">
      <w:pPr>
        <w:pStyle w:val="PL"/>
        <w:rPr>
          <w:noProof w:val="0"/>
          <w:snapToGrid w:val="0"/>
        </w:rPr>
      </w:pPr>
    </w:p>
    <w:p w:rsidR="004B7699" w:rsidRPr="00FD0425" w:rsidRDefault="004B7699" w:rsidP="004B7699">
      <w:pPr>
        <w:pStyle w:val="PL"/>
        <w:rPr>
          <w:noProof w:val="0"/>
          <w:snapToGrid w:val="0"/>
        </w:rPr>
      </w:pPr>
      <w:r w:rsidRPr="00FD0425">
        <w:rPr>
          <w:noProof w:val="0"/>
          <w:snapToGrid w:val="0"/>
        </w:rPr>
        <w:t>LocationReportingInformation-ExtIEs XNAP-PROTOCOL-EXTENSION ::={</w:t>
      </w:r>
    </w:p>
    <w:p w:rsidR="004B7699" w:rsidRPr="00C37D2B" w:rsidRDefault="004B7699" w:rsidP="004B7699">
      <w:pPr>
        <w:pStyle w:val="PL"/>
        <w:rPr>
          <w:noProof w:val="0"/>
          <w:snapToGrid w:val="0"/>
        </w:rPr>
      </w:pPr>
      <w:r w:rsidRPr="00FD0425">
        <w:rPr>
          <w:noProof w:val="0"/>
          <w:snapToGrid w:val="0"/>
        </w:rPr>
        <w:tab/>
      </w:r>
      <w:r w:rsidRPr="00C37D2B">
        <w:rPr>
          <w:noProof w:val="0"/>
          <w:snapToGrid w:val="0"/>
        </w:rPr>
        <w:t xml:space="preserve">{ ID </w:t>
      </w:r>
      <w:r>
        <w:rPr>
          <w:snapToGrid w:val="0"/>
        </w:rPr>
        <w:t>id-AdditionLocationInformation</w:t>
      </w:r>
      <w:r w:rsidRPr="00C37D2B">
        <w:rPr>
          <w:noProof w:val="0"/>
          <w:snapToGrid w:val="0"/>
        </w:rPr>
        <w:tab/>
        <w:t>CRITICALITY ignore</w:t>
      </w:r>
      <w:r w:rsidRPr="00C37D2B">
        <w:rPr>
          <w:noProof w:val="0"/>
          <w:snapToGrid w:val="0"/>
        </w:rPr>
        <w:tab/>
        <w:t xml:space="preserve">EXTENSION </w:t>
      </w:r>
      <w:r>
        <w:rPr>
          <w:snapToGrid w:val="0"/>
        </w:rPr>
        <w:t>AdditionLocationInformation</w:t>
      </w:r>
      <w:r w:rsidRPr="00C37D2B">
        <w:rPr>
          <w:noProof w:val="0"/>
          <w:snapToGrid w:val="0"/>
        </w:rPr>
        <w:tab/>
        <w:t>PRESENCE optional}</w:t>
      </w:r>
      <w:r>
        <w:rPr>
          <w:noProof w:val="0"/>
          <w:snapToGrid w:val="0"/>
        </w:rPr>
        <w:t>,</w:t>
      </w:r>
    </w:p>
    <w:p w:rsidR="004B7699" w:rsidRPr="00FD0425" w:rsidRDefault="004B7699" w:rsidP="004B7699">
      <w:pPr>
        <w:pStyle w:val="PL"/>
        <w:rPr>
          <w:noProof w:val="0"/>
          <w:snapToGrid w:val="0"/>
        </w:rPr>
      </w:pPr>
      <w:r>
        <w:rPr>
          <w:noProof w:val="0"/>
          <w:snapToGrid w:val="0"/>
        </w:rPr>
        <w:tab/>
      </w:r>
      <w:r w:rsidRPr="00FD0425">
        <w:rPr>
          <w:noProof w:val="0"/>
          <w:snapToGrid w:val="0"/>
        </w:rPr>
        <w:t>...</w:t>
      </w:r>
    </w:p>
    <w:p w:rsidR="004B7699" w:rsidRPr="00FD0425" w:rsidRDefault="004B7699" w:rsidP="004B7699">
      <w:pPr>
        <w:pStyle w:val="PL"/>
        <w:rPr>
          <w:noProof w:val="0"/>
          <w:snapToGrid w:val="0"/>
        </w:rPr>
      </w:pPr>
      <w:r w:rsidRPr="00FD0425">
        <w:rPr>
          <w:noProof w:val="0"/>
          <w:snapToGrid w:val="0"/>
        </w:rPr>
        <w:t>}</w:t>
      </w:r>
    </w:p>
    <w:p w:rsidR="004B7699" w:rsidRPr="00FD0425" w:rsidRDefault="004B7699" w:rsidP="004B7699">
      <w:pPr>
        <w:pStyle w:val="PL"/>
        <w:rPr>
          <w:snapToGrid w:val="0"/>
        </w:rPr>
      </w:pPr>
    </w:p>
    <w:p w:rsidR="004B7699" w:rsidRPr="00FD0425" w:rsidRDefault="004B7699" w:rsidP="004B7699">
      <w:pPr>
        <w:pStyle w:val="PL"/>
      </w:pPr>
    </w:p>
    <w:p w:rsidR="004B7699" w:rsidRPr="0082299B" w:rsidRDefault="004B7699" w:rsidP="004B7699">
      <w:pPr>
        <w:pStyle w:val="PL"/>
        <w:rPr>
          <w:snapToGrid w:val="0"/>
        </w:rPr>
      </w:pPr>
      <w:r w:rsidRPr="0082299B">
        <w:rPr>
          <w:snapToGrid w:val="0"/>
        </w:rPr>
        <w:t>LoggedMDT</w:t>
      </w:r>
      <w:r>
        <w:rPr>
          <w:snapToGrid w:val="0"/>
        </w:rPr>
        <w:t>-EUTRA</w:t>
      </w:r>
      <w:r w:rsidRPr="0082299B">
        <w:rPr>
          <w:snapToGrid w:val="0"/>
        </w:rPr>
        <w:t xml:space="preserve"> ::= SEQUENCE {</w:t>
      </w:r>
    </w:p>
    <w:p w:rsidR="004B7699" w:rsidRPr="0082299B" w:rsidRDefault="004B7699" w:rsidP="004B7699">
      <w:pPr>
        <w:pStyle w:val="PL"/>
        <w:rPr>
          <w:snapToGrid w:val="0"/>
        </w:rPr>
      </w:pPr>
      <w:r w:rsidRPr="0082299B">
        <w:rPr>
          <w:snapToGrid w:val="0"/>
        </w:rPr>
        <w:tab/>
        <w:t>loggingInterval</w:t>
      </w:r>
      <w:r w:rsidRPr="0082299B">
        <w:rPr>
          <w:snapToGrid w:val="0"/>
        </w:rPr>
        <w:tab/>
      </w:r>
      <w:r w:rsidRPr="0082299B">
        <w:rPr>
          <w:snapToGrid w:val="0"/>
        </w:rPr>
        <w:tab/>
      </w:r>
      <w:r w:rsidRPr="0082299B">
        <w:rPr>
          <w:snapToGrid w:val="0"/>
        </w:rPr>
        <w:tab/>
      </w:r>
      <w:r w:rsidRPr="0082299B">
        <w:rPr>
          <w:snapToGrid w:val="0"/>
        </w:rPr>
        <w:tab/>
      </w:r>
      <w:r>
        <w:rPr>
          <w:snapToGrid w:val="0"/>
        </w:rPr>
        <w:tab/>
      </w:r>
      <w:r>
        <w:rPr>
          <w:snapToGrid w:val="0"/>
        </w:rPr>
        <w:tab/>
      </w:r>
      <w:r>
        <w:rPr>
          <w:snapToGrid w:val="0"/>
        </w:rPr>
        <w:tab/>
      </w:r>
      <w:r>
        <w:rPr>
          <w:snapToGrid w:val="0"/>
        </w:rPr>
        <w:tab/>
      </w:r>
      <w:r w:rsidRPr="0082299B">
        <w:rPr>
          <w:snapToGrid w:val="0"/>
        </w:rPr>
        <w:t>LoggingInterval,</w:t>
      </w:r>
    </w:p>
    <w:p w:rsidR="004B7699" w:rsidRDefault="004B7699" w:rsidP="004B7699">
      <w:pPr>
        <w:pStyle w:val="PL"/>
        <w:rPr>
          <w:snapToGrid w:val="0"/>
        </w:rPr>
      </w:pPr>
      <w:r w:rsidRPr="0082299B">
        <w:rPr>
          <w:snapToGrid w:val="0"/>
        </w:rPr>
        <w:tab/>
        <w:t>loggingDuration</w:t>
      </w:r>
      <w:r w:rsidRPr="0082299B">
        <w:rPr>
          <w:snapToGrid w:val="0"/>
        </w:rPr>
        <w:tab/>
      </w:r>
      <w:r w:rsidRPr="0082299B">
        <w:rPr>
          <w:snapToGrid w:val="0"/>
        </w:rPr>
        <w:tab/>
      </w:r>
      <w:r w:rsidRPr="0082299B">
        <w:rPr>
          <w:snapToGrid w:val="0"/>
        </w:rPr>
        <w:tab/>
      </w:r>
      <w:r w:rsidRPr="0082299B">
        <w:rPr>
          <w:snapToGrid w:val="0"/>
        </w:rPr>
        <w:tab/>
      </w:r>
      <w:r>
        <w:rPr>
          <w:snapToGrid w:val="0"/>
        </w:rPr>
        <w:tab/>
      </w:r>
      <w:r>
        <w:rPr>
          <w:snapToGrid w:val="0"/>
        </w:rPr>
        <w:tab/>
      </w:r>
      <w:r>
        <w:rPr>
          <w:snapToGrid w:val="0"/>
        </w:rPr>
        <w:tab/>
      </w:r>
      <w:r>
        <w:rPr>
          <w:snapToGrid w:val="0"/>
        </w:rPr>
        <w:tab/>
      </w:r>
      <w:r w:rsidRPr="0082299B">
        <w:rPr>
          <w:snapToGrid w:val="0"/>
        </w:rPr>
        <w:t>LoggingDuration,</w:t>
      </w:r>
    </w:p>
    <w:p w:rsidR="004B7699" w:rsidRDefault="004B7699" w:rsidP="004B7699">
      <w:pPr>
        <w:pStyle w:val="PL"/>
        <w:rPr>
          <w:snapToGrid w:val="0"/>
        </w:rPr>
      </w:pPr>
      <w:r>
        <w:rPr>
          <w:rFonts w:cs="Arial"/>
          <w:szCs w:val="18"/>
          <w:lang w:eastAsia="zh-CN"/>
        </w:rPr>
        <w:tab/>
      </w:r>
      <w:r>
        <w:rPr>
          <w:snapToGrid w:val="0"/>
        </w:rPr>
        <w:t>b</w:t>
      </w:r>
      <w:r w:rsidRPr="00914156">
        <w:rPr>
          <w:snapToGrid w:val="0"/>
        </w:rPr>
        <w:t>luetoothMeasurementConfiguration</w:t>
      </w:r>
      <w:r w:rsidRPr="00914156">
        <w:rPr>
          <w:snapToGrid w:val="0"/>
        </w:rPr>
        <w:tab/>
      </w:r>
      <w:r w:rsidRPr="00914156">
        <w:rPr>
          <w:snapToGrid w:val="0"/>
        </w:rPr>
        <w:tab/>
      </w:r>
      <w:r w:rsidRPr="00914156">
        <w:rPr>
          <w:snapToGrid w:val="0"/>
        </w:rPr>
        <w:tab/>
        <w:t>BluetoothMeasurementConfiguration</w:t>
      </w:r>
      <w:r w:rsidRPr="00914156">
        <w:rPr>
          <w:snapToGrid w:val="0"/>
        </w:rPr>
        <w:tab/>
      </w:r>
      <w:r w:rsidRPr="00914156">
        <w:rPr>
          <w:snapToGrid w:val="0"/>
        </w:rPr>
        <w:tab/>
        <w:t>OPTIONAL,</w:t>
      </w:r>
    </w:p>
    <w:p w:rsidR="004B7699" w:rsidRDefault="004B7699" w:rsidP="004B7699">
      <w:pPr>
        <w:pStyle w:val="PL"/>
        <w:rPr>
          <w:snapToGrid w:val="0"/>
        </w:rPr>
      </w:pPr>
      <w:r>
        <w:rPr>
          <w:rFonts w:cs="Arial"/>
          <w:szCs w:val="18"/>
          <w:lang w:eastAsia="zh-CN"/>
        </w:rPr>
        <w:tab/>
      </w:r>
      <w:r>
        <w:rPr>
          <w:snapToGrid w:val="0"/>
        </w:rPr>
        <w:t>w</w:t>
      </w:r>
      <w:r w:rsidRPr="00914156">
        <w:rPr>
          <w:snapToGrid w:val="0"/>
        </w:rPr>
        <w:t>LANMeasurementConfiguration</w:t>
      </w:r>
      <w:r w:rsidRPr="00914156">
        <w:rPr>
          <w:snapToGrid w:val="0"/>
        </w:rPr>
        <w:tab/>
      </w:r>
      <w:r w:rsidRPr="00914156">
        <w:rPr>
          <w:snapToGrid w:val="0"/>
        </w:rPr>
        <w:tab/>
      </w:r>
      <w:r w:rsidRPr="00914156">
        <w:rPr>
          <w:snapToGrid w:val="0"/>
        </w:rPr>
        <w:tab/>
      </w:r>
      <w:r>
        <w:rPr>
          <w:snapToGrid w:val="0"/>
        </w:rPr>
        <w:tab/>
      </w:r>
      <w:r w:rsidRPr="00914156">
        <w:rPr>
          <w:snapToGrid w:val="0"/>
        </w:rPr>
        <w:t>WLANMeasurementConfiguration</w:t>
      </w:r>
      <w:r w:rsidRPr="00914156">
        <w:rPr>
          <w:snapToGrid w:val="0"/>
        </w:rPr>
        <w:tab/>
      </w:r>
      <w:r w:rsidRPr="00914156">
        <w:rPr>
          <w:snapToGrid w:val="0"/>
        </w:rPr>
        <w:tab/>
      </w:r>
      <w:r w:rsidRPr="00914156">
        <w:rPr>
          <w:snapToGrid w:val="0"/>
        </w:rPr>
        <w:tab/>
        <w:t>OPTIONAL,</w:t>
      </w:r>
    </w:p>
    <w:p w:rsidR="004B7699" w:rsidRPr="0082299B" w:rsidRDefault="004B7699" w:rsidP="004B7699">
      <w:pPr>
        <w:pStyle w:val="PL"/>
        <w:rPr>
          <w:snapToGrid w:val="0"/>
        </w:rPr>
      </w:pPr>
      <w:r w:rsidRPr="0082299B">
        <w:rPr>
          <w:snapToGrid w:val="0"/>
        </w:rPr>
        <w:tab/>
        <w:t>iE-Extensions</w:t>
      </w:r>
      <w:r w:rsidRPr="0082299B">
        <w:rPr>
          <w:snapToGrid w:val="0"/>
        </w:rPr>
        <w:tab/>
      </w:r>
      <w:r w:rsidRPr="0082299B">
        <w:rPr>
          <w:snapToGrid w:val="0"/>
        </w:rPr>
        <w:tab/>
      </w:r>
      <w:r w:rsidRPr="0082299B">
        <w:rPr>
          <w:snapToGrid w:val="0"/>
        </w:rPr>
        <w:tab/>
      </w:r>
      <w:r w:rsidRPr="0082299B">
        <w:rPr>
          <w:snapToGrid w:val="0"/>
        </w:rPr>
        <w:tab/>
        <w:t>ProtocolExtensionContainer { {LoggedMDT</w:t>
      </w:r>
      <w:r>
        <w:rPr>
          <w:snapToGrid w:val="0"/>
        </w:rPr>
        <w:t>-EUTRA</w:t>
      </w:r>
      <w:r w:rsidRPr="0082299B">
        <w:rPr>
          <w:snapToGrid w:val="0"/>
        </w:rPr>
        <w:t>-ExtIEs} } OPTIONAL,</w:t>
      </w:r>
    </w:p>
    <w:p w:rsidR="004B7699" w:rsidRPr="000A454D" w:rsidRDefault="004B7699" w:rsidP="004B7699">
      <w:pPr>
        <w:pStyle w:val="PL"/>
        <w:rPr>
          <w:snapToGrid w:val="0"/>
        </w:rPr>
      </w:pPr>
      <w:r w:rsidRPr="0082299B">
        <w:rPr>
          <w:snapToGrid w:val="0"/>
        </w:rPr>
        <w:tab/>
      </w:r>
      <w:r w:rsidRPr="000A454D">
        <w:rPr>
          <w:snapToGrid w:val="0"/>
        </w:rPr>
        <w:t>...</w:t>
      </w:r>
    </w:p>
    <w:p w:rsidR="004B7699" w:rsidRPr="00346652" w:rsidRDefault="004B7699" w:rsidP="004B7699">
      <w:pPr>
        <w:pStyle w:val="PL"/>
        <w:rPr>
          <w:snapToGrid w:val="0"/>
        </w:rPr>
      </w:pPr>
      <w:r w:rsidRPr="00346652">
        <w:rPr>
          <w:snapToGrid w:val="0"/>
        </w:rPr>
        <w:t>}</w:t>
      </w:r>
    </w:p>
    <w:p w:rsidR="004B7699" w:rsidRPr="00346652" w:rsidRDefault="004B7699" w:rsidP="004B7699">
      <w:pPr>
        <w:pStyle w:val="PL"/>
        <w:rPr>
          <w:snapToGrid w:val="0"/>
        </w:rPr>
      </w:pPr>
    </w:p>
    <w:p w:rsidR="004B7699" w:rsidRPr="00D51DB1" w:rsidRDefault="004B7699" w:rsidP="004B7699">
      <w:pPr>
        <w:pStyle w:val="PL"/>
        <w:rPr>
          <w:snapToGrid w:val="0"/>
        </w:rPr>
      </w:pPr>
      <w:r w:rsidRPr="00D51DB1">
        <w:rPr>
          <w:snapToGrid w:val="0"/>
        </w:rPr>
        <w:t>LoggedMDT-EUTRA-ExtIEs</w:t>
      </w:r>
      <w:r w:rsidRPr="00D51DB1">
        <w:rPr>
          <w:snapToGrid w:val="0"/>
        </w:rPr>
        <w:tab/>
      </w:r>
      <w:r>
        <w:rPr>
          <w:snapToGrid w:val="0"/>
        </w:rPr>
        <w:t>XNAP</w:t>
      </w:r>
      <w:r w:rsidRPr="00D51DB1">
        <w:rPr>
          <w:snapToGrid w:val="0"/>
        </w:rPr>
        <w:t>-PROTOCOL-EXTENSION ::= {</w:t>
      </w:r>
    </w:p>
    <w:p w:rsidR="004B7699" w:rsidRPr="0082299B" w:rsidRDefault="004B7699" w:rsidP="004B7699">
      <w:pPr>
        <w:pStyle w:val="PL"/>
        <w:rPr>
          <w:snapToGrid w:val="0"/>
        </w:rPr>
      </w:pPr>
      <w:r w:rsidRPr="0082299B">
        <w:rPr>
          <w:snapToGrid w:val="0"/>
        </w:rPr>
        <w:t>...</w:t>
      </w:r>
    </w:p>
    <w:p w:rsidR="004B7699" w:rsidRPr="0082299B" w:rsidRDefault="004B7699" w:rsidP="004B7699">
      <w:pPr>
        <w:pStyle w:val="PL"/>
        <w:rPr>
          <w:snapToGrid w:val="0"/>
        </w:rPr>
      </w:pPr>
      <w:r w:rsidRPr="0082299B">
        <w:rPr>
          <w:snapToGrid w:val="0"/>
        </w:rPr>
        <w:t>}</w:t>
      </w:r>
    </w:p>
    <w:p w:rsidR="004B7699" w:rsidRDefault="004B7699" w:rsidP="004B7699">
      <w:pPr>
        <w:pStyle w:val="PL"/>
        <w:rPr>
          <w:snapToGrid w:val="0"/>
        </w:rPr>
      </w:pPr>
    </w:p>
    <w:p w:rsidR="004B7699" w:rsidRPr="00FD22C9" w:rsidRDefault="004B7699" w:rsidP="004B7699">
      <w:pPr>
        <w:pStyle w:val="PL"/>
        <w:rPr>
          <w:noProof w:val="0"/>
          <w:snapToGrid w:val="0"/>
        </w:rPr>
      </w:pPr>
      <w:r w:rsidRPr="00FD22C9">
        <w:rPr>
          <w:noProof w:val="0"/>
          <w:snapToGrid w:val="0"/>
        </w:rPr>
        <w:t>LoggedEventTriggeredConfig ::= SEQUENCE {</w:t>
      </w:r>
    </w:p>
    <w:p w:rsidR="004B7699" w:rsidRPr="00FD22C9" w:rsidRDefault="004B7699" w:rsidP="004B7699">
      <w:pPr>
        <w:pStyle w:val="PL"/>
        <w:rPr>
          <w:noProof w:val="0"/>
          <w:snapToGrid w:val="0"/>
        </w:rPr>
      </w:pPr>
      <w:r w:rsidRPr="00FD22C9">
        <w:rPr>
          <w:noProof w:val="0"/>
          <w:snapToGrid w:val="0"/>
        </w:rPr>
        <w:tab/>
        <w:t>eventTypeTrigger</w:t>
      </w:r>
      <w:r w:rsidRPr="00FD22C9">
        <w:rPr>
          <w:noProof w:val="0"/>
          <w:snapToGrid w:val="0"/>
        </w:rPr>
        <w:tab/>
      </w:r>
      <w:r w:rsidRPr="00FD22C9">
        <w:rPr>
          <w:noProof w:val="0"/>
          <w:snapToGrid w:val="0"/>
        </w:rPr>
        <w:tab/>
      </w:r>
      <w:r w:rsidRPr="00FD22C9">
        <w:rPr>
          <w:noProof w:val="0"/>
          <w:snapToGrid w:val="0"/>
        </w:rPr>
        <w:tab/>
      </w:r>
      <w:r w:rsidRPr="00FD22C9">
        <w:rPr>
          <w:noProof w:val="0"/>
          <w:snapToGrid w:val="0"/>
        </w:rPr>
        <w:tab/>
      </w:r>
      <w:r w:rsidRPr="00FD22C9">
        <w:rPr>
          <w:noProof w:val="0"/>
          <w:snapToGrid w:val="0"/>
        </w:rPr>
        <w:tab/>
        <w:t>EventTypeTrigger,</w:t>
      </w:r>
    </w:p>
    <w:p w:rsidR="004B7699" w:rsidRPr="00FD22C9" w:rsidRDefault="004B7699" w:rsidP="004B7699">
      <w:pPr>
        <w:pStyle w:val="PL"/>
        <w:rPr>
          <w:noProof w:val="0"/>
          <w:snapToGrid w:val="0"/>
        </w:rPr>
      </w:pPr>
      <w:r w:rsidRPr="00FD22C9">
        <w:rPr>
          <w:noProof w:val="0"/>
          <w:snapToGrid w:val="0"/>
        </w:rPr>
        <w:tab/>
        <w:t>iE-Extensions</w:t>
      </w:r>
      <w:r w:rsidRPr="00FD22C9">
        <w:rPr>
          <w:noProof w:val="0"/>
          <w:snapToGrid w:val="0"/>
        </w:rPr>
        <w:tab/>
      </w:r>
      <w:r w:rsidRPr="00FD22C9">
        <w:rPr>
          <w:noProof w:val="0"/>
          <w:snapToGrid w:val="0"/>
        </w:rPr>
        <w:tab/>
        <w:t>ProtocolExtensionContainer { { LoggedEventTriggeredConfig-ExtIEs} } OPTIONAL,</w:t>
      </w:r>
    </w:p>
    <w:p w:rsidR="004B7699" w:rsidRPr="00F32326" w:rsidRDefault="004B7699" w:rsidP="004B7699">
      <w:pPr>
        <w:pStyle w:val="PL"/>
        <w:rPr>
          <w:noProof w:val="0"/>
          <w:snapToGrid w:val="0"/>
        </w:rPr>
      </w:pPr>
      <w:r w:rsidRPr="00FD22C9">
        <w:rPr>
          <w:noProof w:val="0"/>
          <w:snapToGrid w:val="0"/>
        </w:rPr>
        <w:tab/>
      </w:r>
      <w:r w:rsidRPr="00F32326">
        <w:rPr>
          <w:noProof w:val="0"/>
          <w:snapToGrid w:val="0"/>
        </w:rPr>
        <w:t>...</w:t>
      </w:r>
    </w:p>
    <w:p w:rsidR="004B7699" w:rsidRPr="00F32326" w:rsidRDefault="004B7699" w:rsidP="004B7699">
      <w:pPr>
        <w:pStyle w:val="PL"/>
        <w:rPr>
          <w:noProof w:val="0"/>
          <w:snapToGrid w:val="0"/>
        </w:rPr>
      </w:pPr>
      <w:r w:rsidRPr="00F32326">
        <w:rPr>
          <w:noProof w:val="0"/>
          <w:snapToGrid w:val="0"/>
        </w:rPr>
        <w:t>}</w:t>
      </w:r>
    </w:p>
    <w:p w:rsidR="004B7699" w:rsidRPr="00F32326" w:rsidRDefault="004B7699" w:rsidP="004B7699">
      <w:pPr>
        <w:pStyle w:val="PL"/>
        <w:rPr>
          <w:noProof w:val="0"/>
          <w:snapToGrid w:val="0"/>
        </w:rPr>
      </w:pPr>
    </w:p>
    <w:p w:rsidR="004B7699" w:rsidRPr="00F32326" w:rsidRDefault="004B7699" w:rsidP="004B7699">
      <w:pPr>
        <w:pStyle w:val="PL"/>
        <w:rPr>
          <w:noProof w:val="0"/>
          <w:snapToGrid w:val="0"/>
        </w:rPr>
      </w:pPr>
      <w:r>
        <w:rPr>
          <w:noProof w:val="0"/>
          <w:snapToGrid w:val="0"/>
        </w:rPr>
        <w:t>LoggedEventTriggeredConfig</w:t>
      </w:r>
      <w:r w:rsidRPr="00F32326">
        <w:rPr>
          <w:noProof w:val="0"/>
          <w:snapToGrid w:val="0"/>
        </w:rPr>
        <w:t xml:space="preserve">-ExtIEs </w:t>
      </w:r>
      <w:r>
        <w:rPr>
          <w:noProof w:val="0"/>
          <w:snapToGrid w:val="0"/>
        </w:rPr>
        <w:t>XNAP-PROTOCOL-EXTENSION</w:t>
      </w:r>
      <w:r w:rsidRPr="00F32326">
        <w:rPr>
          <w:noProof w:val="0"/>
          <w:snapToGrid w:val="0"/>
        </w:rPr>
        <w:t xml:space="preserve"> ::= {</w:t>
      </w:r>
    </w:p>
    <w:p w:rsidR="004B7699" w:rsidRPr="00F32326" w:rsidRDefault="004B7699" w:rsidP="004B7699">
      <w:pPr>
        <w:pStyle w:val="PL"/>
        <w:rPr>
          <w:noProof w:val="0"/>
          <w:snapToGrid w:val="0"/>
        </w:rPr>
      </w:pPr>
      <w:r w:rsidRPr="00F32326">
        <w:rPr>
          <w:noProof w:val="0"/>
          <w:snapToGrid w:val="0"/>
        </w:rPr>
        <w:tab/>
        <w:t>...</w:t>
      </w:r>
    </w:p>
    <w:p w:rsidR="004B7699" w:rsidRPr="00FD22C9" w:rsidRDefault="004B7699" w:rsidP="004B7699">
      <w:pPr>
        <w:pStyle w:val="PL"/>
        <w:rPr>
          <w:snapToGrid w:val="0"/>
        </w:rPr>
      </w:pPr>
      <w:r w:rsidRPr="00F32326">
        <w:rPr>
          <w:noProof w:val="0"/>
          <w:snapToGrid w:val="0"/>
        </w:rPr>
        <w:t>}</w:t>
      </w:r>
    </w:p>
    <w:p w:rsidR="004B7699" w:rsidRPr="0082299B" w:rsidRDefault="004B7699" w:rsidP="004B7699">
      <w:pPr>
        <w:pStyle w:val="PL"/>
        <w:rPr>
          <w:snapToGrid w:val="0"/>
        </w:rPr>
      </w:pPr>
    </w:p>
    <w:p w:rsidR="004B7699" w:rsidRPr="0082299B" w:rsidRDefault="004B7699" w:rsidP="004B7699">
      <w:pPr>
        <w:pStyle w:val="PL"/>
        <w:rPr>
          <w:snapToGrid w:val="0"/>
        </w:rPr>
      </w:pPr>
      <w:r w:rsidRPr="0082299B">
        <w:rPr>
          <w:snapToGrid w:val="0"/>
        </w:rPr>
        <w:t>LoggedMDT</w:t>
      </w:r>
      <w:r>
        <w:rPr>
          <w:snapToGrid w:val="0"/>
        </w:rPr>
        <w:t>-NR</w:t>
      </w:r>
      <w:r w:rsidRPr="0082299B">
        <w:rPr>
          <w:snapToGrid w:val="0"/>
        </w:rPr>
        <w:t xml:space="preserve"> ::= SEQUENCE {</w:t>
      </w:r>
    </w:p>
    <w:p w:rsidR="004B7699" w:rsidRPr="0082299B" w:rsidRDefault="004B7699" w:rsidP="004B7699">
      <w:pPr>
        <w:pStyle w:val="PL"/>
        <w:rPr>
          <w:snapToGrid w:val="0"/>
        </w:rPr>
      </w:pPr>
      <w:r w:rsidRPr="0082299B">
        <w:rPr>
          <w:snapToGrid w:val="0"/>
        </w:rPr>
        <w:tab/>
        <w:t>loggingInterval</w:t>
      </w:r>
      <w:r w:rsidRPr="0082299B">
        <w:rPr>
          <w:snapToGrid w:val="0"/>
        </w:rPr>
        <w:tab/>
      </w:r>
      <w:r w:rsidRPr="0082299B">
        <w:rPr>
          <w:snapToGrid w:val="0"/>
        </w:rPr>
        <w:tab/>
      </w:r>
      <w:r w:rsidRPr="0082299B">
        <w:rPr>
          <w:snapToGrid w:val="0"/>
        </w:rPr>
        <w:tab/>
      </w:r>
      <w:r w:rsidRPr="0082299B">
        <w:rPr>
          <w:snapToGrid w:val="0"/>
        </w:rPr>
        <w:tab/>
      </w:r>
      <w:r>
        <w:rPr>
          <w:snapToGrid w:val="0"/>
        </w:rPr>
        <w:tab/>
      </w:r>
      <w:r>
        <w:rPr>
          <w:snapToGrid w:val="0"/>
        </w:rPr>
        <w:tab/>
      </w:r>
      <w:r w:rsidRPr="0082299B">
        <w:rPr>
          <w:snapToGrid w:val="0"/>
        </w:rPr>
        <w:t>LoggingInterval,</w:t>
      </w:r>
    </w:p>
    <w:p w:rsidR="004B7699" w:rsidRDefault="004B7699" w:rsidP="004B7699">
      <w:pPr>
        <w:pStyle w:val="PL"/>
        <w:rPr>
          <w:snapToGrid w:val="0"/>
        </w:rPr>
      </w:pPr>
      <w:r w:rsidRPr="0082299B">
        <w:rPr>
          <w:snapToGrid w:val="0"/>
        </w:rPr>
        <w:tab/>
        <w:t>loggingDuration</w:t>
      </w:r>
      <w:r w:rsidRPr="0082299B">
        <w:rPr>
          <w:snapToGrid w:val="0"/>
        </w:rPr>
        <w:tab/>
      </w:r>
      <w:r w:rsidRPr="0082299B">
        <w:rPr>
          <w:snapToGrid w:val="0"/>
        </w:rPr>
        <w:tab/>
      </w:r>
      <w:r w:rsidRPr="0082299B">
        <w:rPr>
          <w:snapToGrid w:val="0"/>
        </w:rPr>
        <w:tab/>
      </w:r>
      <w:r w:rsidRPr="0082299B">
        <w:rPr>
          <w:snapToGrid w:val="0"/>
        </w:rPr>
        <w:tab/>
      </w:r>
      <w:r>
        <w:rPr>
          <w:snapToGrid w:val="0"/>
        </w:rPr>
        <w:tab/>
      </w:r>
      <w:r>
        <w:rPr>
          <w:snapToGrid w:val="0"/>
        </w:rPr>
        <w:tab/>
      </w:r>
      <w:r w:rsidRPr="0082299B">
        <w:rPr>
          <w:snapToGrid w:val="0"/>
        </w:rPr>
        <w:t>LoggingDuration,</w:t>
      </w:r>
    </w:p>
    <w:p w:rsidR="004B7699" w:rsidRPr="00FD22C9" w:rsidRDefault="004B7699" w:rsidP="004B7699">
      <w:pPr>
        <w:pStyle w:val="PL"/>
        <w:rPr>
          <w:snapToGrid w:val="0"/>
        </w:rPr>
      </w:pPr>
      <w:r>
        <w:rPr>
          <w:noProof w:val="0"/>
          <w:snapToGrid w:val="0"/>
        </w:rPr>
        <w:tab/>
        <w:t>reportType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ReportType,</w:t>
      </w:r>
    </w:p>
    <w:p w:rsidR="004B7699" w:rsidRDefault="004B7699" w:rsidP="004B7699">
      <w:pPr>
        <w:pStyle w:val="PL"/>
        <w:rPr>
          <w:snapToGrid w:val="0"/>
        </w:rPr>
      </w:pPr>
      <w:r>
        <w:rPr>
          <w:rFonts w:cs="Arial"/>
          <w:szCs w:val="18"/>
          <w:lang w:eastAsia="zh-CN"/>
        </w:rPr>
        <w:tab/>
      </w:r>
      <w:r>
        <w:rPr>
          <w:snapToGrid w:val="0"/>
        </w:rPr>
        <w:t>b</w:t>
      </w:r>
      <w:r w:rsidRPr="00914156">
        <w:rPr>
          <w:snapToGrid w:val="0"/>
        </w:rPr>
        <w:t>luetoothMeasurementConfiguration</w:t>
      </w:r>
      <w:r w:rsidRPr="00914156">
        <w:rPr>
          <w:snapToGrid w:val="0"/>
        </w:rPr>
        <w:tab/>
        <w:t>BluetoothMeasurementConfiguration</w:t>
      </w:r>
      <w:r w:rsidRPr="00914156">
        <w:rPr>
          <w:snapToGrid w:val="0"/>
        </w:rPr>
        <w:tab/>
      </w:r>
      <w:r w:rsidRPr="00914156">
        <w:rPr>
          <w:snapToGrid w:val="0"/>
        </w:rPr>
        <w:tab/>
      </w:r>
      <w:r w:rsidRPr="00914156">
        <w:rPr>
          <w:snapToGrid w:val="0"/>
        </w:rPr>
        <w:tab/>
        <w:t>OPTIONAL,</w:t>
      </w:r>
    </w:p>
    <w:p w:rsidR="004B7699" w:rsidRDefault="004B7699" w:rsidP="004B7699">
      <w:pPr>
        <w:pStyle w:val="PL"/>
        <w:rPr>
          <w:snapToGrid w:val="0"/>
        </w:rPr>
      </w:pPr>
      <w:r>
        <w:rPr>
          <w:rFonts w:cs="Arial"/>
          <w:szCs w:val="18"/>
          <w:lang w:eastAsia="zh-CN"/>
        </w:rPr>
        <w:tab/>
      </w:r>
      <w:r>
        <w:rPr>
          <w:snapToGrid w:val="0"/>
        </w:rPr>
        <w:t>w</w:t>
      </w:r>
      <w:r w:rsidRPr="00914156">
        <w:rPr>
          <w:snapToGrid w:val="0"/>
        </w:rPr>
        <w:t>LANMeasurementConfiguration</w:t>
      </w:r>
      <w:r w:rsidRPr="00914156">
        <w:rPr>
          <w:snapToGrid w:val="0"/>
        </w:rPr>
        <w:tab/>
      </w:r>
      <w:r w:rsidRPr="00914156">
        <w:rPr>
          <w:snapToGrid w:val="0"/>
        </w:rPr>
        <w:tab/>
        <w:t>WLANMeasurementConfiguration</w:t>
      </w:r>
      <w:r w:rsidRPr="00914156">
        <w:rPr>
          <w:snapToGrid w:val="0"/>
        </w:rPr>
        <w:tab/>
      </w:r>
      <w:r w:rsidRPr="00914156">
        <w:rPr>
          <w:snapToGrid w:val="0"/>
        </w:rPr>
        <w:tab/>
      </w:r>
      <w:r w:rsidRPr="00914156">
        <w:rPr>
          <w:snapToGrid w:val="0"/>
        </w:rPr>
        <w:tab/>
      </w:r>
      <w:r w:rsidRPr="00914156">
        <w:rPr>
          <w:snapToGrid w:val="0"/>
        </w:rPr>
        <w:tab/>
        <w:t>OPTIONAL,</w:t>
      </w:r>
    </w:p>
    <w:p w:rsidR="004B7699" w:rsidRDefault="004B7699" w:rsidP="004B7699">
      <w:pPr>
        <w:pStyle w:val="PL"/>
        <w:rPr>
          <w:snapToGrid w:val="0"/>
        </w:rPr>
      </w:pPr>
      <w:r>
        <w:rPr>
          <w:rFonts w:cs="Arial"/>
          <w:szCs w:val="18"/>
          <w:lang w:eastAsia="zh-CN"/>
        </w:rPr>
        <w:tab/>
      </w:r>
      <w:r>
        <w:rPr>
          <w:snapToGrid w:val="0"/>
        </w:rPr>
        <w:t>sensor</w:t>
      </w:r>
      <w:r w:rsidRPr="00914156">
        <w:rPr>
          <w:snapToGrid w:val="0"/>
        </w:rPr>
        <w:t>MeasurementConfiguration</w:t>
      </w:r>
      <w:r w:rsidRPr="00914156">
        <w:rPr>
          <w:snapToGrid w:val="0"/>
        </w:rPr>
        <w:tab/>
      </w:r>
      <w:r w:rsidRPr="00914156">
        <w:rPr>
          <w:snapToGrid w:val="0"/>
        </w:rPr>
        <w:tab/>
      </w:r>
      <w:r>
        <w:rPr>
          <w:snapToGrid w:val="0"/>
        </w:rPr>
        <w:t>Sensor</w:t>
      </w:r>
      <w:r w:rsidRPr="00914156">
        <w:rPr>
          <w:snapToGrid w:val="0"/>
        </w:rPr>
        <w:t>MeasurementConfiguration</w:t>
      </w:r>
      <w:r w:rsidRPr="00914156">
        <w:rPr>
          <w:snapToGrid w:val="0"/>
        </w:rPr>
        <w:tab/>
      </w:r>
      <w:r w:rsidRPr="00914156">
        <w:rPr>
          <w:snapToGrid w:val="0"/>
        </w:rPr>
        <w:tab/>
      </w:r>
      <w:r w:rsidRPr="00914156">
        <w:rPr>
          <w:snapToGrid w:val="0"/>
        </w:rPr>
        <w:tab/>
      </w:r>
      <w:r w:rsidRPr="00914156">
        <w:rPr>
          <w:snapToGrid w:val="0"/>
        </w:rPr>
        <w:tab/>
        <w:t>OPTIONAL,</w:t>
      </w:r>
    </w:p>
    <w:p w:rsidR="004B7699" w:rsidRPr="0082299B" w:rsidRDefault="004B7699" w:rsidP="004B7699">
      <w:pPr>
        <w:pStyle w:val="PL"/>
        <w:rPr>
          <w:snapToGrid w:val="0"/>
        </w:rPr>
      </w:pPr>
      <w:r>
        <w:rPr>
          <w:rFonts w:cs="Arial"/>
          <w:szCs w:val="18"/>
          <w:lang w:eastAsia="zh-CN"/>
        </w:rPr>
        <w:tab/>
      </w:r>
      <w:r w:rsidRPr="00262C53">
        <w:rPr>
          <w:rFonts w:cs="Arial"/>
          <w:szCs w:val="18"/>
          <w:lang w:eastAsia="zh-CN"/>
        </w:rPr>
        <w:t>areaScopeOfNeighCellsList</w:t>
      </w:r>
      <w:r w:rsidRPr="00262C53">
        <w:rPr>
          <w:rFonts w:cs="Arial"/>
          <w:szCs w:val="18"/>
          <w:lang w:eastAsia="zh-CN"/>
        </w:rPr>
        <w:tab/>
      </w:r>
      <w:r>
        <w:rPr>
          <w:rFonts w:cs="Arial"/>
          <w:szCs w:val="18"/>
          <w:lang w:eastAsia="zh-CN"/>
        </w:rPr>
        <w:tab/>
      </w:r>
      <w:r>
        <w:rPr>
          <w:rFonts w:cs="Arial"/>
          <w:szCs w:val="18"/>
          <w:lang w:eastAsia="zh-CN"/>
        </w:rPr>
        <w:tab/>
      </w:r>
      <w:r w:rsidRPr="00262C53">
        <w:rPr>
          <w:rFonts w:cs="Arial"/>
          <w:szCs w:val="18"/>
          <w:lang w:eastAsia="zh-CN"/>
        </w:rPr>
        <w:t>AreaScopeOfNeighCellsList</w:t>
      </w:r>
      <w:r w:rsidRPr="00262C53">
        <w:rPr>
          <w:rFonts w:cs="Arial"/>
          <w:szCs w:val="18"/>
          <w:lang w:eastAsia="zh-CN"/>
        </w:rPr>
        <w:tab/>
      </w:r>
      <w:r w:rsidRPr="00262C53">
        <w:rPr>
          <w:rFonts w:cs="Arial"/>
          <w:szCs w:val="18"/>
          <w:lang w:eastAsia="zh-CN"/>
        </w:rPr>
        <w:tab/>
      </w:r>
      <w:r>
        <w:rPr>
          <w:rFonts w:cs="Arial"/>
          <w:szCs w:val="18"/>
          <w:lang w:eastAsia="zh-CN"/>
        </w:rPr>
        <w:tab/>
      </w:r>
      <w:r>
        <w:rPr>
          <w:rFonts w:cs="Arial"/>
          <w:szCs w:val="18"/>
          <w:lang w:eastAsia="zh-CN"/>
        </w:rPr>
        <w:tab/>
      </w:r>
      <w:r>
        <w:rPr>
          <w:rFonts w:cs="Arial"/>
          <w:szCs w:val="18"/>
          <w:lang w:eastAsia="zh-CN"/>
        </w:rPr>
        <w:tab/>
      </w:r>
      <w:r w:rsidRPr="00262C53">
        <w:rPr>
          <w:rFonts w:cs="Arial"/>
          <w:szCs w:val="18"/>
          <w:lang w:eastAsia="zh-CN"/>
        </w:rPr>
        <w:t>OPTIONAL,</w:t>
      </w:r>
      <w:r w:rsidRPr="0082299B">
        <w:rPr>
          <w:snapToGrid w:val="0"/>
        </w:rPr>
        <w:tab/>
        <w:t>iE-Extensions</w:t>
      </w:r>
      <w:r w:rsidRPr="0082299B">
        <w:rPr>
          <w:snapToGrid w:val="0"/>
        </w:rPr>
        <w:tab/>
      </w:r>
      <w:r w:rsidRPr="0082299B">
        <w:rPr>
          <w:snapToGrid w:val="0"/>
        </w:rPr>
        <w:tab/>
      </w:r>
      <w:r w:rsidRPr="0082299B">
        <w:rPr>
          <w:snapToGrid w:val="0"/>
        </w:rPr>
        <w:tab/>
      </w:r>
      <w:r w:rsidRPr="0082299B">
        <w:rPr>
          <w:snapToGrid w:val="0"/>
        </w:rPr>
        <w:tab/>
      </w:r>
      <w:r>
        <w:rPr>
          <w:snapToGrid w:val="0"/>
        </w:rPr>
        <w:tab/>
      </w:r>
      <w:r>
        <w:rPr>
          <w:snapToGrid w:val="0"/>
        </w:rPr>
        <w:tab/>
      </w:r>
      <w:r w:rsidRPr="0082299B">
        <w:rPr>
          <w:snapToGrid w:val="0"/>
        </w:rPr>
        <w:t>ProtocolExtensionContainer { {LoggedMDT</w:t>
      </w:r>
      <w:r>
        <w:rPr>
          <w:snapToGrid w:val="0"/>
        </w:rPr>
        <w:t>-NR</w:t>
      </w:r>
      <w:r w:rsidRPr="0082299B">
        <w:rPr>
          <w:snapToGrid w:val="0"/>
        </w:rPr>
        <w:t>-ExtIEs} } OPTIONAL,</w:t>
      </w:r>
    </w:p>
    <w:p w:rsidR="004B7699" w:rsidRPr="0082299B" w:rsidRDefault="004B7699" w:rsidP="004B7699">
      <w:pPr>
        <w:pStyle w:val="PL"/>
        <w:rPr>
          <w:snapToGrid w:val="0"/>
        </w:rPr>
      </w:pPr>
      <w:r w:rsidRPr="0082299B">
        <w:rPr>
          <w:snapToGrid w:val="0"/>
        </w:rPr>
        <w:tab/>
        <w:t>...</w:t>
      </w:r>
    </w:p>
    <w:p w:rsidR="004B7699" w:rsidRPr="0082299B" w:rsidRDefault="004B7699" w:rsidP="004B7699">
      <w:pPr>
        <w:pStyle w:val="PL"/>
        <w:rPr>
          <w:snapToGrid w:val="0"/>
        </w:rPr>
      </w:pPr>
      <w:r w:rsidRPr="0082299B">
        <w:rPr>
          <w:snapToGrid w:val="0"/>
        </w:rPr>
        <w:t>}</w:t>
      </w:r>
    </w:p>
    <w:p w:rsidR="004B7699" w:rsidRPr="0082299B" w:rsidRDefault="004B7699" w:rsidP="004B7699">
      <w:pPr>
        <w:pStyle w:val="PL"/>
        <w:rPr>
          <w:snapToGrid w:val="0"/>
        </w:rPr>
      </w:pPr>
    </w:p>
    <w:p w:rsidR="004B7699" w:rsidRPr="009354E2" w:rsidRDefault="004B7699" w:rsidP="004B7699">
      <w:pPr>
        <w:pStyle w:val="PL"/>
        <w:rPr>
          <w:snapToGrid w:val="0"/>
        </w:rPr>
      </w:pPr>
      <w:r w:rsidRPr="009354E2">
        <w:rPr>
          <w:snapToGrid w:val="0"/>
        </w:rPr>
        <w:t>LoggedMDT-NR-ExtIEs</w:t>
      </w:r>
      <w:r w:rsidRPr="009354E2">
        <w:rPr>
          <w:snapToGrid w:val="0"/>
        </w:rPr>
        <w:tab/>
        <w:t>XNAP-PROTOCOL-EXTENSION ::= {</w:t>
      </w:r>
    </w:p>
    <w:p w:rsidR="004B7699" w:rsidRPr="0082299B" w:rsidRDefault="004B7699" w:rsidP="004B7699">
      <w:pPr>
        <w:pStyle w:val="PL"/>
        <w:rPr>
          <w:snapToGrid w:val="0"/>
        </w:rPr>
      </w:pPr>
      <w:r w:rsidRPr="0082299B">
        <w:rPr>
          <w:snapToGrid w:val="0"/>
        </w:rPr>
        <w:t>...</w:t>
      </w:r>
    </w:p>
    <w:p w:rsidR="004B7699" w:rsidRPr="0082299B" w:rsidRDefault="004B7699" w:rsidP="004B7699">
      <w:pPr>
        <w:pStyle w:val="PL"/>
        <w:rPr>
          <w:snapToGrid w:val="0"/>
        </w:rPr>
      </w:pPr>
      <w:r w:rsidRPr="0082299B">
        <w:rPr>
          <w:snapToGrid w:val="0"/>
        </w:rPr>
        <w:t>}</w:t>
      </w:r>
    </w:p>
    <w:p w:rsidR="004B7699" w:rsidRPr="0082299B" w:rsidRDefault="004B7699" w:rsidP="004B7699">
      <w:pPr>
        <w:pStyle w:val="PL"/>
        <w:rPr>
          <w:snapToGrid w:val="0"/>
        </w:rPr>
      </w:pPr>
    </w:p>
    <w:p w:rsidR="004B7699" w:rsidRPr="0082299B" w:rsidRDefault="004B7699" w:rsidP="004B7699">
      <w:pPr>
        <w:pStyle w:val="PL"/>
        <w:rPr>
          <w:snapToGrid w:val="0"/>
        </w:rPr>
      </w:pPr>
      <w:r w:rsidRPr="0082299B">
        <w:rPr>
          <w:snapToGrid w:val="0"/>
        </w:rPr>
        <w:t>LoggingInterval ::= ENUMERATED {</w:t>
      </w:r>
      <w:r w:rsidRPr="003F7347">
        <w:rPr>
          <w:snapToGrid w:val="0"/>
        </w:rPr>
        <w:t xml:space="preserve"> </w:t>
      </w:r>
      <w:r>
        <w:rPr>
          <w:snapToGrid w:val="0"/>
        </w:rPr>
        <w:t xml:space="preserve">ms320, ms640, </w:t>
      </w:r>
      <w:r w:rsidRPr="0082299B">
        <w:rPr>
          <w:snapToGrid w:val="0"/>
        </w:rPr>
        <w:t>ms128</w:t>
      </w:r>
      <w:r>
        <w:rPr>
          <w:snapToGrid w:val="0"/>
        </w:rPr>
        <w:t>0</w:t>
      </w:r>
      <w:r w:rsidRPr="0082299B">
        <w:rPr>
          <w:snapToGrid w:val="0"/>
        </w:rPr>
        <w:t>, ms256</w:t>
      </w:r>
      <w:r>
        <w:rPr>
          <w:snapToGrid w:val="0"/>
        </w:rPr>
        <w:t>0</w:t>
      </w:r>
      <w:r w:rsidRPr="0082299B">
        <w:rPr>
          <w:snapToGrid w:val="0"/>
        </w:rPr>
        <w:t>, ms512</w:t>
      </w:r>
      <w:r>
        <w:rPr>
          <w:snapToGrid w:val="0"/>
        </w:rPr>
        <w:t>0</w:t>
      </w:r>
      <w:r w:rsidRPr="0082299B">
        <w:rPr>
          <w:snapToGrid w:val="0"/>
        </w:rPr>
        <w:t>, ms1024</w:t>
      </w:r>
      <w:r>
        <w:rPr>
          <w:snapToGrid w:val="0"/>
        </w:rPr>
        <w:t>0</w:t>
      </w:r>
      <w:r w:rsidRPr="0082299B">
        <w:rPr>
          <w:snapToGrid w:val="0"/>
        </w:rPr>
        <w:t>, ms2048</w:t>
      </w:r>
      <w:r>
        <w:rPr>
          <w:snapToGrid w:val="0"/>
        </w:rPr>
        <w:t>0</w:t>
      </w:r>
      <w:r w:rsidRPr="0082299B">
        <w:rPr>
          <w:snapToGrid w:val="0"/>
        </w:rPr>
        <w:t>, ms3072</w:t>
      </w:r>
      <w:r>
        <w:rPr>
          <w:snapToGrid w:val="0"/>
        </w:rPr>
        <w:t>0</w:t>
      </w:r>
      <w:r w:rsidRPr="0082299B">
        <w:rPr>
          <w:snapToGrid w:val="0"/>
        </w:rPr>
        <w:t>, ms4096</w:t>
      </w:r>
      <w:r>
        <w:rPr>
          <w:snapToGrid w:val="0"/>
        </w:rPr>
        <w:t>0</w:t>
      </w:r>
      <w:r w:rsidRPr="0082299B">
        <w:rPr>
          <w:snapToGrid w:val="0"/>
        </w:rPr>
        <w:t>, ms6144</w:t>
      </w:r>
      <w:r>
        <w:rPr>
          <w:snapToGrid w:val="0"/>
        </w:rPr>
        <w:t>0</w:t>
      </w:r>
      <w:r w:rsidRPr="0082299B">
        <w:rPr>
          <w:snapToGrid w:val="0"/>
        </w:rPr>
        <w:t>}</w:t>
      </w:r>
    </w:p>
    <w:p w:rsidR="004B7699" w:rsidRPr="0082299B" w:rsidRDefault="004B7699" w:rsidP="004B7699">
      <w:pPr>
        <w:pStyle w:val="PL"/>
        <w:rPr>
          <w:snapToGrid w:val="0"/>
        </w:rPr>
      </w:pPr>
    </w:p>
    <w:p w:rsidR="004B7699" w:rsidRPr="0082299B" w:rsidRDefault="004B7699" w:rsidP="004B7699">
      <w:pPr>
        <w:pStyle w:val="PL"/>
        <w:rPr>
          <w:snapToGrid w:val="0"/>
        </w:rPr>
      </w:pPr>
      <w:r w:rsidRPr="0082299B">
        <w:rPr>
          <w:snapToGrid w:val="0"/>
        </w:rPr>
        <w:t>LoggingDuration ::= ENUMERATED {m10, m20, m40, m60, m90, m120}</w:t>
      </w:r>
    </w:p>
    <w:p w:rsidR="004B7699" w:rsidRPr="0082299B" w:rsidRDefault="004B7699" w:rsidP="004B7699">
      <w:pPr>
        <w:pStyle w:val="PL"/>
        <w:rPr>
          <w:snapToGrid w:val="0"/>
        </w:rPr>
      </w:pPr>
    </w:p>
    <w:p w:rsidR="004B7699" w:rsidRPr="00FD0425" w:rsidRDefault="004B7699" w:rsidP="004B7699">
      <w:pPr>
        <w:pStyle w:val="PL"/>
        <w:rPr>
          <w:bCs/>
          <w:iCs/>
          <w:lang w:eastAsia="ja-JP"/>
        </w:rPr>
      </w:pPr>
      <w:r w:rsidRPr="00FD0425">
        <w:rPr>
          <w:bCs/>
          <w:iCs/>
          <w:lang w:eastAsia="ja-JP"/>
        </w:rPr>
        <w:t>LowerLayerPresenceStatusChange ::= ENUMERATED {</w:t>
      </w:r>
    </w:p>
    <w:p w:rsidR="004B7699" w:rsidRPr="00FD0425" w:rsidRDefault="004B7699" w:rsidP="004B7699">
      <w:pPr>
        <w:pStyle w:val="PL"/>
        <w:rPr>
          <w:lang w:eastAsia="ja-JP"/>
        </w:rPr>
      </w:pPr>
      <w:r w:rsidRPr="00FD0425">
        <w:tab/>
      </w:r>
      <w:r w:rsidRPr="00FD0425">
        <w:rPr>
          <w:lang w:eastAsia="ja-JP"/>
        </w:rPr>
        <w:t>release-lower-layers,</w:t>
      </w:r>
    </w:p>
    <w:p w:rsidR="004B7699" w:rsidRPr="00FD0425" w:rsidRDefault="004B7699" w:rsidP="004B7699">
      <w:pPr>
        <w:pStyle w:val="PL"/>
        <w:rPr>
          <w:lang w:eastAsia="ja-JP"/>
        </w:rPr>
      </w:pPr>
      <w:r w:rsidRPr="00FD0425">
        <w:rPr>
          <w:lang w:eastAsia="ja-JP"/>
        </w:rPr>
        <w:tab/>
        <w:t>re-establish-lower-layers,</w:t>
      </w:r>
    </w:p>
    <w:p w:rsidR="004B7699" w:rsidRPr="00FD0425" w:rsidRDefault="004B7699" w:rsidP="004B7699">
      <w:pPr>
        <w:pStyle w:val="PL"/>
      </w:pPr>
      <w:r w:rsidRPr="00FD0425">
        <w:tab/>
        <w:t>...,</w:t>
      </w:r>
    </w:p>
    <w:p w:rsidR="004B7699" w:rsidRPr="00FD0425" w:rsidRDefault="004B7699" w:rsidP="004B7699">
      <w:pPr>
        <w:pStyle w:val="PL"/>
      </w:pPr>
      <w:r w:rsidRPr="00FD0425">
        <w:tab/>
        <w:t xml:space="preserve">suspend-lower-layers, </w:t>
      </w:r>
    </w:p>
    <w:p w:rsidR="004B7699" w:rsidRPr="00FD0425" w:rsidRDefault="004B7699" w:rsidP="004B7699">
      <w:pPr>
        <w:pStyle w:val="PL"/>
      </w:pPr>
      <w:r w:rsidRPr="00FD0425">
        <w:tab/>
        <w:t>resume-lower-layers</w:t>
      </w:r>
    </w:p>
    <w:p w:rsidR="004B7699" w:rsidRPr="00FD0425" w:rsidRDefault="004B7699" w:rsidP="004B7699">
      <w:pPr>
        <w:pStyle w:val="PL"/>
      </w:pPr>
      <w:r w:rsidRPr="00FD0425">
        <w:t>}</w:t>
      </w:r>
    </w:p>
    <w:p w:rsidR="004B7699" w:rsidRPr="00FD0425" w:rsidRDefault="004B7699" w:rsidP="004B7699">
      <w:pPr>
        <w:pStyle w:val="PL"/>
      </w:pPr>
    </w:p>
    <w:p w:rsidR="004B7699" w:rsidRPr="009354E2" w:rsidRDefault="004B7699" w:rsidP="004B7699">
      <w:pPr>
        <w:pStyle w:val="PL"/>
      </w:pPr>
      <w:r w:rsidRPr="009354E2">
        <w:t>LTEV2XServicesAuthorized ::= SEQUENCE {</w:t>
      </w:r>
    </w:p>
    <w:p w:rsidR="004B7699" w:rsidRPr="009354E2" w:rsidRDefault="004B7699" w:rsidP="004B7699">
      <w:pPr>
        <w:pStyle w:val="PL"/>
      </w:pPr>
      <w:r w:rsidRPr="009354E2">
        <w:tab/>
        <w:t>vehicleUE</w:t>
      </w:r>
      <w:r w:rsidRPr="009354E2">
        <w:tab/>
      </w:r>
      <w:r w:rsidRPr="009354E2">
        <w:tab/>
      </w:r>
      <w:r w:rsidRPr="009354E2">
        <w:tab/>
        <w:t>VehicleUE</w:t>
      </w:r>
      <w:r w:rsidRPr="009354E2">
        <w:tab/>
      </w:r>
      <w:r w:rsidRPr="009354E2">
        <w:tab/>
      </w:r>
      <w:r w:rsidRPr="009354E2">
        <w:tab/>
      </w:r>
      <w:r w:rsidRPr="009354E2">
        <w:tab/>
      </w:r>
      <w:r w:rsidRPr="009354E2">
        <w:tab/>
      </w:r>
      <w:r w:rsidRPr="009354E2">
        <w:tab/>
      </w:r>
      <w:r w:rsidRPr="009354E2">
        <w:tab/>
      </w:r>
      <w:r w:rsidRPr="009354E2">
        <w:tab/>
      </w:r>
      <w:r w:rsidRPr="009354E2">
        <w:tab/>
      </w:r>
      <w:r w:rsidRPr="009354E2">
        <w:tab/>
      </w:r>
      <w:r w:rsidRPr="009354E2">
        <w:tab/>
        <w:t>OPTIONAL,</w:t>
      </w:r>
    </w:p>
    <w:p w:rsidR="004B7699" w:rsidRPr="009354E2" w:rsidRDefault="004B7699" w:rsidP="004B7699">
      <w:pPr>
        <w:pStyle w:val="PL"/>
      </w:pPr>
      <w:r>
        <w:tab/>
      </w:r>
      <w:r w:rsidRPr="00DA6DDA">
        <w:t xml:space="preserve">pedestrianUE </w:t>
      </w:r>
      <w:r w:rsidRPr="009354E2">
        <w:tab/>
      </w:r>
      <w:r w:rsidRPr="009354E2">
        <w:tab/>
      </w:r>
      <w:r w:rsidRPr="00DA6DDA">
        <w:t>PedestrianUE</w:t>
      </w:r>
      <w:r w:rsidRPr="009354E2">
        <w:tab/>
      </w:r>
      <w:r w:rsidRPr="009354E2">
        <w:tab/>
      </w:r>
      <w:r w:rsidRPr="009354E2">
        <w:tab/>
      </w:r>
      <w:r w:rsidRPr="009354E2">
        <w:tab/>
      </w:r>
      <w:r w:rsidRPr="009354E2">
        <w:tab/>
      </w:r>
      <w:r w:rsidRPr="009354E2">
        <w:tab/>
      </w:r>
      <w:r>
        <w:tab/>
      </w:r>
      <w:r>
        <w:tab/>
      </w:r>
      <w:r>
        <w:tab/>
      </w:r>
      <w:r>
        <w:tab/>
      </w:r>
      <w:r w:rsidRPr="009354E2">
        <w:t>OPTIONAL,</w:t>
      </w:r>
    </w:p>
    <w:p w:rsidR="004B7699" w:rsidRPr="009354E2" w:rsidRDefault="004B7699" w:rsidP="004B7699">
      <w:pPr>
        <w:pStyle w:val="PL"/>
      </w:pPr>
      <w:r w:rsidRPr="009354E2">
        <w:tab/>
        <w:t>iE-Extensions</w:t>
      </w:r>
      <w:r w:rsidRPr="009354E2">
        <w:tab/>
      </w:r>
      <w:r w:rsidRPr="009354E2">
        <w:tab/>
        <w:t>ProtocolExtensionContainer { {LTEV2XServicesAuthorized-ExtIEs} }</w:t>
      </w:r>
      <w:r w:rsidRPr="009354E2">
        <w:tab/>
        <w:t>OPTIONAL,</w:t>
      </w:r>
    </w:p>
    <w:p w:rsidR="004B7699" w:rsidRPr="009354E2" w:rsidRDefault="004B7699" w:rsidP="004B7699">
      <w:pPr>
        <w:pStyle w:val="PL"/>
      </w:pPr>
      <w:r w:rsidRPr="009354E2">
        <w:tab/>
        <w:t>...</w:t>
      </w:r>
    </w:p>
    <w:p w:rsidR="004B7699" w:rsidRPr="009354E2" w:rsidRDefault="004B7699" w:rsidP="004B7699">
      <w:pPr>
        <w:pStyle w:val="PL"/>
      </w:pPr>
      <w:r w:rsidRPr="009354E2">
        <w:t>}</w:t>
      </w:r>
    </w:p>
    <w:p w:rsidR="004B7699" w:rsidRPr="009354E2" w:rsidRDefault="004B7699" w:rsidP="004B7699">
      <w:pPr>
        <w:pStyle w:val="PL"/>
      </w:pPr>
    </w:p>
    <w:p w:rsidR="004B7699" w:rsidRPr="009354E2" w:rsidRDefault="004B7699" w:rsidP="004B7699">
      <w:pPr>
        <w:pStyle w:val="PL"/>
      </w:pPr>
      <w:r w:rsidRPr="009354E2">
        <w:t>LTEV2XServicesAuthorized-ExtIEs XNAP-PROTOCOL-EXTENSION ::= {</w:t>
      </w:r>
    </w:p>
    <w:p w:rsidR="004B7699" w:rsidRPr="009354E2" w:rsidRDefault="004B7699" w:rsidP="004B7699">
      <w:pPr>
        <w:pStyle w:val="PL"/>
      </w:pPr>
      <w:r w:rsidRPr="009354E2">
        <w:tab/>
        <w:t>...</w:t>
      </w:r>
    </w:p>
    <w:p w:rsidR="004B7699" w:rsidRPr="009354E2" w:rsidRDefault="004B7699" w:rsidP="004B7699">
      <w:pPr>
        <w:pStyle w:val="PL"/>
      </w:pPr>
      <w:r w:rsidRPr="009354E2">
        <w:t>}</w:t>
      </w:r>
    </w:p>
    <w:p w:rsidR="004B7699" w:rsidRPr="009354E2" w:rsidRDefault="004B7699" w:rsidP="004B7699">
      <w:pPr>
        <w:pStyle w:val="PL"/>
      </w:pPr>
    </w:p>
    <w:p w:rsidR="004B7699" w:rsidRPr="009354E2" w:rsidRDefault="004B7699" w:rsidP="004B7699">
      <w:pPr>
        <w:pStyle w:val="PL"/>
      </w:pPr>
    </w:p>
    <w:p w:rsidR="004B7699" w:rsidRPr="009354E2" w:rsidRDefault="004B7699" w:rsidP="004B7699">
      <w:pPr>
        <w:pStyle w:val="PL"/>
      </w:pPr>
      <w:r w:rsidRPr="009354E2">
        <w:t>LTEUESidelinkAggregateMaximumBitRate ::= SEQUENCE {</w:t>
      </w:r>
    </w:p>
    <w:p w:rsidR="004B7699" w:rsidRPr="009354E2" w:rsidRDefault="004B7699" w:rsidP="004B7699">
      <w:pPr>
        <w:pStyle w:val="PL"/>
      </w:pPr>
      <w:r w:rsidRPr="009354E2">
        <w:tab/>
        <w:t>uESidelinkAggregateMaximumBitRate</w:t>
      </w:r>
      <w:r w:rsidRPr="009354E2">
        <w:tab/>
      </w:r>
      <w:r w:rsidRPr="009354E2">
        <w:tab/>
        <w:t>BitRate,</w:t>
      </w:r>
    </w:p>
    <w:p w:rsidR="004B7699" w:rsidRPr="009354E2" w:rsidRDefault="004B7699" w:rsidP="004B7699">
      <w:pPr>
        <w:pStyle w:val="PL"/>
      </w:pPr>
      <w:r w:rsidRPr="009354E2">
        <w:tab/>
        <w:t>iE-Extensions</w:t>
      </w:r>
      <w:r w:rsidRPr="009354E2">
        <w:tab/>
      </w:r>
      <w:r w:rsidRPr="009354E2">
        <w:tab/>
      </w:r>
      <w:r w:rsidRPr="009354E2">
        <w:tab/>
      </w:r>
      <w:r w:rsidRPr="009354E2">
        <w:tab/>
      </w:r>
      <w:r w:rsidRPr="009354E2">
        <w:tab/>
        <w:t>ProtocolExtensionContainer { {LTEUESidelinkAggregateMaximumBitRate-ExtIEs} } OPTIONAL,</w:t>
      </w:r>
    </w:p>
    <w:p w:rsidR="004B7699" w:rsidRPr="009354E2" w:rsidRDefault="004B7699" w:rsidP="004B7699">
      <w:pPr>
        <w:pStyle w:val="PL"/>
      </w:pPr>
      <w:r w:rsidRPr="009354E2">
        <w:tab/>
        <w:t>...</w:t>
      </w:r>
    </w:p>
    <w:p w:rsidR="004B7699" w:rsidRPr="009354E2" w:rsidRDefault="004B7699" w:rsidP="004B7699">
      <w:pPr>
        <w:pStyle w:val="PL"/>
      </w:pPr>
      <w:r w:rsidRPr="009354E2">
        <w:t>}</w:t>
      </w:r>
    </w:p>
    <w:p w:rsidR="004B7699" w:rsidRPr="009354E2" w:rsidRDefault="004B7699" w:rsidP="004B7699">
      <w:pPr>
        <w:pStyle w:val="PL"/>
      </w:pPr>
    </w:p>
    <w:p w:rsidR="004B7699" w:rsidRPr="009354E2" w:rsidRDefault="004B7699" w:rsidP="004B7699">
      <w:pPr>
        <w:pStyle w:val="PL"/>
      </w:pPr>
      <w:r w:rsidRPr="009354E2">
        <w:t>LTEUESidelinkAggregateMaximumBitRate-ExtIEs XNAP-PROTOCOL-EXTENSION ::= {</w:t>
      </w:r>
    </w:p>
    <w:p w:rsidR="004B7699" w:rsidRPr="009354E2" w:rsidRDefault="004B7699" w:rsidP="004B7699">
      <w:pPr>
        <w:pStyle w:val="PL"/>
      </w:pPr>
      <w:r w:rsidRPr="009354E2">
        <w:tab/>
        <w:t>...</w:t>
      </w:r>
    </w:p>
    <w:p w:rsidR="004B7699" w:rsidRPr="009354E2" w:rsidRDefault="004B7699" w:rsidP="004B7699">
      <w:pPr>
        <w:pStyle w:val="PL"/>
      </w:pPr>
      <w:r w:rsidRPr="009354E2">
        <w:t>}</w:t>
      </w:r>
    </w:p>
    <w:p w:rsidR="004B7699" w:rsidRPr="00DA6DDA" w:rsidRDefault="004B7699" w:rsidP="004B7699">
      <w:pPr>
        <w:pStyle w:val="PL"/>
        <w:rPr>
          <w:lang w:val="fr-FR"/>
        </w:rPr>
      </w:pPr>
    </w:p>
    <w:p w:rsidR="004B7699" w:rsidRPr="00FD0425" w:rsidRDefault="004B7699" w:rsidP="004B7699">
      <w:pPr>
        <w:pStyle w:val="PL"/>
      </w:pPr>
    </w:p>
    <w:p w:rsidR="004B7699" w:rsidRPr="00FD0425" w:rsidRDefault="004B7699" w:rsidP="004B7699">
      <w:pPr>
        <w:pStyle w:val="PL"/>
        <w:outlineLvl w:val="3"/>
      </w:pPr>
      <w:r w:rsidRPr="00FD0425">
        <w:t>-- M</w:t>
      </w:r>
    </w:p>
    <w:p w:rsidR="004B7699" w:rsidRPr="00FD0425" w:rsidRDefault="004B7699" w:rsidP="004B7699">
      <w:pPr>
        <w:pStyle w:val="PL"/>
      </w:pPr>
    </w:p>
    <w:p w:rsidR="004B7699" w:rsidRPr="00283AA6" w:rsidRDefault="004B7699" w:rsidP="004B7699">
      <w:pPr>
        <w:pStyle w:val="PL"/>
      </w:pPr>
    </w:p>
    <w:p w:rsidR="004B7699" w:rsidRPr="00FD22C9" w:rsidRDefault="004B7699" w:rsidP="004B7699">
      <w:pPr>
        <w:pStyle w:val="PL"/>
        <w:rPr>
          <w:rFonts w:eastAsia="MS Mincho" w:cs="Courier New"/>
          <w:snapToGrid w:val="0"/>
        </w:rPr>
      </w:pPr>
      <w:r w:rsidRPr="00FD22C9">
        <w:rPr>
          <w:rFonts w:eastAsia="MS Mincho" w:cs="Courier New"/>
          <w:snapToGrid w:val="0"/>
        </w:rPr>
        <w:t>M1Configuration ::= SEQUENCE {</w:t>
      </w:r>
    </w:p>
    <w:p w:rsidR="004B7699" w:rsidRPr="008C2671" w:rsidRDefault="004B7699" w:rsidP="004B7699">
      <w:pPr>
        <w:pStyle w:val="PL"/>
        <w:rPr>
          <w:rFonts w:eastAsia="MS Mincho" w:cs="Courier New"/>
          <w:snapToGrid w:val="0"/>
        </w:rPr>
      </w:pPr>
      <w:r w:rsidRPr="00FD22C9">
        <w:rPr>
          <w:rFonts w:eastAsia="MS Mincho" w:cs="Courier New"/>
          <w:snapToGrid w:val="0"/>
        </w:rPr>
        <w:tab/>
      </w:r>
      <w:r w:rsidRPr="008C2671">
        <w:rPr>
          <w:rFonts w:eastAsia="MS Mincho" w:cs="Courier New"/>
          <w:snapToGrid w:val="0"/>
        </w:rPr>
        <w:t>m1reportingTrigger</w:t>
      </w:r>
      <w:r w:rsidRPr="008C2671">
        <w:rPr>
          <w:rFonts w:eastAsia="MS Mincho" w:cs="Courier New"/>
          <w:snapToGrid w:val="0"/>
        </w:rPr>
        <w:tab/>
      </w:r>
      <w:r w:rsidRPr="008C2671">
        <w:rPr>
          <w:rFonts w:eastAsia="MS Mincho" w:cs="Courier New"/>
          <w:snapToGrid w:val="0"/>
        </w:rPr>
        <w:tab/>
      </w:r>
      <w:r w:rsidRPr="008C2671">
        <w:rPr>
          <w:rFonts w:eastAsia="MS Mincho" w:cs="Courier New"/>
          <w:snapToGrid w:val="0"/>
        </w:rPr>
        <w:tab/>
        <w:t>M1ReportingTrigger,</w:t>
      </w:r>
    </w:p>
    <w:p w:rsidR="004B7699" w:rsidRPr="008C2671" w:rsidRDefault="004B7699" w:rsidP="004B7699">
      <w:pPr>
        <w:pStyle w:val="PL"/>
        <w:rPr>
          <w:rFonts w:eastAsia="MS Mincho" w:cs="Courier New"/>
          <w:snapToGrid w:val="0"/>
        </w:rPr>
      </w:pPr>
      <w:r w:rsidRPr="008C2671">
        <w:rPr>
          <w:rFonts w:eastAsia="MS Mincho" w:cs="Courier New"/>
          <w:snapToGrid w:val="0"/>
        </w:rPr>
        <w:tab/>
        <w:t>m1thresholdeventA2</w:t>
      </w:r>
      <w:r w:rsidRPr="008C2671">
        <w:rPr>
          <w:rFonts w:eastAsia="MS Mincho" w:cs="Courier New"/>
          <w:snapToGrid w:val="0"/>
        </w:rPr>
        <w:tab/>
      </w:r>
      <w:r w:rsidRPr="008C2671">
        <w:rPr>
          <w:rFonts w:eastAsia="MS Mincho" w:cs="Courier New"/>
          <w:snapToGrid w:val="0"/>
        </w:rPr>
        <w:tab/>
      </w:r>
      <w:r w:rsidRPr="008C2671">
        <w:rPr>
          <w:rFonts w:eastAsia="MS Mincho" w:cs="Courier New"/>
          <w:snapToGrid w:val="0"/>
        </w:rPr>
        <w:tab/>
      </w:r>
      <w:bookmarkStart w:id="3237" w:name="OLE_LINK105"/>
      <w:r w:rsidRPr="008C2671">
        <w:rPr>
          <w:rFonts w:eastAsia="MS Mincho" w:cs="Courier New"/>
          <w:snapToGrid w:val="0"/>
        </w:rPr>
        <w:t>M1ThresholdEventA2</w:t>
      </w:r>
      <w:bookmarkEnd w:id="3237"/>
      <w:r w:rsidRPr="008C2671">
        <w:rPr>
          <w:rFonts w:eastAsia="MS Mincho" w:cs="Courier New"/>
          <w:snapToGrid w:val="0"/>
        </w:rPr>
        <w:tab/>
      </w:r>
      <w:r w:rsidRPr="008C2671">
        <w:rPr>
          <w:rFonts w:eastAsia="MS Mincho" w:cs="Courier New"/>
          <w:snapToGrid w:val="0"/>
        </w:rPr>
        <w:tab/>
      </w:r>
      <w:r w:rsidRPr="008C2671">
        <w:rPr>
          <w:rFonts w:eastAsia="MS Mincho" w:cs="Courier New"/>
          <w:snapToGrid w:val="0"/>
        </w:rPr>
        <w:tab/>
      </w:r>
      <w:r w:rsidRPr="008C2671">
        <w:rPr>
          <w:rFonts w:eastAsia="MS Mincho" w:cs="Courier New"/>
          <w:snapToGrid w:val="0"/>
        </w:rPr>
        <w:tab/>
        <w:t>OPTIONAL,</w:t>
      </w:r>
    </w:p>
    <w:p w:rsidR="004B7699" w:rsidRPr="008C2671" w:rsidRDefault="004B7699" w:rsidP="004B7699">
      <w:pPr>
        <w:pStyle w:val="PL"/>
        <w:rPr>
          <w:rFonts w:eastAsia="MS Mincho" w:cs="Arial"/>
          <w:szCs w:val="18"/>
        </w:rPr>
      </w:pPr>
      <w:r w:rsidRPr="008C2671">
        <w:rPr>
          <w:rFonts w:eastAsia="MS Mincho" w:cs="Courier New"/>
          <w:snapToGrid w:val="0"/>
        </w:rPr>
        <w:t>--</w:t>
      </w:r>
      <w:r w:rsidRPr="008C2671">
        <w:rPr>
          <w:rFonts w:eastAsia="MS Mincho" w:cs="Arial"/>
          <w:szCs w:val="18"/>
        </w:rPr>
        <w:t xml:space="preserve"> Included in case of event-triggered, or event-triggered periodic reporting for measurement M1</w:t>
      </w:r>
    </w:p>
    <w:p w:rsidR="004B7699" w:rsidRPr="008C2671" w:rsidRDefault="004B7699" w:rsidP="004B7699">
      <w:pPr>
        <w:pStyle w:val="PL"/>
        <w:rPr>
          <w:rFonts w:eastAsia="MS Mincho"/>
          <w:snapToGrid w:val="0"/>
        </w:rPr>
      </w:pPr>
      <w:r w:rsidRPr="008C2671">
        <w:rPr>
          <w:rFonts w:eastAsia="MS Mincho" w:cs="Courier New"/>
          <w:snapToGrid w:val="0"/>
        </w:rPr>
        <w:tab/>
        <w:t>m1periodicReporting</w:t>
      </w:r>
      <w:r w:rsidRPr="008C2671">
        <w:rPr>
          <w:rFonts w:eastAsia="MS Mincho" w:cs="Courier New"/>
          <w:snapToGrid w:val="0"/>
        </w:rPr>
        <w:tab/>
      </w:r>
      <w:r w:rsidRPr="008C2671">
        <w:rPr>
          <w:rFonts w:eastAsia="MS Mincho" w:cs="Courier New"/>
          <w:snapToGrid w:val="0"/>
        </w:rPr>
        <w:tab/>
      </w:r>
      <w:r w:rsidRPr="008C2671">
        <w:rPr>
          <w:rFonts w:eastAsia="MS Mincho" w:cs="Courier New"/>
          <w:snapToGrid w:val="0"/>
        </w:rPr>
        <w:tab/>
      </w:r>
      <w:bookmarkStart w:id="3238" w:name="OLE_LINK107"/>
      <w:r w:rsidRPr="008C2671">
        <w:rPr>
          <w:rFonts w:eastAsia="MS Mincho" w:cs="Courier New"/>
          <w:snapToGrid w:val="0"/>
        </w:rPr>
        <w:t>M1PeriodicReporting</w:t>
      </w:r>
      <w:bookmarkEnd w:id="3238"/>
      <w:r w:rsidRPr="008C2671">
        <w:rPr>
          <w:rFonts w:eastAsia="MS Mincho" w:cs="Courier New"/>
          <w:snapToGrid w:val="0"/>
        </w:rPr>
        <w:tab/>
      </w:r>
      <w:r w:rsidRPr="008C2671">
        <w:rPr>
          <w:rFonts w:eastAsia="MS Mincho" w:cs="Courier New"/>
          <w:snapToGrid w:val="0"/>
        </w:rPr>
        <w:tab/>
      </w:r>
      <w:r w:rsidRPr="008C2671">
        <w:rPr>
          <w:rFonts w:eastAsia="MS Mincho" w:cs="Courier New"/>
          <w:snapToGrid w:val="0"/>
        </w:rPr>
        <w:tab/>
      </w:r>
      <w:r w:rsidRPr="008C2671">
        <w:rPr>
          <w:rFonts w:eastAsia="MS Mincho" w:cs="Courier New"/>
          <w:snapToGrid w:val="0"/>
        </w:rPr>
        <w:tab/>
        <w:t>OPTIONAL,</w:t>
      </w:r>
    </w:p>
    <w:p w:rsidR="004B7699" w:rsidRPr="008C2671" w:rsidRDefault="004B7699" w:rsidP="004B7699">
      <w:pPr>
        <w:pStyle w:val="PL"/>
        <w:rPr>
          <w:rFonts w:eastAsia="MS Mincho" w:cs="Courier New"/>
          <w:snapToGrid w:val="0"/>
        </w:rPr>
      </w:pPr>
      <w:r w:rsidRPr="008C2671">
        <w:rPr>
          <w:rFonts w:eastAsia="MS Mincho" w:cs="Courier New"/>
          <w:snapToGrid w:val="0"/>
        </w:rPr>
        <w:t>--</w:t>
      </w:r>
      <w:r w:rsidRPr="008C2671">
        <w:rPr>
          <w:rFonts w:eastAsia="MS Mincho" w:cs="Arial"/>
          <w:szCs w:val="18"/>
        </w:rPr>
        <w:t xml:space="preserve"> </w:t>
      </w:r>
      <w:r w:rsidRPr="008C2671">
        <w:rPr>
          <w:rFonts w:eastAsia="MS Mincho" w:cs="Arial"/>
          <w:szCs w:val="18"/>
          <w:lang w:eastAsia="zh-CN"/>
        </w:rPr>
        <w:t>Included in case of periodic or event-triggered periodic reporting</w:t>
      </w:r>
    </w:p>
    <w:p w:rsidR="004B7699" w:rsidRPr="008C2671" w:rsidRDefault="004B7699" w:rsidP="004B7699">
      <w:pPr>
        <w:pStyle w:val="PL"/>
        <w:rPr>
          <w:rFonts w:eastAsia="MS Mincho" w:cs="Courier New"/>
          <w:snapToGrid w:val="0"/>
        </w:rPr>
      </w:pPr>
      <w:r w:rsidRPr="008C2671">
        <w:rPr>
          <w:rFonts w:eastAsia="MS Mincho" w:cs="Courier New"/>
          <w:snapToGrid w:val="0"/>
        </w:rPr>
        <w:tab/>
        <w:t>iE-Extensions</w:t>
      </w:r>
      <w:r w:rsidRPr="008C2671">
        <w:rPr>
          <w:rFonts w:eastAsia="MS Mincho" w:cs="Courier New"/>
          <w:snapToGrid w:val="0"/>
        </w:rPr>
        <w:tab/>
      </w:r>
      <w:r w:rsidRPr="008C2671">
        <w:rPr>
          <w:rFonts w:eastAsia="MS Mincho" w:cs="Courier New"/>
          <w:snapToGrid w:val="0"/>
        </w:rPr>
        <w:tab/>
      </w:r>
      <w:r w:rsidRPr="008C2671">
        <w:rPr>
          <w:rFonts w:eastAsia="MS Mincho" w:cs="Courier New"/>
          <w:snapToGrid w:val="0"/>
        </w:rPr>
        <w:tab/>
      </w:r>
      <w:r w:rsidRPr="008C2671">
        <w:rPr>
          <w:rFonts w:eastAsia="MS Mincho" w:cs="Courier New"/>
          <w:snapToGrid w:val="0"/>
        </w:rPr>
        <w:tab/>
        <w:t>ProtocolExtensionContainer { { M1Configuration-ExtIEs} } OPTIONAL,</w:t>
      </w:r>
    </w:p>
    <w:p w:rsidR="004B7699" w:rsidRPr="008C2671" w:rsidRDefault="004B7699" w:rsidP="004B7699">
      <w:pPr>
        <w:pStyle w:val="PL"/>
        <w:rPr>
          <w:rFonts w:eastAsia="MS Mincho" w:cs="Courier New"/>
          <w:snapToGrid w:val="0"/>
        </w:rPr>
      </w:pPr>
      <w:r w:rsidRPr="008C2671">
        <w:rPr>
          <w:rFonts w:eastAsia="MS Mincho" w:cs="Courier New"/>
          <w:snapToGrid w:val="0"/>
        </w:rPr>
        <w:tab/>
        <w:t>...</w:t>
      </w:r>
    </w:p>
    <w:p w:rsidR="004B7699" w:rsidRPr="008C2671" w:rsidRDefault="004B7699" w:rsidP="004B7699">
      <w:pPr>
        <w:pStyle w:val="PL"/>
        <w:rPr>
          <w:rFonts w:eastAsia="MS Mincho" w:cs="Courier New"/>
          <w:snapToGrid w:val="0"/>
        </w:rPr>
      </w:pPr>
      <w:r w:rsidRPr="008C2671">
        <w:rPr>
          <w:rFonts w:eastAsia="MS Mincho" w:cs="Courier New"/>
          <w:snapToGrid w:val="0"/>
        </w:rPr>
        <w:t>}</w:t>
      </w:r>
    </w:p>
    <w:p w:rsidR="004B7699" w:rsidRPr="008C2671" w:rsidRDefault="004B7699" w:rsidP="004B7699">
      <w:pPr>
        <w:pStyle w:val="PL"/>
        <w:rPr>
          <w:rFonts w:eastAsia="MS Mincho" w:cs="Courier New"/>
          <w:snapToGrid w:val="0"/>
        </w:rPr>
      </w:pPr>
    </w:p>
    <w:p w:rsidR="004B7699" w:rsidRPr="008C2671" w:rsidRDefault="004B7699" w:rsidP="004B7699">
      <w:pPr>
        <w:pStyle w:val="PL"/>
        <w:rPr>
          <w:rFonts w:eastAsia="MS Mincho" w:cs="Courier New"/>
          <w:snapToGrid w:val="0"/>
        </w:rPr>
      </w:pPr>
      <w:r w:rsidRPr="008C2671">
        <w:rPr>
          <w:rFonts w:eastAsia="MS Mincho" w:cs="Courier New"/>
          <w:snapToGrid w:val="0"/>
        </w:rPr>
        <w:t xml:space="preserve">M1Configuration-ExtIEs </w:t>
      </w:r>
      <w:r>
        <w:rPr>
          <w:rFonts w:eastAsia="MS Mincho" w:cs="Courier New"/>
          <w:snapToGrid w:val="0"/>
        </w:rPr>
        <w:t>XN</w:t>
      </w:r>
      <w:r w:rsidRPr="008C2671">
        <w:rPr>
          <w:rFonts w:eastAsia="MS Mincho" w:cs="Courier New"/>
          <w:snapToGrid w:val="0"/>
        </w:rPr>
        <w:t>AP-PROTOCOL-EXTENSION ::= {</w:t>
      </w:r>
    </w:p>
    <w:p w:rsidR="004B7699" w:rsidRPr="008C2671" w:rsidRDefault="004B7699" w:rsidP="004B7699">
      <w:pPr>
        <w:pStyle w:val="PL"/>
        <w:rPr>
          <w:rFonts w:eastAsia="MS Mincho" w:cs="Courier New"/>
          <w:snapToGrid w:val="0"/>
        </w:rPr>
      </w:pPr>
      <w:r w:rsidRPr="008C2671">
        <w:rPr>
          <w:rFonts w:eastAsia="MS Mincho" w:cs="Courier New"/>
          <w:snapToGrid w:val="0"/>
        </w:rPr>
        <w:tab/>
        <w:t>...</w:t>
      </w:r>
    </w:p>
    <w:p w:rsidR="004B7699" w:rsidRPr="008C2671" w:rsidRDefault="004B7699" w:rsidP="004B7699">
      <w:pPr>
        <w:pStyle w:val="PL"/>
        <w:rPr>
          <w:rFonts w:eastAsia="MS Mincho" w:cs="Courier New"/>
          <w:snapToGrid w:val="0"/>
        </w:rPr>
      </w:pPr>
      <w:r w:rsidRPr="008C2671">
        <w:rPr>
          <w:rFonts w:eastAsia="MS Mincho" w:cs="Courier New"/>
          <w:snapToGrid w:val="0"/>
        </w:rPr>
        <w:t>}</w:t>
      </w:r>
    </w:p>
    <w:p w:rsidR="004B7699" w:rsidRDefault="004B7699" w:rsidP="004B7699">
      <w:pPr>
        <w:pStyle w:val="PL"/>
        <w:rPr>
          <w:noProof w:val="0"/>
          <w:snapToGrid w:val="0"/>
        </w:rPr>
      </w:pPr>
    </w:p>
    <w:p w:rsidR="004B7699" w:rsidRDefault="004B7699" w:rsidP="004B7699">
      <w:pPr>
        <w:pStyle w:val="PL"/>
        <w:spacing w:line="0" w:lineRule="atLeast"/>
        <w:rPr>
          <w:noProof w:val="0"/>
          <w:snapToGrid w:val="0"/>
        </w:rPr>
      </w:pPr>
    </w:p>
    <w:p w:rsidR="004B7699" w:rsidRPr="00567372" w:rsidRDefault="004B7699" w:rsidP="004B7699">
      <w:pPr>
        <w:pStyle w:val="PL"/>
        <w:spacing w:line="0" w:lineRule="atLeast"/>
        <w:rPr>
          <w:noProof w:val="0"/>
        </w:rPr>
      </w:pPr>
      <w:r w:rsidRPr="00567372">
        <w:rPr>
          <w:noProof w:val="0"/>
          <w:snapToGrid w:val="0"/>
        </w:rPr>
        <w:t xml:space="preserve">M1PeriodicReporting </w:t>
      </w:r>
      <w:r w:rsidRPr="00567372">
        <w:rPr>
          <w:noProof w:val="0"/>
        </w:rPr>
        <w:t xml:space="preserve">::= SEQUENCE { </w:t>
      </w:r>
    </w:p>
    <w:p w:rsidR="004B7699" w:rsidRPr="00567372" w:rsidRDefault="004B7699" w:rsidP="004B7699">
      <w:pPr>
        <w:pStyle w:val="PL"/>
        <w:spacing w:line="0" w:lineRule="atLeast"/>
        <w:rPr>
          <w:noProof w:val="0"/>
        </w:rPr>
      </w:pPr>
      <w:r w:rsidRPr="00567372">
        <w:rPr>
          <w:noProof w:val="0"/>
        </w:rPr>
        <w:tab/>
        <w:t>reportInterval</w:t>
      </w:r>
      <w:r w:rsidRPr="00567372">
        <w:rPr>
          <w:noProof w:val="0"/>
        </w:rPr>
        <w:tab/>
      </w:r>
      <w:r w:rsidRPr="00567372">
        <w:rPr>
          <w:noProof w:val="0"/>
        </w:rPr>
        <w:tab/>
      </w:r>
      <w:r w:rsidRPr="00567372">
        <w:rPr>
          <w:noProof w:val="0"/>
        </w:rPr>
        <w:tab/>
      </w:r>
      <w:r w:rsidRPr="00567372">
        <w:rPr>
          <w:noProof w:val="0"/>
        </w:rPr>
        <w:tab/>
        <w:t>ReportIntervalMDT,</w:t>
      </w:r>
    </w:p>
    <w:p w:rsidR="004B7699" w:rsidRPr="00567372" w:rsidRDefault="004B7699" w:rsidP="004B7699">
      <w:pPr>
        <w:pStyle w:val="PL"/>
        <w:spacing w:line="0" w:lineRule="atLeast"/>
        <w:rPr>
          <w:noProof w:val="0"/>
        </w:rPr>
      </w:pPr>
      <w:r w:rsidRPr="00567372">
        <w:rPr>
          <w:noProof w:val="0"/>
        </w:rPr>
        <w:tab/>
        <w:t>reportAmount</w:t>
      </w:r>
      <w:r w:rsidRPr="00567372">
        <w:rPr>
          <w:noProof w:val="0"/>
        </w:rPr>
        <w:tab/>
      </w:r>
      <w:r w:rsidRPr="00567372">
        <w:rPr>
          <w:noProof w:val="0"/>
        </w:rPr>
        <w:tab/>
      </w:r>
      <w:r w:rsidRPr="00567372">
        <w:rPr>
          <w:noProof w:val="0"/>
        </w:rPr>
        <w:tab/>
      </w:r>
      <w:r w:rsidRPr="00567372">
        <w:rPr>
          <w:noProof w:val="0"/>
        </w:rPr>
        <w:tab/>
        <w:t>ReportAmountMDT,</w:t>
      </w:r>
    </w:p>
    <w:p w:rsidR="004B7699" w:rsidRPr="00567372" w:rsidRDefault="004B7699" w:rsidP="004B7699">
      <w:pPr>
        <w:pStyle w:val="PL"/>
        <w:spacing w:line="0" w:lineRule="atLeast"/>
        <w:rPr>
          <w:noProof w:val="0"/>
        </w:rPr>
      </w:pPr>
      <w:r w:rsidRPr="00567372">
        <w:rPr>
          <w:noProof w:val="0"/>
        </w:rPr>
        <w:tab/>
        <w:t>iE-Extensions</w:t>
      </w:r>
      <w:r w:rsidRPr="00567372">
        <w:rPr>
          <w:noProof w:val="0"/>
        </w:rPr>
        <w:tab/>
      </w:r>
      <w:r w:rsidRPr="00567372">
        <w:rPr>
          <w:noProof w:val="0"/>
        </w:rPr>
        <w:tab/>
      </w:r>
      <w:r w:rsidRPr="00567372">
        <w:rPr>
          <w:noProof w:val="0"/>
        </w:rPr>
        <w:tab/>
      </w:r>
      <w:r w:rsidRPr="00567372">
        <w:rPr>
          <w:noProof w:val="0"/>
        </w:rPr>
        <w:tab/>
        <w:t>ProtocolExtensionContainer { { M1</w:t>
      </w:r>
      <w:r w:rsidRPr="00567372">
        <w:rPr>
          <w:noProof w:val="0"/>
          <w:snapToGrid w:val="0"/>
        </w:rPr>
        <w:t>PeriodicReporting</w:t>
      </w:r>
      <w:r w:rsidRPr="00567372">
        <w:rPr>
          <w:noProof w:val="0"/>
        </w:rPr>
        <w:t>-ExtIEs} } OPTIONAL,</w:t>
      </w:r>
    </w:p>
    <w:p w:rsidR="004B7699" w:rsidRPr="00567372" w:rsidRDefault="004B7699" w:rsidP="004B7699">
      <w:pPr>
        <w:pStyle w:val="PL"/>
        <w:spacing w:line="0" w:lineRule="atLeast"/>
        <w:rPr>
          <w:noProof w:val="0"/>
        </w:rPr>
      </w:pPr>
      <w:r w:rsidRPr="00567372">
        <w:rPr>
          <w:noProof w:val="0"/>
        </w:rPr>
        <w:tab/>
        <w:t>...</w:t>
      </w:r>
    </w:p>
    <w:p w:rsidR="004B7699" w:rsidRPr="00567372" w:rsidRDefault="004B7699" w:rsidP="004B7699">
      <w:pPr>
        <w:pStyle w:val="PL"/>
        <w:spacing w:line="0" w:lineRule="atLeast"/>
        <w:rPr>
          <w:noProof w:val="0"/>
        </w:rPr>
      </w:pPr>
      <w:r w:rsidRPr="00567372">
        <w:rPr>
          <w:noProof w:val="0"/>
        </w:rPr>
        <w:t>}</w:t>
      </w:r>
    </w:p>
    <w:p w:rsidR="004B7699" w:rsidRPr="00567372" w:rsidRDefault="004B7699" w:rsidP="004B7699">
      <w:pPr>
        <w:pStyle w:val="PL"/>
        <w:spacing w:line="0" w:lineRule="atLeast"/>
        <w:rPr>
          <w:noProof w:val="0"/>
        </w:rPr>
      </w:pPr>
    </w:p>
    <w:p w:rsidR="004B7699" w:rsidRPr="00567372" w:rsidRDefault="004B7699" w:rsidP="004B7699">
      <w:pPr>
        <w:pStyle w:val="PL"/>
        <w:spacing w:line="0" w:lineRule="atLeast"/>
        <w:rPr>
          <w:noProof w:val="0"/>
        </w:rPr>
      </w:pPr>
      <w:r w:rsidRPr="00567372">
        <w:rPr>
          <w:noProof w:val="0"/>
          <w:snapToGrid w:val="0"/>
        </w:rPr>
        <w:t>M1PeriodicReporting</w:t>
      </w:r>
      <w:r w:rsidRPr="00567372">
        <w:rPr>
          <w:noProof w:val="0"/>
        </w:rPr>
        <w:t xml:space="preserve">-ExtIEs </w:t>
      </w:r>
      <w:r>
        <w:rPr>
          <w:noProof w:val="0"/>
        </w:rPr>
        <w:t>XNAP-PROTOCOL-EXTENSION</w:t>
      </w:r>
      <w:r w:rsidRPr="00567372">
        <w:rPr>
          <w:noProof w:val="0"/>
        </w:rPr>
        <w:t xml:space="preserve"> ::= {</w:t>
      </w:r>
    </w:p>
    <w:p w:rsidR="004B7699" w:rsidRPr="00567372" w:rsidRDefault="004B7699" w:rsidP="004B7699">
      <w:pPr>
        <w:pStyle w:val="PL"/>
        <w:spacing w:line="0" w:lineRule="atLeast"/>
        <w:rPr>
          <w:noProof w:val="0"/>
        </w:rPr>
      </w:pPr>
      <w:r w:rsidRPr="00567372">
        <w:rPr>
          <w:noProof w:val="0"/>
        </w:rPr>
        <w:tab/>
        <w:t>...</w:t>
      </w:r>
    </w:p>
    <w:p w:rsidR="004B7699" w:rsidRPr="00567372" w:rsidRDefault="004B7699" w:rsidP="004B7699">
      <w:pPr>
        <w:pStyle w:val="PL"/>
        <w:spacing w:line="0" w:lineRule="atLeast"/>
        <w:rPr>
          <w:noProof w:val="0"/>
        </w:rPr>
      </w:pPr>
      <w:r w:rsidRPr="00567372">
        <w:rPr>
          <w:noProof w:val="0"/>
        </w:rPr>
        <w:t>}</w:t>
      </w:r>
    </w:p>
    <w:p w:rsidR="004B7699" w:rsidRPr="00567372" w:rsidRDefault="004B7699" w:rsidP="004B7699">
      <w:pPr>
        <w:pStyle w:val="PL"/>
        <w:spacing w:line="0" w:lineRule="atLeast"/>
        <w:rPr>
          <w:noProof w:val="0"/>
        </w:rPr>
      </w:pPr>
    </w:p>
    <w:p w:rsidR="004B7699" w:rsidRPr="00567372" w:rsidRDefault="004B7699" w:rsidP="004B7699">
      <w:pPr>
        <w:pStyle w:val="PL"/>
        <w:spacing w:line="0" w:lineRule="atLeast"/>
        <w:rPr>
          <w:noProof w:val="0"/>
          <w:snapToGrid w:val="0"/>
        </w:rPr>
      </w:pPr>
      <w:r w:rsidRPr="00567372">
        <w:rPr>
          <w:noProof w:val="0"/>
          <w:snapToGrid w:val="0"/>
        </w:rPr>
        <w:t>M1ReportingTrigger ::= ENUMERATED{</w:t>
      </w:r>
    </w:p>
    <w:p w:rsidR="004B7699" w:rsidRPr="00567372" w:rsidRDefault="004B7699" w:rsidP="004B7699">
      <w:pPr>
        <w:pStyle w:val="PL"/>
        <w:spacing w:line="0" w:lineRule="atLeast"/>
        <w:rPr>
          <w:noProof w:val="0"/>
          <w:snapToGrid w:val="0"/>
        </w:rPr>
      </w:pPr>
      <w:r w:rsidRPr="00567372">
        <w:rPr>
          <w:noProof w:val="0"/>
          <w:snapToGrid w:val="0"/>
        </w:rPr>
        <w:tab/>
        <w:t>periodic,</w:t>
      </w:r>
    </w:p>
    <w:p w:rsidR="004B7699" w:rsidRPr="00567372" w:rsidRDefault="004B7699" w:rsidP="004B7699">
      <w:pPr>
        <w:pStyle w:val="PL"/>
        <w:spacing w:line="0" w:lineRule="atLeast"/>
        <w:rPr>
          <w:noProof w:val="0"/>
          <w:snapToGrid w:val="0"/>
        </w:rPr>
      </w:pPr>
      <w:r w:rsidRPr="00567372">
        <w:rPr>
          <w:noProof w:val="0"/>
          <w:snapToGrid w:val="0"/>
        </w:rPr>
        <w:tab/>
        <w:t>a2eventtriggered,</w:t>
      </w:r>
    </w:p>
    <w:p w:rsidR="004B7699" w:rsidRDefault="004B7699" w:rsidP="004B7699">
      <w:pPr>
        <w:pStyle w:val="PL"/>
        <w:spacing w:line="0" w:lineRule="atLeast"/>
        <w:rPr>
          <w:noProof w:val="0"/>
          <w:snapToGrid w:val="0"/>
        </w:rPr>
      </w:pPr>
      <w:r w:rsidRPr="00567372">
        <w:rPr>
          <w:noProof w:val="0"/>
          <w:snapToGrid w:val="0"/>
        </w:rPr>
        <w:tab/>
        <w:t>a2eventtriggered-periodic</w:t>
      </w:r>
      <w:r>
        <w:rPr>
          <w:noProof w:val="0"/>
          <w:snapToGrid w:val="0"/>
        </w:rPr>
        <w:t>,</w:t>
      </w:r>
    </w:p>
    <w:p w:rsidR="004B7699" w:rsidRPr="00567372" w:rsidRDefault="004B7699" w:rsidP="004B7699">
      <w:pPr>
        <w:pStyle w:val="PL"/>
        <w:spacing w:line="0" w:lineRule="atLeast"/>
        <w:rPr>
          <w:noProof w:val="0"/>
          <w:snapToGrid w:val="0"/>
        </w:rPr>
      </w:pPr>
      <w:r>
        <w:rPr>
          <w:noProof w:val="0"/>
          <w:snapToGrid w:val="0"/>
        </w:rPr>
        <w:tab/>
      </w:r>
      <w:r w:rsidRPr="00567372">
        <w:rPr>
          <w:noProof w:val="0"/>
          <w:snapToGrid w:val="0"/>
        </w:rPr>
        <w:t>...</w:t>
      </w:r>
    </w:p>
    <w:p w:rsidR="004B7699" w:rsidRPr="00567372" w:rsidRDefault="004B7699" w:rsidP="004B7699">
      <w:pPr>
        <w:pStyle w:val="PL"/>
        <w:spacing w:line="0" w:lineRule="atLeast"/>
        <w:rPr>
          <w:noProof w:val="0"/>
          <w:snapToGrid w:val="0"/>
        </w:rPr>
      </w:pPr>
      <w:r w:rsidRPr="00567372">
        <w:rPr>
          <w:noProof w:val="0"/>
          <w:snapToGrid w:val="0"/>
        </w:rPr>
        <w:tab/>
      </w:r>
    </w:p>
    <w:p w:rsidR="004B7699" w:rsidRDefault="004B7699" w:rsidP="004B7699">
      <w:pPr>
        <w:pStyle w:val="PL"/>
        <w:spacing w:line="0" w:lineRule="atLeast"/>
        <w:rPr>
          <w:noProof w:val="0"/>
          <w:snapToGrid w:val="0"/>
        </w:rPr>
      </w:pPr>
      <w:r w:rsidRPr="00567372">
        <w:rPr>
          <w:noProof w:val="0"/>
          <w:snapToGrid w:val="0"/>
        </w:rPr>
        <w:t>}</w:t>
      </w:r>
    </w:p>
    <w:p w:rsidR="004B7699" w:rsidRPr="00567372" w:rsidRDefault="004B7699" w:rsidP="004B7699">
      <w:pPr>
        <w:pStyle w:val="PL"/>
        <w:spacing w:line="0" w:lineRule="atLeast"/>
        <w:rPr>
          <w:noProof w:val="0"/>
          <w:snapToGrid w:val="0"/>
        </w:rPr>
      </w:pPr>
    </w:p>
    <w:p w:rsidR="004B7699" w:rsidRPr="00567372" w:rsidRDefault="004B7699" w:rsidP="004B7699">
      <w:pPr>
        <w:pStyle w:val="PL"/>
        <w:rPr>
          <w:noProof w:val="0"/>
          <w:snapToGrid w:val="0"/>
        </w:rPr>
      </w:pPr>
      <w:r w:rsidRPr="00567372">
        <w:rPr>
          <w:noProof w:val="0"/>
          <w:snapToGrid w:val="0"/>
        </w:rPr>
        <w:t xml:space="preserve">M1ThresholdEventA2 ::= SEQUENCE { </w:t>
      </w:r>
    </w:p>
    <w:p w:rsidR="004B7699" w:rsidRPr="00567372" w:rsidRDefault="004B7699" w:rsidP="004B7699">
      <w:pPr>
        <w:pStyle w:val="PL"/>
        <w:rPr>
          <w:noProof w:val="0"/>
          <w:snapToGrid w:val="0"/>
        </w:rPr>
      </w:pPr>
      <w:r w:rsidRPr="00567372">
        <w:rPr>
          <w:noProof w:val="0"/>
          <w:snapToGrid w:val="0"/>
        </w:rPr>
        <w:tab/>
        <w:t>measurementThreshold</w:t>
      </w:r>
      <w:r w:rsidRPr="00567372">
        <w:rPr>
          <w:noProof w:val="0"/>
          <w:snapToGrid w:val="0"/>
        </w:rPr>
        <w:tab/>
        <w:t>MeasurementThresholdA2,</w:t>
      </w:r>
    </w:p>
    <w:p w:rsidR="004B7699" w:rsidRPr="00567372" w:rsidRDefault="004B7699" w:rsidP="004B7699">
      <w:pPr>
        <w:pStyle w:val="PL"/>
        <w:rPr>
          <w:noProof w:val="0"/>
          <w:snapToGrid w:val="0"/>
        </w:rPr>
      </w:pPr>
      <w:r w:rsidRPr="00567372">
        <w:rPr>
          <w:noProof w:val="0"/>
          <w:snapToGrid w:val="0"/>
        </w:rPr>
        <w:tab/>
        <w:t>iE-Extensions</w:t>
      </w:r>
      <w:r w:rsidRPr="00567372">
        <w:rPr>
          <w:noProof w:val="0"/>
          <w:snapToGrid w:val="0"/>
        </w:rPr>
        <w:tab/>
      </w:r>
      <w:r w:rsidRPr="00567372">
        <w:rPr>
          <w:noProof w:val="0"/>
          <w:snapToGrid w:val="0"/>
        </w:rPr>
        <w:tab/>
      </w:r>
      <w:r w:rsidRPr="00567372">
        <w:rPr>
          <w:noProof w:val="0"/>
          <w:snapToGrid w:val="0"/>
        </w:rPr>
        <w:tab/>
        <w:t>ProtocolExtensionContainer { { M1ThresholdEventA2-ExtIEs} } OPTIONAL,</w:t>
      </w:r>
    </w:p>
    <w:p w:rsidR="004B7699" w:rsidRPr="00567372" w:rsidRDefault="004B7699" w:rsidP="004B7699">
      <w:pPr>
        <w:pStyle w:val="PL"/>
        <w:rPr>
          <w:noProof w:val="0"/>
          <w:snapToGrid w:val="0"/>
        </w:rPr>
      </w:pPr>
      <w:r w:rsidRPr="00567372">
        <w:rPr>
          <w:noProof w:val="0"/>
          <w:snapToGrid w:val="0"/>
        </w:rPr>
        <w:tab/>
        <w:t>...</w:t>
      </w:r>
    </w:p>
    <w:p w:rsidR="004B7699" w:rsidRPr="00567372" w:rsidRDefault="004B7699" w:rsidP="004B7699">
      <w:pPr>
        <w:pStyle w:val="PL"/>
        <w:rPr>
          <w:noProof w:val="0"/>
          <w:snapToGrid w:val="0"/>
        </w:rPr>
      </w:pPr>
      <w:r w:rsidRPr="00567372">
        <w:rPr>
          <w:noProof w:val="0"/>
          <w:snapToGrid w:val="0"/>
        </w:rPr>
        <w:t>}</w:t>
      </w:r>
    </w:p>
    <w:p w:rsidR="004B7699" w:rsidRPr="00567372" w:rsidRDefault="004B7699" w:rsidP="004B7699">
      <w:pPr>
        <w:pStyle w:val="PL"/>
        <w:rPr>
          <w:noProof w:val="0"/>
          <w:snapToGrid w:val="0"/>
        </w:rPr>
      </w:pPr>
    </w:p>
    <w:p w:rsidR="004B7699" w:rsidRPr="00567372" w:rsidRDefault="004B7699" w:rsidP="004B7699">
      <w:pPr>
        <w:pStyle w:val="PL"/>
        <w:rPr>
          <w:noProof w:val="0"/>
          <w:snapToGrid w:val="0"/>
        </w:rPr>
      </w:pPr>
      <w:r w:rsidRPr="00567372">
        <w:rPr>
          <w:noProof w:val="0"/>
          <w:snapToGrid w:val="0"/>
        </w:rPr>
        <w:t xml:space="preserve">M1ThresholdEventA2-ExtIEs </w:t>
      </w:r>
      <w:r>
        <w:rPr>
          <w:noProof w:val="0"/>
          <w:snapToGrid w:val="0"/>
        </w:rPr>
        <w:t>XNAP-PROTOCOL-EXTENSION</w:t>
      </w:r>
      <w:r w:rsidRPr="00567372">
        <w:rPr>
          <w:noProof w:val="0"/>
          <w:snapToGrid w:val="0"/>
        </w:rPr>
        <w:t xml:space="preserve"> ::= {</w:t>
      </w:r>
    </w:p>
    <w:p w:rsidR="004B7699" w:rsidRPr="00567372" w:rsidRDefault="004B7699" w:rsidP="004B7699">
      <w:pPr>
        <w:pStyle w:val="PL"/>
        <w:rPr>
          <w:noProof w:val="0"/>
          <w:snapToGrid w:val="0"/>
        </w:rPr>
      </w:pPr>
      <w:r w:rsidRPr="00567372">
        <w:rPr>
          <w:noProof w:val="0"/>
          <w:snapToGrid w:val="0"/>
        </w:rPr>
        <w:tab/>
        <w:t>...</w:t>
      </w:r>
    </w:p>
    <w:p w:rsidR="004B7699" w:rsidRPr="00567372" w:rsidRDefault="004B7699" w:rsidP="004B7699">
      <w:pPr>
        <w:pStyle w:val="PL"/>
        <w:rPr>
          <w:noProof w:val="0"/>
          <w:snapToGrid w:val="0"/>
        </w:rPr>
      </w:pPr>
      <w:r w:rsidRPr="00567372">
        <w:rPr>
          <w:noProof w:val="0"/>
          <w:snapToGrid w:val="0"/>
        </w:rPr>
        <w:t>}</w:t>
      </w:r>
    </w:p>
    <w:p w:rsidR="004B7699" w:rsidRPr="00567372" w:rsidRDefault="004B7699" w:rsidP="004B7699">
      <w:pPr>
        <w:pStyle w:val="PL"/>
        <w:rPr>
          <w:noProof w:val="0"/>
          <w:snapToGrid w:val="0"/>
        </w:rPr>
      </w:pPr>
    </w:p>
    <w:p w:rsidR="004B7699" w:rsidRPr="00567372" w:rsidRDefault="004B7699" w:rsidP="004B7699">
      <w:pPr>
        <w:pStyle w:val="PL"/>
        <w:rPr>
          <w:noProof w:val="0"/>
          <w:snapToGrid w:val="0"/>
        </w:rPr>
      </w:pPr>
    </w:p>
    <w:p w:rsidR="004B7699" w:rsidRPr="00567372" w:rsidRDefault="004B7699" w:rsidP="004B7699">
      <w:pPr>
        <w:pStyle w:val="PL"/>
        <w:rPr>
          <w:noProof w:val="0"/>
          <w:snapToGrid w:val="0"/>
        </w:rPr>
      </w:pPr>
    </w:p>
    <w:p w:rsidR="004B7699" w:rsidRPr="00567372" w:rsidRDefault="004B7699" w:rsidP="004B7699">
      <w:pPr>
        <w:pStyle w:val="PL"/>
        <w:rPr>
          <w:noProof w:val="0"/>
          <w:snapToGrid w:val="0"/>
        </w:rPr>
      </w:pPr>
      <w:r w:rsidRPr="00567372">
        <w:rPr>
          <w:noProof w:val="0"/>
          <w:snapToGrid w:val="0"/>
        </w:rPr>
        <w:t>M4Configuration ::= SEQUENCE {</w:t>
      </w:r>
    </w:p>
    <w:p w:rsidR="004B7699" w:rsidRPr="00567372" w:rsidRDefault="004B7699" w:rsidP="004B7699">
      <w:pPr>
        <w:pStyle w:val="PL"/>
        <w:rPr>
          <w:noProof w:val="0"/>
          <w:snapToGrid w:val="0"/>
        </w:rPr>
      </w:pPr>
      <w:r w:rsidRPr="00567372">
        <w:rPr>
          <w:noProof w:val="0"/>
          <w:snapToGrid w:val="0"/>
        </w:rPr>
        <w:tab/>
        <w:t>m4period</w:t>
      </w:r>
      <w:r w:rsidRPr="00567372">
        <w:rPr>
          <w:noProof w:val="0"/>
          <w:snapToGrid w:val="0"/>
        </w:rPr>
        <w:tab/>
      </w:r>
      <w:r w:rsidRPr="00567372">
        <w:rPr>
          <w:noProof w:val="0"/>
          <w:snapToGrid w:val="0"/>
        </w:rPr>
        <w:tab/>
      </w:r>
      <w:r w:rsidRPr="00567372">
        <w:rPr>
          <w:noProof w:val="0"/>
          <w:snapToGrid w:val="0"/>
        </w:rPr>
        <w:tab/>
        <w:t>M4period,</w:t>
      </w:r>
    </w:p>
    <w:p w:rsidR="004B7699" w:rsidRPr="00567372" w:rsidRDefault="004B7699" w:rsidP="004B7699">
      <w:pPr>
        <w:pStyle w:val="PL"/>
        <w:rPr>
          <w:noProof w:val="0"/>
          <w:snapToGrid w:val="0"/>
        </w:rPr>
      </w:pPr>
      <w:r w:rsidRPr="00567372">
        <w:rPr>
          <w:noProof w:val="0"/>
          <w:snapToGrid w:val="0"/>
        </w:rPr>
        <w:tab/>
        <w:t>m4-links-to-log</w:t>
      </w:r>
      <w:r w:rsidRPr="00567372">
        <w:rPr>
          <w:noProof w:val="0"/>
          <w:snapToGrid w:val="0"/>
        </w:rPr>
        <w:tab/>
      </w:r>
      <w:r w:rsidRPr="00567372">
        <w:rPr>
          <w:noProof w:val="0"/>
          <w:snapToGrid w:val="0"/>
        </w:rPr>
        <w:tab/>
        <w:t>Links-to-log,</w:t>
      </w:r>
    </w:p>
    <w:p w:rsidR="004B7699" w:rsidRPr="00567372" w:rsidRDefault="004B7699" w:rsidP="004B7699">
      <w:pPr>
        <w:pStyle w:val="PL"/>
        <w:rPr>
          <w:noProof w:val="0"/>
          <w:snapToGrid w:val="0"/>
        </w:rPr>
      </w:pPr>
      <w:r w:rsidRPr="00567372">
        <w:rPr>
          <w:noProof w:val="0"/>
          <w:snapToGrid w:val="0"/>
        </w:rPr>
        <w:tab/>
        <w:t>iE-Extensions</w:t>
      </w:r>
      <w:r w:rsidRPr="00567372">
        <w:rPr>
          <w:noProof w:val="0"/>
          <w:snapToGrid w:val="0"/>
        </w:rPr>
        <w:tab/>
      </w:r>
      <w:r w:rsidRPr="00567372">
        <w:rPr>
          <w:noProof w:val="0"/>
          <w:snapToGrid w:val="0"/>
        </w:rPr>
        <w:tab/>
        <w:t>ProtocolExtensionContainer { { M4Configuration-ExtIEs} } OPTIONAL,</w:t>
      </w:r>
    </w:p>
    <w:p w:rsidR="004B7699" w:rsidRPr="00567372" w:rsidRDefault="004B7699" w:rsidP="004B7699">
      <w:pPr>
        <w:pStyle w:val="PL"/>
        <w:rPr>
          <w:noProof w:val="0"/>
          <w:snapToGrid w:val="0"/>
        </w:rPr>
      </w:pPr>
      <w:r w:rsidRPr="00567372">
        <w:rPr>
          <w:noProof w:val="0"/>
          <w:snapToGrid w:val="0"/>
        </w:rPr>
        <w:tab/>
        <w:t>...</w:t>
      </w:r>
    </w:p>
    <w:p w:rsidR="004B7699" w:rsidRPr="00567372" w:rsidRDefault="004B7699" w:rsidP="004B7699">
      <w:pPr>
        <w:pStyle w:val="PL"/>
        <w:rPr>
          <w:noProof w:val="0"/>
          <w:snapToGrid w:val="0"/>
        </w:rPr>
      </w:pPr>
      <w:r w:rsidRPr="00567372">
        <w:rPr>
          <w:noProof w:val="0"/>
          <w:snapToGrid w:val="0"/>
        </w:rPr>
        <w:t>}</w:t>
      </w:r>
    </w:p>
    <w:p w:rsidR="004B7699" w:rsidRPr="00567372" w:rsidRDefault="004B7699" w:rsidP="004B7699">
      <w:pPr>
        <w:pStyle w:val="PL"/>
        <w:rPr>
          <w:noProof w:val="0"/>
          <w:snapToGrid w:val="0"/>
        </w:rPr>
      </w:pPr>
    </w:p>
    <w:p w:rsidR="004B7699" w:rsidRPr="00567372" w:rsidRDefault="004B7699" w:rsidP="004B7699">
      <w:pPr>
        <w:pStyle w:val="PL"/>
        <w:rPr>
          <w:noProof w:val="0"/>
          <w:snapToGrid w:val="0"/>
        </w:rPr>
      </w:pPr>
      <w:r w:rsidRPr="00567372">
        <w:rPr>
          <w:noProof w:val="0"/>
          <w:snapToGrid w:val="0"/>
        </w:rPr>
        <w:t xml:space="preserve">M4Configuration-ExtIEs </w:t>
      </w:r>
      <w:r>
        <w:rPr>
          <w:noProof w:val="0"/>
          <w:snapToGrid w:val="0"/>
        </w:rPr>
        <w:t>XNAP-PROTOCOL-EXTENSION</w:t>
      </w:r>
      <w:r w:rsidRPr="00567372">
        <w:rPr>
          <w:noProof w:val="0"/>
          <w:snapToGrid w:val="0"/>
        </w:rPr>
        <w:t xml:space="preserve"> ::= {</w:t>
      </w:r>
    </w:p>
    <w:p w:rsidR="004B7699" w:rsidRPr="00567372" w:rsidRDefault="004B7699" w:rsidP="004B7699">
      <w:pPr>
        <w:pStyle w:val="PL"/>
        <w:rPr>
          <w:noProof w:val="0"/>
          <w:snapToGrid w:val="0"/>
        </w:rPr>
      </w:pPr>
      <w:r w:rsidRPr="00567372">
        <w:rPr>
          <w:noProof w:val="0"/>
          <w:snapToGrid w:val="0"/>
        </w:rPr>
        <w:tab/>
        <w:t>...</w:t>
      </w:r>
    </w:p>
    <w:p w:rsidR="004B7699" w:rsidRPr="00567372" w:rsidRDefault="004B7699" w:rsidP="004B7699">
      <w:pPr>
        <w:pStyle w:val="PL"/>
        <w:rPr>
          <w:noProof w:val="0"/>
          <w:snapToGrid w:val="0"/>
        </w:rPr>
      </w:pPr>
      <w:r w:rsidRPr="00567372">
        <w:rPr>
          <w:noProof w:val="0"/>
          <w:snapToGrid w:val="0"/>
        </w:rPr>
        <w:t>}</w:t>
      </w:r>
    </w:p>
    <w:p w:rsidR="004B7699" w:rsidRPr="00567372" w:rsidRDefault="004B7699" w:rsidP="004B7699">
      <w:pPr>
        <w:pStyle w:val="PL"/>
        <w:rPr>
          <w:noProof w:val="0"/>
          <w:snapToGrid w:val="0"/>
        </w:rPr>
      </w:pPr>
    </w:p>
    <w:p w:rsidR="004B7699" w:rsidRPr="00567372" w:rsidRDefault="004B7699" w:rsidP="004B7699">
      <w:pPr>
        <w:pStyle w:val="PL"/>
        <w:rPr>
          <w:noProof w:val="0"/>
          <w:snapToGrid w:val="0"/>
        </w:rPr>
      </w:pPr>
      <w:r w:rsidRPr="00567372">
        <w:rPr>
          <w:noProof w:val="0"/>
          <w:snapToGrid w:val="0"/>
        </w:rPr>
        <w:t xml:space="preserve">M4period ::= ENUMERATED {ms1024, ms2048, ms5120, ms10240, min1, ... } </w:t>
      </w:r>
    </w:p>
    <w:p w:rsidR="004B7699" w:rsidRPr="00567372" w:rsidRDefault="004B7699" w:rsidP="004B7699">
      <w:pPr>
        <w:pStyle w:val="PL"/>
        <w:rPr>
          <w:noProof w:val="0"/>
          <w:snapToGrid w:val="0"/>
        </w:rPr>
      </w:pPr>
    </w:p>
    <w:p w:rsidR="004B7699" w:rsidRPr="00567372" w:rsidRDefault="004B7699" w:rsidP="004B7699">
      <w:pPr>
        <w:pStyle w:val="PL"/>
        <w:rPr>
          <w:noProof w:val="0"/>
          <w:snapToGrid w:val="0"/>
        </w:rPr>
      </w:pPr>
      <w:r w:rsidRPr="00567372">
        <w:rPr>
          <w:noProof w:val="0"/>
          <w:snapToGrid w:val="0"/>
        </w:rPr>
        <w:t>M5Configuration ::= SEQUENCE {</w:t>
      </w:r>
    </w:p>
    <w:p w:rsidR="004B7699" w:rsidRPr="00567372" w:rsidRDefault="004B7699" w:rsidP="004B7699">
      <w:pPr>
        <w:pStyle w:val="PL"/>
        <w:rPr>
          <w:noProof w:val="0"/>
          <w:snapToGrid w:val="0"/>
        </w:rPr>
      </w:pPr>
      <w:r w:rsidRPr="00567372">
        <w:rPr>
          <w:noProof w:val="0"/>
          <w:snapToGrid w:val="0"/>
        </w:rPr>
        <w:tab/>
        <w:t>m5period</w:t>
      </w:r>
      <w:r w:rsidRPr="00567372">
        <w:rPr>
          <w:noProof w:val="0"/>
          <w:snapToGrid w:val="0"/>
        </w:rPr>
        <w:tab/>
      </w:r>
      <w:r w:rsidRPr="00567372">
        <w:rPr>
          <w:noProof w:val="0"/>
          <w:snapToGrid w:val="0"/>
        </w:rPr>
        <w:tab/>
      </w:r>
      <w:r w:rsidRPr="00567372">
        <w:rPr>
          <w:noProof w:val="0"/>
          <w:snapToGrid w:val="0"/>
        </w:rPr>
        <w:tab/>
        <w:t>M5period,</w:t>
      </w:r>
    </w:p>
    <w:p w:rsidR="004B7699" w:rsidRPr="00567372" w:rsidRDefault="004B7699" w:rsidP="004B7699">
      <w:pPr>
        <w:pStyle w:val="PL"/>
        <w:rPr>
          <w:noProof w:val="0"/>
          <w:snapToGrid w:val="0"/>
        </w:rPr>
      </w:pPr>
      <w:r w:rsidRPr="00567372">
        <w:rPr>
          <w:noProof w:val="0"/>
          <w:snapToGrid w:val="0"/>
        </w:rPr>
        <w:tab/>
        <w:t>m5-links-to-log</w:t>
      </w:r>
      <w:r w:rsidRPr="00567372">
        <w:rPr>
          <w:noProof w:val="0"/>
          <w:snapToGrid w:val="0"/>
        </w:rPr>
        <w:tab/>
      </w:r>
      <w:r w:rsidRPr="00567372">
        <w:rPr>
          <w:noProof w:val="0"/>
          <w:snapToGrid w:val="0"/>
        </w:rPr>
        <w:tab/>
        <w:t>Links-to-log,</w:t>
      </w:r>
    </w:p>
    <w:p w:rsidR="004B7699" w:rsidRPr="00567372" w:rsidRDefault="004B7699" w:rsidP="004B7699">
      <w:pPr>
        <w:pStyle w:val="PL"/>
        <w:rPr>
          <w:noProof w:val="0"/>
          <w:snapToGrid w:val="0"/>
        </w:rPr>
      </w:pPr>
      <w:r w:rsidRPr="00567372">
        <w:rPr>
          <w:noProof w:val="0"/>
          <w:snapToGrid w:val="0"/>
        </w:rPr>
        <w:tab/>
        <w:t>iE-Extensions</w:t>
      </w:r>
      <w:r w:rsidRPr="00567372">
        <w:rPr>
          <w:noProof w:val="0"/>
          <w:snapToGrid w:val="0"/>
        </w:rPr>
        <w:tab/>
      </w:r>
      <w:r w:rsidRPr="00567372">
        <w:rPr>
          <w:noProof w:val="0"/>
          <w:snapToGrid w:val="0"/>
        </w:rPr>
        <w:tab/>
        <w:t>ProtocolExtensionContainer { { M5Configuration-ExtIEs} } OPTIONAL,</w:t>
      </w:r>
    </w:p>
    <w:p w:rsidR="004B7699" w:rsidRPr="00567372" w:rsidRDefault="004B7699" w:rsidP="004B7699">
      <w:pPr>
        <w:pStyle w:val="PL"/>
        <w:rPr>
          <w:noProof w:val="0"/>
          <w:snapToGrid w:val="0"/>
        </w:rPr>
      </w:pPr>
      <w:r w:rsidRPr="00567372">
        <w:rPr>
          <w:noProof w:val="0"/>
          <w:snapToGrid w:val="0"/>
        </w:rPr>
        <w:tab/>
        <w:t>...</w:t>
      </w:r>
    </w:p>
    <w:p w:rsidR="004B7699" w:rsidRPr="00567372" w:rsidRDefault="004B7699" w:rsidP="004B7699">
      <w:pPr>
        <w:pStyle w:val="PL"/>
        <w:rPr>
          <w:noProof w:val="0"/>
          <w:snapToGrid w:val="0"/>
        </w:rPr>
      </w:pPr>
      <w:r w:rsidRPr="00567372">
        <w:rPr>
          <w:noProof w:val="0"/>
          <w:snapToGrid w:val="0"/>
        </w:rPr>
        <w:t>}</w:t>
      </w:r>
    </w:p>
    <w:p w:rsidR="004B7699" w:rsidRPr="00567372" w:rsidRDefault="004B7699" w:rsidP="004B7699">
      <w:pPr>
        <w:pStyle w:val="PL"/>
        <w:rPr>
          <w:noProof w:val="0"/>
          <w:snapToGrid w:val="0"/>
        </w:rPr>
      </w:pPr>
    </w:p>
    <w:p w:rsidR="004B7699" w:rsidRPr="00567372" w:rsidRDefault="004B7699" w:rsidP="004B7699">
      <w:pPr>
        <w:pStyle w:val="PL"/>
        <w:rPr>
          <w:noProof w:val="0"/>
          <w:snapToGrid w:val="0"/>
        </w:rPr>
      </w:pPr>
      <w:r w:rsidRPr="00567372">
        <w:rPr>
          <w:noProof w:val="0"/>
          <w:snapToGrid w:val="0"/>
        </w:rPr>
        <w:t xml:space="preserve">M5Configuration-ExtIEs </w:t>
      </w:r>
      <w:r>
        <w:rPr>
          <w:noProof w:val="0"/>
          <w:snapToGrid w:val="0"/>
        </w:rPr>
        <w:t>XNAP-PROTOCOL-EXTENSION</w:t>
      </w:r>
      <w:r w:rsidRPr="00567372">
        <w:rPr>
          <w:noProof w:val="0"/>
          <w:snapToGrid w:val="0"/>
        </w:rPr>
        <w:t xml:space="preserve"> ::= {</w:t>
      </w:r>
    </w:p>
    <w:p w:rsidR="004B7699" w:rsidRPr="00567372" w:rsidRDefault="004B7699" w:rsidP="004B7699">
      <w:pPr>
        <w:pStyle w:val="PL"/>
        <w:rPr>
          <w:noProof w:val="0"/>
          <w:snapToGrid w:val="0"/>
        </w:rPr>
      </w:pPr>
      <w:r w:rsidRPr="00567372">
        <w:rPr>
          <w:noProof w:val="0"/>
          <w:snapToGrid w:val="0"/>
        </w:rPr>
        <w:tab/>
        <w:t>...</w:t>
      </w:r>
    </w:p>
    <w:p w:rsidR="004B7699" w:rsidRPr="00567372" w:rsidRDefault="004B7699" w:rsidP="004B7699">
      <w:pPr>
        <w:pStyle w:val="PL"/>
        <w:rPr>
          <w:noProof w:val="0"/>
          <w:snapToGrid w:val="0"/>
        </w:rPr>
      </w:pPr>
      <w:r w:rsidRPr="00567372">
        <w:rPr>
          <w:noProof w:val="0"/>
          <w:snapToGrid w:val="0"/>
        </w:rPr>
        <w:t>}</w:t>
      </w:r>
    </w:p>
    <w:p w:rsidR="004B7699" w:rsidRPr="00567372" w:rsidRDefault="004B7699" w:rsidP="004B7699">
      <w:pPr>
        <w:pStyle w:val="PL"/>
        <w:rPr>
          <w:noProof w:val="0"/>
          <w:snapToGrid w:val="0"/>
        </w:rPr>
      </w:pPr>
    </w:p>
    <w:p w:rsidR="004B7699" w:rsidRPr="00567372" w:rsidRDefault="004B7699" w:rsidP="004B7699">
      <w:pPr>
        <w:pStyle w:val="PL"/>
        <w:rPr>
          <w:noProof w:val="0"/>
          <w:snapToGrid w:val="0"/>
        </w:rPr>
      </w:pPr>
      <w:r w:rsidRPr="00567372">
        <w:rPr>
          <w:noProof w:val="0"/>
          <w:snapToGrid w:val="0"/>
        </w:rPr>
        <w:t xml:space="preserve">M5period ::= ENUMERATED {ms1024, ms2048, ms5120, ms10240, min1, ... } </w:t>
      </w:r>
    </w:p>
    <w:p w:rsidR="004B7699" w:rsidRPr="00567372" w:rsidRDefault="004B7699" w:rsidP="004B7699">
      <w:pPr>
        <w:pStyle w:val="PL"/>
        <w:rPr>
          <w:noProof w:val="0"/>
          <w:snapToGrid w:val="0"/>
        </w:rPr>
      </w:pPr>
    </w:p>
    <w:p w:rsidR="004B7699" w:rsidRPr="00567372" w:rsidRDefault="004B7699" w:rsidP="004B7699">
      <w:pPr>
        <w:pStyle w:val="PL"/>
        <w:rPr>
          <w:noProof w:val="0"/>
          <w:snapToGrid w:val="0"/>
        </w:rPr>
      </w:pPr>
      <w:r w:rsidRPr="00567372">
        <w:rPr>
          <w:noProof w:val="0"/>
          <w:snapToGrid w:val="0"/>
        </w:rPr>
        <w:t>M6Configuration ::= SEQUENCE {</w:t>
      </w:r>
    </w:p>
    <w:p w:rsidR="004B7699" w:rsidRPr="00567372" w:rsidRDefault="004B7699" w:rsidP="004B7699">
      <w:pPr>
        <w:pStyle w:val="PL"/>
        <w:rPr>
          <w:noProof w:val="0"/>
          <w:snapToGrid w:val="0"/>
        </w:rPr>
      </w:pPr>
      <w:r w:rsidRPr="00567372">
        <w:rPr>
          <w:noProof w:val="0"/>
          <w:snapToGrid w:val="0"/>
        </w:rPr>
        <w:tab/>
        <w:t>m6report-Interval</w:t>
      </w:r>
      <w:r w:rsidRPr="00567372">
        <w:rPr>
          <w:noProof w:val="0"/>
          <w:snapToGrid w:val="0"/>
        </w:rPr>
        <w:tab/>
        <w:t>M6report-Interval,</w:t>
      </w:r>
    </w:p>
    <w:p w:rsidR="004B7699" w:rsidRPr="00567372" w:rsidRDefault="004B7699" w:rsidP="004B7699">
      <w:pPr>
        <w:pStyle w:val="PL"/>
        <w:rPr>
          <w:noProof w:val="0"/>
          <w:snapToGrid w:val="0"/>
        </w:rPr>
      </w:pPr>
      <w:r w:rsidRPr="00567372">
        <w:rPr>
          <w:noProof w:val="0"/>
          <w:snapToGrid w:val="0"/>
        </w:rPr>
        <w:tab/>
        <w:t>m6-links-to-log</w:t>
      </w:r>
      <w:r w:rsidRPr="00567372">
        <w:rPr>
          <w:noProof w:val="0"/>
          <w:snapToGrid w:val="0"/>
        </w:rPr>
        <w:tab/>
      </w:r>
      <w:r w:rsidRPr="00567372">
        <w:rPr>
          <w:noProof w:val="0"/>
          <w:snapToGrid w:val="0"/>
        </w:rPr>
        <w:tab/>
        <w:t>Links-to-log,</w:t>
      </w:r>
    </w:p>
    <w:p w:rsidR="004B7699" w:rsidRPr="00567372" w:rsidRDefault="004B7699" w:rsidP="004B7699">
      <w:pPr>
        <w:pStyle w:val="PL"/>
        <w:rPr>
          <w:noProof w:val="0"/>
          <w:snapToGrid w:val="0"/>
        </w:rPr>
      </w:pPr>
      <w:r w:rsidRPr="00567372">
        <w:rPr>
          <w:noProof w:val="0"/>
          <w:snapToGrid w:val="0"/>
        </w:rPr>
        <w:tab/>
        <w:t>iE-Extensions</w:t>
      </w:r>
      <w:r w:rsidRPr="00567372">
        <w:rPr>
          <w:noProof w:val="0"/>
          <w:snapToGrid w:val="0"/>
        </w:rPr>
        <w:tab/>
      </w:r>
      <w:r w:rsidRPr="00567372">
        <w:rPr>
          <w:noProof w:val="0"/>
          <w:snapToGrid w:val="0"/>
        </w:rPr>
        <w:tab/>
        <w:t>ProtocolExtensionContainer { { M6Configuration-ExtIEs} } OPTIONAL,</w:t>
      </w:r>
    </w:p>
    <w:p w:rsidR="004B7699" w:rsidRPr="00567372" w:rsidRDefault="004B7699" w:rsidP="004B7699">
      <w:pPr>
        <w:pStyle w:val="PL"/>
        <w:rPr>
          <w:noProof w:val="0"/>
          <w:snapToGrid w:val="0"/>
        </w:rPr>
      </w:pPr>
      <w:r w:rsidRPr="00567372">
        <w:rPr>
          <w:noProof w:val="0"/>
          <w:snapToGrid w:val="0"/>
        </w:rPr>
        <w:tab/>
        <w:t>...</w:t>
      </w:r>
    </w:p>
    <w:p w:rsidR="004B7699" w:rsidRPr="00567372" w:rsidRDefault="004B7699" w:rsidP="004B7699">
      <w:pPr>
        <w:pStyle w:val="PL"/>
        <w:rPr>
          <w:noProof w:val="0"/>
          <w:snapToGrid w:val="0"/>
        </w:rPr>
      </w:pPr>
      <w:r w:rsidRPr="00567372">
        <w:rPr>
          <w:noProof w:val="0"/>
          <w:snapToGrid w:val="0"/>
        </w:rPr>
        <w:t>}</w:t>
      </w:r>
    </w:p>
    <w:p w:rsidR="004B7699" w:rsidRPr="00567372" w:rsidRDefault="004B7699" w:rsidP="004B7699">
      <w:pPr>
        <w:pStyle w:val="PL"/>
        <w:rPr>
          <w:noProof w:val="0"/>
          <w:snapToGrid w:val="0"/>
        </w:rPr>
      </w:pPr>
    </w:p>
    <w:p w:rsidR="004B7699" w:rsidRPr="00567372" w:rsidRDefault="004B7699" w:rsidP="004B7699">
      <w:pPr>
        <w:pStyle w:val="PL"/>
        <w:rPr>
          <w:noProof w:val="0"/>
          <w:snapToGrid w:val="0"/>
        </w:rPr>
      </w:pPr>
      <w:r w:rsidRPr="00567372">
        <w:rPr>
          <w:noProof w:val="0"/>
          <w:snapToGrid w:val="0"/>
        </w:rPr>
        <w:t xml:space="preserve">M6Configuration-ExtIEs </w:t>
      </w:r>
      <w:r>
        <w:rPr>
          <w:noProof w:val="0"/>
          <w:snapToGrid w:val="0"/>
        </w:rPr>
        <w:t>XNAP-PROTOCOL-EXTENSION</w:t>
      </w:r>
      <w:r w:rsidRPr="00567372">
        <w:rPr>
          <w:noProof w:val="0"/>
          <w:snapToGrid w:val="0"/>
        </w:rPr>
        <w:t xml:space="preserve"> ::= {</w:t>
      </w:r>
    </w:p>
    <w:p w:rsidR="004B7699" w:rsidRPr="009354E2" w:rsidRDefault="004B7699" w:rsidP="004B7699">
      <w:pPr>
        <w:pStyle w:val="PL"/>
        <w:rPr>
          <w:noProof w:val="0"/>
          <w:snapToGrid w:val="0"/>
        </w:rPr>
      </w:pPr>
      <w:r w:rsidRPr="00567372">
        <w:rPr>
          <w:noProof w:val="0"/>
          <w:snapToGrid w:val="0"/>
        </w:rPr>
        <w:tab/>
      </w:r>
      <w:r w:rsidRPr="009354E2">
        <w:rPr>
          <w:noProof w:val="0"/>
          <w:snapToGrid w:val="0"/>
        </w:rPr>
        <w:t>...</w:t>
      </w:r>
    </w:p>
    <w:p w:rsidR="004B7699" w:rsidRPr="009354E2" w:rsidRDefault="004B7699" w:rsidP="004B7699">
      <w:pPr>
        <w:pStyle w:val="PL"/>
        <w:rPr>
          <w:noProof w:val="0"/>
          <w:snapToGrid w:val="0"/>
        </w:rPr>
      </w:pPr>
      <w:r w:rsidRPr="009354E2">
        <w:rPr>
          <w:noProof w:val="0"/>
          <w:snapToGrid w:val="0"/>
        </w:rPr>
        <w:t>}</w:t>
      </w:r>
    </w:p>
    <w:p w:rsidR="004B7699" w:rsidRPr="009354E2" w:rsidRDefault="004B7699" w:rsidP="004B7699">
      <w:pPr>
        <w:pStyle w:val="PL"/>
        <w:rPr>
          <w:noProof w:val="0"/>
          <w:snapToGrid w:val="0"/>
        </w:rPr>
      </w:pPr>
    </w:p>
    <w:p w:rsidR="004B7699" w:rsidRPr="009354E2" w:rsidRDefault="004B7699" w:rsidP="004B7699">
      <w:pPr>
        <w:pStyle w:val="PL"/>
        <w:rPr>
          <w:noProof w:val="0"/>
          <w:snapToGrid w:val="0"/>
        </w:rPr>
      </w:pPr>
      <w:r w:rsidRPr="009354E2">
        <w:rPr>
          <w:noProof w:val="0"/>
          <w:snapToGrid w:val="0"/>
        </w:rPr>
        <w:t xml:space="preserve">M6report-Interval ::= ENUMERATED { </w:t>
      </w:r>
      <w:r w:rsidRPr="00771E14">
        <w:rPr>
          <w:rFonts w:cs="Arial"/>
          <w:lang w:eastAsia="ja-JP"/>
        </w:rPr>
        <w:t>ms120, ms240, ms480, ms640,</w:t>
      </w:r>
      <w:r w:rsidRPr="009354E2">
        <w:rPr>
          <w:rFonts w:cs="Arial"/>
          <w:lang w:eastAsia="zh-CN"/>
        </w:rPr>
        <w:t xml:space="preserve"> </w:t>
      </w:r>
      <w:r w:rsidRPr="009354E2">
        <w:rPr>
          <w:noProof w:val="0"/>
          <w:snapToGrid w:val="0"/>
        </w:rPr>
        <w:t xml:space="preserve">ms1024, ms2048, ms5120, ms10240, </w:t>
      </w:r>
      <w:r>
        <w:rPr>
          <w:rFonts w:cs="Arial"/>
          <w:lang w:eastAsia="ja-JP"/>
        </w:rPr>
        <w:t>ms20480, ms40960, min1, min6, min12, min30</w:t>
      </w:r>
      <w:r w:rsidRPr="009354E2">
        <w:rPr>
          <w:rFonts w:cs="Arial"/>
          <w:lang w:eastAsia="zh-CN"/>
        </w:rPr>
        <w:t>,</w:t>
      </w:r>
      <w:r w:rsidRPr="009354E2">
        <w:rPr>
          <w:noProof w:val="0"/>
          <w:snapToGrid w:val="0"/>
        </w:rPr>
        <w:t>... }</w:t>
      </w:r>
    </w:p>
    <w:p w:rsidR="004B7699" w:rsidRPr="009354E2" w:rsidRDefault="004B7699" w:rsidP="004B7699">
      <w:pPr>
        <w:pStyle w:val="PL"/>
        <w:rPr>
          <w:noProof w:val="0"/>
          <w:snapToGrid w:val="0"/>
        </w:rPr>
      </w:pPr>
    </w:p>
    <w:p w:rsidR="004B7699" w:rsidRPr="009354E2" w:rsidRDefault="004B7699" w:rsidP="004B7699">
      <w:pPr>
        <w:pStyle w:val="PL"/>
        <w:rPr>
          <w:noProof w:val="0"/>
          <w:snapToGrid w:val="0"/>
        </w:rPr>
      </w:pPr>
    </w:p>
    <w:p w:rsidR="004B7699" w:rsidRPr="00567372" w:rsidRDefault="004B7699" w:rsidP="004B7699">
      <w:pPr>
        <w:pStyle w:val="PL"/>
        <w:rPr>
          <w:noProof w:val="0"/>
          <w:snapToGrid w:val="0"/>
        </w:rPr>
      </w:pPr>
      <w:r w:rsidRPr="00567372">
        <w:rPr>
          <w:noProof w:val="0"/>
          <w:snapToGrid w:val="0"/>
        </w:rPr>
        <w:t>M7Configuration ::= SEQUENCE {</w:t>
      </w:r>
    </w:p>
    <w:p w:rsidR="004B7699" w:rsidRPr="00567372" w:rsidRDefault="004B7699" w:rsidP="004B7699">
      <w:pPr>
        <w:pStyle w:val="PL"/>
        <w:rPr>
          <w:noProof w:val="0"/>
          <w:snapToGrid w:val="0"/>
        </w:rPr>
      </w:pPr>
      <w:r w:rsidRPr="00567372">
        <w:rPr>
          <w:noProof w:val="0"/>
          <w:snapToGrid w:val="0"/>
        </w:rPr>
        <w:tab/>
        <w:t>m7period</w:t>
      </w:r>
      <w:r w:rsidRPr="00567372">
        <w:rPr>
          <w:noProof w:val="0"/>
          <w:snapToGrid w:val="0"/>
        </w:rPr>
        <w:tab/>
      </w:r>
      <w:r w:rsidRPr="00567372">
        <w:rPr>
          <w:noProof w:val="0"/>
          <w:snapToGrid w:val="0"/>
        </w:rPr>
        <w:tab/>
      </w:r>
      <w:r w:rsidRPr="00567372">
        <w:rPr>
          <w:noProof w:val="0"/>
          <w:snapToGrid w:val="0"/>
        </w:rPr>
        <w:tab/>
        <w:t>M7period,</w:t>
      </w:r>
    </w:p>
    <w:p w:rsidR="004B7699" w:rsidRPr="00567372" w:rsidRDefault="004B7699" w:rsidP="004B7699">
      <w:pPr>
        <w:pStyle w:val="PL"/>
        <w:rPr>
          <w:noProof w:val="0"/>
          <w:snapToGrid w:val="0"/>
        </w:rPr>
      </w:pPr>
      <w:r w:rsidRPr="00567372">
        <w:rPr>
          <w:noProof w:val="0"/>
          <w:snapToGrid w:val="0"/>
        </w:rPr>
        <w:tab/>
        <w:t>m7-links-to-log</w:t>
      </w:r>
      <w:r w:rsidRPr="00567372">
        <w:rPr>
          <w:noProof w:val="0"/>
          <w:snapToGrid w:val="0"/>
        </w:rPr>
        <w:tab/>
      </w:r>
      <w:r w:rsidRPr="00567372">
        <w:rPr>
          <w:noProof w:val="0"/>
          <w:snapToGrid w:val="0"/>
        </w:rPr>
        <w:tab/>
        <w:t>Links-to-log,</w:t>
      </w:r>
    </w:p>
    <w:p w:rsidR="004B7699" w:rsidRPr="00567372" w:rsidRDefault="004B7699" w:rsidP="004B7699">
      <w:pPr>
        <w:pStyle w:val="PL"/>
        <w:rPr>
          <w:noProof w:val="0"/>
          <w:snapToGrid w:val="0"/>
        </w:rPr>
      </w:pPr>
      <w:r w:rsidRPr="00567372">
        <w:rPr>
          <w:noProof w:val="0"/>
          <w:snapToGrid w:val="0"/>
        </w:rPr>
        <w:tab/>
        <w:t>iE-Extensions</w:t>
      </w:r>
      <w:r w:rsidRPr="00567372">
        <w:rPr>
          <w:noProof w:val="0"/>
          <w:snapToGrid w:val="0"/>
        </w:rPr>
        <w:tab/>
      </w:r>
      <w:r w:rsidRPr="00567372">
        <w:rPr>
          <w:noProof w:val="0"/>
          <w:snapToGrid w:val="0"/>
        </w:rPr>
        <w:tab/>
        <w:t>ProtocolExtensionContainer { { M7Configuration-ExtIEs} } OPTIONAL,</w:t>
      </w:r>
    </w:p>
    <w:p w:rsidR="004B7699" w:rsidRPr="00567372" w:rsidRDefault="004B7699" w:rsidP="004B7699">
      <w:pPr>
        <w:pStyle w:val="PL"/>
        <w:rPr>
          <w:noProof w:val="0"/>
          <w:snapToGrid w:val="0"/>
        </w:rPr>
      </w:pPr>
      <w:r w:rsidRPr="00567372">
        <w:rPr>
          <w:noProof w:val="0"/>
          <w:snapToGrid w:val="0"/>
        </w:rPr>
        <w:tab/>
        <w:t>...</w:t>
      </w:r>
    </w:p>
    <w:p w:rsidR="004B7699" w:rsidRPr="00567372" w:rsidRDefault="004B7699" w:rsidP="004B7699">
      <w:pPr>
        <w:pStyle w:val="PL"/>
        <w:rPr>
          <w:noProof w:val="0"/>
          <w:snapToGrid w:val="0"/>
        </w:rPr>
      </w:pPr>
      <w:r w:rsidRPr="00567372">
        <w:rPr>
          <w:noProof w:val="0"/>
          <w:snapToGrid w:val="0"/>
        </w:rPr>
        <w:t>}</w:t>
      </w:r>
    </w:p>
    <w:p w:rsidR="004B7699" w:rsidRPr="00567372" w:rsidRDefault="004B7699" w:rsidP="004B7699">
      <w:pPr>
        <w:pStyle w:val="PL"/>
        <w:rPr>
          <w:noProof w:val="0"/>
          <w:snapToGrid w:val="0"/>
        </w:rPr>
      </w:pPr>
    </w:p>
    <w:p w:rsidR="004B7699" w:rsidRPr="00567372" w:rsidRDefault="004B7699" w:rsidP="004B7699">
      <w:pPr>
        <w:pStyle w:val="PL"/>
        <w:rPr>
          <w:noProof w:val="0"/>
          <w:snapToGrid w:val="0"/>
        </w:rPr>
      </w:pPr>
      <w:r w:rsidRPr="00567372">
        <w:rPr>
          <w:noProof w:val="0"/>
          <w:snapToGrid w:val="0"/>
        </w:rPr>
        <w:t xml:space="preserve">M7Configuration-ExtIEs </w:t>
      </w:r>
      <w:r>
        <w:rPr>
          <w:noProof w:val="0"/>
          <w:snapToGrid w:val="0"/>
        </w:rPr>
        <w:t>XNAP-PROTOCOL-EXTENSION</w:t>
      </w:r>
      <w:r w:rsidRPr="00567372">
        <w:rPr>
          <w:noProof w:val="0"/>
          <w:snapToGrid w:val="0"/>
        </w:rPr>
        <w:t xml:space="preserve"> ::= {</w:t>
      </w:r>
    </w:p>
    <w:p w:rsidR="004B7699" w:rsidRPr="00567372" w:rsidRDefault="004B7699" w:rsidP="004B7699">
      <w:pPr>
        <w:pStyle w:val="PL"/>
        <w:rPr>
          <w:noProof w:val="0"/>
          <w:snapToGrid w:val="0"/>
        </w:rPr>
      </w:pPr>
      <w:r w:rsidRPr="00567372">
        <w:rPr>
          <w:noProof w:val="0"/>
          <w:snapToGrid w:val="0"/>
        </w:rPr>
        <w:tab/>
        <w:t>...</w:t>
      </w:r>
    </w:p>
    <w:p w:rsidR="004B7699" w:rsidRPr="00567372" w:rsidRDefault="004B7699" w:rsidP="004B7699">
      <w:pPr>
        <w:pStyle w:val="PL"/>
        <w:rPr>
          <w:noProof w:val="0"/>
          <w:snapToGrid w:val="0"/>
        </w:rPr>
      </w:pPr>
      <w:r w:rsidRPr="00567372">
        <w:rPr>
          <w:noProof w:val="0"/>
          <w:snapToGrid w:val="0"/>
        </w:rPr>
        <w:t>}</w:t>
      </w:r>
    </w:p>
    <w:p w:rsidR="004B7699" w:rsidRPr="00567372" w:rsidRDefault="004B7699" w:rsidP="004B7699">
      <w:pPr>
        <w:pStyle w:val="PL"/>
        <w:rPr>
          <w:noProof w:val="0"/>
          <w:snapToGrid w:val="0"/>
        </w:rPr>
      </w:pPr>
    </w:p>
    <w:p w:rsidR="004B7699" w:rsidRPr="00567372" w:rsidRDefault="004B7699" w:rsidP="004B7699">
      <w:pPr>
        <w:pStyle w:val="PL"/>
        <w:rPr>
          <w:noProof w:val="0"/>
          <w:snapToGrid w:val="0"/>
        </w:rPr>
      </w:pPr>
      <w:r w:rsidRPr="00567372">
        <w:rPr>
          <w:noProof w:val="0"/>
          <w:snapToGrid w:val="0"/>
        </w:rPr>
        <w:t>M7period ::= INTEGER(1..60, ...)</w:t>
      </w:r>
    </w:p>
    <w:p w:rsidR="004B7699" w:rsidRDefault="004B7699" w:rsidP="004B7699">
      <w:pPr>
        <w:pStyle w:val="PL"/>
        <w:rPr>
          <w:noProof w:val="0"/>
          <w:snapToGrid w:val="0"/>
        </w:rPr>
      </w:pPr>
    </w:p>
    <w:p w:rsidR="004B7699" w:rsidRPr="00FD0425" w:rsidRDefault="004B7699" w:rsidP="004B7699">
      <w:pPr>
        <w:pStyle w:val="PL"/>
      </w:pPr>
    </w:p>
    <w:p w:rsidR="004B7699" w:rsidRPr="00FD0425" w:rsidRDefault="004B7699" w:rsidP="004B7699">
      <w:pPr>
        <w:pStyle w:val="PL"/>
      </w:pPr>
      <w:r w:rsidRPr="00FD0425">
        <w:t>MAC-I ::= BIT STRING (SIZE(16))</w:t>
      </w:r>
    </w:p>
    <w:p w:rsidR="004B7699" w:rsidRPr="00FD0425" w:rsidRDefault="004B7699" w:rsidP="004B7699">
      <w:pPr>
        <w:pStyle w:val="PL"/>
      </w:pPr>
    </w:p>
    <w:p w:rsidR="004B7699" w:rsidRPr="00FD0425" w:rsidRDefault="004B7699" w:rsidP="004B7699">
      <w:pPr>
        <w:pStyle w:val="PL"/>
      </w:pPr>
    </w:p>
    <w:p w:rsidR="004B7699" w:rsidRPr="00FD0425" w:rsidRDefault="004B7699" w:rsidP="004B7699">
      <w:pPr>
        <w:pStyle w:val="PL"/>
      </w:pPr>
      <w:bookmarkStart w:id="3239" w:name="_Hlk513539650"/>
      <w:r w:rsidRPr="00FD0425">
        <w:t>MaskedIMEISV</w:t>
      </w:r>
      <w:bookmarkEnd w:id="3239"/>
      <w:r w:rsidRPr="00FD0425">
        <w:tab/>
        <w:t>::= BIT STRING (SIZE(64))</w:t>
      </w:r>
    </w:p>
    <w:p w:rsidR="004B7699" w:rsidRPr="00FD0425" w:rsidRDefault="004B7699" w:rsidP="004B7699">
      <w:pPr>
        <w:pStyle w:val="PL"/>
      </w:pPr>
    </w:p>
    <w:p w:rsidR="004B7699" w:rsidRPr="00FD0425" w:rsidRDefault="004B7699" w:rsidP="004B7699">
      <w:pPr>
        <w:pStyle w:val="PL"/>
      </w:pPr>
    </w:p>
    <w:p w:rsidR="004B7699" w:rsidRDefault="004B7699" w:rsidP="004B7699">
      <w:pPr>
        <w:pStyle w:val="PL"/>
        <w:rPr>
          <w:rStyle w:val="PLChar"/>
        </w:rPr>
      </w:pPr>
      <w:bookmarkStart w:id="3240" w:name="_Hlk20825864"/>
      <w:r>
        <w:rPr>
          <w:snapToGrid w:val="0"/>
        </w:rPr>
        <w:t>MaxCHOpreparations</w:t>
      </w:r>
      <w:r w:rsidRPr="00B22C47">
        <w:rPr>
          <w:rStyle w:val="PLChar"/>
        </w:rPr>
        <w:t xml:space="preserve"> </w:t>
      </w:r>
      <w:r>
        <w:rPr>
          <w:rStyle w:val="PLChar"/>
        </w:rPr>
        <w:t xml:space="preserve">::= </w:t>
      </w:r>
      <w:r w:rsidRPr="00B22C47">
        <w:rPr>
          <w:rStyle w:val="PLChar"/>
        </w:rPr>
        <w:t>INTEGER (</w:t>
      </w:r>
      <w:r>
        <w:rPr>
          <w:rStyle w:val="PLChar"/>
        </w:rPr>
        <w:t>1</w:t>
      </w:r>
      <w:r w:rsidRPr="00B22C47">
        <w:rPr>
          <w:rStyle w:val="PLChar"/>
        </w:rPr>
        <w:t>..</w:t>
      </w:r>
      <w:r>
        <w:rPr>
          <w:rStyle w:val="PLChar"/>
        </w:rPr>
        <w:t>8</w:t>
      </w:r>
      <w:r w:rsidRPr="00B22C47">
        <w:rPr>
          <w:rStyle w:val="PLChar"/>
        </w:rPr>
        <w:t>, ...)</w:t>
      </w:r>
    </w:p>
    <w:p w:rsidR="004B7699" w:rsidRDefault="004B7699" w:rsidP="004B7699">
      <w:pPr>
        <w:pStyle w:val="PL"/>
        <w:rPr>
          <w:rStyle w:val="PLChar"/>
        </w:rPr>
      </w:pPr>
    </w:p>
    <w:bookmarkEnd w:id="3240"/>
    <w:p w:rsidR="004B7699" w:rsidRDefault="004B7699" w:rsidP="004B7699">
      <w:pPr>
        <w:pStyle w:val="PL"/>
        <w:rPr>
          <w:rStyle w:val="PLChar"/>
        </w:rPr>
      </w:pPr>
    </w:p>
    <w:p w:rsidR="004B7699" w:rsidRPr="00FD0425" w:rsidRDefault="004B7699" w:rsidP="004B7699">
      <w:pPr>
        <w:pStyle w:val="PL"/>
      </w:pPr>
      <w:r w:rsidRPr="00FD0425">
        <w:rPr>
          <w:rStyle w:val="PLChar"/>
        </w:rPr>
        <w:t>MaximumDataBurstVolume ::= INTEGER (0..4095, ..., 4096.. 2000000)</w:t>
      </w:r>
    </w:p>
    <w:p w:rsidR="004B7699" w:rsidRPr="00FD0425" w:rsidRDefault="004B7699" w:rsidP="004B7699">
      <w:pPr>
        <w:pStyle w:val="PL"/>
      </w:pPr>
    </w:p>
    <w:p w:rsidR="004B7699" w:rsidRPr="00FD0425" w:rsidRDefault="004B7699" w:rsidP="004B7699">
      <w:pPr>
        <w:pStyle w:val="PL"/>
      </w:pPr>
    </w:p>
    <w:p w:rsidR="004B7699" w:rsidRPr="00FD0425" w:rsidRDefault="004B7699" w:rsidP="004B7699">
      <w:pPr>
        <w:pStyle w:val="PL"/>
        <w:rPr>
          <w:rFonts w:eastAsia="Malgun Gothic"/>
          <w:snapToGrid w:val="0"/>
        </w:rPr>
      </w:pPr>
      <w:r w:rsidRPr="00FD0425">
        <w:rPr>
          <w:rFonts w:eastAsia="Malgun Gothic"/>
          <w:snapToGrid w:val="0"/>
        </w:rPr>
        <w:t>MaximumIPdatarate ::= SEQUENCE {</w:t>
      </w:r>
    </w:p>
    <w:p w:rsidR="004B7699" w:rsidRPr="00FD0425" w:rsidRDefault="004B7699" w:rsidP="004B7699">
      <w:pPr>
        <w:pStyle w:val="PL"/>
        <w:rPr>
          <w:rFonts w:eastAsia="Malgun Gothic"/>
          <w:snapToGrid w:val="0"/>
        </w:rPr>
      </w:pPr>
      <w:r w:rsidRPr="00FD0425">
        <w:rPr>
          <w:rFonts w:eastAsia="Malgun Gothic"/>
          <w:snapToGrid w:val="0"/>
        </w:rPr>
        <w:tab/>
        <w:t>maxIPrate</w:t>
      </w:r>
      <w:r w:rsidRPr="00FD0425">
        <w:rPr>
          <w:rFonts w:eastAsia="Malgun Gothic" w:cs="Courier New"/>
          <w:snapToGrid w:val="0"/>
          <w:szCs w:val="16"/>
        </w:rPr>
        <w:t>-UL</w:t>
      </w:r>
      <w:r w:rsidRPr="00FD0425">
        <w:rPr>
          <w:rFonts w:eastAsia="Malgun Gothic"/>
          <w:snapToGrid w:val="0"/>
        </w:rPr>
        <w:tab/>
      </w:r>
      <w:r w:rsidRPr="00FD0425">
        <w:rPr>
          <w:rFonts w:eastAsia="Malgun Gothic"/>
          <w:snapToGrid w:val="0"/>
        </w:rPr>
        <w:tab/>
      </w:r>
      <w:r w:rsidRPr="00FD0425">
        <w:rPr>
          <w:rFonts w:eastAsia="Malgun Gothic"/>
          <w:snapToGrid w:val="0"/>
        </w:rPr>
        <w:tab/>
        <w:t>MaxIPrate,</w:t>
      </w:r>
    </w:p>
    <w:p w:rsidR="004B7699" w:rsidRPr="00FD0425" w:rsidRDefault="004B7699" w:rsidP="004B7699">
      <w:pPr>
        <w:pStyle w:val="PL"/>
        <w:rPr>
          <w:rFonts w:eastAsia="Malgun Gothic"/>
          <w:snapToGrid w:val="0"/>
        </w:rPr>
      </w:pPr>
      <w:r w:rsidRPr="00FD0425">
        <w:rPr>
          <w:rFonts w:eastAsia="Malgun Gothic"/>
          <w:snapToGrid w:val="0"/>
        </w:rPr>
        <w:tab/>
        <w:t>iE-Extensions</w:t>
      </w:r>
      <w:r w:rsidRPr="00FD0425">
        <w:rPr>
          <w:rFonts w:eastAsia="Malgun Gothic"/>
          <w:snapToGrid w:val="0"/>
        </w:rPr>
        <w:tab/>
      </w:r>
      <w:r w:rsidRPr="00FD0425">
        <w:rPr>
          <w:rFonts w:eastAsia="Malgun Gothic"/>
          <w:snapToGrid w:val="0"/>
        </w:rPr>
        <w:tab/>
        <w:t>ProtocolExtensionContainer { {MaximumIPdatarate-ExtIEs} }</w:t>
      </w:r>
      <w:r w:rsidRPr="00FD0425">
        <w:rPr>
          <w:rFonts w:eastAsia="Malgun Gothic"/>
          <w:snapToGrid w:val="0"/>
        </w:rPr>
        <w:tab/>
        <w:t>OPTIONAL,</w:t>
      </w:r>
    </w:p>
    <w:p w:rsidR="004B7699" w:rsidRPr="00FD0425" w:rsidRDefault="004B7699" w:rsidP="004B7699">
      <w:pPr>
        <w:pStyle w:val="PL"/>
        <w:rPr>
          <w:rFonts w:eastAsia="Malgun Gothic"/>
          <w:snapToGrid w:val="0"/>
        </w:rPr>
      </w:pPr>
      <w:r w:rsidRPr="00FD0425">
        <w:rPr>
          <w:rFonts w:eastAsia="Malgun Gothic"/>
          <w:snapToGrid w:val="0"/>
        </w:rPr>
        <w:tab/>
        <w:t>...</w:t>
      </w:r>
    </w:p>
    <w:p w:rsidR="004B7699" w:rsidRPr="00FD0425" w:rsidRDefault="004B7699" w:rsidP="004B7699">
      <w:pPr>
        <w:pStyle w:val="PL"/>
        <w:rPr>
          <w:rFonts w:eastAsia="Malgun Gothic"/>
          <w:snapToGrid w:val="0"/>
        </w:rPr>
      </w:pPr>
      <w:r w:rsidRPr="00FD0425">
        <w:rPr>
          <w:rFonts w:eastAsia="Malgun Gothic"/>
          <w:snapToGrid w:val="0"/>
        </w:rPr>
        <w:t>}</w:t>
      </w:r>
    </w:p>
    <w:p w:rsidR="004B7699" w:rsidRPr="00FD0425" w:rsidRDefault="004B7699" w:rsidP="004B7699">
      <w:pPr>
        <w:pStyle w:val="PL"/>
        <w:rPr>
          <w:rFonts w:eastAsia="Malgun Gothic"/>
          <w:snapToGrid w:val="0"/>
        </w:rPr>
      </w:pPr>
    </w:p>
    <w:p w:rsidR="004B7699" w:rsidRPr="00FD0425" w:rsidRDefault="004B7699" w:rsidP="004B7699">
      <w:pPr>
        <w:pStyle w:val="PL"/>
        <w:rPr>
          <w:noProof w:val="0"/>
          <w:snapToGrid w:val="0"/>
        </w:rPr>
      </w:pPr>
      <w:r w:rsidRPr="00FD0425">
        <w:rPr>
          <w:noProof w:val="0"/>
          <w:snapToGrid w:val="0"/>
        </w:rPr>
        <w:t>MaximumIPdatarate-ExtIEs XNAP-PROTOCOL-EXTENSION ::= {</w:t>
      </w:r>
    </w:p>
    <w:p w:rsidR="004B7699" w:rsidRPr="00FD0425" w:rsidRDefault="004B7699" w:rsidP="004B7699">
      <w:pPr>
        <w:pStyle w:val="PL"/>
        <w:rPr>
          <w:rFonts w:eastAsia="Malgun Gothic"/>
          <w:snapToGrid w:val="0"/>
        </w:rPr>
      </w:pPr>
      <w:r w:rsidRPr="00FD0425">
        <w:rPr>
          <w:rFonts w:eastAsia="Malgun Gothic"/>
          <w:snapToGrid w:val="0"/>
        </w:rPr>
        <w:t>{ ID id-MaxIPrate-DL</w:t>
      </w:r>
      <w:r w:rsidRPr="00FD0425">
        <w:rPr>
          <w:rFonts w:eastAsia="Malgun Gothic"/>
          <w:snapToGrid w:val="0"/>
        </w:rPr>
        <w:tab/>
        <w:t>CRITICALITY ignore</w:t>
      </w:r>
      <w:r w:rsidRPr="00FD0425">
        <w:rPr>
          <w:rFonts w:eastAsia="Malgun Gothic"/>
          <w:snapToGrid w:val="0"/>
        </w:rPr>
        <w:tab/>
        <w:t>EXTENSION MaxIPrate</w:t>
      </w:r>
      <w:r w:rsidRPr="00FD0425">
        <w:rPr>
          <w:rFonts w:eastAsia="Malgun Gothic"/>
          <w:snapToGrid w:val="0"/>
        </w:rPr>
        <w:tab/>
        <w:t>PRESENCE optional},</w:t>
      </w:r>
    </w:p>
    <w:p w:rsidR="004B7699" w:rsidRPr="00FD0425" w:rsidRDefault="004B7699" w:rsidP="004B7699">
      <w:pPr>
        <w:pStyle w:val="PL"/>
        <w:rPr>
          <w:rFonts w:eastAsia="Malgun Gothic"/>
          <w:snapToGrid w:val="0"/>
        </w:rPr>
      </w:pPr>
      <w:r w:rsidRPr="00FD0425">
        <w:rPr>
          <w:rFonts w:eastAsia="Malgun Gothic"/>
          <w:snapToGrid w:val="0"/>
        </w:rPr>
        <w:tab/>
        <w:t>...</w:t>
      </w:r>
    </w:p>
    <w:p w:rsidR="004B7699" w:rsidRPr="00FD0425" w:rsidRDefault="004B7699" w:rsidP="004B7699">
      <w:pPr>
        <w:pStyle w:val="PL"/>
        <w:rPr>
          <w:rFonts w:eastAsia="Malgun Gothic"/>
          <w:snapToGrid w:val="0"/>
        </w:rPr>
      </w:pPr>
      <w:r w:rsidRPr="00FD0425">
        <w:rPr>
          <w:rFonts w:eastAsia="Malgun Gothic"/>
          <w:snapToGrid w:val="0"/>
        </w:rPr>
        <w:t>}</w:t>
      </w:r>
    </w:p>
    <w:p w:rsidR="004B7699" w:rsidRPr="00FD0425" w:rsidRDefault="004B7699" w:rsidP="004B7699">
      <w:pPr>
        <w:pStyle w:val="PL"/>
        <w:rPr>
          <w:rFonts w:eastAsia="Malgun Gothic"/>
          <w:snapToGrid w:val="0"/>
        </w:rPr>
      </w:pPr>
    </w:p>
    <w:p w:rsidR="004B7699" w:rsidRPr="00FD0425" w:rsidRDefault="004B7699" w:rsidP="004B7699">
      <w:pPr>
        <w:pStyle w:val="PL"/>
        <w:rPr>
          <w:rFonts w:eastAsia="Malgun Gothic"/>
          <w:snapToGrid w:val="0"/>
        </w:rPr>
      </w:pPr>
      <w:r w:rsidRPr="00FD0425">
        <w:rPr>
          <w:rFonts w:eastAsia="Malgun Gothic"/>
          <w:snapToGrid w:val="0"/>
        </w:rPr>
        <w:t>MaxIPrate ::= ENUMERATED {</w:t>
      </w:r>
    </w:p>
    <w:p w:rsidR="004B7699" w:rsidRPr="00FD0425" w:rsidRDefault="004B7699" w:rsidP="004B7699">
      <w:pPr>
        <w:pStyle w:val="PL"/>
        <w:rPr>
          <w:rFonts w:eastAsia="Malgun Gothic"/>
          <w:snapToGrid w:val="0"/>
        </w:rPr>
      </w:pPr>
      <w:r w:rsidRPr="00FD0425">
        <w:rPr>
          <w:rFonts w:eastAsia="Malgun Gothic"/>
          <w:snapToGrid w:val="0"/>
        </w:rPr>
        <w:tab/>
        <w:t>bitrate64kbs,</w:t>
      </w:r>
    </w:p>
    <w:p w:rsidR="004B7699" w:rsidRPr="00FD0425" w:rsidRDefault="004B7699" w:rsidP="004B7699">
      <w:pPr>
        <w:pStyle w:val="PL"/>
        <w:rPr>
          <w:rFonts w:eastAsia="Malgun Gothic"/>
          <w:snapToGrid w:val="0"/>
        </w:rPr>
      </w:pPr>
      <w:r w:rsidRPr="00FD0425">
        <w:rPr>
          <w:rFonts w:eastAsia="Malgun Gothic"/>
          <w:snapToGrid w:val="0"/>
        </w:rPr>
        <w:tab/>
        <w:t>max-UErate,</w:t>
      </w:r>
    </w:p>
    <w:p w:rsidR="004B7699" w:rsidRPr="00FD0425" w:rsidRDefault="004B7699" w:rsidP="004B7699">
      <w:pPr>
        <w:pStyle w:val="PL"/>
        <w:rPr>
          <w:rFonts w:eastAsia="Malgun Gothic"/>
          <w:snapToGrid w:val="0"/>
        </w:rPr>
      </w:pPr>
      <w:r w:rsidRPr="00FD0425">
        <w:rPr>
          <w:rFonts w:eastAsia="Malgun Gothic"/>
          <w:snapToGrid w:val="0"/>
        </w:rPr>
        <w:tab/>
        <w:t>...</w:t>
      </w:r>
    </w:p>
    <w:p w:rsidR="004B7699" w:rsidRPr="00FD0425" w:rsidRDefault="004B7699" w:rsidP="004B7699">
      <w:pPr>
        <w:pStyle w:val="PL"/>
        <w:rPr>
          <w:rFonts w:eastAsia="Malgun Gothic"/>
          <w:snapToGrid w:val="0"/>
        </w:rPr>
      </w:pPr>
      <w:r w:rsidRPr="00FD0425">
        <w:rPr>
          <w:rFonts w:eastAsia="Malgun Gothic"/>
          <w:snapToGrid w:val="0"/>
        </w:rPr>
        <w:t>}</w:t>
      </w:r>
    </w:p>
    <w:p w:rsidR="004B7699" w:rsidRPr="00FD0425" w:rsidRDefault="004B7699" w:rsidP="004B7699">
      <w:pPr>
        <w:pStyle w:val="PL"/>
        <w:rPr>
          <w:noProof w:val="0"/>
          <w:snapToGrid w:val="0"/>
          <w:lang w:eastAsia="zh-CN"/>
        </w:rPr>
      </w:pPr>
    </w:p>
    <w:p w:rsidR="004B7699" w:rsidRPr="00FD0425" w:rsidRDefault="004B7699" w:rsidP="004B7699">
      <w:pPr>
        <w:pStyle w:val="PL"/>
        <w:rPr>
          <w:noProof w:val="0"/>
          <w:snapToGrid w:val="0"/>
          <w:lang w:eastAsia="zh-CN"/>
        </w:rPr>
      </w:pPr>
    </w:p>
    <w:p w:rsidR="004B7699" w:rsidRPr="00FD0425" w:rsidRDefault="004B7699" w:rsidP="004B7699">
      <w:pPr>
        <w:pStyle w:val="PL"/>
        <w:rPr>
          <w:noProof w:val="0"/>
          <w:snapToGrid w:val="0"/>
          <w:lang w:eastAsia="zh-CN"/>
        </w:rPr>
      </w:pPr>
      <w:r w:rsidRPr="00FD0425">
        <w:rPr>
          <w:rFonts w:cs="Arial"/>
          <w:bCs/>
          <w:lang w:eastAsia="ja-JP"/>
        </w:rPr>
        <w:t>MBSFNControlRegionLength ::= INTEGER (0..3)</w:t>
      </w:r>
    </w:p>
    <w:p w:rsidR="004B7699" w:rsidRPr="00FD0425" w:rsidRDefault="004B7699" w:rsidP="004B7699">
      <w:pPr>
        <w:pStyle w:val="PL"/>
        <w:rPr>
          <w:noProof w:val="0"/>
          <w:snapToGrid w:val="0"/>
          <w:lang w:eastAsia="zh-CN"/>
        </w:rPr>
      </w:pPr>
    </w:p>
    <w:p w:rsidR="004B7699" w:rsidRPr="00FD0425" w:rsidRDefault="004B7699" w:rsidP="004B7699">
      <w:pPr>
        <w:pStyle w:val="PL"/>
        <w:rPr>
          <w:noProof w:val="0"/>
          <w:snapToGrid w:val="0"/>
          <w:lang w:eastAsia="zh-CN"/>
        </w:rPr>
      </w:pPr>
    </w:p>
    <w:p w:rsidR="004B7699" w:rsidRPr="00FD0425" w:rsidRDefault="004B7699" w:rsidP="004B7699">
      <w:pPr>
        <w:pStyle w:val="PL"/>
        <w:rPr>
          <w:noProof w:val="0"/>
          <w:snapToGrid w:val="0"/>
        </w:rPr>
      </w:pPr>
      <w:r w:rsidRPr="00FD0425">
        <w:rPr>
          <w:noProof w:val="0"/>
          <w:snapToGrid w:val="0"/>
          <w:lang w:eastAsia="zh-CN"/>
        </w:rPr>
        <w:t xml:space="preserve">MBSFNSubframeAllocation-E-UTRA ::= </w:t>
      </w:r>
      <w:r w:rsidRPr="00FD0425">
        <w:rPr>
          <w:noProof w:val="0"/>
          <w:snapToGrid w:val="0"/>
        </w:rPr>
        <w:t>CHOICE {</w:t>
      </w:r>
    </w:p>
    <w:p w:rsidR="004B7699" w:rsidRPr="00FD0425" w:rsidRDefault="004B7699" w:rsidP="004B7699">
      <w:pPr>
        <w:pStyle w:val="PL"/>
        <w:rPr>
          <w:noProof w:val="0"/>
          <w:snapToGrid w:val="0"/>
          <w:lang w:eastAsia="zh-CN"/>
        </w:rPr>
      </w:pPr>
      <w:r w:rsidRPr="00FD0425">
        <w:rPr>
          <w:noProof w:val="0"/>
          <w:snapToGrid w:val="0"/>
        </w:rPr>
        <w:tab/>
      </w:r>
      <w:r w:rsidRPr="00FD0425">
        <w:rPr>
          <w:noProof w:val="0"/>
          <w:snapToGrid w:val="0"/>
          <w:lang w:eastAsia="zh-CN"/>
        </w:rPr>
        <w:t>oneframe</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BIT STRING (SIZE(6)),</w:t>
      </w:r>
    </w:p>
    <w:p w:rsidR="004B7699" w:rsidRPr="00FD0425" w:rsidRDefault="004B7699" w:rsidP="004B7699">
      <w:pPr>
        <w:pStyle w:val="PL"/>
        <w:rPr>
          <w:noProof w:val="0"/>
          <w:snapToGrid w:val="0"/>
        </w:rPr>
      </w:pPr>
      <w:r w:rsidRPr="00FD0425">
        <w:rPr>
          <w:noProof w:val="0"/>
          <w:snapToGrid w:val="0"/>
          <w:lang w:eastAsia="zh-CN"/>
        </w:rPr>
        <w:tab/>
        <w:t>fourframes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BIT STRING (SIZE(24)),</w:t>
      </w:r>
    </w:p>
    <w:p w:rsidR="004B7699" w:rsidRPr="00FD0425" w:rsidRDefault="004B7699" w:rsidP="004B7699">
      <w:pPr>
        <w:pStyle w:val="PL"/>
        <w:rPr>
          <w:snapToGrid w:val="0"/>
        </w:rPr>
      </w:pPr>
      <w:r w:rsidRPr="00FD0425">
        <w:rPr>
          <w:snapToGrid w:val="0"/>
        </w:rPr>
        <w:tab/>
        <w:t>choice-extension</w:t>
      </w:r>
      <w:r w:rsidRPr="00FD0425">
        <w:rPr>
          <w:snapToGrid w:val="0"/>
        </w:rPr>
        <w:tab/>
      </w:r>
      <w:r w:rsidRPr="00FD0425">
        <w:rPr>
          <w:snapToGrid w:val="0"/>
        </w:rPr>
        <w:tab/>
      </w:r>
      <w:r w:rsidRPr="00FD0425">
        <w:t>ProtocolIE-Single-Container</w:t>
      </w:r>
      <w:r w:rsidRPr="00FD0425">
        <w:rPr>
          <w:snapToGrid w:val="0"/>
        </w:rPr>
        <w:t xml:space="preserve"> { {</w:t>
      </w:r>
      <w:r w:rsidRPr="00FD0425">
        <w:rPr>
          <w:noProof w:val="0"/>
          <w:snapToGrid w:val="0"/>
          <w:lang w:eastAsia="zh-CN"/>
        </w:rPr>
        <w:t>MBSFNSubframeAllocation-E-UTRA</w:t>
      </w:r>
      <w:r w:rsidRPr="00FD0425">
        <w:rPr>
          <w:snapToGrid w:val="0"/>
        </w:rPr>
        <w:t>-ExtIEs} }</w:t>
      </w:r>
    </w:p>
    <w:p w:rsidR="004B7699" w:rsidRPr="00FD0425" w:rsidRDefault="004B7699" w:rsidP="004B7699">
      <w:pPr>
        <w:pStyle w:val="PL"/>
        <w:rPr>
          <w:snapToGrid w:val="0"/>
        </w:rPr>
      </w:pPr>
      <w:r w:rsidRPr="00FD0425">
        <w:rPr>
          <w:snapToGrid w:val="0"/>
        </w:rPr>
        <w:t>}</w:t>
      </w:r>
    </w:p>
    <w:p w:rsidR="004B7699" w:rsidRPr="00FD0425" w:rsidRDefault="004B7699" w:rsidP="004B7699">
      <w:pPr>
        <w:pStyle w:val="PL"/>
        <w:rPr>
          <w:snapToGrid w:val="0"/>
        </w:rPr>
      </w:pPr>
    </w:p>
    <w:p w:rsidR="004B7699" w:rsidRPr="00FD0425" w:rsidRDefault="004B7699" w:rsidP="004B7699">
      <w:pPr>
        <w:pStyle w:val="PL"/>
        <w:rPr>
          <w:snapToGrid w:val="0"/>
        </w:rPr>
      </w:pPr>
      <w:r w:rsidRPr="00FD0425">
        <w:rPr>
          <w:noProof w:val="0"/>
          <w:snapToGrid w:val="0"/>
          <w:lang w:eastAsia="zh-CN"/>
        </w:rPr>
        <w:t>MBSFNSubframeAllocation-E-UTRA</w:t>
      </w:r>
      <w:r w:rsidRPr="00FD0425">
        <w:rPr>
          <w:snapToGrid w:val="0"/>
        </w:rPr>
        <w:t>-ExtIEs XNAP-PROTOCOL-IES ::= {</w:t>
      </w:r>
    </w:p>
    <w:p w:rsidR="004B7699" w:rsidRPr="00FD0425" w:rsidRDefault="004B7699" w:rsidP="004B7699">
      <w:pPr>
        <w:pStyle w:val="PL"/>
        <w:rPr>
          <w:snapToGrid w:val="0"/>
        </w:rPr>
      </w:pPr>
      <w:r w:rsidRPr="00FD0425">
        <w:rPr>
          <w:snapToGrid w:val="0"/>
        </w:rPr>
        <w:tab/>
        <w:t>...</w:t>
      </w:r>
    </w:p>
    <w:p w:rsidR="004B7699" w:rsidRPr="00FD0425" w:rsidRDefault="004B7699" w:rsidP="004B7699">
      <w:pPr>
        <w:pStyle w:val="PL"/>
        <w:rPr>
          <w:snapToGrid w:val="0"/>
        </w:rPr>
      </w:pPr>
      <w:r w:rsidRPr="00FD0425">
        <w:rPr>
          <w:snapToGrid w:val="0"/>
        </w:rPr>
        <w:t>}</w:t>
      </w:r>
    </w:p>
    <w:p w:rsidR="004B7699" w:rsidRPr="00FD0425" w:rsidRDefault="004B7699" w:rsidP="004B7699">
      <w:pPr>
        <w:pStyle w:val="PL"/>
        <w:rPr>
          <w:noProof w:val="0"/>
          <w:snapToGrid w:val="0"/>
          <w:lang w:eastAsia="zh-CN"/>
        </w:rPr>
      </w:pPr>
    </w:p>
    <w:p w:rsidR="004B7699" w:rsidRPr="00FD0425" w:rsidRDefault="004B7699" w:rsidP="004B7699">
      <w:pPr>
        <w:pStyle w:val="PL"/>
      </w:pPr>
    </w:p>
    <w:p w:rsidR="004B7699" w:rsidRPr="00FD0425" w:rsidRDefault="004B7699" w:rsidP="004B7699">
      <w:pPr>
        <w:pStyle w:val="PL"/>
        <w:rPr>
          <w:snapToGrid w:val="0"/>
        </w:rPr>
      </w:pPr>
      <w:r w:rsidRPr="00FD0425">
        <w:rPr>
          <w:snapToGrid w:val="0"/>
        </w:rPr>
        <w:t>MBSFNSubframeInfo-E-UTRA ::= SEQUENCE (SIZE(1..maxnoofMBSFNEUTRA)) OF MBSFNSubframeInfo-E-UTRA-Item</w:t>
      </w:r>
    </w:p>
    <w:p w:rsidR="004B7699" w:rsidRPr="00FD0425" w:rsidRDefault="004B7699" w:rsidP="004B7699">
      <w:pPr>
        <w:pStyle w:val="PL"/>
        <w:rPr>
          <w:snapToGrid w:val="0"/>
        </w:rPr>
      </w:pPr>
    </w:p>
    <w:p w:rsidR="004B7699" w:rsidRPr="00FD0425" w:rsidRDefault="004B7699" w:rsidP="004B7699">
      <w:pPr>
        <w:pStyle w:val="PL"/>
        <w:rPr>
          <w:snapToGrid w:val="0"/>
        </w:rPr>
      </w:pPr>
    </w:p>
    <w:p w:rsidR="004B7699" w:rsidRPr="00FD0425" w:rsidRDefault="004B7699" w:rsidP="004B7699">
      <w:pPr>
        <w:pStyle w:val="PL"/>
        <w:rPr>
          <w:snapToGrid w:val="0"/>
        </w:rPr>
      </w:pPr>
      <w:r w:rsidRPr="00FD0425">
        <w:rPr>
          <w:snapToGrid w:val="0"/>
        </w:rPr>
        <w:t>MBSFNSubframeInfo-E-UTRA-Item ::= SEQUENCE {</w:t>
      </w:r>
    </w:p>
    <w:p w:rsidR="004B7699" w:rsidRPr="00FD0425" w:rsidRDefault="004B7699" w:rsidP="004B7699">
      <w:pPr>
        <w:pStyle w:val="PL"/>
        <w:rPr>
          <w:noProof w:val="0"/>
          <w:snapToGrid w:val="0"/>
        </w:rPr>
      </w:pPr>
      <w:r w:rsidRPr="00FD0425">
        <w:rPr>
          <w:snapToGrid w:val="0"/>
        </w:rPr>
        <w:tab/>
        <w:t>radioframeAllocationPeriod</w:t>
      </w:r>
      <w:r w:rsidRPr="00FD0425">
        <w:rPr>
          <w:snapToGrid w:val="0"/>
        </w:rPr>
        <w:tab/>
      </w:r>
      <w:r w:rsidRPr="00FD0425">
        <w:rPr>
          <w:snapToGrid w:val="0"/>
        </w:rPr>
        <w:tab/>
      </w:r>
      <w:r w:rsidRPr="00FD0425">
        <w:rPr>
          <w:noProof w:val="0"/>
          <w:snapToGrid w:val="0"/>
        </w:rPr>
        <w:t>ENUMERATED{</w:t>
      </w:r>
      <w:r w:rsidRPr="00FD0425">
        <w:t>n1,n2,n4,n8,n16,n32</w:t>
      </w:r>
      <w:r w:rsidRPr="00FD0425">
        <w:rPr>
          <w:noProof w:val="0"/>
          <w:snapToGrid w:val="0"/>
        </w:rPr>
        <w:t>,...},</w:t>
      </w:r>
    </w:p>
    <w:p w:rsidR="004B7699" w:rsidRPr="00FD0425" w:rsidRDefault="004B7699" w:rsidP="004B7699">
      <w:pPr>
        <w:pStyle w:val="PL"/>
        <w:rPr>
          <w:noProof w:val="0"/>
          <w:snapToGrid w:val="0"/>
        </w:rPr>
      </w:pPr>
      <w:r w:rsidRPr="00FD0425">
        <w:rPr>
          <w:snapToGrid w:val="0"/>
        </w:rPr>
        <w:tab/>
        <w:t>radioframeAllocationOffset</w:t>
      </w:r>
      <w:r w:rsidRPr="00FD0425">
        <w:rPr>
          <w:snapToGrid w:val="0"/>
        </w:rPr>
        <w:tab/>
      </w:r>
      <w:r w:rsidRPr="00FD0425">
        <w:rPr>
          <w:snapToGrid w:val="0"/>
        </w:rPr>
        <w:tab/>
      </w:r>
      <w:r w:rsidRPr="00FD0425">
        <w:rPr>
          <w:noProof w:val="0"/>
          <w:snapToGrid w:val="0"/>
        </w:rPr>
        <w:t>INTEGER (</w:t>
      </w:r>
      <w:r w:rsidRPr="00FD0425">
        <w:rPr>
          <w:noProof w:val="0"/>
          <w:snapToGrid w:val="0"/>
          <w:lang w:eastAsia="zh-CN"/>
        </w:rPr>
        <w:t>0</w:t>
      </w:r>
      <w:r w:rsidRPr="00FD0425">
        <w:rPr>
          <w:noProof w:val="0"/>
          <w:snapToGrid w:val="0"/>
        </w:rPr>
        <w:t>..</w:t>
      </w:r>
      <w:r w:rsidRPr="00FD0425">
        <w:rPr>
          <w:noProof w:val="0"/>
          <w:snapToGrid w:val="0"/>
          <w:lang w:eastAsia="zh-CN"/>
        </w:rPr>
        <w:t>7,</w:t>
      </w:r>
      <w:r w:rsidRPr="00FD0425">
        <w:rPr>
          <w:noProof w:val="0"/>
          <w:snapToGrid w:val="0"/>
        </w:rPr>
        <w:t xml:space="preserve"> ...),</w:t>
      </w:r>
    </w:p>
    <w:p w:rsidR="004B7699" w:rsidRPr="00FD0425" w:rsidRDefault="004B7699" w:rsidP="004B7699">
      <w:pPr>
        <w:pStyle w:val="PL"/>
        <w:rPr>
          <w:snapToGrid w:val="0"/>
        </w:rPr>
      </w:pPr>
      <w:r w:rsidRPr="00FD0425">
        <w:rPr>
          <w:snapToGrid w:val="0"/>
        </w:rPr>
        <w:tab/>
        <w:t>subframeAllocation</w:t>
      </w:r>
      <w:r w:rsidRPr="00FD0425">
        <w:rPr>
          <w:snapToGrid w:val="0"/>
        </w:rPr>
        <w:tab/>
      </w:r>
      <w:r w:rsidRPr="00FD0425">
        <w:rPr>
          <w:snapToGrid w:val="0"/>
        </w:rPr>
        <w:tab/>
      </w:r>
      <w:r w:rsidRPr="00FD0425">
        <w:rPr>
          <w:snapToGrid w:val="0"/>
        </w:rPr>
        <w:tab/>
      </w:r>
      <w:r w:rsidRPr="00FD0425">
        <w:rPr>
          <w:snapToGrid w:val="0"/>
        </w:rPr>
        <w:tab/>
        <w:t>MBSFN</w:t>
      </w:r>
      <w:r w:rsidRPr="00FD0425">
        <w:rPr>
          <w:noProof w:val="0"/>
          <w:snapToGrid w:val="0"/>
          <w:lang w:eastAsia="zh-CN"/>
        </w:rPr>
        <w:t>SubframeAllocation-E-UTRA,</w:t>
      </w:r>
    </w:p>
    <w:p w:rsidR="004B7699" w:rsidRPr="00FD0425" w:rsidRDefault="004B7699" w:rsidP="004B7699">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ProtocolExtensionContainer { {</w:t>
      </w:r>
      <w:r w:rsidRPr="00FD0425">
        <w:rPr>
          <w:snapToGrid w:val="0"/>
        </w:rPr>
        <w:t>MBSFNSubframeInfo-E-UTRA-Item</w:t>
      </w:r>
      <w:r w:rsidRPr="00FD0425">
        <w:rPr>
          <w:noProof w:val="0"/>
          <w:snapToGrid w:val="0"/>
        </w:rPr>
        <w:t>-ExtIEs} } OPTIONAL,</w:t>
      </w:r>
    </w:p>
    <w:p w:rsidR="004B7699" w:rsidRPr="00FD0425" w:rsidRDefault="004B7699" w:rsidP="004B7699">
      <w:pPr>
        <w:pStyle w:val="PL"/>
        <w:rPr>
          <w:noProof w:val="0"/>
          <w:snapToGrid w:val="0"/>
        </w:rPr>
      </w:pPr>
      <w:r w:rsidRPr="00FD0425">
        <w:rPr>
          <w:noProof w:val="0"/>
          <w:snapToGrid w:val="0"/>
        </w:rPr>
        <w:tab/>
        <w:t>...</w:t>
      </w:r>
    </w:p>
    <w:p w:rsidR="004B7699" w:rsidRPr="00FD0425" w:rsidRDefault="004B7699" w:rsidP="004B7699">
      <w:pPr>
        <w:pStyle w:val="PL"/>
        <w:rPr>
          <w:noProof w:val="0"/>
          <w:snapToGrid w:val="0"/>
        </w:rPr>
      </w:pPr>
      <w:r w:rsidRPr="00FD0425">
        <w:rPr>
          <w:noProof w:val="0"/>
          <w:snapToGrid w:val="0"/>
        </w:rPr>
        <w:t>}</w:t>
      </w:r>
    </w:p>
    <w:p w:rsidR="004B7699" w:rsidRPr="00FD0425" w:rsidRDefault="004B7699" w:rsidP="004B7699">
      <w:pPr>
        <w:pStyle w:val="PL"/>
        <w:rPr>
          <w:noProof w:val="0"/>
          <w:snapToGrid w:val="0"/>
        </w:rPr>
      </w:pPr>
    </w:p>
    <w:p w:rsidR="004B7699" w:rsidRPr="00FD0425" w:rsidRDefault="004B7699" w:rsidP="004B7699">
      <w:pPr>
        <w:pStyle w:val="PL"/>
        <w:rPr>
          <w:noProof w:val="0"/>
          <w:snapToGrid w:val="0"/>
        </w:rPr>
      </w:pPr>
      <w:r w:rsidRPr="00FD0425">
        <w:rPr>
          <w:snapToGrid w:val="0"/>
        </w:rPr>
        <w:t>MBSFNSubframeInfo-E-UTRA-Item</w:t>
      </w:r>
      <w:r w:rsidRPr="00FD0425">
        <w:rPr>
          <w:noProof w:val="0"/>
          <w:snapToGrid w:val="0"/>
        </w:rPr>
        <w:t>-ExtIEs XNAP-PROTOCOL-EXTENSION ::={</w:t>
      </w:r>
    </w:p>
    <w:p w:rsidR="004B7699" w:rsidRPr="00FD0425" w:rsidRDefault="004B7699" w:rsidP="004B7699">
      <w:pPr>
        <w:pStyle w:val="PL"/>
        <w:rPr>
          <w:noProof w:val="0"/>
          <w:snapToGrid w:val="0"/>
        </w:rPr>
      </w:pPr>
      <w:r w:rsidRPr="00FD0425">
        <w:rPr>
          <w:noProof w:val="0"/>
          <w:snapToGrid w:val="0"/>
        </w:rPr>
        <w:tab/>
        <w:t>...</w:t>
      </w:r>
    </w:p>
    <w:p w:rsidR="004B7699" w:rsidRPr="00FD0425" w:rsidRDefault="004B7699" w:rsidP="004B7699">
      <w:pPr>
        <w:pStyle w:val="PL"/>
        <w:rPr>
          <w:noProof w:val="0"/>
          <w:snapToGrid w:val="0"/>
        </w:rPr>
      </w:pPr>
      <w:r w:rsidRPr="00FD0425">
        <w:rPr>
          <w:noProof w:val="0"/>
          <w:snapToGrid w:val="0"/>
        </w:rPr>
        <w:t>}</w:t>
      </w:r>
    </w:p>
    <w:p w:rsidR="004B7699" w:rsidRPr="00FD0425" w:rsidRDefault="004B7699" w:rsidP="004B7699">
      <w:pPr>
        <w:pStyle w:val="PL"/>
      </w:pPr>
    </w:p>
    <w:p w:rsidR="004B7699" w:rsidRPr="00BA5800" w:rsidRDefault="004B7699" w:rsidP="004B7699">
      <w:pPr>
        <w:pStyle w:val="PL"/>
        <w:rPr>
          <w:snapToGrid w:val="0"/>
        </w:rPr>
      </w:pPr>
      <w:r w:rsidRPr="00BA5800">
        <w:rPr>
          <w:snapToGrid w:val="0"/>
        </w:rPr>
        <w:t xml:space="preserve">MDT-Activation </w:t>
      </w:r>
      <w:r w:rsidRPr="00BA5800">
        <w:rPr>
          <w:snapToGrid w:val="0"/>
        </w:rPr>
        <w:tab/>
        <w:t xml:space="preserve">::= ENUMERATED { </w:t>
      </w:r>
    </w:p>
    <w:p w:rsidR="004B7699" w:rsidRPr="00BA5800" w:rsidRDefault="004B7699" w:rsidP="004B7699">
      <w:pPr>
        <w:pStyle w:val="PL"/>
        <w:rPr>
          <w:snapToGrid w:val="0"/>
        </w:rPr>
      </w:pPr>
      <w:r w:rsidRPr="00BA5800">
        <w:rPr>
          <w:snapToGrid w:val="0"/>
        </w:rPr>
        <w:tab/>
        <w:t>immediate-MDT-only,</w:t>
      </w:r>
    </w:p>
    <w:p w:rsidR="004B7699" w:rsidRPr="00BA5800" w:rsidRDefault="004B7699" w:rsidP="004B7699">
      <w:pPr>
        <w:pStyle w:val="PL"/>
        <w:rPr>
          <w:snapToGrid w:val="0"/>
        </w:rPr>
      </w:pPr>
      <w:r w:rsidRPr="00BA5800">
        <w:rPr>
          <w:snapToGrid w:val="0"/>
        </w:rPr>
        <w:tab/>
        <w:t>immediate-MDT-and-Trace,</w:t>
      </w:r>
    </w:p>
    <w:p w:rsidR="004B7699" w:rsidRPr="00BA5800" w:rsidRDefault="004B7699" w:rsidP="004B7699">
      <w:pPr>
        <w:pStyle w:val="PL"/>
        <w:rPr>
          <w:snapToGrid w:val="0"/>
        </w:rPr>
      </w:pPr>
      <w:r w:rsidRPr="00BA5800">
        <w:rPr>
          <w:snapToGrid w:val="0"/>
        </w:rPr>
        <w:tab/>
        <w:t>logged-MDT-only,</w:t>
      </w:r>
    </w:p>
    <w:p w:rsidR="004B7699" w:rsidRPr="00BA5800" w:rsidRDefault="004B7699" w:rsidP="004B7699">
      <w:pPr>
        <w:pStyle w:val="PL"/>
        <w:rPr>
          <w:snapToGrid w:val="0"/>
        </w:rPr>
      </w:pPr>
      <w:r>
        <w:rPr>
          <w:snapToGrid w:val="0"/>
        </w:rPr>
        <w:tab/>
        <w:t>...</w:t>
      </w:r>
    </w:p>
    <w:p w:rsidR="004B7699" w:rsidRPr="00BA5800" w:rsidRDefault="004B7699" w:rsidP="004B7699">
      <w:pPr>
        <w:pStyle w:val="PL"/>
        <w:rPr>
          <w:snapToGrid w:val="0"/>
        </w:rPr>
      </w:pPr>
      <w:r w:rsidRPr="00BA5800">
        <w:rPr>
          <w:snapToGrid w:val="0"/>
        </w:rPr>
        <w:t>}</w:t>
      </w:r>
    </w:p>
    <w:p w:rsidR="004B7699" w:rsidRPr="00BA5800" w:rsidRDefault="004B7699" w:rsidP="004B7699">
      <w:pPr>
        <w:pStyle w:val="PL"/>
        <w:rPr>
          <w:snapToGrid w:val="0"/>
        </w:rPr>
      </w:pPr>
    </w:p>
    <w:p w:rsidR="004B7699" w:rsidRPr="00BA5800" w:rsidRDefault="004B7699" w:rsidP="004B7699">
      <w:pPr>
        <w:pStyle w:val="PL"/>
        <w:rPr>
          <w:snapToGrid w:val="0"/>
        </w:rPr>
      </w:pPr>
      <w:r w:rsidRPr="00BA5800">
        <w:rPr>
          <w:snapToGrid w:val="0"/>
        </w:rPr>
        <w:t>MDT-Configuration ::= SEQUENCE {</w:t>
      </w:r>
    </w:p>
    <w:p w:rsidR="004B7699" w:rsidRDefault="004B7699" w:rsidP="004B7699">
      <w:pPr>
        <w:pStyle w:val="PL"/>
        <w:rPr>
          <w:snapToGrid w:val="0"/>
        </w:rPr>
      </w:pPr>
      <w:r w:rsidRPr="00BA5800">
        <w:rPr>
          <w:snapToGrid w:val="0"/>
        </w:rPr>
        <w:tab/>
      </w:r>
      <w:r>
        <w:rPr>
          <w:snapToGrid w:val="0"/>
        </w:rPr>
        <w:t>mDT-Configuration-NR</w:t>
      </w:r>
      <w:r>
        <w:rPr>
          <w:snapToGrid w:val="0"/>
        </w:rPr>
        <w:tab/>
      </w:r>
      <w:r>
        <w:rPr>
          <w:snapToGrid w:val="0"/>
        </w:rPr>
        <w:tab/>
        <w:t>MDT-Configuration-NR</w:t>
      </w:r>
      <w:r>
        <w:rPr>
          <w:snapToGrid w:val="0"/>
        </w:rPr>
        <w:tab/>
      </w:r>
      <w:r>
        <w:rPr>
          <w:snapToGrid w:val="0"/>
        </w:rPr>
        <w:tab/>
        <w:t xml:space="preserve"> OPTIONAL,</w:t>
      </w:r>
    </w:p>
    <w:p w:rsidR="004B7699" w:rsidRDefault="004B7699" w:rsidP="004B7699">
      <w:pPr>
        <w:pStyle w:val="PL"/>
        <w:rPr>
          <w:snapToGrid w:val="0"/>
        </w:rPr>
      </w:pPr>
      <w:r w:rsidRPr="00BA5800">
        <w:rPr>
          <w:snapToGrid w:val="0"/>
        </w:rPr>
        <w:tab/>
      </w:r>
      <w:r>
        <w:rPr>
          <w:snapToGrid w:val="0"/>
        </w:rPr>
        <w:t>mDT-Configuration-EUTRA</w:t>
      </w:r>
      <w:r>
        <w:rPr>
          <w:snapToGrid w:val="0"/>
        </w:rPr>
        <w:tab/>
      </w:r>
      <w:r>
        <w:rPr>
          <w:snapToGrid w:val="0"/>
        </w:rPr>
        <w:tab/>
        <w:t>MDT-Configuration-EUTRA</w:t>
      </w:r>
      <w:r>
        <w:rPr>
          <w:snapToGrid w:val="0"/>
        </w:rPr>
        <w:tab/>
      </w:r>
      <w:r>
        <w:rPr>
          <w:snapToGrid w:val="0"/>
        </w:rPr>
        <w:tab/>
        <w:t xml:space="preserve"> OPTIONAL,</w:t>
      </w:r>
    </w:p>
    <w:p w:rsidR="004B7699" w:rsidRPr="00BA5800" w:rsidRDefault="004B7699" w:rsidP="004B7699">
      <w:pPr>
        <w:pStyle w:val="PL"/>
        <w:rPr>
          <w:snapToGrid w:val="0"/>
        </w:rPr>
      </w:pPr>
      <w:r w:rsidRPr="00BA5800">
        <w:rPr>
          <w:snapToGrid w:val="0"/>
        </w:rPr>
        <w:lastRenderedPageBreak/>
        <w:t>iE-Extensions</w:t>
      </w:r>
      <w:r w:rsidRPr="00BA5800">
        <w:rPr>
          <w:snapToGrid w:val="0"/>
        </w:rPr>
        <w:tab/>
      </w:r>
      <w:r w:rsidRPr="00BA5800">
        <w:rPr>
          <w:snapToGrid w:val="0"/>
        </w:rPr>
        <w:tab/>
        <w:t>ProtocolExtensionContainer { { MDT-Configuration-ExtIEs} } OPTIONAL,</w:t>
      </w:r>
    </w:p>
    <w:p w:rsidR="004B7699" w:rsidRPr="00BA5800" w:rsidRDefault="004B7699" w:rsidP="004B7699">
      <w:pPr>
        <w:pStyle w:val="PL"/>
        <w:rPr>
          <w:snapToGrid w:val="0"/>
        </w:rPr>
      </w:pPr>
      <w:r w:rsidRPr="00BA5800">
        <w:rPr>
          <w:snapToGrid w:val="0"/>
        </w:rPr>
        <w:tab/>
        <w:t>...</w:t>
      </w:r>
    </w:p>
    <w:p w:rsidR="004B7699" w:rsidRPr="00BA5800" w:rsidRDefault="004B7699" w:rsidP="004B7699">
      <w:pPr>
        <w:pStyle w:val="PL"/>
        <w:rPr>
          <w:snapToGrid w:val="0"/>
        </w:rPr>
      </w:pPr>
      <w:r w:rsidRPr="00BA5800">
        <w:rPr>
          <w:snapToGrid w:val="0"/>
        </w:rPr>
        <w:t>}</w:t>
      </w:r>
    </w:p>
    <w:p w:rsidR="004B7699" w:rsidRPr="00BA5800" w:rsidRDefault="004B7699" w:rsidP="004B7699">
      <w:pPr>
        <w:pStyle w:val="PL"/>
        <w:rPr>
          <w:snapToGrid w:val="0"/>
        </w:rPr>
      </w:pPr>
      <w:r w:rsidRPr="00BA5800">
        <w:rPr>
          <w:snapToGrid w:val="0"/>
        </w:rPr>
        <w:t xml:space="preserve">MDT-Configuration-ExtIEs </w:t>
      </w:r>
      <w:r>
        <w:rPr>
          <w:snapToGrid w:val="0"/>
        </w:rPr>
        <w:t>XNAP</w:t>
      </w:r>
      <w:r w:rsidRPr="00BA5800">
        <w:rPr>
          <w:snapToGrid w:val="0"/>
        </w:rPr>
        <w:t>-PROTOCOL-EXTENSION ::= {</w:t>
      </w:r>
    </w:p>
    <w:p w:rsidR="004B7699" w:rsidRPr="00BA5800" w:rsidRDefault="004B7699" w:rsidP="004B7699">
      <w:pPr>
        <w:pStyle w:val="PL"/>
        <w:rPr>
          <w:snapToGrid w:val="0"/>
        </w:rPr>
      </w:pPr>
      <w:r w:rsidRPr="00BA5800">
        <w:rPr>
          <w:snapToGrid w:val="0"/>
        </w:rPr>
        <w:tab/>
        <w:t>...</w:t>
      </w:r>
    </w:p>
    <w:p w:rsidR="004B7699" w:rsidRPr="00BA5800" w:rsidRDefault="004B7699" w:rsidP="004B7699">
      <w:pPr>
        <w:pStyle w:val="PL"/>
        <w:rPr>
          <w:snapToGrid w:val="0"/>
        </w:rPr>
      </w:pPr>
      <w:r w:rsidRPr="00BA5800">
        <w:rPr>
          <w:snapToGrid w:val="0"/>
        </w:rPr>
        <w:t>}</w:t>
      </w:r>
    </w:p>
    <w:p w:rsidR="004B7699" w:rsidRPr="00BA5800" w:rsidRDefault="004B7699" w:rsidP="004B7699">
      <w:pPr>
        <w:pStyle w:val="PL"/>
        <w:rPr>
          <w:snapToGrid w:val="0"/>
        </w:rPr>
      </w:pPr>
    </w:p>
    <w:p w:rsidR="004B7699" w:rsidRPr="00BA5800" w:rsidRDefault="004B7699" w:rsidP="004B7699">
      <w:pPr>
        <w:pStyle w:val="PL"/>
        <w:rPr>
          <w:snapToGrid w:val="0"/>
        </w:rPr>
      </w:pPr>
      <w:r w:rsidRPr="00BA5800">
        <w:rPr>
          <w:snapToGrid w:val="0"/>
        </w:rPr>
        <w:t>MDT-Configuration</w:t>
      </w:r>
      <w:r>
        <w:rPr>
          <w:snapToGrid w:val="0"/>
        </w:rPr>
        <w:t>-NR</w:t>
      </w:r>
      <w:r w:rsidRPr="00BA5800">
        <w:rPr>
          <w:snapToGrid w:val="0"/>
        </w:rPr>
        <w:t xml:space="preserve"> ::= SEQUENCE {</w:t>
      </w:r>
    </w:p>
    <w:p w:rsidR="004B7699" w:rsidRPr="00BA5800" w:rsidRDefault="004B7699" w:rsidP="004B7699">
      <w:pPr>
        <w:pStyle w:val="PL"/>
        <w:rPr>
          <w:snapToGrid w:val="0"/>
        </w:rPr>
      </w:pPr>
      <w:r w:rsidRPr="00BA5800">
        <w:rPr>
          <w:snapToGrid w:val="0"/>
        </w:rPr>
        <w:tab/>
        <w:t>mdt-Activation</w:t>
      </w:r>
      <w:r w:rsidRPr="00BA5800">
        <w:rPr>
          <w:snapToGrid w:val="0"/>
        </w:rPr>
        <w:tab/>
      </w:r>
      <w:r w:rsidRPr="00BA5800">
        <w:rPr>
          <w:snapToGrid w:val="0"/>
        </w:rPr>
        <w:tab/>
      </w:r>
      <w:r>
        <w:rPr>
          <w:snapToGrid w:val="0"/>
        </w:rPr>
        <w:tab/>
      </w:r>
      <w:r>
        <w:rPr>
          <w:snapToGrid w:val="0"/>
        </w:rPr>
        <w:tab/>
      </w:r>
      <w:r w:rsidRPr="00BA5800">
        <w:rPr>
          <w:snapToGrid w:val="0"/>
        </w:rPr>
        <w:t>MDT-Activation,</w:t>
      </w:r>
    </w:p>
    <w:p w:rsidR="004B7699" w:rsidRPr="00BA5800" w:rsidRDefault="004B7699" w:rsidP="004B7699">
      <w:pPr>
        <w:pStyle w:val="PL"/>
        <w:rPr>
          <w:snapToGrid w:val="0"/>
        </w:rPr>
      </w:pPr>
      <w:r w:rsidRPr="00BA5800">
        <w:rPr>
          <w:snapToGrid w:val="0"/>
        </w:rPr>
        <w:tab/>
        <w:t>areaScopeOfMDT</w:t>
      </w:r>
      <w:r>
        <w:rPr>
          <w:snapToGrid w:val="0"/>
        </w:rPr>
        <w:t>-NR</w:t>
      </w:r>
      <w:r w:rsidRPr="00BA5800">
        <w:rPr>
          <w:snapToGrid w:val="0"/>
        </w:rPr>
        <w:tab/>
      </w:r>
      <w:r w:rsidRPr="00BA5800">
        <w:rPr>
          <w:snapToGrid w:val="0"/>
        </w:rPr>
        <w:tab/>
      </w:r>
      <w:r>
        <w:rPr>
          <w:snapToGrid w:val="0"/>
        </w:rPr>
        <w:tab/>
      </w:r>
      <w:r w:rsidRPr="00BA5800">
        <w:rPr>
          <w:snapToGrid w:val="0"/>
        </w:rPr>
        <w:t>AreaScopeOfMDT</w:t>
      </w:r>
      <w:r>
        <w:rPr>
          <w:snapToGrid w:val="0"/>
        </w:rPr>
        <w:t>-NR</w:t>
      </w:r>
      <w:r>
        <w:rPr>
          <w:snapToGrid w:val="0"/>
        </w:rPr>
        <w:tab/>
        <w:t>OPTIONAL</w:t>
      </w:r>
      <w:r w:rsidRPr="00BA5800">
        <w:rPr>
          <w:snapToGrid w:val="0"/>
        </w:rPr>
        <w:t>,</w:t>
      </w:r>
    </w:p>
    <w:p w:rsidR="004B7699" w:rsidRPr="0025519D" w:rsidRDefault="004B7699" w:rsidP="004B7699">
      <w:pPr>
        <w:pStyle w:val="PL"/>
        <w:rPr>
          <w:snapToGrid w:val="0"/>
        </w:rPr>
      </w:pPr>
      <w:r w:rsidRPr="00BA5800">
        <w:rPr>
          <w:snapToGrid w:val="0"/>
        </w:rPr>
        <w:tab/>
      </w:r>
      <w:r w:rsidRPr="0025519D">
        <w:rPr>
          <w:snapToGrid w:val="0"/>
        </w:rPr>
        <w:t>mDTMode-NR</w:t>
      </w:r>
      <w:r w:rsidRPr="0025519D">
        <w:rPr>
          <w:snapToGrid w:val="0"/>
        </w:rPr>
        <w:tab/>
      </w:r>
      <w:r w:rsidRPr="0025519D">
        <w:rPr>
          <w:snapToGrid w:val="0"/>
        </w:rPr>
        <w:tab/>
      </w:r>
      <w:r w:rsidRPr="0025519D">
        <w:rPr>
          <w:snapToGrid w:val="0"/>
        </w:rPr>
        <w:tab/>
      </w:r>
      <w:r w:rsidRPr="0025519D">
        <w:rPr>
          <w:snapToGrid w:val="0"/>
        </w:rPr>
        <w:tab/>
      </w:r>
      <w:r>
        <w:rPr>
          <w:snapToGrid w:val="0"/>
        </w:rPr>
        <w:tab/>
      </w:r>
      <w:r w:rsidRPr="0025519D">
        <w:rPr>
          <w:snapToGrid w:val="0"/>
        </w:rPr>
        <w:t>MDTMode-NR,</w:t>
      </w:r>
    </w:p>
    <w:p w:rsidR="004B7699" w:rsidRPr="0025519D" w:rsidRDefault="004B7699" w:rsidP="004B7699">
      <w:pPr>
        <w:pStyle w:val="PL"/>
        <w:rPr>
          <w:snapToGrid w:val="0"/>
        </w:rPr>
      </w:pPr>
      <w:r w:rsidRPr="0025519D">
        <w:rPr>
          <w:snapToGrid w:val="0"/>
        </w:rPr>
        <w:tab/>
        <w:t>signallingBasedMDTPLMNList</w:t>
      </w:r>
      <w:r w:rsidRPr="0025519D">
        <w:rPr>
          <w:snapToGrid w:val="0"/>
        </w:rPr>
        <w:tab/>
        <w:t>MDTPLMNList,</w:t>
      </w:r>
    </w:p>
    <w:p w:rsidR="004B7699" w:rsidRPr="00BA5800" w:rsidRDefault="004B7699" w:rsidP="004B7699">
      <w:pPr>
        <w:pStyle w:val="PL"/>
        <w:rPr>
          <w:snapToGrid w:val="0"/>
        </w:rPr>
      </w:pPr>
      <w:r w:rsidRPr="0025519D">
        <w:rPr>
          <w:snapToGrid w:val="0"/>
        </w:rPr>
        <w:tab/>
      </w:r>
      <w:r w:rsidRPr="00BA5800">
        <w:rPr>
          <w:snapToGrid w:val="0"/>
        </w:rPr>
        <w:t>iE-Extensions</w:t>
      </w:r>
      <w:r w:rsidRPr="00BA5800">
        <w:rPr>
          <w:snapToGrid w:val="0"/>
        </w:rPr>
        <w:tab/>
      </w:r>
      <w:r w:rsidRPr="00BA5800">
        <w:rPr>
          <w:snapToGrid w:val="0"/>
        </w:rPr>
        <w:tab/>
      </w:r>
      <w:r w:rsidRPr="00A71FBF">
        <w:rPr>
          <w:snapToGrid w:val="0"/>
        </w:rPr>
        <w:t>ProtocolExtensionContainer</w:t>
      </w:r>
      <w:r w:rsidRPr="00C41C0A">
        <w:rPr>
          <w:snapToGrid w:val="0"/>
        </w:rPr>
        <w:t xml:space="preserve"> </w:t>
      </w:r>
      <w:r w:rsidRPr="00BA5800">
        <w:rPr>
          <w:snapToGrid w:val="0"/>
        </w:rPr>
        <w:t>{ { MDT-Configuration</w:t>
      </w:r>
      <w:r>
        <w:rPr>
          <w:snapToGrid w:val="0"/>
        </w:rPr>
        <w:t>-NR</w:t>
      </w:r>
      <w:r w:rsidRPr="00BA5800">
        <w:rPr>
          <w:snapToGrid w:val="0"/>
        </w:rPr>
        <w:t>-ExtIEs} } OPTIONAL,</w:t>
      </w:r>
    </w:p>
    <w:p w:rsidR="004B7699" w:rsidRPr="00BA5800" w:rsidRDefault="004B7699" w:rsidP="004B7699">
      <w:pPr>
        <w:pStyle w:val="PL"/>
        <w:rPr>
          <w:snapToGrid w:val="0"/>
        </w:rPr>
      </w:pPr>
      <w:r w:rsidRPr="00BA5800">
        <w:rPr>
          <w:snapToGrid w:val="0"/>
        </w:rPr>
        <w:tab/>
        <w:t>...</w:t>
      </w:r>
    </w:p>
    <w:p w:rsidR="004B7699" w:rsidRPr="00BA5800" w:rsidRDefault="004B7699" w:rsidP="004B7699">
      <w:pPr>
        <w:pStyle w:val="PL"/>
        <w:rPr>
          <w:snapToGrid w:val="0"/>
        </w:rPr>
      </w:pPr>
      <w:r w:rsidRPr="00BA5800">
        <w:rPr>
          <w:snapToGrid w:val="0"/>
        </w:rPr>
        <w:t>}</w:t>
      </w:r>
    </w:p>
    <w:p w:rsidR="004B7699" w:rsidRPr="00BA5800" w:rsidRDefault="004B7699" w:rsidP="004B7699">
      <w:pPr>
        <w:pStyle w:val="PL"/>
        <w:rPr>
          <w:snapToGrid w:val="0"/>
        </w:rPr>
      </w:pPr>
      <w:r w:rsidRPr="00BA5800">
        <w:rPr>
          <w:snapToGrid w:val="0"/>
        </w:rPr>
        <w:t>MDT-Configuration-</w:t>
      </w:r>
      <w:r>
        <w:rPr>
          <w:snapToGrid w:val="0"/>
        </w:rPr>
        <w:t>NR-</w:t>
      </w:r>
      <w:r w:rsidRPr="00BA5800">
        <w:rPr>
          <w:snapToGrid w:val="0"/>
        </w:rPr>
        <w:t xml:space="preserve">ExtIEs </w:t>
      </w:r>
      <w:r>
        <w:rPr>
          <w:snapToGrid w:val="0"/>
        </w:rPr>
        <w:t>XNAP</w:t>
      </w:r>
      <w:r w:rsidRPr="00BA5800">
        <w:rPr>
          <w:snapToGrid w:val="0"/>
        </w:rPr>
        <w:t>-PROTOCOL-EXTENSION ::= {</w:t>
      </w:r>
    </w:p>
    <w:p w:rsidR="004B7699" w:rsidRPr="00BA5800" w:rsidRDefault="004B7699" w:rsidP="004B7699">
      <w:pPr>
        <w:pStyle w:val="PL"/>
        <w:rPr>
          <w:snapToGrid w:val="0"/>
        </w:rPr>
      </w:pPr>
      <w:r w:rsidRPr="00BA5800">
        <w:rPr>
          <w:snapToGrid w:val="0"/>
        </w:rPr>
        <w:tab/>
        <w:t>...</w:t>
      </w:r>
    </w:p>
    <w:p w:rsidR="004B7699" w:rsidRDefault="004B7699" w:rsidP="004B7699">
      <w:pPr>
        <w:pStyle w:val="PL"/>
        <w:rPr>
          <w:snapToGrid w:val="0"/>
        </w:rPr>
      </w:pPr>
      <w:r w:rsidRPr="00BA5800">
        <w:rPr>
          <w:snapToGrid w:val="0"/>
        </w:rPr>
        <w:t>}</w:t>
      </w:r>
    </w:p>
    <w:p w:rsidR="004B7699" w:rsidRDefault="004B7699" w:rsidP="004B7699">
      <w:pPr>
        <w:pStyle w:val="PL"/>
        <w:rPr>
          <w:snapToGrid w:val="0"/>
        </w:rPr>
      </w:pPr>
    </w:p>
    <w:p w:rsidR="004B7699" w:rsidRPr="000A454D" w:rsidRDefault="004B7699" w:rsidP="004B7699">
      <w:pPr>
        <w:pStyle w:val="PL"/>
        <w:rPr>
          <w:snapToGrid w:val="0"/>
        </w:rPr>
      </w:pPr>
      <w:r w:rsidRPr="000A454D">
        <w:rPr>
          <w:snapToGrid w:val="0"/>
        </w:rPr>
        <w:t>MDT-Configuration-EUTRA ::= SEQUENCE {</w:t>
      </w:r>
    </w:p>
    <w:p w:rsidR="004B7699" w:rsidRPr="00BA5800" w:rsidRDefault="004B7699" w:rsidP="004B7699">
      <w:pPr>
        <w:pStyle w:val="PL"/>
        <w:rPr>
          <w:snapToGrid w:val="0"/>
        </w:rPr>
      </w:pPr>
      <w:r w:rsidRPr="000A454D">
        <w:rPr>
          <w:snapToGrid w:val="0"/>
        </w:rPr>
        <w:tab/>
      </w:r>
      <w:r w:rsidRPr="00BA5800">
        <w:rPr>
          <w:snapToGrid w:val="0"/>
        </w:rPr>
        <w:t>mdt-Activation</w:t>
      </w:r>
      <w:r w:rsidRPr="00BA5800">
        <w:rPr>
          <w:snapToGrid w:val="0"/>
        </w:rPr>
        <w:tab/>
      </w:r>
      <w:r w:rsidRPr="00BA5800">
        <w:rPr>
          <w:snapToGrid w:val="0"/>
        </w:rPr>
        <w:tab/>
      </w:r>
      <w:r>
        <w:rPr>
          <w:snapToGrid w:val="0"/>
        </w:rPr>
        <w:tab/>
      </w:r>
      <w:r>
        <w:rPr>
          <w:snapToGrid w:val="0"/>
        </w:rPr>
        <w:tab/>
      </w:r>
      <w:r w:rsidRPr="00BA5800">
        <w:rPr>
          <w:snapToGrid w:val="0"/>
        </w:rPr>
        <w:t>MDT-Activation,</w:t>
      </w:r>
    </w:p>
    <w:p w:rsidR="004B7699" w:rsidRPr="00E5334B" w:rsidRDefault="004B7699" w:rsidP="004B7699">
      <w:pPr>
        <w:pStyle w:val="PL"/>
        <w:rPr>
          <w:snapToGrid w:val="0"/>
          <w:lang w:val="it-IT"/>
        </w:rPr>
      </w:pPr>
      <w:r w:rsidRPr="00BA5800">
        <w:rPr>
          <w:snapToGrid w:val="0"/>
        </w:rPr>
        <w:tab/>
      </w:r>
      <w:r w:rsidRPr="00E5334B">
        <w:rPr>
          <w:snapToGrid w:val="0"/>
          <w:lang w:val="it-IT"/>
        </w:rPr>
        <w:t>areaScopeOfMDT-EUTRA</w:t>
      </w:r>
      <w:r w:rsidRPr="00E5334B">
        <w:rPr>
          <w:snapToGrid w:val="0"/>
          <w:lang w:val="it-IT"/>
        </w:rPr>
        <w:tab/>
      </w:r>
      <w:r w:rsidRPr="00E5334B">
        <w:rPr>
          <w:snapToGrid w:val="0"/>
          <w:lang w:val="it-IT"/>
        </w:rPr>
        <w:tab/>
        <w:t>AreaScopeOfMDT-EUTRA</w:t>
      </w:r>
      <w:r w:rsidRPr="00E5334B">
        <w:rPr>
          <w:snapToGrid w:val="0"/>
          <w:lang w:val="it-IT"/>
        </w:rPr>
        <w:tab/>
        <w:t>OPTIONAL,</w:t>
      </w:r>
    </w:p>
    <w:p w:rsidR="004B7699" w:rsidRPr="00F20FDB" w:rsidRDefault="004B7699" w:rsidP="004B7699">
      <w:pPr>
        <w:pStyle w:val="PL"/>
        <w:rPr>
          <w:snapToGrid w:val="0"/>
        </w:rPr>
      </w:pPr>
      <w:r w:rsidRPr="00E5334B">
        <w:rPr>
          <w:snapToGrid w:val="0"/>
          <w:lang w:val="it-IT"/>
        </w:rPr>
        <w:tab/>
      </w:r>
      <w:r w:rsidRPr="00F20FDB">
        <w:rPr>
          <w:snapToGrid w:val="0"/>
        </w:rPr>
        <w:t>mDTMode-EUTRA</w:t>
      </w:r>
      <w:r w:rsidRPr="00F20FDB">
        <w:rPr>
          <w:snapToGrid w:val="0"/>
        </w:rPr>
        <w:tab/>
      </w:r>
      <w:r w:rsidRPr="00F20FDB">
        <w:rPr>
          <w:snapToGrid w:val="0"/>
        </w:rPr>
        <w:tab/>
      </w:r>
      <w:r w:rsidRPr="00F20FDB">
        <w:rPr>
          <w:snapToGrid w:val="0"/>
        </w:rPr>
        <w:tab/>
      </w:r>
      <w:r w:rsidRPr="00F20FDB">
        <w:rPr>
          <w:snapToGrid w:val="0"/>
        </w:rPr>
        <w:tab/>
        <w:t>MDTMode-EUTRA,</w:t>
      </w:r>
    </w:p>
    <w:p w:rsidR="004B7699" w:rsidRPr="00F20FDB" w:rsidRDefault="004B7699" w:rsidP="004B7699">
      <w:pPr>
        <w:pStyle w:val="PL"/>
        <w:rPr>
          <w:snapToGrid w:val="0"/>
        </w:rPr>
      </w:pPr>
      <w:r w:rsidRPr="00F20FDB">
        <w:rPr>
          <w:snapToGrid w:val="0"/>
        </w:rPr>
        <w:tab/>
        <w:t>signallingBasedMDTPLMNList</w:t>
      </w:r>
      <w:r w:rsidRPr="00F20FDB">
        <w:rPr>
          <w:snapToGrid w:val="0"/>
        </w:rPr>
        <w:tab/>
        <w:t>MDTPLMNList</w:t>
      </w:r>
      <w:r>
        <w:rPr>
          <w:snapToGrid w:val="0"/>
        </w:rPr>
        <w:t>,</w:t>
      </w:r>
    </w:p>
    <w:p w:rsidR="004B7699" w:rsidRPr="00BA5800" w:rsidRDefault="004B7699" w:rsidP="004B7699">
      <w:pPr>
        <w:pStyle w:val="PL"/>
        <w:rPr>
          <w:snapToGrid w:val="0"/>
        </w:rPr>
      </w:pPr>
      <w:r w:rsidRPr="00F20FDB">
        <w:rPr>
          <w:snapToGrid w:val="0"/>
        </w:rPr>
        <w:tab/>
      </w:r>
      <w:r w:rsidRPr="00BA5800">
        <w:rPr>
          <w:snapToGrid w:val="0"/>
        </w:rPr>
        <w:t>iE-Extensions</w:t>
      </w:r>
      <w:r w:rsidRPr="00BA5800">
        <w:rPr>
          <w:snapToGrid w:val="0"/>
        </w:rPr>
        <w:tab/>
      </w:r>
      <w:r w:rsidRPr="00BA5800">
        <w:rPr>
          <w:snapToGrid w:val="0"/>
        </w:rPr>
        <w:tab/>
      </w:r>
      <w:r w:rsidRPr="00A71FBF">
        <w:rPr>
          <w:snapToGrid w:val="0"/>
        </w:rPr>
        <w:t>ProtocolExtensionContainer</w:t>
      </w:r>
      <w:r w:rsidRPr="00C41C0A">
        <w:rPr>
          <w:snapToGrid w:val="0"/>
        </w:rPr>
        <w:t xml:space="preserve"> </w:t>
      </w:r>
      <w:r w:rsidRPr="00BA5800">
        <w:rPr>
          <w:snapToGrid w:val="0"/>
        </w:rPr>
        <w:t>{ { MDT-Configuration</w:t>
      </w:r>
      <w:r>
        <w:rPr>
          <w:snapToGrid w:val="0"/>
        </w:rPr>
        <w:t>-EUTRA</w:t>
      </w:r>
      <w:r w:rsidRPr="00BA5800">
        <w:rPr>
          <w:snapToGrid w:val="0"/>
        </w:rPr>
        <w:t>-ExtIEs} } OPTIONAL,</w:t>
      </w:r>
    </w:p>
    <w:p w:rsidR="004B7699" w:rsidRPr="00BA5800" w:rsidRDefault="004B7699" w:rsidP="004B7699">
      <w:pPr>
        <w:pStyle w:val="PL"/>
        <w:rPr>
          <w:snapToGrid w:val="0"/>
        </w:rPr>
      </w:pPr>
      <w:r w:rsidRPr="00BA5800">
        <w:rPr>
          <w:snapToGrid w:val="0"/>
        </w:rPr>
        <w:tab/>
        <w:t>...</w:t>
      </w:r>
    </w:p>
    <w:p w:rsidR="004B7699" w:rsidRPr="00BA5800" w:rsidRDefault="004B7699" w:rsidP="004B7699">
      <w:pPr>
        <w:pStyle w:val="PL"/>
        <w:rPr>
          <w:snapToGrid w:val="0"/>
        </w:rPr>
      </w:pPr>
      <w:r w:rsidRPr="00BA5800">
        <w:rPr>
          <w:snapToGrid w:val="0"/>
        </w:rPr>
        <w:t>}</w:t>
      </w:r>
    </w:p>
    <w:p w:rsidR="004B7699" w:rsidRPr="00BA5800" w:rsidRDefault="004B7699" w:rsidP="004B7699">
      <w:pPr>
        <w:pStyle w:val="PL"/>
        <w:rPr>
          <w:snapToGrid w:val="0"/>
        </w:rPr>
      </w:pPr>
      <w:r w:rsidRPr="00BA5800">
        <w:rPr>
          <w:snapToGrid w:val="0"/>
        </w:rPr>
        <w:t>MDT-Configuration-</w:t>
      </w:r>
      <w:r>
        <w:rPr>
          <w:snapToGrid w:val="0"/>
        </w:rPr>
        <w:t>EUTRA-</w:t>
      </w:r>
      <w:r w:rsidRPr="00BA5800">
        <w:rPr>
          <w:snapToGrid w:val="0"/>
        </w:rPr>
        <w:t xml:space="preserve">ExtIEs </w:t>
      </w:r>
      <w:r>
        <w:rPr>
          <w:snapToGrid w:val="0"/>
        </w:rPr>
        <w:t>XNAP</w:t>
      </w:r>
      <w:r w:rsidRPr="00BA5800">
        <w:rPr>
          <w:snapToGrid w:val="0"/>
        </w:rPr>
        <w:t>-PROTOCOL-EXTENSION ::= {</w:t>
      </w:r>
    </w:p>
    <w:p w:rsidR="004B7699" w:rsidRPr="00BA5800" w:rsidRDefault="004B7699" w:rsidP="004B7699">
      <w:pPr>
        <w:pStyle w:val="PL"/>
        <w:rPr>
          <w:snapToGrid w:val="0"/>
        </w:rPr>
      </w:pPr>
      <w:r w:rsidRPr="00BA5800">
        <w:rPr>
          <w:snapToGrid w:val="0"/>
        </w:rPr>
        <w:tab/>
        <w:t>...</w:t>
      </w:r>
    </w:p>
    <w:p w:rsidR="004B7699" w:rsidRDefault="004B7699" w:rsidP="004B7699">
      <w:pPr>
        <w:pStyle w:val="PL"/>
        <w:rPr>
          <w:snapToGrid w:val="0"/>
        </w:rPr>
      </w:pPr>
      <w:r w:rsidRPr="00BA5800">
        <w:rPr>
          <w:snapToGrid w:val="0"/>
        </w:rPr>
        <w:t>}</w:t>
      </w:r>
    </w:p>
    <w:p w:rsidR="004B7699" w:rsidRDefault="004B7699" w:rsidP="004B7699">
      <w:pPr>
        <w:pStyle w:val="PL"/>
        <w:rPr>
          <w:snapToGrid w:val="0"/>
        </w:rPr>
      </w:pPr>
    </w:p>
    <w:p w:rsidR="004B7699" w:rsidRDefault="004B7699" w:rsidP="004B7699">
      <w:pPr>
        <w:pStyle w:val="PL"/>
        <w:rPr>
          <w:snapToGrid w:val="0"/>
        </w:rPr>
      </w:pPr>
    </w:p>
    <w:p w:rsidR="004B7699" w:rsidRPr="00567372" w:rsidRDefault="004B7699" w:rsidP="004B7699">
      <w:pPr>
        <w:pStyle w:val="PL"/>
        <w:rPr>
          <w:noProof w:val="0"/>
          <w:snapToGrid w:val="0"/>
        </w:rPr>
      </w:pPr>
      <w:r w:rsidRPr="00567372">
        <w:rPr>
          <w:noProof w:val="0"/>
          <w:snapToGrid w:val="0"/>
        </w:rPr>
        <w:t>MDT-Location-Info ::= BIT STRING (SIZE (8))</w:t>
      </w:r>
    </w:p>
    <w:p w:rsidR="004B7699" w:rsidRPr="00567372" w:rsidRDefault="004B7699" w:rsidP="004B7699">
      <w:pPr>
        <w:pStyle w:val="PL"/>
        <w:rPr>
          <w:noProof w:val="0"/>
          <w:snapToGrid w:val="0"/>
        </w:rPr>
      </w:pPr>
    </w:p>
    <w:p w:rsidR="004B7699" w:rsidRPr="00567372" w:rsidRDefault="004B7699" w:rsidP="004B7699">
      <w:pPr>
        <w:pStyle w:val="PL"/>
        <w:rPr>
          <w:noProof w:val="0"/>
          <w:snapToGrid w:val="0"/>
        </w:rPr>
      </w:pPr>
    </w:p>
    <w:p w:rsidR="004B7699" w:rsidRPr="00567372" w:rsidRDefault="004B7699" w:rsidP="004B7699">
      <w:pPr>
        <w:pStyle w:val="PL"/>
        <w:rPr>
          <w:noProof w:val="0"/>
          <w:snapToGrid w:val="0"/>
        </w:rPr>
      </w:pPr>
      <w:r w:rsidRPr="00567372">
        <w:rPr>
          <w:noProof w:val="0"/>
          <w:snapToGrid w:val="0"/>
        </w:rPr>
        <w:t xml:space="preserve">MDTPLMNList ::= SEQUENCE (SIZE(1..maxnoofMDTPLMNs)) OF </w:t>
      </w:r>
      <w:r w:rsidRPr="00503DDF">
        <w:rPr>
          <w:noProof w:val="0"/>
          <w:snapToGrid w:val="0"/>
        </w:rPr>
        <w:t>PLMN-Identity</w:t>
      </w:r>
    </w:p>
    <w:p w:rsidR="004B7699" w:rsidRPr="00567372" w:rsidRDefault="004B7699" w:rsidP="004B7699">
      <w:pPr>
        <w:pStyle w:val="PL"/>
        <w:rPr>
          <w:noProof w:val="0"/>
          <w:snapToGrid w:val="0"/>
        </w:rPr>
      </w:pPr>
    </w:p>
    <w:p w:rsidR="004B7699" w:rsidRPr="00567372" w:rsidRDefault="004B7699" w:rsidP="004B7699">
      <w:pPr>
        <w:pStyle w:val="PL"/>
        <w:rPr>
          <w:noProof w:val="0"/>
          <w:snapToGrid w:val="0"/>
        </w:rPr>
      </w:pPr>
      <w:r w:rsidRPr="00567372">
        <w:rPr>
          <w:noProof w:val="0"/>
          <w:snapToGrid w:val="0"/>
        </w:rPr>
        <w:t>MDTMode</w:t>
      </w:r>
      <w:r>
        <w:rPr>
          <w:noProof w:val="0"/>
          <w:snapToGrid w:val="0"/>
        </w:rPr>
        <w:t>-NR</w:t>
      </w:r>
      <w:r w:rsidRPr="00567372">
        <w:rPr>
          <w:noProof w:val="0"/>
          <w:snapToGrid w:val="0"/>
        </w:rPr>
        <w:t xml:space="preserve"> ::= CHOICE {</w:t>
      </w:r>
    </w:p>
    <w:p w:rsidR="004B7699" w:rsidRPr="00567372" w:rsidRDefault="004B7699" w:rsidP="004B7699">
      <w:pPr>
        <w:pStyle w:val="PL"/>
        <w:rPr>
          <w:noProof w:val="0"/>
          <w:snapToGrid w:val="0"/>
        </w:rPr>
      </w:pPr>
      <w:r w:rsidRPr="00567372">
        <w:rPr>
          <w:noProof w:val="0"/>
          <w:snapToGrid w:val="0"/>
        </w:rPr>
        <w:tab/>
        <w:t>immediateMDT</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ImmediateMDT</w:t>
      </w:r>
      <w:r>
        <w:rPr>
          <w:noProof w:val="0"/>
          <w:snapToGrid w:val="0"/>
        </w:rPr>
        <w:t>-NR</w:t>
      </w:r>
      <w:r w:rsidRPr="00567372">
        <w:rPr>
          <w:noProof w:val="0"/>
          <w:snapToGrid w:val="0"/>
        </w:rPr>
        <w:t>,</w:t>
      </w:r>
    </w:p>
    <w:p w:rsidR="004B7699" w:rsidRPr="00AE5004" w:rsidRDefault="004B7699" w:rsidP="004B7699">
      <w:pPr>
        <w:pStyle w:val="PL"/>
        <w:rPr>
          <w:noProof w:val="0"/>
          <w:snapToGrid w:val="0"/>
        </w:rPr>
      </w:pPr>
      <w:r w:rsidRPr="00567372">
        <w:rPr>
          <w:noProof w:val="0"/>
          <w:snapToGrid w:val="0"/>
        </w:rPr>
        <w:tab/>
      </w:r>
      <w:r w:rsidRPr="00AE5004">
        <w:rPr>
          <w:noProof w:val="0"/>
          <w:snapToGrid w:val="0"/>
        </w:rPr>
        <w:t>loggedMDT</w:t>
      </w:r>
      <w:r w:rsidRPr="00AE5004">
        <w:rPr>
          <w:noProof w:val="0"/>
          <w:snapToGrid w:val="0"/>
        </w:rPr>
        <w:tab/>
      </w:r>
      <w:r w:rsidRPr="00AE5004">
        <w:rPr>
          <w:noProof w:val="0"/>
          <w:snapToGrid w:val="0"/>
        </w:rPr>
        <w:tab/>
      </w:r>
      <w:r w:rsidRPr="00AE5004">
        <w:rPr>
          <w:noProof w:val="0"/>
          <w:snapToGrid w:val="0"/>
        </w:rPr>
        <w:tab/>
      </w:r>
      <w:r w:rsidRPr="00AE5004">
        <w:rPr>
          <w:noProof w:val="0"/>
          <w:snapToGrid w:val="0"/>
        </w:rPr>
        <w:tab/>
      </w:r>
      <w:r w:rsidRPr="00AE5004">
        <w:rPr>
          <w:noProof w:val="0"/>
          <w:snapToGrid w:val="0"/>
        </w:rPr>
        <w:tab/>
        <w:t>LoggedMDT-NR,</w:t>
      </w:r>
    </w:p>
    <w:p w:rsidR="004B7699" w:rsidRPr="00AE5004" w:rsidRDefault="004B7699" w:rsidP="004B7699">
      <w:pPr>
        <w:pStyle w:val="PL"/>
        <w:rPr>
          <w:noProof w:val="0"/>
          <w:snapToGrid w:val="0"/>
        </w:rPr>
      </w:pPr>
      <w:r w:rsidRPr="00AE5004">
        <w:rPr>
          <w:noProof w:val="0"/>
          <w:snapToGrid w:val="0"/>
        </w:rPr>
        <w:tab/>
        <w:t>...,</w:t>
      </w:r>
    </w:p>
    <w:p w:rsidR="004B7699" w:rsidRPr="00AE5004" w:rsidRDefault="004B7699" w:rsidP="004B7699">
      <w:pPr>
        <w:pStyle w:val="PL"/>
        <w:rPr>
          <w:noProof w:val="0"/>
          <w:snapToGrid w:val="0"/>
        </w:rPr>
      </w:pPr>
      <w:r w:rsidRPr="00AE5004">
        <w:rPr>
          <w:noProof w:val="0"/>
          <w:snapToGrid w:val="0"/>
        </w:rPr>
        <w:tab/>
        <w:t>mDTMode-NR-Extension</w:t>
      </w:r>
      <w:r w:rsidRPr="00AE5004">
        <w:rPr>
          <w:noProof w:val="0"/>
          <w:snapToGrid w:val="0"/>
        </w:rPr>
        <w:tab/>
      </w:r>
      <w:r w:rsidRPr="00AE5004">
        <w:rPr>
          <w:noProof w:val="0"/>
          <w:snapToGrid w:val="0"/>
        </w:rPr>
        <w:tab/>
      </w:r>
      <w:r w:rsidRPr="00AE5004">
        <w:rPr>
          <w:noProof w:val="0"/>
          <w:snapToGrid w:val="0"/>
        </w:rPr>
        <w:tab/>
        <w:t>MDTMode-NR-Extension</w:t>
      </w:r>
    </w:p>
    <w:p w:rsidR="004B7699" w:rsidRPr="0037116A" w:rsidRDefault="004B7699" w:rsidP="004B7699">
      <w:pPr>
        <w:pStyle w:val="PL"/>
        <w:rPr>
          <w:noProof w:val="0"/>
          <w:snapToGrid w:val="0"/>
          <w:lang w:val="en-US"/>
        </w:rPr>
      </w:pPr>
      <w:r w:rsidRPr="0037116A">
        <w:rPr>
          <w:noProof w:val="0"/>
          <w:snapToGrid w:val="0"/>
          <w:lang w:val="en-US"/>
        </w:rPr>
        <w:t>}</w:t>
      </w:r>
    </w:p>
    <w:p w:rsidR="004B7699" w:rsidRPr="0037116A" w:rsidRDefault="004B7699" w:rsidP="004B7699">
      <w:pPr>
        <w:pStyle w:val="PL"/>
        <w:rPr>
          <w:noProof w:val="0"/>
          <w:snapToGrid w:val="0"/>
          <w:lang w:val="en-US"/>
        </w:rPr>
      </w:pPr>
    </w:p>
    <w:p w:rsidR="004B7699" w:rsidRPr="0037116A" w:rsidRDefault="004B7699" w:rsidP="004B7699">
      <w:pPr>
        <w:pStyle w:val="PL"/>
        <w:rPr>
          <w:noProof w:val="0"/>
          <w:snapToGrid w:val="0"/>
          <w:lang w:val="en-US"/>
        </w:rPr>
      </w:pPr>
      <w:r w:rsidRPr="0037116A">
        <w:rPr>
          <w:noProof w:val="0"/>
          <w:snapToGrid w:val="0"/>
          <w:lang w:val="en-US"/>
        </w:rPr>
        <w:t>MDTMode-NR-Extension ::= ProtocolIE-Single-Container {{ MDTMode-NR-ExtensionIE }}</w:t>
      </w:r>
    </w:p>
    <w:p w:rsidR="004B7699" w:rsidRPr="0037116A" w:rsidRDefault="004B7699" w:rsidP="004B7699">
      <w:pPr>
        <w:pStyle w:val="PL"/>
        <w:rPr>
          <w:noProof w:val="0"/>
          <w:snapToGrid w:val="0"/>
          <w:lang w:val="en-US"/>
        </w:rPr>
      </w:pPr>
    </w:p>
    <w:p w:rsidR="004B7699" w:rsidRPr="0037116A" w:rsidRDefault="004B7699" w:rsidP="004B7699">
      <w:pPr>
        <w:pStyle w:val="PL"/>
        <w:rPr>
          <w:noProof w:val="0"/>
          <w:snapToGrid w:val="0"/>
          <w:lang w:val="en-US"/>
        </w:rPr>
      </w:pPr>
      <w:r w:rsidRPr="0037116A">
        <w:rPr>
          <w:noProof w:val="0"/>
          <w:snapToGrid w:val="0"/>
          <w:lang w:val="en-US"/>
        </w:rPr>
        <w:t>MDTMode-NR-ExtensionIE XNAP-PROTOCOL-IES ::= {</w:t>
      </w:r>
    </w:p>
    <w:p w:rsidR="004B7699" w:rsidRPr="0037116A" w:rsidRDefault="004B7699" w:rsidP="004B7699">
      <w:pPr>
        <w:pStyle w:val="PL"/>
        <w:rPr>
          <w:noProof w:val="0"/>
          <w:snapToGrid w:val="0"/>
          <w:lang w:val="en-US"/>
        </w:rPr>
      </w:pPr>
      <w:r w:rsidRPr="0037116A">
        <w:rPr>
          <w:noProof w:val="0"/>
          <w:snapToGrid w:val="0"/>
          <w:lang w:val="en-US"/>
        </w:rPr>
        <w:tab/>
        <w:t>...</w:t>
      </w:r>
    </w:p>
    <w:p w:rsidR="004B7699" w:rsidRPr="0037116A" w:rsidRDefault="004B7699" w:rsidP="004B7699">
      <w:pPr>
        <w:pStyle w:val="PL"/>
        <w:rPr>
          <w:noProof w:val="0"/>
          <w:snapToGrid w:val="0"/>
          <w:lang w:val="en-US"/>
        </w:rPr>
      </w:pPr>
      <w:r w:rsidRPr="0037116A">
        <w:rPr>
          <w:noProof w:val="0"/>
          <w:snapToGrid w:val="0"/>
          <w:lang w:val="en-US"/>
        </w:rPr>
        <w:t>}</w:t>
      </w:r>
    </w:p>
    <w:p w:rsidR="004B7699" w:rsidRPr="0037116A" w:rsidRDefault="004B7699" w:rsidP="004B7699">
      <w:pPr>
        <w:pStyle w:val="PL"/>
        <w:rPr>
          <w:noProof w:val="0"/>
          <w:snapToGrid w:val="0"/>
          <w:lang w:val="en-US"/>
        </w:rPr>
      </w:pPr>
    </w:p>
    <w:p w:rsidR="004B7699" w:rsidRPr="0037116A" w:rsidRDefault="004B7699" w:rsidP="004B7699">
      <w:pPr>
        <w:pStyle w:val="PL"/>
        <w:rPr>
          <w:noProof w:val="0"/>
          <w:snapToGrid w:val="0"/>
          <w:lang w:val="en-US"/>
        </w:rPr>
      </w:pPr>
      <w:r w:rsidRPr="0037116A">
        <w:rPr>
          <w:noProof w:val="0"/>
          <w:snapToGrid w:val="0"/>
          <w:lang w:val="en-US"/>
        </w:rPr>
        <w:t>MDTMode-EUTRA ::= CHOICE {</w:t>
      </w:r>
    </w:p>
    <w:p w:rsidR="004B7699" w:rsidRPr="0037116A" w:rsidRDefault="004B7699" w:rsidP="004B7699">
      <w:pPr>
        <w:pStyle w:val="PL"/>
        <w:rPr>
          <w:noProof w:val="0"/>
          <w:snapToGrid w:val="0"/>
          <w:lang w:val="en-US"/>
        </w:rPr>
      </w:pPr>
      <w:r w:rsidRPr="0037116A">
        <w:rPr>
          <w:noProof w:val="0"/>
          <w:snapToGrid w:val="0"/>
          <w:lang w:val="en-US"/>
        </w:rPr>
        <w:tab/>
        <w:t>immediateMDT</w:t>
      </w:r>
      <w:r w:rsidRPr="0037116A">
        <w:rPr>
          <w:noProof w:val="0"/>
          <w:snapToGrid w:val="0"/>
          <w:lang w:val="en-US"/>
        </w:rPr>
        <w:tab/>
      </w:r>
      <w:r w:rsidRPr="0037116A">
        <w:rPr>
          <w:noProof w:val="0"/>
          <w:snapToGrid w:val="0"/>
          <w:lang w:val="en-US"/>
        </w:rPr>
        <w:tab/>
      </w:r>
      <w:r w:rsidRPr="0037116A">
        <w:rPr>
          <w:noProof w:val="0"/>
          <w:snapToGrid w:val="0"/>
          <w:lang w:val="en-US"/>
        </w:rPr>
        <w:tab/>
      </w:r>
      <w:r w:rsidRPr="0037116A">
        <w:rPr>
          <w:noProof w:val="0"/>
          <w:snapToGrid w:val="0"/>
          <w:lang w:val="en-US"/>
        </w:rPr>
        <w:tab/>
        <w:t>ImmediateMDT-EUTRA,</w:t>
      </w:r>
    </w:p>
    <w:p w:rsidR="004B7699" w:rsidRPr="0025519D" w:rsidRDefault="004B7699" w:rsidP="004B7699">
      <w:pPr>
        <w:pStyle w:val="PL"/>
        <w:rPr>
          <w:noProof w:val="0"/>
          <w:snapToGrid w:val="0"/>
          <w:lang w:val="en-US"/>
        </w:rPr>
      </w:pPr>
      <w:r w:rsidRPr="0037116A">
        <w:rPr>
          <w:noProof w:val="0"/>
          <w:snapToGrid w:val="0"/>
          <w:lang w:val="en-US"/>
        </w:rPr>
        <w:lastRenderedPageBreak/>
        <w:tab/>
      </w:r>
      <w:r w:rsidRPr="0025519D">
        <w:rPr>
          <w:noProof w:val="0"/>
          <w:snapToGrid w:val="0"/>
          <w:lang w:val="en-US"/>
        </w:rPr>
        <w:t>loggedMDT</w:t>
      </w:r>
      <w:r w:rsidRPr="0025519D">
        <w:rPr>
          <w:noProof w:val="0"/>
          <w:snapToGrid w:val="0"/>
          <w:lang w:val="en-US"/>
        </w:rPr>
        <w:tab/>
      </w:r>
      <w:r w:rsidRPr="0025519D">
        <w:rPr>
          <w:noProof w:val="0"/>
          <w:snapToGrid w:val="0"/>
          <w:lang w:val="en-US"/>
        </w:rPr>
        <w:tab/>
      </w:r>
      <w:r w:rsidRPr="0025519D">
        <w:rPr>
          <w:noProof w:val="0"/>
          <w:snapToGrid w:val="0"/>
          <w:lang w:val="en-US"/>
        </w:rPr>
        <w:tab/>
      </w:r>
      <w:r w:rsidRPr="0025519D">
        <w:rPr>
          <w:noProof w:val="0"/>
          <w:snapToGrid w:val="0"/>
          <w:lang w:val="en-US"/>
        </w:rPr>
        <w:tab/>
      </w:r>
      <w:r w:rsidRPr="0025519D">
        <w:rPr>
          <w:noProof w:val="0"/>
          <w:snapToGrid w:val="0"/>
          <w:lang w:val="en-US"/>
        </w:rPr>
        <w:tab/>
        <w:t>LoggedMDT-EUTRA,</w:t>
      </w:r>
    </w:p>
    <w:p w:rsidR="004B7699" w:rsidRPr="0025519D" w:rsidRDefault="004B7699" w:rsidP="004B7699">
      <w:pPr>
        <w:pStyle w:val="PL"/>
        <w:rPr>
          <w:noProof w:val="0"/>
          <w:snapToGrid w:val="0"/>
          <w:lang w:val="en-US"/>
        </w:rPr>
      </w:pPr>
      <w:r w:rsidRPr="0025519D">
        <w:rPr>
          <w:noProof w:val="0"/>
          <w:snapToGrid w:val="0"/>
          <w:lang w:val="en-US"/>
        </w:rPr>
        <w:tab/>
        <w:t>...,</w:t>
      </w:r>
    </w:p>
    <w:p w:rsidR="004B7699" w:rsidRPr="0025519D" w:rsidRDefault="004B7699" w:rsidP="004B7699">
      <w:pPr>
        <w:pStyle w:val="PL"/>
        <w:rPr>
          <w:noProof w:val="0"/>
          <w:snapToGrid w:val="0"/>
          <w:lang w:val="en-US"/>
        </w:rPr>
      </w:pPr>
      <w:r w:rsidRPr="0025519D">
        <w:rPr>
          <w:noProof w:val="0"/>
          <w:snapToGrid w:val="0"/>
          <w:lang w:val="en-US"/>
        </w:rPr>
        <w:tab/>
        <w:t>mDTMode-EUTRA-Extension</w:t>
      </w:r>
      <w:r w:rsidRPr="0025519D">
        <w:rPr>
          <w:noProof w:val="0"/>
          <w:snapToGrid w:val="0"/>
          <w:lang w:val="en-US"/>
        </w:rPr>
        <w:tab/>
      </w:r>
      <w:r w:rsidRPr="0025519D">
        <w:rPr>
          <w:noProof w:val="0"/>
          <w:snapToGrid w:val="0"/>
          <w:lang w:val="en-US"/>
        </w:rPr>
        <w:tab/>
      </w:r>
      <w:r w:rsidRPr="0025519D">
        <w:rPr>
          <w:noProof w:val="0"/>
          <w:snapToGrid w:val="0"/>
          <w:lang w:val="en-US"/>
        </w:rPr>
        <w:tab/>
        <w:t>MDTMode-EUTRA-Extension</w:t>
      </w:r>
    </w:p>
    <w:p w:rsidR="004B7699" w:rsidRPr="0037116A" w:rsidRDefault="004B7699" w:rsidP="004B7699">
      <w:pPr>
        <w:pStyle w:val="PL"/>
        <w:rPr>
          <w:noProof w:val="0"/>
          <w:snapToGrid w:val="0"/>
          <w:lang w:val="en-US"/>
        </w:rPr>
      </w:pPr>
      <w:r w:rsidRPr="0037116A">
        <w:rPr>
          <w:noProof w:val="0"/>
          <w:snapToGrid w:val="0"/>
          <w:lang w:val="en-US"/>
        </w:rPr>
        <w:t>}</w:t>
      </w:r>
    </w:p>
    <w:p w:rsidR="004B7699" w:rsidRPr="0037116A" w:rsidRDefault="004B7699" w:rsidP="004B7699">
      <w:pPr>
        <w:pStyle w:val="PL"/>
        <w:rPr>
          <w:noProof w:val="0"/>
          <w:snapToGrid w:val="0"/>
          <w:lang w:val="en-US"/>
        </w:rPr>
      </w:pPr>
    </w:p>
    <w:p w:rsidR="004B7699" w:rsidRPr="0037116A" w:rsidRDefault="004B7699" w:rsidP="004B7699">
      <w:pPr>
        <w:pStyle w:val="PL"/>
        <w:rPr>
          <w:noProof w:val="0"/>
          <w:snapToGrid w:val="0"/>
          <w:lang w:val="en-US"/>
        </w:rPr>
      </w:pPr>
      <w:r w:rsidRPr="0037116A">
        <w:rPr>
          <w:noProof w:val="0"/>
          <w:snapToGrid w:val="0"/>
          <w:lang w:val="en-US"/>
        </w:rPr>
        <w:t>MDTMode-EUTRA-Extension ::= ProtocolIE-Single-Container {{ MDTMode-EUTRA-ExtensionIE }}</w:t>
      </w:r>
    </w:p>
    <w:p w:rsidR="004B7699" w:rsidRPr="0037116A" w:rsidRDefault="004B7699" w:rsidP="004B7699">
      <w:pPr>
        <w:pStyle w:val="PL"/>
        <w:rPr>
          <w:noProof w:val="0"/>
          <w:snapToGrid w:val="0"/>
          <w:lang w:val="en-US"/>
        </w:rPr>
      </w:pPr>
    </w:p>
    <w:p w:rsidR="004B7699" w:rsidRPr="0037116A" w:rsidRDefault="004B7699" w:rsidP="004B7699">
      <w:pPr>
        <w:pStyle w:val="PL"/>
        <w:rPr>
          <w:noProof w:val="0"/>
          <w:snapToGrid w:val="0"/>
          <w:lang w:val="en-US"/>
        </w:rPr>
      </w:pPr>
      <w:r w:rsidRPr="0037116A">
        <w:rPr>
          <w:noProof w:val="0"/>
          <w:snapToGrid w:val="0"/>
          <w:lang w:val="en-US"/>
        </w:rPr>
        <w:t>MDTMode-EUTRA-ExtensionIE XNAP-PROTOCOL-IES ::= {</w:t>
      </w:r>
    </w:p>
    <w:p w:rsidR="004B7699" w:rsidRPr="0037116A" w:rsidRDefault="004B7699" w:rsidP="004B7699">
      <w:pPr>
        <w:pStyle w:val="PL"/>
        <w:rPr>
          <w:noProof w:val="0"/>
          <w:snapToGrid w:val="0"/>
          <w:lang w:val="en-US"/>
        </w:rPr>
      </w:pPr>
      <w:r w:rsidRPr="0037116A">
        <w:rPr>
          <w:noProof w:val="0"/>
          <w:snapToGrid w:val="0"/>
          <w:lang w:val="en-US"/>
        </w:rPr>
        <w:tab/>
        <w:t>...</w:t>
      </w:r>
    </w:p>
    <w:p w:rsidR="004B7699" w:rsidRPr="0037116A" w:rsidRDefault="004B7699" w:rsidP="004B7699">
      <w:pPr>
        <w:pStyle w:val="PL"/>
        <w:rPr>
          <w:noProof w:val="0"/>
          <w:snapToGrid w:val="0"/>
          <w:lang w:val="en-US"/>
        </w:rPr>
      </w:pPr>
      <w:r w:rsidRPr="0037116A">
        <w:rPr>
          <w:noProof w:val="0"/>
          <w:snapToGrid w:val="0"/>
          <w:lang w:val="en-US"/>
        </w:rPr>
        <w:t>}</w:t>
      </w:r>
    </w:p>
    <w:p w:rsidR="004B7699" w:rsidRPr="0037116A" w:rsidRDefault="004B7699" w:rsidP="004B7699">
      <w:pPr>
        <w:pStyle w:val="PL"/>
        <w:rPr>
          <w:noProof w:val="0"/>
          <w:snapToGrid w:val="0"/>
          <w:lang w:val="en-US"/>
        </w:rPr>
      </w:pPr>
    </w:p>
    <w:p w:rsidR="004B7699" w:rsidRPr="0037116A" w:rsidRDefault="004B7699" w:rsidP="004B7699">
      <w:pPr>
        <w:pStyle w:val="PL"/>
        <w:spacing w:line="0" w:lineRule="atLeast"/>
        <w:rPr>
          <w:noProof w:val="0"/>
          <w:snapToGrid w:val="0"/>
          <w:lang w:val="en-US"/>
        </w:rPr>
      </w:pPr>
      <w:r w:rsidRPr="0037116A">
        <w:rPr>
          <w:noProof w:val="0"/>
          <w:snapToGrid w:val="0"/>
          <w:lang w:val="en-US"/>
        </w:rPr>
        <w:t xml:space="preserve">MeasurementsToActivate ::= </w:t>
      </w:r>
      <w:r w:rsidRPr="0037116A">
        <w:rPr>
          <w:noProof w:val="0"/>
          <w:snapToGrid w:val="0"/>
          <w:lang w:val="en-US" w:eastAsia="zh-CN"/>
        </w:rPr>
        <w:t xml:space="preserve">BIT STRING </w:t>
      </w:r>
      <w:r w:rsidRPr="0037116A">
        <w:rPr>
          <w:noProof w:val="0"/>
          <w:snapToGrid w:val="0"/>
          <w:lang w:val="en-US"/>
        </w:rPr>
        <w:t>(</w:t>
      </w:r>
      <w:r w:rsidRPr="0037116A">
        <w:rPr>
          <w:noProof w:val="0"/>
          <w:snapToGrid w:val="0"/>
          <w:lang w:val="en-US" w:eastAsia="zh-CN"/>
        </w:rPr>
        <w:t>SIZE (8)</w:t>
      </w:r>
      <w:r w:rsidRPr="0037116A">
        <w:rPr>
          <w:noProof w:val="0"/>
          <w:snapToGrid w:val="0"/>
          <w:lang w:val="en-US"/>
        </w:rPr>
        <w:t>)</w:t>
      </w:r>
    </w:p>
    <w:p w:rsidR="004B7699" w:rsidRPr="0037116A" w:rsidRDefault="004B7699" w:rsidP="004B7699">
      <w:pPr>
        <w:pStyle w:val="PL"/>
        <w:rPr>
          <w:noProof w:val="0"/>
          <w:snapToGrid w:val="0"/>
          <w:lang w:val="en-US"/>
        </w:rPr>
      </w:pPr>
    </w:p>
    <w:p w:rsidR="004B7699" w:rsidRPr="0037116A" w:rsidRDefault="004B7699" w:rsidP="004B7699">
      <w:pPr>
        <w:pStyle w:val="PL"/>
        <w:rPr>
          <w:noProof w:val="0"/>
          <w:snapToGrid w:val="0"/>
          <w:lang w:val="en-US"/>
        </w:rPr>
      </w:pPr>
      <w:r w:rsidRPr="0037116A">
        <w:rPr>
          <w:noProof w:val="0"/>
          <w:snapToGrid w:val="0"/>
          <w:lang w:val="en-US"/>
        </w:rPr>
        <w:t>MeasurementThresholdA2 ::= CHOICE {</w:t>
      </w:r>
    </w:p>
    <w:p w:rsidR="004B7699" w:rsidRPr="00567372" w:rsidRDefault="004B7699" w:rsidP="004B7699">
      <w:pPr>
        <w:pStyle w:val="PL"/>
        <w:rPr>
          <w:noProof w:val="0"/>
          <w:snapToGrid w:val="0"/>
        </w:rPr>
      </w:pPr>
      <w:r w:rsidRPr="0037116A">
        <w:rPr>
          <w:noProof w:val="0"/>
          <w:snapToGrid w:val="0"/>
          <w:lang w:val="en-US"/>
        </w:rPr>
        <w:tab/>
      </w:r>
      <w:r w:rsidRPr="00567372">
        <w:rPr>
          <w:noProof w:val="0"/>
          <w:snapToGrid w:val="0"/>
        </w:rPr>
        <w:t>threshold-RSRP</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Threshold-RSRP,</w:t>
      </w:r>
    </w:p>
    <w:p w:rsidR="004B7699" w:rsidRPr="00567372" w:rsidRDefault="004B7699" w:rsidP="004B7699">
      <w:pPr>
        <w:pStyle w:val="PL"/>
        <w:rPr>
          <w:noProof w:val="0"/>
          <w:snapToGrid w:val="0"/>
        </w:rPr>
      </w:pPr>
      <w:r w:rsidRPr="00567372">
        <w:rPr>
          <w:noProof w:val="0"/>
          <w:snapToGrid w:val="0"/>
        </w:rPr>
        <w:tab/>
        <w:t>threshold-RSRQ</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Threshold-RSRQ,</w:t>
      </w:r>
    </w:p>
    <w:p w:rsidR="004B7699" w:rsidRPr="00567372" w:rsidRDefault="004B7699" w:rsidP="004B7699">
      <w:pPr>
        <w:pStyle w:val="PL"/>
        <w:rPr>
          <w:noProof w:val="0"/>
          <w:snapToGrid w:val="0"/>
        </w:rPr>
      </w:pPr>
      <w:r>
        <w:rPr>
          <w:noProof w:val="0"/>
          <w:snapToGrid w:val="0"/>
        </w:rPr>
        <w:tab/>
        <w:t>threshold-SINR</w:t>
      </w:r>
      <w:r>
        <w:rPr>
          <w:noProof w:val="0"/>
          <w:snapToGrid w:val="0"/>
        </w:rPr>
        <w:tab/>
      </w:r>
      <w:r>
        <w:rPr>
          <w:noProof w:val="0"/>
          <w:snapToGrid w:val="0"/>
        </w:rPr>
        <w:tab/>
      </w:r>
      <w:r>
        <w:rPr>
          <w:noProof w:val="0"/>
          <w:snapToGrid w:val="0"/>
        </w:rPr>
        <w:tab/>
      </w:r>
      <w:r>
        <w:rPr>
          <w:noProof w:val="0"/>
          <w:snapToGrid w:val="0"/>
        </w:rPr>
        <w:tab/>
      </w:r>
      <w:r w:rsidRPr="00567372">
        <w:rPr>
          <w:noProof w:val="0"/>
          <w:snapToGrid w:val="0"/>
        </w:rPr>
        <w:t>Threshold-</w:t>
      </w:r>
      <w:r>
        <w:rPr>
          <w:noProof w:val="0"/>
          <w:snapToGrid w:val="0"/>
        </w:rPr>
        <w:t>SINR</w:t>
      </w:r>
      <w:r w:rsidRPr="00567372">
        <w:rPr>
          <w:noProof w:val="0"/>
          <w:snapToGrid w:val="0"/>
        </w:rPr>
        <w:t>,</w:t>
      </w:r>
    </w:p>
    <w:p w:rsidR="004B7699" w:rsidRPr="00346652" w:rsidRDefault="004B7699" w:rsidP="004B7699">
      <w:pPr>
        <w:pStyle w:val="PL"/>
        <w:rPr>
          <w:noProof w:val="0"/>
          <w:snapToGrid w:val="0"/>
          <w:lang w:eastAsia="zh-CN"/>
        </w:rPr>
      </w:pPr>
      <w:r w:rsidRPr="00283AA6">
        <w:tab/>
        <w:t>choice-extension</w:t>
      </w:r>
      <w:r w:rsidRPr="00283AA6">
        <w:tab/>
      </w:r>
      <w:r w:rsidRPr="00283AA6">
        <w:rPr>
          <w:snapToGrid w:val="0"/>
          <w:lang w:eastAsia="zh-CN"/>
        </w:rPr>
        <w:t>ProtocolIE-Single-Container</w:t>
      </w:r>
      <w:r w:rsidRPr="00283AA6">
        <w:rPr>
          <w:noProof w:val="0"/>
          <w:snapToGrid w:val="0"/>
          <w:lang w:eastAsia="zh-CN"/>
        </w:rPr>
        <w:t xml:space="preserve"> { {</w:t>
      </w:r>
      <w:r w:rsidRPr="00346652">
        <w:rPr>
          <w:noProof w:val="0"/>
          <w:snapToGrid w:val="0"/>
          <w:lang w:val="en-US"/>
        </w:rPr>
        <w:t xml:space="preserve"> MeasurementThresholdA2</w:t>
      </w:r>
      <w:r w:rsidRPr="00283AA6">
        <w:rPr>
          <w:noProof w:val="0"/>
          <w:snapToGrid w:val="0"/>
          <w:lang w:eastAsia="zh-CN"/>
        </w:rPr>
        <w:t>-ExtIEs} }</w:t>
      </w:r>
    </w:p>
    <w:p w:rsidR="004B7699" w:rsidRPr="00283AA6" w:rsidRDefault="004B7699" w:rsidP="004B7699">
      <w:pPr>
        <w:pStyle w:val="PL"/>
      </w:pPr>
      <w:r w:rsidRPr="00283AA6">
        <w:t>}</w:t>
      </w:r>
    </w:p>
    <w:p w:rsidR="004B7699" w:rsidRPr="00283AA6" w:rsidRDefault="004B7699" w:rsidP="004B7699">
      <w:pPr>
        <w:pStyle w:val="PL"/>
      </w:pPr>
    </w:p>
    <w:p w:rsidR="004B7699" w:rsidRPr="00283AA6" w:rsidRDefault="004B7699" w:rsidP="004B7699">
      <w:pPr>
        <w:pStyle w:val="PL"/>
        <w:rPr>
          <w:noProof w:val="0"/>
          <w:snapToGrid w:val="0"/>
          <w:lang w:eastAsia="zh-CN"/>
        </w:rPr>
      </w:pPr>
      <w:r w:rsidRPr="00346652">
        <w:rPr>
          <w:noProof w:val="0"/>
          <w:snapToGrid w:val="0"/>
          <w:lang w:val="en-US"/>
        </w:rPr>
        <w:t>MeasurementThresholdA2</w:t>
      </w:r>
      <w:r w:rsidRPr="00283AA6">
        <w:rPr>
          <w:noProof w:val="0"/>
          <w:snapToGrid w:val="0"/>
          <w:lang w:eastAsia="zh-CN"/>
        </w:rPr>
        <w:t>-ExtIEs XNAP-PROTOCOL-IES ::= {</w:t>
      </w:r>
    </w:p>
    <w:p w:rsidR="004B7699" w:rsidRPr="00283AA6" w:rsidRDefault="004B7699" w:rsidP="004B7699">
      <w:pPr>
        <w:pStyle w:val="PL"/>
        <w:rPr>
          <w:noProof w:val="0"/>
          <w:snapToGrid w:val="0"/>
          <w:lang w:eastAsia="zh-CN"/>
        </w:rPr>
      </w:pPr>
      <w:r w:rsidRPr="00283AA6">
        <w:rPr>
          <w:noProof w:val="0"/>
          <w:snapToGrid w:val="0"/>
          <w:lang w:eastAsia="zh-CN"/>
        </w:rPr>
        <w:tab/>
        <w:t>...</w:t>
      </w:r>
    </w:p>
    <w:p w:rsidR="004B7699" w:rsidRPr="00567372" w:rsidRDefault="004B7699" w:rsidP="004B7699">
      <w:pPr>
        <w:pStyle w:val="PL"/>
        <w:rPr>
          <w:noProof w:val="0"/>
          <w:snapToGrid w:val="0"/>
        </w:rPr>
      </w:pPr>
      <w:r w:rsidRPr="00567372">
        <w:rPr>
          <w:noProof w:val="0"/>
          <w:snapToGrid w:val="0"/>
        </w:rPr>
        <w:t>}</w:t>
      </w:r>
    </w:p>
    <w:p w:rsidR="004B7699" w:rsidRPr="00567372" w:rsidRDefault="004B7699" w:rsidP="004B7699">
      <w:pPr>
        <w:pStyle w:val="PL"/>
        <w:rPr>
          <w:noProof w:val="0"/>
          <w:snapToGrid w:val="0"/>
        </w:rPr>
      </w:pPr>
    </w:p>
    <w:p w:rsidR="004B7699" w:rsidRPr="00FD0425" w:rsidRDefault="004B7699" w:rsidP="004B7699">
      <w:pPr>
        <w:pStyle w:val="PL"/>
      </w:pPr>
    </w:p>
    <w:p w:rsidR="004B7699" w:rsidRPr="00F35F02" w:rsidRDefault="004B7699" w:rsidP="004B7699">
      <w:pPr>
        <w:pStyle w:val="PL"/>
        <w:rPr>
          <w:noProof w:val="0"/>
          <w:snapToGrid w:val="0"/>
        </w:rPr>
      </w:pPr>
      <w:r w:rsidRPr="00F35F02">
        <w:rPr>
          <w:noProof w:val="0"/>
          <w:snapToGrid w:val="0"/>
        </w:rPr>
        <w:t xml:space="preserve">Measurement-ID </w:t>
      </w:r>
      <w:r w:rsidRPr="00F35F02">
        <w:rPr>
          <w:snapToGrid w:val="0"/>
        </w:rPr>
        <w:tab/>
      </w:r>
      <w:r w:rsidRPr="00F35F02">
        <w:t xml:space="preserve"> ::= </w:t>
      </w:r>
      <w:r w:rsidRPr="00F35F02">
        <w:rPr>
          <w:lang w:eastAsia="ja-JP"/>
        </w:rPr>
        <w:t>INTEGER (1..4095,...)</w:t>
      </w:r>
    </w:p>
    <w:p w:rsidR="004B7699" w:rsidRPr="00F35F02" w:rsidRDefault="004B7699" w:rsidP="004B7699">
      <w:pPr>
        <w:pStyle w:val="PL"/>
      </w:pPr>
    </w:p>
    <w:p w:rsidR="004B7699" w:rsidRPr="00F35F02" w:rsidRDefault="004B7699" w:rsidP="004B7699">
      <w:pPr>
        <w:pStyle w:val="PL"/>
      </w:pPr>
    </w:p>
    <w:p w:rsidR="004B7699" w:rsidRDefault="004B7699" w:rsidP="004B7699">
      <w:pPr>
        <w:pStyle w:val="PL"/>
      </w:pPr>
      <w:r w:rsidRPr="00F35F02">
        <w:rPr>
          <w:rFonts w:eastAsia="Batang"/>
        </w:rPr>
        <w:t>Mobility</w:t>
      </w:r>
      <w:r w:rsidRPr="00F35F02">
        <w:rPr>
          <w:snapToGrid w:val="0"/>
        </w:rPr>
        <w:t>Information</w:t>
      </w:r>
      <w:r w:rsidRPr="00F35F02">
        <w:rPr>
          <w:snapToGrid w:val="0"/>
        </w:rPr>
        <w:tab/>
      </w:r>
      <w:r w:rsidRPr="00F35F02">
        <w:t xml:space="preserve"> ::= BIT STRING (SIZE(32))</w:t>
      </w:r>
    </w:p>
    <w:p w:rsidR="004B7699" w:rsidRDefault="004B7699" w:rsidP="004B7699">
      <w:pPr>
        <w:pStyle w:val="PL"/>
      </w:pPr>
    </w:p>
    <w:p w:rsidR="004B7699" w:rsidRPr="00A735B2" w:rsidRDefault="004B7699" w:rsidP="004B7699">
      <w:pPr>
        <w:pStyle w:val="PL"/>
        <w:rPr>
          <w:snapToGrid w:val="0"/>
        </w:rPr>
      </w:pPr>
      <w:r w:rsidRPr="00A735B2">
        <w:rPr>
          <w:snapToGrid w:val="0"/>
        </w:rPr>
        <w:t>MobilityParametersModificationRange ::= SEQUENCE {</w:t>
      </w:r>
    </w:p>
    <w:p w:rsidR="004B7699" w:rsidRPr="00A735B2" w:rsidRDefault="004B7699" w:rsidP="004B7699">
      <w:pPr>
        <w:pStyle w:val="PL"/>
        <w:rPr>
          <w:snapToGrid w:val="0"/>
        </w:rPr>
      </w:pPr>
      <w:r w:rsidRPr="00A735B2">
        <w:rPr>
          <w:snapToGrid w:val="0"/>
        </w:rPr>
        <w:tab/>
        <w:t>handoverTriggerChangeLowerLimit</w:t>
      </w:r>
      <w:r w:rsidRPr="00A735B2">
        <w:rPr>
          <w:snapToGrid w:val="0"/>
        </w:rPr>
        <w:tab/>
      </w:r>
      <w:r w:rsidRPr="00A735B2">
        <w:rPr>
          <w:snapToGrid w:val="0"/>
        </w:rPr>
        <w:tab/>
        <w:t>INTEGER (-20..20),</w:t>
      </w:r>
    </w:p>
    <w:p w:rsidR="004B7699" w:rsidRPr="00A735B2" w:rsidRDefault="004B7699" w:rsidP="004B7699">
      <w:pPr>
        <w:pStyle w:val="PL"/>
        <w:rPr>
          <w:snapToGrid w:val="0"/>
        </w:rPr>
      </w:pPr>
      <w:r w:rsidRPr="00A735B2">
        <w:rPr>
          <w:snapToGrid w:val="0"/>
        </w:rPr>
        <w:tab/>
        <w:t>handoverTriggerChangeUpperLimit</w:t>
      </w:r>
      <w:r w:rsidRPr="00A735B2">
        <w:rPr>
          <w:snapToGrid w:val="0"/>
        </w:rPr>
        <w:tab/>
      </w:r>
      <w:r w:rsidRPr="00A735B2">
        <w:rPr>
          <w:snapToGrid w:val="0"/>
        </w:rPr>
        <w:tab/>
        <w:t>INTEGER (-20..20),</w:t>
      </w:r>
    </w:p>
    <w:p w:rsidR="004B7699" w:rsidRPr="00A735B2" w:rsidRDefault="004B7699" w:rsidP="004B7699">
      <w:pPr>
        <w:pStyle w:val="PL"/>
        <w:rPr>
          <w:snapToGrid w:val="0"/>
        </w:rPr>
      </w:pPr>
      <w:r w:rsidRPr="00A735B2">
        <w:rPr>
          <w:snapToGrid w:val="0"/>
        </w:rPr>
        <w:tab/>
        <w:t>...</w:t>
      </w:r>
    </w:p>
    <w:p w:rsidR="004B7699" w:rsidRPr="00A735B2" w:rsidRDefault="004B7699" w:rsidP="004B7699">
      <w:pPr>
        <w:pStyle w:val="PL"/>
        <w:rPr>
          <w:snapToGrid w:val="0"/>
        </w:rPr>
      </w:pPr>
      <w:r w:rsidRPr="00A735B2">
        <w:rPr>
          <w:snapToGrid w:val="0"/>
        </w:rPr>
        <w:t>}</w:t>
      </w:r>
    </w:p>
    <w:p w:rsidR="004B7699" w:rsidRPr="00A735B2" w:rsidRDefault="004B7699" w:rsidP="004B7699">
      <w:pPr>
        <w:pStyle w:val="PL"/>
        <w:rPr>
          <w:snapToGrid w:val="0"/>
        </w:rPr>
      </w:pPr>
    </w:p>
    <w:p w:rsidR="004B7699" w:rsidRPr="00A735B2" w:rsidRDefault="004B7699" w:rsidP="004B7699">
      <w:pPr>
        <w:pStyle w:val="PL"/>
        <w:rPr>
          <w:snapToGrid w:val="0"/>
        </w:rPr>
      </w:pPr>
      <w:r w:rsidRPr="00A735B2">
        <w:rPr>
          <w:snapToGrid w:val="0"/>
        </w:rPr>
        <w:t>MobilityParametersInformation ::= SEQUENCE {</w:t>
      </w:r>
    </w:p>
    <w:p w:rsidR="004B7699" w:rsidRPr="00A735B2" w:rsidRDefault="004B7699" w:rsidP="004B7699">
      <w:pPr>
        <w:pStyle w:val="PL"/>
        <w:rPr>
          <w:snapToGrid w:val="0"/>
        </w:rPr>
      </w:pPr>
      <w:r w:rsidRPr="00A735B2">
        <w:rPr>
          <w:snapToGrid w:val="0"/>
        </w:rPr>
        <w:tab/>
        <w:t>handoverTriggerChange</w:t>
      </w:r>
      <w:r w:rsidRPr="00A735B2">
        <w:rPr>
          <w:snapToGrid w:val="0"/>
        </w:rPr>
        <w:tab/>
      </w:r>
      <w:r w:rsidRPr="00A735B2">
        <w:rPr>
          <w:snapToGrid w:val="0"/>
        </w:rPr>
        <w:tab/>
      </w:r>
      <w:r w:rsidRPr="00A735B2">
        <w:rPr>
          <w:snapToGrid w:val="0"/>
        </w:rPr>
        <w:tab/>
        <w:t>INTEGER (-20..20),</w:t>
      </w:r>
    </w:p>
    <w:p w:rsidR="004B7699" w:rsidRPr="00A735B2" w:rsidRDefault="004B7699" w:rsidP="004B7699">
      <w:pPr>
        <w:pStyle w:val="PL"/>
        <w:rPr>
          <w:snapToGrid w:val="0"/>
        </w:rPr>
      </w:pPr>
      <w:r w:rsidRPr="00A735B2">
        <w:rPr>
          <w:snapToGrid w:val="0"/>
        </w:rPr>
        <w:tab/>
        <w:t>...</w:t>
      </w:r>
    </w:p>
    <w:p w:rsidR="004B7699" w:rsidRPr="00A735B2" w:rsidRDefault="004B7699" w:rsidP="004B7699">
      <w:pPr>
        <w:pStyle w:val="PL"/>
        <w:rPr>
          <w:snapToGrid w:val="0"/>
        </w:rPr>
      </w:pPr>
      <w:r w:rsidRPr="00A735B2">
        <w:rPr>
          <w:snapToGrid w:val="0"/>
        </w:rPr>
        <w:t>}</w:t>
      </w:r>
    </w:p>
    <w:p w:rsidR="004B7699" w:rsidRDefault="004B7699" w:rsidP="004B7699">
      <w:pPr>
        <w:pStyle w:val="PL"/>
      </w:pPr>
    </w:p>
    <w:p w:rsidR="004B7699" w:rsidRPr="00FD0425" w:rsidRDefault="004B7699" w:rsidP="004B7699">
      <w:pPr>
        <w:pStyle w:val="PL"/>
      </w:pPr>
    </w:p>
    <w:p w:rsidR="004B7699" w:rsidRPr="00FD0425" w:rsidRDefault="004B7699" w:rsidP="004B7699">
      <w:pPr>
        <w:pStyle w:val="PL"/>
      </w:pPr>
      <w:r w:rsidRPr="00FD0425">
        <w:t>MobilityRestrictionList ::= SEQUENCE {</w:t>
      </w:r>
    </w:p>
    <w:p w:rsidR="004B7699" w:rsidRPr="00FD0425" w:rsidRDefault="004B7699" w:rsidP="004B7699">
      <w:pPr>
        <w:pStyle w:val="PL"/>
        <w:rPr>
          <w:noProof w:val="0"/>
          <w:snapToGrid w:val="0"/>
        </w:rPr>
      </w:pPr>
      <w:r w:rsidRPr="00FD0425">
        <w:rPr>
          <w:noProof w:val="0"/>
          <w:snapToGrid w:val="0"/>
        </w:rPr>
        <w:tab/>
        <w:t>serving-PLMN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PLMN-Identity,</w:t>
      </w:r>
    </w:p>
    <w:p w:rsidR="004B7699" w:rsidRPr="00FD0425" w:rsidRDefault="004B7699" w:rsidP="004B7699">
      <w:pPr>
        <w:pStyle w:val="PL"/>
        <w:rPr>
          <w:noProof w:val="0"/>
          <w:snapToGrid w:val="0"/>
        </w:rPr>
      </w:pPr>
      <w:r w:rsidRPr="00FD0425">
        <w:rPr>
          <w:noProof w:val="0"/>
          <w:snapToGrid w:val="0"/>
        </w:rPr>
        <w:tab/>
        <w:t>equivalent-PLMNs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SEQUENCE (SIZE(1..maxnoofEPLMNs)) OF PLMN-Identity</w:t>
      </w:r>
      <w:r w:rsidRPr="00FD0425">
        <w:rPr>
          <w:noProof w:val="0"/>
          <w:snapToGrid w:val="0"/>
        </w:rPr>
        <w:tab/>
      </w:r>
      <w:r w:rsidRPr="00FD0425">
        <w:rPr>
          <w:noProof w:val="0"/>
          <w:snapToGrid w:val="0"/>
        </w:rPr>
        <w:tab/>
      </w:r>
      <w:r w:rsidRPr="00FD0425">
        <w:rPr>
          <w:noProof w:val="0"/>
          <w:snapToGrid w:val="0"/>
        </w:rPr>
        <w:tab/>
        <w:t>OPTIONAL,</w:t>
      </w:r>
    </w:p>
    <w:p w:rsidR="004B7699" w:rsidRPr="00FD0425" w:rsidRDefault="004B7699" w:rsidP="004B7699">
      <w:pPr>
        <w:pStyle w:val="PL"/>
        <w:rPr>
          <w:noProof w:val="0"/>
          <w:snapToGrid w:val="0"/>
        </w:rPr>
      </w:pPr>
      <w:r w:rsidRPr="00FD0425">
        <w:rPr>
          <w:noProof w:val="0"/>
          <w:snapToGrid w:val="0"/>
        </w:rPr>
        <w:tab/>
        <w:t>rat-Restrictions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RAT-RestrictionsList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rsidR="004B7699" w:rsidRPr="00FD0425" w:rsidRDefault="004B7699" w:rsidP="004B7699">
      <w:pPr>
        <w:pStyle w:val="PL"/>
        <w:rPr>
          <w:noProof w:val="0"/>
          <w:snapToGrid w:val="0"/>
        </w:rPr>
      </w:pPr>
      <w:r w:rsidRPr="00FD0425">
        <w:rPr>
          <w:noProof w:val="0"/>
          <w:snapToGrid w:val="0"/>
        </w:rPr>
        <w:tab/>
        <w:t>forbiddenAreaInformation</w:t>
      </w:r>
      <w:r w:rsidRPr="00FD0425">
        <w:rPr>
          <w:noProof w:val="0"/>
          <w:snapToGrid w:val="0"/>
        </w:rPr>
        <w:tab/>
      </w:r>
      <w:r w:rsidRPr="00FD0425">
        <w:rPr>
          <w:noProof w:val="0"/>
          <w:snapToGrid w:val="0"/>
        </w:rPr>
        <w:tab/>
      </w:r>
      <w:r w:rsidRPr="00FD0425">
        <w:rPr>
          <w:noProof w:val="0"/>
          <w:snapToGrid w:val="0"/>
        </w:rPr>
        <w:tab/>
        <w:t>ForbiddenAreaList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rsidR="004B7699" w:rsidRPr="00FD0425" w:rsidRDefault="004B7699" w:rsidP="004B7699">
      <w:pPr>
        <w:pStyle w:val="PL"/>
        <w:rPr>
          <w:noProof w:val="0"/>
          <w:snapToGrid w:val="0"/>
        </w:rPr>
      </w:pPr>
      <w:r w:rsidRPr="00FD0425">
        <w:rPr>
          <w:noProof w:val="0"/>
          <w:snapToGrid w:val="0"/>
        </w:rPr>
        <w:tab/>
        <w:t>serviceAreaInformation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ServiceAreaList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rsidR="004B7699" w:rsidRPr="00FD0425" w:rsidRDefault="004B7699" w:rsidP="004B7699">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t>ProtocolExtensionContainer { {</w:t>
      </w:r>
      <w:r w:rsidRPr="00FD0425">
        <w:t>MobilityRestrictionList</w:t>
      </w:r>
      <w:r w:rsidRPr="00FD0425">
        <w:rPr>
          <w:noProof w:val="0"/>
          <w:snapToGrid w:val="0"/>
        </w:rPr>
        <w:t>-ExtIEs} }</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rsidR="004B7699" w:rsidRPr="00FD0425" w:rsidRDefault="004B7699" w:rsidP="004B7699">
      <w:pPr>
        <w:pStyle w:val="PL"/>
        <w:rPr>
          <w:noProof w:val="0"/>
          <w:snapToGrid w:val="0"/>
        </w:rPr>
      </w:pPr>
      <w:r w:rsidRPr="00FD0425">
        <w:rPr>
          <w:noProof w:val="0"/>
          <w:snapToGrid w:val="0"/>
        </w:rPr>
        <w:tab/>
        <w:t>...</w:t>
      </w:r>
    </w:p>
    <w:p w:rsidR="004B7699" w:rsidRPr="00FD0425" w:rsidRDefault="004B7699" w:rsidP="004B7699">
      <w:pPr>
        <w:pStyle w:val="PL"/>
        <w:rPr>
          <w:noProof w:val="0"/>
          <w:snapToGrid w:val="0"/>
        </w:rPr>
      </w:pPr>
      <w:r w:rsidRPr="00FD0425">
        <w:rPr>
          <w:noProof w:val="0"/>
          <w:snapToGrid w:val="0"/>
        </w:rPr>
        <w:t>}</w:t>
      </w:r>
    </w:p>
    <w:p w:rsidR="004B7699" w:rsidRPr="00FD0425" w:rsidRDefault="004B7699" w:rsidP="004B7699">
      <w:pPr>
        <w:pStyle w:val="PL"/>
        <w:rPr>
          <w:noProof w:val="0"/>
          <w:snapToGrid w:val="0"/>
        </w:rPr>
      </w:pPr>
    </w:p>
    <w:p w:rsidR="004B7699" w:rsidRPr="00FD0425" w:rsidRDefault="004B7699" w:rsidP="004B7699">
      <w:pPr>
        <w:pStyle w:val="PL"/>
        <w:rPr>
          <w:noProof w:val="0"/>
          <w:snapToGrid w:val="0"/>
        </w:rPr>
      </w:pPr>
      <w:r w:rsidRPr="00FD0425">
        <w:lastRenderedPageBreak/>
        <w:t>MobilityRestrictionList</w:t>
      </w:r>
      <w:r w:rsidRPr="00FD0425">
        <w:rPr>
          <w:noProof w:val="0"/>
          <w:snapToGrid w:val="0"/>
        </w:rPr>
        <w:t>-ExtIEs XNAP-PROTOCOL-EXTENSION ::={</w:t>
      </w:r>
      <w:r w:rsidRPr="00FD0425">
        <w:t xml:space="preserve"> </w:t>
      </w:r>
    </w:p>
    <w:p w:rsidR="004B7699" w:rsidRPr="00FD0425" w:rsidRDefault="004B7699" w:rsidP="004B7699">
      <w:pPr>
        <w:pStyle w:val="PL"/>
        <w:rPr>
          <w:snapToGrid w:val="0"/>
        </w:rPr>
      </w:pPr>
      <w:r w:rsidRPr="00FD0425">
        <w:rPr>
          <w:noProof w:val="0"/>
          <w:snapToGrid w:val="0"/>
        </w:rPr>
        <w:t>{ ID id-LastE-UTRANPLMNIdentity</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CRITICALITY ignore</w:t>
      </w:r>
      <w:r w:rsidRPr="00FD0425">
        <w:rPr>
          <w:noProof w:val="0"/>
          <w:snapToGrid w:val="0"/>
        </w:rPr>
        <w:tab/>
        <w:t>EXTENSION PLMN</w:t>
      </w:r>
      <w:r w:rsidRPr="00FD0425">
        <w:rPr>
          <w:snapToGrid w:val="0"/>
        </w:rPr>
        <w:t>-</w:t>
      </w:r>
      <w:r w:rsidRPr="00FD0425">
        <w:rPr>
          <w:noProof w:val="0"/>
          <w:snapToGrid w:val="0"/>
        </w:rPr>
        <w:t>Identity</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PRESENCE optional</w:t>
      </w:r>
      <w:r w:rsidRPr="00FD0425">
        <w:rPr>
          <w:noProof w:val="0"/>
          <w:snapToGrid w:val="0"/>
        </w:rPr>
        <w:tab/>
      </w:r>
      <w:r w:rsidRPr="00FD0425">
        <w:rPr>
          <w:noProof w:val="0"/>
          <w:snapToGrid w:val="0"/>
        </w:rPr>
        <w:tab/>
        <w:t>}</w:t>
      </w:r>
      <w:r w:rsidRPr="00FD0425">
        <w:rPr>
          <w:snapToGrid w:val="0"/>
        </w:rPr>
        <w:t>|</w:t>
      </w:r>
    </w:p>
    <w:p w:rsidR="004B7699" w:rsidRPr="00FD0425" w:rsidRDefault="004B7699" w:rsidP="004B7699">
      <w:pPr>
        <w:pStyle w:val="PL"/>
        <w:rPr>
          <w:snapToGrid w:val="0"/>
        </w:rPr>
      </w:pPr>
      <w:r w:rsidRPr="00FD0425">
        <w:rPr>
          <w:snapToGrid w:val="0"/>
        </w:rPr>
        <w:t>{ ID id-CNTypeRestrictionsForServing</w:t>
      </w:r>
      <w:r w:rsidRPr="00FD0425">
        <w:rPr>
          <w:snapToGrid w:val="0"/>
        </w:rPr>
        <w:tab/>
      </w:r>
      <w:r w:rsidRPr="00FD0425">
        <w:rPr>
          <w:snapToGrid w:val="0"/>
        </w:rPr>
        <w:tab/>
      </w:r>
      <w:r w:rsidRPr="00FD0425">
        <w:rPr>
          <w:snapToGrid w:val="0"/>
        </w:rPr>
        <w:tab/>
        <w:t>CRITICALITY ignore</w:t>
      </w:r>
      <w:r w:rsidRPr="00FD0425">
        <w:rPr>
          <w:snapToGrid w:val="0"/>
        </w:rPr>
        <w:tab/>
        <w:t>EXTENSION CNTypeRestrictionsForServing</w:t>
      </w:r>
      <w:r w:rsidRPr="00FD0425">
        <w:rPr>
          <w:snapToGrid w:val="0"/>
        </w:rPr>
        <w:tab/>
      </w:r>
      <w:r w:rsidRPr="00FD0425">
        <w:rPr>
          <w:snapToGrid w:val="0"/>
        </w:rPr>
        <w:tab/>
      </w:r>
      <w:r w:rsidRPr="00FD0425">
        <w:rPr>
          <w:snapToGrid w:val="0"/>
        </w:rPr>
        <w:tab/>
      </w:r>
      <w:r w:rsidRPr="00FD0425">
        <w:rPr>
          <w:snapToGrid w:val="0"/>
        </w:rPr>
        <w:tab/>
        <w:t>PRESENCE optional</w:t>
      </w:r>
      <w:r w:rsidRPr="00FD0425">
        <w:rPr>
          <w:snapToGrid w:val="0"/>
        </w:rPr>
        <w:tab/>
      </w:r>
      <w:r w:rsidRPr="00FD0425">
        <w:rPr>
          <w:snapToGrid w:val="0"/>
        </w:rPr>
        <w:tab/>
        <w:t>}|</w:t>
      </w:r>
    </w:p>
    <w:p w:rsidR="004B7699" w:rsidRDefault="004B7699" w:rsidP="004B7699">
      <w:pPr>
        <w:pStyle w:val="PL"/>
        <w:rPr>
          <w:snapToGrid w:val="0"/>
        </w:rPr>
      </w:pPr>
      <w:r w:rsidRPr="00FD0425">
        <w:rPr>
          <w:snapToGrid w:val="0"/>
        </w:rPr>
        <w:t>{ ID id-CNTypeRestrictionsForEquivalent</w:t>
      </w:r>
      <w:r w:rsidRPr="00FD0425">
        <w:rPr>
          <w:snapToGrid w:val="0"/>
        </w:rPr>
        <w:tab/>
      </w:r>
      <w:r w:rsidRPr="00FD0425">
        <w:rPr>
          <w:snapToGrid w:val="0"/>
        </w:rPr>
        <w:tab/>
      </w:r>
      <w:r w:rsidRPr="00FD0425">
        <w:rPr>
          <w:snapToGrid w:val="0"/>
        </w:rPr>
        <w:tab/>
        <w:t>CRITICALITY ignore</w:t>
      </w:r>
      <w:r w:rsidRPr="00FD0425">
        <w:rPr>
          <w:snapToGrid w:val="0"/>
        </w:rPr>
        <w:tab/>
        <w:t>EXTENSION CNTypeRestrictionsForEquivalent</w:t>
      </w:r>
      <w:r w:rsidRPr="00FD0425">
        <w:rPr>
          <w:snapToGrid w:val="0"/>
        </w:rPr>
        <w:tab/>
      </w:r>
      <w:r w:rsidRPr="00FD0425">
        <w:rPr>
          <w:snapToGrid w:val="0"/>
        </w:rPr>
        <w:tab/>
      </w:r>
      <w:r w:rsidRPr="00FD0425">
        <w:rPr>
          <w:snapToGrid w:val="0"/>
        </w:rPr>
        <w:tab/>
        <w:t>PRESENCE optional</w:t>
      </w:r>
      <w:r w:rsidRPr="00FD0425">
        <w:rPr>
          <w:snapToGrid w:val="0"/>
        </w:rPr>
        <w:tab/>
      </w:r>
      <w:r w:rsidRPr="00FD0425">
        <w:rPr>
          <w:snapToGrid w:val="0"/>
        </w:rPr>
        <w:tab/>
        <w:t>}</w:t>
      </w:r>
      <w:r>
        <w:rPr>
          <w:snapToGrid w:val="0"/>
        </w:rPr>
        <w:t>|</w:t>
      </w:r>
    </w:p>
    <w:p w:rsidR="004B7699" w:rsidRPr="00FD0425" w:rsidRDefault="004B7699" w:rsidP="004B7699">
      <w:pPr>
        <w:pStyle w:val="PL"/>
        <w:rPr>
          <w:noProof w:val="0"/>
          <w:snapToGrid w:val="0"/>
        </w:rPr>
      </w:pPr>
      <w:r w:rsidRPr="00FD0425">
        <w:rPr>
          <w:snapToGrid w:val="0"/>
        </w:rPr>
        <w:t>{ ID id-</w:t>
      </w:r>
      <w:r>
        <w:rPr>
          <w:snapToGrid w:val="0"/>
        </w:rPr>
        <w:t>NPNMobilityInformation</w:t>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 xml:space="preserve">CRITICALITY </w:t>
      </w:r>
      <w:r>
        <w:rPr>
          <w:snapToGrid w:val="0"/>
        </w:rPr>
        <w:t>reject</w:t>
      </w:r>
      <w:r w:rsidRPr="00FD0425">
        <w:rPr>
          <w:snapToGrid w:val="0"/>
        </w:rPr>
        <w:tab/>
        <w:t xml:space="preserve">EXTENSION </w:t>
      </w:r>
      <w:r>
        <w:rPr>
          <w:snapToGrid w:val="0"/>
        </w:rPr>
        <w:t>NPNMobilityInformation</w:t>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t>PRESENCE optional</w:t>
      </w:r>
      <w:r w:rsidRPr="00FD0425">
        <w:rPr>
          <w:snapToGrid w:val="0"/>
        </w:rPr>
        <w:tab/>
      </w:r>
      <w:r w:rsidRPr="00FD0425">
        <w:rPr>
          <w:snapToGrid w:val="0"/>
        </w:rPr>
        <w:tab/>
        <w:t>}</w:t>
      </w:r>
      <w:r w:rsidRPr="00FD0425">
        <w:rPr>
          <w:noProof w:val="0"/>
          <w:snapToGrid w:val="0"/>
        </w:rPr>
        <w:t>,</w:t>
      </w:r>
    </w:p>
    <w:p w:rsidR="004B7699" w:rsidRPr="00FD0425" w:rsidRDefault="004B7699" w:rsidP="004B7699">
      <w:pPr>
        <w:pStyle w:val="PL"/>
        <w:rPr>
          <w:noProof w:val="0"/>
          <w:snapToGrid w:val="0"/>
        </w:rPr>
      </w:pPr>
      <w:r w:rsidRPr="00FD0425">
        <w:rPr>
          <w:noProof w:val="0"/>
          <w:snapToGrid w:val="0"/>
        </w:rPr>
        <w:tab/>
        <w:t>...</w:t>
      </w:r>
    </w:p>
    <w:p w:rsidR="004B7699" w:rsidRPr="00FD0425" w:rsidRDefault="004B7699" w:rsidP="004B7699">
      <w:pPr>
        <w:pStyle w:val="PL"/>
        <w:rPr>
          <w:noProof w:val="0"/>
          <w:snapToGrid w:val="0"/>
        </w:rPr>
      </w:pPr>
      <w:r w:rsidRPr="00FD0425">
        <w:rPr>
          <w:noProof w:val="0"/>
          <w:snapToGrid w:val="0"/>
        </w:rPr>
        <w:t>}</w:t>
      </w:r>
    </w:p>
    <w:p w:rsidR="004B7699" w:rsidRPr="00FD0425" w:rsidRDefault="004B7699" w:rsidP="004B7699">
      <w:pPr>
        <w:pStyle w:val="PL"/>
        <w:rPr>
          <w:snapToGrid w:val="0"/>
        </w:rPr>
      </w:pPr>
    </w:p>
    <w:p w:rsidR="004B7699" w:rsidRPr="00FD0425" w:rsidRDefault="004B7699" w:rsidP="004B7699">
      <w:pPr>
        <w:pStyle w:val="PL"/>
        <w:rPr>
          <w:snapToGrid w:val="0"/>
        </w:rPr>
      </w:pPr>
      <w:r w:rsidRPr="00FD0425">
        <w:rPr>
          <w:snapToGrid w:val="0"/>
        </w:rPr>
        <w:t>CNTypeRestrictionsForEquivalent ::= SEQUENCE (SIZE(1..maxnoofEPLMNs)) OF CNTypeRestrictionsForEquivalentItem</w:t>
      </w:r>
    </w:p>
    <w:p w:rsidR="004B7699" w:rsidRPr="00FD0425" w:rsidRDefault="004B7699" w:rsidP="004B7699">
      <w:pPr>
        <w:pStyle w:val="PL"/>
        <w:rPr>
          <w:snapToGrid w:val="0"/>
        </w:rPr>
      </w:pPr>
    </w:p>
    <w:p w:rsidR="004B7699" w:rsidRPr="00FD0425" w:rsidRDefault="004B7699" w:rsidP="004B7699">
      <w:pPr>
        <w:pStyle w:val="PL"/>
        <w:rPr>
          <w:snapToGrid w:val="0"/>
        </w:rPr>
      </w:pPr>
      <w:r w:rsidRPr="00FD0425">
        <w:rPr>
          <w:snapToGrid w:val="0"/>
        </w:rPr>
        <w:t>CNTypeRestrictionsForEquivalentItem ::= SEQUENCE {</w:t>
      </w:r>
    </w:p>
    <w:p w:rsidR="004B7699" w:rsidRPr="00FD0425" w:rsidRDefault="004B7699" w:rsidP="004B7699">
      <w:pPr>
        <w:pStyle w:val="PL"/>
        <w:rPr>
          <w:snapToGrid w:val="0"/>
        </w:rPr>
      </w:pPr>
      <w:r w:rsidRPr="00FD0425">
        <w:rPr>
          <w:snapToGrid w:val="0"/>
        </w:rPr>
        <w:tab/>
        <w:t>plmn-Identity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PLMN-Identity,</w:t>
      </w:r>
    </w:p>
    <w:p w:rsidR="004B7699" w:rsidRPr="00FD0425" w:rsidRDefault="004B7699" w:rsidP="004B7699">
      <w:pPr>
        <w:pStyle w:val="PL"/>
        <w:rPr>
          <w:snapToGrid w:val="0"/>
        </w:rPr>
      </w:pPr>
      <w:r w:rsidRPr="00FD0425">
        <w:rPr>
          <w:snapToGrid w:val="0"/>
        </w:rPr>
        <w:tab/>
        <w:t>cn-Type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ENUMERATED {epc-forbidden, fiveGC-forbidden, ...},</w:t>
      </w:r>
    </w:p>
    <w:p w:rsidR="004B7699" w:rsidRPr="00FD0425" w:rsidRDefault="004B7699" w:rsidP="004B7699">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{CNTypeRestrictionsForEquivalentItem-ExtIEs} }</w:t>
      </w:r>
      <w:r w:rsidRPr="00FD0425">
        <w:rPr>
          <w:snapToGrid w:val="0"/>
        </w:rPr>
        <w:tab/>
      </w:r>
      <w:r w:rsidRPr="00FD0425">
        <w:rPr>
          <w:snapToGrid w:val="0"/>
        </w:rPr>
        <w:tab/>
      </w:r>
      <w:r w:rsidRPr="00FD0425">
        <w:rPr>
          <w:snapToGrid w:val="0"/>
        </w:rPr>
        <w:tab/>
      </w:r>
      <w:r w:rsidRPr="00FD0425">
        <w:rPr>
          <w:snapToGrid w:val="0"/>
        </w:rPr>
        <w:tab/>
        <w:t>OPTIONAL,</w:t>
      </w:r>
    </w:p>
    <w:p w:rsidR="004B7699" w:rsidRPr="00FD0425" w:rsidRDefault="004B7699" w:rsidP="004B7699">
      <w:pPr>
        <w:pStyle w:val="PL"/>
        <w:rPr>
          <w:snapToGrid w:val="0"/>
        </w:rPr>
      </w:pPr>
      <w:r w:rsidRPr="00FD0425">
        <w:rPr>
          <w:snapToGrid w:val="0"/>
        </w:rPr>
        <w:tab/>
        <w:t>...</w:t>
      </w:r>
    </w:p>
    <w:p w:rsidR="004B7699" w:rsidRPr="00FD0425" w:rsidRDefault="004B7699" w:rsidP="004B7699">
      <w:pPr>
        <w:pStyle w:val="PL"/>
        <w:rPr>
          <w:snapToGrid w:val="0"/>
        </w:rPr>
      </w:pPr>
      <w:r w:rsidRPr="00FD0425">
        <w:rPr>
          <w:snapToGrid w:val="0"/>
        </w:rPr>
        <w:t>}</w:t>
      </w:r>
    </w:p>
    <w:p w:rsidR="004B7699" w:rsidRPr="00FD0425" w:rsidRDefault="004B7699" w:rsidP="004B7699">
      <w:pPr>
        <w:pStyle w:val="PL"/>
        <w:rPr>
          <w:snapToGrid w:val="0"/>
        </w:rPr>
      </w:pPr>
    </w:p>
    <w:p w:rsidR="004B7699" w:rsidRPr="00FD0425" w:rsidRDefault="004B7699" w:rsidP="004B7699">
      <w:pPr>
        <w:pStyle w:val="PL"/>
        <w:rPr>
          <w:snapToGrid w:val="0"/>
        </w:rPr>
      </w:pPr>
      <w:r w:rsidRPr="00FD0425">
        <w:rPr>
          <w:snapToGrid w:val="0"/>
        </w:rPr>
        <w:t>CNTypeRestrictionsForEquivalentItem-ExtIEs XNAP-PROTOCOL-EXTENSION ::={</w:t>
      </w:r>
    </w:p>
    <w:p w:rsidR="004B7699" w:rsidRPr="00FD0425" w:rsidRDefault="004B7699" w:rsidP="004B7699">
      <w:pPr>
        <w:pStyle w:val="PL"/>
        <w:rPr>
          <w:snapToGrid w:val="0"/>
        </w:rPr>
      </w:pPr>
      <w:r w:rsidRPr="00FD0425">
        <w:rPr>
          <w:snapToGrid w:val="0"/>
        </w:rPr>
        <w:tab/>
        <w:t>...</w:t>
      </w:r>
    </w:p>
    <w:p w:rsidR="004B7699" w:rsidRPr="00FD0425" w:rsidRDefault="004B7699" w:rsidP="004B7699">
      <w:pPr>
        <w:pStyle w:val="PL"/>
        <w:rPr>
          <w:snapToGrid w:val="0"/>
        </w:rPr>
      </w:pPr>
      <w:r w:rsidRPr="00FD0425">
        <w:rPr>
          <w:snapToGrid w:val="0"/>
        </w:rPr>
        <w:t>}</w:t>
      </w:r>
    </w:p>
    <w:p w:rsidR="004B7699" w:rsidRPr="00FD0425" w:rsidRDefault="004B7699" w:rsidP="004B7699">
      <w:pPr>
        <w:pStyle w:val="PL"/>
        <w:rPr>
          <w:snapToGrid w:val="0"/>
        </w:rPr>
      </w:pPr>
    </w:p>
    <w:p w:rsidR="004B7699" w:rsidRPr="00FD0425" w:rsidRDefault="004B7699" w:rsidP="004B7699">
      <w:pPr>
        <w:pStyle w:val="PL"/>
        <w:rPr>
          <w:snapToGrid w:val="0"/>
        </w:rPr>
      </w:pPr>
      <w:r w:rsidRPr="00FD0425">
        <w:rPr>
          <w:snapToGrid w:val="0"/>
        </w:rPr>
        <w:t>CNTypeRestrictionsForServing ::= ENUMERATED {</w:t>
      </w:r>
    </w:p>
    <w:p w:rsidR="004B7699" w:rsidRPr="00FD0425" w:rsidRDefault="004B7699" w:rsidP="004B7699">
      <w:pPr>
        <w:pStyle w:val="PL"/>
        <w:rPr>
          <w:snapToGrid w:val="0"/>
        </w:rPr>
      </w:pPr>
      <w:r w:rsidRPr="00FD0425">
        <w:rPr>
          <w:snapToGrid w:val="0"/>
        </w:rPr>
        <w:tab/>
        <w:t>epc-forbidden,</w:t>
      </w:r>
    </w:p>
    <w:p w:rsidR="004B7699" w:rsidRPr="00FD0425" w:rsidRDefault="004B7699" w:rsidP="004B7699">
      <w:pPr>
        <w:pStyle w:val="PL"/>
        <w:rPr>
          <w:snapToGrid w:val="0"/>
        </w:rPr>
      </w:pPr>
      <w:r w:rsidRPr="00FD0425">
        <w:rPr>
          <w:snapToGrid w:val="0"/>
        </w:rPr>
        <w:tab/>
        <w:t>...</w:t>
      </w:r>
    </w:p>
    <w:p w:rsidR="004B7699" w:rsidRPr="00FD0425" w:rsidRDefault="004B7699" w:rsidP="004B7699">
      <w:pPr>
        <w:pStyle w:val="PL"/>
        <w:rPr>
          <w:snapToGrid w:val="0"/>
        </w:rPr>
      </w:pPr>
      <w:r w:rsidRPr="00FD0425">
        <w:rPr>
          <w:snapToGrid w:val="0"/>
        </w:rPr>
        <w:t>}</w:t>
      </w:r>
    </w:p>
    <w:p w:rsidR="004B7699" w:rsidRPr="00FD0425" w:rsidRDefault="004B7699" w:rsidP="004B7699">
      <w:pPr>
        <w:pStyle w:val="PL"/>
        <w:rPr>
          <w:snapToGrid w:val="0"/>
        </w:rPr>
      </w:pPr>
    </w:p>
    <w:p w:rsidR="004B7699" w:rsidRPr="00FD0425" w:rsidRDefault="004B7699" w:rsidP="004B7699">
      <w:pPr>
        <w:pStyle w:val="PL"/>
      </w:pPr>
      <w:r w:rsidRPr="00FD0425">
        <w:rPr>
          <w:noProof w:val="0"/>
          <w:snapToGrid w:val="0"/>
        </w:rPr>
        <w:t>RAT-RestrictionsList ::= SEQUENCE (SIZE(1..maxnoofPLMNs)) OF RAT-RestrictionsItem</w:t>
      </w:r>
    </w:p>
    <w:p w:rsidR="004B7699" w:rsidRPr="00FD0425" w:rsidRDefault="004B7699" w:rsidP="004B7699">
      <w:pPr>
        <w:pStyle w:val="PL"/>
      </w:pPr>
    </w:p>
    <w:p w:rsidR="004B7699" w:rsidRPr="00FD0425" w:rsidRDefault="004B7699" w:rsidP="004B7699">
      <w:pPr>
        <w:pStyle w:val="PL"/>
      </w:pPr>
    </w:p>
    <w:p w:rsidR="004B7699" w:rsidRPr="00FD0425" w:rsidRDefault="004B7699" w:rsidP="004B7699">
      <w:pPr>
        <w:pStyle w:val="PL"/>
        <w:rPr>
          <w:noProof w:val="0"/>
          <w:snapToGrid w:val="0"/>
        </w:rPr>
      </w:pPr>
      <w:r w:rsidRPr="00FD0425">
        <w:rPr>
          <w:noProof w:val="0"/>
          <w:snapToGrid w:val="0"/>
        </w:rPr>
        <w:t>RAT-RestrictionsItem ::= SEQUENCE {</w:t>
      </w:r>
    </w:p>
    <w:p w:rsidR="004B7699" w:rsidRPr="00FD0425" w:rsidRDefault="004B7699" w:rsidP="004B7699">
      <w:pPr>
        <w:pStyle w:val="PL"/>
      </w:pPr>
      <w:r w:rsidRPr="00FD0425">
        <w:tab/>
        <w:t>plmn-Identity</w:t>
      </w:r>
      <w:r w:rsidRPr="00FD0425">
        <w:tab/>
      </w:r>
      <w:r w:rsidRPr="00FD0425">
        <w:tab/>
      </w:r>
      <w:r w:rsidRPr="00FD0425">
        <w:tab/>
      </w:r>
      <w:r w:rsidRPr="00FD0425">
        <w:tab/>
      </w:r>
      <w:r w:rsidRPr="00FD0425">
        <w:tab/>
        <w:t>PLMN-Identity,</w:t>
      </w:r>
    </w:p>
    <w:p w:rsidR="004B7699" w:rsidRPr="00FD0425" w:rsidRDefault="004B7699" w:rsidP="004B7699">
      <w:pPr>
        <w:pStyle w:val="PL"/>
      </w:pPr>
      <w:r w:rsidRPr="00FD0425">
        <w:tab/>
        <w:t>rat-RestrictionInformation</w:t>
      </w:r>
      <w:r w:rsidRPr="00FD0425">
        <w:tab/>
      </w:r>
      <w:r w:rsidRPr="00FD0425">
        <w:tab/>
        <w:t>RAT-RestrictionInformation,</w:t>
      </w:r>
    </w:p>
    <w:p w:rsidR="004B7699" w:rsidRPr="00FD0425" w:rsidRDefault="004B7699" w:rsidP="004B7699">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t>ProtocolExtensionContainer { {RAT-RestrictionsItem-ExtIEs} } OPTIONAL,</w:t>
      </w:r>
    </w:p>
    <w:p w:rsidR="004B7699" w:rsidRPr="00FD0425" w:rsidRDefault="004B7699" w:rsidP="004B7699">
      <w:pPr>
        <w:pStyle w:val="PL"/>
        <w:rPr>
          <w:noProof w:val="0"/>
          <w:snapToGrid w:val="0"/>
        </w:rPr>
      </w:pPr>
      <w:r w:rsidRPr="00FD0425">
        <w:rPr>
          <w:noProof w:val="0"/>
          <w:snapToGrid w:val="0"/>
        </w:rPr>
        <w:tab/>
        <w:t>...</w:t>
      </w:r>
    </w:p>
    <w:p w:rsidR="004B7699" w:rsidRPr="00FD0425" w:rsidRDefault="004B7699" w:rsidP="004B7699">
      <w:pPr>
        <w:pStyle w:val="PL"/>
        <w:rPr>
          <w:noProof w:val="0"/>
          <w:snapToGrid w:val="0"/>
        </w:rPr>
      </w:pPr>
      <w:r w:rsidRPr="00FD0425">
        <w:rPr>
          <w:noProof w:val="0"/>
          <w:snapToGrid w:val="0"/>
        </w:rPr>
        <w:t>}</w:t>
      </w:r>
    </w:p>
    <w:p w:rsidR="004B7699" w:rsidRPr="00FD0425" w:rsidRDefault="004B7699" w:rsidP="004B7699">
      <w:pPr>
        <w:pStyle w:val="PL"/>
        <w:rPr>
          <w:noProof w:val="0"/>
          <w:snapToGrid w:val="0"/>
        </w:rPr>
      </w:pPr>
    </w:p>
    <w:p w:rsidR="004B7699" w:rsidRDefault="004B7699" w:rsidP="004B7699">
      <w:pPr>
        <w:pStyle w:val="PL"/>
        <w:rPr>
          <w:noProof w:val="0"/>
          <w:snapToGrid w:val="0"/>
        </w:rPr>
      </w:pPr>
      <w:r w:rsidRPr="00FD0425">
        <w:rPr>
          <w:noProof w:val="0"/>
          <w:snapToGrid w:val="0"/>
        </w:rPr>
        <w:t>RAT-RestrictionsItem-ExtIEs XNAP-PROTOCOL-EXTENSION ::={</w:t>
      </w:r>
    </w:p>
    <w:p w:rsidR="004B7699" w:rsidRPr="00FD0425" w:rsidRDefault="004B7699" w:rsidP="004B7699">
      <w:pPr>
        <w:pStyle w:val="PL"/>
        <w:rPr>
          <w:noProof w:val="0"/>
          <w:snapToGrid w:val="0"/>
        </w:rPr>
      </w:pPr>
      <w:r w:rsidRPr="00F26C0D">
        <w:rPr>
          <w:noProof w:val="0"/>
          <w:snapToGrid w:val="0"/>
        </w:rPr>
        <w:tab/>
        <w:t>{ ID id-ExtendedRATRestrictionInformation</w:t>
      </w:r>
      <w:r w:rsidRPr="00F26C0D">
        <w:rPr>
          <w:noProof w:val="0"/>
          <w:snapToGrid w:val="0"/>
        </w:rPr>
        <w:tab/>
        <w:t>CRITICALITY ignore</w:t>
      </w:r>
      <w:r w:rsidRPr="00F26C0D">
        <w:rPr>
          <w:noProof w:val="0"/>
          <w:snapToGrid w:val="0"/>
        </w:rPr>
        <w:tab/>
        <w:t>EXTENSION ExtendedRATRestrictionInformation</w:t>
      </w:r>
      <w:r w:rsidRPr="00F26C0D">
        <w:rPr>
          <w:noProof w:val="0"/>
          <w:snapToGrid w:val="0"/>
        </w:rPr>
        <w:tab/>
      </w:r>
      <w:r w:rsidRPr="00F26C0D">
        <w:rPr>
          <w:noProof w:val="0"/>
          <w:snapToGrid w:val="0"/>
        </w:rPr>
        <w:tab/>
        <w:t>PRESENCE optional},</w:t>
      </w:r>
    </w:p>
    <w:p w:rsidR="004B7699" w:rsidRPr="00FD0425" w:rsidRDefault="004B7699" w:rsidP="004B7699">
      <w:pPr>
        <w:pStyle w:val="PL"/>
        <w:rPr>
          <w:noProof w:val="0"/>
          <w:snapToGrid w:val="0"/>
        </w:rPr>
      </w:pPr>
      <w:r w:rsidRPr="00FD0425">
        <w:rPr>
          <w:noProof w:val="0"/>
          <w:snapToGrid w:val="0"/>
        </w:rPr>
        <w:tab/>
        <w:t>...</w:t>
      </w:r>
    </w:p>
    <w:p w:rsidR="004B7699" w:rsidRPr="00FD0425" w:rsidRDefault="004B7699" w:rsidP="004B7699">
      <w:pPr>
        <w:pStyle w:val="PL"/>
        <w:rPr>
          <w:noProof w:val="0"/>
          <w:snapToGrid w:val="0"/>
        </w:rPr>
      </w:pPr>
      <w:r w:rsidRPr="00FD0425">
        <w:rPr>
          <w:noProof w:val="0"/>
          <w:snapToGrid w:val="0"/>
        </w:rPr>
        <w:t>}</w:t>
      </w:r>
    </w:p>
    <w:p w:rsidR="004B7699" w:rsidRPr="00FD0425" w:rsidRDefault="004B7699" w:rsidP="004B7699">
      <w:pPr>
        <w:pStyle w:val="PL"/>
      </w:pPr>
    </w:p>
    <w:p w:rsidR="004B7699" w:rsidRPr="00FD0425" w:rsidRDefault="004B7699" w:rsidP="004B7699">
      <w:pPr>
        <w:pStyle w:val="PL"/>
      </w:pPr>
    </w:p>
    <w:p w:rsidR="004B7699" w:rsidRPr="00FD0425" w:rsidRDefault="004B7699" w:rsidP="004B7699">
      <w:pPr>
        <w:pStyle w:val="PL"/>
      </w:pPr>
      <w:r w:rsidRPr="00FD0425">
        <w:t>RAT-</w:t>
      </w:r>
      <w:r w:rsidRPr="00FD0425">
        <w:rPr>
          <w:snapToGrid w:val="0"/>
        </w:rPr>
        <w:t>RestrictionInformation</w:t>
      </w:r>
      <w:r w:rsidRPr="00FD0425">
        <w:t xml:space="preserve"> ::= BIT STRING </w:t>
      </w:r>
      <w:r w:rsidRPr="00FD0425">
        <w:rPr>
          <w:lang w:eastAsia="ja-JP"/>
        </w:rPr>
        <w:t>{e-UTRA (0),nR (1)} (SIZE(8, ...))</w:t>
      </w:r>
    </w:p>
    <w:p w:rsidR="004B7699" w:rsidRPr="00FD0425" w:rsidRDefault="004B7699" w:rsidP="004B7699">
      <w:pPr>
        <w:pStyle w:val="PL"/>
      </w:pPr>
    </w:p>
    <w:p w:rsidR="004B7699" w:rsidRPr="00FD0425" w:rsidRDefault="004B7699" w:rsidP="004B7699">
      <w:pPr>
        <w:pStyle w:val="PL"/>
      </w:pPr>
    </w:p>
    <w:p w:rsidR="004B7699" w:rsidRPr="00FD0425" w:rsidRDefault="004B7699" w:rsidP="004B7699">
      <w:pPr>
        <w:pStyle w:val="PL"/>
        <w:rPr>
          <w:noProof w:val="0"/>
          <w:snapToGrid w:val="0"/>
        </w:rPr>
      </w:pPr>
      <w:r w:rsidRPr="00FD0425">
        <w:rPr>
          <w:noProof w:val="0"/>
          <w:snapToGrid w:val="0"/>
        </w:rPr>
        <w:t>ForbiddenAreaList ::= SEQUENCE (SIZE(1..maxnoofPLMNs)) OF ForbiddenAreaItem</w:t>
      </w:r>
    </w:p>
    <w:p w:rsidR="004B7699" w:rsidRPr="00FD0425" w:rsidRDefault="004B7699" w:rsidP="004B7699">
      <w:pPr>
        <w:pStyle w:val="PL"/>
      </w:pPr>
    </w:p>
    <w:p w:rsidR="004B7699" w:rsidRPr="00FD0425" w:rsidRDefault="004B7699" w:rsidP="004B7699">
      <w:pPr>
        <w:pStyle w:val="PL"/>
      </w:pPr>
    </w:p>
    <w:p w:rsidR="004B7699" w:rsidRPr="00FD0425" w:rsidRDefault="004B7699" w:rsidP="004B7699">
      <w:pPr>
        <w:pStyle w:val="PL"/>
        <w:rPr>
          <w:noProof w:val="0"/>
          <w:snapToGrid w:val="0"/>
        </w:rPr>
      </w:pPr>
      <w:r w:rsidRPr="00FD0425">
        <w:rPr>
          <w:noProof w:val="0"/>
          <w:snapToGrid w:val="0"/>
        </w:rPr>
        <w:lastRenderedPageBreak/>
        <w:t>ForbiddenAreaItem ::= SEQUENCE {</w:t>
      </w:r>
    </w:p>
    <w:p w:rsidR="004B7699" w:rsidRPr="00FD0425" w:rsidRDefault="004B7699" w:rsidP="004B7699">
      <w:pPr>
        <w:pStyle w:val="PL"/>
      </w:pPr>
      <w:r w:rsidRPr="00FD0425">
        <w:tab/>
        <w:t>plmn-Identity</w:t>
      </w:r>
      <w:r w:rsidRPr="00FD0425">
        <w:tab/>
      </w:r>
      <w:r w:rsidRPr="00FD0425">
        <w:tab/>
        <w:t>PLMN-Identity,</w:t>
      </w:r>
    </w:p>
    <w:p w:rsidR="004B7699" w:rsidRPr="00FD0425" w:rsidRDefault="004B7699" w:rsidP="004B7699">
      <w:pPr>
        <w:pStyle w:val="PL"/>
      </w:pPr>
      <w:r w:rsidRPr="00FD0425">
        <w:tab/>
        <w:t>forbidden-TACs</w:t>
      </w:r>
      <w:r w:rsidRPr="00FD0425">
        <w:tab/>
      </w:r>
      <w:r w:rsidRPr="00FD0425">
        <w:tab/>
        <w:t>SEQUENCE (SIZE(1..maxnoofForbiddenTACs)) OF TAC,</w:t>
      </w:r>
    </w:p>
    <w:p w:rsidR="004B7699" w:rsidRPr="00FD0425" w:rsidRDefault="004B7699" w:rsidP="004B7699">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t>ProtocolExtensionContainer { {ForbiddenAreaItem-ExtIEs} } OPTIONAL,</w:t>
      </w:r>
    </w:p>
    <w:p w:rsidR="004B7699" w:rsidRPr="00FD0425" w:rsidRDefault="004B7699" w:rsidP="004B7699">
      <w:pPr>
        <w:pStyle w:val="PL"/>
        <w:rPr>
          <w:noProof w:val="0"/>
          <w:snapToGrid w:val="0"/>
        </w:rPr>
      </w:pPr>
      <w:r w:rsidRPr="00FD0425">
        <w:rPr>
          <w:noProof w:val="0"/>
          <w:snapToGrid w:val="0"/>
        </w:rPr>
        <w:tab/>
        <w:t>...</w:t>
      </w:r>
    </w:p>
    <w:p w:rsidR="004B7699" w:rsidRPr="00FD0425" w:rsidRDefault="004B7699" w:rsidP="004B7699">
      <w:pPr>
        <w:pStyle w:val="PL"/>
        <w:rPr>
          <w:noProof w:val="0"/>
          <w:snapToGrid w:val="0"/>
        </w:rPr>
      </w:pPr>
      <w:r w:rsidRPr="00FD0425">
        <w:rPr>
          <w:noProof w:val="0"/>
          <w:snapToGrid w:val="0"/>
        </w:rPr>
        <w:t>}</w:t>
      </w:r>
    </w:p>
    <w:p w:rsidR="004B7699" w:rsidRPr="00FD0425" w:rsidRDefault="004B7699" w:rsidP="004B7699">
      <w:pPr>
        <w:pStyle w:val="PL"/>
        <w:rPr>
          <w:noProof w:val="0"/>
          <w:snapToGrid w:val="0"/>
        </w:rPr>
      </w:pPr>
    </w:p>
    <w:p w:rsidR="004B7699" w:rsidRPr="00FD0425" w:rsidRDefault="004B7699" w:rsidP="004B7699">
      <w:pPr>
        <w:pStyle w:val="PL"/>
        <w:rPr>
          <w:noProof w:val="0"/>
          <w:snapToGrid w:val="0"/>
        </w:rPr>
      </w:pPr>
      <w:r w:rsidRPr="00FD0425">
        <w:rPr>
          <w:noProof w:val="0"/>
          <w:snapToGrid w:val="0"/>
        </w:rPr>
        <w:t>ForbiddenAreaItem-ExtIEs XNAP-PROTOCOL-EXTENSION ::={</w:t>
      </w:r>
    </w:p>
    <w:p w:rsidR="004B7699" w:rsidRPr="00FD0425" w:rsidRDefault="004B7699" w:rsidP="004B7699">
      <w:pPr>
        <w:pStyle w:val="PL"/>
        <w:rPr>
          <w:noProof w:val="0"/>
          <w:snapToGrid w:val="0"/>
        </w:rPr>
      </w:pPr>
      <w:r w:rsidRPr="00FD0425">
        <w:rPr>
          <w:noProof w:val="0"/>
          <w:snapToGrid w:val="0"/>
        </w:rPr>
        <w:tab/>
        <w:t>...</w:t>
      </w:r>
    </w:p>
    <w:p w:rsidR="004B7699" w:rsidRPr="00FD0425" w:rsidRDefault="004B7699" w:rsidP="004B7699">
      <w:pPr>
        <w:pStyle w:val="PL"/>
        <w:rPr>
          <w:noProof w:val="0"/>
          <w:snapToGrid w:val="0"/>
        </w:rPr>
      </w:pPr>
      <w:r w:rsidRPr="00FD0425">
        <w:rPr>
          <w:noProof w:val="0"/>
          <w:snapToGrid w:val="0"/>
        </w:rPr>
        <w:t>}</w:t>
      </w:r>
    </w:p>
    <w:p w:rsidR="004B7699" w:rsidRPr="00FD0425" w:rsidRDefault="004B7699" w:rsidP="004B7699">
      <w:pPr>
        <w:pStyle w:val="PL"/>
      </w:pPr>
    </w:p>
    <w:p w:rsidR="004B7699" w:rsidRPr="00FD0425" w:rsidRDefault="004B7699" w:rsidP="004B7699">
      <w:pPr>
        <w:pStyle w:val="PL"/>
      </w:pPr>
    </w:p>
    <w:p w:rsidR="004B7699" w:rsidRPr="00FD0425" w:rsidRDefault="004B7699" w:rsidP="004B7699">
      <w:pPr>
        <w:pStyle w:val="PL"/>
        <w:rPr>
          <w:noProof w:val="0"/>
          <w:snapToGrid w:val="0"/>
        </w:rPr>
      </w:pPr>
      <w:r w:rsidRPr="00FD0425">
        <w:rPr>
          <w:noProof w:val="0"/>
          <w:snapToGrid w:val="0"/>
        </w:rPr>
        <w:t>ServiceAreaList ::= SEQUENCE (SIZE(1..maxnoofPLMNs)) OF ServiceAreaItem</w:t>
      </w:r>
    </w:p>
    <w:p w:rsidR="004B7699" w:rsidRPr="00FD0425" w:rsidRDefault="004B7699" w:rsidP="004B7699">
      <w:pPr>
        <w:pStyle w:val="PL"/>
      </w:pPr>
    </w:p>
    <w:p w:rsidR="004B7699" w:rsidRPr="00FD0425" w:rsidRDefault="004B7699" w:rsidP="004B7699">
      <w:pPr>
        <w:pStyle w:val="PL"/>
      </w:pPr>
    </w:p>
    <w:p w:rsidR="004B7699" w:rsidRPr="00FD0425" w:rsidRDefault="004B7699" w:rsidP="004B7699">
      <w:pPr>
        <w:pStyle w:val="PL"/>
        <w:rPr>
          <w:noProof w:val="0"/>
          <w:snapToGrid w:val="0"/>
        </w:rPr>
      </w:pPr>
      <w:r w:rsidRPr="00FD0425">
        <w:rPr>
          <w:noProof w:val="0"/>
          <w:snapToGrid w:val="0"/>
        </w:rPr>
        <w:t>ServiceAreaItem ::= SEQUENCE {</w:t>
      </w:r>
    </w:p>
    <w:p w:rsidR="004B7699" w:rsidRPr="00FD0425" w:rsidRDefault="004B7699" w:rsidP="004B7699">
      <w:pPr>
        <w:pStyle w:val="PL"/>
      </w:pPr>
      <w:r w:rsidRPr="00FD0425">
        <w:tab/>
        <w:t>plmn-Identity</w:t>
      </w:r>
      <w:r w:rsidRPr="00FD0425">
        <w:tab/>
      </w:r>
      <w:r w:rsidRPr="00FD0425">
        <w:tab/>
      </w:r>
      <w:r w:rsidRPr="00FD0425">
        <w:tab/>
      </w:r>
      <w:r w:rsidRPr="00FD0425">
        <w:tab/>
      </w:r>
      <w:r w:rsidRPr="00FD0425">
        <w:tab/>
      </w:r>
      <w:r w:rsidRPr="00FD0425">
        <w:tab/>
        <w:t>PLMN-Identity,</w:t>
      </w:r>
    </w:p>
    <w:p w:rsidR="004B7699" w:rsidRPr="00FD0425" w:rsidRDefault="004B7699" w:rsidP="004B7699">
      <w:pPr>
        <w:pStyle w:val="PL"/>
      </w:pPr>
      <w:r w:rsidRPr="00FD0425">
        <w:tab/>
        <w:t>allowed-TACs-ServiceArea</w:t>
      </w:r>
      <w:r w:rsidRPr="00FD0425">
        <w:tab/>
      </w:r>
      <w:r w:rsidRPr="00FD0425">
        <w:tab/>
      </w:r>
      <w:r w:rsidRPr="00FD0425">
        <w:tab/>
        <w:t>SEQUENCE (SIZE(1..maxnoofAllowedAreas)) OF TAC</w:t>
      </w:r>
      <w:r w:rsidRPr="00FD0425">
        <w:tab/>
      </w:r>
      <w:r w:rsidRPr="00FD0425">
        <w:tab/>
        <w:t>OPTIONAL,</w:t>
      </w:r>
    </w:p>
    <w:p w:rsidR="004B7699" w:rsidRPr="00FD0425" w:rsidRDefault="004B7699" w:rsidP="004B7699">
      <w:pPr>
        <w:pStyle w:val="PL"/>
      </w:pPr>
      <w:r w:rsidRPr="00FD0425">
        <w:tab/>
        <w:t>not-allowed-TACs-ServiceArea</w:t>
      </w:r>
      <w:r w:rsidRPr="00FD0425">
        <w:tab/>
      </w:r>
      <w:r w:rsidRPr="00FD0425">
        <w:tab/>
        <w:t>SEQUENCE (SIZE(1..maxnoofAllowedAreas)) OF TAC</w:t>
      </w:r>
      <w:r w:rsidRPr="00FD0425">
        <w:tab/>
      </w:r>
      <w:r w:rsidRPr="00FD0425">
        <w:tab/>
        <w:t>OPTIONAL,</w:t>
      </w:r>
    </w:p>
    <w:p w:rsidR="004B7699" w:rsidRPr="00FD0425" w:rsidRDefault="004B7699" w:rsidP="004B7699">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t>ProtocolExtensionContainer { {ServiceAreaItem-ExtIEs} }</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rsidR="004B7699" w:rsidRPr="00FD0425" w:rsidRDefault="004B7699" w:rsidP="004B7699">
      <w:pPr>
        <w:pStyle w:val="PL"/>
        <w:rPr>
          <w:noProof w:val="0"/>
          <w:snapToGrid w:val="0"/>
        </w:rPr>
      </w:pPr>
      <w:r w:rsidRPr="00FD0425">
        <w:rPr>
          <w:noProof w:val="0"/>
          <w:snapToGrid w:val="0"/>
        </w:rPr>
        <w:tab/>
        <w:t>...</w:t>
      </w:r>
    </w:p>
    <w:p w:rsidR="004B7699" w:rsidRPr="00FD0425" w:rsidRDefault="004B7699" w:rsidP="004B7699">
      <w:pPr>
        <w:pStyle w:val="PL"/>
        <w:rPr>
          <w:noProof w:val="0"/>
          <w:snapToGrid w:val="0"/>
        </w:rPr>
      </w:pPr>
      <w:r w:rsidRPr="00FD0425">
        <w:rPr>
          <w:noProof w:val="0"/>
          <w:snapToGrid w:val="0"/>
        </w:rPr>
        <w:t>}</w:t>
      </w:r>
    </w:p>
    <w:p w:rsidR="004B7699" w:rsidRPr="00FD0425" w:rsidRDefault="004B7699" w:rsidP="004B7699">
      <w:pPr>
        <w:pStyle w:val="PL"/>
        <w:rPr>
          <w:noProof w:val="0"/>
          <w:snapToGrid w:val="0"/>
        </w:rPr>
      </w:pPr>
    </w:p>
    <w:p w:rsidR="004B7699" w:rsidRPr="00FD0425" w:rsidRDefault="004B7699" w:rsidP="004B7699">
      <w:pPr>
        <w:pStyle w:val="PL"/>
        <w:rPr>
          <w:noProof w:val="0"/>
          <w:snapToGrid w:val="0"/>
        </w:rPr>
      </w:pPr>
      <w:r w:rsidRPr="00FD0425">
        <w:rPr>
          <w:noProof w:val="0"/>
          <w:snapToGrid w:val="0"/>
        </w:rPr>
        <w:t>ServiceAreaItem-ExtIEs XNAP-PROTOCOL-EXTENSION ::={</w:t>
      </w:r>
    </w:p>
    <w:p w:rsidR="004B7699" w:rsidRPr="00FD0425" w:rsidRDefault="004B7699" w:rsidP="004B7699">
      <w:pPr>
        <w:pStyle w:val="PL"/>
        <w:rPr>
          <w:noProof w:val="0"/>
          <w:snapToGrid w:val="0"/>
        </w:rPr>
      </w:pPr>
      <w:r w:rsidRPr="00FD0425">
        <w:rPr>
          <w:noProof w:val="0"/>
          <w:snapToGrid w:val="0"/>
        </w:rPr>
        <w:tab/>
        <w:t>...</w:t>
      </w:r>
    </w:p>
    <w:p w:rsidR="004B7699" w:rsidRPr="00FD0425" w:rsidRDefault="004B7699" w:rsidP="004B7699">
      <w:pPr>
        <w:pStyle w:val="PL"/>
        <w:rPr>
          <w:noProof w:val="0"/>
          <w:snapToGrid w:val="0"/>
        </w:rPr>
      </w:pPr>
      <w:r w:rsidRPr="00FD0425">
        <w:rPr>
          <w:noProof w:val="0"/>
          <w:snapToGrid w:val="0"/>
        </w:rPr>
        <w:t>}</w:t>
      </w:r>
    </w:p>
    <w:p w:rsidR="004B7699" w:rsidRPr="00FD0425" w:rsidRDefault="004B7699" w:rsidP="004B7699">
      <w:pPr>
        <w:pStyle w:val="PL"/>
      </w:pPr>
    </w:p>
    <w:p w:rsidR="004B7699" w:rsidRPr="00FD0425" w:rsidRDefault="004B7699" w:rsidP="004B7699">
      <w:pPr>
        <w:pStyle w:val="PL"/>
      </w:pPr>
      <w:r w:rsidRPr="00FD0425">
        <w:t>MR-DC-ResourceCoordinationInfo ::= SEQUENCE {</w:t>
      </w:r>
    </w:p>
    <w:p w:rsidR="004B7699" w:rsidRPr="00FD0425" w:rsidRDefault="004B7699" w:rsidP="004B7699">
      <w:pPr>
        <w:pStyle w:val="PL"/>
      </w:pPr>
      <w:r w:rsidRPr="00FD0425">
        <w:tab/>
      </w:r>
      <w:r w:rsidRPr="00FD0425">
        <w:tab/>
        <w:t>ng-RAN-Node-ResourceCoordinationInfo</w:t>
      </w:r>
      <w:r w:rsidRPr="00FD0425">
        <w:tab/>
      </w:r>
      <w:r w:rsidRPr="00FD0425">
        <w:tab/>
      </w:r>
      <w:r w:rsidRPr="00FD0425">
        <w:tab/>
        <w:t>NG-RAN-Node-ResourceCoordinationInfo,</w:t>
      </w:r>
    </w:p>
    <w:p w:rsidR="004B7699" w:rsidRPr="00FD0425" w:rsidRDefault="004B7699" w:rsidP="004B7699">
      <w:pPr>
        <w:pStyle w:val="PL"/>
      </w:pPr>
      <w:r w:rsidRPr="00FD0425">
        <w:tab/>
      </w:r>
      <w:r w:rsidRPr="00FD0425">
        <w:tab/>
        <w:t>iE-Extension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ProtocolExtensionContainer { {MR-DC-ResourceCoordinationInfo-ExtIEs}}</w:t>
      </w:r>
      <w:r w:rsidRPr="00FD0425">
        <w:tab/>
        <w:t>OPTIONAL,</w:t>
      </w:r>
    </w:p>
    <w:p w:rsidR="004B7699" w:rsidRPr="00FD0425" w:rsidRDefault="004B7699" w:rsidP="004B7699">
      <w:pPr>
        <w:pStyle w:val="PL"/>
      </w:pPr>
      <w:r w:rsidRPr="00FD0425">
        <w:tab/>
      </w:r>
      <w:r w:rsidRPr="00FD0425">
        <w:tab/>
        <w:t>...</w:t>
      </w:r>
    </w:p>
    <w:p w:rsidR="004B7699" w:rsidRPr="00FD0425" w:rsidRDefault="004B7699" w:rsidP="004B7699">
      <w:pPr>
        <w:pStyle w:val="PL"/>
      </w:pPr>
      <w:r w:rsidRPr="00FD0425">
        <w:t xml:space="preserve">} </w:t>
      </w:r>
    </w:p>
    <w:p w:rsidR="004B7699" w:rsidRPr="00FD0425" w:rsidRDefault="004B7699" w:rsidP="004B7699">
      <w:pPr>
        <w:pStyle w:val="PL"/>
      </w:pPr>
    </w:p>
    <w:p w:rsidR="004B7699" w:rsidRPr="00FD0425" w:rsidRDefault="004B7699" w:rsidP="004B7699">
      <w:pPr>
        <w:pStyle w:val="PL"/>
      </w:pPr>
      <w:r w:rsidRPr="00FD0425">
        <w:t>MR-DC-ResourceCoordinationInfo-ExtIEs XNAP-PROTOCOL-EXTENSION ::= {</w:t>
      </w:r>
    </w:p>
    <w:p w:rsidR="004B7699" w:rsidRPr="00FD0425" w:rsidRDefault="004B7699" w:rsidP="004B7699">
      <w:pPr>
        <w:pStyle w:val="PL"/>
      </w:pPr>
      <w:r w:rsidRPr="00FD0425">
        <w:t>...</w:t>
      </w:r>
    </w:p>
    <w:p w:rsidR="004B7699" w:rsidRPr="00FD0425" w:rsidRDefault="004B7699" w:rsidP="004B7699">
      <w:pPr>
        <w:pStyle w:val="PL"/>
      </w:pPr>
      <w:r w:rsidRPr="00FD0425">
        <w:t>}</w:t>
      </w:r>
    </w:p>
    <w:p w:rsidR="004B7699" w:rsidRPr="00FD0425" w:rsidRDefault="004B7699" w:rsidP="004B7699">
      <w:pPr>
        <w:pStyle w:val="PL"/>
      </w:pPr>
    </w:p>
    <w:p w:rsidR="004B7699" w:rsidRPr="00FD0425" w:rsidRDefault="004B7699" w:rsidP="004B7699">
      <w:pPr>
        <w:pStyle w:val="PL"/>
      </w:pPr>
      <w:r w:rsidRPr="00FD0425">
        <w:t>NG-RAN-Node-ResourceCoordinationInfo ::= CHOICE {</w:t>
      </w:r>
    </w:p>
    <w:p w:rsidR="004B7699" w:rsidRPr="00FD0425" w:rsidRDefault="004B7699" w:rsidP="004B7699">
      <w:pPr>
        <w:pStyle w:val="PL"/>
      </w:pPr>
      <w:r w:rsidRPr="00FD0425">
        <w:tab/>
      </w:r>
      <w:r w:rsidRPr="00FD0425">
        <w:tab/>
        <w:t>eutra-resource-coordination-info</w:t>
      </w:r>
      <w:r w:rsidRPr="00FD0425">
        <w:tab/>
      </w:r>
      <w:r w:rsidRPr="00FD0425">
        <w:tab/>
      </w:r>
      <w:r w:rsidRPr="00FD0425">
        <w:tab/>
      </w:r>
      <w:r w:rsidRPr="00FD0425">
        <w:tab/>
      </w:r>
      <w:r w:rsidRPr="00FD0425">
        <w:tab/>
        <w:t>E-UTRA-ResourceCoordinationInfo,</w:t>
      </w:r>
    </w:p>
    <w:p w:rsidR="004B7699" w:rsidRPr="00FD0425" w:rsidRDefault="004B7699" w:rsidP="004B7699">
      <w:pPr>
        <w:pStyle w:val="PL"/>
      </w:pPr>
      <w:r w:rsidRPr="00FD0425">
        <w:tab/>
      </w:r>
      <w:r w:rsidRPr="00FD0425">
        <w:tab/>
        <w:t>nr-resource-coordination-info</w:t>
      </w:r>
      <w:r w:rsidRPr="00FD0425">
        <w:tab/>
      </w:r>
      <w:r w:rsidRPr="00FD0425">
        <w:tab/>
      </w:r>
      <w:r w:rsidRPr="00FD0425">
        <w:tab/>
      </w:r>
      <w:r w:rsidRPr="00FD0425">
        <w:tab/>
      </w:r>
      <w:r w:rsidRPr="00FD0425">
        <w:tab/>
      </w:r>
      <w:r w:rsidRPr="00FD0425">
        <w:tab/>
        <w:t>NR-ResourceCoordinationInfo</w:t>
      </w:r>
    </w:p>
    <w:p w:rsidR="004B7699" w:rsidRPr="00FD0425" w:rsidRDefault="004B7699" w:rsidP="004B7699">
      <w:pPr>
        <w:pStyle w:val="PL"/>
      </w:pPr>
      <w:r w:rsidRPr="00FD0425">
        <w:t>}</w:t>
      </w:r>
    </w:p>
    <w:p w:rsidR="004B7699" w:rsidRPr="00FD0425" w:rsidRDefault="004B7699" w:rsidP="004B7699">
      <w:pPr>
        <w:pStyle w:val="PL"/>
      </w:pPr>
    </w:p>
    <w:p w:rsidR="004B7699" w:rsidRPr="00FD0425" w:rsidRDefault="004B7699" w:rsidP="004B7699">
      <w:pPr>
        <w:pStyle w:val="PL"/>
      </w:pPr>
      <w:r w:rsidRPr="00FD0425">
        <w:t>E-UTRA-ResourceCoordinationInfo ::= SEQUENCE {</w:t>
      </w:r>
    </w:p>
    <w:p w:rsidR="004B7699" w:rsidRPr="00FD0425" w:rsidRDefault="004B7699" w:rsidP="004B7699">
      <w:pPr>
        <w:pStyle w:val="PL"/>
      </w:pPr>
      <w:r w:rsidRPr="00FD0425">
        <w:tab/>
      </w:r>
      <w:r w:rsidRPr="00FD0425">
        <w:tab/>
        <w:t>e-utra-cell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E-UTRA-CGI,</w:t>
      </w:r>
    </w:p>
    <w:p w:rsidR="004B7699" w:rsidRPr="00FD0425" w:rsidRDefault="004B7699" w:rsidP="004B7699">
      <w:pPr>
        <w:pStyle w:val="PL"/>
      </w:pPr>
      <w:r w:rsidRPr="00FD0425">
        <w:tab/>
      </w:r>
      <w:r w:rsidRPr="00FD0425">
        <w:tab/>
        <w:t>ul-coordination-info</w:t>
      </w:r>
      <w:r w:rsidRPr="00FD0425">
        <w:tab/>
      </w:r>
      <w:r w:rsidRPr="00FD0425">
        <w:tab/>
      </w:r>
      <w:r w:rsidRPr="00FD0425">
        <w:tab/>
      </w:r>
      <w:r w:rsidRPr="00FD0425">
        <w:tab/>
      </w:r>
      <w:r w:rsidRPr="00FD0425">
        <w:tab/>
      </w:r>
      <w:r w:rsidRPr="00FD0425">
        <w:tab/>
      </w:r>
      <w:r w:rsidRPr="00FD0425">
        <w:tab/>
      </w:r>
      <w:r w:rsidRPr="00FD0425">
        <w:tab/>
      </w:r>
      <w:r w:rsidRPr="00FD0425">
        <w:tab/>
        <w:t>BIT STRING (SIZE (6..4400)),</w:t>
      </w:r>
    </w:p>
    <w:p w:rsidR="004B7699" w:rsidRPr="00FD0425" w:rsidRDefault="004B7699" w:rsidP="004B7699">
      <w:pPr>
        <w:pStyle w:val="PL"/>
      </w:pPr>
      <w:r w:rsidRPr="00FD0425">
        <w:tab/>
      </w:r>
      <w:r w:rsidRPr="00FD0425">
        <w:tab/>
        <w:t>dl-coordination-info</w:t>
      </w:r>
      <w:r w:rsidRPr="00FD0425">
        <w:tab/>
      </w:r>
      <w:r w:rsidRPr="00FD0425">
        <w:tab/>
      </w:r>
      <w:r w:rsidRPr="00FD0425">
        <w:tab/>
      </w:r>
      <w:r w:rsidRPr="00FD0425">
        <w:tab/>
      </w:r>
      <w:r w:rsidRPr="00FD0425">
        <w:tab/>
      </w:r>
      <w:r w:rsidRPr="00FD0425">
        <w:tab/>
      </w:r>
      <w:r w:rsidRPr="00FD0425">
        <w:tab/>
      </w:r>
      <w:r w:rsidRPr="00FD0425">
        <w:tab/>
      </w:r>
      <w:r w:rsidRPr="00FD0425">
        <w:tab/>
        <w:t>BIT STRING (SIZE (6..4400))</w:t>
      </w:r>
      <w:r w:rsidRPr="00FD0425">
        <w:tab/>
        <w:t>OPTIONAL,</w:t>
      </w:r>
    </w:p>
    <w:p w:rsidR="004B7699" w:rsidRPr="00FD0425" w:rsidRDefault="004B7699" w:rsidP="004B7699">
      <w:pPr>
        <w:pStyle w:val="PL"/>
      </w:pPr>
      <w:r w:rsidRPr="00FD0425">
        <w:tab/>
      </w:r>
      <w:r w:rsidRPr="00FD0425">
        <w:tab/>
        <w:t>nr-cell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NR-CGI</w:t>
      </w:r>
      <w:r w:rsidRPr="00FD0425">
        <w:tab/>
        <w:t>OPTIONAL,</w:t>
      </w:r>
    </w:p>
    <w:p w:rsidR="004B7699" w:rsidRPr="00FD0425" w:rsidRDefault="004B7699" w:rsidP="004B7699">
      <w:pPr>
        <w:pStyle w:val="PL"/>
      </w:pPr>
      <w:r w:rsidRPr="00FD0425">
        <w:tab/>
      </w:r>
      <w:r w:rsidRPr="00FD0425">
        <w:tab/>
        <w:t>e-utra-coordination-assistance-info</w:t>
      </w:r>
      <w:r w:rsidRPr="00FD0425">
        <w:tab/>
      </w:r>
      <w:r w:rsidRPr="00FD0425">
        <w:tab/>
      </w:r>
      <w:r w:rsidRPr="00FD0425">
        <w:tab/>
      </w:r>
      <w:r w:rsidRPr="00FD0425">
        <w:tab/>
        <w:t>E-UTRA-CoordinationAssistanceInfo</w:t>
      </w:r>
      <w:r w:rsidRPr="00FD0425">
        <w:tab/>
        <w:t>OPTIONAL,</w:t>
      </w:r>
    </w:p>
    <w:p w:rsidR="004B7699" w:rsidRPr="00FD0425" w:rsidRDefault="004B7699" w:rsidP="004B7699">
      <w:pPr>
        <w:pStyle w:val="PL"/>
      </w:pPr>
      <w:r w:rsidRPr="00FD0425">
        <w:tab/>
      </w:r>
      <w:r w:rsidRPr="00FD0425">
        <w:tab/>
        <w:t>iE-Extension</w:t>
      </w:r>
      <w:r w:rsidRPr="00FD0425">
        <w:tab/>
      </w:r>
      <w:r w:rsidRPr="00FD0425">
        <w:tab/>
      </w:r>
      <w:r w:rsidRPr="00FD0425">
        <w:tab/>
        <w:t xml:space="preserve">ProtocolExtensionContainer { {E-UTRA-ResourceCoordinationInfo-ExtIEs} } </w:t>
      </w:r>
      <w:r w:rsidRPr="00FD0425">
        <w:tab/>
        <w:t>OPTIONAL,</w:t>
      </w:r>
    </w:p>
    <w:p w:rsidR="004B7699" w:rsidRPr="00FD0425" w:rsidRDefault="004B7699" w:rsidP="004B7699">
      <w:pPr>
        <w:pStyle w:val="PL"/>
      </w:pPr>
      <w:r w:rsidRPr="00FD0425">
        <w:tab/>
        <w:t>...</w:t>
      </w:r>
    </w:p>
    <w:p w:rsidR="004B7699" w:rsidRPr="00FD0425" w:rsidRDefault="004B7699" w:rsidP="004B7699">
      <w:pPr>
        <w:pStyle w:val="PL"/>
      </w:pPr>
      <w:r w:rsidRPr="00FD0425">
        <w:t>}</w:t>
      </w:r>
    </w:p>
    <w:p w:rsidR="004B7699" w:rsidRPr="00FD0425" w:rsidRDefault="004B7699" w:rsidP="004B7699">
      <w:pPr>
        <w:pStyle w:val="PL"/>
      </w:pPr>
    </w:p>
    <w:p w:rsidR="004B7699" w:rsidRPr="00FD0425" w:rsidRDefault="004B7699" w:rsidP="004B7699">
      <w:pPr>
        <w:pStyle w:val="PL"/>
      </w:pPr>
      <w:r w:rsidRPr="00FD0425">
        <w:lastRenderedPageBreak/>
        <w:t>E-UTRA-ResourceCoordinationInfo-ExtIEs XNAP-PROTOCOL-EXTENSION ::= {</w:t>
      </w:r>
    </w:p>
    <w:p w:rsidR="004B7699" w:rsidRPr="00FD0425" w:rsidRDefault="004B7699" w:rsidP="004B7699">
      <w:pPr>
        <w:pStyle w:val="PL"/>
      </w:pPr>
      <w:r w:rsidRPr="00FD0425">
        <w:tab/>
        <w:t>...</w:t>
      </w:r>
    </w:p>
    <w:p w:rsidR="004B7699" w:rsidRPr="00FD0425" w:rsidRDefault="004B7699" w:rsidP="004B7699">
      <w:pPr>
        <w:pStyle w:val="PL"/>
      </w:pPr>
      <w:r w:rsidRPr="00FD0425">
        <w:t>}</w:t>
      </w:r>
    </w:p>
    <w:p w:rsidR="004B7699" w:rsidRPr="00FD0425" w:rsidRDefault="004B7699" w:rsidP="004B7699">
      <w:pPr>
        <w:pStyle w:val="PL"/>
      </w:pPr>
    </w:p>
    <w:p w:rsidR="004B7699" w:rsidRPr="00FD0425" w:rsidRDefault="004B7699" w:rsidP="004B7699">
      <w:pPr>
        <w:pStyle w:val="PL"/>
      </w:pPr>
      <w:r w:rsidRPr="00FD0425">
        <w:t>E-UTRA-CoordinationAssistanceInfo ::= ENUMERATED {coordination-not-required, ...}</w:t>
      </w:r>
    </w:p>
    <w:p w:rsidR="004B7699" w:rsidRPr="00FD0425" w:rsidRDefault="004B7699" w:rsidP="004B7699">
      <w:pPr>
        <w:pStyle w:val="PL"/>
      </w:pPr>
    </w:p>
    <w:p w:rsidR="004B7699" w:rsidRPr="00FD0425" w:rsidRDefault="004B7699" w:rsidP="004B7699">
      <w:pPr>
        <w:pStyle w:val="PL"/>
      </w:pPr>
      <w:r w:rsidRPr="00FD0425">
        <w:t>NR-ResourceCoordinationInfo ::= SEQUENCE {</w:t>
      </w:r>
    </w:p>
    <w:p w:rsidR="004B7699" w:rsidRPr="00FD0425" w:rsidRDefault="004B7699" w:rsidP="004B7699">
      <w:pPr>
        <w:pStyle w:val="PL"/>
      </w:pPr>
      <w:r w:rsidRPr="00FD0425">
        <w:tab/>
      </w:r>
      <w:r w:rsidRPr="00FD0425">
        <w:tab/>
        <w:t>nr-cell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NR-CGI,</w:t>
      </w:r>
    </w:p>
    <w:p w:rsidR="004B7699" w:rsidRPr="00FD0425" w:rsidRDefault="004B7699" w:rsidP="004B7699">
      <w:pPr>
        <w:pStyle w:val="PL"/>
      </w:pPr>
      <w:r w:rsidRPr="00FD0425">
        <w:tab/>
      </w:r>
      <w:r w:rsidRPr="00FD0425">
        <w:tab/>
        <w:t>ul-coordination-info</w:t>
      </w:r>
      <w:r w:rsidRPr="00FD0425">
        <w:tab/>
      </w:r>
      <w:r w:rsidRPr="00FD0425">
        <w:tab/>
      </w:r>
      <w:r w:rsidRPr="00FD0425">
        <w:tab/>
      </w:r>
      <w:r w:rsidRPr="00FD0425">
        <w:tab/>
      </w:r>
      <w:r w:rsidRPr="00FD0425">
        <w:tab/>
      </w:r>
      <w:r w:rsidRPr="00FD0425">
        <w:tab/>
      </w:r>
      <w:r w:rsidRPr="00FD0425">
        <w:tab/>
      </w:r>
      <w:r w:rsidRPr="00FD0425">
        <w:tab/>
      </w:r>
      <w:r w:rsidRPr="00FD0425">
        <w:tab/>
        <w:t>BIT STRING (SIZE (6..4400)),</w:t>
      </w:r>
    </w:p>
    <w:p w:rsidR="004B7699" w:rsidRPr="00FD0425" w:rsidRDefault="004B7699" w:rsidP="004B7699">
      <w:pPr>
        <w:pStyle w:val="PL"/>
      </w:pPr>
      <w:r w:rsidRPr="00FD0425">
        <w:tab/>
      </w:r>
      <w:r w:rsidRPr="00FD0425">
        <w:tab/>
        <w:t>dl-coordination-info</w:t>
      </w:r>
      <w:r w:rsidRPr="00FD0425">
        <w:tab/>
      </w:r>
      <w:r w:rsidRPr="00FD0425">
        <w:tab/>
      </w:r>
      <w:r w:rsidRPr="00FD0425">
        <w:tab/>
      </w:r>
      <w:r w:rsidRPr="00FD0425">
        <w:tab/>
      </w:r>
      <w:r w:rsidRPr="00FD0425">
        <w:tab/>
      </w:r>
      <w:r w:rsidRPr="00FD0425">
        <w:tab/>
      </w:r>
      <w:r w:rsidRPr="00FD0425">
        <w:tab/>
      </w:r>
      <w:r w:rsidRPr="00FD0425">
        <w:tab/>
      </w:r>
      <w:r w:rsidRPr="00FD0425">
        <w:tab/>
        <w:t>BIT STRING (SIZE (6..4400))</w:t>
      </w:r>
      <w:r w:rsidRPr="00FD0425">
        <w:tab/>
        <w:t>OPTIONAL,</w:t>
      </w:r>
    </w:p>
    <w:p w:rsidR="004B7699" w:rsidRPr="00FD0425" w:rsidRDefault="004B7699" w:rsidP="004B7699">
      <w:pPr>
        <w:pStyle w:val="PL"/>
      </w:pPr>
      <w:r w:rsidRPr="00FD0425">
        <w:tab/>
      </w:r>
      <w:r w:rsidRPr="00FD0425">
        <w:tab/>
        <w:t>e-utra-cell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E-UTRA-CGI</w:t>
      </w:r>
      <w:r w:rsidRPr="00FD0425">
        <w:tab/>
        <w:t>OPTIONAL,</w:t>
      </w:r>
    </w:p>
    <w:p w:rsidR="004B7699" w:rsidRPr="00FD0425" w:rsidRDefault="004B7699" w:rsidP="004B7699">
      <w:pPr>
        <w:pStyle w:val="PL"/>
      </w:pPr>
      <w:r w:rsidRPr="00FD0425">
        <w:tab/>
      </w:r>
      <w:r w:rsidRPr="00FD0425">
        <w:tab/>
        <w:t>nr-coordination-assistance-info</w:t>
      </w:r>
      <w:r w:rsidRPr="00FD0425">
        <w:tab/>
      </w:r>
      <w:r w:rsidRPr="00FD0425">
        <w:tab/>
      </w:r>
      <w:r w:rsidRPr="00FD0425">
        <w:tab/>
      </w:r>
      <w:r w:rsidRPr="00FD0425">
        <w:tab/>
      </w:r>
      <w:r w:rsidRPr="00FD0425">
        <w:tab/>
        <w:t>NR-CoordinationAssistanceInfo</w:t>
      </w:r>
      <w:r w:rsidRPr="00FD0425">
        <w:tab/>
      </w:r>
      <w:r w:rsidRPr="00FD0425">
        <w:tab/>
        <w:t>OPTIONAL,</w:t>
      </w:r>
    </w:p>
    <w:p w:rsidR="004B7699" w:rsidRPr="00FD0425" w:rsidRDefault="004B7699" w:rsidP="004B7699">
      <w:pPr>
        <w:pStyle w:val="PL"/>
      </w:pPr>
      <w:r w:rsidRPr="00FD0425">
        <w:tab/>
      </w:r>
      <w:r w:rsidRPr="00FD0425">
        <w:tab/>
        <w:t>iE-Extension</w:t>
      </w:r>
      <w:r w:rsidRPr="00FD0425">
        <w:tab/>
      </w:r>
      <w:r w:rsidRPr="00FD0425">
        <w:tab/>
      </w:r>
      <w:r w:rsidRPr="00FD0425">
        <w:tab/>
        <w:t xml:space="preserve">ProtocolExtensionContainer { {NR-ResourceCoordinationInfo-ExtIEs} } </w:t>
      </w:r>
      <w:r w:rsidRPr="00FD0425">
        <w:tab/>
        <w:t>OPTIONAL,</w:t>
      </w:r>
    </w:p>
    <w:p w:rsidR="004B7699" w:rsidRPr="00FD0425" w:rsidRDefault="004B7699" w:rsidP="004B7699">
      <w:pPr>
        <w:pStyle w:val="PL"/>
      </w:pPr>
      <w:r w:rsidRPr="00FD0425">
        <w:tab/>
        <w:t>...</w:t>
      </w:r>
    </w:p>
    <w:p w:rsidR="004B7699" w:rsidRPr="00FD0425" w:rsidRDefault="004B7699" w:rsidP="004B7699">
      <w:pPr>
        <w:pStyle w:val="PL"/>
      </w:pPr>
      <w:r w:rsidRPr="00FD0425">
        <w:t>}</w:t>
      </w:r>
    </w:p>
    <w:p w:rsidR="004B7699" w:rsidRPr="00FD0425" w:rsidRDefault="004B7699" w:rsidP="004B7699">
      <w:pPr>
        <w:pStyle w:val="PL"/>
      </w:pPr>
    </w:p>
    <w:p w:rsidR="004B7699" w:rsidRPr="00FD0425" w:rsidRDefault="004B7699" w:rsidP="004B7699">
      <w:pPr>
        <w:pStyle w:val="PL"/>
      </w:pPr>
      <w:r w:rsidRPr="00FD0425">
        <w:t>NR-ResourceCoordinationInfo-ExtIEs XNAP-PROTOCOL-EXTENSION ::= {</w:t>
      </w:r>
    </w:p>
    <w:p w:rsidR="004B7699" w:rsidRPr="00FD0425" w:rsidRDefault="004B7699" w:rsidP="004B7699">
      <w:pPr>
        <w:pStyle w:val="PL"/>
      </w:pPr>
      <w:r w:rsidRPr="00FD0425">
        <w:tab/>
        <w:t>...</w:t>
      </w:r>
    </w:p>
    <w:p w:rsidR="004B7699" w:rsidRPr="00FD0425" w:rsidRDefault="004B7699" w:rsidP="004B7699">
      <w:pPr>
        <w:pStyle w:val="PL"/>
      </w:pPr>
      <w:r w:rsidRPr="00FD0425">
        <w:t>}</w:t>
      </w:r>
    </w:p>
    <w:p w:rsidR="004B7699" w:rsidRPr="00FD0425" w:rsidRDefault="004B7699" w:rsidP="004B7699">
      <w:pPr>
        <w:pStyle w:val="PL"/>
      </w:pPr>
    </w:p>
    <w:p w:rsidR="004B7699" w:rsidRPr="00FD0425" w:rsidRDefault="004B7699" w:rsidP="004B7699">
      <w:pPr>
        <w:pStyle w:val="PL"/>
      </w:pPr>
    </w:p>
    <w:p w:rsidR="004B7699" w:rsidRPr="00FD0425" w:rsidRDefault="004B7699" w:rsidP="004B7699">
      <w:pPr>
        <w:pStyle w:val="PL"/>
      </w:pPr>
      <w:r w:rsidRPr="00FD0425">
        <w:t>NR-CoordinationAssistanceInfo ::= ENUMERATED {coordination-not-required, ...}</w:t>
      </w:r>
    </w:p>
    <w:p w:rsidR="004B7699" w:rsidRPr="00FD0425" w:rsidRDefault="004B7699" w:rsidP="004B7699">
      <w:pPr>
        <w:pStyle w:val="PL"/>
      </w:pPr>
    </w:p>
    <w:p w:rsidR="004B7699" w:rsidRPr="00FD0425" w:rsidRDefault="004B7699" w:rsidP="004B7699">
      <w:pPr>
        <w:pStyle w:val="PL"/>
      </w:pPr>
      <w:r w:rsidRPr="00FD0425">
        <w:t>MessageOversizeNotification ::= SEQUENCE {</w:t>
      </w:r>
    </w:p>
    <w:p w:rsidR="004B7699" w:rsidRDefault="004B7699" w:rsidP="004B7699">
      <w:pPr>
        <w:pStyle w:val="PL"/>
      </w:pPr>
      <w:r w:rsidRPr="00FD0425">
        <w:tab/>
        <w:t>maximumCellListSize</w:t>
      </w:r>
      <w:r w:rsidRPr="00FD0425">
        <w:tab/>
      </w:r>
      <w:r w:rsidRPr="00FD0425">
        <w:tab/>
      </w:r>
      <w:r w:rsidRPr="00FD0425">
        <w:tab/>
      </w:r>
      <w:r w:rsidRPr="00FD0425">
        <w:tab/>
      </w:r>
      <w:r w:rsidRPr="00FD0425">
        <w:tab/>
      </w:r>
      <w:r w:rsidRPr="00FD0425">
        <w:tab/>
      </w:r>
      <w:r w:rsidRPr="00FD0425">
        <w:tab/>
      </w:r>
      <w:r w:rsidRPr="00FD0425">
        <w:tab/>
        <w:t>MaximumCellListSize,</w:t>
      </w:r>
    </w:p>
    <w:p w:rsidR="004B7699" w:rsidRPr="00FD0425" w:rsidRDefault="004B7699" w:rsidP="004B7699">
      <w:pPr>
        <w:pStyle w:val="PL"/>
      </w:pPr>
      <w:r>
        <w:tab/>
      </w:r>
      <w:r w:rsidRPr="00FE5E2A">
        <w:t>iE-Extension</w:t>
      </w:r>
      <w:r>
        <w:tab/>
      </w:r>
      <w:r>
        <w:tab/>
      </w:r>
      <w:r>
        <w:tab/>
      </w:r>
      <w:r>
        <w:tab/>
      </w:r>
      <w:r w:rsidRPr="00FE5E2A">
        <w:t>ProtocolExtensionContainer { {MessageOversizeNotification-ExtIEs}}</w:t>
      </w:r>
      <w:r>
        <w:tab/>
      </w:r>
      <w:r w:rsidRPr="00FE5E2A">
        <w:t>OPTIONAL,</w:t>
      </w:r>
    </w:p>
    <w:p w:rsidR="004B7699" w:rsidRPr="00FD0425" w:rsidRDefault="004B7699" w:rsidP="004B7699">
      <w:pPr>
        <w:pStyle w:val="PL"/>
      </w:pPr>
      <w:r w:rsidRPr="00FD0425">
        <w:tab/>
        <w:t>...</w:t>
      </w:r>
    </w:p>
    <w:p w:rsidR="004B7699" w:rsidRPr="00FD0425" w:rsidRDefault="004B7699" w:rsidP="004B7699">
      <w:pPr>
        <w:pStyle w:val="PL"/>
      </w:pPr>
      <w:r w:rsidRPr="00FD0425">
        <w:t>}</w:t>
      </w:r>
    </w:p>
    <w:p w:rsidR="004B7699" w:rsidRPr="00FD0425" w:rsidRDefault="004B7699" w:rsidP="004B7699">
      <w:pPr>
        <w:pStyle w:val="PL"/>
      </w:pPr>
    </w:p>
    <w:p w:rsidR="004B7699" w:rsidRPr="00FD0425" w:rsidRDefault="004B7699" w:rsidP="004B7699">
      <w:pPr>
        <w:pStyle w:val="PL"/>
      </w:pPr>
      <w:r w:rsidRPr="00FD0425">
        <w:t>MessageOversizeNotification-ExtIEs X</w:t>
      </w:r>
      <w:r>
        <w:t>N</w:t>
      </w:r>
      <w:r w:rsidRPr="00FD0425">
        <w:t>AP-PROTOCOL-EXTENSION ::= {</w:t>
      </w:r>
    </w:p>
    <w:p w:rsidR="004B7699" w:rsidRPr="00FD0425" w:rsidRDefault="004B7699" w:rsidP="004B7699">
      <w:pPr>
        <w:pStyle w:val="PL"/>
      </w:pPr>
      <w:r w:rsidRPr="00FD0425">
        <w:tab/>
        <w:t>...</w:t>
      </w:r>
    </w:p>
    <w:p w:rsidR="004B7699" w:rsidRPr="00FD0425" w:rsidRDefault="004B7699" w:rsidP="004B7699">
      <w:pPr>
        <w:pStyle w:val="PL"/>
      </w:pPr>
      <w:r w:rsidRPr="00FD0425">
        <w:t>}</w:t>
      </w:r>
    </w:p>
    <w:p w:rsidR="004B7699" w:rsidRPr="00FD0425" w:rsidRDefault="004B7699" w:rsidP="004B7699">
      <w:pPr>
        <w:pStyle w:val="PL"/>
      </w:pPr>
    </w:p>
    <w:p w:rsidR="004B7699" w:rsidRDefault="004B7699" w:rsidP="004B7699">
      <w:pPr>
        <w:pStyle w:val="PL"/>
      </w:pPr>
      <w:r w:rsidRPr="00FD0425">
        <w:t>MaximumCellListSize ::= INTEGER(1..16384, ...)</w:t>
      </w:r>
    </w:p>
    <w:p w:rsidR="004B7699" w:rsidRDefault="004B7699" w:rsidP="004B7699">
      <w:pPr>
        <w:pStyle w:val="PL"/>
      </w:pPr>
    </w:p>
    <w:p w:rsidR="004B7699" w:rsidRPr="00EC17A0" w:rsidRDefault="004B7699" w:rsidP="004B76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41" w:author="Author" w:date="2022-02-08T22:20:00Z"/>
          <w:rFonts w:ascii="Courier New" w:hAnsi="Courier New"/>
          <w:snapToGrid w:val="0"/>
          <w:sz w:val="16"/>
          <w:lang w:eastAsia="ko-KR"/>
        </w:rPr>
      </w:pPr>
      <w:ins w:id="3242" w:author="Author" w:date="2022-02-08T22:20:00Z">
        <w:r w:rsidRPr="00EC17A0">
          <w:rPr>
            <w:rFonts w:ascii="Courier New" w:hAnsi="Courier New"/>
            <w:snapToGrid w:val="0"/>
            <w:sz w:val="16"/>
            <w:lang w:eastAsia="ko-KR"/>
          </w:rPr>
          <w:t xml:space="preserve">MultiplexingInfo </w:t>
        </w:r>
        <w:r w:rsidRPr="00EC17A0">
          <w:rPr>
            <w:rFonts w:ascii="Courier New" w:hAnsi="Courier New"/>
            <w:snapToGrid w:val="0"/>
            <w:sz w:val="16"/>
            <w:lang w:eastAsia="ko-KR"/>
          </w:rPr>
          <w:tab/>
          <w:t>::=</w:t>
        </w:r>
        <w:r w:rsidRPr="00EC17A0">
          <w:rPr>
            <w:rFonts w:ascii="Courier New" w:hAnsi="Courier New"/>
            <w:snapToGrid w:val="0"/>
            <w:sz w:val="16"/>
            <w:lang w:eastAsia="ko-KR"/>
          </w:rPr>
          <w:tab/>
          <w:t>SEQUENCE{</w:t>
        </w:r>
      </w:ins>
    </w:p>
    <w:p w:rsidR="004B7699" w:rsidRPr="00EC17A0" w:rsidRDefault="004B7699" w:rsidP="004B76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43" w:author="Author" w:date="2022-02-08T22:20:00Z"/>
          <w:rFonts w:ascii="Courier New" w:hAnsi="Courier New"/>
          <w:snapToGrid w:val="0"/>
          <w:sz w:val="16"/>
          <w:lang w:eastAsia="ko-KR"/>
        </w:rPr>
      </w:pPr>
      <w:ins w:id="3244" w:author="Author" w:date="2022-02-08T22:20:00Z">
        <w:r w:rsidRPr="00EC17A0">
          <w:rPr>
            <w:rFonts w:ascii="Courier New" w:hAnsi="Courier New"/>
            <w:snapToGrid w:val="0"/>
            <w:sz w:val="16"/>
            <w:lang w:eastAsia="ko-KR"/>
          </w:rPr>
          <w:tab/>
          <w:t xml:space="preserve">iAB-MT-Cell-List </w:t>
        </w:r>
        <w:r w:rsidRPr="00EC17A0">
          <w:rPr>
            <w:rFonts w:ascii="Courier New" w:hAnsi="Courier New"/>
            <w:snapToGrid w:val="0"/>
            <w:sz w:val="16"/>
            <w:lang w:eastAsia="ko-KR"/>
          </w:rPr>
          <w:tab/>
          <w:t>IAB-MT-Cell-List,</w:t>
        </w:r>
      </w:ins>
    </w:p>
    <w:p w:rsidR="004B7699" w:rsidRPr="00EC17A0" w:rsidRDefault="004B7699" w:rsidP="004B76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45" w:author="Author" w:date="2022-02-08T22:20:00Z"/>
          <w:rFonts w:ascii="Courier New" w:hAnsi="Courier New"/>
          <w:snapToGrid w:val="0"/>
          <w:sz w:val="16"/>
          <w:lang w:eastAsia="ko-KR"/>
        </w:rPr>
      </w:pPr>
      <w:ins w:id="3246" w:author="Author" w:date="2022-02-08T22:20:00Z">
        <w:r w:rsidRPr="00EC17A0">
          <w:rPr>
            <w:rFonts w:ascii="Courier New" w:hAnsi="Courier New"/>
            <w:snapToGrid w:val="0"/>
            <w:sz w:val="16"/>
            <w:lang w:eastAsia="ko-KR"/>
          </w:rPr>
          <w:tab/>
          <w:t>iE-Extensions</w:t>
        </w:r>
        <w:r w:rsidRPr="00EC17A0">
          <w:rPr>
            <w:rFonts w:ascii="Courier New" w:hAnsi="Courier New"/>
            <w:snapToGrid w:val="0"/>
            <w:sz w:val="16"/>
            <w:lang w:eastAsia="ko-KR"/>
          </w:rPr>
          <w:tab/>
        </w:r>
        <w:r w:rsidRPr="00EC17A0">
          <w:rPr>
            <w:rFonts w:ascii="Courier New" w:hAnsi="Courier New"/>
            <w:snapToGrid w:val="0"/>
            <w:sz w:val="16"/>
            <w:lang w:eastAsia="ko-KR"/>
          </w:rPr>
          <w:tab/>
          <w:t>ProtocolExtensionContainer { {MultiplexingInfo-ExtIEs} } OPTIONAL</w:t>
        </w:r>
      </w:ins>
    </w:p>
    <w:p w:rsidR="004B7699" w:rsidRPr="00EC17A0" w:rsidRDefault="004B7699" w:rsidP="004B76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47" w:author="Author" w:date="2022-02-08T22:20:00Z"/>
          <w:rFonts w:ascii="Courier New" w:hAnsi="Courier New"/>
          <w:snapToGrid w:val="0"/>
          <w:sz w:val="16"/>
          <w:lang w:eastAsia="ko-KR"/>
        </w:rPr>
      </w:pPr>
      <w:ins w:id="3248" w:author="Author" w:date="2022-02-08T22:20:00Z">
        <w:r w:rsidRPr="00EC17A0">
          <w:rPr>
            <w:rFonts w:ascii="Courier New" w:hAnsi="Courier New"/>
            <w:snapToGrid w:val="0"/>
            <w:sz w:val="16"/>
            <w:lang w:eastAsia="ko-KR"/>
          </w:rPr>
          <w:t>}</w:t>
        </w:r>
      </w:ins>
    </w:p>
    <w:p w:rsidR="004B7699" w:rsidRPr="00EC17A0" w:rsidRDefault="004B7699" w:rsidP="004B76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49" w:author="Author" w:date="2022-02-08T22:20:00Z"/>
          <w:rFonts w:ascii="Courier New" w:hAnsi="Courier New"/>
          <w:snapToGrid w:val="0"/>
          <w:sz w:val="16"/>
          <w:lang w:eastAsia="ko-KR"/>
        </w:rPr>
      </w:pPr>
    </w:p>
    <w:p w:rsidR="004B7699" w:rsidRPr="00EC17A0" w:rsidRDefault="004B7699" w:rsidP="004B76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50" w:author="Author" w:date="2022-02-08T22:20:00Z"/>
          <w:rFonts w:ascii="Courier New" w:hAnsi="Courier New"/>
          <w:snapToGrid w:val="0"/>
          <w:sz w:val="16"/>
          <w:lang w:eastAsia="ko-KR"/>
        </w:rPr>
      </w:pPr>
      <w:ins w:id="3251" w:author="Author" w:date="2022-02-08T22:20:00Z">
        <w:r w:rsidRPr="00EC17A0">
          <w:rPr>
            <w:rFonts w:ascii="Courier New" w:hAnsi="Courier New"/>
            <w:snapToGrid w:val="0"/>
            <w:sz w:val="16"/>
            <w:lang w:eastAsia="ko-KR"/>
          </w:rPr>
          <w:t xml:space="preserve">MultiplexingInfo-ExtIEs </w:t>
        </w:r>
        <w:r>
          <w:rPr>
            <w:rFonts w:ascii="Courier New" w:hAnsi="Courier New"/>
            <w:snapToGrid w:val="0"/>
            <w:sz w:val="16"/>
            <w:lang w:eastAsia="ko-KR"/>
          </w:rPr>
          <w:t>XN</w:t>
        </w:r>
        <w:r w:rsidRPr="00EC17A0">
          <w:rPr>
            <w:rFonts w:ascii="Courier New" w:hAnsi="Courier New"/>
            <w:snapToGrid w:val="0"/>
            <w:sz w:val="16"/>
            <w:lang w:eastAsia="ko-KR"/>
          </w:rPr>
          <w:t>AP-PROTOCOL-EXTENSION ::= {</w:t>
        </w:r>
      </w:ins>
    </w:p>
    <w:p w:rsidR="004B7699" w:rsidRPr="00EC17A0" w:rsidRDefault="004B7699" w:rsidP="004B76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52" w:author="Author" w:date="2022-02-08T22:20:00Z"/>
          <w:rFonts w:ascii="Courier New" w:hAnsi="Courier New"/>
          <w:snapToGrid w:val="0"/>
          <w:sz w:val="16"/>
          <w:lang w:eastAsia="ko-KR"/>
        </w:rPr>
      </w:pPr>
      <w:ins w:id="3253" w:author="Author" w:date="2022-02-08T22:20:00Z">
        <w:r w:rsidRPr="00EC17A0">
          <w:rPr>
            <w:rFonts w:ascii="Courier New" w:hAnsi="Courier New"/>
            <w:snapToGrid w:val="0"/>
            <w:sz w:val="16"/>
            <w:lang w:eastAsia="ko-KR"/>
          </w:rPr>
          <w:tab/>
          <w:t>...</w:t>
        </w:r>
      </w:ins>
    </w:p>
    <w:p w:rsidR="004B7699" w:rsidRPr="00EC17A0" w:rsidRDefault="004B7699" w:rsidP="004B76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54" w:author="Author" w:date="2022-02-08T22:20:00Z"/>
          <w:rFonts w:ascii="Courier New" w:hAnsi="Courier New"/>
          <w:snapToGrid w:val="0"/>
          <w:sz w:val="16"/>
          <w:lang w:eastAsia="ko-KR"/>
        </w:rPr>
      </w:pPr>
      <w:ins w:id="3255" w:author="Author" w:date="2022-02-08T22:20:00Z">
        <w:r w:rsidRPr="00EC17A0">
          <w:rPr>
            <w:rFonts w:ascii="Courier New" w:hAnsi="Courier New"/>
            <w:snapToGrid w:val="0"/>
            <w:sz w:val="16"/>
            <w:lang w:eastAsia="ko-KR"/>
          </w:rPr>
          <w:t>}</w:t>
        </w:r>
      </w:ins>
    </w:p>
    <w:p w:rsidR="004B7699" w:rsidRPr="00FD0425" w:rsidRDefault="004B7699" w:rsidP="004B7699">
      <w:pPr>
        <w:pStyle w:val="PL"/>
      </w:pPr>
    </w:p>
    <w:p w:rsidR="004B7699" w:rsidRPr="00FD0425" w:rsidRDefault="004B7699" w:rsidP="004B7699">
      <w:pPr>
        <w:pStyle w:val="PL"/>
      </w:pPr>
    </w:p>
    <w:p w:rsidR="004B7699" w:rsidRPr="00FD0425" w:rsidRDefault="004B7699" w:rsidP="004B7699">
      <w:pPr>
        <w:pStyle w:val="PL"/>
        <w:outlineLvl w:val="3"/>
      </w:pPr>
      <w:r w:rsidRPr="00FD0425">
        <w:t>-- N</w:t>
      </w:r>
    </w:p>
    <w:p w:rsidR="004B7699" w:rsidRPr="00FD0425" w:rsidRDefault="004B7699" w:rsidP="004B7699">
      <w:pPr>
        <w:pStyle w:val="PL"/>
      </w:pPr>
    </w:p>
    <w:p w:rsidR="004B7699" w:rsidRPr="00C37D2B" w:rsidRDefault="004B7699" w:rsidP="004B7699">
      <w:pPr>
        <w:pStyle w:val="PL"/>
        <w:rPr>
          <w:noProof w:val="0"/>
          <w:snapToGrid w:val="0"/>
        </w:rPr>
      </w:pPr>
      <w:r w:rsidRPr="00C37D2B">
        <w:rPr>
          <w:noProof w:val="0"/>
          <w:snapToGrid w:val="0"/>
        </w:rPr>
        <w:t>NBIoT-UL-DL-AlignmentOffset ::= ENUMERATED {</w:t>
      </w:r>
    </w:p>
    <w:p w:rsidR="004B7699" w:rsidRPr="00C37D2B" w:rsidRDefault="004B7699" w:rsidP="004B7699">
      <w:pPr>
        <w:pStyle w:val="PL"/>
        <w:rPr>
          <w:noProof w:val="0"/>
          <w:snapToGrid w:val="0"/>
        </w:rPr>
      </w:pPr>
      <w:r w:rsidRPr="00C37D2B">
        <w:rPr>
          <w:noProof w:val="0"/>
          <w:snapToGrid w:val="0"/>
        </w:rPr>
        <w:tab/>
        <w:t>khz-7dot5,</w:t>
      </w:r>
    </w:p>
    <w:p w:rsidR="004B7699" w:rsidRPr="00C37D2B" w:rsidRDefault="004B7699" w:rsidP="004B7699">
      <w:pPr>
        <w:pStyle w:val="PL"/>
        <w:rPr>
          <w:noProof w:val="0"/>
          <w:snapToGrid w:val="0"/>
        </w:rPr>
      </w:pPr>
      <w:r w:rsidRPr="00C37D2B">
        <w:rPr>
          <w:noProof w:val="0"/>
          <w:snapToGrid w:val="0"/>
        </w:rPr>
        <w:tab/>
        <w:t>khz0,</w:t>
      </w:r>
    </w:p>
    <w:p w:rsidR="004B7699" w:rsidRPr="00C37D2B" w:rsidRDefault="004B7699" w:rsidP="004B7699">
      <w:pPr>
        <w:pStyle w:val="PL"/>
        <w:rPr>
          <w:noProof w:val="0"/>
          <w:snapToGrid w:val="0"/>
        </w:rPr>
      </w:pPr>
      <w:r w:rsidRPr="00C37D2B">
        <w:rPr>
          <w:noProof w:val="0"/>
          <w:snapToGrid w:val="0"/>
        </w:rPr>
        <w:tab/>
        <w:t>khz7dot5,</w:t>
      </w:r>
    </w:p>
    <w:p w:rsidR="004B7699" w:rsidRPr="00C37D2B" w:rsidRDefault="004B7699" w:rsidP="004B7699">
      <w:pPr>
        <w:pStyle w:val="PL"/>
        <w:rPr>
          <w:noProof w:val="0"/>
          <w:snapToGrid w:val="0"/>
        </w:rPr>
      </w:pPr>
      <w:r w:rsidRPr="00C37D2B">
        <w:rPr>
          <w:noProof w:val="0"/>
          <w:snapToGrid w:val="0"/>
        </w:rPr>
        <w:tab/>
        <w:t>...</w:t>
      </w:r>
    </w:p>
    <w:p w:rsidR="004B7699" w:rsidRDefault="004B7699" w:rsidP="004B7699">
      <w:pPr>
        <w:pStyle w:val="PL"/>
      </w:pPr>
      <w:r w:rsidRPr="00C37D2B">
        <w:rPr>
          <w:noProof w:val="0"/>
          <w:snapToGrid w:val="0"/>
        </w:rPr>
        <w:lastRenderedPageBreak/>
        <w:t>}</w:t>
      </w:r>
    </w:p>
    <w:p w:rsidR="004B7699" w:rsidRPr="00FD0425" w:rsidRDefault="004B7699" w:rsidP="004B7699">
      <w:pPr>
        <w:pStyle w:val="PL"/>
      </w:pPr>
      <w:r w:rsidRPr="00FD0425">
        <w:t>NE-DC-TDM-Pattern ::= SEQUENCE {</w:t>
      </w:r>
    </w:p>
    <w:p w:rsidR="004B7699" w:rsidRPr="00FD0425" w:rsidRDefault="004B7699" w:rsidP="004B7699">
      <w:pPr>
        <w:pStyle w:val="PL"/>
      </w:pPr>
      <w:r w:rsidRPr="00FD0425">
        <w:tab/>
      </w:r>
      <w:r w:rsidRPr="00FD0425">
        <w:tab/>
        <w:t>subframeAssignment</w:t>
      </w:r>
      <w:r w:rsidRPr="00FD0425">
        <w:tab/>
      </w:r>
      <w:r w:rsidRPr="00FD0425">
        <w:tab/>
      </w:r>
      <w:r w:rsidRPr="00FD0425">
        <w:tab/>
        <w:t>ENUMERATED {sa0,sa1,sa2,sa3,sa4,sa5,sa6},</w:t>
      </w:r>
    </w:p>
    <w:p w:rsidR="004B7699" w:rsidRPr="00FD0425" w:rsidRDefault="004B7699" w:rsidP="004B7699">
      <w:pPr>
        <w:pStyle w:val="PL"/>
      </w:pPr>
      <w:r w:rsidRPr="00FD0425">
        <w:tab/>
      </w:r>
      <w:r w:rsidRPr="00FD0425">
        <w:tab/>
        <w:t>harqOffset</w:t>
      </w:r>
      <w:r w:rsidRPr="00FD0425">
        <w:tab/>
      </w:r>
      <w:r w:rsidRPr="00FD0425">
        <w:tab/>
      </w:r>
      <w:r w:rsidRPr="00FD0425">
        <w:tab/>
      </w:r>
      <w:r w:rsidRPr="00FD0425">
        <w:tab/>
      </w:r>
      <w:r w:rsidRPr="00FD0425">
        <w:tab/>
        <w:t>INTEGER (0..9),</w:t>
      </w:r>
    </w:p>
    <w:p w:rsidR="004B7699" w:rsidRPr="00FD0425" w:rsidRDefault="004B7699" w:rsidP="004B7699">
      <w:pPr>
        <w:pStyle w:val="PL"/>
      </w:pPr>
      <w:r w:rsidRPr="00FD0425">
        <w:tab/>
      </w:r>
      <w:r w:rsidRPr="00FD0425">
        <w:tab/>
        <w:t>iE-Extension</w:t>
      </w:r>
      <w:r w:rsidRPr="00FD0425">
        <w:tab/>
      </w:r>
      <w:r w:rsidRPr="00FD0425">
        <w:tab/>
      </w:r>
      <w:r w:rsidRPr="00FD0425">
        <w:tab/>
      </w:r>
      <w:r w:rsidRPr="00FD0425">
        <w:tab/>
        <w:t>ProtocolExtensionContainer { {NE-DC-TDM-Pattern-ExtIEs}}</w:t>
      </w:r>
      <w:r w:rsidRPr="00FD0425">
        <w:tab/>
        <w:t>OPTIONAL,</w:t>
      </w:r>
    </w:p>
    <w:p w:rsidR="004B7699" w:rsidRPr="00FD0425" w:rsidRDefault="004B7699" w:rsidP="004B7699">
      <w:pPr>
        <w:pStyle w:val="PL"/>
      </w:pPr>
      <w:r w:rsidRPr="00FD0425">
        <w:tab/>
      </w:r>
      <w:r w:rsidRPr="00FD0425">
        <w:tab/>
        <w:t>...</w:t>
      </w:r>
    </w:p>
    <w:p w:rsidR="004B7699" w:rsidRPr="00FD0425" w:rsidRDefault="004B7699" w:rsidP="004B7699">
      <w:pPr>
        <w:pStyle w:val="PL"/>
      </w:pPr>
      <w:r w:rsidRPr="00FD0425">
        <w:t>}</w:t>
      </w:r>
    </w:p>
    <w:p w:rsidR="004B7699" w:rsidRPr="00FD0425" w:rsidRDefault="004B7699" w:rsidP="004B7699">
      <w:pPr>
        <w:pStyle w:val="PL"/>
      </w:pPr>
    </w:p>
    <w:p w:rsidR="004B7699" w:rsidRPr="00FD0425" w:rsidRDefault="004B7699" w:rsidP="004B7699">
      <w:pPr>
        <w:pStyle w:val="PL"/>
      </w:pPr>
      <w:r w:rsidRPr="00FD0425">
        <w:t>NE-DC-TDM-Pattern-ExtIEs XNAP-PROTOCOL-EXTENSION ::= {</w:t>
      </w:r>
    </w:p>
    <w:p w:rsidR="004B7699" w:rsidRPr="00FD0425" w:rsidRDefault="004B7699" w:rsidP="004B7699">
      <w:pPr>
        <w:pStyle w:val="PL"/>
      </w:pPr>
      <w:r w:rsidRPr="00FD0425">
        <w:t>...</w:t>
      </w:r>
    </w:p>
    <w:p w:rsidR="004B7699" w:rsidRPr="00FD0425" w:rsidRDefault="004B7699" w:rsidP="004B7699">
      <w:pPr>
        <w:pStyle w:val="PL"/>
      </w:pPr>
      <w:r w:rsidRPr="00FD0425">
        <w:t>}</w:t>
      </w:r>
    </w:p>
    <w:p w:rsidR="004B7699" w:rsidRPr="00FD0425" w:rsidRDefault="004B7699" w:rsidP="004B7699">
      <w:pPr>
        <w:pStyle w:val="PL"/>
      </w:pPr>
    </w:p>
    <w:p w:rsidR="004B7699" w:rsidRPr="00FD0425" w:rsidRDefault="004B7699" w:rsidP="004B7699">
      <w:pPr>
        <w:pStyle w:val="PL"/>
      </w:pPr>
      <w:bookmarkStart w:id="3256" w:name="_Hlk515377169"/>
      <w:r w:rsidRPr="00FD0425">
        <w:t>NeighbourInformation-E-UTRA</w:t>
      </w:r>
      <w:bookmarkEnd w:id="3256"/>
      <w:r w:rsidRPr="00FD0425">
        <w:t xml:space="preserve"> ::= SEQUENCE (SIZE(1..maxnoofNeighbours)) OF NeighbourInformation-E-UTRA-Item</w:t>
      </w:r>
    </w:p>
    <w:p w:rsidR="004B7699" w:rsidRPr="00FD0425" w:rsidRDefault="004B7699" w:rsidP="004B7699">
      <w:pPr>
        <w:pStyle w:val="PL"/>
      </w:pPr>
    </w:p>
    <w:p w:rsidR="004B7699" w:rsidRPr="00FD0425" w:rsidRDefault="004B7699" w:rsidP="004B7699">
      <w:pPr>
        <w:pStyle w:val="PL"/>
      </w:pPr>
      <w:r w:rsidRPr="00FD0425">
        <w:t>NeighbourInformation-E-UTRA-Item ::= SEQUENCE {</w:t>
      </w:r>
    </w:p>
    <w:p w:rsidR="004B7699" w:rsidRPr="00FD0425" w:rsidRDefault="004B7699" w:rsidP="004B7699">
      <w:pPr>
        <w:pStyle w:val="PL"/>
        <w:rPr>
          <w:noProof w:val="0"/>
          <w:snapToGrid w:val="0"/>
        </w:rPr>
      </w:pPr>
      <w:r w:rsidRPr="00FD0425">
        <w:rPr>
          <w:noProof w:val="0"/>
          <w:snapToGrid w:val="0"/>
        </w:rPr>
        <w:tab/>
        <w:t>e-utra-PCI</w:t>
      </w:r>
      <w:r w:rsidRPr="00FD0425">
        <w:rPr>
          <w:noProof w:val="0"/>
          <w:snapToGrid w:val="0"/>
        </w:rPr>
        <w:tab/>
      </w:r>
      <w:r w:rsidRPr="00FD0425">
        <w:rPr>
          <w:noProof w:val="0"/>
          <w:snapToGrid w:val="0"/>
        </w:rPr>
        <w:tab/>
      </w:r>
      <w:r w:rsidRPr="00FD0425">
        <w:rPr>
          <w:noProof w:val="0"/>
          <w:snapToGrid w:val="0"/>
        </w:rPr>
        <w:tab/>
        <w:t>E-UTRAPCI,</w:t>
      </w:r>
    </w:p>
    <w:p w:rsidR="004B7699" w:rsidRPr="00FD0425" w:rsidRDefault="004B7699" w:rsidP="004B7699">
      <w:pPr>
        <w:pStyle w:val="PL"/>
        <w:rPr>
          <w:noProof w:val="0"/>
          <w:snapToGrid w:val="0"/>
        </w:rPr>
      </w:pPr>
      <w:r w:rsidRPr="00FD0425">
        <w:rPr>
          <w:noProof w:val="0"/>
          <w:snapToGrid w:val="0"/>
        </w:rPr>
        <w:tab/>
        <w:t>e-utra-cgi</w:t>
      </w:r>
      <w:r w:rsidRPr="00FD0425">
        <w:rPr>
          <w:noProof w:val="0"/>
          <w:snapToGrid w:val="0"/>
        </w:rPr>
        <w:tab/>
      </w:r>
      <w:r w:rsidRPr="00FD0425">
        <w:rPr>
          <w:noProof w:val="0"/>
          <w:snapToGrid w:val="0"/>
        </w:rPr>
        <w:tab/>
      </w:r>
      <w:r w:rsidRPr="00FD0425">
        <w:rPr>
          <w:noProof w:val="0"/>
          <w:snapToGrid w:val="0"/>
        </w:rPr>
        <w:tab/>
        <w:t>E-UTRA-CGI,</w:t>
      </w:r>
    </w:p>
    <w:p w:rsidR="004B7699" w:rsidRPr="00FD0425" w:rsidRDefault="004B7699" w:rsidP="004B7699">
      <w:pPr>
        <w:pStyle w:val="PL"/>
        <w:rPr>
          <w:noProof w:val="0"/>
          <w:snapToGrid w:val="0"/>
        </w:rPr>
      </w:pPr>
      <w:r w:rsidRPr="00FD0425">
        <w:rPr>
          <w:noProof w:val="0"/>
          <w:snapToGrid w:val="0"/>
        </w:rPr>
        <w:tab/>
        <w:t>earfcn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bookmarkStart w:id="3257" w:name="_Hlk515377005"/>
      <w:r w:rsidRPr="00FD0425">
        <w:rPr>
          <w:noProof w:val="0"/>
          <w:snapToGrid w:val="0"/>
        </w:rPr>
        <w:t>E-UTRAARFCN</w:t>
      </w:r>
      <w:bookmarkEnd w:id="3257"/>
      <w:r w:rsidRPr="00FD0425">
        <w:rPr>
          <w:noProof w:val="0"/>
          <w:snapToGrid w:val="0"/>
        </w:rPr>
        <w:t>,</w:t>
      </w:r>
    </w:p>
    <w:p w:rsidR="004B7699" w:rsidRPr="00FD0425" w:rsidRDefault="004B7699" w:rsidP="004B7699">
      <w:pPr>
        <w:pStyle w:val="PL"/>
        <w:rPr>
          <w:noProof w:val="0"/>
          <w:snapToGrid w:val="0"/>
        </w:rPr>
      </w:pPr>
      <w:r w:rsidRPr="00FD0425">
        <w:rPr>
          <w:noProof w:val="0"/>
          <w:snapToGrid w:val="0"/>
        </w:rPr>
        <w:tab/>
        <w:t>tac</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TAC,</w:t>
      </w:r>
    </w:p>
    <w:p w:rsidR="004B7699" w:rsidRPr="00FD0425" w:rsidRDefault="004B7699" w:rsidP="004B7699">
      <w:pPr>
        <w:pStyle w:val="PL"/>
        <w:rPr>
          <w:noProof w:val="0"/>
          <w:snapToGrid w:val="0"/>
        </w:rPr>
      </w:pPr>
      <w:r w:rsidRPr="00FD0425">
        <w:rPr>
          <w:noProof w:val="0"/>
          <w:snapToGrid w:val="0"/>
        </w:rPr>
        <w:tab/>
        <w:t>ranac</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RANAC</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rsidR="004B7699" w:rsidRPr="00FD0425" w:rsidRDefault="004B7699" w:rsidP="004B7699">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t>ProtocolExtensionContainer { {</w:t>
      </w:r>
      <w:r w:rsidRPr="00FD0425">
        <w:t>NeighbourInformation-E-UTRA-Item</w:t>
      </w:r>
      <w:r w:rsidRPr="00FD0425">
        <w:rPr>
          <w:noProof w:val="0"/>
          <w:snapToGrid w:val="0"/>
        </w:rPr>
        <w:t xml:space="preserve">-ExtIEs} } </w:t>
      </w:r>
      <w:r w:rsidRPr="00FD0425">
        <w:rPr>
          <w:noProof w:val="0"/>
          <w:snapToGrid w:val="0"/>
        </w:rPr>
        <w:tab/>
        <w:t>OPTIONAL,</w:t>
      </w:r>
    </w:p>
    <w:p w:rsidR="004B7699" w:rsidRPr="00FD0425" w:rsidRDefault="004B7699" w:rsidP="004B7699">
      <w:pPr>
        <w:pStyle w:val="PL"/>
        <w:rPr>
          <w:noProof w:val="0"/>
          <w:snapToGrid w:val="0"/>
        </w:rPr>
      </w:pPr>
      <w:r w:rsidRPr="00FD0425">
        <w:rPr>
          <w:noProof w:val="0"/>
          <w:snapToGrid w:val="0"/>
        </w:rPr>
        <w:tab/>
        <w:t>...</w:t>
      </w:r>
    </w:p>
    <w:p w:rsidR="004B7699" w:rsidRPr="00FD0425" w:rsidRDefault="004B7699" w:rsidP="004B7699">
      <w:pPr>
        <w:pStyle w:val="PL"/>
        <w:rPr>
          <w:noProof w:val="0"/>
          <w:snapToGrid w:val="0"/>
        </w:rPr>
      </w:pPr>
      <w:r w:rsidRPr="00FD0425">
        <w:rPr>
          <w:noProof w:val="0"/>
          <w:snapToGrid w:val="0"/>
        </w:rPr>
        <w:t>}</w:t>
      </w:r>
    </w:p>
    <w:p w:rsidR="004B7699" w:rsidRPr="00FD0425" w:rsidRDefault="004B7699" w:rsidP="004B7699">
      <w:pPr>
        <w:pStyle w:val="PL"/>
        <w:rPr>
          <w:noProof w:val="0"/>
          <w:snapToGrid w:val="0"/>
        </w:rPr>
      </w:pPr>
    </w:p>
    <w:p w:rsidR="004B7699" w:rsidRPr="00FD0425" w:rsidRDefault="004B7699" w:rsidP="004B7699">
      <w:pPr>
        <w:pStyle w:val="PL"/>
        <w:rPr>
          <w:noProof w:val="0"/>
          <w:snapToGrid w:val="0"/>
        </w:rPr>
      </w:pPr>
      <w:r w:rsidRPr="00FD0425">
        <w:t>NeighbourInformation-E-UTRA-Item</w:t>
      </w:r>
      <w:r w:rsidRPr="00FD0425">
        <w:rPr>
          <w:noProof w:val="0"/>
          <w:snapToGrid w:val="0"/>
        </w:rPr>
        <w:t>-ExtIEs XNAP-PROTOCOL-EXTENSION ::={</w:t>
      </w:r>
    </w:p>
    <w:p w:rsidR="004B7699" w:rsidRPr="00FD0425" w:rsidRDefault="004B7699" w:rsidP="004B7699">
      <w:pPr>
        <w:pStyle w:val="PL"/>
        <w:rPr>
          <w:noProof w:val="0"/>
          <w:snapToGrid w:val="0"/>
        </w:rPr>
      </w:pPr>
      <w:r w:rsidRPr="00FD0425">
        <w:rPr>
          <w:noProof w:val="0"/>
          <w:snapToGrid w:val="0"/>
        </w:rPr>
        <w:tab/>
        <w:t>...</w:t>
      </w:r>
    </w:p>
    <w:p w:rsidR="004B7699" w:rsidRPr="00FD0425" w:rsidRDefault="004B7699" w:rsidP="004B7699">
      <w:pPr>
        <w:pStyle w:val="PL"/>
        <w:rPr>
          <w:noProof w:val="0"/>
          <w:snapToGrid w:val="0"/>
        </w:rPr>
      </w:pPr>
      <w:r w:rsidRPr="00FD0425">
        <w:rPr>
          <w:noProof w:val="0"/>
          <w:snapToGrid w:val="0"/>
        </w:rPr>
        <w:t>}</w:t>
      </w:r>
    </w:p>
    <w:p w:rsidR="004B7699" w:rsidRPr="00FD0425" w:rsidRDefault="004B7699" w:rsidP="004B7699">
      <w:pPr>
        <w:pStyle w:val="PL"/>
      </w:pPr>
    </w:p>
    <w:p w:rsidR="004B7699" w:rsidRPr="00FD0425" w:rsidRDefault="004B7699" w:rsidP="004B7699">
      <w:pPr>
        <w:pStyle w:val="PL"/>
      </w:pPr>
    </w:p>
    <w:p w:rsidR="004B7699" w:rsidRPr="00FD0425" w:rsidRDefault="004B7699" w:rsidP="004B7699">
      <w:pPr>
        <w:pStyle w:val="PL"/>
      </w:pPr>
      <w:bookmarkStart w:id="3258" w:name="_Hlk515377583"/>
      <w:r w:rsidRPr="00FD0425">
        <w:t xml:space="preserve">NeighbourInformation-NR </w:t>
      </w:r>
      <w:bookmarkEnd w:id="3258"/>
      <w:r w:rsidRPr="00FD0425">
        <w:t>::= SEQUENCE (SIZE(1..maxnoofNeighbours)) OF NeighbourInformation-NR-Item</w:t>
      </w:r>
    </w:p>
    <w:p w:rsidR="004B7699" w:rsidRPr="00FD0425" w:rsidRDefault="004B7699" w:rsidP="004B7699">
      <w:pPr>
        <w:pStyle w:val="PL"/>
      </w:pPr>
    </w:p>
    <w:p w:rsidR="004B7699" w:rsidRPr="00FD0425" w:rsidRDefault="004B7699" w:rsidP="004B7699">
      <w:pPr>
        <w:pStyle w:val="PL"/>
      </w:pPr>
      <w:r w:rsidRPr="00FD0425">
        <w:t>NeighbourInformation-NR-Item ::= SEQUENCE {</w:t>
      </w:r>
    </w:p>
    <w:p w:rsidR="004B7699" w:rsidRPr="00FD0425" w:rsidRDefault="004B7699" w:rsidP="004B7699">
      <w:pPr>
        <w:pStyle w:val="PL"/>
        <w:rPr>
          <w:noProof w:val="0"/>
          <w:snapToGrid w:val="0"/>
          <w:lang w:eastAsia="zh-CN"/>
        </w:rPr>
      </w:pPr>
      <w:r w:rsidRPr="00FD0425">
        <w:rPr>
          <w:noProof w:val="0"/>
          <w:snapToGrid w:val="0"/>
          <w:lang w:eastAsia="zh-CN"/>
        </w:rPr>
        <w:tab/>
        <w:t>nr-PCI</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NRPCI,</w:t>
      </w:r>
    </w:p>
    <w:p w:rsidR="004B7699" w:rsidRPr="00FD0425" w:rsidRDefault="004B7699" w:rsidP="004B7699">
      <w:pPr>
        <w:pStyle w:val="PL"/>
        <w:rPr>
          <w:noProof w:val="0"/>
          <w:snapToGrid w:val="0"/>
          <w:lang w:eastAsia="zh-CN"/>
        </w:rPr>
      </w:pPr>
      <w:r w:rsidRPr="00FD0425">
        <w:rPr>
          <w:noProof w:val="0"/>
          <w:snapToGrid w:val="0"/>
          <w:lang w:eastAsia="zh-CN"/>
        </w:rPr>
        <w:tab/>
        <w:t>nr-cgi</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t>NR-CGI</w:t>
      </w:r>
      <w:r w:rsidRPr="00FD0425">
        <w:rPr>
          <w:noProof w:val="0"/>
          <w:snapToGrid w:val="0"/>
          <w:lang w:eastAsia="zh-CN"/>
        </w:rPr>
        <w:t>,</w:t>
      </w:r>
    </w:p>
    <w:p w:rsidR="004B7699" w:rsidRPr="00FD0425" w:rsidRDefault="004B7699" w:rsidP="004B7699">
      <w:pPr>
        <w:pStyle w:val="PL"/>
        <w:rPr>
          <w:noProof w:val="0"/>
          <w:snapToGrid w:val="0"/>
        </w:rPr>
      </w:pPr>
      <w:r w:rsidRPr="00FD0425">
        <w:rPr>
          <w:noProof w:val="0"/>
          <w:snapToGrid w:val="0"/>
        </w:rPr>
        <w:tab/>
        <w:t>tac</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TAC,</w:t>
      </w:r>
    </w:p>
    <w:p w:rsidR="004B7699" w:rsidRPr="00FD0425" w:rsidRDefault="004B7699" w:rsidP="004B7699">
      <w:pPr>
        <w:pStyle w:val="PL"/>
        <w:rPr>
          <w:noProof w:val="0"/>
          <w:snapToGrid w:val="0"/>
        </w:rPr>
      </w:pPr>
      <w:r w:rsidRPr="00FD0425">
        <w:rPr>
          <w:noProof w:val="0"/>
          <w:snapToGrid w:val="0"/>
        </w:rPr>
        <w:tab/>
        <w:t>ranac</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RANAC</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rsidR="004B7699" w:rsidRPr="00FD0425" w:rsidRDefault="004B7699" w:rsidP="004B7699">
      <w:pPr>
        <w:pStyle w:val="PL"/>
        <w:rPr>
          <w:noProof w:val="0"/>
          <w:snapToGrid w:val="0"/>
        </w:rPr>
      </w:pPr>
      <w:r w:rsidRPr="00FD0425">
        <w:rPr>
          <w:noProof w:val="0"/>
          <w:snapToGrid w:val="0"/>
        </w:rPr>
        <w:tab/>
        <w:t>nr-mode-info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NeighbourInformation-NR-ModeInfo,</w:t>
      </w:r>
    </w:p>
    <w:p w:rsidR="004B7699" w:rsidRPr="00FD0425" w:rsidRDefault="004B7699" w:rsidP="004B7699">
      <w:pPr>
        <w:pStyle w:val="PL"/>
        <w:rPr>
          <w:snapToGrid w:val="0"/>
        </w:rPr>
      </w:pPr>
      <w:r w:rsidRPr="00FD0425">
        <w:rPr>
          <w:noProof w:val="0"/>
          <w:snapToGrid w:val="0"/>
          <w:lang w:eastAsia="zh-CN"/>
        </w:rPr>
        <w:tab/>
        <w:t>connectivitySupport</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Connectivity-Support,</w:t>
      </w:r>
    </w:p>
    <w:p w:rsidR="004B7699" w:rsidRPr="00FD0425" w:rsidRDefault="004B7699" w:rsidP="004B7699">
      <w:pPr>
        <w:pStyle w:val="PL"/>
        <w:rPr>
          <w:snapToGrid w:val="0"/>
        </w:rPr>
      </w:pPr>
      <w:r w:rsidRPr="00FD0425">
        <w:rPr>
          <w:snapToGrid w:val="0"/>
          <w:lang w:eastAsia="zh-CN"/>
        </w:rPr>
        <w:tab/>
      </w:r>
      <w:bookmarkStart w:id="3259" w:name="OLE_LINK26"/>
      <w:r w:rsidRPr="00FD0425">
        <w:rPr>
          <w:snapToGrid w:val="0"/>
          <w:lang w:eastAsia="zh-CN"/>
        </w:rPr>
        <w:t>measurementTimingConfiguration</w:t>
      </w:r>
      <w:bookmarkEnd w:id="3259"/>
      <w:r w:rsidRPr="00FD0425">
        <w:rPr>
          <w:snapToGrid w:val="0"/>
          <w:lang w:eastAsia="zh-CN"/>
        </w:rPr>
        <w:tab/>
      </w:r>
      <w:r w:rsidRPr="00FD0425">
        <w:rPr>
          <w:snapToGrid w:val="0"/>
          <w:lang w:eastAsia="zh-CN"/>
        </w:rPr>
        <w:tab/>
        <w:t>OCTET STRING,</w:t>
      </w:r>
    </w:p>
    <w:p w:rsidR="004B7699" w:rsidRPr="00FD0425" w:rsidRDefault="004B7699" w:rsidP="004B7699">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r>
      <w:r w:rsidRPr="00FD0425">
        <w:rPr>
          <w:noProof w:val="0"/>
          <w:snapToGrid w:val="0"/>
        </w:rPr>
        <w:tab/>
        <w:t>ProtocolExtensionContainer { {</w:t>
      </w:r>
      <w:r w:rsidRPr="00FD0425">
        <w:t>NeighbourInformation-NR-Item</w:t>
      </w:r>
      <w:r w:rsidRPr="00FD0425">
        <w:rPr>
          <w:noProof w:val="0"/>
          <w:snapToGrid w:val="0"/>
        </w:rPr>
        <w:t xml:space="preserve">-ExtIEs} } </w:t>
      </w:r>
      <w:r w:rsidRPr="00FD0425">
        <w:rPr>
          <w:noProof w:val="0"/>
          <w:snapToGrid w:val="0"/>
        </w:rPr>
        <w:tab/>
        <w:t>OPTIONAL,</w:t>
      </w:r>
    </w:p>
    <w:p w:rsidR="004B7699" w:rsidRPr="00FD0425" w:rsidRDefault="004B7699" w:rsidP="004B7699">
      <w:pPr>
        <w:pStyle w:val="PL"/>
        <w:rPr>
          <w:noProof w:val="0"/>
          <w:snapToGrid w:val="0"/>
        </w:rPr>
      </w:pPr>
      <w:r w:rsidRPr="00FD0425">
        <w:rPr>
          <w:noProof w:val="0"/>
          <w:snapToGrid w:val="0"/>
        </w:rPr>
        <w:tab/>
        <w:t>...</w:t>
      </w:r>
    </w:p>
    <w:p w:rsidR="004B7699" w:rsidRPr="00FD0425" w:rsidRDefault="004B7699" w:rsidP="004B7699">
      <w:pPr>
        <w:pStyle w:val="PL"/>
        <w:rPr>
          <w:noProof w:val="0"/>
          <w:snapToGrid w:val="0"/>
        </w:rPr>
      </w:pPr>
      <w:r w:rsidRPr="00FD0425">
        <w:rPr>
          <w:noProof w:val="0"/>
          <w:snapToGrid w:val="0"/>
        </w:rPr>
        <w:t>}</w:t>
      </w:r>
    </w:p>
    <w:p w:rsidR="004B7699" w:rsidRPr="00FD0425" w:rsidRDefault="004B7699" w:rsidP="004B7699">
      <w:pPr>
        <w:pStyle w:val="PL"/>
        <w:rPr>
          <w:noProof w:val="0"/>
          <w:snapToGrid w:val="0"/>
        </w:rPr>
      </w:pPr>
    </w:p>
    <w:p w:rsidR="004B7699" w:rsidRPr="00FD0425" w:rsidRDefault="004B7699" w:rsidP="004B7699">
      <w:pPr>
        <w:pStyle w:val="PL"/>
        <w:rPr>
          <w:noProof w:val="0"/>
          <w:snapToGrid w:val="0"/>
        </w:rPr>
      </w:pPr>
      <w:r w:rsidRPr="00FD0425">
        <w:t>NeighbourInformation-NR-Item</w:t>
      </w:r>
      <w:r w:rsidRPr="00FD0425">
        <w:rPr>
          <w:noProof w:val="0"/>
          <w:snapToGrid w:val="0"/>
        </w:rPr>
        <w:t>-ExtIEs XNAP-PROTOCOL-EXTENSION ::={</w:t>
      </w:r>
    </w:p>
    <w:p w:rsidR="004B7699" w:rsidRPr="00FD0425" w:rsidRDefault="004B7699" w:rsidP="004B7699">
      <w:pPr>
        <w:pStyle w:val="PL"/>
        <w:rPr>
          <w:noProof w:val="0"/>
          <w:snapToGrid w:val="0"/>
        </w:rPr>
      </w:pPr>
      <w:r w:rsidRPr="00FD0425">
        <w:rPr>
          <w:noProof w:val="0"/>
          <w:snapToGrid w:val="0"/>
        </w:rPr>
        <w:tab/>
        <w:t>...</w:t>
      </w:r>
    </w:p>
    <w:p w:rsidR="004B7699" w:rsidRPr="00FD0425" w:rsidRDefault="004B7699" w:rsidP="004B7699">
      <w:pPr>
        <w:pStyle w:val="PL"/>
        <w:rPr>
          <w:noProof w:val="0"/>
          <w:snapToGrid w:val="0"/>
        </w:rPr>
      </w:pPr>
      <w:r w:rsidRPr="00FD0425">
        <w:rPr>
          <w:noProof w:val="0"/>
          <w:snapToGrid w:val="0"/>
        </w:rPr>
        <w:t>}</w:t>
      </w:r>
    </w:p>
    <w:p w:rsidR="004B7699" w:rsidRPr="00FD0425" w:rsidRDefault="004B7699" w:rsidP="004B7699">
      <w:pPr>
        <w:pStyle w:val="PL"/>
      </w:pPr>
    </w:p>
    <w:p w:rsidR="004B7699" w:rsidRPr="00FD0425" w:rsidRDefault="004B7699" w:rsidP="004B7699">
      <w:pPr>
        <w:pStyle w:val="PL"/>
      </w:pPr>
    </w:p>
    <w:p w:rsidR="004B7699" w:rsidRPr="00FD0425" w:rsidRDefault="004B7699" w:rsidP="004B7699">
      <w:pPr>
        <w:pStyle w:val="PL"/>
        <w:rPr>
          <w:noProof w:val="0"/>
          <w:snapToGrid w:val="0"/>
        </w:rPr>
      </w:pPr>
      <w:r w:rsidRPr="00FD0425">
        <w:rPr>
          <w:noProof w:val="0"/>
          <w:snapToGrid w:val="0"/>
        </w:rPr>
        <w:t>NeighbourInformation-NR-ModeInfo ::= CHOICE {</w:t>
      </w:r>
    </w:p>
    <w:p w:rsidR="004B7699" w:rsidRPr="00FD0425" w:rsidRDefault="004B7699" w:rsidP="004B7699">
      <w:pPr>
        <w:pStyle w:val="PL"/>
        <w:rPr>
          <w:noProof w:val="0"/>
          <w:snapToGrid w:val="0"/>
        </w:rPr>
      </w:pPr>
      <w:r w:rsidRPr="00FD0425">
        <w:rPr>
          <w:noProof w:val="0"/>
          <w:snapToGrid w:val="0"/>
        </w:rPr>
        <w:tab/>
        <w:t>fdd-info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NeighbourInformation-NR-ModeFDDInfo,</w:t>
      </w:r>
    </w:p>
    <w:p w:rsidR="004B7699" w:rsidRPr="00FD0425" w:rsidRDefault="004B7699" w:rsidP="004B7699">
      <w:pPr>
        <w:pStyle w:val="PL"/>
        <w:rPr>
          <w:noProof w:val="0"/>
          <w:snapToGrid w:val="0"/>
        </w:rPr>
      </w:pPr>
      <w:r w:rsidRPr="00FD0425">
        <w:rPr>
          <w:noProof w:val="0"/>
          <w:snapToGrid w:val="0"/>
        </w:rPr>
        <w:tab/>
        <w:t>tdd-info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NeighbourInformation-NR-ModeTDDInfo,</w:t>
      </w:r>
    </w:p>
    <w:p w:rsidR="004B7699" w:rsidRPr="00FD0425" w:rsidRDefault="004B7699" w:rsidP="004B7699">
      <w:pPr>
        <w:pStyle w:val="PL"/>
      </w:pPr>
      <w:r w:rsidRPr="00FD0425">
        <w:tab/>
        <w:t>choice-extension</w:t>
      </w:r>
      <w:r w:rsidRPr="00FD0425">
        <w:tab/>
      </w:r>
      <w:r w:rsidRPr="00FD0425">
        <w:tab/>
        <w:t>ProtocolIE-Single-Container</w:t>
      </w:r>
      <w:r w:rsidRPr="00FD0425">
        <w:rPr>
          <w:noProof w:val="0"/>
          <w:snapToGrid w:val="0"/>
          <w:lang w:eastAsia="zh-CN"/>
        </w:rPr>
        <w:t xml:space="preserve"> { {</w:t>
      </w:r>
      <w:r w:rsidRPr="00FD0425">
        <w:rPr>
          <w:noProof w:val="0"/>
          <w:snapToGrid w:val="0"/>
        </w:rPr>
        <w:t>NeighbourInformation-NR-ModeInfo</w:t>
      </w:r>
      <w:r w:rsidRPr="00FD0425">
        <w:t>-Ext</w:t>
      </w:r>
      <w:r w:rsidRPr="00FD0425">
        <w:rPr>
          <w:noProof w:val="0"/>
          <w:snapToGrid w:val="0"/>
          <w:lang w:eastAsia="zh-CN"/>
        </w:rPr>
        <w:t>IEs} }</w:t>
      </w:r>
    </w:p>
    <w:p w:rsidR="004B7699" w:rsidRPr="00FD0425" w:rsidRDefault="004B7699" w:rsidP="004B7699">
      <w:pPr>
        <w:pStyle w:val="PL"/>
      </w:pPr>
      <w:r w:rsidRPr="00FD0425">
        <w:lastRenderedPageBreak/>
        <w:t>}</w:t>
      </w:r>
    </w:p>
    <w:p w:rsidR="004B7699" w:rsidRPr="00FD0425" w:rsidRDefault="004B7699" w:rsidP="004B7699">
      <w:pPr>
        <w:pStyle w:val="PL"/>
      </w:pPr>
    </w:p>
    <w:p w:rsidR="004B7699" w:rsidRPr="00FD0425" w:rsidRDefault="004B7699" w:rsidP="004B7699">
      <w:pPr>
        <w:pStyle w:val="PL"/>
        <w:rPr>
          <w:noProof w:val="0"/>
          <w:snapToGrid w:val="0"/>
          <w:lang w:eastAsia="zh-CN"/>
        </w:rPr>
      </w:pPr>
      <w:r w:rsidRPr="00FD0425">
        <w:rPr>
          <w:noProof w:val="0"/>
          <w:snapToGrid w:val="0"/>
        </w:rPr>
        <w:t>NeighbourInformation-NR-ModeInfo</w:t>
      </w:r>
      <w:r w:rsidRPr="00FD0425">
        <w:t>-Ext</w:t>
      </w:r>
      <w:r w:rsidRPr="00FD0425">
        <w:rPr>
          <w:noProof w:val="0"/>
          <w:snapToGrid w:val="0"/>
          <w:lang w:eastAsia="zh-CN"/>
        </w:rPr>
        <w:t>IEs</w:t>
      </w:r>
      <w:r w:rsidRPr="00FD0425">
        <w:t xml:space="preserve"> </w:t>
      </w:r>
      <w:r w:rsidRPr="00FD0425">
        <w:rPr>
          <w:noProof w:val="0"/>
          <w:snapToGrid w:val="0"/>
          <w:lang w:eastAsia="zh-CN"/>
        </w:rPr>
        <w:t>XNAP-PROTOCOL-IES ::= {</w:t>
      </w:r>
    </w:p>
    <w:p w:rsidR="004B7699" w:rsidRPr="00FD0425" w:rsidRDefault="004B7699" w:rsidP="004B7699">
      <w:pPr>
        <w:pStyle w:val="PL"/>
        <w:rPr>
          <w:noProof w:val="0"/>
          <w:snapToGrid w:val="0"/>
          <w:lang w:eastAsia="zh-CN"/>
        </w:rPr>
      </w:pPr>
      <w:r w:rsidRPr="00FD0425">
        <w:rPr>
          <w:noProof w:val="0"/>
          <w:snapToGrid w:val="0"/>
          <w:lang w:eastAsia="zh-CN"/>
        </w:rPr>
        <w:tab/>
        <w:t>...</w:t>
      </w:r>
    </w:p>
    <w:p w:rsidR="004B7699" w:rsidRPr="00FD0425" w:rsidRDefault="004B7699" w:rsidP="004B7699">
      <w:pPr>
        <w:pStyle w:val="PL"/>
        <w:rPr>
          <w:noProof w:val="0"/>
          <w:snapToGrid w:val="0"/>
          <w:lang w:eastAsia="zh-CN"/>
        </w:rPr>
      </w:pPr>
      <w:r w:rsidRPr="00FD0425">
        <w:rPr>
          <w:noProof w:val="0"/>
          <w:snapToGrid w:val="0"/>
          <w:lang w:eastAsia="zh-CN"/>
        </w:rPr>
        <w:t>}</w:t>
      </w:r>
    </w:p>
    <w:p w:rsidR="004B7699" w:rsidRPr="00FD0425" w:rsidRDefault="004B7699" w:rsidP="004B7699">
      <w:pPr>
        <w:pStyle w:val="PL"/>
      </w:pPr>
    </w:p>
    <w:p w:rsidR="004B7699" w:rsidRPr="00FD0425" w:rsidRDefault="004B7699" w:rsidP="004B7699">
      <w:pPr>
        <w:pStyle w:val="PL"/>
      </w:pPr>
    </w:p>
    <w:p w:rsidR="004B7699" w:rsidRPr="00FD0425" w:rsidRDefault="004B7699" w:rsidP="004B7699">
      <w:pPr>
        <w:pStyle w:val="PL"/>
        <w:rPr>
          <w:noProof w:val="0"/>
          <w:snapToGrid w:val="0"/>
        </w:rPr>
      </w:pPr>
      <w:r w:rsidRPr="00FD0425">
        <w:rPr>
          <w:noProof w:val="0"/>
          <w:snapToGrid w:val="0"/>
        </w:rPr>
        <w:t>NeighbourInformation-NR-ModeFDDInfo ::= SEQUENCE {</w:t>
      </w:r>
    </w:p>
    <w:p w:rsidR="004B7699" w:rsidRPr="00FD0425" w:rsidRDefault="004B7699" w:rsidP="004B7699">
      <w:pPr>
        <w:pStyle w:val="PL"/>
        <w:rPr>
          <w:noProof w:val="0"/>
          <w:snapToGrid w:val="0"/>
        </w:rPr>
      </w:pPr>
      <w:r w:rsidRPr="00FD0425">
        <w:rPr>
          <w:noProof w:val="0"/>
          <w:snapToGrid w:val="0"/>
        </w:rPr>
        <w:tab/>
        <w:t>ul-NR-FreqInfo</w:t>
      </w:r>
      <w:r w:rsidRPr="00FD0425">
        <w:rPr>
          <w:noProof w:val="0"/>
          <w:snapToGrid w:val="0"/>
        </w:rPr>
        <w:tab/>
      </w:r>
      <w:r w:rsidRPr="00FD0425">
        <w:rPr>
          <w:noProof w:val="0"/>
          <w:snapToGrid w:val="0"/>
        </w:rPr>
        <w:tab/>
      </w:r>
      <w:r w:rsidRPr="00FD0425">
        <w:rPr>
          <w:rStyle w:val="PLChar"/>
        </w:rPr>
        <w:t>NRFrequencyInfo,</w:t>
      </w:r>
    </w:p>
    <w:p w:rsidR="004B7699" w:rsidRPr="00FD0425" w:rsidRDefault="004B7699" w:rsidP="004B7699">
      <w:pPr>
        <w:pStyle w:val="PL"/>
        <w:rPr>
          <w:noProof w:val="0"/>
          <w:snapToGrid w:val="0"/>
        </w:rPr>
      </w:pPr>
      <w:r w:rsidRPr="00FD0425">
        <w:rPr>
          <w:noProof w:val="0"/>
          <w:snapToGrid w:val="0"/>
        </w:rPr>
        <w:tab/>
        <w:t>dl-NR-FequInfo</w:t>
      </w:r>
      <w:r w:rsidRPr="00FD0425">
        <w:rPr>
          <w:noProof w:val="0"/>
          <w:snapToGrid w:val="0"/>
        </w:rPr>
        <w:tab/>
      </w:r>
      <w:r w:rsidRPr="00FD0425">
        <w:rPr>
          <w:noProof w:val="0"/>
          <w:snapToGrid w:val="0"/>
        </w:rPr>
        <w:tab/>
      </w:r>
      <w:r w:rsidRPr="00FD0425">
        <w:rPr>
          <w:rStyle w:val="PLChar"/>
        </w:rPr>
        <w:t>NRFrequencyInfo,</w:t>
      </w:r>
    </w:p>
    <w:p w:rsidR="004B7699" w:rsidRPr="00FD0425" w:rsidRDefault="004B7699" w:rsidP="004B7699">
      <w:pPr>
        <w:pStyle w:val="PL"/>
        <w:rPr>
          <w:noProof w:val="0"/>
          <w:snapToGrid w:val="0"/>
        </w:rPr>
      </w:pPr>
      <w:r w:rsidRPr="00FD0425">
        <w:tab/>
        <w:t>ie-Extensions</w:t>
      </w:r>
      <w:r w:rsidRPr="00FD0425">
        <w:tab/>
      </w:r>
      <w:r w:rsidRPr="00FD0425">
        <w:tab/>
        <w:t>ProtocolExtensionContainer { {</w:t>
      </w:r>
      <w:r w:rsidRPr="00FD0425">
        <w:rPr>
          <w:noProof w:val="0"/>
          <w:snapToGrid w:val="0"/>
        </w:rPr>
        <w:t>NeighbourInformation-NR-ModeFDDInfo-ExtIEs} } OPTIONAL,</w:t>
      </w:r>
    </w:p>
    <w:p w:rsidR="004B7699" w:rsidRPr="00FD0425" w:rsidRDefault="004B7699" w:rsidP="004B7699">
      <w:pPr>
        <w:pStyle w:val="PL"/>
      </w:pPr>
      <w:r w:rsidRPr="00FD0425">
        <w:tab/>
        <w:t>...</w:t>
      </w:r>
    </w:p>
    <w:p w:rsidR="004B7699" w:rsidRPr="00FD0425" w:rsidRDefault="004B7699" w:rsidP="004B7699">
      <w:pPr>
        <w:pStyle w:val="PL"/>
      </w:pPr>
      <w:r w:rsidRPr="00FD0425">
        <w:t>}</w:t>
      </w:r>
    </w:p>
    <w:p w:rsidR="004B7699" w:rsidRPr="00FD0425" w:rsidRDefault="004B7699" w:rsidP="004B7699">
      <w:pPr>
        <w:pStyle w:val="PL"/>
      </w:pPr>
    </w:p>
    <w:p w:rsidR="004B7699" w:rsidRPr="00FD0425" w:rsidRDefault="004B7699" w:rsidP="004B7699">
      <w:pPr>
        <w:pStyle w:val="PL"/>
        <w:rPr>
          <w:noProof w:val="0"/>
          <w:snapToGrid w:val="0"/>
        </w:rPr>
      </w:pPr>
      <w:r w:rsidRPr="00FD0425">
        <w:rPr>
          <w:noProof w:val="0"/>
          <w:snapToGrid w:val="0"/>
        </w:rPr>
        <w:t>NeighbourInformation-NR-ModeFDDInfo-ExtIEs XNAP-PROTOCOL-EXTENSION ::= {</w:t>
      </w:r>
    </w:p>
    <w:p w:rsidR="004B7699" w:rsidRPr="00FD0425" w:rsidRDefault="004B7699" w:rsidP="004B7699">
      <w:pPr>
        <w:pStyle w:val="PL"/>
      </w:pPr>
      <w:r w:rsidRPr="00FD0425">
        <w:tab/>
        <w:t>...</w:t>
      </w:r>
    </w:p>
    <w:p w:rsidR="004B7699" w:rsidRPr="00FD0425" w:rsidRDefault="004B7699" w:rsidP="004B7699">
      <w:pPr>
        <w:pStyle w:val="PL"/>
      </w:pPr>
      <w:r w:rsidRPr="00FD0425">
        <w:t>}</w:t>
      </w:r>
    </w:p>
    <w:p w:rsidR="004B7699" w:rsidRPr="00FD0425" w:rsidRDefault="004B7699" w:rsidP="004B7699">
      <w:pPr>
        <w:pStyle w:val="PL"/>
      </w:pPr>
    </w:p>
    <w:p w:rsidR="004B7699" w:rsidRPr="00FD0425" w:rsidRDefault="004B7699" w:rsidP="004B7699">
      <w:pPr>
        <w:pStyle w:val="PL"/>
      </w:pPr>
    </w:p>
    <w:p w:rsidR="004B7699" w:rsidRPr="00FD0425" w:rsidRDefault="004B7699" w:rsidP="004B7699">
      <w:pPr>
        <w:pStyle w:val="PL"/>
        <w:rPr>
          <w:noProof w:val="0"/>
          <w:snapToGrid w:val="0"/>
        </w:rPr>
      </w:pPr>
      <w:bookmarkStart w:id="3260" w:name="_Hlk513536763"/>
      <w:r w:rsidRPr="00FD0425">
        <w:rPr>
          <w:noProof w:val="0"/>
          <w:snapToGrid w:val="0"/>
        </w:rPr>
        <w:t>NeighbourInformation-NR-ModeTDDInfo ::= SEQUENCE {</w:t>
      </w:r>
    </w:p>
    <w:p w:rsidR="004B7699" w:rsidRPr="00FD0425" w:rsidRDefault="004B7699" w:rsidP="004B7699">
      <w:pPr>
        <w:pStyle w:val="PL"/>
        <w:rPr>
          <w:noProof w:val="0"/>
          <w:snapToGrid w:val="0"/>
        </w:rPr>
      </w:pPr>
      <w:r w:rsidRPr="00FD0425">
        <w:rPr>
          <w:noProof w:val="0"/>
          <w:snapToGrid w:val="0"/>
        </w:rPr>
        <w:tab/>
        <w:t>nr-FreqInfo</w:t>
      </w:r>
      <w:r w:rsidRPr="00FD0425">
        <w:rPr>
          <w:noProof w:val="0"/>
          <w:snapToGrid w:val="0"/>
        </w:rPr>
        <w:tab/>
      </w:r>
      <w:r w:rsidRPr="00FD0425">
        <w:rPr>
          <w:noProof w:val="0"/>
          <w:snapToGrid w:val="0"/>
        </w:rPr>
        <w:tab/>
      </w:r>
      <w:r w:rsidRPr="00FD0425">
        <w:rPr>
          <w:noProof w:val="0"/>
          <w:snapToGrid w:val="0"/>
        </w:rPr>
        <w:tab/>
      </w:r>
      <w:r w:rsidRPr="00FD0425">
        <w:rPr>
          <w:rStyle w:val="PLChar"/>
        </w:rPr>
        <w:t>NRFrequencyInfo,</w:t>
      </w:r>
    </w:p>
    <w:p w:rsidR="004B7699" w:rsidRPr="00FD0425" w:rsidRDefault="004B7699" w:rsidP="004B7699">
      <w:pPr>
        <w:pStyle w:val="PL"/>
        <w:rPr>
          <w:noProof w:val="0"/>
          <w:snapToGrid w:val="0"/>
        </w:rPr>
      </w:pPr>
      <w:r w:rsidRPr="00FD0425">
        <w:tab/>
        <w:t>ie-Extensions</w:t>
      </w:r>
      <w:r w:rsidRPr="00FD0425">
        <w:tab/>
      </w:r>
      <w:r w:rsidRPr="00FD0425">
        <w:tab/>
        <w:t>ProtocolExtensionContainer { {</w:t>
      </w:r>
      <w:r w:rsidRPr="00FD0425">
        <w:rPr>
          <w:noProof w:val="0"/>
          <w:snapToGrid w:val="0"/>
        </w:rPr>
        <w:t>NeighbourInformation-NR-ModeTDDInfo-ExtIEs} } OPTIONAL,</w:t>
      </w:r>
    </w:p>
    <w:p w:rsidR="004B7699" w:rsidRPr="00FD0425" w:rsidRDefault="004B7699" w:rsidP="004B7699">
      <w:pPr>
        <w:pStyle w:val="PL"/>
      </w:pPr>
      <w:r w:rsidRPr="00FD0425">
        <w:tab/>
        <w:t>...</w:t>
      </w:r>
    </w:p>
    <w:p w:rsidR="004B7699" w:rsidRPr="00FD0425" w:rsidRDefault="004B7699" w:rsidP="004B7699">
      <w:pPr>
        <w:pStyle w:val="PL"/>
      </w:pPr>
      <w:r w:rsidRPr="00FD0425">
        <w:t>}</w:t>
      </w:r>
    </w:p>
    <w:p w:rsidR="004B7699" w:rsidRPr="00FD0425" w:rsidRDefault="004B7699" w:rsidP="004B7699">
      <w:pPr>
        <w:pStyle w:val="PL"/>
      </w:pPr>
    </w:p>
    <w:p w:rsidR="004B7699" w:rsidRPr="00FD0425" w:rsidRDefault="004B7699" w:rsidP="004B7699">
      <w:pPr>
        <w:pStyle w:val="PL"/>
        <w:rPr>
          <w:noProof w:val="0"/>
          <w:snapToGrid w:val="0"/>
        </w:rPr>
      </w:pPr>
      <w:r w:rsidRPr="00FD0425">
        <w:rPr>
          <w:noProof w:val="0"/>
          <w:snapToGrid w:val="0"/>
        </w:rPr>
        <w:t>NeighbourInformation-NR-ModeTDDInfo-ExtIEs XNAP-PROTOCOL-EXTENSION ::= {</w:t>
      </w:r>
    </w:p>
    <w:p w:rsidR="004B7699" w:rsidRPr="00FD0425" w:rsidRDefault="004B7699" w:rsidP="004B7699">
      <w:pPr>
        <w:pStyle w:val="PL"/>
      </w:pPr>
      <w:r w:rsidRPr="00FD0425">
        <w:tab/>
        <w:t>...</w:t>
      </w:r>
    </w:p>
    <w:p w:rsidR="004B7699" w:rsidRPr="00FD0425" w:rsidRDefault="004B7699" w:rsidP="004B7699">
      <w:pPr>
        <w:pStyle w:val="PL"/>
      </w:pPr>
      <w:r w:rsidRPr="00FD0425">
        <w:t>}</w:t>
      </w:r>
    </w:p>
    <w:p w:rsidR="004B7699" w:rsidRPr="00FD0425" w:rsidRDefault="004B7699" w:rsidP="004B7699">
      <w:pPr>
        <w:pStyle w:val="PL"/>
      </w:pPr>
    </w:p>
    <w:p w:rsidR="004B7699" w:rsidRPr="00FD0425" w:rsidRDefault="004B7699" w:rsidP="004B7699">
      <w:pPr>
        <w:pStyle w:val="PL"/>
      </w:pPr>
    </w:p>
    <w:p w:rsidR="004B7699" w:rsidRDefault="004B7699" w:rsidP="004B7699">
      <w:pPr>
        <w:pStyle w:val="PL"/>
      </w:pPr>
      <w:r>
        <w:t>NID</w:t>
      </w:r>
      <w:r>
        <w:tab/>
        <w:t>::= BIT STRING (SIZE(44))</w:t>
      </w:r>
    </w:p>
    <w:p w:rsidR="004B7699" w:rsidRDefault="004B7699" w:rsidP="004B7699">
      <w:pPr>
        <w:pStyle w:val="PL"/>
      </w:pPr>
    </w:p>
    <w:p w:rsidR="004B7699" w:rsidRDefault="004B7699" w:rsidP="004B7699">
      <w:pPr>
        <w:pStyle w:val="PL"/>
      </w:pPr>
    </w:p>
    <w:p w:rsidR="004B7699" w:rsidRPr="00FD0425" w:rsidRDefault="004B7699" w:rsidP="004B7699">
      <w:pPr>
        <w:pStyle w:val="PL"/>
        <w:rPr>
          <w:noProof w:val="0"/>
          <w:snapToGrid w:val="0"/>
          <w:lang w:eastAsia="zh-CN"/>
        </w:rPr>
      </w:pPr>
      <w:r>
        <w:rPr>
          <w:noProof w:val="0"/>
          <w:snapToGrid w:val="0"/>
          <w:lang w:eastAsia="zh-CN"/>
        </w:rPr>
        <w:t>NRCarrier</w:t>
      </w:r>
      <w:r w:rsidRPr="00FD0425">
        <w:rPr>
          <w:noProof w:val="0"/>
          <w:snapToGrid w:val="0"/>
          <w:lang w:eastAsia="zh-CN"/>
        </w:rPr>
        <w:t>List ::= SEQUENCE (SIZE(1..</w:t>
      </w:r>
      <w:r w:rsidRPr="00C16193">
        <w:t>max</w:t>
      </w:r>
      <w:r>
        <w:t>noof</w:t>
      </w:r>
      <w:r w:rsidRPr="00C16193">
        <w:t>NRSCSs</w:t>
      </w:r>
      <w:r w:rsidRPr="00FD0425">
        <w:rPr>
          <w:noProof w:val="0"/>
          <w:snapToGrid w:val="0"/>
          <w:lang w:eastAsia="zh-CN"/>
        </w:rPr>
        <w:t xml:space="preserve">)) OF </w:t>
      </w:r>
      <w:r>
        <w:rPr>
          <w:noProof w:val="0"/>
          <w:snapToGrid w:val="0"/>
          <w:lang w:eastAsia="zh-CN"/>
        </w:rPr>
        <w:t>NRCarrierItem</w:t>
      </w:r>
    </w:p>
    <w:p w:rsidR="004B7699" w:rsidRPr="00FD0425" w:rsidRDefault="004B7699" w:rsidP="004B7699">
      <w:pPr>
        <w:pStyle w:val="PL"/>
        <w:rPr>
          <w:noProof w:val="0"/>
          <w:snapToGrid w:val="0"/>
          <w:lang w:eastAsia="zh-CN"/>
        </w:rPr>
      </w:pPr>
    </w:p>
    <w:p w:rsidR="004B7699" w:rsidRPr="00FD0425" w:rsidRDefault="004B7699" w:rsidP="004B7699">
      <w:pPr>
        <w:pStyle w:val="PL"/>
        <w:rPr>
          <w:noProof w:val="0"/>
          <w:snapToGrid w:val="0"/>
          <w:lang w:eastAsia="zh-CN"/>
        </w:rPr>
      </w:pPr>
      <w:r>
        <w:rPr>
          <w:noProof w:val="0"/>
          <w:snapToGrid w:val="0"/>
          <w:lang w:eastAsia="zh-CN"/>
        </w:rPr>
        <w:t xml:space="preserve">NRCarrierItem </w:t>
      </w:r>
      <w:r>
        <w:rPr>
          <w:rFonts w:hint="eastAsia"/>
          <w:noProof w:val="0"/>
          <w:snapToGrid w:val="0"/>
          <w:lang w:eastAsia="zh-CN"/>
        </w:rPr>
        <w:t>::</w:t>
      </w:r>
      <w:r>
        <w:rPr>
          <w:noProof w:val="0"/>
          <w:snapToGrid w:val="0"/>
          <w:lang w:eastAsia="zh-CN"/>
        </w:rPr>
        <w:t xml:space="preserve">= </w:t>
      </w:r>
      <w:r w:rsidRPr="00FD0425">
        <w:rPr>
          <w:noProof w:val="0"/>
          <w:snapToGrid w:val="0"/>
          <w:lang w:eastAsia="zh-CN"/>
        </w:rPr>
        <w:t>SEQUENCE {</w:t>
      </w:r>
    </w:p>
    <w:p w:rsidR="004B7699" w:rsidRPr="00FD0425" w:rsidRDefault="004B7699" w:rsidP="004B7699">
      <w:pPr>
        <w:pStyle w:val="PL"/>
        <w:rPr>
          <w:noProof w:val="0"/>
          <w:snapToGrid w:val="0"/>
          <w:lang w:eastAsia="zh-CN"/>
        </w:rPr>
      </w:pPr>
      <w:r w:rsidRPr="00FD0425">
        <w:rPr>
          <w:noProof w:val="0"/>
          <w:snapToGrid w:val="0"/>
          <w:lang w:eastAsia="zh-CN"/>
        </w:rPr>
        <w:tab/>
      </w:r>
      <w:r>
        <w:rPr>
          <w:noProof w:val="0"/>
          <w:snapToGrid w:val="0"/>
          <w:lang w:eastAsia="zh-CN"/>
        </w:rPr>
        <w:t>carrierSCS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t>NRSCS</w:t>
      </w:r>
      <w:r w:rsidRPr="00FD0425">
        <w:rPr>
          <w:noProof w:val="0"/>
          <w:snapToGrid w:val="0"/>
          <w:lang w:eastAsia="zh-CN"/>
        </w:rPr>
        <w:t>,</w:t>
      </w:r>
    </w:p>
    <w:p w:rsidR="004B7699" w:rsidRPr="00FD0425" w:rsidRDefault="004B7699" w:rsidP="004B7699">
      <w:pPr>
        <w:pStyle w:val="PL"/>
        <w:rPr>
          <w:noProof w:val="0"/>
          <w:snapToGrid w:val="0"/>
          <w:lang w:eastAsia="zh-CN"/>
        </w:rPr>
      </w:pPr>
      <w:r w:rsidRPr="00FD0425">
        <w:rPr>
          <w:noProof w:val="0"/>
          <w:snapToGrid w:val="0"/>
          <w:lang w:eastAsia="zh-CN"/>
        </w:rPr>
        <w:tab/>
      </w:r>
      <w:r>
        <w:rPr>
          <w:noProof w:val="0"/>
          <w:snapToGrid w:val="0"/>
          <w:lang w:eastAsia="zh-CN"/>
        </w:rPr>
        <w:t>offsetToCarrier</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Pr>
          <w:noProof w:val="0"/>
          <w:snapToGrid w:val="0"/>
          <w:lang w:eastAsia="zh-CN"/>
        </w:rPr>
        <w:tab/>
      </w:r>
      <w:r w:rsidRPr="00FD0425">
        <w:rPr>
          <w:rStyle w:val="PLChar"/>
        </w:rPr>
        <w:t>INTEGER (0..</w:t>
      </w:r>
      <w:r>
        <w:rPr>
          <w:rStyle w:val="PLChar"/>
        </w:rPr>
        <w:t>2199</w:t>
      </w:r>
      <w:r w:rsidRPr="00FD0425">
        <w:rPr>
          <w:rStyle w:val="PLChar"/>
        </w:rPr>
        <w:t>, ...)</w:t>
      </w:r>
      <w:r w:rsidRPr="00FD0425">
        <w:rPr>
          <w:noProof w:val="0"/>
          <w:snapToGrid w:val="0"/>
          <w:lang w:eastAsia="zh-CN"/>
        </w:rPr>
        <w:t>,</w:t>
      </w:r>
    </w:p>
    <w:p w:rsidR="004B7699" w:rsidRPr="00FD0425" w:rsidRDefault="004B7699" w:rsidP="004B7699">
      <w:pPr>
        <w:pStyle w:val="PL"/>
        <w:rPr>
          <w:noProof w:val="0"/>
          <w:snapToGrid w:val="0"/>
          <w:lang w:eastAsia="zh-CN"/>
        </w:rPr>
      </w:pPr>
      <w:r w:rsidRPr="00FD0425">
        <w:rPr>
          <w:noProof w:val="0"/>
          <w:snapToGrid w:val="0"/>
          <w:lang w:eastAsia="zh-CN"/>
        </w:rPr>
        <w:tab/>
      </w:r>
      <w:r>
        <w:rPr>
          <w:noProof w:val="0"/>
          <w:snapToGrid w:val="0"/>
          <w:lang w:eastAsia="zh-CN"/>
        </w:rPr>
        <w:t>carrierBandwidth</w:t>
      </w:r>
      <w:r w:rsidRPr="00FD0425">
        <w:rPr>
          <w:noProof w:val="0"/>
          <w:snapToGrid w:val="0"/>
          <w:lang w:eastAsia="zh-CN"/>
        </w:rPr>
        <w:tab/>
      </w:r>
      <w:r w:rsidRPr="00FD0425">
        <w:rPr>
          <w:noProof w:val="0"/>
          <w:snapToGrid w:val="0"/>
          <w:lang w:eastAsia="zh-CN"/>
        </w:rPr>
        <w:tab/>
      </w:r>
      <w:r>
        <w:rPr>
          <w:noProof w:val="0"/>
          <w:snapToGrid w:val="0"/>
          <w:lang w:eastAsia="zh-CN"/>
        </w:rPr>
        <w:tab/>
      </w:r>
      <w:r w:rsidRPr="00FD0425">
        <w:rPr>
          <w:rStyle w:val="PLChar"/>
        </w:rPr>
        <w:t>INTEGER (0..</w:t>
      </w:r>
      <w:r w:rsidRPr="00203B54">
        <w:t>maxnoofPhysicalResourceBlocks</w:t>
      </w:r>
      <w:r w:rsidRPr="00FD0425">
        <w:rPr>
          <w:rStyle w:val="PLChar"/>
        </w:rPr>
        <w:t>, ...)</w:t>
      </w:r>
      <w:r w:rsidRPr="00FD0425">
        <w:rPr>
          <w:noProof w:val="0"/>
          <w:snapToGrid w:val="0"/>
          <w:lang w:eastAsia="zh-CN"/>
        </w:rPr>
        <w:t>,</w:t>
      </w:r>
    </w:p>
    <w:p w:rsidR="004B7699" w:rsidRPr="00FD0425" w:rsidRDefault="004B7699" w:rsidP="004B7699">
      <w:pPr>
        <w:pStyle w:val="PL"/>
      </w:pPr>
      <w:r w:rsidRPr="00FD0425">
        <w:tab/>
        <w:t>iE-Extension</w:t>
      </w:r>
      <w:r w:rsidRPr="00FD0425">
        <w:tab/>
      </w:r>
      <w:r w:rsidRPr="00FD0425">
        <w:tab/>
      </w:r>
      <w:r w:rsidRPr="00FD0425">
        <w:rPr>
          <w:noProof w:val="0"/>
          <w:snapToGrid w:val="0"/>
          <w:lang w:eastAsia="zh-CN"/>
        </w:rPr>
        <w:t>ProtocolExtensionContainer { {</w:t>
      </w:r>
      <w:r>
        <w:rPr>
          <w:noProof w:val="0"/>
          <w:snapToGrid w:val="0"/>
          <w:lang w:eastAsia="zh-CN"/>
        </w:rPr>
        <w:t>NRCarrierItem</w:t>
      </w:r>
      <w:r w:rsidRPr="00FD0425">
        <w:t>-ExtIEs</w:t>
      </w:r>
      <w:r w:rsidRPr="00FD0425">
        <w:rPr>
          <w:noProof w:val="0"/>
          <w:snapToGrid w:val="0"/>
          <w:lang w:eastAsia="zh-CN"/>
        </w:rPr>
        <w:t xml:space="preserve">} } </w:t>
      </w:r>
      <w:r w:rsidRPr="00FD0425">
        <w:rPr>
          <w:noProof w:val="0"/>
          <w:snapToGrid w:val="0"/>
          <w:lang w:eastAsia="zh-CN"/>
        </w:rPr>
        <w:tab/>
      </w:r>
      <w:r>
        <w:rPr>
          <w:noProof w:val="0"/>
          <w:snapToGrid w:val="0"/>
          <w:lang w:eastAsia="zh-CN"/>
        </w:rPr>
        <w:tab/>
      </w:r>
      <w:r w:rsidRPr="00FD0425">
        <w:rPr>
          <w:noProof w:val="0"/>
          <w:snapToGrid w:val="0"/>
          <w:lang w:eastAsia="zh-CN"/>
        </w:rPr>
        <w:t>OPTIONAL</w:t>
      </w:r>
      <w:r w:rsidRPr="00FD0425">
        <w:t>,</w:t>
      </w:r>
    </w:p>
    <w:p w:rsidR="004B7699" w:rsidRPr="00FD0425" w:rsidRDefault="004B7699" w:rsidP="004B7699">
      <w:pPr>
        <w:pStyle w:val="PL"/>
      </w:pPr>
      <w:r w:rsidRPr="00FD0425">
        <w:tab/>
        <w:t>...</w:t>
      </w:r>
    </w:p>
    <w:p w:rsidR="004B7699" w:rsidRPr="00FD0425" w:rsidRDefault="004B7699" w:rsidP="004B7699">
      <w:pPr>
        <w:pStyle w:val="PL"/>
      </w:pPr>
      <w:r w:rsidRPr="00FD0425">
        <w:t>}</w:t>
      </w:r>
    </w:p>
    <w:p w:rsidR="004B7699" w:rsidRPr="00FD0425" w:rsidRDefault="004B7699" w:rsidP="004B7699">
      <w:pPr>
        <w:pStyle w:val="PL"/>
      </w:pPr>
    </w:p>
    <w:p w:rsidR="004B7699" w:rsidRPr="00FD0425" w:rsidRDefault="004B7699" w:rsidP="004B7699">
      <w:pPr>
        <w:pStyle w:val="PL"/>
        <w:rPr>
          <w:noProof w:val="0"/>
          <w:snapToGrid w:val="0"/>
          <w:lang w:eastAsia="zh-CN"/>
        </w:rPr>
      </w:pPr>
      <w:r>
        <w:rPr>
          <w:noProof w:val="0"/>
          <w:snapToGrid w:val="0"/>
          <w:lang w:eastAsia="zh-CN"/>
        </w:rPr>
        <w:t>NRCarrierItem</w:t>
      </w:r>
      <w:r w:rsidRPr="00FD0425">
        <w:t xml:space="preserve">-ExtIEs </w:t>
      </w:r>
      <w:r w:rsidRPr="00FD0425">
        <w:rPr>
          <w:noProof w:val="0"/>
          <w:snapToGrid w:val="0"/>
          <w:lang w:eastAsia="zh-CN"/>
        </w:rPr>
        <w:t>XNAP-PROTOCOL-EXTENSION ::= {</w:t>
      </w:r>
    </w:p>
    <w:p w:rsidR="004B7699" w:rsidRPr="00FD0425" w:rsidRDefault="004B7699" w:rsidP="004B7699">
      <w:pPr>
        <w:pStyle w:val="PL"/>
        <w:rPr>
          <w:noProof w:val="0"/>
          <w:snapToGrid w:val="0"/>
          <w:lang w:eastAsia="zh-CN"/>
        </w:rPr>
      </w:pPr>
      <w:r w:rsidRPr="00FD0425">
        <w:rPr>
          <w:noProof w:val="0"/>
          <w:snapToGrid w:val="0"/>
          <w:lang w:eastAsia="zh-CN"/>
        </w:rPr>
        <w:tab/>
        <w:t>...</w:t>
      </w:r>
    </w:p>
    <w:p w:rsidR="004B7699" w:rsidRDefault="004B7699" w:rsidP="004B7699">
      <w:pPr>
        <w:pStyle w:val="PL"/>
        <w:rPr>
          <w:lang w:eastAsia="zh-CN"/>
        </w:rPr>
      </w:pPr>
      <w:r w:rsidRPr="00FD0425">
        <w:rPr>
          <w:noProof w:val="0"/>
          <w:snapToGrid w:val="0"/>
          <w:lang w:eastAsia="zh-CN"/>
        </w:rPr>
        <w:t>}</w:t>
      </w:r>
    </w:p>
    <w:p w:rsidR="004B7699" w:rsidRDefault="004B7699" w:rsidP="004B7699">
      <w:pPr>
        <w:pStyle w:val="PL"/>
      </w:pPr>
    </w:p>
    <w:p w:rsidR="004B7699" w:rsidRDefault="004B7699" w:rsidP="004B7699">
      <w:pPr>
        <w:pStyle w:val="PL"/>
        <w:rPr>
          <w:lang w:eastAsia="zh-CN"/>
        </w:rPr>
      </w:pPr>
      <w:r>
        <w:rPr>
          <w:noProof w:val="0"/>
          <w:snapToGrid w:val="0"/>
          <w:lang w:eastAsia="zh-CN"/>
        </w:rPr>
        <w:t>NRCellPRACH</w:t>
      </w:r>
      <w:r w:rsidRPr="002575B2">
        <w:rPr>
          <w:noProof w:val="0"/>
          <w:snapToGrid w:val="0"/>
          <w:lang w:eastAsia="zh-CN"/>
        </w:rPr>
        <w:t>Config</w:t>
      </w:r>
      <w:r>
        <w:rPr>
          <w:noProof w:val="0"/>
          <w:snapToGrid w:val="0"/>
          <w:lang w:eastAsia="zh-CN"/>
        </w:rPr>
        <w:t xml:space="preserve"> ::= </w:t>
      </w:r>
      <w:r w:rsidRPr="00FD0425">
        <w:rPr>
          <w:noProof w:val="0"/>
          <w:snapToGrid w:val="0"/>
          <w:lang w:eastAsia="zh-CN"/>
        </w:rPr>
        <w:t>OCTET STRING</w:t>
      </w:r>
    </w:p>
    <w:p w:rsidR="004B7699" w:rsidRDefault="004B7699" w:rsidP="004B7699">
      <w:pPr>
        <w:pStyle w:val="PL"/>
      </w:pPr>
    </w:p>
    <w:p w:rsidR="004B7699" w:rsidRDefault="004B7699" w:rsidP="004B7699">
      <w:pPr>
        <w:pStyle w:val="PL"/>
      </w:pPr>
    </w:p>
    <w:p w:rsidR="004B7699" w:rsidRPr="00FD0425" w:rsidRDefault="004B7699" w:rsidP="004B7699">
      <w:pPr>
        <w:pStyle w:val="PL"/>
      </w:pPr>
      <w:r w:rsidRPr="00FD0425">
        <w:t>NG-RAN-Cell-Identity</w:t>
      </w:r>
      <w:bookmarkEnd w:id="3260"/>
      <w:r w:rsidRPr="00FD0425">
        <w:t xml:space="preserve"> ::= CHOICE {</w:t>
      </w:r>
    </w:p>
    <w:p w:rsidR="004B7699" w:rsidRPr="00FD0425" w:rsidRDefault="004B7699" w:rsidP="004B7699">
      <w:pPr>
        <w:pStyle w:val="PL"/>
      </w:pPr>
      <w:r w:rsidRPr="00FD0425">
        <w:tab/>
        <w:t>nr</w:t>
      </w:r>
      <w:r w:rsidRPr="00FD0425">
        <w:tab/>
      </w:r>
      <w:r w:rsidRPr="00FD0425">
        <w:tab/>
      </w:r>
      <w:r w:rsidRPr="00FD0425">
        <w:tab/>
      </w:r>
      <w:r w:rsidRPr="00FD0425">
        <w:tab/>
      </w:r>
      <w:r w:rsidRPr="00FD0425">
        <w:tab/>
      </w:r>
      <w:r w:rsidRPr="00FD0425">
        <w:tab/>
        <w:t>NR-Cell-Identity,</w:t>
      </w:r>
    </w:p>
    <w:p w:rsidR="004B7699" w:rsidRPr="00FD0425" w:rsidRDefault="004B7699" w:rsidP="004B7699">
      <w:pPr>
        <w:pStyle w:val="PL"/>
      </w:pPr>
      <w:r w:rsidRPr="00FD0425">
        <w:lastRenderedPageBreak/>
        <w:tab/>
        <w:t>e-utra</w:t>
      </w:r>
      <w:r w:rsidRPr="00FD0425">
        <w:tab/>
      </w:r>
      <w:r w:rsidRPr="00FD0425">
        <w:tab/>
      </w:r>
      <w:r w:rsidRPr="00FD0425">
        <w:tab/>
      </w:r>
      <w:r w:rsidRPr="00FD0425">
        <w:tab/>
      </w:r>
      <w:r w:rsidRPr="00FD0425">
        <w:tab/>
        <w:t>E-UTRA-Cell-Identity,</w:t>
      </w:r>
    </w:p>
    <w:p w:rsidR="004B7699" w:rsidRPr="00FD0425" w:rsidRDefault="004B7699" w:rsidP="004B7699">
      <w:pPr>
        <w:pStyle w:val="PL"/>
      </w:pPr>
      <w:r w:rsidRPr="00FD0425">
        <w:tab/>
        <w:t>choice-extension</w:t>
      </w:r>
      <w:r w:rsidRPr="00FD0425">
        <w:tab/>
      </w:r>
      <w:r w:rsidRPr="00FD0425">
        <w:tab/>
        <w:t>ProtocolIE-Single-Container</w:t>
      </w:r>
      <w:r w:rsidRPr="00FD0425">
        <w:rPr>
          <w:noProof w:val="0"/>
          <w:snapToGrid w:val="0"/>
          <w:lang w:eastAsia="zh-CN"/>
        </w:rPr>
        <w:t xml:space="preserve"> { {</w:t>
      </w:r>
      <w:r w:rsidRPr="00FD0425">
        <w:t>NG-RAN-Cell-Identity-Ext</w:t>
      </w:r>
      <w:r w:rsidRPr="00FD0425">
        <w:rPr>
          <w:noProof w:val="0"/>
          <w:snapToGrid w:val="0"/>
          <w:lang w:eastAsia="zh-CN"/>
        </w:rPr>
        <w:t>IEs} }</w:t>
      </w:r>
    </w:p>
    <w:p w:rsidR="004B7699" w:rsidRPr="00FD0425" w:rsidRDefault="004B7699" w:rsidP="004B7699">
      <w:pPr>
        <w:pStyle w:val="PL"/>
      </w:pPr>
      <w:r w:rsidRPr="00FD0425">
        <w:t>}</w:t>
      </w:r>
    </w:p>
    <w:p w:rsidR="004B7699" w:rsidRPr="00FD0425" w:rsidRDefault="004B7699" w:rsidP="004B7699">
      <w:pPr>
        <w:pStyle w:val="PL"/>
      </w:pPr>
    </w:p>
    <w:p w:rsidR="004B7699" w:rsidRPr="00FD0425" w:rsidRDefault="004B7699" w:rsidP="004B7699">
      <w:pPr>
        <w:pStyle w:val="PL"/>
        <w:rPr>
          <w:noProof w:val="0"/>
          <w:snapToGrid w:val="0"/>
          <w:lang w:eastAsia="zh-CN"/>
        </w:rPr>
      </w:pPr>
      <w:r w:rsidRPr="00FD0425">
        <w:t xml:space="preserve">NG-RAN-Cell-Identity-ExtIEs </w:t>
      </w:r>
      <w:r w:rsidRPr="00FD0425">
        <w:rPr>
          <w:noProof w:val="0"/>
          <w:snapToGrid w:val="0"/>
          <w:lang w:eastAsia="zh-CN"/>
        </w:rPr>
        <w:t>XNAP-PROTOCOL-IES ::= {</w:t>
      </w:r>
    </w:p>
    <w:p w:rsidR="004B7699" w:rsidRPr="00FD0425" w:rsidRDefault="004B7699" w:rsidP="004B7699">
      <w:pPr>
        <w:pStyle w:val="PL"/>
        <w:rPr>
          <w:noProof w:val="0"/>
          <w:snapToGrid w:val="0"/>
          <w:lang w:eastAsia="zh-CN"/>
        </w:rPr>
      </w:pPr>
      <w:r w:rsidRPr="00FD0425">
        <w:rPr>
          <w:noProof w:val="0"/>
          <w:snapToGrid w:val="0"/>
          <w:lang w:eastAsia="zh-CN"/>
        </w:rPr>
        <w:tab/>
        <w:t>...</w:t>
      </w:r>
    </w:p>
    <w:p w:rsidR="004B7699" w:rsidRPr="00FD0425" w:rsidRDefault="004B7699" w:rsidP="004B7699">
      <w:pPr>
        <w:pStyle w:val="PL"/>
        <w:rPr>
          <w:noProof w:val="0"/>
          <w:snapToGrid w:val="0"/>
          <w:lang w:eastAsia="zh-CN"/>
        </w:rPr>
      </w:pPr>
      <w:r w:rsidRPr="00FD0425">
        <w:rPr>
          <w:noProof w:val="0"/>
          <w:snapToGrid w:val="0"/>
          <w:lang w:eastAsia="zh-CN"/>
        </w:rPr>
        <w:t>}</w:t>
      </w:r>
    </w:p>
    <w:p w:rsidR="004B7699" w:rsidRPr="00FD0425" w:rsidRDefault="004B7699" w:rsidP="004B7699">
      <w:pPr>
        <w:pStyle w:val="PL"/>
      </w:pPr>
    </w:p>
    <w:p w:rsidR="004B7699" w:rsidRPr="00FD0425" w:rsidRDefault="004B7699" w:rsidP="004B7699">
      <w:pPr>
        <w:pStyle w:val="PL"/>
      </w:pPr>
    </w:p>
    <w:p w:rsidR="004B7699" w:rsidRPr="00FD0425" w:rsidRDefault="004B7699" w:rsidP="004B7699">
      <w:pPr>
        <w:pStyle w:val="PL"/>
      </w:pPr>
      <w:r w:rsidRPr="00FD0425">
        <w:t>NG-RAN-CellPCI ::= CHOICE {</w:t>
      </w:r>
    </w:p>
    <w:p w:rsidR="004B7699" w:rsidRPr="00FD0425" w:rsidRDefault="004B7699" w:rsidP="004B7699">
      <w:pPr>
        <w:pStyle w:val="PL"/>
      </w:pPr>
      <w:r w:rsidRPr="00FD0425">
        <w:tab/>
        <w:t>nr</w:t>
      </w:r>
      <w:r w:rsidRPr="00FD0425">
        <w:tab/>
      </w:r>
      <w:r w:rsidRPr="00FD0425">
        <w:tab/>
      </w:r>
      <w:r w:rsidRPr="00FD0425">
        <w:tab/>
      </w:r>
      <w:r w:rsidRPr="00FD0425">
        <w:tab/>
      </w:r>
      <w:r w:rsidRPr="00FD0425">
        <w:tab/>
        <w:t>NRPCI,</w:t>
      </w:r>
    </w:p>
    <w:p w:rsidR="004B7699" w:rsidRPr="00FD0425" w:rsidRDefault="004B7699" w:rsidP="004B7699">
      <w:pPr>
        <w:pStyle w:val="PL"/>
      </w:pPr>
      <w:r w:rsidRPr="00FD0425">
        <w:tab/>
        <w:t>e-utra</w:t>
      </w:r>
      <w:r w:rsidRPr="00FD0425">
        <w:tab/>
      </w:r>
      <w:r w:rsidRPr="00FD0425">
        <w:tab/>
      </w:r>
      <w:r w:rsidRPr="00FD0425">
        <w:tab/>
      </w:r>
      <w:r w:rsidRPr="00FD0425">
        <w:tab/>
        <w:t>E-UTRAPCI,</w:t>
      </w:r>
    </w:p>
    <w:p w:rsidR="004B7699" w:rsidRPr="00FD0425" w:rsidRDefault="004B7699" w:rsidP="004B7699">
      <w:pPr>
        <w:pStyle w:val="PL"/>
        <w:rPr>
          <w:snapToGrid w:val="0"/>
        </w:rPr>
      </w:pPr>
      <w:r w:rsidRPr="00FD0425">
        <w:rPr>
          <w:snapToGrid w:val="0"/>
        </w:rPr>
        <w:tab/>
        <w:t>choice-extension</w:t>
      </w:r>
      <w:r w:rsidRPr="00FD0425">
        <w:rPr>
          <w:snapToGrid w:val="0"/>
        </w:rPr>
        <w:tab/>
      </w:r>
      <w:r w:rsidRPr="00FD0425">
        <w:t>ProtocolIE-Single-Container</w:t>
      </w:r>
      <w:r w:rsidRPr="00FD0425">
        <w:rPr>
          <w:snapToGrid w:val="0"/>
        </w:rPr>
        <w:t xml:space="preserve"> { {</w:t>
      </w:r>
      <w:r w:rsidRPr="00FD0425">
        <w:t>NG-RAN-CellPCI</w:t>
      </w:r>
      <w:r w:rsidRPr="00FD0425">
        <w:rPr>
          <w:snapToGrid w:val="0"/>
        </w:rPr>
        <w:t>-ExtIEs} }</w:t>
      </w:r>
    </w:p>
    <w:p w:rsidR="004B7699" w:rsidRPr="00FD0425" w:rsidRDefault="004B7699" w:rsidP="004B7699">
      <w:pPr>
        <w:pStyle w:val="PL"/>
        <w:rPr>
          <w:snapToGrid w:val="0"/>
        </w:rPr>
      </w:pPr>
      <w:r w:rsidRPr="00FD0425">
        <w:rPr>
          <w:snapToGrid w:val="0"/>
        </w:rPr>
        <w:t>}</w:t>
      </w:r>
    </w:p>
    <w:p w:rsidR="004B7699" w:rsidRPr="00FD0425" w:rsidRDefault="004B7699" w:rsidP="004B7699">
      <w:pPr>
        <w:pStyle w:val="PL"/>
        <w:rPr>
          <w:snapToGrid w:val="0"/>
        </w:rPr>
      </w:pPr>
    </w:p>
    <w:p w:rsidR="004B7699" w:rsidRPr="00FD0425" w:rsidRDefault="004B7699" w:rsidP="004B7699">
      <w:pPr>
        <w:pStyle w:val="PL"/>
        <w:rPr>
          <w:snapToGrid w:val="0"/>
        </w:rPr>
      </w:pPr>
      <w:r w:rsidRPr="00FD0425">
        <w:t>NG-RAN-CellPCI</w:t>
      </w:r>
      <w:r w:rsidRPr="00FD0425">
        <w:rPr>
          <w:snapToGrid w:val="0"/>
        </w:rPr>
        <w:t>-ExtIEs XNAP-PROTOCOL-IES ::= {</w:t>
      </w:r>
    </w:p>
    <w:p w:rsidR="004B7699" w:rsidRPr="00FD0425" w:rsidRDefault="004B7699" w:rsidP="004B7699">
      <w:pPr>
        <w:pStyle w:val="PL"/>
        <w:rPr>
          <w:snapToGrid w:val="0"/>
        </w:rPr>
      </w:pPr>
      <w:r w:rsidRPr="00FD0425">
        <w:rPr>
          <w:snapToGrid w:val="0"/>
        </w:rPr>
        <w:tab/>
        <w:t>...</w:t>
      </w:r>
    </w:p>
    <w:p w:rsidR="004B7699" w:rsidRPr="00FD0425" w:rsidRDefault="004B7699" w:rsidP="004B7699">
      <w:pPr>
        <w:pStyle w:val="PL"/>
        <w:rPr>
          <w:snapToGrid w:val="0"/>
        </w:rPr>
      </w:pPr>
      <w:r w:rsidRPr="00FD0425">
        <w:rPr>
          <w:snapToGrid w:val="0"/>
        </w:rPr>
        <w:t>}</w:t>
      </w:r>
    </w:p>
    <w:p w:rsidR="004B7699" w:rsidRPr="00FD0425" w:rsidRDefault="004B7699" w:rsidP="004B7699">
      <w:pPr>
        <w:pStyle w:val="PL"/>
      </w:pPr>
    </w:p>
    <w:p w:rsidR="004B7699" w:rsidRPr="00FD0425" w:rsidRDefault="004B7699" w:rsidP="004B7699">
      <w:pPr>
        <w:pStyle w:val="PL"/>
      </w:pPr>
    </w:p>
    <w:p w:rsidR="004B7699" w:rsidRPr="00FD0425" w:rsidRDefault="004B7699" w:rsidP="004B7699">
      <w:pPr>
        <w:pStyle w:val="PL"/>
      </w:pPr>
      <w:bookmarkStart w:id="3261" w:name="_Hlk513550371"/>
      <w:r w:rsidRPr="00FD0425">
        <w:rPr>
          <w:rFonts w:eastAsia="Batang"/>
        </w:rPr>
        <w:t xml:space="preserve">NG-RANnodeUEXnAPID </w:t>
      </w:r>
      <w:bookmarkEnd w:id="3261"/>
      <w:r w:rsidRPr="00FD0425">
        <w:rPr>
          <w:rFonts w:eastAsia="Batang"/>
        </w:rPr>
        <w:t>::= INTEGER (0..</w:t>
      </w:r>
      <w:r w:rsidRPr="00FD0425">
        <w:t xml:space="preserve"> </w:t>
      </w:r>
      <w:r w:rsidRPr="00FD0425">
        <w:rPr>
          <w:rFonts w:eastAsia="Batang"/>
        </w:rPr>
        <w:t>4294967295)</w:t>
      </w:r>
    </w:p>
    <w:p w:rsidR="004B7699" w:rsidRPr="00FD0425" w:rsidRDefault="004B7699" w:rsidP="004B7699">
      <w:pPr>
        <w:pStyle w:val="PL"/>
      </w:pPr>
    </w:p>
    <w:p w:rsidR="004B7699" w:rsidRPr="00FD0425" w:rsidRDefault="004B7699" w:rsidP="004B7699">
      <w:pPr>
        <w:pStyle w:val="PL"/>
      </w:pPr>
    </w:p>
    <w:p w:rsidR="004B7699" w:rsidRPr="00300B5A" w:rsidRDefault="004B7699" w:rsidP="004B7699">
      <w:pPr>
        <w:pStyle w:val="PL"/>
        <w:rPr>
          <w:rFonts w:eastAsia="等线"/>
          <w:lang w:eastAsia="zh-CN"/>
        </w:rPr>
      </w:pPr>
      <w:bookmarkStart w:id="3262" w:name="_Hlk515425589"/>
      <w:r w:rsidRPr="00300B5A">
        <w:rPr>
          <w:lang w:eastAsia="ja-JP"/>
        </w:rPr>
        <w:t>NumberofActiveUEs</w:t>
      </w:r>
      <w:r w:rsidRPr="00300B5A">
        <w:rPr>
          <w:rFonts w:eastAsia="等线" w:cs="Courier New"/>
          <w:snapToGrid w:val="0"/>
          <w:lang w:eastAsia="zh-CN"/>
        </w:rPr>
        <w:t xml:space="preserve">::= </w:t>
      </w:r>
      <w:r w:rsidRPr="00091B17">
        <w:rPr>
          <w:lang w:eastAsia="ja-JP"/>
        </w:rPr>
        <w:t>INTEGER(0..16777215, ...)</w:t>
      </w:r>
    </w:p>
    <w:p w:rsidR="004B7699" w:rsidRPr="00300B5A" w:rsidRDefault="004B7699" w:rsidP="004B7699">
      <w:pPr>
        <w:pStyle w:val="PL"/>
      </w:pPr>
    </w:p>
    <w:p w:rsidR="004B7699" w:rsidRPr="00876F1F" w:rsidRDefault="004B7699" w:rsidP="004B7699">
      <w:pPr>
        <w:pStyle w:val="PL"/>
      </w:pPr>
    </w:p>
    <w:p w:rsidR="004B7699" w:rsidRDefault="004B7699" w:rsidP="004B7699">
      <w:pPr>
        <w:pStyle w:val="PL"/>
        <w:rPr>
          <w:rFonts w:eastAsia="等线"/>
          <w:lang w:eastAsia="zh-CN"/>
        </w:rPr>
      </w:pPr>
      <w:r w:rsidRPr="00300B5A">
        <w:rPr>
          <w:lang w:eastAsia="ja-JP"/>
        </w:rPr>
        <w:t xml:space="preserve">NoofRRCConnections </w:t>
      </w:r>
      <w:r w:rsidRPr="00300B5A">
        <w:rPr>
          <w:rFonts w:eastAsia="等线" w:cs="Courier New"/>
          <w:snapToGrid w:val="0"/>
          <w:lang w:eastAsia="zh-CN"/>
        </w:rPr>
        <w:t xml:space="preserve">::= INTEGER </w:t>
      </w:r>
      <w:r w:rsidRPr="00300B5A">
        <w:rPr>
          <w:lang w:eastAsia="ja-JP"/>
        </w:rPr>
        <w:t>(1..65536,...)</w:t>
      </w:r>
    </w:p>
    <w:p w:rsidR="004B7699" w:rsidRDefault="004B7699" w:rsidP="004B7699">
      <w:pPr>
        <w:pStyle w:val="PL"/>
      </w:pPr>
    </w:p>
    <w:p w:rsidR="004B7699" w:rsidRPr="00FD0425" w:rsidRDefault="004B7699" w:rsidP="004B7699">
      <w:pPr>
        <w:pStyle w:val="PL"/>
      </w:pPr>
    </w:p>
    <w:p w:rsidR="004B7699" w:rsidRPr="00FD0425" w:rsidRDefault="004B7699" w:rsidP="004B7699">
      <w:pPr>
        <w:pStyle w:val="PL"/>
        <w:rPr>
          <w:rStyle w:val="PLChar"/>
        </w:rPr>
      </w:pPr>
      <w:r w:rsidRPr="00FD0425">
        <w:rPr>
          <w:rStyle w:val="PLChar"/>
        </w:rPr>
        <w:t>N</w:t>
      </w:r>
      <w:bookmarkStart w:id="3263" w:name="_Hlk513546616"/>
      <w:r w:rsidRPr="00FD0425">
        <w:rPr>
          <w:rStyle w:val="PLChar"/>
        </w:rPr>
        <w:t>onDynamic5QIDescriptor</w:t>
      </w:r>
      <w:bookmarkEnd w:id="3262"/>
      <w:bookmarkEnd w:id="3263"/>
      <w:r w:rsidRPr="00FD0425">
        <w:rPr>
          <w:rStyle w:val="PLChar"/>
        </w:rPr>
        <w:t xml:space="preserve"> ::= SEQUENCE {</w:t>
      </w:r>
    </w:p>
    <w:p w:rsidR="004B7699" w:rsidRPr="00FD0425" w:rsidRDefault="004B7699" w:rsidP="004B7699">
      <w:pPr>
        <w:pStyle w:val="PL"/>
        <w:rPr>
          <w:rStyle w:val="PLChar"/>
        </w:rPr>
      </w:pPr>
      <w:r w:rsidRPr="00FD0425">
        <w:rPr>
          <w:rStyle w:val="PLChar"/>
        </w:rPr>
        <w:tab/>
        <w:t>fiveQI</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t>FiveQI,</w:t>
      </w:r>
    </w:p>
    <w:p w:rsidR="004B7699" w:rsidRPr="00FD0425" w:rsidRDefault="004B7699" w:rsidP="004B7699">
      <w:pPr>
        <w:pStyle w:val="PL"/>
        <w:rPr>
          <w:rStyle w:val="PLChar"/>
        </w:rPr>
      </w:pPr>
      <w:r w:rsidRPr="00FD0425">
        <w:rPr>
          <w:rStyle w:val="PLChar"/>
        </w:rPr>
        <w:tab/>
        <w:t>priorityLevelQoS</w:t>
      </w:r>
      <w:r w:rsidRPr="00FD0425">
        <w:rPr>
          <w:rStyle w:val="PLChar"/>
        </w:rPr>
        <w:tab/>
      </w:r>
      <w:r w:rsidRPr="00FD0425">
        <w:rPr>
          <w:rStyle w:val="PLChar"/>
        </w:rPr>
        <w:tab/>
      </w:r>
      <w:r w:rsidRPr="00FD0425">
        <w:rPr>
          <w:rStyle w:val="PLChar"/>
        </w:rPr>
        <w:tab/>
        <w:t>PriorityLevelQoS</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t>OPTIONAL,</w:t>
      </w:r>
    </w:p>
    <w:p w:rsidR="004B7699" w:rsidRPr="00FD0425" w:rsidRDefault="004B7699" w:rsidP="004B7699">
      <w:pPr>
        <w:pStyle w:val="PL"/>
        <w:rPr>
          <w:rStyle w:val="PLChar"/>
        </w:rPr>
      </w:pPr>
      <w:r w:rsidRPr="00FD0425">
        <w:rPr>
          <w:rStyle w:val="PLChar"/>
        </w:rPr>
        <w:tab/>
        <w:t>averagingWindow</w:t>
      </w:r>
      <w:r w:rsidRPr="00FD0425">
        <w:rPr>
          <w:rStyle w:val="PLChar"/>
        </w:rPr>
        <w:tab/>
      </w:r>
      <w:r w:rsidRPr="00FD0425">
        <w:rPr>
          <w:rStyle w:val="PLChar"/>
        </w:rPr>
        <w:tab/>
      </w:r>
      <w:r w:rsidRPr="00FD0425">
        <w:rPr>
          <w:rStyle w:val="PLChar"/>
        </w:rPr>
        <w:tab/>
      </w:r>
      <w:r w:rsidRPr="00FD0425">
        <w:rPr>
          <w:rStyle w:val="PLChar"/>
        </w:rPr>
        <w:tab/>
        <w:t>AveragingWindow</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t>OPTIONAL,</w:t>
      </w:r>
    </w:p>
    <w:p w:rsidR="004B7699" w:rsidRPr="00FD0425" w:rsidRDefault="004B7699" w:rsidP="004B7699">
      <w:pPr>
        <w:pStyle w:val="PL"/>
      </w:pPr>
      <w:r w:rsidRPr="00FD0425">
        <w:tab/>
        <w:t>maximumDataBurstVolume</w:t>
      </w:r>
      <w:r w:rsidRPr="00FD0425">
        <w:tab/>
      </w:r>
      <w:r w:rsidRPr="00FD0425">
        <w:tab/>
        <w:t xml:space="preserve">MaximumDataBurstVolume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w:t>
      </w:r>
      <w:r w:rsidRPr="00FD0425">
        <w:rPr>
          <w:rStyle w:val="PLChar"/>
        </w:rPr>
        <w:t>PTIONAL,</w:t>
      </w:r>
    </w:p>
    <w:p w:rsidR="004B7699" w:rsidRPr="00FD0425" w:rsidRDefault="004B7699" w:rsidP="004B7699">
      <w:pPr>
        <w:pStyle w:val="PL"/>
      </w:pPr>
      <w:r w:rsidRPr="00FD0425">
        <w:tab/>
        <w:t>iE-Extension</w:t>
      </w:r>
      <w:r w:rsidRPr="00FD0425">
        <w:tab/>
      </w:r>
      <w:r w:rsidRPr="00FD0425">
        <w:tab/>
      </w:r>
      <w:r w:rsidRPr="00FD0425">
        <w:tab/>
      </w:r>
      <w:r w:rsidRPr="00FD0425">
        <w:tab/>
      </w:r>
      <w:r w:rsidRPr="00FD0425">
        <w:rPr>
          <w:noProof w:val="0"/>
          <w:snapToGrid w:val="0"/>
          <w:lang w:eastAsia="zh-CN"/>
        </w:rPr>
        <w:t>ProtocolExtensionContainer { {Non</w:t>
      </w:r>
      <w:r w:rsidRPr="00FD0425">
        <w:rPr>
          <w:rStyle w:val="PLChar"/>
        </w:rPr>
        <w:t>Dynamic5QIDescriptor</w:t>
      </w:r>
      <w:r w:rsidRPr="00FD0425">
        <w:t>-ExtIEs</w:t>
      </w:r>
      <w:r w:rsidRPr="00FD0425">
        <w:rPr>
          <w:noProof w:val="0"/>
          <w:snapToGrid w:val="0"/>
          <w:lang w:eastAsia="zh-CN"/>
        </w:rPr>
        <w:t xml:space="preserve"> } }</w:t>
      </w:r>
      <w:r w:rsidRPr="00FD0425">
        <w:rPr>
          <w:noProof w:val="0"/>
          <w:snapToGrid w:val="0"/>
          <w:lang w:eastAsia="zh-CN"/>
        </w:rPr>
        <w:tab/>
        <w:t>OPTIONAL</w:t>
      </w:r>
      <w:r w:rsidRPr="00FD0425">
        <w:t>,</w:t>
      </w:r>
    </w:p>
    <w:p w:rsidR="004B7699" w:rsidRPr="00FD0425" w:rsidRDefault="004B7699" w:rsidP="004B7699">
      <w:pPr>
        <w:pStyle w:val="PL"/>
      </w:pPr>
      <w:r w:rsidRPr="00FD0425">
        <w:tab/>
        <w:t>...</w:t>
      </w:r>
    </w:p>
    <w:p w:rsidR="004B7699" w:rsidRPr="00FD0425" w:rsidRDefault="004B7699" w:rsidP="004B7699">
      <w:pPr>
        <w:pStyle w:val="PL"/>
      </w:pPr>
      <w:r w:rsidRPr="00FD0425">
        <w:t>}</w:t>
      </w:r>
    </w:p>
    <w:p w:rsidR="004B7699" w:rsidRPr="00FD0425" w:rsidRDefault="004B7699" w:rsidP="004B7699">
      <w:pPr>
        <w:pStyle w:val="PL"/>
      </w:pPr>
    </w:p>
    <w:p w:rsidR="004B7699" w:rsidRPr="00FD0425" w:rsidRDefault="004B7699" w:rsidP="004B7699">
      <w:pPr>
        <w:pStyle w:val="PL"/>
        <w:rPr>
          <w:noProof w:val="0"/>
          <w:snapToGrid w:val="0"/>
          <w:lang w:eastAsia="zh-CN"/>
        </w:rPr>
      </w:pPr>
      <w:r w:rsidRPr="00FD0425">
        <w:rPr>
          <w:rStyle w:val="PLChar"/>
        </w:rPr>
        <w:t>NonDynamic5QIDescriptor</w:t>
      </w:r>
      <w:r w:rsidRPr="00FD0425">
        <w:t xml:space="preserve">-ExtIEs </w:t>
      </w:r>
      <w:r w:rsidRPr="00FD0425">
        <w:rPr>
          <w:noProof w:val="0"/>
          <w:snapToGrid w:val="0"/>
          <w:lang w:eastAsia="zh-CN"/>
        </w:rPr>
        <w:t>XNAP-PROTOCOL-EXTENSION ::= {</w:t>
      </w:r>
    </w:p>
    <w:p w:rsidR="004B7699" w:rsidRDefault="004B7699" w:rsidP="004B7699">
      <w:pPr>
        <w:pStyle w:val="PL"/>
        <w:rPr>
          <w:snapToGrid w:val="0"/>
        </w:rPr>
      </w:pPr>
      <w:r>
        <w:rPr>
          <w:snapToGrid w:val="0"/>
        </w:rPr>
        <w:tab/>
      </w:r>
      <w:r w:rsidRPr="007E6716">
        <w:rPr>
          <w:snapToGrid w:val="0"/>
        </w:rPr>
        <w:t>{ ID id-</w:t>
      </w:r>
      <w:r>
        <w:rPr>
          <w:snapToGrid w:val="0"/>
        </w:rPr>
        <w:t>CNPacketDelayBudgetDownlink</w:t>
      </w:r>
      <w:r w:rsidRPr="007E6716">
        <w:rPr>
          <w:snapToGrid w:val="0"/>
        </w:rPr>
        <w:tab/>
      </w:r>
      <w:r w:rsidRPr="007E6716">
        <w:rPr>
          <w:snapToGrid w:val="0"/>
        </w:rPr>
        <w:tab/>
        <w:t>CRITICALITY ignore</w:t>
      </w:r>
      <w:r w:rsidRPr="007E6716">
        <w:rPr>
          <w:snapToGrid w:val="0"/>
        </w:rPr>
        <w:tab/>
        <w:t xml:space="preserve">EXTENSION </w:t>
      </w:r>
      <w:r>
        <w:rPr>
          <w:noProof w:val="0"/>
          <w:snapToGrid w:val="0"/>
        </w:rPr>
        <w:t>ExtendedPacketDelayBudget</w:t>
      </w:r>
      <w:r w:rsidRPr="007E6716">
        <w:rPr>
          <w:snapToGrid w:val="0"/>
        </w:rPr>
        <w:tab/>
        <w:t>PRESENCE optional}</w:t>
      </w:r>
      <w:r>
        <w:rPr>
          <w:snapToGrid w:val="0"/>
        </w:rPr>
        <w:t>|</w:t>
      </w:r>
    </w:p>
    <w:p w:rsidR="004B7699" w:rsidRPr="00FD0425" w:rsidRDefault="004B7699" w:rsidP="004B7699">
      <w:pPr>
        <w:pStyle w:val="PL"/>
        <w:rPr>
          <w:snapToGrid w:val="0"/>
        </w:rPr>
      </w:pPr>
      <w:r>
        <w:rPr>
          <w:snapToGrid w:val="0"/>
        </w:rPr>
        <w:tab/>
      </w:r>
      <w:r w:rsidRPr="007E6716">
        <w:rPr>
          <w:snapToGrid w:val="0"/>
        </w:rPr>
        <w:t>{ ID id-</w:t>
      </w:r>
      <w:r>
        <w:rPr>
          <w:snapToGrid w:val="0"/>
        </w:rPr>
        <w:t>CNPacketDelayBudgetUplink</w:t>
      </w:r>
      <w:r w:rsidRPr="007E6716">
        <w:rPr>
          <w:snapToGrid w:val="0"/>
        </w:rPr>
        <w:tab/>
      </w:r>
      <w:r w:rsidRPr="007E6716">
        <w:rPr>
          <w:snapToGrid w:val="0"/>
        </w:rPr>
        <w:tab/>
        <w:t>CRITICALITY ignore</w:t>
      </w:r>
      <w:r w:rsidRPr="007E6716">
        <w:rPr>
          <w:snapToGrid w:val="0"/>
        </w:rPr>
        <w:tab/>
        <w:t xml:space="preserve">EXTENSION </w:t>
      </w:r>
      <w:r>
        <w:rPr>
          <w:noProof w:val="0"/>
          <w:snapToGrid w:val="0"/>
        </w:rPr>
        <w:t>ExtendedPacketDelayBudget</w:t>
      </w:r>
      <w:r>
        <w:rPr>
          <w:noProof w:val="0"/>
          <w:snapToGrid w:val="0"/>
        </w:rPr>
        <w:tab/>
      </w:r>
      <w:r w:rsidRPr="007E6716">
        <w:rPr>
          <w:snapToGrid w:val="0"/>
        </w:rPr>
        <w:t>PRESENCE optional}</w:t>
      </w:r>
      <w:r>
        <w:rPr>
          <w:snapToGrid w:val="0"/>
        </w:rPr>
        <w:t>,</w:t>
      </w:r>
    </w:p>
    <w:p w:rsidR="004B7699" w:rsidRPr="00FD0425" w:rsidRDefault="004B7699" w:rsidP="004B7699">
      <w:pPr>
        <w:pStyle w:val="PL"/>
        <w:rPr>
          <w:noProof w:val="0"/>
          <w:snapToGrid w:val="0"/>
          <w:lang w:eastAsia="zh-CN"/>
        </w:rPr>
      </w:pPr>
      <w:r w:rsidRPr="00FD0425">
        <w:rPr>
          <w:noProof w:val="0"/>
          <w:snapToGrid w:val="0"/>
          <w:lang w:eastAsia="zh-CN"/>
        </w:rPr>
        <w:tab/>
        <w:t>...</w:t>
      </w:r>
    </w:p>
    <w:p w:rsidR="004B7699" w:rsidRPr="00FD0425" w:rsidRDefault="004B7699" w:rsidP="004B7699">
      <w:pPr>
        <w:pStyle w:val="PL"/>
        <w:rPr>
          <w:noProof w:val="0"/>
          <w:snapToGrid w:val="0"/>
          <w:lang w:eastAsia="zh-CN"/>
        </w:rPr>
      </w:pPr>
      <w:r w:rsidRPr="00FD0425">
        <w:rPr>
          <w:noProof w:val="0"/>
          <w:snapToGrid w:val="0"/>
          <w:lang w:eastAsia="zh-CN"/>
        </w:rPr>
        <w:t>}</w:t>
      </w:r>
    </w:p>
    <w:p w:rsidR="004B7699" w:rsidRPr="00FD0425" w:rsidRDefault="004B7699" w:rsidP="004B7699">
      <w:pPr>
        <w:pStyle w:val="PL"/>
      </w:pPr>
    </w:p>
    <w:p w:rsidR="004B7699" w:rsidRPr="00FD0425" w:rsidRDefault="004B7699" w:rsidP="004B7699">
      <w:pPr>
        <w:pStyle w:val="PL"/>
      </w:pPr>
    </w:p>
    <w:p w:rsidR="004B7699" w:rsidRPr="00FD0425" w:rsidRDefault="004B7699" w:rsidP="004B7699">
      <w:pPr>
        <w:pStyle w:val="PL"/>
      </w:pPr>
      <w:r w:rsidRPr="00FD0425">
        <w:t>NRARFCN</w:t>
      </w:r>
      <w:r w:rsidRPr="00FD0425">
        <w:tab/>
        <w:t>::= INTEGER (0.. maxNRARFCN)</w:t>
      </w:r>
    </w:p>
    <w:p w:rsidR="004B7699" w:rsidRPr="00FD0425" w:rsidRDefault="004B7699" w:rsidP="004B7699">
      <w:pPr>
        <w:pStyle w:val="PL"/>
      </w:pPr>
    </w:p>
    <w:p w:rsidR="004B7699" w:rsidRPr="00FD0425" w:rsidRDefault="004B7699" w:rsidP="004B7699">
      <w:pPr>
        <w:pStyle w:val="PL"/>
      </w:pPr>
    </w:p>
    <w:p w:rsidR="004B7699" w:rsidRPr="00300B5A" w:rsidRDefault="004B7699" w:rsidP="004B7699">
      <w:pPr>
        <w:pStyle w:val="PL"/>
        <w:rPr>
          <w:noProof w:val="0"/>
          <w:snapToGrid w:val="0"/>
        </w:rPr>
      </w:pPr>
      <w:bookmarkStart w:id="3264" w:name="_Hlk44448002"/>
      <w:r w:rsidRPr="00300B5A">
        <w:t>NG-eNB-</w:t>
      </w:r>
      <w:r w:rsidRPr="00300B5A">
        <w:rPr>
          <w:noProof w:val="0"/>
          <w:snapToGrid w:val="0"/>
        </w:rPr>
        <w:t>RadioResourceStatus</w:t>
      </w:r>
      <w:r w:rsidRPr="00300B5A">
        <w:rPr>
          <w:noProof w:val="0"/>
          <w:snapToGrid w:val="0"/>
        </w:rPr>
        <w:tab/>
        <w:t>::= SEQUENCE {</w:t>
      </w:r>
    </w:p>
    <w:bookmarkEnd w:id="3264"/>
    <w:p w:rsidR="004B7699" w:rsidRPr="00300B5A" w:rsidRDefault="004B7699" w:rsidP="004B7699">
      <w:pPr>
        <w:pStyle w:val="PL"/>
        <w:tabs>
          <w:tab w:val="left" w:pos="4688"/>
        </w:tabs>
        <w:rPr>
          <w:noProof w:val="0"/>
        </w:rPr>
      </w:pPr>
      <w:r w:rsidRPr="00300B5A">
        <w:rPr>
          <w:noProof w:val="0"/>
          <w:snapToGrid w:val="0"/>
        </w:rPr>
        <w:tab/>
      </w:r>
      <w:r w:rsidRPr="00300B5A">
        <w:rPr>
          <w:noProof w:val="0"/>
        </w:rPr>
        <w:t>dL-GBR-PRB-usage</w:t>
      </w:r>
      <w:r w:rsidRPr="00300B5A">
        <w:rPr>
          <w:noProof w:val="0"/>
        </w:rPr>
        <w:tab/>
      </w:r>
      <w:r w:rsidRPr="00300B5A">
        <w:rPr>
          <w:noProof w:val="0"/>
        </w:rPr>
        <w:tab/>
      </w:r>
      <w:r w:rsidRPr="00300B5A">
        <w:rPr>
          <w:noProof w:val="0"/>
        </w:rPr>
        <w:tab/>
      </w:r>
      <w:r w:rsidRPr="00300B5A">
        <w:rPr>
          <w:noProof w:val="0"/>
        </w:rPr>
        <w:tab/>
      </w:r>
      <w:r w:rsidRPr="00300B5A">
        <w:rPr>
          <w:noProof w:val="0"/>
        </w:rPr>
        <w:tab/>
      </w:r>
      <w:r w:rsidRPr="00300B5A">
        <w:rPr>
          <w:noProof w:val="0"/>
        </w:rPr>
        <w:tab/>
      </w:r>
      <w:r w:rsidRPr="00300B5A">
        <w:rPr>
          <w:noProof w:val="0"/>
        </w:rPr>
        <w:tab/>
        <w:t>DL-GBR-PRB-usage,</w:t>
      </w:r>
    </w:p>
    <w:p w:rsidR="004B7699" w:rsidRPr="00300B5A" w:rsidRDefault="004B7699" w:rsidP="004B7699">
      <w:pPr>
        <w:pStyle w:val="PL"/>
        <w:rPr>
          <w:noProof w:val="0"/>
        </w:rPr>
      </w:pPr>
      <w:r w:rsidRPr="00300B5A">
        <w:rPr>
          <w:noProof w:val="0"/>
        </w:rPr>
        <w:tab/>
        <w:t>uL-GBR-PRB-usage</w:t>
      </w:r>
      <w:r w:rsidRPr="00300B5A">
        <w:rPr>
          <w:noProof w:val="0"/>
        </w:rPr>
        <w:tab/>
      </w:r>
      <w:r w:rsidRPr="00300B5A">
        <w:rPr>
          <w:noProof w:val="0"/>
        </w:rPr>
        <w:tab/>
      </w:r>
      <w:r w:rsidRPr="00300B5A">
        <w:rPr>
          <w:noProof w:val="0"/>
        </w:rPr>
        <w:tab/>
      </w:r>
      <w:r w:rsidRPr="00300B5A">
        <w:rPr>
          <w:noProof w:val="0"/>
        </w:rPr>
        <w:tab/>
      </w:r>
      <w:r w:rsidRPr="00300B5A">
        <w:rPr>
          <w:noProof w:val="0"/>
        </w:rPr>
        <w:tab/>
      </w:r>
      <w:r w:rsidRPr="00300B5A">
        <w:rPr>
          <w:noProof w:val="0"/>
        </w:rPr>
        <w:tab/>
      </w:r>
      <w:r w:rsidRPr="00300B5A">
        <w:rPr>
          <w:noProof w:val="0"/>
        </w:rPr>
        <w:tab/>
        <w:t>UL-GBR-PRB-usage,</w:t>
      </w:r>
    </w:p>
    <w:p w:rsidR="004B7699" w:rsidRPr="00826BC3" w:rsidRDefault="004B7699" w:rsidP="004B7699">
      <w:pPr>
        <w:pStyle w:val="PL"/>
        <w:rPr>
          <w:noProof w:val="0"/>
          <w:lang w:val="it-IT"/>
        </w:rPr>
      </w:pPr>
      <w:r w:rsidRPr="00300B5A">
        <w:rPr>
          <w:noProof w:val="0"/>
        </w:rPr>
        <w:tab/>
      </w:r>
      <w:r w:rsidRPr="00826BC3">
        <w:rPr>
          <w:noProof w:val="0"/>
          <w:lang w:val="it-IT"/>
        </w:rPr>
        <w:t>dL-non-GBR-PRB-usage</w:t>
      </w:r>
      <w:r w:rsidRPr="00826BC3">
        <w:rPr>
          <w:noProof w:val="0"/>
          <w:lang w:val="it-IT"/>
        </w:rPr>
        <w:tab/>
      </w:r>
      <w:r w:rsidRPr="00826BC3">
        <w:rPr>
          <w:noProof w:val="0"/>
          <w:lang w:val="it-IT"/>
        </w:rPr>
        <w:tab/>
      </w:r>
      <w:r w:rsidRPr="00826BC3">
        <w:rPr>
          <w:noProof w:val="0"/>
          <w:lang w:val="it-IT"/>
        </w:rPr>
        <w:tab/>
      </w:r>
      <w:r w:rsidRPr="00826BC3">
        <w:rPr>
          <w:noProof w:val="0"/>
          <w:lang w:val="it-IT"/>
        </w:rPr>
        <w:tab/>
      </w:r>
      <w:r w:rsidRPr="00826BC3">
        <w:rPr>
          <w:noProof w:val="0"/>
          <w:lang w:val="it-IT"/>
        </w:rPr>
        <w:tab/>
      </w:r>
      <w:r w:rsidRPr="00826BC3">
        <w:rPr>
          <w:noProof w:val="0"/>
          <w:lang w:val="it-IT"/>
        </w:rPr>
        <w:tab/>
        <w:t>DL-non-GBR-PRB-usage,</w:t>
      </w:r>
    </w:p>
    <w:p w:rsidR="004B7699" w:rsidRPr="00826BC3" w:rsidRDefault="004B7699" w:rsidP="004B7699">
      <w:pPr>
        <w:pStyle w:val="PL"/>
        <w:rPr>
          <w:noProof w:val="0"/>
          <w:lang w:val="it-IT"/>
        </w:rPr>
      </w:pPr>
      <w:r w:rsidRPr="00826BC3">
        <w:rPr>
          <w:noProof w:val="0"/>
          <w:lang w:val="it-IT"/>
        </w:rPr>
        <w:lastRenderedPageBreak/>
        <w:tab/>
        <w:t>uL-non-GBR-PRB-usage</w:t>
      </w:r>
      <w:r w:rsidRPr="00826BC3">
        <w:rPr>
          <w:noProof w:val="0"/>
          <w:lang w:val="it-IT"/>
        </w:rPr>
        <w:tab/>
      </w:r>
      <w:r w:rsidRPr="00826BC3">
        <w:rPr>
          <w:noProof w:val="0"/>
          <w:lang w:val="it-IT"/>
        </w:rPr>
        <w:tab/>
      </w:r>
      <w:r w:rsidRPr="00826BC3">
        <w:rPr>
          <w:noProof w:val="0"/>
          <w:lang w:val="it-IT"/>
        </w:rPr>
        <w:tab/>
      </w:r>
      <w:r w:rsidRPr="00826BC3">
        <w:rPr>
          <w:noProof w:val="0"/>
          <w:lang w:val="it-IT"/>
        </w:rPr>
        <w:tab/>
      </w:r>
      <w:r w:rsidRPr="00826BC3">
        <w:rPr>
          <w:noProof w:val="0"/>
          <w:lang w:val="it-IT"/>
        </w:rPr>
        <w:tab/>
      </w:r>
      <w:r w:rsidRPr="00826BC3">
        <w:rPr>
          <w:noProof w:val="0"/>
          <w:lang w:val="it-IT"/>
        </w:rPr>
        <w:tab/>
        <w:t>UL-non-GBR-PRB-usage,</w:t>
      </w:r>
    </w:p>
    <w:p w:rsidR="004B7699" w:rsidRPr="00300B5A" w:rsidRDefault="004B7699" w:rsidP="004B7699">
      <w:pPr>
        <w:pStyle w:val="PL"/>
        <w:rPr>
          <w:noProof w:val="0"/>
        </w:rPr>
      </w:pPr>
      <w:r w:rsidRPr="00826BC3">
        <w:rPr>
          <w:noProof w:val="0"/>
          <w:lang w:val="it-IT"/>
        </w:rPr>
        <w:tab/>
      </w:r>
      <w:r w:rsidRPr="00300B5A">
        <w:rPr>
          <w:noProof w:val="0"/>
        </w:rPr>
        <w:t>dL-</w:t>
      </w:r>
      <w:r w:rsidRPr="00300B5A">
        <w:rPr>
          <w:bCs/>
          <w:noProof w:val="0"/>
        </w:rPr>
        <w:t>Total-PRB-usage</w:t>
      </w:r>
      <w:r w:rsidRPr="00300B5A">
        <w:rPr>
          <w:noProof w:val="0"/>
        </w:rPr>
        <w:tab/>
      </w:r>
      <w:r w:rsidRPr="00300B5A">
        <w:rPr>
          <w:noProof w:val="0"/>
        </w:rPr>
        <w:tab/>
      </w:r>
      <w:r w:rsidRPr="00300B5A">
        <w:rPr>
          <w:noProof w:val="0"/>
        </w:rPr>
        <w:tab/>
      </w:r>
      <w:r w:rsidRPr="00300B5A">
        <w:rPr>
          <w:noProof w:val="0"/>
        </w:rPr>
        <w:tab/>
      </w:r>
      <w:r w:rsidRPr="00300B5A">
        <w:rPr>
          <w:noProof w:val="0"/>
        </w:rPr>
        <w:tab/>
      </w:r>
      <w:r w:rsidRPr="00300B5A">
        <w:rPr>
          <w:noProof w:val="0"/>
        </w:rPr>
        <w:tab/>
        <w:t>DL-</w:t>
      </w:r>
      <w:r w:rsidRPr="00300B5A">
        <w:rPr>
          <w:bCs/>
          <w:noProof w:val="0"/>
        </w:rPr>
        <w:t>Total-PRB-usage</w:t>
      </w:r>
      <w:r w:rsidRPr="00300B5A">
        <w:rPr>
          <w:noProof w:val="0"/>
        </w:rPr>
        <w:t>,</w:t>
      </w:r>
    </w:p>
    <w:p w:rsidR="004B7699" w:rsidRPr="00300B5A" w:rsidRDefault="004B7699" w:rsidP="004B7699">
      <w:pPr>
        <w:pStyle w:val="PL"/>
        <w:rPr>
          <w:noProof w:val="0"/>
          <w:snapToGrid w:val="0"/>
        </w:rPr>
      </w:pPr>
      <w:r w:rsidRPr="00300B5A">
        <w:rPr>
          <w:noProof w:val="0"/>
        </w:rPr>
        <w:tab/>
        <w:t>uL-</w:t>
      </w:r>
      <w:r w:rsidRPr="00300B5A">
        <w:rPr>
          <w:bCs/>
          <w:noProof w:val="0"/>
        </w:rPr>
        <w:t>Total-PRB-usage</w:t>
      </w:r>
      <w:r w:rsidRPr="00300B5A">
        <w:rPr>
          <w:noProof w:val="0"/>
        </w:rPr>
        <w:tab/>
      </w:r>
      <w:r w:rsidRPr="00300B5A">
        <w:rPr>
          <w:noProof w:val="0"/>
        </w:rPr>
        <w:tab/>
      </w:r>
      <w:r w:rsidRPr="00300B5A">
        <w:rPr>
          <w:noProof w:val="0"/>
        </w:rPr>
        <w:tab/>
      </w:r>
      <w:r w:rsidRPr="00300B5A">
        <w:rPr>
          <w:noProof w:val="0"/>
        </w:rPr>
        <w:tab/>
      </w:r>
      <w:r w:rsidRPr="00300B5A">
        <w:rPr>
          <w:noProof w:val="0"/>
        </w:rPr>
        <w:tab/>
      </w:r>
      <w:r w:rsidRPr="00300B5A">
        <w:rPr>
          <w:noProof w:val="0"/>
        </w:rPr>
        <w:tab/>
        <w:t>UL-</w:t>
      </w:r>
      <w:r w:rsidRPr="00300B5A">
        <w:rPr>
          <w:bCs/>
          <w:noProof w:val="0"/>
        </w:rPr>
        <w:t>Total-PRB-usage</w:t>
      </w:r>
      <w:r w:rsidRPr="00300B5A">
        <w:rPr>
          <w:noProof w:val="0"/>
        </w:rPr>
        <w:t>,</w:t>
      </w:r>
    </w:p>
    <w:p w:rsidR="004B7699" w:rsidRPr="00300B5A" w:rsidRDefault="004B7699" w:rsidP="004B7699">
      <w:pPr>
        <w:pStyle w:val="PL"/>
        <w:rPr>
          <w:noProof w:val="0"/>
          <w:snapToGrid w:val="0"/>
        </w:rPr>
      </w:pPr>
      <w:r w:rsidRPr="00300B5A">
        <w:rPr>
          <w:noProof w:val="0"/>
          <w:snapToGrid w:val="0"/>
        </w:rPr>
        <w:tab/>
        <w:t>iE-Extensions</w:t>
      </w:r>
      <w:r w:rsidRPr="00300B5A">
        <w:rPr>
          <w:noProof w:val="0"/>
          <w:snapToGrid w:val="0"/>
        </w:rPr>
        <w:tab/>
      </w:r>
      <w:r w:rsidRPr="00300B5A">
        <w:rPr>
          <w:noProof w:val="0"/>
          <w:snapToGrid w:val="0"/>
        </w:rPr>
        <w:tab/>
      </w:r>
      <w:r w:rsidRPr="00300B5A">
        <w:rPr>
          <w:noProof w:val="0"/>
          <w:snapToGrid w:val="0"/>
        </w:rPr>
        <w:tab/>
      </w:r>
      <w:r w:rsidRPr="00300B5A">
        <w:rPr>
          <w:noProof w:val="0"/>
          <w:snapToGrid w:val="0"/>
        </w:rPr>
        <w:tab/>
      </w:r>
      <w:r w:rsidRPr="00300B5A">
        <w:rPr>
          <w:noProof w:val="0"/>
          <w:snapToGrid w:val="0"/>
        </w:rPr>
        <w:tab/>
      </w:r>
      <w:r w:rsidRPr="00300B5A">
        <w:rPr>
          <w:noProof w:val="0"/>
          <w:snapToGrid w:val="0"/>
        </w:rPr>
        <w:tab/>
      </w:r>
      <w:r w:rsidRPr="00300B5A">
        <w:rPr>
          <w:noProof w:val="0"/>
          <w:snapToGrid w:val="0"/>
        </w:rPr>
        <w:tab/>
        <w:t>ProtocolExtensionContainer { {</w:t>
      </w:r>
      <w:r w:rsidRPr="00300B5A">
        <w:t xml:space="preserve"> NG-eNB-</w:t>
      </w:r>
      <w:r w:rsidRPr="00300B5A">
        <w:rPr>
          <w:noProof w:val="0"/>
          <w:snapToGrid w:val="0"/>
        </w:rPr>
        <w:t>RadioResourceStatus</w:t>
      </w:r>
      <w:r w:rsidRPr="00300B5A">
        <w:rPr>
          <w:noProof w:val="0"/>
        </w:rPr>
        <w:t>-</w:t>
      </w:r>
      <w:r w:rsidRPr="00300B5A">
        <w:rPr>
          <w:noProof w:val="0"/>
          <w:snapToGrid w:val="0"/>
        </w:rPr>
        <w:t>ExtIEs} } OPTIONAL,</w:t>
      </w:r>
    </w:p>
    <w:p w:rsidR="004B7699" w:rsidRPr="00300B5A" w:rsidRDefault="004B7699" w:rsidP="004B7699">
      <w:pPr>
        <w:pStyle w:val="PL"/>
        <w:rPr>
          <w:noProof w:val="0"/>
          <w:snapToGrid w:val="0"/>
        </w:rPr>
      </w:pPr>
      <w:r w:rsidRPr="00300B5A">
        <w:rPr>
          <w:noProof w:val="0"/>
          <w:snapToGrid w:val="0"/>
        </w:rPr>
        <w:tab/>
        <w:t>...</w:t>
      </w:r>
    </w:p>
    <w:p w:rsidR="004B7699" w:rsidRPr="00300B5A" w:rsidRDefault="004B7699" w:rsidP="004B7699">
      <w:pPr>
        <w:pStyle w:val="PL"/>
        <w:rPr>
          <w:noProof w:val="0"/>
          <w:snapToGrid w:val="0"/>
        </w:rPr>
      </w:pPr>
      <w:r w:rsidRPr="00300B5A">
        <w:rPr>
          <w:noProof w:val="0"/>
          <w:snapToGrid w:val="0"/>
        </w:rPr>
        <w:t>}</w:t>
      </w:r>
    </w:p>
    <w:p w:rsidR="004B7699" w:rsidRPr="00300B5A" w:rsidRDefault="004B7699" w:rsidP="004B7699">
      <w:pPr>
        <w:pStyle w:val="PL"/>
        <w:rPr>
          <w:noProof w:val="0"/>
          <w:snapToGrid w:val="0"/>
        </w:rPr>
      </w:pPr>
    </w:p>
    <w:p w:rsidR="004B7699" w:rsidRPr="00300B5A" w:rsidRDefault="004B7699" w:rsidP="004B7699">
      <w:pPr>
        <w:pStyle w:val="PL"/>
        <w:rPr>
          <w:noProof w:val="0"/>
          <w:snapToGrid w:val="0"/>
        </w:rPr>
      </w:pPr>
      <w:r w:rsidRPr="00300B5A">
        <w:t>NG-eNB-</w:t>
      </w:r>
      <w:r w:rsidRPr="00300B5A">
        <w:rPr>
          <w:noProof w:val="0"/>
          <w:snapToGrid w:val="0"/>
        </w:rPr>
        <w:t>RadioResourceStatus</w:t>
      </w:r>
      <w:r w:rsidRPr="00300B5A">
        <w:rPr>
          <w:noProof w:val="0"/>
        </w:rPr>
        <w:t>-</w:t>
      </w:r>
      <w:r w:rsidRPr="00300B5A">
        <w:rPr>
          <w:noProof w:val="0"/>
          <w:snapToGrid w:val="0"/>
        </w:rPr>
        <w:t>ExtIEs XNAP-PROTOCOL-EXTENSION ::= {</w:t>
      </w:r>
    </w:p>
    <w:p w:rsidR="004B7699" w:rsidRDefault="004B7699" w:rsidP="004B7699">
      <w:pPr>
        <w:pStyle w:val="PL"/>
        <w:rPr>
          <w:snapToGrid w:val="0"/>
        </w:rPr>
      </w:pPr>
      <w:r>
        <w:rPr>
          <w:snapToGrid w:val="0"/>
        </w:rPr>
        <w:tab/>
        <w:t>{ ID id-DL-scheduling-PDCCH-CCE-usage</w:t>
      </w:r>
      <w:r>
        <w:rPr>
          <w:snapToGrid w:val="0"/>
        </w:rPr>
        <w:tab/>
      </w:r>
      <w:r>
        <w:rPr>
          <w:snapToGrid w:val="0"/>
        </w:rPr>
        <w:tab/>
        <w:t>CRITICALITY ignore</w:t>
      </w:r>
      <w:r>
        <w:rPr>
          <w:snapToGrid w:val="0"/>
        </w:rPr>
        <w:tab/>
        <w:t>EXTENSION DL-scheduling-PDCCH-CCE-usage</w:t>
      </w:r>
      <w:r>
        <w:rPr>
          <w:snapToGrid w:val="0"/>
        </w:rPr>
        <w:tab/>
        <w:t>PRESENCE optional}|</w:t>
      </w:r>
    </w:p>
    <w:p w:rsidR="004B7699" w:rsidRDefault="004B7699" w:rsidP="004B7699">
      <w:pPr>
        <w:pStyle w:val="PL"/>
        <w:rPr>
          <w:snapToGrid w:val="0"/>
        </w:rPr>
      </w:pPr>
      <w:r>
        <w:rPr>
          <w:snapToGrid w:val="0"/>
        </w:rPr>
        <w:tab/>
        <w:t>{ ID id-UL-scheduling-PDCCH-CCE-usage</w:t>
      </w:r>
      <w:r>
        <w:rPr>
          <w:snapToGrid w:val="0"/>
        </w:rPr>
        <w:tab/>
      </w:r>
      <w:r>
        <w:rPr>
          <w:snapToGrid w:val="0"/>
        </w:rPr>
        <w:tab/>
        <w:t>CRITICALITY ignore</w:t>
      </w:r>
      <w:r>
        <w:rPr>
          <w:snapToGrid w:val="0"/>
        </w:rPr>
        <w:tab/>
        <w:t>EXTENSION UL-scheduling-PDCCH-CCE-usage</w:t>
      </w:r>
      <w:r>
        <w:rPr>
          <w:snapToGrid w:val="0"/>
        </w:rPr>
        <w:tab/>
        <w:t>PRESENCE optional},</w:t>
      </w:r>
    </w:p>
    <w:p w:rsidR="004B7699" w:rsidRPr="00300B5A" w:rsidRDefault="004B7699" w:rsidP="004B7699">
      <w:pPr>
        <w:pStyle w:val="PL"/>
        <w:rPr>
          <w:noProof w:val="0"/>
          <w:snapToGrid w:val="0"/>
        </w:rPr>
      </w:pPr>
      <w:r w:rsidRPr="00300B5A">
        <w:rPr>
          <w:noProof w:val="0"/>
          <w:snapToGrid w:val="0"/>
        </w:rPr>
        <w:tab/>
        <w:t>...</w:t>
      </w:r>
    </w:p>
    <w:p w:rsidR="004B7699" w:rsidRPr="00300B5A" w:rsidRDefault="004B7699" w:rsidP="004B7699">
      <w:pPr>
        <w:pStyle w:val="PL"/>
        <w:rPr>
          <w:noProof w:val="0"/>
          <w:snapToGrid w:val="0"/>
        </w:rPr>
      </w:pPr>
      <w:r w:rsidRPr="00300B5A">
        <w:rPr>
          <w:noProof w:val="0"/>
          <w:snapToGrid w:val="0"/>
        </w:rPr>
        <w:t>}</w:t>
      </w:r>
    </w:p>
    <w:p w:rsidR="004B7699" w:rsidRDefault="004B7699" w:rsidP="004B7699">
      <w:pPr>
        <w:pStyle w:val="PL"/>
      </w:pPr>
    </w:p>
    <w:p w:rsidR="004B7699" w:rsidRDefault="004B7699" w:rsidP="004B7699">
      <w:pPr>
        <w:pStyle w:val="PL"/>
        <w:rPr>
          <w:rFonts w:eastAsia="Batang"/>
        </w:rPr>
      </w:pPr>
      <w:r>
        <w:rPr>
          <w:snapToGrid w:val="0"/>
        </w:rPr>
        <w:t>DL-scheduling-PDCCH-CCE-usage</w:t>
      </w:r>
      <w:r>
        <w:rPr>
          <w:rFonts w:eastAsia="Batang"/>
        </w:rPr>
        <w:t xml:space="preserve"> ::= INTEGER (0..</w:t>
      </w:r>
      <w:r>
        <w:t xml:space="preserve"> </w:t>
      </w:r>
      <w:r>
        <w:rPr>
          <w:rFonts w:eastAsia="Batang"/>
        </w:rPr>
        <w:t>100)</w:t>
      </w:r>
    </w:p>
    <w:p w:rsidR="004B7699" w:rsidRDefault="004B7699" w:rsidP="004B7699">
      <w:pPr>
        <w:pStyle w:val="PL"/>
      </w:pPr>
      <w:r>
        <w:rPr>
          <w:snapToGrid w:val="0"/>
        </w:rPr>
        <w:t>UL-scheduling-PDCCH-CCE-usage</w:t>
      </w:r>
      <w:r>
        <w:rPr>
          <w:rFonts w:eastAsia="Batang"/>
        </w:rPr>
        <w:t xml:space="preserve"> ::= INTEGER (0..</w:t>
      </w:r>
      <w:r>
        <w:t xml:space="preserve"> </w:t>
      </w:r>
      <w:r>
        <w:rPr>
          <w:rFonts w:eastAsia="Batang"/>
        </w:rPr>
        <w:t>100)</w:t>
      </w:r>
    </w:p>
    <w:p w:rsidR="004B7699" w:rsidRPr="00300B5A" w:rsidRDefault="004B7699" w:rsidP="004B7699">
      <w:pPr>
        <w:pStyle w:val="PL"/>
      </w:pPr>
    </w:p>
    <w:p w:rsidR="004B7699" w:rsidRPr="00300B5A" w:rsidRDefault="004B7699" w:rsidP="004B7699">
      <w:pPr>
        <w:pStyle w:val="PL"/>
      </w:pPr>
    </w:p>
    <w:p w:rsidR="004B7699" w:rsidRPr="00300B5A" w:rsidRDefault="004B7699" w:rsidP="004B7699">
      <w:pPr>
        <w:pStyle w:val="PL"/>
        <w:rPr>
          <w:noProof w:val="0"/>
          <w:snapToGrid w:val="0"/>
        </w:rPr>
      </w:pPr>
      <w:r w:rsidRPr="00300B5A">
        <w:rPr>
          <w:noProof w:val="0"/>
          <w:snapToGrid w:val="0"/>
        </w:rPr>
        <w:t>TNLCapacityIndicator ::= SEQUENCE {</w:t>
      </w:r>
    </w:p>
    <w:p w:rsidR="004B7699" w:rsidRPr="00300B5A" w:rsidRDefault="004B7699" w:rsidP="004B7699">
      <w:pPr>
        <w:pStyle w:val="PL"/>
        <w:rPr>
          <w:noProof w:val="0"/>
          <w:snapToGrid w:val="0"/>
        </w:rPr>
      </w:pPr>
      <w:r w:rsidRPr="00300B5A">
        <w:rPr>
          <w:noProof w:val="0"/>
          <w:snapToGrid w:val="0"/>
        </w:rPr>
        <w:tab/>
        <w:t>dLTNLOfferedCapacity</w:t>
      </w:r>
      <w:r w:rsidRPr="00300B5A">
        <w:rPr>
          <w:noProof w:val="0"/>
          <w:snapToGrid w:val="0"/>
        </w:rPr>
        <w:tab/>
      </w:r>
      <w:r w:rsidRPr="00300B5A">
        <w:rPr>
          <w:noProof w:val="0"/>
          <w:snapToGrid w:val="0"/>
        </w:rPr>
        <w:tab/>
      </w:r>
      <w:r>
        <w:rPr>
          <w:noProof w:val="0"/>
          <w:snapToGrid w:val="0"/>
        </w:rPr>
        <w:tab/>
      </w:r>
      <w:r>
        <w:rPr>
          <w:noProof w:val="0"/>
          <w:snapToGrid w:val="0"/>
        </w:rPr>
        <w:tab/>
      </w:r>
      <w:r>
        <w:rPr>
          <w:noProof w:val="0"/>
          <w:snapToGrid w:val="0"/>
        </w:rPr>
        <w:tab/>
      </w:r>
      <w:r w:rsidRPr="00300B5A">
        <w:rPr>
          <w:noProof w:val="0"/>
          <w:snapToGrid w:val="0"/>
        </w:rPr>
        <w:t>OfferedCapacity,</w:t>
      </w:r>
    </w:p>
    <w:p w:rsidR="004B7699" w:rsidRPr="00300B5A" w:rsidRDefault="004B7699" w:rsidP="004B7699">
      <w:pPr>
        <w:pStyle w:val="PL"/>
        <w:ind w:firstLine="384"/>
        <w:rPr>
          <w:noProof w:val="0"/>
          <w:snapToGrid w:val="0"/>
        </w:rPr>
      </w:pPr>
      <w:r w:rsidRPr="00300B5A">
        <w:rPr>
          <w:noProof w:val="0"/>
          <w:snapToGrid w:val="0"/>
        </w:rPr>
        <w:t>dLTNL</w:t>
      </w:r>
      <w:r w:rsidRPr="00300B5A">
        <w:rPr>
          <w:lang w:eastAsia="ja-JP"/>
        </w:rPr>
        <w:t>AvailableCapacity</w:t>
      </w:r>
      <w:r w:rsidRPr="00300B5A">
        <w:rPr>
          <w:noProof w:val="0"/>
          <w:snapToGrid w:val="0"/>
        </w:rPr>
        <w:tab/>
      </w:r>
      <w:r w:rsidRPr="00300B5A">
        <w:rPr>
          <w:noProof w:val="0"/>
          <w:snapToGrid w:val="0"/>
        </w:rPr>
        <w:tab/>
      </w:r>
      <w:r>
        <w:rPr>
          <w:noProof w:val="0"/>
          <w:snapToGrid w:val="0"/>
        </w:rPr>
        <w:tab/>
      </w:r>
      <w:r>
        <w:rPr>
          <w:noProof w:val="0"/>
          <w:snapToGrid w:val="0"/>
        </w:rPr>
        <w:tab/>
      </w:r>
      <w:r>
        <w:rPr>
          <w:noProof w:val="0"/>
          <w:snapToGrid w:val="0"/>
        </w:rPr>
        <w:tab/>
      </w:r>
      <w:r w:rsidRPr="00300B5A">
        <w:rPr>
          <w:lang w:eastAsia="ja-JP"/>
        </w:rPr>
        <w:t>AvailableCapacity</w:t>
      </w:r>
      <w:r w:rsidRPr="00300B5A">
        <w:rPr>
          <w:noProof w:val="0"/>
          <w:snapToGrid w:val="0"/>
        </w:rPr>
        <w:t>,</w:t>
      </w:r>
    </w:p>
    <w:p w:rsidR="004B7699" w:rsidRPr="00300B5A" w:rsidRDefault="004B7699" w:rsidP="004B7699">
      <w:pPr>
        <w:pStyle w:val="PL"/>
        <w:ind w:firstLine="384"/>
        <w:rPr>
          <w:noProof w:val="0"/>
          <w:snapToGrid w:val="0"/>
        </w:rPr>
      </w:pPr>
      <w:r w:rsidRPr="00300B5A">
        <w:rPr>
          <w:noProof w:val="0"/>
          <w:snapToGrid w:val="0"/>
        </w:rPr>
        <w:t>uLTNLOfferedCapacity</w:t>
      </w:r>
      <w:r w:rsidRPr="00300B5A">
        <w:rPr>
          <w:noProof w:val="0"/>
          <w:snapToGrid w:val="0"/>
        </w:rPr>
        <w:tab/>
      </w:r>
      <w:r w:rsidRPr="00300B5A">
        <w:rPr>
          <w:noProof w:val="0"/>
          <w:snapToGrid w:val="0"/>
        </w:rPr>
        <w:tab/>
      </w:r>
      <w:r>
        <w:rPr>
          <w:noProof w:val="0"/>
          <w:snapToGrid w:val="0"/>
        </w:rPr>
        <w:tab/>
      </w:r>
      <w:r>
        <w:rPr>
          <w:noProof w:val="0"/>
          <w:snapToGrid w:val="0"/>
        </w:rPr>
        <w:tab/>
      </w:r>
      <w:r>
        <w:rPr>
          <w:noProof w:val="0"/>
          <w:snapToGrid w:val="0"/>
        </w:rPr>
        <w:tab/>
      </w:r>
      <w:r w:rsidRPr="00300B5A">
        <w:rPr>
          <w:noProof w:val="0"/>
          <w:snapToGrid w:val="0"/>
        </w:rPr>
        <w:t>OfferedCapacity,</w:t>
      </w:r>
    </w:p>
    <w:p w:rsidR="004B7699" w:rsidRPr="00300B5A" w:rsidRDefault="004B7699" w:rsidP="004B7699">
      <w:pPr>
        <w:pStyle w:val="PL"/>
        <w:tabs>
          <w:tab w:val="left" w:pos="4004"/>
          <w:tab w:val="left" w:pos="4040"/>
        </w:tabs>
        <w:rPr>
          <w:noProof w:val="0"/>
          <w:snapToGrid w:val="0"/>
        </w:rPr>
      </w:pPr>
      <w:r w:rsidRPr="00300B5A">
        <w:rPr>
          <w:noProof w:val="0"/>
          <w:snapToGrid w:val="0"/>
        </w:rPr>
        <w:tab/>
        <w:t>uLTNL</w:t>
      </w:r>
      <w:r w:rsidRPr="00300B5A">
        <w:rPr>
          <w:lang w:eastAsia="ja-JP"/>
        </w:rPr>
        <w:t>AvailableCapacity</w:t>
      </w:r>
      <w:r w:rsidRPr="00300B5A">
        <w:rPr>
          <w:noProof w:val="0"/>
          <w:snapToGrid w:val="0"/>
        </w:rPr>
        <w:tab/>
      </w:r>
      <w:r w:rsidRPr="00300B5A">
        <w:rPr>
          <w:noProof w:val="0"/>
          <w:snapToGrid w:val="0"/>
        </w:rPr>
        <w:tab/>
      </w:r>
      <w:r>
        <w:rPr>
          <w:noProof w:val="0"/>
          <w:snapToGrid w:val="0"/>
        </w:rPr>
        <w:tab/>
      </w:r>
      <w:r>
        <w:rPr>
          <w:noProof w:val="0"/>
          <w:snapToGrid w:val="0"/>
        </w:rPr>
        <w:tab/>
      </w:r>
      <w:r>
        <w:rPr>
          <w:noProof w:val="0"/>
          <w:snapToGrid w:val="0"/>
        </w:rPr>
        <w:tab/>
      </w:r>
      <w:r w:rsidRPr="00300B5A">
        <w:rPr>
          <w:lang w:eastAsia="ja-JP"/>
        </w:rPr>
        <w:t>AvailableCapacity</w:t>
      </w:r>
      <w:r w:rsidRPr="00300B5A">
        <w:rPr>
          <w:noProof w:val="0"/>
          <w:snapToGrid w:val="0"/>
        </w:rPr>
        <w:t>,</w:t>
      </w:r>
    </w:p>
    <w:p w:rsidR="004B7699" w:rsidRPr="00300B5A" w:rsidRDefault="004B7699" w:rsidP="004B7699">
      <w:pPr>
        <w:pStyle w:val="PL"/>
        <w:rPr>
          <w:noProof w:val="0"/>
          <w:snapToGrid w:val="0"/>
        </w:rPr>
      </w:pPr>
      <w:r w:rsidRPr="00300B5A">
        <w:rPr>
          <w:noProof w:val="0"/>
          <w:snapToGrid w:val="0"/>
        </w:rPr>
        <w:tab/>
        <w:t>iE-Extensions</w:t>
      </w:r>
      <w:r w:rsidRPr="00300B5A">
        <w:rPr>
          <w:noProof w:val="0"/>
          <w:snapToGrid w:val="0"/>
        </w:rPr>
        <w:tab/>
      </w:r>
      <w:r w:rsidRPr="00300B5A">
        <w:rPr>
          <w:noProof w:val="0"/>
          <w:snapToGrid w:val="0"/>
        </w:rPr>
        <w:tab/>
      </w:r>
      <w:r w:rsidRPr="00300B5A">
        <w:rPr>
          <w:noProof w:val="0"/>
          <w:snapToGrid w:val="0"/>
        </w:rPr>
        <w:tab/>
      </w:r>
      <w:r w:rsidRPr="00300B5A">
        <w:rPr>
          <w:noProof w:val="0"/>
          <w:snapToGrid w:val="0"/>
        </w:rPr>
        <w:tab/>
      </w:r>
      <w:r>
        <w:rPr>
          <w:noProof w:val="0"/>
          <w:snapToGrid w:val="0"/>
        </w:rPr>
        <w:tab/>
      </w:r>
      <w:r>
        <w:rPr>
          <w:noProof w:val="0"/>
          <w:snapToGrid w:val="0"/>
        </w:rPr>
        <w:tab/>
      </w:r>
      <w:r>
        <w:rPr>
          <w:noProof w:val="0"/>
          <w:snapToGrid w:val="0"/>
        </w:rPr>
        <w:tab/>
      </w:r>
      <w:r w:rsidRPr="00300B5A">
        <w:rPr>
          <w:noProof w:val="0"/>
          <w:snapToGrid w:val="0"/>
        </w:rPr>
        <w:t>ProtocolExtensionContainer { { TNLCapacityIndicator-ExtIEs} } OPTIONAL,</w:t>
      </w:r>
    </w:p>
    <w:p w:rsidR="004B7699" w:rsidRPr="00300B5A" w:rsidRDefault="004B7699" w:rsidP="004B7699">
      <w:pPr>
        <w:pStyle w:val="PL"/>
        <w:rPr>
          <w:noProof w:val="0"/>
          <w:snapToGrid w:val="0"/>
        </w:rPr>
      </w:pPr>
      <w:r w:rsidRPr="00300B5A">
        <w:rPr>
          <w:noProof w:val="0"/>
          <w:snapToGrid w:val="0"/>
        </w:rPr>
        <w:tab/>
        <w:t>...</w:t>
      </w:r>
    </w:p>
    <w:p w:rsidR="004B7699" w:rsidRPr="00300B5A" w:rsidRDefault="004B7699" w:rsidP="004B7699">
      <w:pPr>
        <w:pStyle w:val="PL"/>
        <w:rPr>
          <w:noProof w:val="0"/>
          <w:snapToGrid w:val="0"/>
        </w:rPr>
      </w:pPr>
      <w:r w:rsidRPr="00300B5A">
        <w:rPr>
          <w:noProof w:val="0"/>
          <w:snapToGrid w:val="0"/>
        </w:rPr>
        <w:t>}</w:t>
      </w:r>
    </w:p>
    <w:p w:rsidR="004B7699" w:rsidRPr="00300B5A" w:rsidRDefault="004B7699" w:rsidP="004B7699">
      <w:pPr>
        <w:pStyle w:val="PL"/>
        <w:rPr>
          <w:noProof w:val="0"/>
          <w:snapToGrid w:val="0"/>
        </w:rPr>
      </w:pPr>
    </w:p>
    <w:p w:rsidR="004B7699" w:rsidRPr="00300B5A" w:rsidRDefault="004B7699" w:rsidP="004B7699">
      <w:pPr>
        <w:pStyle w:val="PL"/>
        <w:rPr>
          <w:noProof w:val="0"/>
          <w:snapToGrid w:val="0"/>
        </w:rPr>
      </w:pPr>
      <w:r w:rsidRPr="00300B5A">
        <w:rPr>
          <w:noProof w:val="0"/>
          <w:snapToGrid w:val="0"/>
        </w:rPr>
        <w:t>TNLCapacityIndicator-ExtIEs XNAP-PROTOCOL-EXTENSION ::= {</w:t>
      </w:r>
    </w:p>
    <w:p w:rsidR="004B7699" w:rsidRPr="00300B5A" w:rsidRDefault="004B7699" w:rsidP="004B7699">
      <w:pPr>
        <w:pStyle w:val="PL"/>
        <w:rPr>
          <w:noProof w:val="0"/>
          <w:snapToGrid w:val="0"/>
        </w:rPr>
      </w:pPr>
      <w:r w:rsidRPr="00300B5A">
        <w:rPr>
          <w:noProof w:val="0"/>
          <w:snapToGrid w:val="0"/>
        </w:rPr>
        <w:tab/>
        <w:t>...</w:t>
      </w:r>
    </w:p>
    <w:p w:rsidR="004B7699" w:rsidRDefault="004B7699" w:rsidP="004B7699">
      <w:pPr>
        <w:pStyle w:val="PL"/>
        <w:rPr>
          <w:noProof w:val="0"/>
          <w:snapToGrid w:val="0"/>
        </w:rPr>
      </w:pPr>
      <w:r w:rsidRPr="00300B5A">
        <w:rPr>
          <w:noProof w:val="0"/>
          <w:snapToGrid w:val="0"/>
        </w:rPr>
        <w:t>}</w:t>
      </w:r>
    </w:p>
    <w:p w:rsidR="004B7699" w:rsidRDefault="004B7699" w:rsidP="004B7699">
      <w:pPr>
        <w:pStyle w:val="PL"/>
      </w:pPr>
    </w:p>
    <w:p w:rsidR="004B7699" w:rsidRPr="00300B5A" w:rsidRDefault="004B7699" w:rsidP="004B7699">
      <w:pPr>
        <w:pStyle w:val="PL"/>
        <w:rPr>
          <w:ins w:id="3265" w:author="Author" w:date="2022-02-08T22:20:00Z"/>
          <w:noProof w:val="0"/>
          <w:snapToGrid w:val="0"/>
        </w:rPr>
      </w:pPr>
      <w:ins w:id="3266" w:author="Author" w:date="2022-02-08T22:20:00Z">
        <w:r>
          <w:rPr>
            <w:snapToGrid w:val="0"/>
          </w:rPr>
          <w:t>Non-F1-TerminatingTopologyBHInformation</w:t>
        </w:r>
        <w:r w:rsidRPr="00300B5A">
          <w:rPr>
            <w:noProof w:val="0"/>
            <w:snapToGrid w:val="0"/>
          </w:rPr>
          <w:tab/>
          <w:t>::= SEQUENCE {</w:t>
        </w:r>
      </w:ins>
    </w:p>
    <w:p w:rsidR="004B7699" w:rsidRPr="00300B5A" w:rsidRDefault="004B7699" w:rsidP="004B7699">
      <w:pPr>
        <w:pStyle w:val="PL"/>
        <w:tabs>
          <w:tab w:val="left" w:pos="4436"/>
        </w:tabs>
        <w:rPr>
          <w:ins w:id="3267" w:author="Author" w:date="2022-02-08T22:20:00Z"/>
          <w:noProof w:val="0"/>
          <w:lang w:eastAsia="zh-CN"/>
        </w:rPr>
      </w:pPr>
      <w:ins w:id="3268" w:author="Author" w:date="2022-02-08T22:20:00Z">
        <w:r w:rsidRPr="00300B5A">
          <w:rPr>
            <w:noProof w:val="0"/>
            <w:snapToGrid w:val="0"/>
          </w:rPr>
          <w:tab/>
        </w:r>
        <w:r>
          <w:rPr>
            <w:noProof w:val="0"/>
          </w:rPr>
          <w:t>bHInformationResponse</w:t>
        </w:r>
        <w:r w:rsidRPr="00300B5A">
          <w:rPr>
            <w:noProof w:val="0"/>
          </w:rPr>
          <w:t>-List</w:t>
        </w:r>
        <w:r w:rsidRPr="00300B5A">
          <w:rPr>
            <w:noProof w:val="0"/>
          </w:rPr>
          <w:tab/>
        </w:r>
        <w:r w:rsidRPr="00300B5A">
          <w:rPr>
            <w:noProof w:val="0"/>
          </w:rPr>
          <w:tab/>
        </w:r>
        <w:r w:rsidRPr="00300B5A">
          <w:rPr>
            <w:noProof w:val="0"/>
          </w:rPr>
          <w:tab/>
        </w:r>
        <w:r w:rsidRPr="00300B5A">
          <w:rPr>
            <w:noProof w:val="0"/>
          </w:rPr>
          <w:tab/>
        </w:r>
        <w:r>
          <w:rPr>
            <w:noProof w:val="0"/>
          </w:rPr>
          <w:t>BHInformationResponse</w:t>
        </w:r>
        <w:r w:rsidRPr="00300B5A">
          <w:rPr>
            <w:noProof w:val="0"/>
          </w:rPr>
          <w:t>-List,</w:t>
        </w:r>
      </w:ins>
    </w:p>
    <w:p w:rsidR="004B7699" w:rsidRPr="00300B5A" w:rsidRDefault="004B7699" w:rsidP="004B7699">
      <w:pPr>
        <w:pStyle w:val="PL"/>
        <w:tabs>
          <w:tab w:val="left" w:pos="4472"/>
          <w:tab w:val="left" w:pos="5828"/>
        </w:tabs>
        <w:rPr>
          <w:ins w:id="3269" w:author="Author" w:date="2022-02-08T22:20:00Z"/>
          <w:noProof w:val="0"/>
          <w:snapToGrid w:val="0"/>
        </w:rPr>
      </w:pPr>
      <w:ins w:id="3270" w:author="Author" w:date="2022-02-08T22:20:00Z">
        <w:r w:rsidRPr="00300B5A">
          <w:rPr>
            <w:noProof w:val="0"/>
            <w:snapToGrid w:val="0"/>
          </w:rPr>
          <w:tab/>
          <w:t>iE-Extensions</w:t>
        </w:r>
        <w:r w:rsidRPr="00300B5A">
          <w:rPr>
            <w:noProof w:val="0"/>
            <w:snapToGrid w:val="0"/>
          </w:rPr>
          <w:tab/>
        </w:r>
        <w:r w:rsidRPr="00300B5A">
          <w:rPr>
            <w:noProof w:val="0"/>
            <w:snapToGrid w:val="0"/>
          </w:rPr>
          <w:tab/>
        </w:r>
        <w:r w:rsidRPr="00300B5A">
          <w:rPr>
            <w:noProof w:val="0"/>
            <w:snapToGrid w:val="0"/>
          </w:rPr>
          <w:tab/>
        </w:r>
        <w:r w:rsidRPr="00300B5A">
          <w:rPr>
            <w:noProof w:val="0"/>
            <w:snapToGrid w:val="0"/>
          </w:rPr>
          <w:tab/>
        </w:r>
        <w:r w:rsidRPr="00300B5A">
          <w:rPr>
            <w:noProof w:val="0"/>
            <w:snapToGrid w:val="0"/>
          </w:rPr>
          <w:tab/>
        </w:r>
        <w:r w:rsidRPr="00300B5A">
          <w:rPr>
            <w:noProof w:val="0"/>
            <w:snapToGrid w:val="0"/>
          </w:rPr>
          <w:tab/>
        </w:r>
        <w:r w:rsidRPr="00300B5A">
          <w:rPr>
            <w:noProof w:val="0"/>
            <w:snapToGrid w:val="0"/>
          </w:rPr>
          <w:tab/>
          <w:t>ProtocolExtensionContainer { {</w:t>
        </w:r>
        <w:r>
          <w:rPr>
            <w:noProof w:val="0"/>
            <w:snapToGrid w:val="0"/>
          </w:rPr>
          <w:t>Non-</w:t>
        </w:r>
        <w:r>
          <w:rPr>
            <w:snapToGrid w:val="0"/>
          </w:rPr>
          <w:t>F1-TerminatingTopologyBHInformation</w:t>
        </w:r>
        <w:r w:rsidRPr="00300B5A">
          <w:rPr>
            <w:noProof w:val="0"/>
            <w:snapToGrid w:val="0"/>
          </w:rPr>
          <w:t>-ExtIEs} }</w:t>
        </w:r>
        <w:r>
          <w:rPr>
            <w:noProof w:val="0"/>
            <w:snapToGrid w:val="0"/>
          </w:rPr>
          <w:tab/>
          <w:t>OPTIONAL</w:t>
        </w:r>
        <w:r w:rsidRPr="00300B5A">
          <w:rPr>
            <w:noProof w:val="0"/>
            <w:snapToGrid w:val="0"/>
          </w:rPr>
          <w:t>,</w:t>
        </w:r>
      </w:ins>
    </w:p>
    <w:p w:rsidR="004B7699" w:rsidRPr="00300B5A" w:rsidRDefault="004B7699" w:rsidP="004B7699">
      <w:pPr>
        <w:pStyle w:val="PL"/>
        <w:rPr>
          <w:ins w:id="3271" w:author="Author" w:date="2022-02-08T22:20:00Z"/>
          <w:noProof w:val="0"/>
          <w:snapToGrid w:val="0"/>
        </w:rPr>
      </w:pPr>
      <w:ins w:id="3272" w:author="Author" w:date="2022-02-08T22:20:00Z">
        <w:r w:rsidRPr="00300B5A">
          <w:rPr>
            <w:noProof w:val="0"/>
            <w:snapToGrid w:val="0"/>
          </w:rPr>
          <w:tab/>
          <w:t>...</w:t>
        </w:r>
      </w:ins>
    </w:p>
    <w:p w:rsidR="004B7699" w:rsidRPr="00300B5A" w:rsidRDefault="004B7699" w:rsidP="004B7699">
      <w:pPr>
        <w:pStyle w:val="PL"/>
        <w:rPr>
          <w:ins w:id="3273" w:author="Author" w:date="2022-02-08T22:20:00Z"/>
          <w:noProof w:val="0"/>
          <w:snapToGrid w:val="0"/>
        </w:rPr>
      </w:pPr>
      <w:ins w:id="3274" w:author="Author" w:date="2022-02-08T22:20:00Z">
        <w:r w:rsidRPr="00300B5A">
          <w:rPr>
            <w:noProof w:val="0"/>
            <w:snapToGrid w:val="0"/>
          </w:rPr>
          <w:t>}</w:t>
        </w:r>
      </w:ins>
    </w:p>
    <w:p w:rsidR="004B7699" w:rsidRDefault="004B7699" w:rsidP="004B7699">
      <w:pPr>
        <w:pStyle w:val="PL"/>
        <w:rPr>
          <w:ins w:id="3275" w:author="Author" w:date="2022-02-08T22:20:00Z"/>
        </w:rPr>
      </w:pPr>
    </w:p>
    <w:p w:rsidR="004B7699" w:rsidRPr="00300B5A" w:rsidRDefault="004B7699" w:rsidP="004B7699">
      <w:pPr>
        <w:pStyle w:val="PL"/>
        <w:rPr>
          <w:ins w:id="3276" w:author="Author" w:date="2022-02-08T22:20:00Z"/>
          <w:noProof w:val="0"/>
          <w:snapToGrid w:val="0"/>
        </w:rPr>
      </w:pPr>
      <w:ins w:id="3277" w:author="Author" w:date="2022-02-08T22:20:00Z">
        <w:r>
          <w:rPr>
            <w:snapToGrid w:val="0"/>
          </w:rPr>
          <w:t>Non-F1-TerminatingTopologyBHInformation</w:t>
        </w:r>
        <w:r w:rsidRPr="00300B5A">
          <w:rPr>
            <w:noProof w:val="0"/>
            <w:snapToGrid w:val="0"/>
          </w:rPr>
          <w:t>-ExtIEs XNAP-PROTOCOL-EXTENSION ::= {</w:t>
        </w:r>
      </w:ins>
    </w:p>
    <w:p w:rsidR="004B7699" w:rsidRPr="00300B5A" w:rsidRDefault="004B7699" w:rsidP="004B7699">
      <w:pPr>
        <w:pStyle w:val="PL"/>
        <w:rPr>
          <w:ins w:id="3278" w:author="Author" w:date="2022-02-08T22:20:00Z"/>
          <w:noProof w:val="0"/>
          <w:snapToGrid w:val="0"/>
        </w:rPr>
      </w:pPr>
      <w:ins w:id="3279" w:author="Author" w:date="2022-02-08T22:20:00Z">
        <w:r w:rsidRPr="00300B5A">
          <w:rPr>
            <w:noProof w:val="0"/>
            <w:snapToGrid w:val="0"/>
          </w:rPr>
          <w:tab/>
          <w:t>...</w:t>
        </w:r>
      </w:ins>
    </w:p>
    <w:p w:rsidR="004B7699" w:rsidRDefault="004B7699" w:rsidP="004B7699">
      <w:pPr>
        <w:pStyle w:val="PL"/>
        <w:rPr>
          <w:ins w:id="3280" w:author="Author" w:date="2022-02-08T22:20:00Z"/>
          <w:noProof w:val="0"/>
          <w:snapToGrid w:val="0"/>
        </w:rPr>
      </w:pPr>
      <w:ins w:id="3281" w:author="Author" w:date="2022-02-08T22:20:00Z">
        <w:r w:rsidRPr="00300B5A">
          <w:rPr>
            <w:noProof w:val="0"/>
            <w:snapToGrid w:val="0"/>
          </w:rPr>
          <w:t>}</w:t>
        </w:r>
      </w:ins>
    </w:p>
    <w:p w:rsidR="004B7699" w:rsidRDefault="004B7699" w:rsidP="004B7699">
      <w:pPr>
        <w:pStyle w:val="PL"/>
        <w:rPr>
          <w:ins w:id="3282" w:author="Author" w:date="2022-02-08T22:20:00Z"/>
          <w:noProof w:val="0"/>
          <w:snapToGrid w:val="0"/>
        </w:rPr>
      </w:pPr>
    </w:p>
    <w:p w:rsidR="004B7699" w:rsidRDefault="004B7699" w:rsidP="004B7699">
      <w:pPr>
        <w:pStyle w:val="PL"/>
        <w:tabs>
          <w:tab w:val="left" w:pos="2224"/>
        </w:tabs>
        <w:rPr>
          <w:ins w:id="3283" w:author="Author" w:date="2022-02-08T22:20:00Z"/>
        </w:rPr>
      </w:pPr>
      <w:ins w:id="3284" w:author="Author" w:date="2022-02-08T22:20:00Z">
        <w:r>
          <w:t xml:space="preserve">NonUPTrafficType </w:t>
        </w:r>
        <w:r w:rsidRPr="00FD0425">
          <w:rPr>
            <w:rFonts w:eastAsia="等线"/>
            <w:snapToGrid w:val="0"/>
            <w:lang w:eastAsia="zh-CN"/>
          </w:rPr>
          <w:t xml:space="preserve">::= </w:t>
        </w:r>
        <w:r w:rsidR="00AE213C" w:rsidRPr="00AE213C">
          <w:rPr>
            <w:rFonts w:eastAsia="等线"/>
            <w:snapToGrid w:val="0"/>
            <w:highlight w:val="yellow"/>
            <w:lang w:eastAsia="zh-CN"/>
          </w:rPr>
          <w:t>FFS</w:t>
        </w:r>
      </w:ins>
    </w:p>
    <w:p w:rsidR="004B7699" w:rsidRDefault="004B7699" w:rsidP="004B7699">
      <w:pPr>
        <w:pStyle w:val="PL"/>
        <w:rPr>
          <w:ins w:id="3285" w:author="Author" w:date="2022-02-08T22:20:00Z"/>
        </w:rPr>
      </w:pPr>
    </w:p>
    <w:p w:rsidR="004B7699" w:rsidRPr="005E147E" w:rsidRDefault="004B7699" w:rsidP="004B7699">
      <w:pPr>
        <w:pStyle w:val="PL"/>
        <w:tabs>
          <w:tab w:val="left" w:pos="2224"/>
        </w:tabs>
        <w:rPr>
          <w:ins w:id="3286" w:author="Author" w:date="2022-02-08T22:20:00Z"/>
          <w:rFonts w:eastAsia="等线"/>
          <w:snapToGrid w:val="0"/>
          <w:lang w:eastAsia="zh-CN"/>
        </w:rPr>
      </w:pPr>
      <w:ins w:id="3287" w:author="Author" w:date="2022-02-08T22:20:00Z">
        <w:r>
          <w:rPr>
            <w:snapToGrid w:val="0"/>
            <w:lang w:eastAsia="zh-CN"/>
          </w:rPr>
          <w:t>NoPDUSessionIndication</w:t>
        </w:r>
        <w:r>
          <w:rPr>
            <w:snapToGrid w:val="0"/>
            <w:lang w:eastAsia="zh-CN"/>
          </w:rPr>
          <w:tab/>
        </w:r>
        <w:r w:rsidRPr="00FD0425">
          <w:rPr>
            <w:rFonts w:eastAsia="等线"/>
            <w:snapToGrid w:val="0"/>
            <w:lang w:eastAsia="zh-CN"/>
          </w:rPr>
          <w:t>::= ENUMERATED {</w:t>
        </w:r>
        <w:r>
          <w:rPr>
            <w:rFonts w:eastAsia="等线"/>
            <w:snapToGrid w:val="0"/>
            <w:lang w:eastAsia="zh-CN"/>
          </w:rPr>
          <w:t>true</w:t>
        </w:r>
        <w:r w:rsidRPr="00FD0425">
          <w:rPr>
            <w:rFonts w:eastAsia="等线"/>
            <w:snapToGrid w:val="0"/>
            <w:lang w:eastAsia="zh-CN"/>
          </w:rPr>
          <w:t>, ...}</w:t>
        </w:r>
      </w:ins>
    </w:p>
    <w:p w:rsidR="004B7699" w:rsidRPr="00FD0425" w:rsidRDefault="004B7699" w:rsidP="004B7699">
      <w:pPr>
        <w:pStyle w:val="PL"/>
      </w:pPr>
    </w:p>
    <w:p w:rsidR="004B7699" w:rsidRDefault="004B7699" w:rsidP="004B7699">
      <w:pPr>
        <w:pStyle w:val="PL"/>
      </w:pPr>
      <w:r>
        <w:t>NPN-Broadcast-Information ::= CHOICE {</w:t>
      </w:r>
    </w:p>
    <w:p w:rsidR="004B7699" w:rsidRPr="00FD0425" w:rsidRDefault="004B7699" w:rsidP="004B7699">
      <w:pPr>
        <w:pStyle w:val="PL"/>
      </w:pPr>
      <w:r w:rsidRPr="00FD0425">
        <w:tab/>
      </w:r>
      <w:r>
        <w:t>snpn-Information</w:t>
      </w:r>
      <w:r w:rsidRPr="00FD0425">
        <w:tab/>
      </w:r>
      <w:r w:rsidRPr="00FD0425">
        <w:tab/>
      </w:r>
      <w:r w:rsidRPr="00FD0425">
        <w:tab/>
      </w:r>
      <w:r>
        <w:tab/>
      </w:r>
      <w:r>
        <w:tab/>
      </w:r>
      <w:r>
        <w:rPr>
          <w:snapToGrid w:val="0"/>
        </w:rPr>
        <w:t>NPN-Broadcast-Information-SNPN</w:t>
      </w:r>
      <w:r w:rsidRPr="00FD0425">
        <w:t>,</w:t>
      </w:r>
    </w:p>
    <w:p w:rsidR="004B7699" w:rsidRPr="00FD0425" w:rsidRDefault="004B7699" w:rsidP="004B7699">
      <w:pPr>
        <w:pStyle w:val="PL"/>
      </w:pPr>
      <w:r w:rsidRPr="00FD0425">
        <w:tab/>
      </w:r>
      <w:r>
        <w:t>pni-npn-Information</w:t>
      </w:r>
      <w:r>
        <w:tab/>
      </w:r>
      <w:r>
        <w:tab/>
      </w:r>
      <w:r>
        <w:tab/>
      </w:r>
      <w:r w:rsidRPr="00FD0425">
        <w:tab/>
      </w:r>
      <w:r w:rsidRPr="00FD0425">
        <w:tab/>
      </w:r>
      <w:r>
        <w:rPr>
          <w:snapToGrid w:val="0"/>
        </w:rPr>
        <w:t>NPN-Broadcast-Information-PNI-NPN</w:t>
      </w:r>
      <w:r w:rsidRPr="00FD0425">
        <w:t>,</w:t>
      </w:r>
    </w:p>
    <w:p w:rsidR="004B7699" w:rsidRPr="00FD0425" w:rsidRDefault="004B7699" w:rsidP="004B7699">
      <w:pPr>
        <w:pStyle w:val="PL"/>
        <w:rPr>
          <w:snapToGrid w:val="0"/>
        </w:rPr>
      </w:pPr>
      <w:r w:rsidRPr="00FD0425">
        <w:rPr>
          <w:snapToGrid w:val="0"/>
        </w:rPr>
        <w:tab/>
        <w:t>choice-extension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ProtocolIE-Single-Container</w:t>
      </w:r>
      <w:r w:rsidRPr="00FD0425">
        <w:rPr>
          <w:snapToGrid w:val="0"/>
        </w:rPr>
        <w:t xml:space="preserve"> { {</w:t>
      </w:r>
      <w:r>
        <w:t>NPN-Broadcast-Information</w:t>
      </w:r>
      <w:r w:rsidRPr="00FD0425">
        <w:rPr>
          <w:snapToGrid w:val="0"/>
        </w:rPr>
        <w:t>-ExtIEs} }</w:t>
      </w:r>
    </w:p>
    <w:p w:rsidR="004B7699" w:rsidRPr="00FD0425" w:rsidRDefault="004B7699" w:rsidP="004B7699">
      <w:pPr>
        <w:pStyle w:val="PL"/>
        <w:rPr>
          <w:snapToGrid w:val="0"/>
        </w:rPr>
      </w:pPr>
      <w:r w:rsidRPr="00FD0425">
        <w:rPr>
          <w:snapToGrid w:val="0"/>
        </w:rPr>
        <w:t>}</w:t>
      </w:r>
    </w:p>
    <w:p w:rsidR="004B7699" w:rsidRPr="00FD0425" w:rsidRDefault="004B7699" w:rsidP="004B7699">
      <w:pPr>
        <w:pStyle w:val="PL"/>
        <w:rPr>
          <w:snapToGrid w:val="0"/>
        </w:rPr>
      </w:pPr>
    </w:p>
    <w:p w:rsidR="004B7699" w:rsidRPr="00FD0425" w:rsidRDefault="004B7699" w:rsidP="004B7699">
      <w:pPr>
        <w:pStyle w:val="PL"/>
        <w:rPr>
          <w:snapToGrid w:val="0"/>
        </w:rPr>
      </w:pPr>
      <w:r>
        <w:t>NPN-Broadcast-Information</w:t>
      </w:r>
      <w:r w:rsidRPr="00FD0425">
        <w:rPr>
          <w:snapToGrid w:val="0"/>
        </w:rPr>
        <w:t>-ExtIEs XNAP-PROTOCOL-IES ::= {</w:t>
      </w:r>
    </w:p>
    <w:p w:rsidR="004B7699" w:rsidRPr="00FD0425" w:rsidRDefault="004B7699" w:rsidP="004B7699">
      <w:pPr>
        <w:pStyle w:val="PL"/>
        <w:rPr>
          <w:snapToGrid w:val="0"/>
        </w:rPr>
      </w:pPr>
      <w:r w:rsidRPr="00FD0425">
        <w:rPr>
          <w:snapToGrid w:val="0"/>
        </w:rPr>
        <w:tab/>
        <w:t>...</w:t>
      </w:r>
    </w:p>
    <w:p w:rsidR="004B7699" w:rsidRDefault="004B7699" w:rsidP="004B7699">
      <w:pPr>
        <w:pStyle w:val="PL"/>
        <w:rPr>
          <w:snapToGrid w:val="0"/>
        </w:rPr>
      </w:pPr>
      <w:r w:rsidRPr="00FD0425">
        <w:rPr>
          <w:snapToGrid w:val="0"/>
        </w:rPr>
        <w:lastRenderedPageBreak/>
        <w:t>}</w:t>
      </w:r>
    </w:p>
    <w:p w:rsidR="004B7699" w:rsidRDefault="004B7699" w:rsidP="004B7699">
      <w:pPr>
        <w:pStyle w:val="PL"/>
        <w:rPr>
          <w:snapToGrid w:val="0"/>
        </w:rPr>
      </w:pPr>
    </w:p>
    <w:p w:rsidR="004B7699" w:rsidRDefault="004B7699" w:rsidP="004B7699">
      <w:pPr>
        <w:pStyle w:val="PL"/>
        <w:rPr>
          <w:snapToGrid w:val="0"/>
        </w:rPr>
      </w:pPr>
      <w:r>
        <w:rPr>
          <w:snapToGrid w:val="0"/>
        </w:rPr>
        <w:t>NPN-Broadcast-Information-SNPN ::= SEQUENCE {</w:t>
      </w:r>
    </w:p>
    <w:p w:rsidR="004B7699" w:rsidRPr="00FD0425" w:rsidRDefault="004B7699" w:rsidP="004B7699">
      <w:pPr>
        <w:pStyle w:val="PL"/>
        <w:rPr>
          <w:snapToGrid w:val="0"/>
        </w:rPr>
      </w:pPr>
      <w:r>
        <w:rPr>
          <w:snapToGrid w:val="0"/>
        </w:rPr>
        <w:tab/>
        <w:t>broadcastSNPNID-List</w:t>
      </w:r>
      <w:r>
        <w:rPr>
          <w:snapToGrid w:val="0"/>
        </w:rPr>
        <w:tab/>
      </w:r>
      <w:r>
        <w:rPr>
          <w:snapToGrid w:val="0"/>
        </w:rPr>
        <w:tab/>
        <w:t>BroadcastSNPNID-List,</w:t>
      </w:r>
    </w:p>
    <w:p w:rsidR="004B7699" w:rsidRPr="00FD0425" w:rsidRDefault="004B7699" w:rsidP="004B7699">
      <w:pPr>
        <w:pStyle w:val="PL"/>
      </w:pPr>
      <w:r w:rsidRPr="00FD0425">
        <w:tab/>
        <w:t>iE-Extension</w:t>
      </w:r>
      <w:r w:rsidRPr="00FD0425">
        <w:tab/>
      </w:r>
      <w:r w:rsidRPr="00FD0425">
        <w:tab/>
      </w:r>
      <w:r w:rsidRPr="00FD0425">
        <w:tab/>
      </w:r>
      <w:r w:rsidRPr="00FD0425">
        <w:tab/>
      </w:r>
      <w:r w:rsidRPr="00FD0425">
        <w:rPr>
          <w:noProof w:val="0"/>
          <w:snapToGrid w:val="0"/>
          <w:lang w:eastAsia="zh-CN"/>
        </w:rPr>
        <w:t>ProtocolExtensionContainer { {</w:t>
      </w:r>
      <w:r>
        <w:rPr>
          <w:snapToGrid w:val="0"/>
        </w:rPr>
        <w:t>NPN-Broadcast-Information-SNPN</w:t>
      </w:r>
      <w:r w:rsidRPr="00FD0425">
        <w:t>-ExtIEs</w:t>
      </w:r>
      <w:r w:rsidRPr="00FD0425">
        <w:rPr>
          <w:noProof w:val="0"/>
          <w:snapToGrid w:val="0"/>
          <w:lang w:eastAsia="zh-CN"/>
        </w:rPr>
        <w:t>} }</w:t>
      </w:r>
      <w:r w:rsidRPr="00FD0425">
        <w:rPr>
          <w:noProof w:val="0"/>
          <w:snapToGrid w:val="0"/>
          <w:lang w:eastAsia="zh-CN"/>
        </w:rPr>
        <w:tab/>
        <w:t>OPTIONAL</w:t>
      </w:r>
      <w:r w:rsidRPr="00FD0425">
        <w:t>,</w:t>
      </w:r>
    </w:p>
    <w:p w:rsidR="004B7699" w:rsidRPr="00FD0425" w:rsidRDefault="004B7699" w:rsidP="004B7699">
      <w:pPr>
        <w:pStyle w:val="PL"/>
      </w:pPr>
      <w:r w:rsidRPr="00FD0425">
        <w:tab/>
        <w:t>...</w:t>
      </w:r>
    </w:p>
    <w:p w:rsidR="004B7699" w:rsidRPr="00FD0425" w:rsidRDefault="004B7699" w:rsidP="004B7699">
      <w:pPr>
        <w:pStyle w:val="PL"/>
      </w:pPr>
      <w:r w:rsidRPr="00FD0425">
        <w:t>}</w:t>
      </w:r>
    </w:p>
    <w:p w:rsidR="004B7699" w:rsidRPr="00FD0425" w:rsidRDefault="004B7699" w:rsidP="004B7699">
      <w:pPr>
        <w:pStyle w:val="PL"/>
      </w:pPr>
    </w:p>
    <w:p w:rsidR="004B7699" w:rsidRPr="00FD0425" w:rsidRDefault="004B7699" w:rsidP="004B7699">
      <w:pPr>
        <w:pStyle w:val="PL"/>
        <w:rPr>
          <w:noProof w:val="0"/>
          <w:snapToGrid w:val="0"/>
          <w:lang w:eastAsia="zh-CN"/>
        </w:rPr>
      </w:pPr>
      <w:r>
        <w:rPr>
          <w:snapToGrid w:val="0"/>
        </w:rPr>
        <w:t>NPN-Broadcast-Information-SNPN</w:t>
      </w:r>
      <w:r w:rsidRPr="00FD0425">
        <w:t xml:space="preserve">-ExtIEs </w:t>
      </w:r>
      <w:r w:rsidRPr="00FD0425">
        <w:rPr>
          <w:noProof w:val="0"/>
          <w:snapToGrid w:val="0"/>
          <w:lang w:eastAsia="zh-CN"/>
        </w:rPr>
        <w:t>XNAP-PROTOCOL-EXTENSION ::= {</w:t>
      </w:r>
    </w:p>
    <w:p w:rsidR="004B7699" w:rsidRPr="00FD0425" w:rsidRDefault="004B7699" w:rsidP="004B7699">
      <w:pPr>
        <w:pStyle w:val="PL"/>
        <w:rPr>
          <w:noProof w:val="0"/>
          <w:snapToGrid w:val="0"/>
          <w:lang w:eastAsia="zh-CN"/>
        </w:rPr>
      </w:pPr>
      <w:r w:rsidRPr="00FD0425">
        <w:rPr>
          <w:noProof w:val="0"/>
          <w:snapToGrid w:val="0"/>
          <w:lang w:eastAsia="zh-CN"/>
        </w:rPr>
        <w:tab/>
        <w:t>...</w:t>
      </w:r>
    </w:p>
    <w:p w:rsidR="004B7699" w:rsidRPr="00FD0425" w:rsidRDefault="004B7699" w:rsidP="004B7699">
      <w:pPr>
        <w:pStyle w:val="PL"/>
        <w:rPr>
          <w:noProof w:val="0"/>
          <w:snapToGrid w:val="0"/>
          <w:lang w:eastAsia="zh-CN"/>
        </w:rPr>
      </w:pPr>
      <w:r w:rsidRPr="00FD0425">
        <w:rPr>
          <w:noProof w:val="0"/>
          <w:snapToGrid w:val="0"/>
          <w:lang w:eastAsia="zh-CN"/>
        </w:rPr>
        <w:t>}</w:t>
      </w:r>
    </w:p>
    <w:p w:rsidR="004B7699" w:rsidRDefault="004B7699" w:rsidP="004B7699">
      <w:pPr>
        <w:pStyle w:val="PL"/>
        <w:rPr>
          <w:snapToGrid w:val="0"/>
        </w:rPr>
      </w:pPr>
      <w:r>
        <w:rPr>
          <w:snapToGrid w:val="0"/>
        </w:rPr>
        <w:t>NPN-Broadcast-Information-PNI-NPN ::= SEQUENCE {</w:t>
      </w:r>
    </w:p>
    <w:p w:rsidR="004B7699" w:rsidRPr="00FD0425" w:rsidRDefault="004B7699" w:rsidP="004B7699">
      <w:pPr>
        <w:pStyle w:val="PL"/>
        <w:rPr>
          <w:snapToGrid w:val="0"/>
        </w:rPr>
      </w:pPr>
      <w:r>
        <w:rPr>
          <w:snapToGrid w:val="0"/>
        </w:rPr>
        <w:tab/>
      </w:r>
      <w:r>
        <w:rPr>
          <w:noProof w:val="0"/>
          <w:snapToGrid w:val="0"/>
        </w:rPr>
        <w:t>b</w:t>
      </w:r>
      <w:r w:rsidRPr="00FD0425">
        <w:rPr>
          <w:noProof w:val="0"/>
          <w:snapToGrid w:val="0"/>
        </w:rPr>
        <w:t>roadcast</w:t>
      </w:r>
      <w:r>
        <w:rPr>
          <w:noProof w:val="0"/>
          <w:snapToGrid w:val="0"/>
        </w:rPr>
        <w:t>PNI-NPN-ID-Information</w:t>
      </w:r>
      <w:r>
        <w:rPr>
          <w:snapToGrid w:val="0"/>
        </w:rPr>
        <w:tab/>
      </w:r>
      <w:r>
        <w:rPr>
          <w:snapToGrid w:val="0"/>
        </w:rPr>
        <w:tab/>
      </w:r>
      <w:r w:rsidRPr="00FD0425">
        <w:rPr>
          <w:noProof w:val="0"/>
          <w:snapToGrid w:val="0"/>
        </w:rPr>
        <w:t>Broadcast</w:t>
      </w:r>
      <w:r>
        <w:rPr>
          <w:noProof w:val="0"/>
          <w:snapToGrid w:val="0"/>
        </w:rPr>
        <w:t>PNI-NPN-ID-Information</w:t>
      </w:r>
      <w:r>
        <w:rPr>
          <w:snapToGrid w:val="0"/>
        </w:rPr>
        <w:t>,</w:t>
      </w:r>
    </w:p>
    <w:p w:rsidR="004B7699" w:rsidRPr="00FD0425" w:rsidRDefault="004B7699" w:rsidP="004B7699">
      <w:pPr>
        <w:pStyle w:val="PL"/>
      </w:pPr>
      <w:r w:rsidRPr="00FD0425">
        <w:tab/>
        <w:t>iE-Extension</w:t>
      </w:r>
      <w:r w:rsidRPr="00FD0425">
        <w:tab/>
      </w:r>
      <w:r w:rsidRPr="00FD0425">
        <w:tab/>
      </w:r>
      <w:r w:rsidRPr="00FD0425">
        <w:tab/>
      </w:r>
      <w:r w:rsidRPr="00FD0425">
        <w:tab/>
      </w:r>
      <w:r>
        <w:tab/>
      </w:r>
      <w:r>
        <w:tab/>
      </w:r>
      <w:r w:rsidRPr="00FD0425">
        <w:rPr>
          <w:noProof w:val="0"/>
          <w:snapToGrid w:val="0"/>
          <w:lang w:eastAsia="zh-CN"/>
        </w:rPr>
        <w:t>ProtocolExtensionContainer { {</w:t>
      </w:r>
      <w:r>
        <w:rPr>
          <w:snapToGrid w:val="0"/>
        </w:rPr>
        <w:t>NPN-Broadcast-Information-PNI-NPN</w:t>
      </w:r>
      <w:r w:rsidRPr="00FD0425">
        <w:t>-ExtIEs</w:t>
      </w:r>
      <w:r w:rsidRPr="00FD0425">
        <w:rPr>
          <w:noProof w:val="0"/>
          <w:snapToGrid w:val="0"/>
          <w:lang w:eastAsia="zh-CN"/>
        </w:rPr>
        <w:t>} }</w:t>
      </w:r>
      <w:r w:rsidRPr="00FD0425">
        <w:rPr>
          <w:noProof w:val="0"/>
          <w:snapToGrid w:val="0"/>
          <w:lang w:eastAsia="zh-CN"/>
        </w:rPr>
        <w:tab/>
        <w:t>OPTIONAL</w:t>
      </w:r>
      <w:r w:rsidRPr="00FD0425">
        <w:t>,</w:t>
      </w:r>
    </w:p>
    <w:p w:rsidR="004B7699" w:rsidRPr="00FD0425" w:rsidRDefault="004B7699" w:rsidP="004B7699">
      <w:pPr>
        <w:pStyle w:val="PL"/>
      </w:pPr>
      <w:r w:rsidRPr="00FD0425">
        <w:tab/>
        <w:t>...</w:t>
      </w:r>
    </w:p>
    <w:p w:rsidR="004B7699" w:rsidRPr="00FD0425" w:rsidRDefault="004B7699" w:rsidP="004B7699">
      <w:pPr>
        <w:pStyle w:val="PL"/>
      </w:pPr>
      <w:r w:rsidRPr="00FD0425">
        <w:t>}</w:t>
      </w:r>
    </w:p>
    <w:p w:rsidR="004B7699" w:rsidRPr="00FD0425" w:rsidRDefault="004B7699" w:rsidP="004B7699">
      <w:pPr>
        <w:pStyle w:val="PL"/>
      </w:pPr>
    </w:p>
    <w:p w:rsidR="004B7699" w:rsidRPr="00FD0425" w:rsidRDefault="004B7699" w:rsidP="004B7699">
      <w:pPr>
        <w:pStyle w:val="PL"/>
        <w:rPr>
          <w:noProof w:val="0"/>
          <w:snapToGrid w:val="0"/>
          <w:lang w:eastAsia="zh-CN"/>
        </w:rPr>
      </w:pPr>
      <w:r>
        <w:rPr>
          <w:snapToGrid w:val="0"/>
        </w:rPr>
        <w:t>NPN-Broadcast-Information-PNI-NPN</w:t>
      </w:r>
      <w:r w:rsidRPr="00FD0425">
        <w:t xml:space="preserve">-ExtIEs </w:t>
      </w:r>
      <w:r w:rsidRPr="00FD0425">
        <w:rPr>
          <w:noProof w:val="0"/>
          <w:snapToGrid w:val="0"/>
          <w:lang w:eastAsia="zh-CN"/>
        </w:rPr>
        <w:t>XNAP-PROTOCOL-EXTENSION ::= {</w:t>
      </w:r>
    </w:p>
    <w:p w:rsidR="004B7699" w:rsidRPr="00FD0425" w:rsidRDefault="004B7699" w:rsidP="004B7699">
      <w:pPr>
        <w:pStyle w:val="PL"/>
        <w:rPr>
          <w:noProof w:val="0"/>
          <w:snapToGrid w:val="0"/>
          <w:lang w:eastAsia="zh-CN"/>
        </w:rPr>
      </w:pPr>
      <w:r w:rsidRPr="00FD0425">
        <w:rPr>
          <w:noProof w:val="0"/>
          <w:snapToGrid w:val="0"/>
          <w:lang w:eastAsia="zh-CN"/>
        </w:rPr>
        <w:tab/>
        <w:t>...</w:t>
      </w:r>
    </w:p>
    <w:p w:rsidR="004B7699" w:rsidRPr="00FD0425" w:rsidRDefault="004B7699" w:rsidP="004B7699">
      <w:pPr>
        <w:pStyle w:val="PL"/>
        <w:rPr>
          <w:noProof w:val="0"/>
          <w:snapToGrid w:val="0"/>
          <w:lang w:eastAsia="zh-CN"/>
        </w:rPr>
      </w:pPr>
      <w:r w:rsidRPr="00FD0425">
        <w:rPr>
          <w:noProof w:val="0"/>
          <w:snapToGrid w:val="0"/>
          <w:lang w:eastAsia="zh-CN"/>
        </w:rPr>
        <w:t>}</w:t>
      </w:r>
    </w:p>
    <w:p w:rsidR="004B7699" w:rsidRDefault="004B7699" w:rsidP="004B7699">
      <w:pPr>
        <w:pStyle w:val="PL"/>
      </w:pPr>
    </w:p>
    <w:p w:rsidR="004B7699" w:rsidRDefault="004B7699" w:rsidP="004B7699">
      <w:pPr>
        <w:pStyle w:val="PL"/>
      </w:pPr>
      <w:r>
        <w:rPr>
          <w:snapToGrid w:val="0"/>
        </w:rPr>
        <w:t>NPNMobilityInformation</w:t>
      </w:r>
      <w:r>
        <w:t>::= CHOICE {</w:t>
      </w:r>
    </w:p>
    <w:p w:rsidR="004B7699" w:rsidRPr="00FD0425" w:rsidRDefault="004B7699" w:rsidP="004B7699">
      <w:pPr>
        <w:pStyle w:val="PL"/>
      </w:pPr>
      <w:r w:rsidRPr="00FD0425">
        <w:tab/>
      </w:r>
      <w:r>
        <w:t>snpn-mobility-information</w:t>
      </w:r>
      <w:r w:rsidRPr="00FD0425">
        <w:tab/>
      </w:r>
      <w:r w:rsidRPr="00FD0425">
        <w:tab/>
      </w:r>
      <w:r w:rsidRPr="00FD0425">
        <w:tab/>
      </w:r>
      <w:r>
        <w:rPr>
          <w:snapToGrid w:val="0"/>
        </w:rPr>
        <w:t>NPNMobilityInformation-SNPN</w:t>
      </w:r>
      <w:r w:rsidRPr="00FD0425">
        <w:t>,</w:t>
      </w:r>
    </w:p>
    <w:p w:rsidR="004B7699" w:rsidRPr="00FD0425" w:rsidRDefault="004B7699" w:rsidP="004B7699">
      <w:pPr>
        <w:pStyle w:val="PL"/>
      </w:pPr>
      <w:r w:rsidRPr="00FD0425">
        <w:tab/>
      </w:r>
      <w:r>
        <w:t>pni-npn-mobility-information</w:t>
      </w:r>
      <w:r>
        <w:tab/>
      </w:r>
      <w:r>
        <w:tab/>
      </w:r>
      <w:r>
        <w:rPr>
          <w:snapToGrid w:val="0"/>
        </w:rPr>
        <w:t>NPNMobilityInformation-PNI-NPN</w:t>
      </w:r>
      <w:r w:rsidRPr="00FD0425">
        <w:t>,</w:t>
      </w:r>
    </w:p>
    <w:p w:rsidR="004B7699" w:rsidRPr="00FD0425" w:rsidRDefault="004B7699" w:rsidP="004B7699">
      <w:pPr>
        <w:pStyle w:val="PL"/>
        <w:rPr>
          <w:snapToGrid w:val="0"/>
        </w:rPr>
      </w:pPr>
      <w:r w:rsidRPr="00FD0425">
        <w:rPr>
          <w:snapToGrid w:val="0"/>
        </w:rPr>
        <w:tab/>
        <w:t>choice-extension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ProtocolIE-Single-Container</w:t>
      </w:r>
      <w:r w:rsidRPr="00FD0425">
        <w:rPr>
          <w:snapToGrid w:val="0"/>
        </w:rPr>
        <w:t xml:space="preserve"> { {</w:t>
      </w:r>
      <w:r>
        <w:rPr>
          <w:snapToGrid w:val="0"/>
        </w:rPr>
        <w:t>NPNMobilityInformation</w:t>
      </w:r>
      <w:r w:rsidRPr="00FD0425">
        <w:rPr>
          <w:snapToGrid w:val="0"/>
        </w:rPr>
        <w:t>-ExtIEs} }</w:t>
      </w:r>
    </w:p>
    <w:p w:rsidR="004B7699" w:rsidRPr="00FD0425" w:rsidRDefault="004B7699" w:rsidP="004B7699">
      <w:pPr>
        <w:pStyle w:val="PL"/>
        <w:rPr>
          <w:snapToGrid w:val="0"/>
        </w:rPr>
      </w:pPr>
      <w:r w:rsidRPr="00FD0425">
        <w:rPr>
          <w:snapToGrid w:val="0"/>
        </w:rPr>
        <w:t>}</w:t>
      </w:r>
    </w:p>
    <w:p w:rsidR="004B7699" w:rsidRPr="00FD0425" w:rsidRDefault="004B7699" w:rsidP="004B7699">
      <w:pPr>
        <w:pStyle w:val="PL"/>
        <w:rPr>
          <w:snapToGrid w:val="0"/>
        </w:rPr>
      </w:pPr>
    </w:p>
    <w:p w:rsidR="004B7699" w:rsidRPr="00FD0425" w:rsidRDefault="004B7699" w:rsidP="004B7699">
      <w:pPr>
        <w:pStyle w:val="PL"/>
        <w:rPr>
          <w:snapToGrid w:val="0"/>
        </w:rPr>
      </w:pPr>
      <w:r>
        <w:rPr>
          <w:snapToGrid w:val="0"/>
        </w:rPr>
        <w:t>NPNMobilityInformation</w:t>
      </w:r>
      <w:r w:rsidRPr="00FD0425">
        <w:rPr>
          <w:snapToGrid w:val="0"/>
        </w:rPr>
        <w:t>-ExtIEs XNAP-PROTOCOL-IES ::= {</w:t>
      </w:r>
    </w:p>
    <w:p w:rsidR="004B7699" w:rsidRPr="00FD0425" w:rsidRDefault="004B7699" w:rsidP="004B7699">
      <w:pPr>
        <w:pStyle w:val="PL"/>
        <w:rPr>
          <w:snapToGrid w:val="0"/>
        </w:rPr>
      </w:pPr>
      <w:r w:rsidRPr="00FD0425">
        <w:rPr>
          <w:snapToGrid w:val="0"/>
        </w:rPr>
        <w:tab/>
        <w:t>...</w:t>
      </w:r>
    </w:p>
    <w:p w:rsidR="004B7699" w:rsidRPr="00FD0425" w:rsidRDefault="004B7699" w:rsidP="004B7699">
      <w:pPr>
        <w:pStyle w:val="PL"/>
        <w:rPr>
          <w:snapToGrid w:val="0"/>
        </w:rPr>
      </w:pPr>
      <w:r w:rsidRPr="00FD0425">
        <w:rPr>
          <w:snapToGrid w:val="0"/>
        </w:rPr>
        <w:t>}</w:t>
      </w:r>
    </w:p>
    <w:p w:rsidR="004B7699" w:rsidRDefault="004B7699" w:rsidP="004B7699">
      <w:pPr>
        <w:pStyle w:val="PL"/>
      </w:pPr>
    </w:p>
    <w:p w:rsidR="004B7699" w:rsidRDefault="004B7699" w:rsidP="004B7699">
      <w:pPr>
        <w:pStyle w:val="PL"/>
        <w:rPr>
          <w:snapToGrid w:val="0"/>
        </w:rPr>
      </w:pPr>
      <w:r>
        <w:rPr>
          <w:snapToGrid w:val="0"/>
        </w:rPr>
        <w:t>NPNMobilityInformation-SNPN ::= SEQUENCE {</w:t>
      </w:r>
    </w:p>
    <w:p w:rsidR="004B7699" w:rsidRPr="00FD0425" w:rsidRDefault="004B7699" w:rsidP="004B7699">
      <w:pPr>
        <w:pStyle w:val="PL"/>
        <w:rPr>
          <w:snapToGrid w:val="0"/>
        </w:rPr>
      </w:pPr>
      <w:r>
        <w:rPr>
          <w:snapToGrid w:val="0"/>
        </w:rPr>
        <w:tab/>
        <w:t>serving-NID</w:t>
      </w:r>
      <w:r>
        <w:rPr>
          <w:snapToGrid w:val="0"/>
        </w:rPr>
        <w:tab/>
      </w:r>
      <w:r>
        <w:rPr>
          <w:snapToGrid w:val="0"/>
        </w:rPr>
        <w:tab/>
      </w:r>
      <w:r>
        <w:rPr>
          <w:snapToGrid w:val="0"/>
        </w:rPr>
        <w:tab/>
      </w:r>
      <w:r>
        <w:rPr>
          <w:snapToGrid w:val="0"/>
        </w:rPr>
        <w:tab/>
      </w:r>
      <w:r>
        <w:rPr>
          <w:snapToGrid w:val="0"/>
        </w:rPr>
        <w:tab/>
        <w:t>NID,</w:t>
      </w:r>
    </w:p>
    <w:p w:rsidR="004B7699" w:rsidRPr="00FD0425" w:rsidRDefault="004B7699" w:rsidP="004B7699">
      <w:pPr>
        <w:pStyle w:val="PL"/>
      </w:pPr>
      <w:r w:rsidRPr="00FD0425">
        <w:tab/>
        <w:t>iE-Extension</w:t>
      </w:r>
      <w:r w:rsidRPr="00FD0425">
        <w:tab/>
      </w:r>
      <w:r w:rsidRPr="00FD0425">
        <w:tab/>
      </w:r>
      <w:r w:rsidRPr="00FD0425">
        <w:tab/>
      </w:r>
      <w:r w:rsidRPr="00FD0425">
        <w:tab/>
      </w:r>
      <w:r w:rsidRPr="00FD0425">
        <w:rPr>
          <w:noProof w:val="0"/>
          <w:snapToGrid w:val="0"/>
          <w:lang w:eastAsia="zh-CN"/>
        </w:rPr>
        <w:t>ProtocolExtensionContainer { {</w:t>
      </w:r>
      <w:r>
        <w:rPr>
          <w:snapToGrid w:val="0"/>
        </w:rPr>
        <w:t>NPNMobilityInformation-SNPN</w:t>
      </w:r>
      <w:r w:rsidRPr="00FD0425">
        <w:t>-ExtIEs</w:t>
      </w:r>
      <w:r w:rsidRPr="00FD0425">
        <w:rPr>
          <w:noProof w:val="0"/>
          <w:snapToGrid w:val="0"/>
          <w:lang w:eastAsia="zh-CN"/>
        </w:rPr>
        <w:t>} }</w:t>
      </w:r>
      <w:r w:rsidRPr="00FD0425">
        <w:rPr>
          <w:noProof w:val="0"/>
          <w:snapToGrid w:val="0"/>
          <w:lang w:eastAsia="zh-CN"/>
        </w:rPr>
        <w:tab/>
        <w:t>OPTIONAL</w:t>
      </w:r>
      <w:r w:rsidRPr="00FD0425">
        <w:t>,</w:t>
      </w:r>
    </w:p>
    <w:p w:rsidR="004B7699" w:rsidRPr="00FD0425" w:rsidRDefault="004B7699" w:rsidP="004B7699">
      <w:pPr>
        <w:pStyle w:val="PL"/>
      </w:pPr>
      <w:r w:rsidRPr="00FD0425">
        <w:tab/>
        <w:t>...</w:t>
      </w:r>
    </w:p>
    <w:p w:rsidR="004B7699" w:rsidRPr="00FD0425" w:rsidRDefault="004B7699" w:rsidP="004B7699">
      <w:pPr>
        <w:pStyle w:val="PL"/>
      </w:pPr>
      <w:r w:rsidRPr="00FD0425">
        <w:t>}</w:t>
      </w:r>
    </w:p>
    <w:p w:rsidR="004B7699" w:rsidRPr="00FD0425" w:rsidRDefault="004B7699" w:rsidP="004B7699">
      <w:pPr>
        <w:pStyle w:val="PL"/>
      </w:pPr>
    </w:p>
    <w:p w:rsidR="004B7699" w:rsidRPr="00FD0425" w:rsidRDefault="004B7699" w:rsidP="004B7699">
      <w:pPr>
        <w:pStyle w:val="PL"/>
        <w:rPr>
          <w:noProof w:val="0"/>
          <w:snapToGrid w:val="0"/>
          <w:lang w:eastAsia="zh-CN"/>
        </w:rPr>
      </w:pPr>
      <w:r>
        <w:rPr>
          <w:snapToGrid w:val="0"/>
        </w:rPr>
        <w:t>NPNMobilityInformation-SNPN</w:t>
      </w:r>
      <w:r w:rsidRPr="00FD0425">
        <w:t xml:space="preserve">-ExtIEs </w:t>
      </w:r>
      <w:r w:rsidRPr="00FD0425">
        <w:rPr>
          <w:noProof w:val="0"/>
          <w:snapToGrid w:val="0"/>
          <w:lang w:eastAsia="zh-CN"/>
        </w:rPr>
        <w:t>XNAP-PROTOCOL-EXTENSION ::= {</w:t>
      </w:r>
    </w:p>
    <w:p w:rsidR="004B7699" w:rsidRPr="00FD0425" w:rsidRDefault="004B7699" w:rsidP="004B7699">
      <w:pPr>
        <w:pStyle w:val="PL"/>
        <w:rPr>
          <w:noProof w:val="0"/>
          <w:snapToGrid w:val="0"/>
          <w:lang w:eastAsia="zh-CN"/>
        </w:rPr>
      </w:pPr>
      <w:r w:rsidRPr="00FD0425">
        <w:rPr>
          <w:noProof w:val="0"/>
          <w:snapToGrid w:val="0"/>
          <w:lang w:eastAsia="zh-CN"/>
        </w:rPr>
        <w:tab/>
        <w:t>...</w:t>
      </w:r>
    </w:p>
    <w:p w:rsidR="004B7699" w:rsidRPr="00FD0425" w:rsidRDefault="004B7699" w:rsidP="004B7699">
      <w:pPr>
        <w:pStyle w:val="PL"/>
        <w:rPr>
          <w:noProof w:val="0"/>
          <w:snapToGrid w:val="0"/>
          <w:lang w:eastAsia="zh-CN"/>
        </w:rPr>
      </w:pPr>
      <w:r w:rsidRPr="00FD0425">
        <w:rPr>
          <w:noProof w:val="0"/>
          <w:snapToGrid w:val="0"/>
          <w:lang w:eastAsia="zh-CN"/>
        </w:rPr>
        <w:t>}</w:t>
      </w:r>
    </w:p>
    <w:p w:rsidR="004B7699" w:rsidRDefault="004B7699" w:rsidP="004B7699">
      <w:pPr>
        <w:pStyle w:val="PL"/>
      </w:pPr>
    </w:p>
    <w:p w:rsidR="004B7699" w:rsidRDefault="004B7699" w:rsidP="004B7699">
      <w:pPr>
        <w:pStyle w:val="PL"/>
        <w:rPr>
          <w:snapToGrid w:val="0"/>
        </w:rPr>
      </w:pPr>
      <w:r>
        <w:rPr>
          <w:snapToGrid w:val="0"/>
        </w:rPr>
        <w:t>NPNMobilityInformation-PNI-NPN ::= SEQUENCE {</w:t>
      </w:r>
    </w:p>
    <w:p w:rsidR="004B7699" w:rsidRPr="00FD0425" w:rsidRDefault="004B7699" w:rsidP="004B7699">
      <w:pPr>
        <w:pStyle w:val="PL"/>
        <w:rPr>
          <w:snapToGrid w:val="0"/>
        </w:rPr>
      </w:pPr>
      <w:r>
        <w:rPr>
          <w:snapToGrid w:val="0"/>
        </w:rPr>
        <w:tab/>
        <w:t>allowedPNI-NPN-ID-List</w:t>
      </w:r>
      <w:r>
        <w:rPr>
          <w:snapToGrid w:val="0"/>
        </w:rPr>
        <w:tab/>
      </w:r>
      <w:r>
        <w:rPr>
          <w:snapToGrid w:val="0"/>
        </w:rPr>
        <w:tab/>
        <w:t>AllowedPNI-NPN-ID-List,</w:t>
      </w:r>
    </w:p>
    <w:p w:rsidR="004B7699" w:rsidRPr="00FD0425" w:rsidRDefault="004B7699" w:rsidP="004B7699">
      <w:pPr>
        <w:pStyle w:val="PL"/>
      </w:pPr>
      <w:r w:rsidRPr="00FD0425">
        <w:tab/>
        <w:t>iE-Extension</w:t>
      </w:r>
      <w:r w:rsidRPr="00FD0425">
        <w:tab/>
      </w:r>
      <w:r w:rsidRPr="00FD0425">
        <w:tab/>
      </w:r>
      <w:r w:rsidRPr="00FD0425">
        <w:tab/>
      </w:r>
      <w:r w:rsidRPr="00FD0425">
        <w:tab/>
      </w:r>
      <w:r w:rsidRPr="00FD0425">
        <w:rPr>
          <w:noProof w:val="0"/>
          <w:snapToGrid w:val="0"/>
          <w:lang w:eastAsia="zh-CN"/>
        </w:rPr>
        <w:t>ProtocolExtensionContainer { {</w:t>
      </w:r>
      <w:r>
        <w:rPr>
          <w:snapToGrid w:val="0"/>
        </w:rPr>
        <w:t>NPNMobilityInformation-PNI-NPN</w:t>
      </w:r>
      <w:r w:rsidRPr="00FD0425">
        <w:t>-ExtIEs</w:t>
      </w:r>
      <w:r w:rsidRPr="00FD0425">
        <w:rPr>
          <w:noProof w:val="0"/>
          <w:snapToGrid w:val="0"/>
          <w:lang w:eastAsia="zh-CN"/>
        </w:rPr>
        <w:t>} }</w:t>
      </w:r>
      <w:r w:rsidRPr="00FD0425">
        <w:rPr>
          <w:noProof w:val="0"/>
          <w:snapToGrid w:val="0"/>
          <w:lang w:eastAsia="zh-CN"/>
        </w:rPr>
        <w:tab/>
        <w:t>OPTIONAL</w:t>
      </w:r>
      <w:r w:rsidRPr="00FD0425">
        <w:t>,</w:t>
      </w:r>
    </w:p>
    <w:p w:rsidR="004B7699" w:rsidRPr="00FD0425" w:rsidRDefault="004B7699" w:rsidP="004B7699">
      <w:pPr>
        <w:pStyle w:val="PL"/>
      </w:pPr>
      <w:r w:rsidRPr="00FD0425">
        <w:tab/>
        <w:t>...</w:t>
      </w:r>
    </w:p>
    <w:p w:rsidR="004B7699" w:rsidRPr="00FD0425" w:rsidRDefault="004B7699" w:rsidP="004B7699">
      <w:pPr>
        <w:pStyle w:val="PL"/>
      </w:pPr>
      <w:r w:rsidRPr="00FD0425">
        <w:t>}</w:t>
      </w:r>
    </w:p>
    <w:p w:rsidR="004B7699" w:rsidRPr="00FD0425" w:rsidRDefault="004B7699" w:rsidP="004B7699">
      <w:pPr>
        <w:pStyle w:val="PL"/>
      </w:pPr>
    </w:p>
    <w:p w:rsidR="004B7699" w:rsidRPr="00FD0425" w:rsidRDefault="004B7699" w:rsidP="004B7699">
      <w:pPr>
        <w:pStyle w:val="PL"/>
        <w:rPr>
          <w:noProof w:val="0"/>
          <w:snapToGrid w:val="0"/>
          <w:lang w:eastAsia="zh-CN"/>
        </w:rPr>
      </w:pPr>
      <w:r>
        <w:rPr>
          <w:snapToGrid w:val="0"/>
        </w:rPr>
        <w:t>NPNMobilityInformation-PNI-NPN</w:t>
      </w:r>
      <w:r w:rsidRPr="00FD0425">
        <w:t xml:space="preserve">-ExtIEs </w:t>
      </w:r>
      <w:r w:rsidRPr="00FD0425">
        <w:rPr>
          <w:noProof w:val="0"/>
          <w:snapToGrid w:val="0"/>
          <w:lang w:eastAsia="zh-CN"/>
        </w:rPr>
        <w:t>XNAP-PROTOCOL-EXTENSION ::= {</w:t>
      </w:r>
    </w:p>
    <w:p w:rsidR="004B7699" w:rsidRPr="00FD0425" w:rsidRDefault="004B7699" w:rsidP="004B7699">
      <w:pPr>
        <w:pStyle w:val="PL"/>
        <w:rPr>
          <w:noProof w:val="0"/>
          <w:snapToGrid w:val="0"/>
          <w:lang w:eastAsia="zh-CN"/>
        </w:rPr>
      </w:pPr>
      <w:r w:rsidRPr="00FD0425">
        <w:rPr>
          <w:noProof w:val="0"/>
          <w:snapToGrid w:val="0"/>
          <w:lang w:eastAsia="zh-CN"/>
        </w:rPr>
        <w:tab/>
        <w:t>...</w:t>
      </w:r>
    </w:p>
    <w:p w:rsidR="004B7699" w:rsidRPr="00FD0425" w:rsidRDefault="004B7699" w:rsidP="004B7699">
      <w:pPr>
        <w:pStyle w:val="PL"/>
        <w:rPr>
          <w:noProof w:val="0"/>
          <w:snapToGrid w:val="0"/>
          <w:lang w:eastAsia="zh-CN"/>
        </w:rPr>
      </w:pPr>
      <w:r w:rsidRPr="00FD0425">
        <w:rPr>
          <w:noProof w:val="0"/>
          <w:snapToGrid w:val="0"/>
          <w:lang w:eastAsia="zh-CN"/>
        </w:rPr>
        <w:t>}</w:t>
      </w:r>
    </w:p>
    <w:p w:rsidR="004B7699" w:rsidRDefault="004B7699" w:rsidP="004B7699">
      <w:pPr>
        <w:pStyle w:val="PL"/>
      </w:pPr>
    </w:p>
    <w:p w:rsidR="004B7699" w:rsidRPr="00FD0425" w:rsidRDefault="004B7699" w:rsidP="004B7699">
      <w:pPr>
        <w:pStyle w:val="PL"/>
      </w:pPr>
    </w:p>
    <w:p w:rsidR="004B7699" w:rsidRDefault="004B7699" w:rsidP="004B7699">
      <w:pPr>
        <w:pStyle w:val="PL"/>
      </w:pPr>
      <w:r>
        <w:rPr>
          <w:snapToGrid w:val="0"/>
        </w:rPr>
        <w:lastRenderedPageBreak/>
        <w:t xml:space="preserve">NPNPagingAssistanceInformation </w:t>
      </w:r>
      <w:r>
        <w:t>::= CHOICE {</w:t>
      </w:r>
    </w:p>
    <w:p w:rsidR="004B7699" w:rsidRPr="00FD0425" w:rsidRDefault="004B7699" w:rsidP="004B7699">
      <w:pPr>
        <w:pStyle w:val="PL"/>
      </w:pPr>
      <w:r w:rsidRPr="00FD0425">
        <w:tab/>
      </w:r>
      <w:r>
        <w:t>pni-npn-Information</w:t>
      </w:r>
      <w:r>
        <w:tab/>
      </w:r>
      <w:r>
        <w:tab/>
      </w:r>
      <w:r>
        <w:tab/>
      </w:r>
      <w:r w:rsidRPr="00FD0425">
        <w:tab/>
      </w:r>
      <w:r w:rsidRPr="00FD0425">
        <w:tab/>
      </w:r>
      <w:r>
        <w:rPr>
          <w:snapToGrid w:val="0"/>
        </w:rPr>
        <w:t>NPNPagingAssistanceInformation-PNI-NPN</w:t>
      </w:r>
      <w:r w:rsidRPr="00FD0425">
        <w:t>,</w:t>
      </w:r>
    </w:p>
    <w:p w:rsidR="004B7699" w:rsidRPr="00FD0425" w:rsidRDefault="004B7699" w:rsidP="004B7699">
      <w:pPr>
        <w:pStyle w:val="PL"/>
        <w:rPr>
          <w:snapToGrid w:val="0"/>
        </w:rPr>
      </w:pPr>
      <w:r w:rsidRPr="00FD0425">
        <w:rPr>
          <w:snapToGrid w:val="0"/>
        </w:rPr>
        <w:tab/>
        <w:t>choice-extension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ProtocolIE-Single-Container</w:t>
      </w:r>
      <w:r w:rsidRPr="00FD0425">
        <w:rPr>
          <w:snapToGrid w:val="0"/>
        </w:rPr>
        <w:t xml:space="preserve"> { {</w:t>
      </w:r>
      <w:r>
        <w:rPr>
          <w:snapToGrid w:val="0"/>
        </w:rPr>
        <w:t>NPNPagingAssistanceInformation</w:t>
      </w:r>
      <w:r w:rsidRPr="00FD0425">
        <w:rPr>
          <w:snapToGrid w:val="0"/>
        </w:rPr>
        <w:t>-ExtIEs} }</w:t>
      </w:r>
    </w:p>
    <w:p w:rsidR="004B7699" w:rsidRPr="00FD0425" w:rsidRDefault="004B7699" w:rsidP="004B7699">
      <w:pPr>
        <w:pStyle w:val="PL"/>
        <w:rPr>
          <w:snapToGrid w:val="0"/>
        </w:rPr>
      </w:pPr>
      <w:r w:rsidRPr="00FD0425">
        <w:rPr>
          <w:snapToGrid w:val="0"/>
        </w:rPr>
        <w:t>}</w:t>
      </w:r>
    </w:p>
    <w:p w:rsidR="004B7699" w:rsidRPr="00FD0425" w:rsidRDefault="004B7699" w:rsidP="004B7699">
      <w:pPr>
        <w:pStyle w:val="PL"/>
        <w:rPr>
          <w:snapToGrid w:val="0"/>
        </w:rPr>
      </w:pPr>
    </w:p>
    <w:p w:rsidR="004B7699" w:rsidRPr="00FD0425" w:rsidRDefault="004B7699" w:rsidP="004B7699">
      <w:pPr>
        <w:pStyle w:val="PL"/>
        <w:rPr>
          <w:snapToGrid w:val="0"/>
        </w:rPr>
      </w:pPr>
      <w:r>
        <w:rPr>
          <w:snapToGrid w:val="0"/>
        </w:rPr>
        <w:t>NPNPagingAssistanceInformation</w:t>
      </w:r>
      <w:r w:rsidRPr="00FD0425">
        <w:rPr>
          <w:snapToGrid w:val="0"/>
        </w:rPr>
        <w:t>-ExtIEs XNAP-PROTOCOL-IES ::= {</w:t>
      </w:r>
    </w:p>
    <w:p w:rsidR="004B7699" w:rsidRPr="00FD0425" w:rsidRDefault="004B7699" w:rsidP="004B7699">
      <w:pPr>
        <w:pStyle w:val="PL"/>
        <w:rPr>
          <w:snapToGrid w:val="0"/>
        </w:rPr>
      </w:pPr>
      <w:r w:rsidRPr="00FD0425">
        <w:rPr>
          <w:snapToGrid w:val="0"/>
        </w:rPr>
        <w:tab/>
        <w:t>...</w:t>
      </w:r>
    </w:p>
    <w:p w:rsidR="004B7699" w:rsidRPr="00FD0425" w:rsidRDefault="004B7699" w:rsidP="004B7699">
      <w:pPr>
        <w:pStyle w:val="PL"/>
        <w:rPr>
          <w:snapToGrid w:val="0"/>
        </w:rPr>
      </w:pPr>
      <w:r w:rsidRPr="00FD0425">
        <w:rPr>
          <w:snapToGrid w:val="0"/>
        </w:rPr>
        <w:t>}</w:t>
      </w:r>
    </w:p>
    <w:p w:rsidR="004B7699" w:rsidRDefault="004B7699" w:rsidP="004B7699">
      <w:pPr>
        <w:pStyle w:val="PL"/>
        <w:rPr>
          <w:snapToGrid w:val="0"/>
        </w:rPr>
      </w:pPr>
    </w:p>
    <w:p w:rsidR="004B7699" w:rsidRDefault="004B7699" w:rsidP="004B7699">
      <w:pPr>
        <w:pStyle w:val="PL"/>
        <w:rPr>
          <w:snapToGrid w:val="0"/>
        </w:rPr>
      </w:pPr>
      <w:r>
        <w:rPr>
          <w:snapToGrid w:val="0"/>
        </w:rPr>
        <w:t>NPNPagingAssistanceInformation-PNI-NPN ::= SEQUENCE {</w:t>
      </w:r>
    </w:p>
    <w:p w:rsidR="004B7699" w:rsidRPr="00FD0425" w:rsidRDefault="004B7699" w:rsidP="004B7699">
      <w:pPr>
        <w:pStyle w:val="PL"/>
        <w:rPr>
          <w:snapToGrid w:val="0"/>
        </w:rPr>
      </w:pPr>
      <w:r>
        <w:rPr>
          <w:snapToGrid w:val="0"/>
        </w:rPr>
        <w:tab/>
        <w:t>allowed</w:t>
      </w:r>
      <w:r>
        <w:t>PNI-NPN-ID-List</w:t>
      </w:r>
      <w:r>
        <w:rPr>
          <w:snapToGrid w:val="0"/>
        </w:rPr>
        <w:tab/>
      </w:r>
      <w:r>
        <w:rPr>
          <w:snapToGrid w:val="0"/>
        </w:rPr>
        <w:tab/>
      </w:r>
      <w:r>
        <w:rPr>
          <w:snapToGrid w:val="0"/>
        </w:rPr>
        <w:tab/>
        <w:t>Allowed</w:t>
      </w:r>
      <w:r>
        <w:t>PNI-NPN-ID-List</w:t>
      </w:r>
      <w:r>
        <w:rPr>
          <w:snapToGrid w:val="0"/>
        </w:rPr>
        <w:t>,</w:t>
      </w:r>
    </w:p>
    <w:p w:rsidR="004B7699" w:rsidRPr="00FD0425" w:rsidRDefault="004B7699" w:rsidP="004B7699">
      <w:pPr>
        <w:pStyle w:val="PL"/>
      </w:pPr>
      <w:r w:rsidRPr="00FD0425">
        <w:tab/>
        <w:t>iE-Extension</w:t>
      </w:r>
      <w:r w:rsidRPr="00FD0425">
        <w:tab/>
      </w:r>
      <w:r w:rsidRPr="00FD0425">
        <w:tab/>
      </w:r>
      <w:r w:rsidRPr="00FD0425">
        <w:tab/>
      </w:r>
      <w:r w:rsidRPr="00FD0425">
        <w:tab/>
      </w:r>
      <w:r>
        <w:tab/>
      </w:r>
      <w:r w:rsidRPr="00FD0425">
        <w:rPr>
          <w:noProof w:val="0"/>
          <w:snapToGrid w:val="0"/>
          <w:lang w:eastAsia="zh-CN"/>
        </w:rPr>
        <w:t>ProtocolExtensionContainer { {</w:t>
      </w:r>
      <w:r>
        <w:rPr>
          <w:snapToGrid w:val="0"/>
        </w:rPr>
        <w:t>NPNPagingAssistanceInformation-PNI-NPN</w:t>
      </w:r>
      <w:r w:rsidRPr="00FD0425">
        <w:t>-ExtIEs</w:t>
      </w:r>
      <w:r w:rsidRPr="00FD0425">
        <w:rPr>
          <w:noProof w:val="0"/>
          <w:snapToGrid w:val="0"/>
          <w:lang w:eastAsia="zh-CN"/>
        </w:rPr>
        <w:t>} }</w:t>
      </w:r>
      <w:r w:rsidRPr="00FD0425">
        <w:rPr>
          <w:noProof w:val="0"/>
          <w:snapToGrid w:val="0"/>
          <w:lang w:eastAsia="zh-CN"/>
        </w:rPr>
        <w:tab/>
        <w:t>OPTIONAL</w:t>
      </w:r>
      <w:r w:rsidRPr="00FD0425">
        <w:t>,</w:t>
      </w:r>
    </w:p>
    <w:p w:rsidR="004B7699" w:rsidRPr="00FD0425" w:rsidRDefault="004B7699" w:rsidP="004B7699">
      <w:pPr>
        <w:pStyle w:val="PL"/>
      </w:pPr>
      <w:r w:rsidRPr="00FD0425">
        <w:tab/>
        <w:t>...</w:t>
      </w:r>
    </w:p>
    <w:p w:rsidR="004B7699" w:rsidRPr="00FD0425" w:rsidRDefault="004B7699" w:rsidP="004B7699">
      <w:pPr>
        <w:pStyle w:val="PL"/>
      </w:pPr>
      <w:r w:rsidRPr="00FD0425">
        <w:t>}</w:t>
      </w:r>
    </w:p>
    <w:p w:rsidR="004B7699" w:rsidRPr="00FD0425" w:rsidRDefault="004B7699" w:rsidP="004B7699">
      <w:pPr>
        <w:pStyle w:val="PL"/>
      </w:pPr>
    </w:p>
    <w:p w:rsidR="004B7699" w:rsidRPr="00FD0425" w:rsidRDefault="004B7699" w:rsidP="004B7699">
      <w:pPr>
        <w:pStyle w:val="PL"/>
        <w:rPr>
          <w:noProof w:val="0"/>
          <w:snapToGrid w:val="0"/>
          <w:lang w:eastAsia="zh-CN"/>
        </w:rPr>
      </w:pPr>
      <w:r>
        <w:rPr>
          <w:snapToGrid w:val="0"/>
        </w:rPr>
        <w:t>NPNPagingAssistanceInformation-PNI-NPN</w:t>
      </w:r>
      <w:r w:rsidRPr="00FD0425">
        <w:t xml:space="preserve">-ExtIEs </w:t>
      </w:r>
      <w:r w:rsidRPr="00FD0425">
        <w:rPr>
          <w:noProof w:val="0"/>
          <w:snapToGrid w:val="0"/>
          <w:lang w:eastAsia="zh-CN"/>
        </w:rPr>
        <w:t>XNAP-PROTOCOL-EXTENSION ::= {</w:t>
      </w:r>
    </w:p>
    <w:p w:rsidR="004B7699" w:rsidRPr="00FD0425" w:rsidRDefault="004B7699" w:rsidP="004B7699">
      <w:pPr>
        <w:pStyle w:val="PL"/>
        <w:rPr>
          <w:noProof w:val="0"/>
          <w:snapToGrid w:val="0"/>
          <w:lang w:eastAsia="zh-CN"/>
        </w:rPr>
      </w:pPr>
      <w:r w:rsidRPr="00FD0425">
        <w:rPr>
          <w:noProof w:val="0"/>
          <w:snapToGrid w:val="0"/>
          <w:lang w:eastAsia="zh-CN"/>
        </w:rPr>
        <w:tab/>
        <w:t>...</w:t>
      </w:r>
    </w:p>
    <w:p w:rsidR="004B7699" w:rsidRPr="00FD0425" w:rsidRDefault="004B7699" w:rsidP="004B7699">
      <w:pPr>
        <w:pStyle w:val="PL"/>
        <w:rPr>
          <w:noProof w:val="0"/>
          <w:snapToGrid w:val="0"/>
          <w:lang w:eastAsia="zh-CN"/>
        </w:rPr>
      </w:pPr>
      <w:r w:rsidRPr="00FD0425">
        <w:rPr>
          <w:noProof w:val="0"/>
          <w:snapToGrid w:val="0"/>
          <w:lang w:eastAsia="zh-CN"/>
        </w:rPr>
        <w:t>}</w:t>
      </w:r>
    </w:p>
    <w:p w:rsidR="004B7699" w:rsidRDefault="004B7699" w:rsidP="004B7699">
      <w:pPr>
        <w:pStyle w:val="PL"/>
        <w:rPr>
          <w:snapToGrid w:val="0"/>
        </w:rPr>
      </w:pPr>
    </w:p>
    <w:p w:rsidR="004B7699" w:rsidRPr="00FD0425" w:rsidRDefault="004B7699" w:rsidP="004B7699">
      <w:pPr>
        <w:pStyle w:val="PL"/>
      </w:pPr>
    </w:p>
    <w:p w:rsidR="004B7699" w:rsidRPr="0046022C" w:rsidRDefault="004B7699" w:rsidP="004B7699">
      <w:pPr>
        <w:pStyle w:val="PL"/>
        <w:rPr>
          <w:noProof w:val="0"/>
          <w:snapToGrid w:val="0"/>
        </w:rPr>
      </w:pPr>
      <w:r w:rsidRPr="00750353">
        <w:rPr>
          <w:noProof w:val="0"/>
          <w:snapToGrid w:val="0"/>
        </w:rPr>
        <w:t>NPN-Support ::= CH</w:t>
      </w:r>
      <w:r w:rsidRPr="0046022C">
        <w:rPr>
          <w:noProof w:val="0"/>
          <w:snapToGrid w:val="0"/>
        </w:rPr>
        <w:t>OICE {</w:t>
      </w:r>
    </w:p>
    <w:p w:rsidR="004B7699" w:rsidRPr="0046022C" w:rsidRDefault="004B7699" w:rsidP="004B7699">
      <w:pPr>
        <w:pStyle w:val="PL"/>
        <w:rPr>
          <w:noProof w:val="0"/>
          <w:snapToGrid w:val="0"/>
        </w:rPr>
      </w:pPr>
      <w:r w:rsidRPr="0046022C">
        <w:rPr>
          <w:noProof w:val="0"/>
          <w:snapToGrid w:val="0"/>
        </w:rPr>
        <w:tab/>
        <w:t>sNPN</w:t>
      </w:r>
      <w:r w:rsidRPr="0046022C">
        <w:rPr>
          <w:noProof w:val="0"/>
          <w:snapToGrid w:val="0"/>
        </w:rPr>
        <w:tab/>
      </w:r>
      <w:r w:rsidRPr="0046022C">
        <w:rPr>
          <w:noProof w:val="0"/>
          <w:snapToGrid w:val="0"/>
        </w:rPr>
        <w:tab/>
      </w:r>
      <w:r w:rsidRPr="0046022C">
        <w:rPr>
          <w:noProof w:val="0"/>
          <w:snapToGrid w:val="0"/>
        </w:rPr>
        <w:tab/>
      </w:r>
      <w:r w:rsidRPr="0046022C">
        <w:rPr>
          <w:noProof w:val="0"/>
          <w:snapToGrid w:val="0"/>
        </w:rPr>
        <w:tab/>
      </w:r>
      <w:r w:rsidRPr="0046022C">
        <w:rPr>
          <w:noProof w:val="0"/>
          <w:snapToGrid w:val="0"/>
        </w:rPr>
        <w:tab/>
      </w:r>
      <w:r w:rsidRPr="009354E2">
        <w:rPr>
          <w:noProof w:val="0"/>
          <w:snapToGrid w:val="0"/>
        </w:rPr>
        <w:t>NPN-Support-SNPN</w:t>
      </w:r>
      <w:r w:rsidRPr="00750353">
        <w:rPr>
          <w:noProof w:val="0"/>
          <w:snapToGrid w:val="0"/>
        </w:rPr>
        <w:t>,</w:t>
      </w:r>
    </w:p>
    <w:p w:rsidR="004B7699" w:rsidRPr="002009B0" w:rsidRDefault="004B7699" w:rsidP="004B7699">
      <w:pPr>
        <w:pStyle w:val="PL"/>
        <w:rPr>
          <w:noProof w:val="0"/>
        </w:rPr>
      </w:pPr>
      <w:r w:rsidRPr="0046022C">
        <w:rPr>
          <w:noProof w:val="0"/>
          <w:snapToGrid w:val="0"/>
        </w:rPr>
        <w:tab/>
      </w:r>
      <w:r w:rsidRPr="0046022C">
        <w:rPr>
          <w:noProof w:val="0"/>
        </w:rPr>
        <w:t>choice-Extensions</w:t>
      </w:r>
      <w:r w:rsidRPr="0046022C">
        <w:rPr>
          <w:noProof w:val="0"/>
        </w:rPr>
        <w:tab/>
      </w:r>
      <w:r w:rsidRPr="0046022C">
        <w:rPr>
          <w:noProof w:val="0"/>
        </w:rPr>
        <w:tab/>
      </w:r>
      <w:r w:rsidRPr="002009B0">
        <w:rPr>
          <w:noProof w:val="0"/>
        </w:rPr>
        <w:t>Pro</w:t>
      </w:r>
      <w:r w:rsidRPr="0096236D">
        <w:rPr>
          <w:noProof w:val="0"/>
        </w:rPr>
        <w:t>tocolIE-Single</w:t>
      </w:r>
      <w:r>
        <w:rPr>
          <w:noProof w:val="0"/>
        </w:rPr>
        <w:t>-</w:t>
      </w:r>
      <w:r w:rsidRPr="00750353">
        <w:rPr>
          <w:noProof w:val="0"/>
        </w:rPr>
        <w:t>Container {</w:t>
      </w:r>
      <w:r w:rsidRPr="0046022C">
        <w:rPr>
          <w:noProof w:val="0"/>
        </w:rPr>
        <w:t xml:space="preserve"> {</w:t>
      </w:r>
      <w:r w:rsidRPr="0046022C">
        <w:rPr>
          <w:noProof w:val="0"/>
          <w:snapToGrid w:val="0"/>
        </w:rPr>
        <w:t>NPN-Support</w:t>
      </w:r>
      <w:r w:rsidRPr="0046022C">
        <w:rPr>
          <w:noProof w:val="0"/>
        </w:rPr>
        <w:t>-ExtIEs} }</w:t>
      </w:r>
    </w:p>
    <w:p w:rsidR="004B7699" w:rsidRPr="008D5E13" w:rsidRDefault="004B7699" w:rsidP="004B7699">
      <w:pPr>
        <w:pStyle w:val="PL"/>
        <w:rPr>
          <w:noProof w:val="0"/>
          <w:snapToGrid w:val="0"/>
        </w:rPr>
      </w:pPr>
      <w:r w:rsidRPr="0096236D">
        <w:rPr>
          <w:noProof w:val="0"/>
          <w:snapToGrid w:val="0"/>
        </w:rPr>
        <w:t>}</w:t>
      </w:r>
    </w:p>
    <w:p w:rsidR="004B7699" w:rsidRPr="00277355" w:rsidRDefault="004B7699" w:rsidP="004B7699">
      <w:pPr>
        <w:pStyle w:val="PL"/>
        <w:rPr>
          <w:noProof w:val="0"/>
          <w:snapToGrid w:val="0"/>
        </w:rPr>
      </w:pPr>
    </w:p>
    <w:p w:rsidR="004B7699" w:rsidRPr="0046022C" w:rsidRDefault="004B7699" w:rsidP="004B7699">
      <w:pPr>
        <w:pStyle w:val="PL"/>
        <w:rPr>
          <w:noProof w:val="0"/>
        </w:rPr>
      </w:pPr>
      <w:r w:rsidRPr="00277355">
        <w:rPr>
          <w:noProof w:val="0"/>
          <w:snapToGrid w:val="0"/>
        </w:rPr>
        <w:t>NPN</w:t>
      </w:r>
      <w:r w:rsidRPr="00D83CCA">
        <w:rPr>
          <w:noProof w:val="0"/>
          <w:snapToGrid w:val="0"/>
        </w:rPr>
        <w:t>-S</w:t>
      </w:r>
      <w:r w:rsidRPr="007E0DCF">
        <w:rPr>
          <w:noProof w:val="0"/>
          <w:snapToGrid w:val="0"/>
        </w:rPr>
        <w:t>upport</w:t>
      </w:r>
      <w:r w:rsidRPr="007A007D">
        <w:rPr>
          <w:noProof w:val="0"/>
        </w:rPr>
        <w:t xml:space="preserve">-ExtIEs </w:t>
      </w:r>
      <w:r w:rsidRPr="009354E2">
        <w:rPr>
          <w:noProof w:val="0"/>
          <w:snapToGrid w:val="0"/>
        </w:rPr>
        <w:t>XN</w:t>
      </w:r>
      <w:r w:rsidRPr="00750353">
        <w:rPr>
          <w:noProof w:val="0"/>
          <w:snapToGrid w:val="0"/>
        </w:rPr>
        <w:t xml:space="preserve">AP-PROTOCOL-IES </w:t>
      </w:r>
      <w:r w:rsidRPr="0046022C">
        <w:rPr>
          <w:noProof w:val="0"/>
        </w:rPr>
        <w:t>::= {</w:t>
      </w:r>
    </w:p>
    <w:p w:rsidR="004B7699" w:rsidRPr="0096236D" w:rsidRDefault="004B7699" w:rsidP="004B7699">
      <w:pPr>
        <w:pStyle w:val="PL"/>
        <w:rPr>
          <w:noProof w:val="0"/>
        </w:rPr>
      </w:pPr>
      <w:r w:rsidRPr="002009B0">
        <w:rPr>
          <w:noProof w:val="0"/>
        </w:rPr>
        <w:tab/>
        <w:t>...</w:t>
      </w:r>
    </w:p>
    <w:p w:rsidR="004B7699" w:rsidRPr="00277355" w:rsidRDefault="004B7699" w:rsidP="004B7699">
      <w:pPr>
        <w:pStyle w:val="PL"/>
        <w:rPr>
          <w:noProof w:val="0"/>
        </w:rPr>
      </w:pPr>
      <w:r w:rsidRPr="008D5E13">
        <w:rPr>
          <w:noProof w:val="0"/>
        </w:rPr>
        <w:t>}</w:t>
      </w:r>
    </w:p>
    <w:p w:rsidR="004B7699" w:rsidRPr="00277355" w:rsidRDefault="004B7699" w:rsidP="004B7699">
      <w:pPr>
        <w:pStyle w:val="PL"/>
      </w:pPr>
    </w:p>
    <w:p w:rsidR="004B7699" w:rsidRPr="0046022C" w:rsidRDefault="004B7699" w:rsidP="004B7699">
      <w:pPr>
        <w:pStyle w:val="PL"/>
        <w:rPr>
          <w:noProof w:val="0"/>
          <w:snapToGrid w:val="0"/>
        </w:rPr>
      </w:pPr>
      <w:r w:rsidRPr="00D83CCA">
        <w:rPr>
          <w:noProof w:val="0"/>
          <w:snapToGrid w:val="0"/>
        </w:rPr>
        <w:t>NPN-</w:t>
      </w:r>
      <w:r w:rsidRPr="007E0DCF">
        <w:rPr>
          <w:noProof w:val="0"/>
          <w:snapToGrid w:val="0"/>
        </w:rPr>
        <w:t>S</w:t>
      </w:r>
      <w:r w:rsidRPr="007A007D">
        <w:rPr>
          <w:noProof w:val="0"/>
          <w:snapToGrid w:val="0"/>
        </w:rPr>
        <w:t>upport</w:t>
      </w:r>
      <w:r w:rsidRPr="009354E2">
        <w:rPr>
          <w:noProof w:val="0"/>
          <w:snapToGrid w:val="0"/>
        </w:rPr>
        <w:t>-SNPN</w:t>
      </w:r>
      <w:r w:rsidRPr="00750353">
        <w:rPr>
          <w:noProof w:val="0"/>
          <w:snapToGrid w:val="0"/>
        </w:rPr>
        <w:t xml:space="preserve"> ::= </w:t>
      </w:r>
      <w:r w:rsidRPr="009354E2">
        <w:rPr>
          <w:noProof w:val="0"/>
          <w:snapToGrid w:val="0"/>
        </w:rPr>
        <w:t>SEQUENCE</w:t>
      </w:r>
      <w:r w:rsidRPr="00750353">
        <w:rPr>
          <w:noProof w:val="0"/>
          <w:snapToGrid w:val="0"/>
        </w:rPr>
        <w:t xml:space="preserve"> {</w:t>
      </w:r>
    </w:p>
    <w:p w:rsidR="004B7699" w:rsidRPr="0046022C" w:rsidRDefault="004B7699" w:rsidP="004B7699">
      <w:pPr>
        <w:pStyle w:val="PL"/>
        <w:rPr>
          <w:noProof w:val="0"/>
          <w:snapToGrid w:val="0"/>
        </w:rPr>
      </w:pPr>
      <w:r w:rsidRPr="0046022C">
        <w:rPr>
          <w:noProof w:val="0"/>
          <w:snapToGrid w:val="0"/>
        </w:rPr>
        <w:tab/>
      </w:r>
      <w:r w:rsidRPr="009354E2">
        <w:rPr>
          <w:noProof w:val="0"/>
          <w:snapToGrid w:val="0"/>
        </w:rPr>
        <w:t>nid</w:t>
      </w:r>
      <w:r w:rsidRPr="00750353">
        <w:rPr>
          <w:noProof w:val="0"/>
          <w:snapToGrid w:val="0"/>
        </w:rPr>
        <w:tab/>
      </w:r>
      <w:r w:rsidRPr="00750353">
        <w:rPr>
          <w:noProof w:val="0"/>
          <w:snapToGrid w:val="0"/>
        </w:rPr>
        <w:tab/>
      </w:r>
      <w:r w:rsidRPr="00750353">
        <w:rPr>
          <w:noProof w:val="0"/>
          <w:snapToGrid w:val="0"/>
        </w:rPr>
        <w:tab/>
      </w:r>
      <w:r w:rsidRPr="00750353">
        <w:rPr>
          <w:noProof w:val="0"/>
          <w:snapToGrid w:val="0"/>
        </w:rPr>
        <w:tab/>
      </w:r>
      <w:r w:rsidRPr="00750353">
        <w:rPr>
          <w:noProof w:val="0"/>
          <w:snapToGrid w:val="0"/>
        </w:rPr>
        <w:tab/>
      </w:r>
      <w:r w:rsidRPr="0046022C">
        <w:rPr>
          <w:noProof w:val="0"/>
          <w:snapToGrid w:val="0"/>
        </w:rPr>
        <w:t>NID,</w:t>
      </w:r>
    </w:p>
    <w:p w:rsidR="004B7699" w:rsidRDefault="004B7699" w:rsidP="004B7699">
      <w:pPr>
        <w:pStyle w:val="PL"/>
        <w:rPr>
          <w:noProof w:val="0"/>
        </w:rPr>
      </w:pPr>
      <w:r w:rsidRPr="002009B0">
        <w:rPr>
          <w:noProof w:val="0"/>
          <w:snapToGrid w:val="0"/>
        </w:rPr>
        <w:tab/>
      </w:r>
      <w:r w:rsidRPr="009354E2">
        <w:rPr>
          <w:noProof w:val="0"/>
          <w:snapToGrid w:val="0"/>
        </w:rPr>
        <w:t>ie-Extension</w:t>
      </w:r>
      <w:r w:rsidRPr="00750353">
        <w:rPr>
          <w:noProof w:val="0"/>
        </w:rPr>
        <w:tab/>
      </w:r>
      <w:r w:rsidRPr="00750353">
        <w:rPr>
          <w:noProof w:val="0"/>
        </w:rPr>
        <w:tab/>
      </w:r>
      <w:r w:rsidRPr="0046022C">
        <w:rPr>
          <w:noProof w:val="0"/>
        </w:rPr>
        <w:t>Protocol</w:t>
      </w:r>
      <w:r w:rsidRPr="009354E2">
        <w:rPr>
          <w:noProof w:val="0"/>
        </w:rPr>
        <w:t>Extension</w:t>
      </w:r>
      <w:r w:rsidRPr="00750353">
        <w:rPr>
          <w:noProof w:val="0"/>
        </w:rPr>
        <w:t>Container { {</w:t>
      </w:r>
      <w:r w:rsidRPr="0046022C">
        <w:rPr>
          <w:noProof w:val="0"/>
          <w:snapToGrid w:val="0"/>
        </w:rPr>
        <w:t>NPN-Support</w:t>
      </w:r>
      <w:r w:rsidRPr="0046022C">
        <w:rPr>
          <w:noProof w:val="0"/>
        </w:rPr>
        <w:t>-</w:t>
      </w:r>
      <w:r w:rsidRPr="009354E2">
        <w:rPr>
          <w:noProof w:val="0"/>
        </w:rPr>
        <w:t>SNPN-</w:t>
      </w:r>
      <w:r w:rsidRPr="00750353">
        <w:rPr>
          <w:noProof w:val="0"/>
        </w:rPr>
        <w:t>ExtIEs} }</w:t>
      </w:r>
      <w:r>
        <w:rPr>
          <w:noProof w:val="0"/>
        </w:rPr>
        <w:tab/>
        <w:t>OPTIONAL,</w:t>
      </w:r>
    </w:p>
    <w:p w:rsidR="004B7699" w:rsidRPr="0046022C" w:rsidRDefault="004B7699" w:rsidP="004B7699">
      <w:pPr>
        <w:pStyle w:val="PL"/>
        <w:rPr>
          <w:noProof w:val="0"/>
        </w:rPr>
      </w:pPr>
      <w:r>
        <w:rPr>
          <w:noProof w:val="0"/>
        </w:rPr>
        <w:tab/>
        <w:t>...</w:t>
      </w:r>
    </w:p>
    <w:p w:rsidR="004B7699" w:rsidRPr="0046022C" w:rsidRDefault="004B7699" w:rsidP="004B7699">
      <w:pPr>
        <w:pStyle w:val="PL"/>
        <w:rPr>
          <w:noProof w:val="0"/>
          <w:snapToGrid w:val="0"/>
        </w:rPr>
      </w:pPr>
      <w:r w:rsidRPr="0046022C">
        <w:rPr>
          <w:noProof w:val="0"/>
          <w:snapToGrid w:val="0"/>
        </w:rPr>
        <w:t>}</w:t>
      </w:r>
    </w:p>
    <w:p w:rsidR="004B7699" w:rsidRPr="002009B0" w:rsidRDefault="004B7699" w:rsidP="004B7699">
      <w:pPr>
        <w:pStyle w:val="PL"/>
        <w:rPr>
          <w:noProof w:val="0"/>
          <w:snapToGrid w:val="0"/>
        </w:rPr>
      </w:pPr>
    </w:p>
    <w:p w:rsidR="004B7699" w:rsidRPr="0046022C" w:rsidRDefault="004B7699" w:rsidP="004B7699">
      <w:pPr>
        <w:pStyle w:val="PL"/>
        <w:rPr>
          <w:noProof w:val="0"/>
        </w:rPr>
      </w:pPr>
      <w:r w:rsidRPr="0096236D">
        <w:rPr>
          <w:noProof w:val="0"/>
          <w:snapToGrid w:val="0"/>
        </w:rPr>
        <w:t>NPN-S</w:t>
      </w:r>
      <w:r w:rsidRPr="008D5E13">
        <w:rPr>
          <w:noProof w:val="0"/>
          <w:snapToGrid w:val="0"/>
        </w:rPr>
        <w:t>upport</w:t>
      </w:r>
      <w:r w:rsidRPr="00277355">
        <w:rPr>
          <w:noProof w:val="0"/>
        </w:rPr>
        <w:t>-</w:t>
      </w:r>
      <w:r w:rsidRPr="009354E2">
        <w:rPr>
          <w:noProof w:val="0"/>
        </w:rPr>
        <w:t>SNPN-</w:t>
      </w:r>
      <w:r w:rsidRPr="00750353">
        <w:rPr>
          <w:noProof w:val="0"/>
        </w:rPr>
        <w:t xml:space="preserve">ExtIEs </w:t>
      </w:r>
      <w:r w:rsidRPr="009354E2">
        <w:rPr>
          <w:noProof w:val="0"/>
        </w:rPr>
        <w:t>XN</w:t>
      </w:r>
      <w:r w:rsidRPr="00750353">
        <w:rPr>
          <w:noProof w:val="0"/>
          <w:snapToGrid w:val="0"/>
        </w:rPr>
        <w:t>AP-PR</w:t>
      </w:r>
      <w:r w:rsidRPr="0046022C">
        <w:rPr>
          <w:noProof w:val="0"/>
          <w:snapToGrid w:val="0"/>
        </w:rPr>
        <w:t>OTOCOL-</w:t>
      </w:r>
      <w:r w:rsidRPr="009354E2">
        <w:rPr>
          <w:noProof w:val="0"/>
          <w:snapToGrid w:val="0"/>
        </w:rPr>
        <w:t>EXTENSION</w:t>
      </w:r>
      <w:r w:rsidRPr="00750353">
        <w:rPr>
          <w:noProof w:val="0"/>
          <w:snapToGrid w:val="0"/>
        </w:rPr>
        <w:t xml:space="preserve"> </w:t>
      </w:r>
      <w:r w:rsidRPr="0046022C">
        <w:rPr>
          <w:noProof w:val="0"/>
        </w:rPr>
        <w:t>::= {</w:t>
      </w:r>
    </w:p>
    <w:p w:rsidR="004B7699" w:rsidRPr="008D5E13" w:rsidRDefault="004B7699" w:rsidP="004B7699">
      <w:pPr>
        <w:pStyle w:val="PL"/>
        <w:rPr>
          <w:noProof w:val="0"/>
        </w:rPr>
      </w:pPr>
      <w:r w:rsidRPr="002009B0">
        <w:rPr>
          <w:noProof w:val="0"/>
        </w:rPr>
        <w:tab/>
        <w:t>..</w:t>
      </w:r>
      <w:r w:rsidRPr="0096236D">
        <w:rPr>
          <w:noProof w:val="0"/>
        </w:rPr>
        <w:t>.</w:t>
      </w:r>
    </w:p>
    <w:p w:rsidR="004B7699" w:rsidRDefault="004B7699" w:rsidP="004B7699">
      <w:pPr>
        <w:pStyle w:val="PL"/>
        <w:rPr>
          <w:noProof w:val="0"/>
        </w:rPr>
      </w:pPr>
      <w:r w:rsidRPr="00277355">
        <w:rPr>
          <w:noProof w:val="0"/>
        </w:rPr>
        <w:t>}</w:t>
      </w:r>
    </w:p>
    <w:p w:rsidR="004B7699" w:rsidRDefault="004B7699" w:rsidP="004B7699">
      <w:pPr>
        <w:pStyle w:val="PL"/>
        <w:rPr>
          <w:lang w:eastAsia="en-US"/>
        </w:rPr>
      </w:pPr>
    </w:p>
    <w:p w:rsidR="004B7699" w:rsidRDefault="004B7699" w:rsidP="004B7699">
      <w:pPr>
        <w:pStyle w:val="PL"/>
        <w:rPr>
          <w:rFonts w:eastAsia="等线"/>
          <w:snapToGrid w:val="0"/>
          <w:lang w:eastAsia="zh-CN"/>
        </w:rPr>
      </w:pPr>
      <w:r>
        <w:rPr>
          <w:rFonts w:eastAsia="等线" w:cs="Courier New"/>
          <w:snapToGrid w:val="0"/>
          <w:lang w:eastAsia="zh-CN"/>
        </w:rPr>
        <w:t>NPRACHConfiguration::=</w:t>
      </w:r>
      <w:r>
        <w:rPr>
          <w:rFonts w:eastAsia="等线"/>
          <w:snapToGrid w:val="0"/>
          <w:lang w:eastAsia="zh-CN"/>
        </w:rPr>
        <w:t xml:space="preserve"> SEQUENCE {</w:t>
      </w:r>
    </w:p>
    <w:p w:rsidR="004B7699" w:rsidRDefault="004B7699" w:rsidP="004B7699">
      <w:pPr>
        <w:pStyle w:val="PL"/>
        <w:rPr>
          <w:rFonts w:eastAsia="等线"/>
          <w:snapToGrid w:val="0"/>
          <w:lang w:eastAsia="zh-CN"/>
        </w:rPr>
      </w:pPr>
      <w:r>
        <w:rPr>
          <w:rFonts w:eastAsia="等线"/>
          <w:snapToGrid w:val="0"/>
          <w:lang w:eastAsia="zh-CN"/>
        </w:rPr>
        <w:tab/>
        <w:t>fdd-or-tdd</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CHOICE {</w:t>
      </w:r>
    </w:p>
    <w:p w:rsidR="004B7699" w:rsidRDefault="004B7699" w:rsidP="004B7699">
      <w:pPr>
        <w:pStyle w:val="PL"/>
        <w:rPr>
          <w:rFonts w:eastAsia="等线" w:cs="Courier New"/>
          <w:snapToGrid w:val="0"/>
          <w:lang w:eastAsia="zh-CN"/>
        </w:rPr>
      </w:pPr>
      <w:r>
        <w:rPr>
          <w:rFonts w:eastAsia="等线"/>
          <w:snapToGrid w:val="0"/>
          <w:lang w:eastAsia="zh-CN"/>
        </w:rPr>
        <w:tab/>
      </w:r>
      <w:r>
        <w:rPr>
          <w:rFonts w:eastAsia="等线"/>
          <w:snapToGrid w:val="0"/>
          <w:lang w:eastAsia="zh-CN"/>
        </w:rPr>
        <w:tab/>
        <w:t>fdd</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cs="Courier New"/>
          <w:snapToGrid w:val="0"/>
          <w:lang w:eastAsia="zh-CN"/>
        </w:rPr>
        <w:t>NPRACHConfiguration-FDD,</w:t>
      </w:r>
    </w:p>
    <w:p w:rsidR="004B7699" w:rsidRDefault="004B7699" w:rsidP="004B7699">
      <w:pPr>
        <w:pStyle w:val="PL"/>
        <w:rPr>
          <w:rFonts w:eastAsia="等线" w:cs="Courier New"/>
          <w:snapToGrid w:val="0"/>
          <w:lang w:eastAsia="zh-CN"/>
        </w:rPr>
      </w:pPr>
      <w:r>
        <w:rPr>
          <w:rFonts w:eastAsia="等线" w:cs="Courier New"/>
          <w:snapToGrid w:val="0"/>
          <w:lang w:eastAsia="zh-CN"/>
        </w:rPr>
        <w:tab/>
      </w:r>
      <w:r>
        <w:rPr>
          <w:rFonts w:eastAsia="等线" w:cs="Courier New"/>
          <w:snapToGrid w:val="0"/>
          <w:lang w:eastAsia="zh-CN"/>
        </w:rPr>
        <w:tab/>
        <w:t>tdd</w:t>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t>NPRACHConfiguration-TDD,</w:t>
      </w:r>
    </w:p>
    <w:p w:rsidR="004B7699" w:rsidRDefault="004B7699" w:rsidP="004B7699">
      <w:pPr>
        <w:pStyle w:val="PL"/>
        <w:rPr>
          <w:rFonts w:eastAsia="等线"/>
          <w:snapToGrid w:val="0"/>
          <w:lang w:eastAsia="zh-CN"/>
        </w:rPr>
      </w:pPr>
      <w:r>
        <w:rPr>
          <w:rFonts w:eastAsia="等线"/>
          <w:snapToGrid w:val="0"/>
          <w:lang w:eastAsia="zh-CN"/>
        </w:rPr>
        <w:tab/>
      </w:r>
      <w:r>
        <w:rPr>
          <w:rFonts w:eastAsia="等线"/>
          <w:snapToGrid w:val="0"/>
          <w:lang w:eastAsia="zh-CN"/>
        </w:rPr>
        <w:tab/>
      </w:r>
      <w:r w:rsidRPr="00740EFB">
        <w:t>choice-extension</w:t>
      </w:r>
      <w:r w:rsidRPr="00740EFB">
        <w:tab/>
      </w:r>
      <w:r w:rsidRPr="00740EFB">
        <w:tab/>
        <w:t>ProtocolIE-Single-Container { { FDD-or-TDD-in-NPRACHConfiguration-Choice-ExtIEs} }</w:t>
      </w:r>
    </w:p>
    <w:p w:rsidR="004B7699" w:rsidRDefault="004B7699" w:rsidP="004B7699">
      <w:pPr>
        <w:pStyle w:val="PL"/>
        <w:rPr>
          <w:rFonts w:eastAsia="等线"/>
          <w:snapToGrid w:val="0"/>
          <w:lang w:eastAsia="zh-CN"/>
        </w:rPr>
      </w:pPr>
      <w:r>
        <w:rPr>
          <w:rFonts w:eastAsia="等线"/>
          <w:snapToGrid w:val="0"/>
          <w:lang w:eastAsia="zh-CN"/>
        </w:rPr>
        <w:tab/>
        <w:t>},</w:t>
      </w:r>
      <w:r>
        <w:rPr>
          <w:rFonts w:eastAsia="等线"/>
          <w:snapToGrid w:val="0"/>
          <w:lang w:eastAsia="zh-CN"/>
        </w:rPr>
        <w:tab/>
      </w:r>
    </w:p>
    <w:p w:rsidR="004B7699" w:rsidRDefault="004B7699" w:rsidP="004B7699">
      <w:pPr>
        <w:pStyle w:val="PL"/>
        <w:rPr>
          <w:rFonts w:eastAsia="等线"/>
          <w:snapToGrid w:val="0"/>
          <w:lang w:eastAsia="zh-CN"/>
        </w:rPr>
      </w:pPr>
      <w:r>
        <w:rPr>
          <w:rFonts w:eastAsia="等线"/>
          <w:snapToGrid w:val="0"/>
          <w:lang w:eastAsia="zh-CN"/>
        </w:rPr>
        <w:tab/>
        <w:t>iE-Extensions</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ProtocolExtensionContainer { {</w:t>
      </w:r>
      <w:r>
        <w:rPr>
          <w:rFonts w:eastAsia="等线" w:cs="Courier New"/>
          <w:snapToGrid w:val="0"/>
          <w:lang w:eastAsia="zh-CN"/>
        </w:rPr>
        <w:t xml:space="preserve"> NPRACHConfiguration</w:t>
      </w:r>
      <w:r>
        <w:rPr>
          <w:rFonts w:eastAsia="等线"/>
          <w:snapToGrid w:val="0"/>
          <w:lang w:eastAsia="zh-CN"/>
        </w:rPr>
        <w:t>-ExtIEs} }</w:t>
      </w:r>
      <w:r>
        <w:rPr>
          <w:rFonts w:eastAsia="等线"/>
          <w:snapToGrid w:val="0"/>
          <w:lang w:eastAsia="zh-CN"/>
        </w:rPr>
        <w:tab/>
        <w:t>OPTIONAL,</w:t>
      </w:r>
    </w:p>
    <w:p w:rsidR="004B7699" w:rsidRDefault="004B7699" w:rsidP="004B7699">
      <w:pPr>
        <w:pStyle w:val="PL"/>
        <w:rPr>
          <w:rFonts w:eastAsia="等线"/>
          <w:snapToGrid w:val="0"/>
          <w:lang w:eastAsia="zh-CN"/>
        </w:rPr>
      </w:pPr>
      <w:r>
        <w:rPr>
          <w:rFonts w:eastAsia="等线"/>
          <w:snapToGrid w:val="0"/>
          <w:lang w:eastAsia="zh-CN"/>
        </w:rPr>
        <w:tab/>
        <w:t>...</w:t>
      </w:r>
    </w:p>
    <w:p w:rsidR="004B7699" w:rsidRDefault="004B7699" w:rsidP="004B7699">
      <w:pPr>
        <w:pStyle w:val="PL"/>
        <w:rPr>
          <w:rFonts w:eastAsia="等线"/>
          <w:snapToGrid w:val="0"/>
          <w:lang w:eastAsia="zh-CN"/>
        </w:rPr>
      </w:pPr>
      <w:r>
        <w:rPr>
          <w:rFonts w:eastAsia="等线"/>
          <w:snapToGrid w:val="0"/>
          <w:lang w:eastAsia="zh-CN"/>
        </w:rPr>
        <w:t>}</w:t>
      </w:r>
    </w:p>
    <w:p w:rsidR="004B7699" w:rsidRDefault="004B7699" w:rsidP="004B7699">
      <w:pPr>
        <w:pStyle w:val="PL"/>
        <w:rPr>
          <w:rFonts w:eastAsia="等线"/>
          <w:snapToGrid w:val="0"/>
          <w:lang w:eastAsia="zh-CN"/>
        </w:rPr>
      </w:pPr>
    </w:p>
    <w:p w:rsidR="004B7699" w:rsidRDefault="004B7699" w:rsidP="004B7699">
      <w:pPr>
        <w:pStyle w:val="PL"/>
        <w:rPr>
          <w:rFonts w:eastAsia="等线"/>
          <w:snapToGrid w:val="0"/>
          <w:lang w:eastAsia="zh-CN"/>
        </w:rPr>
      </w:pPr>
      <w:r>
        <w:rPr>
          <w:rFonts w:eastAsia="等线" w:cs="Courier New"/>
          <w:snapToGrid w:val="0"/>
          <w:lang w:eastAsia="zh-CN"/>
        </w:rPr>
        <w:t>NPRACHConfiguration</w:t>
      </w:r>
      <w:r>
        <w:rPr>
          <w:rFonts w:eastAsia="等线"/>
          <w:snapToGrid w:val="0"/>
          <w:lang w:eastAsia="zh-CN"/>
        </w:rPr>
        <w:t>-ExtIEs XNAP-PROTOCOL-EXTENSION ::= {</w:t>
      </w:r>
    </w:p>
    <w:p w:rsidR="004B7699" w:rsidRDefault="004B7699" w:rsidP="004B7699">
      <w:pPr>
        <w:pStyle w:val="PL"/>
        <w:rPr>
          <w:rFonts w:eastAsia="等线"/>
          <w:snapToGrid w:val="0"/>
          <w:lang w:eastAsia="zh-CN"/>
        </w:rPr>
      </w:pPr>
      <w:r>
        <w:rPr>
          <w:rFonts w:eastAsia="等线"/>
          <w:snapToGrid w:val="0"/>
          <w:lang w:eastAsia="zh-CN"/>
        </w:rPr>
        <w:tab/>
        <w:t>...</w:t>
      </w:r>
    </w:p>
    <w:p w:rsidR="004B7699" w:rsidRDefault="004B7699" w:rsidP="004B7699">
      <w:pPr>
        <w:pStyle w:val="PL"/>
        <w:rPr>
          <w:rFonts w:eastAsia="等线"/>
          <w:snapToGrid w:val="0"/>
          <w:lang w:eastAsia="zh-CN"/>
        </w:rPr>
      </w:pPr>
      <w:r>
        <w:rPr>
          <w:rFonts w:eastAsia="等线"/>
          <w:snapToGrid w:val="0"/>
          <w:lang w:eastAsia="zh-CN"/>
        </w:rPr>
        <w:t>}</w:t>
      </w:r>
    </w:p>
    <w:p w:rsidR="004B7699" w:rsidRDefault="004B7699" w:rsidP="004B7699">
      <w:pPr>
        <w:pStyle w:val="PL"/>
        <w:rPr>
          <w:rFonts w:eastAsia="等线"/>
          <w:snapToGrid w:val="0"/>
          <w:lang w:eastAsia="zh-CN"/>
        </w:rPr>
      </w:pPr>
    </w:p>
    <w:p w:rsidR="004B7699" w:rsidRPr="00740EFB" w:rsidRDefault="004B7699" w:rsidP="004B7699">
      <w:pPr>
        <w:pStyle w:val="PL"/>
      </w:pPr>
      <w:r w:rsidRPr="00740EFB">
        <w:t>FDD-or-TDD-in-NPRACHConfiguration-Choice-ExtIEs XNAP-PROTOCOL-IES ::= {</w:t>
      </w:r>
    </w:p>
    <w:p w:rsidR="004B7699" w:rsidRPr="00D03818" w:rsidRDefault="004B7699" w:rsidP="004B7699">
      <w:pPr>
        <w:pStyle w:val="PL"/>
      </w:pPr>
      <w:r w:rsidRPr="00740EFB">
        <w:tab/>
        <w:t>...</w:t>
      </w:r>
    </w:p>
    <w:p w:rsidR="004B7699" w:rsidRDefault="004B7699" w:rsidP="004B7699">
      <w:pPr>
        <w:pStyle w:val="PL"/>
        <w:rPr>
          <w:rFonts w:eastAsia="等线"/>
          <w:snapToGrid w:val="0"/>
          <w:lang w:eastAsia="zh-CN"/>
        </w:rPr>
      </w:pPr>
      <w:r w:rsidRPr="00CB1023">
        <w:rPr>
          <w:rFonts w:eastAsia="等线"/>
          <w:snapToGrid w:val="0"/>
          <w:lang w:eastAsia="zh-CN"/>
        </w:rPr>
        <w:t>}</w:t>
      </w:r>
    </w:p>
    <w:p w:rsidR="004B7699" w:rsidRDefault="004B7699" w:rsidP="004B7699">
      <w:pPr>
        <w:pStyle w:val="PL"/>
        <w:rPr>
          <w:rFonts w:eastAsia="等线"/>
          <w:snapToGrid w:val="0"/>
          <w:lang w:eastAsia="zh-CN"/>
        </w:rPr>
      </w:pPr>
    </w:p>
    <w:p w:rsidR="004B7699" w:rsidRDefault="004B7699" w:rsidP="004B7699">
      <w:pPr>
        <w:pStyle w:val="PL"/>
        <w:rPr>
          <w:rFonts w:eastAsia="等线"/>
          <w:snapToGrid w:val="0"/>
          <w:lang w:eastAsia="zh-CN"/>
        </w:rPr>
      </w:pPr>
      <w:r>
        <w:rPr>
          <w:rFonts w:eastAsia="等线" w:cs="Courier New"/>
          <w:snapToGrid w:val="0"/>
          <w:lang w:eastAsia="zh-CN"/>
        </w:rPr>
        <w:t>NPRACHConfiguration-FDD::=</w:t>
      </w:r>
      <w:r>
        <w:rPr>
          <w:rFonts w:eastAsia="等线"/>
          <w:snapToGrid w:val="0"/>
          <w:lang w:eastAsia="zh-CN"/>
        </w:rPr>
        <w:t xml:space="preserve"> SEQUENCE {</w:t>
      </w:r>
    </w:p>
    <w:p w:rsidR="004B7699" w:rsidRDefault="004B7699" w:rsidP="004B7699">
      <w:pPr>
        <w:pStyle w:val="PL"/>
        <w:tabs>
          <w:tab w:val="left" w:pos="3760"/>
        </w:tabs>
        <w:rPr>
          <w:rFonts w:eastAsia="等线"/>
          <w:snapToGrid w:val="0"/>
          <w:lang w:eastAsia="zh-CN"/>
        </w:rPr>
      </w:pPr>
      <w:r>
        <w:rPr>
          <w:rFonts w:eastAsia="等线"/>
          <w:snapToGrid w:val="0"/>
          <w:lang w:eastAsia="zh-CN"/>
        </w:rPr>
        <w:tab/>
        <w:t>nprach-CP-length</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NPRACH-CP-Length,</w:t>
      </w:r>
    </w:p>
    <w:p w:rsidR="004B7699" w:rsidRDefault="004B7699" w:rsidP="004B7699">
      <w:pPr>
        <w:pStyle w:val="PL"/>
        <w:rPr>
          <w:rFonts w:eastAsia="等线"/>
          <w:snapToGrid w:val="0"/>
          <w:lang w:eastAsia="zh-CN"/>
        </w:rPr>
      </w:pPr>
      <w:r>
        <w:rPr>
          <w:rFonts w:eastAsia="等线"/>
          <w:snapToGrid w:val="0"/>
          <w:lang w:eastAsia="zh-CN"/>
        </w:rPr>
        <w:tab/>
        <w:t>anchorCarrier-NPRACHConfig</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snapToGrid w:val="0"/>
        </w:rPr>
        <w:t>OCTET STRING</w:t>
      </w:r>
      <w:r>
        <w:rPr>
          <w:rFonts w:eastAsia="等线"/>
          <w:snapToGrid w:val="0"/>
          <w:lang w:eastAsia="zh-CN"/>
        </w:rPr>
        <w:t>,</w:t>
      </w:r>
    </w:p>
    <w:p w:rsidR="004B7699" w:rsidRDefault="004B7699" w:rsidP="004B7699">
      <w:pPr>
        <w:pStyle w:val="PL"/>
        <w:rPr>
          <w:rFonts w:eastAsia="等线"/>
          <w:snapToGrid w:val="0"/>
          <w:lang w:eastAsia="zh-CN"/>
        </w:rPr>
      </w:pPr>
      <w:r>
        <w:rPr>
          <w:rFonts w:eastAsia="等线"/>
          <w:snapToGrid w:val="0"/>
          <w:lang w:eastAsia="zh-CN"/>
        </w:rPr>
        <w:tab/>
        <w:t xml:space="preserve">anchorCarrier-EDT-NPRACHConfig </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snapToGrid w:val="0"/>
        </w:rPr>
        <w:t>OCTET STRING</w:t>
      </w:r>
      <w:r>
        <w:rPr>
          <w:rFonts w:eastAsia="等线"/>
          <w:snapToGrid w:val="0"/>
          <w:lang w:eastAsia="zh-CN"/>
        </w:rPr>
        <w:t xml:space="preserve"> </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OPTIONAL,</w:t>
      </w:r>
    </w:p>
    <w:p w:rsidR="004B7699" w:rsidRDefault="004B7699" w:rsidP="004B7699">
      <w:pPr>
        <w:pStyle w:val="PL"/>
        <w:tabs>
          <w:tab w:val="left" w:pos="9060"/>
        </w:tabs>
        <w:rPr>
          <w:rFonts w:eastAsia="等线"/>
          <w:snapToGrid w:val="0"/>
          <w:lang w:eastAsia="zh-CN"/>
        </w:rPr>
      </w:pPr>
      <w:r>
        <w:rPr>
          <w:rFonts w:eastAsia="等线"/>
          <w:snapToGrid w:val="0"/>
          <w:lang w:eastAsia="zh-CN"/>
        </w:rPr>
        <w:tab/>
        <w:t>anchorCarrier-Format2-NPRACHConfig</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snapToGrid w:val="0"/>
        </w:rPr>
        <w:t>OCTET STRING</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OPTIONAL,</w:t>
      </w:r>
    </w:p>
    <w:p w:rsidR="004B7699" w:rsidRDefault="004B7699" w:rsidP="004B7699">
      <w:pPr>
        <w:pStyle w:val="PL"/>
        <w:rPr>
          <w:rFonts w:eastAsia="等线"/>
          <w:snapToGrid w:val="0"/>
          <w:lang w:eastAsia="zh-CN"/>
        </w:rPr>
      </w:pPr>
      <w:r>
        <w:rPr>
          <w:rFonts w:eastAsia="等线"/>
          <w:snapToGrid w:val="0"/>
          <w:lang w:eastAsia="zh-CN"/>
        </w:rPr>
        <w:tab/>
        <w:t>anchorCarrier-Format2-EDT-NPRACHConfig</w:t>
      </w:r>
      <w:r>
        <w:rPr>
          <w:rFonts w:eastAsia="等线"/>
          <w:snapToGrid w:val="0"/>
          <w:lang w:eastAsia="zh-CN"/>
        </w:rPr>
        <w:tab/>
      </w:r>
      <w:r>
        <w:rPr>
          <w:rFonts w:eastAsia="等线"/>
          <w:snapToGrid w:val="0"/>
          <w:lang w:eastAsia="zh-CN"/>
        </w:rPr>
        <w:tab/>
      </w:r>
      <w:r>
        <w:rPr>
          <w:rFonts w:eastAsia="等线"/>
          <w:snapToGrid w:val="0"/>
          <w:lang w:eastAsia="zh-CN"/>
        </w:rPr>
        <w:tab/>
      </w:r>
      <w:r>
        <w:rPr>
          <w:snapToGrid w:val="0"/>
        </w:rPr>
        <w:t>OCTET STRING</w:t>
      </w:r>
      <w:r>
        <w:rPr>
          <w:rFonts w:eastAsia="等线"/>
          <w:snapToGrid w:val="0"/>
          <w:lang w:eastAsia="zh-CN"/>
        </w:rPr>
        <w:t xml:space="preserve"> </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OPTIONAL,</w:t>
      </w:r>
    </w:p>
    <w:p w:rsidR="004B7699" w:rsidRDefault="004B7699" w:rsidP="004B7699">
      <w:pPr>
        <w:pStyle w:val="PL"/>
        <w:rPr>
          <w:rFonts w:eastAsia="等线"/>
          <w:snapToGrid w:val="0"/>
          <w:lang w:eastAsia="zh-CN"/>
        </w:rPr>
      </w:pPr>
      <w:r>
        <w:rPr>
          <w:rFonts w:eastAsia="等线"/>
          <w:snapToGrid w:val="0"/>
          <w:lang w:eastAsia="zh-CN"/>
        </w:rPr>
        <w:tab/>
        <w:t>non-anchorCarrier-NPRACHConfig</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snapToGrid w:val="0"/>
        </w:rPr>
        <w:t>OCTET STRING</w:t>
      </w:r>
      <w:r>
        <w:rPr>
          <w:rFonts w:eastAsia="等线"/>
          <w:snapToGrid w:val="0"/>
          <w:lang w:eastAsia="zh-CN"/>
        </w:rPr>
        <w:t xml:space="preserve"> </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OPTIONAL,</w:t>
      </w:r>
    </w:p>
    <w:p w:rsidR="004B7699" w:rsidRDefault="004B7699" w:rsidP="004B7699">
      <w:pPr>
        <w:pStyle w:val="PL"/>
        <w:rPr>
          <w:rFonts w:eastAsia="等线"/>
          <w:snapToGrid w:val="0"/>
          <w:lang w:eastAsia="zh-CN"/>
        </w:rPr>
      </w:pPr>
      <w:r>
        <w:rPr>
          <w:rFonts w:eastAsia="等线"/>
          <w:snapToGrid w:val="0"/>
          <w:lang w:eastAsia="zh-CN"/>
        </w:rPr>
        <w:tab/>
        <w:t>non-anchorCarrier-Format2-NPRACHConfig</w:t>
      </w:r>
      <w:r>
        <w:rPr>
          <w:rFonts w:eastAsia="等线"/>
          <w:snapToGrid w:val="0"/>
          <w:lang w:eastAsia="zh-CN"/>
        </w:rPr>
        <w:tab/>
      </w:r>
      <w:r>
        <w:rPr>
          <w:rFonts w:eastAsia="等线"/>
          <w:snapToGrid w:val="0"/>
          <w:lang w:eastAsia="zh-CN"/>
        </w:rPr>
        <w:tab/>
      </w:r>
      <w:r>
        <w:rPr>
          <w:rFonts w:eastAsia="等线"/>
          <w:snapToGrid w:val="0"/>
          <w:lang w:eastAsia="zh-CN"/>
        </w:rPr>
        <w:tab/>
      </w:r>
      <w:r>
        <w:rPr>
          <w:snapToGrid w:val="0"/>
        </w:rPr>
        <w:t>OCTET STRING</w:t>
      </w:r>
      <w:r>
        <w:rPr>
          <w:rFonts w:eastAsia="等线"/>
          <w:snapToGrid w:val="0"/>
          <w:lang w:eastAsia="zh-CN"/>
        </w:rPr>
        <w:t xml:space="preserve"> </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OPTIONAL,</w:t>
      </w:r>
    </w:p>
    <w:p w:rsidR="004B7699" w:rsidRDefault="004B7699" w:rsidP="004B7699">
      <w:pPr>
        <w:pStyle w:val="PL"/>
        <w:tabs>
          <w:tab w:val="left" w:pos="1840"/>
          <w:tab w:val="left" w:pos="2140"/>
          <w:tab w:val="left" w:pos="8510"/>
        </w:tabs>
        <w:rPr>
          <w:rFonts w:eastAsia="等线"/>
          <w:snapToGrid w:val="0"/>
          <w:lang w:eastAsia="zh-CN"/>
        </w:rPr>
      </w:pPr>
      <w:r>
        <w:rPr>
          <w:rFonts w:eastAsia="等线"/>
          <w:snapToGrid w:val="0"/>
          <w:lang w:eastAsia="zh-CN"/>
        </w:rPr>
        <w:tab/>
        <w:t>iE-Extensions</w:t>
      </w:r>
      <w:r>
        <w:rPr>
          <w:rFonts w:eastAsia="等线"/>
          <w:snapToGrid w:val="0"/>
          <w:lang w:eastAsia="zh-CN"/>
        </w:rPr>
        <w:tab/>
      </w:r>
      <w:r>
        <w:rPr>
          <w:rFonts w:eastAsia="等线"/>
          <w:snapToGrid w:val="0"/>
          <w:lang w:eastAsia="zh-CN"/>
        </w:rPr>
        <w:tab/>
        <w:t>ProtocolExtensionContainer { {</w:t>
      </w:r>
      <w:r>
        <w:rPr>
          <w:rFonts w:eastAsia="等线" w:cs="Courier New"/>
          <w:snapToGrid w:val="0"/>
          <w:lang w:eastAsia="zh-CN"/>
        </w:rPr>
        <w:t xml:space="preserve"> NPRACHConfiguration-FDD</w:t>
      </w:r>
      <w:r>
        <w:rPr>
          <w:rFonts w:eastAsia="等线"/>
          <w:snapToGrid w:val="0"/>
          <w:lang w:eastAsia="zh-CN"/>
        </w:rPr>
        <w:t>-ExtIEs} }</w:t>
      </w:r>
      <w:r>
        <w:rPr>
          <w:rFonts w:eastAsia="等线"/>
          <w:snapToGrid w:val="0"/>
          <w:lang w:eastAsia="zh-CN"/>
        </w:rPr>
        <w:tab/>
        <w:t>OPTIONAL,</w:t>
      </w:r>
    </w:p>
    <w:p w:rsidR="004B7699" w:rsidRDefault="004B7699" w:rsidP="004B7699">
      <w:pPr>
        <w:pStyle w:val="PL"/>
        <w:rPr>
          <w:rFonts w:eastAsia="等线"/>
          <w:snapToGrid w:val="0"/>
          <w:lang w:eastAsia="zh-CN"/>
        </w:rPr>
      </w:pPr>
      <w:r>
        <w:rPr>
          <w:rFonts w:eastAsia="等线"/>
          <w:snapToGrid w:val="0"/>
          <w:lang w:eastAsia="zh-CN"/>
        </w:rPr>
        <w:tab/>
        <w:t>...</w:t>
      </w:r>
    </w:p>
    <w:p w:rsidR="004B7699" w:rsidRDefault="004B7699" w:rsidP="004B7699">
      <w:pPr>
        <w:pStyle w:val="PL"/>
        <w:rPr>
          <w:rFonts w:eastAsia="等线"/>
          <w:snapToGrid w:val="0"/>
          <w:lang w:eastAsia="zh-CN"/>
        </w:rPr>
      </w:pPr>
      <w:r>
        <w:rPr>
          <w:rFonts w:eastAsia="等线"/>
          <w:snapToGrid w:val="0"/>
          <w:lang w:eastAsia="zh-CN"/>
        </w:rPr>
        <w:t>}</w:t>
      </w:r>
    </w:p>
    <w:p w:rsidR="004B7699" w:rsidRDefault="004B7699" w:rsidP="004B7699">
      <w:pPr>
        <w:pStyle w:val="PL"/>
        <w:rPr>
          <w:rFonts w:eastAsia="等线"/>
          <w:snapToGrid w:val="0"/>
          <w:lang w:eastAsia="zh-CN"/>
        </w:rPr>
      </w:pPr>
    </w:p>
    <w:p w:rsidR="004B7699" w:rsidRDefault="004B7699" w:rsidP="004B7699">
      <w:pPr>
        <w:pStyle w:val="PL"/>
        <w:rPr>
          <w:rFonts w:eastAsia="等线"/>
          <w:snapToGrid w:val="0"/>
          <w:lang w:eastAsia="zh-CN"/>
        </w:rPr>
      </w:pPr>
      <w:r>
        <w:rPr>
          <w:rFonts w:eastAsia="等线" w:cs="Courier New"/>
          <w:snapToGrid w:val="0"/>
          <w:lang w:eastAsia="zh-CN"/>
        </w:rPr>
        <w:t>NPRACHConfiguration-FDD</w:t>
      </w:r>
      <w:r>
        <w:rPr>
          <w:rFonts w:eastAsia="等线"/>
          <w:snapToGrid w:val="0"/>
          <w:lang w:eastAsia="zh-CN"/>
        </w:rPr>
        <w:t>-ExtIEs XNAP-PROTOCOL-EXTENSION ::= {</w:t>
      </w:r>
    </w:p>
    <w:p w:rsidR="004B7699" w:rsidRDefault="004B7699" w:rsidP="004B7699">
      <w:pPr>
        <w:pStyle w:val="PL"/>
        <w:rPr>
          <w:rFonts w:eastAsia="等线"/>
          <w:snapToGrid w:val="0"/>
          <w:lang w:eastAsia="zh-CN"/>
        </w:rPr>
      </w:pPr>
      <w:r>
        <w:rPr>
          <w:rFonts w:eastAsia="等线"/>
          <w:snapToGrid w:val="0"/>
          <w:lang w:eastAsia="zh-CN"/>
        </w:rPr>
        <w:tab/>
        <w:t>...</w:t>
      </w:r>
    </w:p>
    <w:p w:rsidR="004B7699" w:rsidRDefault="004B7699" w:rsidP="004B7699">
      <w:pPr>
        <w:pStyle w:val="PL"/>
        <w:rPr>
          <w:rFonts w:eastAsia="等线"/>
          <w:snapToGrid w:val="0"/>
          <w:lang w:eastAsia="zh-CN"/>
        </w:rPr>
      </w:pPr>
      <w:r>
        <w:rPr>
          <w:rFonts w:eastAsia="等线"/>
          <w:snapToGrid w:val="0"/>
          <w:lang w:eastAsia="zh-CN"/>
        </w:rPr>
        <w:t>}</w:t>
      </w:r>
    </w:p>
    <w:p w:rsidR="004B7699" w:rsidRDefault="004B7699" w:rsidP="004B7699">
      <w:pPr>
        <w:pStyle w:val="PL"/>
        <w:rPr>
          <w:rFonts w:eastAsia="等线"/>
          <w:snapToGrid w:val="0"/>
          <w:lang w:eastAsia="zh-CN"/>
        </w:rPr>
      </w:pPr>
    </w:p>
    <w:p w:rsidR="004B7699" w:rsidRDefault="004B7699" w:rsidP="004B7699">
      <w:pPr>
        <w:pStyle w:val="PL"/>
        <w:rPr>
          <w:rFonts w:eastAsia="等线"/>
          <w:snapToGrid w:val="0"/>
          <w:lang w:eastAsia="zh-CN"/>
        </w:rPr>
      </w:pPr>
      <w:r>
        <w:rPr>
          <w:rFonts w:eastAsia="等线" w:cs="Courier New"/>
          <w:snapToGrid w:val="0"/>
          <w:lang w:eastAsia="zh-CN"/>
        </w:rPr>
        <w:t>NPRACHConfiguration-TDD::=</w:t>
      </w:r>
      <w:r>
        <w:rPr>
          <w:rFonts w:eastAsia="等线"/>
          <w:snapToGrid w:val="0"/>
          <w:lang w:eastAsia="zh-CN"/>
        </w:rPr>
        <w:t xml:space="preserve"> SEQUENCE {</w:t>
      </w:r>
    </w:p>
    <w:p w:rsidR="004B7699" w:rsidRDefault="004B7699" w:rsidP="004B7699">
      <w:pPr>
        <w:pStyle w:val="PL"/>
        <w:rPr>
          <w:rFonts w:eastAsia="等线"/>
          <w:snapToGrid w:val="0"/>
          <w:lang w:eastAsia="zh-CN"/>
        </w:rPr>
      </w:pPr>
      <w:r>
        <w:rPr>
          <w:rFonts w:eastAsia="等线"/>
          <w:snapToGrid w:val="0"/>
          <w:lang w:eastAsia="zh-CN"/>
        </w:rPr>
        <w:tab/>
        <w:t>nprach-preambleFormat</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NPRACH-preambleFormat,</w:t>
      </w:r>
    </w:p>
    <w:p w:rsidR="004B7699" w:rsidRDefault="004B7699" w:rsidP="004B7699">
      <w:pPr>
        <w:pStyle w:val="PL"/>
        <w:rPr>
          <w:rFonts w:eastAsia="等线"/>
          <w:snapToGrid w:val="0"/>
          <w:lang w:eastAsia="zh-CN"/>
        </w:rPr>
      </w:pPr>
      <w:r>
        <w:rPr>
          <w:rFonts w:eastAsia="等线"/>
          <w:snapToGrid w:val="0"/>
          <w:lang w:eastAsia="zh-CN"/>
        </w:rPr>
        <w:tab/>
        <w:t>anchorCarrier-NPRACHConfigTDD</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snapToGrid w:val="0"/>
        </w:rPr>
        <w:t>OCTET STRING</w:t>
      </w:r>
      <w:r>
        <w:rPr>
          <w:rFonts w:eastAsia="等线"/>
          <w:snapToGrid w:val="0"/>
          <w:lang w:eastAsia="zh-CN"/>
        </w:rPr>
        <w:t>,</w:t>
      </w:r>
    </w:p>
    <w:p w:rsidR="004B7699" w:rsidRDefault="004B7699" w:rsidP="004B7699">
      <w:pPr>
        <w:pStyle w:val="PL"/>
        <w:rPr>
          <w:rFonts w:eastAsia="等线"/>
          <w:snapToGrid w:val="0"/>
          <w:lang w:eastAsia="zh-CN"/>
        </w:rPr>
      </w:pPr>
      <w:r>
        <w:rPr>
          <w:rFonts w:eastAsia="等线"/>
          <w:snapToGrid w:val="0"/>
          <w:lang w:eastAsia="zh-CN"/>
        </w:rPr>
        <w:tab/>
        <w:t>non-anchorCarrierFequencyConfiglist</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 xml:space="preserve">Non-AnchorCarrierFrequencylist </w:t>
      </w:r>
      <w:r>
        <w:rPr>
          <w:rFonts w:eastAsia="等线"/>
          <w:snapToGrid w:val="0"/>
          <w:lang w:eastAsia="zh-CN"/>
        </w:rPr>
        <w:tab/>
      </w:r>
      <w:r>
        <w:rPr>
          <w:rFonts w:eastAsia="等线"/>
          <w:snapToGrid w:val="0"/>
          <w:lang w:eastAsia="zh-CN"/>
        </w:rPr>
        <w:tab/>
        <w:t>OPTIONAL,</w:t>
      </w:r>
    </w:p>
    <w:p w:rsidR="004B7699" w:rsidRDefault="004B7699" w:rsidP="004B7699">
      <w:pPr>
        <w:pStyle w:val="PL"/>
        <w:rPr>
          <w:rFonts w:eastAsia="等线"/>
          <w:snapToGrid w:val="0"/>
          <w:lang w:eastAsia="zh-CN"/>
        </w:rPr>
      </w:pPr>
      <w:r>
        <w:rPr>
          <w:rFonts w:eastAsia="等线"/>
          <w:snapToGrid w:val="0"/>
          <w:lang w:eastAsia="zh-CN"/>
        </w:rPr>
        <w:tab/>
        <w:t>non-anchorCarrier-NPRACHConfigTDD</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snapToGrid w:val="0"/>
        </w:rPr>
        <w:t>OCTET STRING</w:t>
      </w:r>
      <w:r>
        <w:rPr>
          <w:rFonts w:eastAsia="等线"/>
          <w:snapToGrid w:val="0"/>
          <w:lang w:eastAsia="zh-CN"/>
        </w:rPr>
        <w:t xml:space="preserve"> </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OPTIONAL,</w:t>
      </w:r>
    </w:p>
    <w:p w:rsidR="004B7699" w:rsidRDefault="004B7699" w:rsidP="004B7699">
      <w:pPr>
        <w:pStyle w:val="PL"/>
        <w:tabs>
          <w:tab w:val="left" w:pos="1980"/>
        </w:tabs>
        <w:rPr>
          <w:rFonts w:eastAsia="等线"/>
          <w:snapToGrid w:val="0"/>
          <w:lang w:eastAsia="zh-CN"/>
        </w:rPr>
      </w:pPr>
      <w:r>
        <w:rPr>
          <w:rFonts w:eastAsia="等线"/>
          <w:snapToGrid w:val="0"/>
          <w:lang w:eastAsia="zh-CN"/>
        </w:rPr>
        <w:tab/>
        <w:t>iE-Extensions</w:t>
      </w:r>
      <w:r>
        <w:rPr>
          <w:rFonts w:eastAsia="等线"/>
          <w:snapToGrid w:val="0"/>
          <w:lang w:eastAsia="zh-CN"/>
        </w:rPr>
        <w:tab/>
      </w:r>
      <w:r>
        <w:rPr>
          <w:rFonts w:eastAsia="等线"/>
          <w:snapToGrid w:val="0"/>
          <w:lang w:eastAsia="zh-CN"/>
        </w:rPr>
        <w:tab/>
        <w:t>ProtocolExtensionContainer { {</w:t>
      </w:r>
      <w:r>
        <w:rPr>
          <w:rFonts w:eastAsia="等线" w:cs="Courier New"/>
          <w:snapToGrid w:val="0"/>
          <w:lang w:eastAsia="zh-CN"/>
        </w:rPr>
        <w:t xml:space="preserve"> NPRACHConfiguration-TDD</w:t>
      </w:r>
      <w:r>
        <w:rPr>
          <w:rFonts w:eastAsia="等线"/>
          <w:snapToGrid w:val="0"/>
          <w:lang w:eastAsia="zh-CN"/>
        </w:rPr>
        <w:t>-ExtIEs} }</w:t>
      </w:r>
      <w:r>
        <w:rPr>
          <w:rFonts w:eastAsia="等线"/>
          <w:snapToGrid w:val="0"/>
          <w:lang w:eastAsia="zh-CN"/>
        </w:rPr>
        <w:tab/>
        <w:t>OPTIONAL,</w:t>
      </w:r>
    </w:p>
    <w:p w:rsidR="004B7699" w:rsidRDefault="004B7699" w:rsidP="004B7699">
      <w:pPr>
        <w:pStyle w:val="PL"/>
        <w:rPr>
          <w:rFonts w:eastAsia="等线"/>
          <w:snapToGrid w:val="0"/>
          <w:lang w:eastAsia="zh-CN"/>
        </w:rPr>
      </w:pPr>
    </w:p>
    <w:p w:rsidR="004B7699" w:rsidRDefault="004B7699" w:rsidP="004B7699">
      <w:pPr>
        <w:pStyle w:val="PL"/>
        <w:rPr>
          <w:rFonts w:eastAsia="等线"/>
          <w:snapToGrid w:val="0"/>
          <w:lang w:eastAsia="zh-CN"/>
        </w:rPr>
      </w:pPr>
      <w:r>
        <w:rPr>
          <w:rFonts w:eastAsia="等线"/>
          <w:snapToGrid w:val="0"/>
          <w:lang w:eastAsia="zh-CN"/>
        </w:rPr>
        <w:t>...</w:t>
      </w:r>
    </w:p>
    <w:p w:rsidR="004B7699" w:rsidRDefault="004B7699" w:rsidP="004B7699">
      <w:pPr>
        <w:pStyle w:val="PL"/>
        <w:rPr>
          <w:rFonts w:eastAsia="等线"/>
          <w:snapToGrid w:val="0"/>
          <w:lang w:eastAsia="zh-CN"/>
        </w:rPr>
      </w:pPr>
      <w:r>
        <w:rPr>
          <w:rFonts w:eastAsia="等线"/>
          <w:snapToGrid w:val="0"/>
          <w:lang w:eastAsia="zh-CN"/>
        </w:rPr>
        <w:t>}</w:t>
      </w:r>
    </w:p>
    <w:p w:rsidR="004B7699" w:rsidRDefault="004B7699" w:rsidP="004B7699">
      <w:pPr>
        <w:pStyle w:val="PL"/>
        <w:rPr>
          <w:rFonts w:eastAsia="等线"/>
          <w:snapToGrid w:val="0"/>
          <w:lang w:eastAsia="zh-CN"/>
        </w:rPr>
      </w:pPr>
    </w:p>
    <w:p w:rsidR="004B7699" w:rsidRDefault="004B7699" w:rsidP="004B7699">
      <w:pPr>
        <w:pStyle w:val="PL"/>
        <w:rPr>
          <w:rFonts w:eastAsia="等线"/>
          <w:snapToGrid w:val="0"/>
          <w:lang w:eastAsia="zh-CN"/>
        </w:rPr>
      </w:pPr>
      <w:r>
        <w:rPr>
          <w:rFonts w:eastAsia="等线" w:cs="Courier New"/>
          <w:snapToGrid w:val="0"/>
          <w:lang w:eastAsia="zh-CN"/>
        </w:rPr>
        <w:t>NPRACHConfiguration-TDD</w:t>
      </w:r>
      <w:r>
        <w:rPr>
          <w:rFonts w:eastAsia="等线"/>
          <w:snapToGrid w:val="0"/>
          <w:lang w:eastAsia="zh-CN"/>
        </w:rPr>
        <w:t>-ExtIEs XNAP-PROTOCOL-EXTENSION ::= {</w:t>
      </w:r>
    </w:p>
    <w:p w:rsidR="004B7699" w:rsidRDefault="004B7699" w:rsidP="004B7699">
      <w:pPr>
        <w:pStyle w:val="PL"/>
        <w:rPr>
          <w:rFonts w:eastAsia="等线"/>
          <w:snapToGrid w:val="0"/>
          <w:lang w:eastAsia="zh-CN"/>
        </w:rPr>
      </w:pPr>
      <w:r>
        <w:rPr>
          <w:rFonts w:eastAsia="等线"/>
          <w:snapToGrid w:val="0"/>
          <w:lang w:eastAsia="zh-CN"/>
        </w:rPr>
        <w:tab/>
        <w:t>...</w:t>
      </w:r>
    </w:p>
    <w:p w:rsidR="004B7699" w:rsidRDefault="004B7699" w:rsidP="004B7699">
      <w:pPr>
        <w:pStyle w:val="PL"/>
        <w:rPr>
          <w:rFonts w:eastAsia="等线"/>
          <w:snapToGrid w:val="0"/>
          <w:lang w:eastAsia="zh-CN"/>
        </w:rPr>
      </w:pPr>
      <w:r>
        <w:rPr>
          <w:rFonts w:eastAsia="等线"/>
          <w:snapToGrid w:val="0"/>
          <w:lang w:eastAsia="zh-CN"/>
        </w:rPr>
        <w:t>}</w:t>
      </w:r>
    </w:p>
    <w:p w:rsidR="004B7699" w:rsidRDefault="004B7699" w:rsidP="004B7699">
      <w:pPr>
        <w:pStyle w:val="PL"/>
        <w:rPr>
          <w:rFonts w:eastAsia="等线"/>
          <w:snapToGrid w:val="0"/>
          <w:lang w:eastAsia="zh-CN"/>
        </w:rPr>
      </w:pPr>
    </w:p>
    <w:p w:rsidR="004B7699" w:rsidRDefault="004B7699" w:rsidP="004B7699">
      <w:pPr>
        <w:pStyle w:val="PL"/>
        <w:rPr>
          <w:rFonts w:eastAsia="等线"/>
          <w:snapToGrid w:val="0"/>
          <w:lang w:eastAsia="zh-CN"/>
        </w:rPr>
      </w:pPr>
      <w:r>
        <w:rPr>
          <w:rFonts w:eastAsia="等线"/>
          <w:snapToGrid w:val="0"/>
          <w:lang w:eastAsia="zh-CN"/>
        </w:rPr>
        <w:t>NPRACH-CP-Length::=</w:t>
      </w:r>
      <w:r>
        <w:rPr>
          <w:rFonts w:eastAsia="等线"/>
          <w:snapToGrid w:val="0"/>
          <w:lang w:eastAsia="zh-CN"/>
        </w:rPr>
        <w:tab/>
      </w:r>
      <w:r>
        <w:rPr>
          <w:rFonts w:eastAsia="等线"/>
          <w:snapToGrid w:val="0"/>
          <w:lang w:eastAsia="zh-CN"/>
        </w:rPr>
        <w:tab/>
        <w:t>ENUMERATED {</w:t>
      </w:r>
    </w:p>
    <w:p w:rsidR="004B7699" w:rsidRDefault="004B7699" w:rsidP="004B7699">
      <w:pPr>
        <w:pStyle w:val="PL"/>
        <w:rPr>
          <w:rFonts w:eastAsia="等线"/>
          <w:snapToGrid w:val="0"/>
          <w:lang w:eastAsia="zh-CN"/>
        </w:rPr>
      </w:pPr>
      <w:r>
        <w:rPr>
          <w:rFonts w:eastAsia="等线"/>
          <w:snapToGrid w:val="0"/>
          <w:lang w:eastAsia="zh-CN"/>
        </w:rPr>
        <w:tab/>
        <w:t xml:space="preserve">us66dot7, </w:t>
      </w:r>
    </w:p>
    <w:p w:rsidR="004B7699" w:rsidRDefault="004B7699" w:rsidP="004B7699">
      <w:pPr>
        <w:pStyle w:val="PL"/>
        <w:rPr>
          <w:rFonts w:eastAsia="等线"/>
          <w:snapToGrid w:val="0"/>
          <w:lang w:eastAsia="zh-CN"/>
        </w:rPr>
      </w:pPr>
      <w:r>
        <w:rPr>
          <w:rFonts w:eastAsia="等线"/>
          <w:snapToGrid w:val="0"/>
          <w:lang w:eastAsia="zh-CN"/>
        </w:rPr>
        <w:tab/>
        <w:t>us266dot7,</w:t>
      </w:r>
    </w:p>
    <w:p w:rsidR="004B7699" w:rsidRPr="006102EF" w:rsidRDefault="004B7699" w:rsidP="004B7699">
      <w:pPr>
        <w:pStyle w:val="PL"/>
        <w:rPr>
          <w:rFonts w:eastAsia="Malgun Gothic"/>
          <w:snapToGrid w:val="0"/>
          <w:lang w:eastAsia="en-US"/>
        </w:rPr>
      </w:pPr>
      <w:r>
        <w:rPr>
          <w:rFonts w:eastAsia="等线"/>
          <w:snapToGrid w:val="0"/>
          <w:lang w:eastAsia="zh-CN"/>
        </w:rPr>
        <w:tab/>
      </w:r>
      <w:r>
        <w:rPr>
          <w:snapToGrid w:val="0"/>
        </w:rPr>
        <w:t>...</w:t>
      </w:r>
    </w:p>
    <w:p w:rsidR="004B7699" w:rsidRDefault="004B7699" w:rsidP="004B7699">
      <w:pPr>
        <w:pStyle w:val="PL"/>
        <w:rPr>
          <w:rFonts w:eastAsia="等线"/>
          <w:snapToGrid w:val="0"/>
          <w:lang w:eastAsia="zh-CN"/>
        </w:rPr>
      </w:pPr>
      <w:r>
        <w:rPr>
          <w:rFonts w:eastAsia="等线"/>
          <w:snapToGrid w:val="0"/>
          <w:lang w:eastAsia="zh-CN"/>
        </w:rPr>
        <w:t>}</w:t>
      </w:r>
    </w:p>
    <w:p w:rsidR="004B7699" w:rsidRDefault="004B7699" w:rsidP="004B7699">
      <w:pPr>
        <w:pStyle w:val="PL"/>
        <w:rPr>
          <w:rFonts w:eastAsia="等线"/>
          <w:snapToGrid w:val="0"/>
          <w:lang w:eastAsia="zh-CN"/>
        </w:rPr>
      </w:pPr>
    </w:p>
    <w:p w:rsidR="004B7699" w:rsidRPr="006102EF" w:rsidRDefault="004B7699" w:rsidP="004B7699">
      <w:pPr>
        <w:pStyle w:val="PL"/>
        <w:rPr>
          <w:rFonts w:eastAsia="Malgun Gothic"/>
          <w:snapToGrid w:val="0"/>
          <w:lang w:eastAsia="en-US"/>
        </w:rPr>
      </w:pPr>
      <w:r>
        <w:rPr>
          <w:rFonts w:eastAsia="等线"/>
          <w:snapToGrid w:val="0"/>
          <w:lang w:eastAsia="zh-CN"/>
        </w:rPr>
        <w:t xml:space="preserve">NPRACH-preambleFormat::= </w:t>
      </w:r>
      <w:r>
        <w:rPr>
          <w:rFonts w:eastAsia="等线"/>
          <w:snapToGrid w:val="0"/>
          <w:lang w:eastAsia="zh-CN"/>
        </w:rPr>
        <w:tab/>
        <w:t>ENUMERATED {fmt0,fmt1,fmt2,fmt0a,fmt1a,</w:t>
      </w:r>
      <w:r>
        <w:rPr>
          <w:snapToGrid w:val="0"/>
        </w:rPr>
        <w:t>...</w:t>
      </w:r>
      <w:r>
        <w:rPr>
          <w:rFonts w:eastAsia="等线"/>
          <w:snapToGrid w:val="0"/>
          <w:lang w:eastAsia="zh-CN"/>
        </w:rPr>
        <w:t>}</w:t>
      </w:r>
    </w:p>
    <w:p w:rsidR="004B7699" w:rsidRDefault="004B7699" w:rsidP="004B7699">
      <w:pPr>
        <w:pStyle w:val="PL"/>
        <w:rPr>
          <w:rFonts w:eastAsia="等线"/>
          <w:snapToGrid w:val="0"/>
          <w:lang w:eastAsia="zh-CN"/>
        </w:rPr>
      </w:pPr>
    </w:p>
    <w:p w:rsidR="004B7699" w:rsidRPr="006102EF" w:rsidRDefault="004B7699" w:rsidP="004B7699">
      <w:pPr>
        <w:pStyle w:val="PL"/>
        <w:rPr>
          <w:rFonts w:eastAsia="Malgun Gothic"/>
          <w:snapToGrid w:val="0"/>
          <w:lang w:eastAsia="zh-CN"/>
        </w:rPr>
      </w:pPr>
      <w:r>
        <w:rPr>
          <w:rFonts w:eastAsia="等线"/>
          <w:snapToGrid w:val="0"/>
          <w:lang w:eastAsia="zh-CN"/>
        </w:rPr>
        <w:t>Non-AnchorCarrierFrequencylist</w:t>
      </w:r>
      <w:r>
        <w:rPr>
          <w:snapToGrid w:val="0"/>
          <w:lang w:eastAsia="zh-CN"/>
        </w:rPr>
        <w:t xml:space="preserve"> ::= SEQUENCE (SIZE(1..</w:t>
      </w:r>
      <w:r>
        <w:t>maxnoofNonAnchorCarrierFreqConfig</w:t>
      </w:r>
      <w:r>
        <w:rPr>
          <w:snapToGrid w:val="0"/>
          <w:lang w:eastAsia="zh-CN"/>
        </w:rPr>
        <w:t xml:space="preserve">)) OF </w:t>
      </w:r>
    </w:p>
    <w:p w:rsidR="004B7699" w:rsidRDefault="004B7699" w:rsidP="004B7699">
      <w:pPr>
        <w:pStyle w:val="PL"/>
        <w:rPr>
          <w:snapToGrid w:val="0"/>
          <w:lang w:eastAsia="zh-CN"/>
        </w:rPr>
      </w:pPr>
      <w:r>
        <w:rPr>
          <w:snapToGrid w:val="0"/>
          <w:lang w:eastAsia="zh-CN"/>
        </w:rPr>
        <w:tab/>
        <w:t>SEQUENCE {</w:t>
      </w:r>
    </w:p>
    <w:p w:rsidR="004B7699" w:rsidRDefault="004B7699" w:rsidP="004B7699">
      <w:pPr>
        <w:pStyle w:val="PL"/>
        <w:rPr>
          <w:rFonts w:eastAsia="等线"/>
          <w:snapToGrid w:val="0"/>
          <w:lang w:eastAsia="zh-CN"/>
        </w:rPr>
      </w:pPr>
      <w:r>
        <w:rPr>
          <w:snapToGrid w:val="0"/>
          <w:lang w:eastAsia="zh-CN"/>
        </w:rPr>
        <w:tab/>
      </w:r>
      <w:r>
        <w:rPr>
          <w:snapToGrid w:val="0"/>
          <w:lang w:eastAsia="zh-CN"/>
        </w:rPr>
        <w:tab/>
        <w:t>non-anchorCarrierFrquency</w:t>
      </w:r>
      <w:r>
        <w:rPr>
          <w:snapToGrid w:val="0"/>
          <w:lang w:eastAsia="zh-CN"/>
        </w:rPr>
        <w:tab/>
      </w:r>
      <w:r>
        <w:rPr>
          <w:snapToGrid w:val="0"/>
          <w:lang w:eastAsia="zh-CN"/>
        </w:rPr>
        <w:tab/>
      </w:r>
      <w:r>
        <w:rPr>
          <w:snapToGrid w:val="0"/>
        </w:rPr>
        <w:t>OCTET STRING</w:t>
      </w:r>
      <w:r>
        <w:rPr>
          <w:rFonts w:eastAsia="等线"/>
          <w:snapToGrid w:val="0"/>
          <w:lang w:eastAsia="zh-CN"/>
        </w:rPr>
        <w:t>,</w:t>
      </w:r>
    </w:p>
    <w:p w:rsidR="004B7699" w:rsidRPr="006102EF" w:rsidRDefault="004B7699" w:rsidP="004B7699">
      <w:pPr>
        <w:pStyle w:val="PL"/>
        <w:rPr>
          <w:rFonts w:eastAsia="Malgun Gothic"/>
          <w:snapToGrid w:val="0"/>
          <w:lang w:eastAsia="zh-CN"/>
        </w:rPr>
      </w:pPr>
      <w:r>
        <w:rPr>
          <w:snapToGrid w:val="0"/>
          <w:lang w:eastAsia="zh-CN"/>
        </w:rPr>
        <w:tab/>
      </w:r>
      <w:r>
        <w:rPr>
          <w:snapToGrid w:val="0"/>
          <w:lang w:eastAsia="zh-CN"/>
        </w:rPr>
        <w:tab/>
        <w:t>iE-Extensions</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ProtocolExtensionContainer { {</w:t>
      </w:r>
      <w:r>
        <w:rPr>
          <w:rFonts w:eastAsia="等线"/>
          <w:snapToGrid w:val="0"/>
          <w:lang w:eastAsia="zh-CN"/>
        </w:rPr>
        <w:t xml:space="preserve"> Non-AnchorCarrierFrequencylist</w:t>
      </w:r>
      <w:r>
        <w:rPr>
          <w:snapToGrid w:val="0"/>
          <w:lang w:eastAsia="zh-CN"/>
        </w:rPr>
        <w:t>-ExtIEs} } OPTIONAL,</w:t>
      </w:r>
    </w:p>
    <w:p w:rsidR="004B7699" w:rsidRDefault="004B7699" w:rsidP="004B7699">
      <w:pPr>
        <w:pStyle w:val="PL"/>
        <w:rPr>
          <w:snapToGrid w:val="0"/>
          <w:lang w:eastAsia="zh-CN"/>
        </w:rPr>
      </w:pPr>
      <w:r>
        <w:rPr>
          <w:snapToGrid w:val="0"/>
          <w:lang w:eastAsia="zh-CN"/>
        </w:rPr>
        <w:tab/>
      </w:r>
      <w:r>
        <w:rPr>
          <w:snapToGrid w:val="0"/>
          <w:lang w:eastAsia="zh-CN"/>
        </w:rPr>
        <w:tab/>
        <w:t>...</w:t>
      </w:r>
    </w:p>
    <w:p w:rsidR="004B7699" w:rsidRDefault="004B7699" w:rsidP="004B7699">
      <w:pPr>
        <w:pStyle w:val="PL"/>
        <w:rPr>
          <w:snapToGrid w:val="0"/>
          <w:lang w:eastAsia="zh-CN"/>
        </w:rPr>
      </w:pPr>
      <w:r>
        <w:rPr>
          <w:snapToGrid w:val="0"/>
          <w:lang w:eastAsia="zh-CN"/>
        </w:rPr>
        <w:tab/>
        <w:t>}</w:t>
      </w:r>
    </w:p>
    <w:p w:rsidR="004B7699" w:rsidRDefault="004B7699" w:rsidP="004B7699">
      <w:pPr>
        <w:pStyle w:val="PL"/>
        <w:rPr>
          <w:snapToGrid w:val="0"/>
          <w:lang w:eastAsia="zh-CN"/>
        </w:rPr>
      </w:pPr>
    </w:p>
    <w:p w:rsidR="004B7699" w:rsidRDefault="004B7699" w:rsidP="004B7699">
      <w:pPr>
        <w:pStyle w:val="PL"/>
        <w:rPr>
          <w:snapToGrid w:val="0"/>
          <w:lang w:eastAsia="zh-CN"/>
        </w:rPr>
      </w:pPr>
      <w:r>
        <w:rPr>
          <w:rFonts w:eastAsia="等线"/>
          <w:snapToGrid w:val="0"/>
          <w:lang w:eastAsia="zh-CN"/>
        </w:rPr>
        <w:t>Non-AnchorCarrierFrequencylist</w:t>
      </w:r>
      <w:r>
        <w:rPr>
          <w:snapToGrid w:val="0"/>
          <w:lang w:eastAsia="zh-CN"/>
        </w:rPr>
        <w:t>-ExtIEs XNAP-PROTOCOL-EXTENSION ::= {</w:t>
      </w:r>
    </w:p>
    <w:p w:rsidR="004B7699" w:rsidRDefault="004B7699" w:rsidP="004B7699">
      <w:pPr>
        <w:pStyle w:val="PL"/>
        <w:rPr>
          <w:snapToGrid w:val="0"/>
          <w:lang w:eastAsia="zh-CN"/>
        </w:rPr>
      </w:pPr>
      <w:r>
        <w:rPr>
          <w:snapToGrid w:val="0"/>
          <w:lang w:eastAsia="zh-CN"/>
        </w:rPr>
        <w:tab/>
        <w:t>...</w:t>
      </w:r>
    </w:p>
    <w:p w:rsidR="004B7699" w:rsidRDefault="004B7699" w:rsidP="004B7699">
      <w:pPr>
        <w:pStyle w:val="PL"/>
        <w:rPr>
          <w:snapToGrid w:val="0"/>
          <w:lang w:eastAsia="zh-CN"/>
        </w:rPr>
      </w:pPr>
      <w:r>
        <w:rPr>
          <w:snapToGrid w:val="0"/>
          <w:lang w:eastAsia="zh-CN"/>
        </w:rPr>
        <w:lastRenderedPageBreak/>
        <w:t>}</w:t>
      </w:r>
    </w:p>
    <w:p w:rsidR="004B7699" w:rsidRDefault="004B7699" w:rsidP="004B7699">
      <w:pPr>
        <w:pStyle w:val="PL"/>
        <w:rPr>
          <w:lang w:eastAsia="en-US"/>
        </w:rPr>
      </w:pPr>
    </w:p>
    <w:p w:rsidR="004B7699" w:rsidRDefault="004B7699" w:rsidP="004B7699">
      <w:pPr>
        <w:pStyle w:val="PL"/>
      </w:pPr>
    </w:p>
    <w:p w:rsidR="004B7699" w:rsidRDefault="004B7699" w:rsidP="004B7699">
      <w:pPr>
        <w:pStyle w:val="PL"/>
      </w:pPr>
    </w:p>
    <w:p w:rsidR="004B7699" w:rsidRDefault="004B7699" w:rsidP="004B7699">
      <w:pPr>
        <w:pStyle w:val="PL"/>
      </w:pPr>
    </w:p>
    <w:p w:rsidR="004B7699" w:rsidRPr="00FD0425" w:rsidRDefault="004B7699" w:rsidP="004B7699">
      <w:pPr>
        <w:pStyle w:val="PL"/>
      </w:pPr>
      <w:r w:rsidRPr="00FD0425">
        <w:t>NR-Cell-Identity</w:t>
      </w:r>
      <w:r w:rsidRPr="00FD0425">
        <w:tab/>
      </w:r>
      <w:r w:rsidRPr="00FD0425">
        <w:tab/>
        <w:t>::= BIT STRING (SIZE (36))</w:t>
      </w:r>
    </w:p>
    <w:p w:rsidR="004B7699" w:rsidRPr="00FD0425" w:rsidRDefault="004B7699" w:rsidP="004B7699">
      <w:pPr>
        <w:pStyle w:val="PL"/>
      </w:pPr>
    </w:p>
    <w:p w:rsidR="004B7699" w:rsidRPr="00FD0425" w:rsidRDefault="004B7699" w:rsidP="004B7699">
      <w:pPr>
        <w:pStyle w:val="PL"/>
      </w:pPr>
    </w:p>
    <w:p w:rsidR="004B7699" w:rsidRPr="00FD0425" w:rsidRDefault="004B7699" w:rsidP="004B7699">
      <w:pPr>
        <w:pStyle w:val="PL"/>
      </w:pPr>
      <w:r w:rsidRPr="00FD0425">
        <w:t>NG-RAN-Cell-Identity-ListinRANPagingArea ::= SEQUENCE (SIZE (1..maxnoofCellsinRNA)) OF NG-RAN-Cell-Identity</w:t>
      </w:r>
    </w:p>
    <w:p w:rsidR="004B7699" w:rsidRPr="00FD0425" w:rsidRDefault="004B7699" w:rsidP="004B7699">
      <w:pPr>
        <w:pStyle w:val="PL"/>
      </w:pPr>
      <w:bookmarkStart w:id="3288" w:name="_Hlk513540941"/>
    </w:p>
    <w:p w:rsidR="004B7699" w:rsidRPr="00FD0425" w:rsidRDefault="004B7699" w:rsidP="004B7699">
      <w:pPr>
        <w:pStyle w:val="PL"/>
      </w:pPr>
    </w:p>
    <w:p w:rsidR="004B7699" w:rsidRPr="00FD0425" w:rsidRDefault="004B7699" w:rsidP="004B7699">
      <w:pPr>
        <w:pStyle w:val="PL"/>
      </w:pPr>
      <w:r w:rsidRPr="00FD0425">
        <w:t>NR-CGI</w:t>
      </w:r>
      <w:bookmarkEnd w:id="3288"/>
      <w:r w:rsidRPr="00FD0425">
        <w:t xml:space="preserve"> ::= SEQUENCE {</w:t>
      </w:r>
    </w:p>
    <w:p w:rsidR="004B7699" w:rsidRPr="00FD0425" w:rsidRDefault="004B7699" w:rsidP="004B7699">
      <w:pPr>
        <w:pStyle w:val="PL"/>
      </w:pPr>
      <w:r w:rsidRPr="00FD0425">
        <w:tab/>
        <w:t>plmn-id</w:t>
      </w:r>
      <w:r w:rsidRPr="00FD0425">
        <w:tab/>
      </w:r>
      <w:r w:rsidRPr="00FD0425">
        <w:tab/>
      </w:r>
      <w:r w:rsidRPr="00FD0425">
        <w:tab/>
      </w:r>
      <w:r w:rsidRPr="00FD0425">
        <w:tab/>
      </w:r>
      <w:r w:rsidRPr="00FD0425">
        <w:rPr>
          <w:noProof w:val="0"/>
          <w:snapToGrid w:val="0"/>
        </w:rPr>
        <w:t>PLMN-I</w:t>
      </w:r>
      <w:r w:rsidRPr="00FD0425">
        <w:rPr>
          <w:noProof w:val="0"/>
        </w:rPr>
        <w:t>dentity,</w:t>
      </w:r>
    </w:p>
    <w:p w:rsidR="004B7699" w:rsidRPr="00FD0425" w:rsidRDefault="004B7699" w:rsidP="004B7699">
      <w:pPr>
        <w:pStyle w:val="PL"/>
      </w:pPr>
      <w:r w:rsidRPr="00FD0425">
        <w:tab/>
        <w:t>nr-CI</w:t>
      </w:r>
      <w:r w:rsidRPr="00FD0425">
        <w:tab/>
      </w:r>
      <w:r w:rsidRPr="00FD0425">
        <w:tab/>
      </w:r>
      <w:r w:rsidRPr="00FD0425">
        <w:tab/>
      </w:r>
      <w:r w:rsidRPr="00FD0425">
        <w:tab/>
        <w:t>NR-Cell-Identity,</w:t>
      </w:r>
    </w:p>
    <w:p w:rsidR="004B7699" w:rsidRPr="00FD0425" w:rsidRDefault="004B7699" w:rsidP="004B7699">
      <w:pPr>
        <w:pStyle w:val="PL"/>
      </w:pPr>
      <w:r w:rsidRPr="00FD0425">
        <w:tab/>
        <w:t>iE-Extension</w:t>
      </w:r>
      <w:r w:rsidRPr="00FD0425">
        <w:tab/>
      </w:r>
      <w:r w:rsidRPr="00FD0425">
        <w:tab/>
      </w:r>
      <w:r w:rsidRPr="00FD0425">
        <w:rPr>
          <w:noProof w:val="0"/>
          <w:snapToGrid w:val="0"/>
          <w:lang w:eastAsia="zh-CN"/>
        </w:rPr>
        <w:t>ProtocolExtensionContainer { {</w:t>
      </w:r>
      <w:r w:rsidRPr="00FD0425">
        <w:t>NR-CGI-Ext</w:t>
      </w:r>
      <w:r w:rsidRPr="00FD0425">
        <w:rPr>
          <w:noProof w:val="0"/>
          <w:snapToGrid w:val="0"/>
          <w:lang w:eastAsia="zh-CN"/>
        </w:rPr>
        <w:t xml:space="preserve">IEs} } </w:t>
      </w:r>
      <w:r w:rsidRPr="00FD0425">
        <w:rPr>
          <w:noProof w:val="0"/>
          <w:snapToGrid w:val="0"/>
          <w:lang w:eastAsia="zh-CN"/>
        </w:rPr>
        <w:tab/>
        <w:t>OPTIONAL</w:t>
      </w:r>
      <w:r w:rsidRPr="00FD0425">
        <w:t>,</w:t>
      </w:r>
    </w:p>
    <w:p w:rsidR="004B7699" w:rsidRPr="00FD0425" w:rsidRDefault="004B7699" w:rsidP="004B7699">
      <w:pPr>
        <w:pStyle w:val="PL"/>
      </w:pPr>
      <w:r w:rsidRPr="00FD0425">
        <w:tab/>
        <w:t>...</w:t>
      </w:r>
    </w:p>
    <w:p w:rsidR="004B7699" w:rsidRPr="00FD0425" w:rsidRDefault="004B7699" w:rsidP="004B7699">
      <w:pPr>
        <w:pStyle w:val="PL"/>
      </w:pPr>
      <w:r w:rsidRPr="00FD0425">
        <w:t>}</w:t>
      </w:r>
    </w:p>
    <w:p w:rsidR="004B7699" w:rsidRPr="00FD0425" w:rsidRDefault="004B7699" w:rsidP="004B7699">
      <w:pPr>
        <w:pStyle w:val="PL"/>
      </w:pPr>
    </w:p>
    <w:p w:rsidR="004B7699" w:rsidRPr="00FD0425" w:rsidRDefault="004B7699" w:rsidP="004B7699">
      <w:pPr>
        <w:pStyle w:val="PL"/>
        <w:rPr>
          <w:noProof w:val="0"/>
          <w:snapToGrid w:val="0"/>
          <w:lang w:eastAsia="zh-CN"/>
        </w:rPr>
      </w:pPr>
      <w:r w:rsidRPr="00FD0425">
        <w:t xml:space="preserve">NR-CGI-ExtIEs </w:t>
      </w:r>
      <w:r w:rsidRPr="00FD0425">
        <w:rPr>
          <w:noProof w:val="0"/>
          <w:snapToGrid w:val="0"/>
          <w:lang w:eastAsia="zh-CN"/>
        </w:rPr>
        <w:t>XNAP-PROTOCOL-EXTENSION ::= {</w:t>
      </w:r>
    </w:p>
    <w:p w:rsidR="004B7699" w:rsidRPr="00FD0425" w:rsidRDefault="004B7699" w:rsidP="004B7699">
      <w:pPr>
        <w:pStyle w:val="PL"/>
        <w:rPr>
          <w:noProof w:val="0"/>
          <w:snapToGrid w:val="0"/>
          <w:lang w:eastAsia="zh-CN"/>
        </w:rPr>
      </w:pPr>
      <w:r w:rsidRPr="00FD0425">
        <w:rPr>
          <w:noProof w:val="0"/>
          <w:snapToGrid w:val="0"/>
          <w:lang w:eastAsia="zh-CN"/>
        </w:rPr>
        <w:tab/>
        <w:t>...</w:t>
      </w:r>
    </w:p>
    <w:p w:rsidR="004B7699" w:rsidRPr="00FD0425" w:rsidRDefault="004B7699" w:rsidP="004B7699">
      <w:pPr>
        <w:pStyle w:val="PL"/>
        <w:rPr>
          <w:noProof w:val="0"/>
          <w:snapToGrid w:val="0"/>
          <w:lang w:eastAsia="zh-CN"/>
        </w:rPr>
      </w:pPr>
      <w:r w:rsidRPr="00FD0425">
        <w:rPr>
          <w:noProof w:val="0"/>
          <w:snapToGrid w:val="0"/>
          <w:lang w:eastAsia="zh-CN"/>
        </w:rPr>
        <w:t>}</w:t>
      </w:r>
    </w:p>
    <w:p w:rsidR="004B7699" w:rsidRPr="00FD0425" w:rsidRDefault="004B7699" w:rsidP="004B7699">
      <w:pPr>
        <w:pStyle w:val="PL"/>
        <w:rPr>
          <w:noProof w:val="0"/>
          <w:snapToGrid w:val="0"/>
          <w:lang w:eastAsia="zh-CN"/>
        </w:rPr>
      </w:pPr>
    </w:p>
    <w:p w:rsidR="004B7699" w:rsidRPr="00FD0425" w:rsidRDefault="004B7699" w:rsidP="004B7699">
      <w:pPr>
        <w:pStyle w:val="PL"/>
        <w:rPr>
          <w:noProof w:val="0"/>
          <w:snapToGrid w:val="0"/>
          <w:lang w:eastAsia="zh-CN"/>
        </w:rPr>
      </w:pPr>
      <w:r w:rsidRPr="00FD0425">
        <w:rPr>
          <w:noProof w:val="0"/>
          <w:snapToGrid w:val="0"/>
          <w:lang w:eastAsia="zh-CN"/>
        </w:rPr>
        <w:t>NRCyclicPrefix ::= ENUMERATED {</w:t>
      </w:r>
      <w:r>
        <w:rPr>
          <w:noProof w:val="0"/>
          <w:snapToGrid w:val="0"/>
          <w:lang w:eastAsia="zh-CN"/>
        </w:rPr>
        <w:t>n</w:t>
      </w:r>
      <w:r w:rsidRPr="00FD0425">
        <w:rPr>
          <w:noProof w:val="0"/>
          <w:snapToGrid w:val="0"/>
          <w:lang w:eastAsia="zh-CN"/>
        </w:rPr>
        <w:t xml:space="preserve">ormal, </w:t>
      </w:r>
      <w:r>
        <w:rPr>
          <w:noProof w:val="0"/>
          <w:snapToGrid w:val="0"/>
          <w:lang w:eastAsia="zh-CN"/>
        </w:rPr>
        <w:t>e</w:t>
      </w:r>
      <w:r w:rsidRPr="00FD0425">
        <w:rPr>
          <w:noProof w:val="0"/>
          <w:snapToGrid w:val="0"/>
          <w:lang w:eastAsia="zh-CN"/>
        </w:rPr>
        <w:t>xtended, ...}</w:t>
      </w:r>
    </w:p>
    <w:p w:rsidR="004B7699" w:rsidRPr="00FD0425" w:rsidRDefault="004B7699" w:rsidP="004B7699">
      <w:pPr>
        <w:pStyle w:val="PL"/>
        <w:rPr>
          <w:noProof w:val="0"/>
          <w:snapToGrid w:val="0"/>
          <w:lang w:eastAsia="zh-CN"/>
        </w:rPr>
      </w:pPr>
    </w:p>
    <w:p w:rsidR="004B7699" w:rsidRPr="00FD0425" w:rsidRDefault="004B7699" w:rsidP="004B7699">
      <w:pPr>
        <w:pStyle w:val="PL"/>
        <w:rPr>
          <w:noProof w:val="0"/>
          <w:snapToGrid w:val="0"/>
          <w:lang w:eastAsia="zh-CN"/>
        </w:rPr>
      </w:pPr>
      <w:r w:rsidRPr="00FD0425">
        <w:rPr>
          <w:noProof w:val="0"/>
          <w:snapToGrid w:val="0"/>
          <w:lang w:eastAsia="zh-CN"/>
        </w:rPr>
        <w:t>NRDL-ULTransmissionPeriodicity ::= ENUMERATED {ms0p5, ms0p625, ms1, ms1p25, ms2, ms2p5, ms3, ms4, ms5, ms10, ms20, ms40, ms60, ms80, ms100, ms120, ms140, ms160, ...}</w:t>
      </w:r>
    </w:p>
    <w:p w:rsidR="004B7699" w:rsidRPr="00FD0425" w:rsidRDefault="004B7699" w:rsidP="004B7699">
      <w:pPr>
        <w:pStyle w:val="PL"/>
        <w:rPr>
          <w:noProof w:val="0"/>
          <w:snapToGrid w:val="0"/>
          <w:lang w:eastAsia="zh-CN"/>
        </w:rPr>
      </w:pPr>
    </w:p>
    <w:p w:rsidR="004B7699" w:rsidRPr="00FD0425" w:rsidRDefault="004B7699" w:rsidP="004B7699">
      <w:pPr>
        <w:pStyle w:val="PL"/>
        <w:rPr>
          <w:noProof w:val="0"/>
          <w:snapToGrid w:val="0"/>
          <w:lang w:eastAsia="zh-CN"/>
        </w:rPr>
      </w:pPr>
      <w:r w:rsidRPr="00FD0425">
        <w:rPr>
          <w:noProof w:val="0"/>
          <w:snapToGrid w:val="0"/>
          <w:lang w:eastAsia="zh-CN"/>
        </w:rPr>
        <w:t>NRFrequencyBand ::= INTEGER (1..1024, ...)</w:t>
      </w:r>
    </w:p>
    <w:p w:rsidR="004B7699" w:rsidRPr="00FD0425" w:rsidRDefault="004B7699" w:rsidP="004B7699">
      <w:pPr>
        <w:pStyle w:val="PL"/>
        <w:rPr>
          <w:noProof w:val="0"/>
          <w:snapToGrid w:val="0"/>
          <w:lang w:eastAsia="zh-CN"/>
        </w:rPr>
      </w:pPr>
    </w:p>
    <w:p w:rsidR="004B7699" w:rsidRPr="00FD0425" w:rsidRDefault="004B7699" w:rsidP="004B7699">
      <w:pPr>
        <w:pStyle w:val="PL"/>
        <w:rPr>
          <w:noProof w:val="0"/>
          <w:snapToGrid w:val="0"/>
          <w:lang w:eastAsia="zh-CN"/>
        </w:rPr>
      </w:pPr>
    </w:p>
    <w:p w:rsidR="004B7699" w:rsidRPr="00FD0425" w:rsidRDefault="004B7699" w:rsidP="004B7699">
      <w:pPr>
        <w:pStyle w:val="PL"/>
        <w:rPr>
          <w:noProof w:val="0"/>
          <w:snapToGrid w:val="0"/>
          <w:lang w:eastAsia="zh-CN"/>
        </w:rPr>
      </w:pPr>
      <w:r w:rsidRPr="00FD0425">
        <w:rPr>
          <w:noProof w:val="0"/>
          <w:snapToGrid w:val="0"/>
          <w:lang w:eastAsia="zh-CN"/>
        </w:rPr>
        <w:t>NRFrequencyBand-List ::= SEQUENCE (SIZE(1..maxnoofNRCellBands)) OF NRFrequencyBandItem</w:t>
      </w:r>
    </w:p>
    <w:p w:rsidR="004B7699" w:rsidRPr="00FD0425" w:rsidRDefault="004B7699" w:rsidP="004B7699">
      <w:pPr>
        <w:pStyle w:val="PL"/>
        <w:rPr>
          <w:noProof w:val="0"/>
          <w:snapToGrid w:val="0"/>
          <w:lang w:eastAsia="zh-CN"/>
        </w:rPr>
      </w:pPr>
    </w:p>
    <w:p w:rsidR="004B7699" w:rsidRPr="00FD0425" w:rsidRDefault="004B7699" w:rsidP="004B7699">
      <w:pPr>
        <w:pStyle w:val="PL"/>
        <w:rPr>
          <w:noProof w:val="0"/>
          <w:snapToGrid w:val="0"/>
          <w:lang w:eastAsia="zh-CN"/>
        </w:rPr>
      </w:pPr>
      <w:r w:rsidRPr="00FD0425">
        <w:rPr>
          <w:noProof w:val="0"/>
          <w:snapToGrid w:val="0"/>
          <w:lang w:eastAsia="zh-CN"/>
        </w:rPr>
        <w:t>NRFrequencyBandItem ::= SEQUENCE {</w:t>
      </w:r>
    </w:p>
    <w:p w:rsidR="004B7699" w:rsidRPr="00FD0425" w:rsidRDefault="004B7699" w:rsidP="004B7699">
      <w:pPr>
        <w:pStyle w:val="PL"/>
        <w:rPr>
          <w:noProof w:val="0"/>
          <w:snapToGrid w:val="0"/>
          <w:lang w:eastAsia="zh-CN"/>
        </w:rPr>
      </w:pPr>
      <w:r w:rsidRPr="00FD0425">
        <w:rPr>
          <w:noProof w:val="0"/>
          <w:snapToGrid w:val="0"/>
          <w:lang w:eastAsia="zh-CN"/>
        </w:rPr>
        <w:tab/>
        <w:t>nr-frequency-band</w:t>
      </w:r>
      <w:r w:rsidRPr="00FD0425">
        <w:rPr>
          <w:noProof w:val="0"/>
          <w:snapToGrid w:val="0"/>
          <w:lang w:eastAsia="zh-CN"/>
        </w:rPr>
        <w:tab/>
      </w:r>
      <w:r w:rsidRPr="00FD0425">
        <w:rPr>
          <w:noProof w:val="0"/>
          <w:snapToGrid w:val="0"/>
          <w:lang w:eastAsia="zh-CN"/>
        </w:rPr>
        <w:tab/>
      </w:r>
      <w:r w:rsidRPr="00FD0425">
        <w:rPr>
          <w:noProof w:val="0"/>
          <w:snapToGrid w:val="0"/>
          <w:lang w:eastAsia="zh-CN"/>
        </w:rPr>
        <w:tab/>
        <w:t>NRFrequencyBand,</w:t>
      </w:r>
    </w:p>
    <w:p w:rsidR="004B7699" w:rsidRPr="00FD0425" w:rsidRDefault="004B7699" w:rsidP="004B7699">
      <w:pPr>
        <w:pStyle w:val="PL"/>
        <w:rPr>
          <w:noProof w:val="0"/>
          <w:snapToGrid w:val="0"/>
          <w:lang w:eastAsia="zh-CN"/>
        </w:rPr>
      </w:pPr>
      <w:r w:rsidRPr="00FD0425">
        <w:rPr>
          <w:noProof w:val="0"/>
          <w:snapToGrid w:val="0"/>
          <w:lang w:eastAsia="zh-CN"/>
        </w:rPr>
        <w:tab/>
        <w:t>supported-SUL-Band-List</w:t>
      </w:r>
      <w:r w:rsidRPr="00FD0425">
        <w:rPr>
          <w:noProof w:val="0"/>
          <w:snapToGrid w:val="0"/>
          <w:lang w:eastAsia="zh-CN"/>
        </w:rPr>
        <w:tab/>
      </w:r>
      <w:r w:rsidRPr="00FD0425">
        <w:rPr>
          <w:noProof w:val="0"/>
          <w:snapToGrid w:val="0"/>
          <w:lang w:eastAsia="zh-CN"/>
        </w:rPr>
        <w:tab/>
        <w:t>SupportedSULBandList</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OPTIONAL,</w:t>
      </w:r>
    </w:p>
    <w:p w:rsidR="004B7699" w:rsidRPr="00FD0425" w:rsidRDefault="004B7699" w:rsidP="004B7699">
      <w:pPr>
        <w:pStyle w:val="PL"/>
      </w:pPr>
      <w:r w:rsidRPr="00FD0425">
        <w:tab/>
        <w:t>iE-Extension</w:t>
      </w:r>
      <w:r w:rsidRPr="00FD0425">
        <w:tab/>
      </w:r>
      <w:r w:rsidRPr="00FD0425">
        <w:tab/>
      </w:r>
      <w:r w:rsidRPr="00FD0425">
        <w:tab/>
      </w:r>
      <w:r w:rsidRPr="00FD0425">
        <w:tab/>
      </w:r>
      <w:r w:rsidRPr="00FD0425">
        <w:rPr>
          <w:noProof w:val="0"/>
          <w:snapToGrid w:val="0"/>
          <w:lang w:eastAsia="zh-CN"/>
        </w:rPr>
        <w:t>ProtocolExtensionContainer { {NRFrequencyBandItem</w:t>
      </w:r>
      <w:r w:rsidRPr="00FD0425">
        <w:t>-ExtIEs</w:t>
      </w:r>
      <w:r w:rsidRPr="00FD0425">
        <w:rPr>
          <w:noProof w:val="0"/>
          <w:snapToGrid w:val="0"/>
          <w:lang w:eastAsia="zh-CN"/>
        </w:rPr>
        <w:t xml:space="preserve">} } </w:t>
      </w:r>
      <w:r w:rsidRPr="00FD0425">
        <w:rPr>
          <w:noProof w:val="0"/>
          <w:snapToGrid w:val="0"/>
          <w:lang w:eastAsia="zh-CN"/>
        </w:rPr>
        <w:tab/>
        <w:t>OPTIONAL</w:t>
      </w:r>
      <w:r w:rsidRPr="00FD0425">
        <w:t>,</w:t>
      </w:r>
    </w:p>
    <w:p w:rsidR="004B7699" w:rsidRPr="00FD0425" w:rsidRDefault="004B7699" w:rsidP="004B7699">
      <w:pPr>
        <w:pStyle w:val="PL"/>
      </w:pPr>
      <w:r w:rsidRPr="00FD0425">
        <w:tab/>
        <w:t>...</w:t>
      </w:r>
    </w:p>
    <w:p w:rsidR="004B7699" w:rsidRPr="00FD0425" w:rsidRDefault="004B7699" w:rsidP="004B7699">
      <w:pPr>
        <w:pStyle w:val="PL"/>
      </w:pPr>
      <w:r w:rsidRPr="00FD0425">
        <w:t>}</w:t>
      </w:r>
    </w:p>
    <w:p w:rsidR="004B7699" w:rsidRPr="00FD0425" w:rsidRDefault="004B7699" w:rsidP="004B7699">
      <w:pPr>
        <w:pStyle w:val="PL"/>
      </w:pPr>
    </w:p>
    <w:p w:rsidR="004B7699" w:rsidRPr="00FD0425" w:rsidRDefault="004B7699" w:rsidP="004B7699">
      <w:pPr>
        <w:pStyle w:val="PL"/>
        <w:rPr>
          <w:noProof w:val="0"/>
          <w:snapToGrid w:val="0"/>
          <w:lang w:eastAsia="zh-CN"/>
        </w:rPr>
      </w:pPr>
      <w:r w:rsidRPr="00FD0425">
        <w:rPr>
          <w:noProof w:val="0"/>
          <w:snapToGrid w:val="0"/>
          <w:lang w:eastAsia="zh-CN"/>
        </w:rPr>
        <w:t>NRFrequencyBandItem</w:t>
      </w:r>
      <w:r w:rsidRPr="00FD0425">
        <w:t xml:space="preserve">-ExtIEs </w:t>
      </w:r>
      <w:r w:rsidRPr="00FD0425">
        <w:rPr>
          <w:noProof w:val="0"/>
          <w:snapToGrid w:val="0"/>
          <w:lang w:eastAsia="zh-CN"/>
        </w:rPr>
        <w:t>XNAP-PROTOCOL-EXTENSION ::= {</w:t>
      </w:r>
    </w:p>
    <w:p w:rsidR="004B7699" w:rsidRPr="00FD0425" w:rsidRDefault="004B7699" w:rsidP="004B7699">
      <w:pPr>
        <w:pStyle w:val="PL"/>
        <w:rPr>
          <w:noProof w:val="0"/>
          <w:snapToGrid w:val="0"/>
          <w:lang w:eastAsia="zh-CN"/>
        </w:rPr>
      </w:pPr>
      <w:r w:rsidRPr="00FD0425">
        <w:rPr>
          <w:noProof w:val="0"/>
          <w:snapToGrid w:val="0"/>
          <w:lang w:eastAsia="zh-CN"/>
        </w:rPr>
        <w:tab/>
        <w:t>...</w:t>
      </w:r>
    </w:p>
    <w:p w:rsidR="004B7699" w:rsidRPr="00FD0425" w:rsidRDefault="004B7699" w:rsidP="004B7699">
      <w:pPr>
        <w:pStyle w:val="PL"/>
        <w:rPr>
          <w:noProof w:val="0"/>
          <w:snapToGrid w:val="0"/>
          <w:lang w:eastAsia="zh-CN"/>
        </w:rPr>
      </w:pPr>
      <w:r w:rsidRPr="00FD0425">
        <w:rPr>
          <w:noProof w:val="0"/>
          <w:snapToGrid w:val="0"/>
          <w:lang w:eastAsia="zh-CN"/>
        </w:rPr>
        <w:t>}</w:t>
      </w:r>
    </w:p>
    <w:p w:rsidR="004B7699" w:rsidRPr="00FD0425" w:rsidRDefault="004B7699" w:rsidP="004B7699">
      <w:pPr>
        <w:pStyle w:val="PL"/>
        <w:rPr>
          <w:noProof w:val="0"/>
          <w:snapToGrid w:val="0"/>
          <w:lang w:eastAsia="zh-CN"/>
        </w:rPr>
      </w:pPr>
    </w:p>
    <w:p w:rsidR="004B7699" w:rsidRPr="00FD0425" w:rsidRDefault="004B7699" w:rsidP="004B7699">
      <w:pPr>
        <w:pStyle w:val="PL"/>
        <w:rPr>
          <w:noProof w:val="0"/>
          <w:snapToGrid w:val="0"/>
          <w:lang w:eastAsia="zh-CN"/>
        </w:rPr>
      </w:pPr>
    </w:p>
    <w:p w:rsidR="004B7699" w:rsidRPr="00FD0425" w:rsidRDefault="004B7699" w:rsidP="004B7699">
      <w:pPr>
        <w:pStyle w:val="PL"/>
        <w:rPr>
          <w:noProof w:val="0"/>
          <w:snapToGrid w:val="0"/>
          <w:lang w:eastAsia="zh-CN"/>
        </w:rPr>
      </w:pPr>
    </w:p>
    <w:p w:rsidR="004B7699" w:rsidRPr="00FD0425" w:rsidRDefault="004B7699" w:rsidP="004B7699">
      <w:pPr>
        <w:pStyle w:val="PL"/>
        <w:rPr>
          <w:noProof w:val="0"/>
          <w:snapToGrid w:val="0"/>
          <w:lang w:eastAsia="zh-CN"/>
        </w:rPr>
      </w:pPr>
      <w:bookmarkStart w:id="3289" w:name="_Hlk515377712"/>
      <w:r w:rsidRPr="00FD0425">
        <w:rPr>
          <w:noProof w:val="0"/>
          <w:snapToGrid w:val="0"/>
          <w:lang w:eastAsia="zh-CN"/>
        </w:rPr>
        <w:t>NRFrequencyInfo</w:t>
      </w:r>
      <w:bookmarkEnd w:id="3289"/>
      <w:r w:rsidRPr="00FD0425">
        <w:rPr>
          <w:noProof w:val="0"/>
          <w:snapToGrid w:val="0"/>
          <w:lang w:eastAsia="zh-CN"/>
        </w:rPr>
        <w:t xml:space="preserve"> ::= SEQUENCE {</w:t>
      </w:r>
    </w:p>
    <w:p w:rsidR="004B7699" w:rsidRPr="00FD0425" w:rsidRDefault="004B7699" w:rsidP="004B7699">
      <w:pPr>
        <w:pStyle w:val="PL"/>
        <w:rPr>
          <w:noProof w:val="0"/>
          <w:snapToGrid w:val="0"/>
          <w:lang w:eastAsia="zh-CN"/>
        </w:rPr>
      </w:pPr>
      <w:r w:rsidRPr="00FD0425">
        <w:rPr>
          <w:noProof w:val="0"/>
          <w:snapToGrid w:val="0"/>
          <w:lang w:eastAsia="zh-CN"/>
        </w:rPr>
        <w:tab/>
        <w:t>nrARFCN</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NRARFCN,</w:t>
      </w:r>
    </w:p>
    <w:p w:rsidR="004B7699" w:rsidRPr="00FD0425" w:rsidRDefault="004B7699" w:rsidP="004B7699">
      <w:pPr>
        <w:pStyle w:val="PL"/>
        <w:rPr>
          <w:noProof w:val="0"/>
          <w:snapToGrid w:val="0"/>
          <w:lang w:eastAsia="zh-CN"/>
        </w:rPr>
      </w:pPr>
      <w:r w:rsidRPr="00FD0425">
        <w:rPr>
          <w:noProof w:val="0"/>
          <w:snapToGrid w:val="0"/>
          <w:lang w:eastAsia="zh-CN"/>
        </w:rPr>
        <w:tab/>
        <w:t>sul-information</w:t>
      </w:r>
      <w:r w:rsidRPr="00FD0425">
        <w:rPr>
          <w:noProof w:val="0"/>
          <w:snapToGrid w:val="0"/>
          <w:lang w:eastAsia="zh-CN"/>
        </w:rPr>
        <w:tab/>
      </w:r>
      <w:r w:rsidRPr="00FD0425">
        <w:rPr>
          <w:noProof w:val="0"/>
          <w:snapToGrid w:val="0"/>
          <w:lang w:eastAsia="zh-CN"/>
        </w:rPr>
        <w:tab/>
        <w:t>SUL-Information</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OPTIONAL,</w:t>
      </w:r>
    </w:p>
    <w:p w:rsidR="004B7699" w:rsidRPr="00FD0425" w:rsidRDefault="004B7699" w:rsidP="004B7699">
      <w:pPr>
        <w:pStyle w:val="PL"/>
        <w:rPr>
          <w:noProof w:val="0"/>
          <w:snapToGrid w:val="0"/>
          <w:lang w:eastAsia="zh-CN"/>
        </w:rPr>
      </w:pPr>
      <w:r w:rsidRPr="00FD0425">
        <w:rPr>
          <w:noProof w:val="0"/>
          <w:snapToGrid w:val="0"/>
          <w:lang w:eastAsia="zh-CN"/>
        </w:rPr>
        <w:tab/>
        <w:t>frequencyBand-List</w:t>
      </w:r>
      <w:r w:rsidRPr="00FD0425">
        <w:rPr>
          <w:noProof w:val="0"/>
          <w:snapToGrid w:val="0"/>
          <w:lang w:eastAsia="zh-CN"/>
        </w:rPr>
        <w:tab/>
      </w:r>
      <w:r w:rsidRPr="00FD0425">
        <w:rPr>
          <w:noProof w:val="0"/>
          <w:snapToGrid w:val="0"/>
          <w:lang w:eastAsia="zh-CN"/>
        </w:rPr>
        <w:tab/>
        <w:t>NRFrequencyBand-List,</w:t>
      </w:r>
    </w:p>
    <w:p w:rsidR="004B7699" w:rsidRPr="00FD0425" w:rsidRDefault="004B7699" w:rsidP="004B7699">
      <w:pPr>
        <w:pStyle w:val="PL"/>
      </w:pPr>
      <w:r w:rsidRPr="00FD0425">
        <w:tab/>
        <w:t>iE-Extension</w:t>
      </w:r>
      <w:r w:rsidRPr="00FD0425">
        <w:tab/>
      </w:r>
      <w:r w:rsidRPr="00FD0425">
        <w:tab/>
      </w:r>
      <w:r w:rsidRPr="00FD0425">
        <w:rPr>
          <w:noProof w:val="0"/>
          <w:snapToGrid w:val="0"/>
          <w:lang w:eastAsia="zh-CN"/>
        </w:rPr>
        <w:t>ProtocolExtensionContainer { {</w:t>
      </w:r>
      <w:r w:rsidRPr="00FD0425">
        <w:t>NRFrequencyInfo-ExtIEs</w:t>
      </w:r>
      <w:r w:rsidRPr="00FD0425">
        <w:rPr>
          <w:noProof w:val="0"/>
          <w:snapToGrid w:val="0"/>
          <w:lang w:eastAsia="zh-CN"/>
        </w:rPr>
        <w:t>} }</w:t>
      </w:r>
      <w:r w:rsidRPr="00FD0425">
        <w:rPr>
          <w:noProof w:val="0"/>
          <w:snapToGrid w:val="0"/>
          <w:lang w:eastAsia="zh-CN"/>
        </w:rPr>
        <w:tab/>
      </w:r>
      <w:r w:rsidRPr="00FD0425">
        <w:rPr>
          <w:noProof w:val="0"/>
          <w:snapToGrid w:val="0"/>
          <w:lang w:eastAsia="zh-CN"/>
        </w:rPr>
        <w:tab/>
        <w:t>OPTIONAL</w:t>
      </w:r>
      <w:r w:rsidRPr="00FD0425">
        <w:t>,</w:t>
      </w:r>
    </w:p>
    <w:p w:rsidR="004B7699" w:rsidRPr="00FD0425" w:rsidRDefault="004B7699" w:rsidP="004B7699">
      <w:pPr>
        <w:pStyle w:val="PL"/>
      </w:pPr>
      <w:r w:rsidRPr="00FD0425">
        <w:tab/>
        <w:t>...</w:t>
      </w:r>
    </w:p>
    <w:p w:rsidR="004B7699" w:rsidRPr="00FD0425" w:rsidRDefault="004B7699" w:rsidP="004B7699">
      <w:pPr>
        <w:pStyle w:val="PL"/>
      </w:pPr>
      <w:r w:rsidRPr="00FD0425">
        <w:t>}</w:t>
      </w:r>
    </w:p>
    <w:p w:rsidR="004B7699" w:rsidRPr="00FD0425" w:rsidRDefault="004B7699" w:rsidP="004B7699">
      <w:pPr>
        <w:pStyle w:val="PL"/>
      </w:pPr>
    </w:p>
    <w:p w:rsidR="004B7699" w:rsidRPr="00FD0425" w:rsidRDefault="004B7699" w:rsidP="004B7699">
      <w:pPr>
        <w:pStyle w:val="PL"/>
        <w:rPr>
          <w:noProof w:val="0"/>
          <w:snapToGrid w:val="0"/>
          <w:lang w:eastAsia="zh-CN"/>
        </w:rPr>
      </w:pPr>
      <w:r w:rsidRPr="00FD0425">
        <w:t xml:space="preserve">NRFrequencyInfo-ExtIEs </w:t>
      </w:r>
      <w:r w:rsidRPr="00FD0425">
        <w:rPr>
          <w:noProof w:val="0"/>
          <w:snapToGrid w:val="0"/>
          <w:lang w:eastAsia="zh-CN"/>
        </w:rPr>
        <w:t>XNAP-PROTOCOL-EXTENSION ::= {</w:t>
      </w:r>
    </w:p>
    <w:p w:rsidR="004B7699" w:rsidRPr="00FD0425" w:rsidRDefault="004B7699" w:rsidP="004B7699">
      <w:pPr>
        <w:pStyle w:val="PL"/>
        <w:rPr>
          <w:noProof w:val="0"/>
          <w:snapToGrid w:val="0"/>
          <w:lang w:eastAsia="zh-CN"/>
        </w:rPr>
      </w:pPr>
      <w:r w:rsidRPr="00FD0425">
        <w:rPr>
          <w:noProof w:val="0"/>
          <w:snapToGrid w:val="0"/>
          <w:lang w:eastAsia="zh-CN"/>
        </w:rPr>
        <w:tab/>
        <w:t>{ ID id-</w:t>
      </w:r>
      <w:r w:rsidRPr="003D1BBA">
        <w:rPr>
          <w:noProof w:val="0"/>
          <w:snapToGrid w:val="0"/>
          <w:lang w:eastAsia="zh-CN"/>
        </w:rPr>
        <w:t>FrequencyShift7p5khz</w:t>
      </w:r>
      <w:r w:rsidRPr="00FD0425">
        <w:rPr>
          <w:noProof w:val="0"/>
          <w:snapToGrid w:val="0"/>
          <w:lang w:eastAsia="zh-CN"/>
        </w:rPr>
        <w:tab/>
        <w:t>CRITICALITY ignore</w:t>
      </w:r>
      <w:r w:rsidRPr="00FD0425">
        <w:rPr>
          <w:noProof w:val="0"/>
          <w:snapToGrid w:val="0"/>
          <w:lang w:eastAsia="zh-CN"/>
        </w:rPr>
        <w:tab/>
        <w:t xml:space="preserve">EXTENSION </w:t>
      </w:r>
      <w:r w:rsidRPr="003D1BBA">
        <w:rPr>
          <w:noProof w:val="0"/>
          <w:snapToGrid w:val="0"/>
          <w:lang w:eastAsia="zh-CN"/>
        </w:rPr>
        <w:t>FrequencyShift7p5khz</w:t>
      </w:r>
      <w:r w:rsidRPr="00FD0425">
        <w:rPr>
          <w:noProof w:val="0"/>
          <w:snapToGrid w:val="0"/>
          <w:lang w:eastAsia="zh-CN"/>
        </w:rPr>
        <w:tab/>
        <w:t>PRESENCE optional }</w:t>
      </w:r>
      <w:r>
        <w:rPr>
          <w:noProof w:val="0"/>
          <w:snapToGrid w:val="0"/>
          <w:lang w:eastAsia="zh-CN"/>
        </w:rPr>
        <w:t>,</w:t>
      </w:r>
      <w:r w:rsidRPr="00FD0425">
        <w:rPr>
          <w:noProof w:val="0"/>
          <w:snapToGrid w:val="0"/>
          <w:lang w:eastAsia="zh-CN"/>
        </w:rPr>
        <w:t>...</w:t>
      </w:r>
    </w:p>
    <w:p w:rsidR="004B7699" w:rsidRDefault="004B7699" w:rsidP="004B7699">
      <w:pPr>
        <w:pStyle w:val="PL"/>
        <w:rPr>
          <w:noProof w:val="0"/>
          <w:snapToGrid w:val="0"/>
          <w:lang w:eastAsia="zh-CN"/>
        </w:rPr>
      </w:pPr>
      <w:r w:rsidRPr="00FD0425">
        <w:rPr>
          <w:noProof w:val="0"/>
          <w:snapToGrid w:val="0"/>
          <w:lang w:eastAsia="zh-CN"/>
        </w:rPr>
        <w:t>}</w:t>
      </w:r>
    </w:p>
    <w:p w:rsidR="004B7699" w:rsidRDefault="004B7699" w:rsidP="004B7699">
      <w:pPr>
        <w:pStyle w:val="PL"/>
        <w:rPr>
          <w:noProof w:val="0"/>
          <w:snapToGrid w:val="0"/>
          <w:lang w:eastAsia="zh-CN"/>
        </w:rPr>
      </w:pPr>
    </w:p>
    <w:p w:rsidR="004B7699" w:rsidRPr="00FD0425" w:rsidRDefault="004B7699" w:rsidP="004B7699">
      <w:pPr>
        <w:pStyle w:val="PL"/>
        <w:rPr>
          <w:noProof w:val="0"/>
          <w:snapToGrid w:val="0"/>
          <w:lang w:eastAsia="zh-CN"/>
        </w:rPr>
      </w:pPr>
      <w:r>
        <w:rPr>
          <w:snapToGrid w:val="0"/>
        </w:rPr>
        <w:t>NRMobilityHistoryReport</w:t>
      </w:r>
      <w:r w:rsidRPr="000363EC">
        <w:rPr>
          <w:snapToGrid w:val="0"/>
        </w:rPr>
        <w:t xml:space="preserve"> ::= OCTET STRING</w:t>
      </w:r>
    </w:p>
    <w:p w:rsidR="004B7699" w:rsidRPr="00FD0425" w:rsidRDefault="004B7699" w:rsidP="004B7699">
      <w:pPr>
        <w:pStyle w:val="PL"/>
        <w:rPr>
          <w:noProof w:val="0"/>
          <w:snapToGrid w:val="0"/>
          <w:lang w:eastAsia="zh-CN"/>
        </w:rPr>
      </w:pPr>
    </w:p>
    <w:p w:rsidR="004B7699" w:rsidRPr="00FD0425" w:rsidRDefault="004B7699" w:rsidP="004B7699">
      <w:pPr>
        <w:pStyle w:val="PL"/>
        <w:rPr>
          <w:noProof w:val="0"/>
          <w:snapToGrid w:val="0"/>
          <w:lang w:eastAsia="zh-CN"/>
        </w:rPr>
      </w:pPr>
    </w:p>
    <w:p w:rsidR="004B7699" w:rsidRPr="00FD0425" w:rsidRDefault="004B7699" w:rsidP="004B7699">
      <w:pPr>
        <w:pStyle w:val="PL"/>
        <w:rPr>
          <w:noProof w:val="0"/>
          <w:snapToGrid w:val="0"/>
          <w:lang w:eastAsia="zh-CN"/>
        </w:rPr>
      </w:pPr>
      <w:r w:rsidRPr="00FD0425">
        <w:rPr>
          <w:noProof w:val="0"/>
          <w:snapToGrid w:val="0"/>
          <w:lang w:eastAsia="zh-CN"/>
        </w:rPr>
        <w:t>NRModeInfo ::= CHOICE {</w:t>
      </w:r>
    </w:p>
    <w:p w:rsidR="004B7699" w:rsidRPr="00FD0425" w:rsidRDefault="004B7699" w:rsidP="004B7699">
      <w:pPr>
        <w:pStyle w:val="PL"/>
        <w:rPr>
          <w:noProof w:val="0"/>
          <w:snapToGrid w:val="0"/>
          <w:lang w:eastAsia="zh-CN"/>
        </w:rPr>
      </w:pPr>
      <w:r w:rsidRPr="00FD0425">
        <w:rPr>
          <w:noProof w:val="0"/>
          <w:snapToGrid w:val="0"/>
          <w:lang w:eastAsia="zh-CN"/>
        </w:rPr>
        <w:tab/>
        <w:t>fdd</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NRModeInfoFDD,</w:t>
      </w:r>
    </w:p>
    <w:p w:rsidR="004B7699" w:rsidRPr="00FD0425" w:rsidRDefault="004B7699" w:rsidP="004B7699">
      <w:pPr>
        <w:pStyle w:val="PL"/>
        <w:rPr>
          <w:noProof w:val="0"/>
          <w:snapToGrid w:val="0"/>
          <w:lang w:eastAsia="zh-CN"/>
        </w:rPr>
      </w:pPr>
      <w:r w:rsidRPr="00FD0425">
        <w:rPr>
          <w:noProof w:val="0"/>
          <w:snapToGrid w:val="0"/>
          <w:lang w:eastAsia="zh-CN"/>
        </w:rPr>
        <w:tab/>
        <w:t>tdd</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NRModeInfoTDD,</w:t>
      </w:r>
    </w:p>
    <w:p w:rsidR="004B7699" w:rsidRPr="00FD0425" w:rsidRDefault="004B7699" w:rsidP="004B7699">
      <w:pPr>
        <w:pStyle w:val="PL"/>
      </w:pPr>
      <w:r w:rsidRPr="00FD0425">
        <w:tab/>
        <w:t>choice-extension</w:t>
      </w:r>
      <w:r w:rsidRPr="00FD0425">
        <w:tab/>
      </w:r>
      <w:r w:rsidRPr="00FD0425">
        <w:tab/>
      </w:r>
      <w:r w:rsidRPr="00FD0425">
        <w:tab/>
        <w:t>ProtocolIE-Single-Container</w:t>
      </w:r>
      <w:r w:rsidRPr="00FD0425">
        <w:rPr>
          <w:noProof w:val="0"/>
          <w:snapToGrid w:val="0"/>
          <w:lang w:eastAsia="zh-CN"/>
        </w:rPr>
        <w:t xml:space="preserve"> { {</w:t>
      </w:r>
      <w:r w:rsidRPr="00FD0425">
        <w:t>NRModeInfo-ExtIEs</w:t>
      </w:r>
      <w:r w:rsidRPr="00FD0425">
        <w:rPr>
          <w:noProof w:val="0"/>
          <w:snapToGrid w:val="0"/>
          <w:lang w:eastAsia="zh-CN"/>
        </w:rPr>
        <w:t>} }</w:t>
      </w:r>
    </w:p>
    <w:p w:rsidR="004B7699" w:rsidRPr="00FD0425" w:rsidRDefault="004B7699" w:rsidP="004B7699">
      <w:pPr>
        <w:pStyle w:val="PL"/>
      </w:pPr>
      <w:r w:rsidRPr="00FD0425">
        <w:t>}</w:t>
      </w:r>
    </w:p>
    <w:p w:rsidR="004B7699" w:rsidRPr="00FD0425" w:rsidRDefault="004B7699" w:rsidP="004B7699">
      <w:pPr>
        <w:pStyle w:val="PL"/>
      </w:pPr>
    </w:p>
    <w:p w:rsidR="004B7699" w:rsidRPr="00FD0425" w:rsidRDefault="004B7699" w:rsidP="004B7699">
      <w:pPr>
        <w:pStyle w:val="PL"/>
        <w:rPr>
          <w:noProof w:val="0"/>
          <w:snapToGrid w:val="0"/>
          <w:lang w:eastAsia="zh-CN"/>
        </w:rPr>
      </w:pPr>
      <w:r w:rsidRPr="00FD0425">
        <w:t xml:space="preserve">NRModeInfo-ExtIEs </w:t>
      </w:r>
      <w:r w:rsidRPr="00FD0425">
        <w:rPr>
          <w:noProof w:val="0"/>
          <w:snapToGrid w:val="0"/>
          <w:lang w:eastAsia="zh-CN"/>
        </w:rPr>
        <w:t>XNAP-PROTOCOL-IES ::= {</w:t>
      </w:r>
    </w:p>
    <w:p w:rsidR="004B7699" w:rsidRPr="00FD0425" w:rsidRDefault="004B7699" w:rsidP="004B7699">
      <w:pPr>
        <w:pStyle w:val="PL"/>
        <w:rPr>
          <w:noProof w:val="0"/>
          <w:snapToGrid w:val="0"/>
          <w:lang w:eastAsia="zh-CN"/>
        </w:rPr>
      </w:pPr>
      <w:r w:rsidRPr="00FD0425">
        <w:rPr>
          <w:noProof w:val="0"/>
          <w:snapToGrid w:val="0"/>
          <w:lang w:eastAsia="zh-CN"/>
        </w:rPr>
        <w:tab/>
        <w:t>...</w:t>
      </w:r>
    </w:p>
    <w:p w:rsidR="004B7699" w:rsidRPr="00FD0425" w:rsidRDefault="004B7699" w:rsidP="004B7699">
      <w:pPr>
        <w:pStyle w:val="PL"/>
        <w:rPr>
          <w:noProof w:val="0"/>
          <w:snapToGrid w:val="0"/>
          <w:lang w:eastAsia="zh-CN"/>
        </w:rPr>
      </w:pPr>
      <w:r w:rsidRPr="00FD0425">
        <w:rPr>
          <w:noProof w:val="0"/>
          <w:snapToGrid w:val="0"/>
          <w:lang w:eastAsia="zh-CN"/>
        </w:rPr>
        <w:t>}</w:t>
      </w:r>
    </w:p>
    <w:p w:rsidR="004B7699" w:rsidRPr="00FD0425" w:rsidRDefault="004B7699" w:rsidP="004B7699">
      <w:pPr>
        <w:pStyle w:val="PL"/>
      </w:pPr>
    </w:p>
    <w:p w:rsidR="004B7699" w:rsidRPr="00FD0425" w:rsidRDefault="004B7699" w:rsidP="004B7699">
      <w:pPr>
        <w:pStyle w:val="PL"/>
        <w:rPr>
          <w:noProof w:val="0"/>
          <w:snapToGrid w:val="0"/>
          <w:lang w:eastAsia="zh-CN"/>
        </w:rPr>
      </w:pPr>
      <w:r w:rsidRPr="00FD0425">
        <w:rPr>
          <w:noProof w:val="0"/>
          <w:snapToGrid w:val="0"/>
          <w:lang w:eastAsia="zh-CN"/>
        </w:rPr>
        <w:t>NRModeInfoFDD ::= SEQUENCE {</w:t>
      </w:r>
    </w:p>
    <w:p w:rsidR="004B7699" w:rsidRPr="00FD0425" w:rsidRDefault="004B7699" w:rsidP="004B7699">
      <w:pPr>
        <w:pStyle w:val="PL"/>
        <w:rPr>
          <w:noProof w:val="0"/>
          <w:snapToGrid w:val="0"/>
          <w:lang w:eastAsia="zh-CN"/>
        </w:rPr>
      </w:pPr>
      <w:r w:rsidRPr="00FD0425">
        <w:rPr>
          <w:noProof w:val="0"/>
          <w:snapToGrid w:val="0"/>
          <w:lang w:eastAsia="zh-CN"/>
        </w:rPr>
        <w:tab/>
        <w:t>ulNRFrequencyInfo</w:t>
      </w:r>
      <w:r w:rsidRPr="00FD0425">
        <w:rPr>
          <w:noProof w:val="0"/>
          <w:snapToGrid w:val="0"/>
          <w:lang w:eastAsia="zh-CN"/>
        </w:rPr>
        <w:tab/>
      </w:r>
      <w:r w:rsidRPr="00FD0425">
        <w:rPr>
          <w:noProof w:val="0"/>
          <w:snapToGrid w:val="0"/>
          <w:lang w:eastAsia="zh-CN"/>
        </w:rPr>
        <w:tab/>
      </w:r>
      <w:r w:rsidRPr="00FD0425">
        <w:rPr>
          <w:noProof w:val="0"/>
          <w:snapToGrid w:val="0"/>
          <w:lang w:eastAsia="zh-CN"/>
        </w:rPr>
        <w:tab/>
        <w:t>NRFrequencyInfo,</w:t>
      </w:r>
    </w:p>
    <w:p w:rsidR="004B7699" w:rsidRPr="00FD0425" w:rsidRDefault="004B7699" w:rsidP="004B7699">
      <w:pPr>
        <w:pStyle w:val="PL"/>
        <w:rPr>
          <w:noProof w:val="0"/>
          <w:snapToGrid w:val="0"/>
          <w:lang w:eastAsia="zh-CN"/>
        </w:rPr>
      </w:pPr>
      <w:r w:rsidRPr="00FD0425">
        <w:rPr>
          <w:noProof w:val="0"/>
          <w:snapToGrid w:val="0"/>
          <w:lang w:eastAsia="zh-CN"/>
        </w:rPr>
        <w:tab/>
        <w:t>dlNRFrequencyInfo</w:t>
      </w:r>
      <w:r w:rsidRPr="00FD0425">
        <w:rPr>
          <w:noProof w:val="0"/>
          <w:snapToGrid w:val="0"/>
          <w:lang w:eastAsia="zh-CN"/>
        </w:rPr>
        <w:tab/>
      </w:r>
      <w:r w:rsidRPr="00FD0425">
        <w:rPr>
          <w:noProof w:val="0"/>
          <w:snapToGrid w:val="0"/>
          <w:lang w:eastAsia="zh-CN"/>
        </w:rPr>
        <w:tab/>
      </w:r>
      <w:r w:rsidRPr="00FD0425">
        <w:rPr>
          <w:noProof w:val="0"/>
          <w:snapToGrid w:val="0"/>
          <w:lang w:eastAsia="zh-CN"/>
        </w:rPr>
        <w:tab/>
        <w:t>NRFrequencyInfo,</w:t>
      </w:r>
    </w:p>
    <w:p w:rsidR="004B7699" w:rsidRPr="00FD0425" w:rsidRDefault="004B7699" w:rsidP="004B7699">
      <w:pPr>
        <w:pStyle w:val="PL"/>
        <w:rPr>
          <w:noProof w:val="0"/>
          <w:snapToGrid w:val="0"/>
          <w:lang w:eastAsia="zh-CN"/>
        </w:rPr>
      </w:pPr>
      <w:r w:rsidRPr="00FD0425">
        <w:rPr>
          <w:noProof w:val="0"/>
          <w:snapToGrid w:val="0"/>
          <w:lang w:eastAsia="zh-CN"/>
        </w:rPr>
        <w:tab/>
        <w:t>ulNRTransmissonBandwidth</w:t>
      </w:r>
      <w:r w:rsidRPr="00FD0425">
        <w:rPr>
          <w:noProof w:val="0"/>
          <w:snapToGrid w:val="0"/>
          <w:lang w:eastAsia="zh-CN"/>
        </w:rPr>
        <w:tab/>
        <w:t>NRTransmissionBandwidth,</w:t>
      </w:r>
    </w:p>
    <w:p w:rsidR="004B7699" w:rsidRPr="00FD0425" w:rsidRDefault="004B7699" w:rsidP="004B7699">
      <w:pPr>
        <w:pStyle w:val="PL"/>
        <w:rPr>
          <w:noProof w:val="0"/>
          <w:snapToGrid w:val="0"/>
          <w:lang w:eastAsia="zh-CN"/>
        </w:rPr>
      </w:pPr>
      <w:r w:rsidRPr="00FD0425">
        <w:rPr>
          <w:noProof w:val="0"/>
          <w:snapToGrid w:val="0"/>
          <w:lang w:eastAsia="zh-CN"/>
        </w:rPr>
        <w:tab/>
        <w:t>dlNRTransmissonBandwidth</w:t>
      </w:r>
      <w:r w:rsidRPr="00FD0425">
        <w:rPr>
          <w:noProof w:val="0"/>
          <w:snapToGrid w:val="0"/>
          <w:lang w:eastAsia="zh-CN"/>
        </w:rPr>
        <w:tab/>
        <w:t>NRTransmissionBandwidth,</w:t>
      </w:r>
    </w:p>
    <w:p w:rsidR="004B7699" w:rsidRPr="00FD0425" w:rsidRDefault="004B7699" w:rsidP="004B7699">
      <w:pPr>
        <w:pStyle w:val="PL"/>
      </w:pPr>
      <w:r w:rsidRPr="00FD0425">
        <w:tab/>
        <w:t>iE-Extension</w:t>
      </w:r>
      <w:r w:rsidRPr="00FD0425">
        <w:tab/>
      </w:r>
      <w:r w:rsidRPr="00FD0425">
        <w:tab/>
      </w:r>
      <w:r w:rsidRPr="00FD0425">
        <w:rPr>
          <w:noProof w:val="0"/>
          <w:snapToGrid w:val="0"/>
          <w:lang w:eastAsia="zh-CN"/>
        </w:rPr>
        <w:t>ProtocolExtensionContainer { {</w:t>
      </w:r>
      <w:r w:rsidRPr="00FD0425">
        <w:t>NRModeInfoFDD-ExtIEs</w:t>
      </w:r>
      <w:r w:rsidRPr="00FD0425">
        <w:rPr>
          <w:noProof w:val="0"/>
          <w:snapToGrid w:val="0"/>
          <w:lang w:eastAsia="zh-CN"/>
        </w:rPr>
        <w:t xml:space="preserve">} } </w:t>
      </w:r>
      <w:r w:rsidRPr="00FD0425">
        <w:rPr>
          <w:noProof w:val="0"/>
          <w:snapToGrid w:val="0"/>
          <w:lang w:eastAsia="zh-CN"/>
        </w:rPr>
        <w:tab/>
        <w:t>OPTIONAL</w:t>
      </w:r>
      <w:r w:rsidRPr="00FD0425">
        <w:t>,</w:t>
      </w:r>
    </w:p>
    <w:p w:rsidR="004B7699" w:rsidRPr="00FD0425" w:rsidRDefault="004B7699" w:rsidP="004B7699">
      <w:pPr>
        <w:pStyle w:val="PL"/>
      </w:pPr>
      <w:r w:rsidRPr="00FD0425">
        <w:tab/>
        <w:t>...</w:t>
      </w:r>
    </w:p>
    <w:p w:rsidR="004B7699" w:rsidRPr="00FD0425" w:rsidRDefault="004B7699" w:rsidP="004B7699">
      <w:pPr>
        <w:pStyle w:val="PL"/>
      </w:pPr>
      <w:r w:rsidRPr="00FD0425">
        <w:t>}</w:t>
      </w:r>
    </w:p>
    <w:p w:rsidR="004B7699" w:rsidRPr="00FD0425" w:rsidRDefault="004B7699" w:rsidP="004B7699">
      <w:pPr>
        <w:pStyle w:val="PL"/>
      </w:pPr>
    </w:p>
    <w:p w:rsidR="004B7699" w:rsidRPr="00FD0425" w:rsidRDefault="004B7699" w:rsidP="004B7699">
      <w:pPr>
        <w:pStyle w:val="PL"/>
        <w:rPr>
          <w:noProof w:val="0"/>
          <w:snapToGrid w:val="0"/>
          <w:lang w:eastAsia="zh-CN"/>
        </w:rPr>
      </w:pPr>
      <w:r w:rsidRPr="00FD0425">
        <w:t xml:space="preserve">NRModeInfoFDD-ExtIEs </w:t>
      </w:r>
      <w:r w:rsidRPr="00FD0425">
        <w:rPr>
          <w:noProof w:val="0"/>
          <w:snapToGrid w:val="0"/>
          <w:lang w:eastAsia="zh-CN"/>
        </w:rPr>
        <w:t>XNAP-PROTOCOL-EXTENSION ::= {</w:t>
      </w:r>
    </w:p>
    <w:p w:rsidR="004B7699" w:rsidRDefault="004B7699" w:rsidP="004B7699">
      <w:pPr>
        <w:pStyle w:val="PL"/>
        <w:rPr>
          <w:noProof w:val="0"/>
          <w:snapToGrid w:val="0"/>
          <w:lang w:eastAsia="zh-CN"/>
        </w:rPr>
      </w:pPr>
      <w:r w:rsidRPr="00FD0425">
        <w:rPr>
          <w:noProof w:val="0"/>
          <w:snapToGrid w:val="0"/>
          <w:lang w:eastAsia="zh-CN"/>
        </w:rPr>
        <w:tab/>
        <w:t>{ ID id-</w:t>
      </w:r>
      <w:r>
        <w:rPr>
          <w:noProof w:val="0"/>
          <w:snapToGrid w:val="0"/>
          <w:lang w:eastAsia="zh-CN"/>
        </w:rPr>
        <w:t>ULCarrier</w:t>
      </w:r>
      <w:r w:rsidRPr="00276839">
        <w:rPr>
          <w:noProof w:val="0"/>
          <w:snapToGrid w:val="0"/>
          <w:lang w:eastAsia="zh-CN"/>
        </w:rPr>
        <w:t>List</w:t>
      </w:r>
      <w:r>
        <w:rPr>
          <w:noProof w:val="0"/>
          <w:snapToGrid w:val="0"/>
          <w:lang w:eastAsia="zh-CN"/>
        </w:rPr>
        <w:tab/>
      </w:r>
      <w:r w:rsidRPr="00FD0425">
        <w:rPr>
          <w:noProof w:val="0"/>
          <w:snapToGrid w:val="0"/>
          <w:lang w:eastAsia="zh-CN"/>
        </w:rPr>
        <w:tab/>
      </w:r>
      <w:r w:rsidRPr="00FD0425">
        <w:rPr>
          <w:noProof w:val="0"/>
          <w:snapToGrid w:val="0"/>
          <w:lang w:eastAsia="zh-CN"/>
        </w:rPr>
        <w:tab/>
        <w:t>CRITICALITY ignore</w:t>
      </w:r>
      <w:r w:rsidRPr="00FD0425">
        <w:rPr>
          <w:noProof w:val="0"/>
          <w:snapToGrid w:val="0"/>
          <w:lang w:eastAsia="zh-CN"/>
        </w:rPr>
        <w:tab/>
        <w:t xml:space="preserve">EXTENSION </w:t>
      </w:r>
      <w:r>
        <w:rPr>
          <w:noProof w:val="0"/>
          <w:snapToGrid w:val="0"/>
          <w:lang w:eastAsia="zh-CN"/>
        </w:rPr>
        <w:t>NRCarrierList</w:t>
      </w:r>
      <w:r w:rsidRPr="00FD0425">
        <w:rPr>
          <w:noProof w:val="0"/>
          <w:snapToGrid w:val="0"/>
          <w:lang w:eastAsia="zh-CN"/>
        </w:rPr>
        <w:tab/>
      </w:r>
      <w:r>
        <w:rPr>
          <w:noProof w:val="0"/>
          <w:snapToGrid w:val="0"/>
          <w:lang w:eastAsia="zh-CN"/>
        </w:rPr>
        <w:tab/>
      </w:r>
      <w:r w:rsidRPr="00FD0425">
        <w:rPr>
          <w:noProof w:val="0"/>
          <w:snapToGrid w:val="0"/>
          <w:lang w:eastAsia="zh-CN"/>
        </w:rPr>
        <w:tab/>
        <w:t>PRESENCE optional }</w:t>
      </w:r>
      <w:r>
        <w:rPr>
          <w:noProof w:val="0"/>
          <w:snapToGrid w:val="0"/>
          <w:lang w:eastAsia="zh-CN"/>
        </w:rPr>
        <w:t>|</w:t>
      </w:r>
    </w:p>
    <w:p w:rsidR="004B7699" w:rsidRPr="00FD0425" w:rsidRDefault="004B7699" w:rsidP="004B7699">
      <w:pPr>
        <w:pStyle w:val="PL"/>
        <w:rPr>
          <w:noProof w:val="0"/>
          <w:snapToGrid w:val="0"/>
          <w:lang w:eastAsia="zh-CN"/>
        </w:rPr>
      </w:pPr>
      <w:r>
        <w:rPr>
          <w:noProof w:val="0"/>
          <w:snapToGrid w:val="0"/>
          <w:lang w:eastAsia="zh-CN"/>
        </w:rPr>
        <w:tab/>
      </w:r>
      <w:r w:rsidRPr="00FD0425">
        <w:rPr>
          <w:noProof w:val="0"/>
          <w:snapToGrid w:val="0"/>
          <w:lang w:eastAsia="zh-CN"/>
        </w:rPr>
        <w:t>{ ID id-</w:t>
      </w:r>
      <w:r>
        <w:rPr>
          <w:rFonts w:hint="eastAsia"/>
          <w:noProof w:val="0"/>
          <w:snapToGrid w:val="0"/>
          <w:lang w:eastAsia="zh-CN"/>
        </w:rPr>
        <w:t>D</w:t>
      </w:r>
      <w:r>
        <w:rPr>
          <w:noProof w:val="0"/>
          <w:snapToGrid w:val="0"/>
          <w:lang w:eastAsia="zh-CN"/>
        </w:rPr>
        <w:t>LCarrier</w:t>
      </w:r>
      <w:r w:rsidRPr="00276839">
        <w:rPr>
          <w:noProof w:val="0"/>
          <w:snapToGrid w:val="0"/>
          <w:lang w:eastAsia="zh-CN"/>
        </w:rPr>
        <w:t>List</w:t>
      </w:r>
      <w:r>
        <w:rPr>
          <w:noProof w:val="0"/>
          <w:snapToGrid w:val="0"/>
          <w:lang w:eastAsia="zh-CN"/>
        </w:rPr>
        <w:tab/>
      </w:r>
      <w:r w:rsidRPr="00FD0425">
        <w:rPr>
          <w:noProof w:val="0"/>
          <w:snapToGrid w:val="0"/>
          <w:lang w:eastAsia="zh-CN"/>
        </w:rPr>
        <w:tab/>
      </w:r>
      <w:r w:rsidRPr="00FD0425">
        <w:rPr>
          <w:noProof w:val="0"/>
          <w:snapToGrid w:val="0"/>
          <w:lang w:eastAsia="zh-CN"/>
        </w:rPr>
        <w:tab/>
        <w:t>CRITICALITY ignore</w:t>
      </w:r>
      <w:r w:rsidRPr="00FD0425">
        <w:rPr>
          <w:noProof w:val="0"/>
          <w:snapToGrid w:val="0"/>
          <w:lang w:eastAsia="zh-CN"/>
        </w:rPr>
        <w:tab/>
        <w:t xml:space="preserve">EXTENSION </w:t>
      </w:r>
      <w:r>
        <w:rPr>
          <w:noProof w:val="0"/>
          <w:snapToGrid w:val="0"/>
          <w:lang w:eastAsia="zh-CN"/>
        </w:rPr>
        <w:t>NRCarrierList</w:t>
      </w:r>
      <w:r w:rsidRPr="00FD0425">
        <w:rPr>
          <w:noProof w:val="0"/>
          <w:snapToGrid w:val="0"/>
          <w:lang w:eastAsia="zh-CN"/>
        </w:rPr>
        <w:tab/>
      </w:r>
      <w:r>
        <w:rPr>
          <w:noProof w:val="0"/>
          <w:snapToGrid w:val="0"/>
          <w:lang w:eastAsia="zh-CN"/>
        </w:rPr>
        <w:tab/>
      </w:r>
      <w:r w:rsidRPr="00FD0425">
        <w:rPr>
          <w:noProof w:val="0"/>
          <w:snapToGrid w:val="0"/>
          <w:lang w:eastAsia="zh-CN"/>
        </w:rPr>
        <w:tab/>
        <w:t>PRESENCE optional }</w:t>
      </w:r>
      <w:r>
        <w:rPr>
          <w:noProof w:val="0"/>
          <w:snapToGrid w:val="0"/>
          <w:lang w:eastAsia="zh-CN"/>
        </w:rPr>
        <w:t>,</w:t>
      </w:r>
    </w:p>
    <w:p w:rsidR="004B7699" w:rsidRPr="00FD0425" w:rsidRDefault="004B7699" w:rsidP="004B7699">
      <w:pPr>
        <w:pStyle w:val="PL"/>
        <w:rPr>
          <w:noProof w:val="0"/>
          <w:snapToGrid w:val="0"/>
          <w:lang w:eastAsia="zh-CN"/>
        </w:rPr>
      </w:pPr>
      <w:r w:rsidRPr="00FD0425">
        <w:rPr>
          <w:noProof w:val="0"/>
          <w:snapToGrid w:val="0"/>
          <w:lang w:eastAsia="zh-CN"/>
        </w:rPr>
        <w:t>...</w:t>
      </w:r>
    </w:p>
    <w:p w:rsidR="004B7699" w:rsidRPr="00FD0425" w:rsidRDefault="004B7699" w:rsidP="004B7699">
      <w:pPr>
        <w:pStyle w:val="PL"/>
        <w:rPr>
          <w:noProof w:val="0"/>
          <w:snapToGrid w:val="0"/>
          <w:lang w:eastAsia="zh-CN"/>
        </w:rPr>
      </w:pPr>
      <w:r w:rsidRPr="00FD0425">
        <w:rPr>
          <w:noProof w:val="0"/>
          <w:snapToGrid w:val="0"/>
          <w:lang w:eastAsia="zh-CN"/>
        </w:rPr>
        <w:t>}</w:t>
      </w:r>
    </w:p>
    <w:p w:rsidR="004B7699" w:rsidRPr="00FD0425" w:rsidRDefault="004B7699" w:rsidP="004B7699">
      <w:pPr>
        <w:pStyle w:val="PL"/>
        <w:rPr>
          <w:noProof w:val="0"/>
          <w:snapToGrid w:val="0"/>
          <w:lang w:eastAsia="zh-CN"/>
        </w:rPr>
      </w:pPr>
    </w:p>
    <w:p w:rsidR="004B7699" w:rsidRPr="00FD0425" w:rsidRDefault="004B7699" w:rsidP="004B7699">
      <w:pPr>
        <w:pStyle w:val="PL"/>
        <w:rPr>
          <w:noProof w:val="0"/>
          <w:snapToGrid w:val="0"/>
          <w:lang w:eastAsia="zh-CN"/>
        </w:rPr>
      </w:pPr>
    </w:p>
    <w:p w:rsidR="004B7699" w:rsidRPr="00FD0425" w:rsidRDefault="004B7699" w:rsidP="004B7699">
      <w:pPr>
        <w:pStyle w:val="PL"/>
        <w:rPr>
          <w:noProof w:val="0"/>
          <w:snapToGrid w:val="0"/>
          <w:lang w:eastAsia="zh-CN"/>
        </w:rPr>
      </w:pPr>
      <w:r w:rsidRPr="00FD0425">
        <w:rPr>
          <w:noProof w:val="0"/>
          <w:snapToGrid w:val="0"/>
          <w:lang w:eastAsia="zh-CN"/>
        </w:rPr>
        <w:t>NRModeInfoTDD ::= SEQUENCE {</w:t>
      </w:r>
    </w:p>
    <w:p w:rsidR="004B7699" w:rsidRPr="00FD0425" w:rsidRDefault="004B7699" w:rsidP="004B7699">
      <w:pPr>
        <w:pStyle w:val="PL"/>
        <w:rPr>
          <w:noProof w:val="0"/>
          <w:snapToGrid w:val="0"/>
          <w:lang w:eastAsia="zh-CN"/>
        </w:rPr>
      </w:pPr>
      <w:r w:rsidRPr="00FD0425">
        <w:rPr>
          <w:noProof w:val="0"/>
          <w:snapToGrid w:val="0"/>
          <w:lang w:eastAsia="zh-CN"/>
        </w:rPr>
        <w:tab/>
        <w:t>nrFrequencyInfo</w:t>
      </w:r>
      <w:r w:rsidRPr="00FD0425">
        <w:rPr>
          <w:noProof w:val="0"/>
          <w:snapToGrid w:val="0"/>
          <w:lang w:eastAsia="zh-CN"/>
        </w:rPr>
        <w:tab/>
      </w:r>
      <w:r w:rsidRPr="00FD0425">
        <w:rPr>
          <w:noProof w:val="0"/>
          <w:snapToGrid w:val="0"/>
          <w:lang w:eastAsia="zh-CN"/>
        </w:rPr>
        <w:tab/>
      </w:r>
      <w:r w:rsidRPr="00FD0425">
        <w:rPr>
          <w:noProof w:val="0"/>
          <w:snapToGrid w:val="0"/>
          <w:lang w:eastAsia="zh-CN"/>
        </w:rPr>
        <w:tab/>
        <w:t>NRFrequencyInfo,</w:t>
      </w:r>
    </w:p>
    <w:p w:rsidR="004B7699" w:rsidRPr="00FD0425" w:rsidRDefault="004B7699" w:rsidP="004B7699">
      <w:pPr>
        <w:pStyle w:val="PL"/>
        <w:rPr>
          <w:noProof w:val="0"/>
          <w:snapToGrid w:val="0"/>
          <w:lang w:eastAsia="zh-CN"/>
        </w:rPr>
      </w:pPr>
      <w:r w:rsidRPr="00FD0425">
        <w:rPr>
          <w:noProof w:val="0"/>
          <w:snapToGrid w:val="0"/>
          <w:lang w:eastAsia="zh-CN"/>
        </w:rPr>
        <w:tab/>
        <w:t>nrTransmissonBandwidth</w:t>
      </w:r>
      <w:r w:rsidRPr="00FD0425">
        <w:rPr>
          <w:noProof w:val="0"/>
          <w:snapToGrid w:val="0"/>
          <w:lang w:eastAsia="zh-CN"/>
        </w:rPr>
        <w:tab/>
        <w:t>NRTransmissionBandwidth,</w:t>
      </w:r>
    </w:p>
    <w:p w:rsidR="004B7699" w:rsidRPr="00FD0425" w:rsidRDefault="004B7699" w:rsidP="004B7699">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t>NRModeInfoTDD-ExtIEs</w:t>
      </w:r>
      <w:r w:rsidRPr="00FD0425">
        <w:rPr>
          <w:noProof w:val="0"/>
          <w:snapToGrid w:val="0"/>
          <w:lang w:eastAsia="zh-CN"/>
        </w:rPr>
        <w:t xml:space="preserve">} } </w:t>
      </w:r>
      <w:r w:rsidRPr="00FD0425">
        <w:rPr>
          <w:noProof w:val="0"/>
          <w:snapToGrid w:val="0"/>
          <w:lang w:eastAsia="zh-CN"/>
        </w:rPr>
        <w:tab/>
        <w:t>OPTIONAL</w:t>
      </w:r>
      <w:r w:rsidRPr="00FD0425">
        <w:t>,</w:t>
      </w:r>
    </w:p>
    <w:p w:rsidR="004B7699" w:rsidRPr="00FD0425" w:rsidRDefault="004B7699" w:rsidP="004B7699">
      <w:pPr>
        <w:pStyle w:val="PL"/>
      </w:pPr>
      <w:r w:rsidRPr="00FD0425">
        <w:tab/>
        <w:t>...</w:t>
      </w:r>
    </w:p>
    <w:p w:rsidR="004B7699" w:rsidRPr="00FD0425" w:rsidRDefault="004B7699" w:rsidP="004B7699">
      <w:pPr>
        <w:pStyle w:val="PL"/>
      </w:pPr>
      <w:r w:rsidRPr="00FD0425">
        <w:t>}</w:t>
      </w:r>
    </w:p>
    <w:p w:rsidR="004B7699" w:rsidRPr="00FD0425" w:rsidRDefault="004B7699" w:rsidP="004B7699">
      <w:pPr>
        <w:pStyle w:val="PL"/>
      </w:pPr>
    </w:p>
    <w:p w:rsidR="004B7699" w:rsidRPr="007C47D0" w:rsidRDefault="004B7699" w:rsidP="004B7699">
      <w:pPr>
        <w:pStyle w:val="PL"/>
        <w:rPr>
          <w:noProof w:val="0"/>
          <w:snapToGrid w:val="0"/>
          <w:lang w:eastAsia="zh-CN"/>
        </w:rPr>
      </w:pPr>
      <w:r w:rsidRPr="00FD0425">
        <w:t xml:space="preserve">NRModeInfoTDD-ExtIEs </w:t>
      </w:r>
      <w:r w:rsidRPr="00FD0425">
        <w:rPr>
          <w:noProof w:val="0"/>
          <w:snapToGrid w:val="0"/>
          <w:lang w:eastAsia="zh-CN"/>
        </w:rPr>
        <w:t>XNAP-PROTOCOL-EXTENSION ::= {</w:t>
      </w:r>
    </w:p>
    <w:p w:rsidR="004B7699" w:rsidRDefault="004B7699" w:rsidP="004B7699">
      <w:pPr>
        <w:pStyle w:val="PL"/>
        <w:rPr>
          <w:noProof w:val="0"/>
          <w:snapToGrid w:val="0"/>
          <w:lang w:eastAsia="zh-CN"/>
        </w:rPr>
      </w:pPr>
      <w:r w:rsidRPr="007C47D0">
        <w:rPr>
          <w:noProof w:val="0"/>
          <w:snapToGrid w:val="0"/>
          <w:lang w:eastAsia="zh-CN"/>
        </w:rPr>
        <w:tab/>
        <w:t>{ID id-IntendedTDD-DL-ULConfiguration-NR</w:t>
      </w:r>
      <w:r w:rsidRPr="007C47D0">
        <w:rPr>
          <w:noProof w:val="0"/>
          <w:snapToGrid w:val="0"/>
          <w:lang w:eastAsia="zh-CN"/>
        </w:rPr>
        <w:tab/>
        <w:t>CRITICALITY ignore</w:t>
      </w:r>
      <w:r w:rsidRPr="007C47D0">
        <w:rPr>
          <w:noProof w:val="0"/>
          <w:snapToGrid w:val="0"/>
          <w:lang w:eastAsia="zh-CN"/>
        </w:rPr>
        <w:tab/>
        <w:t>EXTENSION IntendedTDD-DL-ULConfiguration-NR</w:t>
      </w:r>
      <w:r w:rsidRPr="007C47D0">
        <w:rPr>
          <w:noProof w:val="0"/>
          <w:snapToGrid w:val="0"/>
          <w:lang w:eastAsia="zh-CN"/>
        </w:rPr>
        <w:tab/>
        <w:t>PRESENCE optional }</w:t>
      </w:r>
      <w:r>
        <w:rPr>
          <w:noProof w:val="0"/>
          <w:snapToGrid w:val="0"/>
          <w:lang w:eastAsia="zh-CN"/>
        </w:rPr>
        <w:t>|</w:t>
      </w:r>
    </w:p>
    <w:p w:rsidR="004B7699" w:rsidRPr="00FD0425" w:rsidRDefault="004B7699" w:rsidP="004B7699">
      <w:pPr>
        <w:pStyle w:val="PL"/>
        <w:rPr>
          <w:noProof w:val="0"/>
          <w:snapToGrid w:val="0"/>
          <w:lang w:eastAsia="zh-CN"/>
        </w:rPr>
      </w:pPr>
      <w:r>
        <w:rPr>
          <w:noProof w:val="0"/>
          <w:snapToGrid w:val="0"/>
          <w:lang w:eastAsia="zh-CN"/>
        </w:rPr>
        <w:tab/>
      </w:r>
      <w:r w:rsidRPr="007C47D0">
        <w:rPr>
          <w:noProof w:val="0"/>
          <w:snapToGrid w:val="0"/>
          <w:lang w:eastAsia="zh-CN"/>
        </w:rPr>
        <w:t>{ID id-</w:t>
      </w:r>
      <w:r w:rsidRPr="001C11E5">
        <w:t>TDDULDLConfigurationCommonNR</w:t>
      </w:r>
      <w:r w:rsidRPr="007C47D0">
        <w:rPr>
          <w:noProof w:val="0"/>
          <w:snapToGrid w:val="0"/>
          <w:lang w:eastAsia="zh-CN"/>
        </w:rPr>
        <w:tab/>
      </w:r>
      <w:r>
        <w:rPr>
          <w:rFonts w:hint="eastAsia"/>
          <w:noProof w:val="0"/>
          <w:snapToGrid w:val="0"/>
          <w:lang w:eastAsia="zh-CN"/>
        </w:rPr>
        <w:tab/>
      </w:r>
      <w:r>
        <w:rPr>
          <w:rFonts w:hint="eastAsia"/>
          <w:noProof w:val="0"/>
          <w:snapToGrid w:val="0"/>
          <w:lang w:eastAsia="zh-CN"/>
        </w:rPr>
        <w:tab/>
      </w:r>
      <w:r w:rsidRPr="007C47D0">
        <w:rPr>
          <w:noProof w:val="0"/>
          <w:snapToGrid w:val="0"/>
          <w:lang w:eastAsia="zh-CN"/>
        </w:rPr>
        <w:t>CRITICALITY ignore</w:t>
      </w:r>
      <w:r w:rsidRPr="007C47D0">
        <w:rPr>
          <w:noProof w:val="0"/>
          <w:snapToGrid w:val="0"/>
          <w:lang w:eastAsia="zh-CN"/>
        </w:rPr>
        <w:tab/>
        <w:t xml:space="preserve">EXTENSION </w:t>
      </w:r>
      <w:r w:rsidRPr="001C11E5">
        <w:t>TDDULDLConfigurationCommonNR</w:t>
      </w:r>
      <w:r>
        <w:rPr>
          <w:rFonts w:hint="eastAsia"/>
          <w:lang w:eastAsia="zh-CN"/>
        </w:rPr>
        <w:tab/>
      </w:r>
      <w:r>
        <w:rPr>
          <w:rFonts w:hint="eastAsia"/>
          <w:lang w:eastAsia="zh-CN"/>
        </w:rPr>
        <w:tab/>
      </w:r>
      <w:r w:rsidRPr="007C47D0">
        <w:rPr>
          <w:noProof w:val="0"/>
          <w:snapToGrid w:val="0"/>
          <w:lang w:eastAsia="zh-CN"/>
        </w:rPr>
        <w:tab/>
        <w:t>PRESENCE optional }</w:t>
      </w:r>
      <w:r>
        <w:rPr>
          <w:noProof w:val="0"/>
          <w:snapToGrid w:val="0"/>
          <w:lang w:eastAsia="zh-CN"/>
        </w:rPr>
        <w:t>|</w:t>
      </w:r>
    </w:p>
    <w:p w:rsidR="004B7699" w:rsidRPr="00FD0425" w:rsidRDefault="004B7699" w:rsidP="004B7699">
      <w:pPr>
        <w:pStyle w:val="PL"/>
        <w:rPr>
          <w:noProof w:val="0"/>
          <w:snapToGrid w:val="0"/>
          <w:lang w:eastAsia="zh-CN"/>
        </w:rPr>
      </w:pPr>
      <w:r>
        <w:rPr>
          <w:noProof w:val="0"/>
          <w:snapToGrid w:val="0"/>
          <w:lang w:eastAsia="zh-CN"/>
        </w:rPr>
        <w:tab/>
      </w:r>
      <w:r w:rsidRPr="00FD0425">
        <w:rPr>
          <w:noProof w:val="0"/>
          <w:snapToGrid w:val="0"/>
          <w:lang w:eastAsia="zh-CN"/>
        </w:rPr>
        <w:t>{ ID id-</w:t>
      </w:r>
      <w:r>
        <w:rPr>
          <w:noProof w:val="0"/>
          <w:snapToGrid w:val="0"/>
          <w:lang w:eastAsia="zh-CN"/>
        </w:rPr>
        <w:t>Carrier</w:t>
      </w:r>
      <w:r w:rsidRPr="00276839">
        <w:rPr>
          <w:noProof w:val="0"/>
          <w:snapToGrid w:val="0"/>
          <w:lang w:eastAsia="zh-CN"/>
        </w:rPr>
        <w:t>List</w:t>
      </w:r>
      <w:r>
        <w:rPr>
          <w:noProof w:val="0"/>
          <w:snapToGrid w:val="0"/>
          <w:lang w:eastAsia="zh-CN"/>
        </w:rPr>
        <w:tab/>
      </w:r>
      <w:r>
        <w:rPr>
          <w:noProof w:val="0"/>
          <w:snapToGrid w:val="0"/>
          <w:lang w:eastAsia="zh-CN"/>
        </w:rPr>
        <w:tab/>
      </w:r>
      <w:r w:rsidRPr="00FD0425">
        <w:rPr>
          <w:noProof w:val="0"/>
          <w:snapToGrid w:val="0"/>
          <w:lang w:eastAsia="zh-CN"/>
        </w:rPr>
        <w:tab/>
      </w:r>
      <w:r w:rsidRPr="00FD0425">
        <w:rPr>
          <w:noProof w:val="0"/>
          <w:snapToGrid w:val="0"/>
          <w:lang w:eastAsia="zh-CN"/>
        </w:rPr>
        <w:tab/>
        <w:t>CRITICALITY ignore</w:t>
      </w:r>
      <w:r w:rsidRPr="00FD0425">
        <w:rPr>
          <w:noProof w:val="0"/>
          <w:snapToGrid w:val="0"/>
          <w:lang w:eastAsia="zh-CN"/>
        </w:rPr>
        <w:tab/>
        <w:t xml:space="preserve">EXTENSION </w:t>
      </w:r>
      <w:r>
        <w:rPr>
          <w:noProof w:val="0"/>
          <w:snapToGrid w:val="0"/>
          <w:lang w:eastAsia="zh-CN"/>
        </w:rPr>
        <w:t>NRCarrierList</w:t>
      </w:r>
      <w:r>
        <w:rPr>
          <w:noProof w:val="0"/>
          <w:snapToGrid w:val="0"/>
          <w:lang w:eastAsia="zh-CN"/>
        </w:rPr>
        <w:tab/>
      </w:r>
      <w:r w:rsidRPr="00FD0425">
        <w:rPr>
          <w:noProof w:val="0"/>
          <w:snapToGrid w:val="0"/>
          <w:lang w:eastAsia="zh-CN"/>
        </w:rPr>
        <w:tab/>
      </w:r>
      <w:r w:rsidRPr="00FD0425">
        <w:rPr>
          <w:noProof w:val="0"/>
          <w:snapToGrid w:val="0"/>
          <w:lang w:eastAsia="zh-CN"/>
        </w:rPr>
        <w:tab/>
        <w:t>PRESENCE optional }</w:t>
      </w:r>
      <w:r w:rsidRPr="007C47D0">
        <w:rPr>
          <w:noProof w:val="0"/>
          <w:snapToGrid w:val="0"/>
          <w:lang w:eastAsia="zh-CN"/>
        </w:rPr>
        <w:t>,</w:t>
      </w:r>
    </w:p>
    <w:p w:rsidR="004B7699" w:rsidRPr="00FD0425" w:rsidRDefault="004B7699" w:rsidP="004B7699">
      <w:pPr>
        <w:pStyle w:val="PL"/>
        <w:rPr>
          <w:noProof w:val="0"/>
          <w:snapToGrid w:val="0"/>
          <w:lang w:eastAsia="zh-CN"/>
        </w:rPr>
      </w:pPr>
      <w:r w:rsidRPr="00FD0425">
        <w:rPr>
          <w:noProof w:val="0"/>
          <w:snapToGrid w:val="0"/>
          <w:lang w:eastAsia="zh-CN"/>
        </w:rPr>
        <w:tab/>
        <w:t>...</w:t>
      </w:r>
    </w:p>
    <w:p w:rsidR="004B7699" w:rsidRPr="00FD0425" w:rsidRDefault="004B7699" w:rsidP="004B7699">
      <w:pPr>
        <w:pStyle w:val="PL"/>
        <w:rPr>
          <w:noProof w:val="0"/>
          <w:snapToGrid w:val="0"/>
          <w:lang w:eastAsia="zh-CN"/>
        </w:rPr>
      </w:pPr>
      <w:r w:rsidRPr="00FD0425">
        <w:rPr>
          <w:noProof w:val="0"/>
          <w:snapToGrid w:val="0"/>
          <w:lang w:eastAsia="zh-CN"/>
        </w:rPr>
        <w:t>}</w:t>
      </w:r>
    </w:p>
    <w:p w:rsidR="004B7699" w:rsidRPr="00FD0425" w:rsidRDefault="004B7699" w:rsidP="004B7699">
      <w:pPr>
        <w:pStyle w:val="PL"/>
      </w:pPr>
    </w:p>
    <w:p w:rsidR="004B7699" w:rsidRPr="00FD0425" w:rsidRDefault="004B7699" w:rsidP="004B7699">
      <w:pPr>
        <w:pStyle w:val="PL"/>
      </w:pPr>
    </w:p>
    <w:p w:rsidR="004B7699" w:rsidRPr="00FD0425" w:rsidRDefault="004B7699" w:rsidP="004B7699">
      <w:pPr>
        <w:pStyle w:val="PL"/>
      </w:pPr>
      <w:r w:rsidRPr="00FD0425">
        <w:t>NRNRB ::= ENUMERATED { nrb11, nrb18, nrb24, nrb25, nrb31, nrb32, nrb38, nrb51, nrb52, nrb65, nrb66, nrb78, nrb79, nrb93, nrb106, nrb107, nrb121, nrb132, nrb133, nrb135, nrb160, nrb162, nrb189, nrb216, nrb217, nrb245, nrb264, nrb270, nrb273, ...}</w:t>
      </w:r>
    </w:p>
    <w:p w:rsidR="004B7699" w:rsidRPr="00FD0425" w:rsidRDefault="004B7699" w:rsidP="004B7699">
      <w:pPr>
        <w:pStyle w:val="PL"/>
        <w:rPr>
          <w:noProof w:val="0"/>
          <w:snapToGrid w:val="0"/>
          <w:lang w:eastAsia="zh-CN"/>
        </w:rPr>
      </w:pPr>
    </w:p>
    <w:p w:rsidR="004B7699" w:rsidRPr="00FD0425" w:rsidRDefault="004B7699" w:rsidP="004B7699">
      <w:pPr>
        <w:pStyle w:val="PL"/>
        <w:rPr>
          <w:noProof w:val="0"/>
          <w:snapToGrid w:val="0"/>
          <w:lang w:eastAsia="zh-CN"/>
        </w:rPr>
      </w:pPr>
      <w:r w:rsidRPr="00FD0425">
        <w:rPr>
          <w:noProof w:val="0"/>
          <w:snapToGrid w:val="0"/>
          <w:lang w:eastAsia="zh-CN"/>
        </w:rPr>
        <w:lastRenderedPageBreak/>
        <w:t>NRPCI ::= INTEGER (0..1007, ...)</w:t>
      </w:r>
    </w:p>
    <w:p w:rsidR="004B7699" w:rsidRPr="00FD0425" w:rsidRDefault="004B7699" w:rsidP="004B7699">
      <w:pPr>
        <w:pStyle w:val="PL"/>
        <w:rPr>
          <w:noProof w:val="0"/>
          <w:snapToGrid w:val="0"/>
          <w:lang w:eastAsia="zh-CN"/>
        </w:rPr>
      </w:pPr>
    </w:p>
    <w:p w:rsidR="004B7699" w:rsidRPr="00FD0425" w:rsidRDefault="004B7699" w:rsidP="004B7699">
      <w:pPr>
        <w:pStyle w:val="PL"/>
        <w:rPr>
          <w:rFonts w:eastAsia="等线"/>
          <w:snapToGrid w:val="0"/>
          <w:lang w:eastAsia="zh-CN"/>
        </w:rPr>
      </w:pPr>
      <w:r w:rsidRPr="00FD0425">
        <w:rPr>
          <w:rFonts w:eastAsia="等线"/>
          <w:snapToGrid w:val="0"/>
          <w:lang w:eastAsia="zh-CN"/>
        </w:rPr>
        <w:t>NRSCS ::= ENUMERATED { scs15, scs30, scs60, scs120, ...}</w:t>
      </w:r>
    </w:p>
    <w:p w:rsidR="004B7699" w:rsidRPr="00FD0425" w:rsidRDefault="004B7699" w:rsidP="004B7699">
      <w:pPr>
        <w:pStyle w:val="PL"/>
        <w:rPr>
          <w:noProof w:val="0"/>
          <w:snapToGrid w:val="0"/>
          <w:lang w:eastAsia="zh-CN"/>
        </w:rPr>
      </w:pPr>
    </w:p>
    <w:p w:rsidR="004B7699" w:rsidRPr="00FD0425" w:rsidRDefault="004B7699" w:rsidP="004B7699">
      <w:pPr>
        <w:pStyle w:val="PL"/>
        <w:rPr>
          <w:noProof w:val="0"/>
          <w:snapToGrid w:val="0"/>
          <w:lang w:eastAsia="zh-CN"/>
        </w:rPr>
      </w:pPr>
    </w:p>
    <w:p w:rsidR="004B7699" w:rsidRPr="00FD0425" w:rsidRDefault="004B7699" w:rsidP="004B7699">
      <w:pPr>
        <w:pStyle w:val="PL"/>
        <w:rPr>
          <w:rFonts w:eastAsia="等线"/>
          <w:snapToGrid w:val="0"/>
          <w:lang w:eastAsia="zh-CN"/>
        </w:rPr>
      </w:pPr>
      <w:bookmarkStart w:id="3290" w:name="_Hlk513548571"/>
      <w:r w:rsidRPr="00FD0425">
        <w:rPr>
          <w:noProof w:val="0"/>
          <w:snapToGrid w:val="0"/>
          <w:lang w:eastAsia="zh-CN"/>
        </w:rPr>
        <w:t>NRTransmissionBandwidth</w:t>
      </w:r>
      <w:bookmarkEnd w:id="3290"/>
      <w:r w:rsidRPr="00FD0425">
        <w:rPr>
          <w:noProof w:val="0"/>
          <w:snapToGrid w:val="0"/>
          <w:lang w:eastAsia="zh-CN"/>
        </w:rPr>
        <w:tab/>
        <w:t xml:space="preserve">::= </w:t>
      </w:r>
      <w:r w:rsidRPr="00FD0425">
        <w:rPr>
          <w:rFonts w:eastAsia="等线"/>
          <w:snapToGrid w:val="0"/>
          <w:lang w:eastAsia="zh-CN"/>
        </w:rPr>
        <w:t>SEQUENCE {</w:t>
      </w:r>
    </w:p>
    <w:p w:rsidR="004B7699" w:rsidRPr="00FD0425" w:rsidRDefault="004B7699" w:rsidP="004B7699">
      <w:pPr>
        <w:pStyle w:val="PL"/>
        <w:rPr>
          <w:rFonts w:eastAsia="等线"/>
          <w:snapToGrid w:val="0"/>
          <w:lang w:eastAsia="zh-CN"/>
        </w:rPr>
      </w:pPr>
      <w:r w:rsidRPr="00FD0425">
        <w:rPr>
          <w:rFonts w:eastAsia="等线"/>
          <w:snapToGrid w:val="0"/>
          <w:lang w:eastAsia="zh-CN"/>
        </w:rPr>
        <w:tab/>
        <w:t>nRSCS</w:t>
      </w:r>
      <w:r w:rsidRPr="00FD0425">
        <w:rPr>
          <w:rFonts w:eastAsia="等线"/>
          <w:snapToGrid w:val="0"/>
          <w:lang w:eastAsia="zh-CN"/>
        </w:rPr>
        <w:tab/>
        <w:t>NRSCS,</w:t>
      </w:r>
    </w:p>
    <w:p w:rsidR="004B7699" w:rsidRPr="00FD0425" w:rsidRDefault="004B7699" w:rsidP="004B7699">
      <w:pPr>
        <w:pStyle w:val="PL"/>
        <w:rPr>
          <w:rFonts w:eastAsia="等线"/>
          <w:snapToGrid w:val="0"/>
          <w:lang w:eastAsia="zh-CN"/>
        </w:rPr>
      </w:pPr>
      <w:r w:rsidRPr="00FD0425">
        <w:rPr>
          <w:rFonts w:eastAsia="等线"/>
          <w:snapToGrid w:val="0"/>
          <w:lang w:eastAsia="zh-CN"/>
        </w:rPr>
        <w:tab/>
        <w:t>nRNRB</w:t>
      </w:r>
      <w:r w:rsidRPr="00FD0425">
        <w:rPr>
          <w:rFonts w:eastAsia="等线"/>
          <w:snapToGrid w:val="0"/>
          <w:lang w:eastAsia="zh-CN"/>
        </w:rPr>
        <w:tab/>
        <w:t>NRNRB,</w:t>
      </w:r>
    </w:p>
    <w:p w:rsidR="004B7699" w:rsidRPr="00FD0425" w:rsidRDefault="004B7699" w:rsidP="004B7699">
      <w:pPr>
        <w:pStyle w:val="PL"/>
        <w:rPr>
          <w:rFonts w:eastAsia="等线"/>
          <w:snapToGrid w:val="0"/>
          <w:lang w:eastAsia="zh-CN"/>
        </w:rPr>
      </w:pPr>
      <w:r w:rsidRPr="00FD0425">
        <w:rPr>
          <w:rFonts w:eastAsia="等线"/>
          <w:snapToGrid w:val="0"/>
          <w:lang w:eastAsia="zh-CN"/>
        </w:rPr>
        <w:tab/>
        <w:t>iE-Extensions</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t>ProtocolExtensionContainer { {</w:t>
      </w:r>
      <w:r w:rsidRPr="00FD0425">
        <w:rPr>
          <w:noProof w:val="0"/>
          <w:snapToGrid w:val="0"/>
          <w:lang w:eastAsia="zh-CN"/>
        </w:rPr>
        <w:t>NRTransmissionBandwidth</w:t>
      </w:r>
      <w:r w:rsidRPr="00FD0425">
        <w:rPr>
          <w:rFonts w:eastAsia="等线"/>
          <w:snapToGrid w:val="0"/>
          <w:lang w:eastAsia="zh-CN"/>
        </w:rPr>
        <w:t>-ExtIEs} } OPTIONAL,</w:t>
      </w:r>
    </w:p>
    <w:p w:rsidR="004B7699" w:rsidRPr="00FD0425" w:rsidRDefault="004B7699" w:rsidP="004B7699">
      <w:pPr>
        <w:pStyle w:val="PL"/>
        <w:rPr>
          <w:rFonts w:eastAsia="等线"/>
          <w:snapToGrid w:val="0"/>
          <w:lang w:eastAsia="zh-CN"/>
        </w:rPr>
      </w:pPr>
      <w:r w:rsidRPr="00FD0425">
        <w:rPr>
          <w:rFonts w:eastAsia="等线"/>
          <w:snapToGrid w:val="0"/>
          <w:lang w:eastAsia="zh-CN"/>
        </w:rPr>
        <w:tab/>
        <w:t>...</w:t>
      </w:r>
    </w:p>
    <w:p w:rsidR="004B7699" w:rsidRPr="00FD0425" w:rsidRDefault="004B7699" w:rsidP="004B7699">
      <w:pPr>
        <w:pStyle w:val="PL"/>
        <w:rPr>
          <w:rFonts w:eastAsia="等线"/>
          <w:snapToGrid w:val="0"/>
          <w:lang w:eastAsia="zh-CN"/>
        </w:rPr>
      </w:pPr>
      <w:r w:rsidRPr="00FD0425">
        <w:rPr>
          <w:rFonts w:eastAsia="等线"/>
          <w:snapToGrid w:val="0"/>
          <w:lang w:eastAsia="zh-CN"/>
        </w:rPr>
        <w:t>}</w:t>
      </w:r>
    </w:p>
    <w:p w:rsidR="004B7699" w:rsidRPr="00FD0425" w:rsidRDefault="004B7699" w:rsidP="004B7699">
      <w:pPr>
        <w:pStyle w:val="PL"/>
        <w:rPr>
          <w:rFonts w:eastAsia="等线"/>
          <w:snapToGrid w:val="0"/>
          <w:lang w:eastAsia="zh-CN"/>
        </w:rPr>
      </w:pPr>
    </w:p>
    <w:p w:rsidR="004B7699" w:rsidRPr="00FD0425" w:rsidRDefault="004B7699" w:rsidP="004B7699">
      <w:pPr>
        <w:pStyle w:val="PL"/>
        <w:rPr>
          <w:rFonts w:eastAsia="等线"/>
          <w:snapToGrid w:val="0"/>
          <w:lang w:eastAsia="zh-CN"/>
        </w:rPr>
      </w:pPr>
      <w:r w:rsidRPr="00FD0425">
        <w:rPr>
          <w:noProof w:val="0"/>
          <w:snapToGrid w:val="0"/>
          <w:lang w:eastAsia="zh-CN"/>
        </w:rPr>
        <w:t>NRTransmissionBandwidth</w:t>
      </w:r>
      <w:r w:rsidRPr="00FD0425">
        <w:rPr>
          <w:rFonts w:eastAsia="等线"/>
          <w:snapToGrid w:val="0"/>
          <w:lang w:eastAsia="zh-CN"/>
        </w:rPr>
        <w:t>-ExtIEs</w:t>
      </w:r>
      <w:r w:rsidRPr="00FD0425">
        <w:rPr>
          <w:snapToGrid w:val="0"/>
          <w:lang w:eastAsia="zh-CN"/>
        </w:rPr>
        <w:t xml:space="preserve"> XNAP-PROTOCOL-EXTENSION ::= {</w:t>
      </w:r>
    </w:p>
    <w:p w:rsidR="004B7699" w:rsidRPr="00FD0425" w:rsidRDefault="004B7699" w:rsidP="004B7699">
      <w:pPr>
        <w:pStyle w:val="PL"/>
        <w:rPr>
          <w:rFonts w:eastAsia="等线"/>
          <w:snapToGrid w:val="0"/>
          <w:lang w:eastAsia="zh-CN"/>
        </w:rPr>
      </w:pPr>
      <w:r w:rsidRPr="00FD0425">
        <w:rPr>
          <w:rFonts w:eastAsia="等线"/>
          <w:snapToGrid w:val="0"/>
          <w:lang w:eastAsia="zh-CN"/>
        </w:rPr>
        <w:tab/>
        <w:t>...</w:t>
      </w:r>
    </w:p>
    <w:p w:rsidR="004B7699" w:rsidRPr="00FD0425" w:rsidRDefault="004B7699" w:rsidP="004B7699">
      <w:pPr>
        <w:pStyle w:val="PL"/>
        <w:rPr>
          <w:noProof w:val="0"/>
          <w:snapToGrid w:val="0"/>
          <w:lang w:eastAsia="zh-CN"/>
        </w:rPr>
      </w:pPr>
      <w:r w:rsidRPr="00FD0425">
        <w:rPr>
          <w:rFonts w:eastAsia="等线"/>
          <w:snapToGrid w:val="0"/>
          <w:lang w:eastAsia="zh-CN"/>
        </w:rPr>
        <w:t>}</w:t>
      </w:r>
    </w:p>
    <w:p w:rsidR="004B7699" w:rsidRPr="00FD0425" w:rsidRDefault="004B7699" w:rsidP="004B7699">
      <w:pPr>
        <w:pStyle w:val="PL"/>
      </w:pPr>
    </w:p>
    <w:p w:rsidR="004B7699" w:rsidRPr="00FD0425" w:rsidRDefault="004B7699" w:rsidP="004B7699">
      <w:pPr>
        <w:pStyle w:val="PL"/>
      </w:pPr>
    </w:p>
    <w:p w:rsidR="004B7699" w:rsidRPr="00FD0425" w:rsidRDefault="004B7699" w:rsidP="004B7699">
      <w:pPr>
        <w:pStyle w:val="PL"/>
      </w:pPr>
      <w:bookmarkStart w:id="3291" w:name="_Hlk515385418"/>
      <w:r w:rsidRPr="00FD0425">
        <w:t>NumberOfAntennaPorts-E-UTRA</w:t>
      </w:r>
      <w:bookmarkEnd w:id="3291"/>
      <w:r w:rsidRPr="00FD0425">
        <w:t xml:space="preserve"> ::= ENUMERATED {an1, an2, an4, ...}</w:t>
      </w:r>
    </w:p>
    <w:p w:rsidR="004B7699" w:rsidRPr="00FD0425" w:rsidRDefault="004B7699" w:rsidP="004B7699">
      <w:pPr>
        <w:pStyle w:val="PL"/>
      </w:pPr>
    </w:p>
    <w:p w:rsidR="004B7699" w:rsidRPr="00FD0425" w:rsidRDefault="004B7699" w:rsidP="004B7699">
      <w:pPr>
        <w:pStyle w:val="PL"/>
      </w:pPr>
      <w:r w:rsidRPr="00FD0425">
        <w:t xml:space="preserve">NG-RANTraceID </w:t>
      </w:r>
      <w:r w:rsidRPr="00FD0425">
        <w:tab/>
      </w:r>
      <w:r w:rsidRPr="00FD0425">
        <w:tab/>
      </w:r>
      <w:r w:rsidRPr="00FD0425">
        <w:tab/>
      </w:r>
      <w:r w:rsidRPr="00FD0425">
        <w:tab/>
        <w:t>::=OCTET STRING (SIZE (8))</w:t>
      </w:r>
    </w:p>
    <w:p w:rsidR="004B7699" w:rsidRPr="00FD0425" w:rsidRDefault="004B7699" w:rsidP="004B7699">
      <w:pPr>
        <w:pStyle w:val="PL"/>
      </w:pPr>
    </w:p>
    <w:p w:rsidR="004B7699" w:rsidRPr="00FD0425" w:rsidRDefault="004B7699" w:rsidP="004B7699">
      <w:pPr>
        <w:pStyle w:val="PL"/>
      </w:pPr>
      <w:r w:rsidRPr="00FD0425">
        <w:rPr>
          <w:snapToGrid w:val="0"/>
        </w:rPr>
        <w:t>NonGBRResources-Offered</w:t>
      </w:r>
      <w:r w:rsidRPr="00FD0425">
        <w:t xml:space="preserve"> ::= ENUMERATED {true, ...}</w:t>
      </w:r>
    </w:p>
    <w:p w:rsidR="004B7699" w:rsidRDefault="004B7699" w:rsidP="004B7699">
      <w:pPr>
        <w:pStyle w:val="PL"/>
        <w:rPr>
          <w:noProof w:val="0"/>
          <w:snapToGrid w:val="0"/>
        </w:rPr>
      </w:pPr>
    </w:p>
    <w:p w:rsidR="004B7699" w:rsidRPr="00DA6DDA" w:rsidRDefault="004B7699" w:rsidP="004B7699">
      <w:pPr>
        <w:pStyle w:val="PL"/>
        <w:rPr>
          <w:noProof w:val="0"/>
          <w:snapToGrid w:val="0"/>
        </w:rPr>
      </w:pPr>
      <w:r w:rsidRPr="00DA6DDA">
        <w:rPr>
          <w:noProof w:val="0"/>
          <w:snapToGrid w:val="0"/>
        </w:rPr>
        <w:t>NRV2XServicesAuthorized ::= SEQUENCE {</w:t>
      </w:r>
    </w:p>
    <w:p w:rsidR="004B7699" w:rsidRPr="00DA6DDA" w:rsidRDefault="004B7699" w:rsidP="004B7699">
      <w:pPr>
        <w:pStyle w:val="PL"/>
        <w:rPr>
          <w:noProof w:val="0"/>
          <w:snapToGrid w:val="0"/>
        </w:rPr>
      </w:pPr>
      <w:r w:rsidRPr="00DA6DDA">
        <w:rPr>
          <w:noProof w:val="0"/>
          <w:snapToGrid w:val="0"/>
        </w:rPr>
        <w:tab/>
        <w:t>vehicleUE</w:t>
      </w:r>
      <w:r w:rsidRPr="00DA6DDA">
        <w:rPr>
          <w:noProof w:val="0"/>
          <w:snapToGrid w:val="0"/>
        </w:rPr>
        <w:tab/>
      </w:r>
      <w:r w:rsidRPr="00DA6DDA">
        <w:rPr>
          <w:noProof w:val="0"/>
          <w:snapToGrid w:val="0"/>
        </w:rPr>
        <w:tab/>
      </w:r>
      <w:r w:rsidRPr="00DA6DDA">
        <w:rPr>
          <w:noProof w:val="0"/>
          <w:snapToGrid w:val="0"/>
        </w:rPr>
        <w:tab/>
        <w:t>VehicleUE</w:t>
      </w:r>
      <w:r w:rsidRPr="00DA6DDA">
        <w:rPr>
          <w:noProof w:val="0"/>
          <w:snapToGrid w:val="0"/>
        </w:rPr>
        <w:tab/>
      </w:r>
      <w:r w:rsidRPr="00DA6DDA">
        <w:rPr>
          <w:noProof w:val="0"/>
          <w:snapToGrid w:val="0"/>
        </w:rPr>
        <w:tab/>
      </w:r>
      <w:r w:rsidRPr="00DA6DDA">
        <w:rPr>
          <w:noProof w:val="0"/>
          <w:snapToGrid w:val="0"/>
        </w:rPr>
        <w:tab/>
      </w:r>
      <w:r w:rsidRPr="00DA6DDA">
        <w:rPr>
          <w:noProof w:val="0"/>
          <w:snapToGrid w:val="0"/>
        </w:rPr>
        <w:tab/>
      </w:r>
      <w:r w:rsidRPr="00DA6DDA">
        <w:rPr>
          <w:noProof w:val="0"/>
          <w:snapToGrid w:val="0"/>
        </w:rPr>
        <w:tab/>
      </w:r>
      <w:r w:rsidRPr="00DA6DDA">
        <w:rPr>
          <w:noProof w:val="0"/>
          <w:snapToGrid w:val="0"/>
        </w:rPr>
        <w:tab/>
      </w:r>
      <w:r w:rsidRPr="00DA6DDA">
        <w:rPr>
          <w:noProof w:val="0"/>
          <w:snapToGrid w:val="0"/>
        </w:rPr>
        <w:tab/>
      </w:r>
      <w:r w:rsidRPr="00DA6DDA">
        <w:rPr>
          <w:noProof w:val="0"/>
          <w:snapToGrid w:val="0"/>
        </w:rPr>
        <w:tab/>
      </w:r>
      <w:r w:rsidRPr="00DA6DDA">
        <w:rPr>
          <w:noProof w:val="0"/>
          <w:snapToGrid w:val="0"/>
        </w:rPr>
        <w:tab/>
      </w:r>
      <w:r w:rsidRPr="00DA6DDA">
        <w:rPr>
          <w:noProof w:val="0"/>
          <w:snapToGrid w:val="0"/>
        </w:rPr>
        <w:tab/>
      </w:r>
      <w:r w:rsidRPr="00DA6DDA">
        <w:rPr>
          <w:noProof w:val="0"/>
          <w:snapToGrid w:val="0"/>
        </w:rPr>
        <w:tab/>
        <w:t>OPTIONAL,</w:t>
      </w:r>
    </w:p>
    <w:p w:rsidR="004B7699" w:rsidRPr="00DA6DDA" w:rsidRDefault="004B7699" w:rsidP="004B7699">
      <w:pPr>
        <w:pStyle w:val="PL"/>
        <w:tabs>
          <w:tab w:val="left" w:pos="8180"/>
          <w:tab w:val="left" w:pos="8225"/>
        </w:tabs>
        <w:ind w:firstLineChars="250" w:firstLine="400"/>
        <w:rPr>
          <w:noProof w:val="0"/>
          <w:snapToGrid w:val="0"/>
        </w:rPr>
      </w:pPr>
      <w:r w:rsidRPr="00DA6DDA">
        <w:t xml:space="preserve">pedestrianUE </w:t>
      </w:r>
      <w:r w:rsidRPr="00DA6DDA">
        <w:rPr>
          <w:noProof w:val="0"/>
          <w:snapToGrid w:val="0"/>
        </w:rPr>
        <w:tab/>
      </w:r>
      <w:r w:rsidRPr="00DA6DDA">
        <w:rPr>
          <w:noProof w:val="0"/>
          <w:snapToGrid w:val="0"/>
        </w:rPr>
        <w:tab/>
      </w:r>
      <w:r w:rsidRPr="00DA6DDA">
        <w:t>PedestrianUE</w:t>
      </w:r>
      <w:r w:rsidRPr="00DA6DDA">
        <w:rPr>
          <w:noProof w:val="0"/>
          <w:snapToGrid w:val="0"/>
        </w:rPr>
        <w:tab/>
      </w:r>
      <w:r w:rsidRPr="00DA6DDA">
        <w:rPr>
          <w:noProof w:val="0"/>
          <w:snapToGrid w:val="0"/>
        </w:rPr>
        <w:tab/>
      </w:r>
      <w:r w:rsidRPr="00DA6DDA">
        <w:rPr>
          <w:noProof w:val="0"/>
          <w:snapToGrid w:val="0"/>
        </w:rPr>
        <w:tab/>
      </w:r>
      <w:r w:rsidRPr="00DA6DDA">
        <w:rPr>
          <w:noProof w:val="0"/>
          <w:snapToGrid w:val="0"/>
        </w:rPr>
        <w:tab/>
      </w:r>
      <w:r w:rsidRPr="00DA6DDA">
        <w:rPr>
          <w:noProof w:val="0"/>
          <w:snapToGrid w:val="0"/>
        </w:rPr>
        <w:tab/>
      </w:r>
      <w:r w:rsidRPr="00DA6DDA">
        <w:rPr>
          <w:noProof w:val="0"/>
          <w:snapToGrid w:val="0"/>
        </w:rPr>
        <w:tab/>
        <w:t>OPTIONAL,</w:t>
      </w:r>
    </w:p>
    <w:p w:rsidR="004B7699" w:rsidRPr="00DA6DDA" w:rsidRDefault="004B7699" w:rsidP="004B7699">
      <w:pPr>
        <w:pStyle w:val="PL"/>
        <w:rPr>
          <w:noProof w:val="0"/>
          <w:snapToGrid w:val="0"/>
        </w:rPr>
      </w:pPr>
      <w:r w:rsidRPr="00DA6DDA">
        <w:rPr>
          <w:noProof w:val="0"/>
          <w:snapToGrid w:val="0"/>
        </w:rPr>
        <w:tab/>
        <w:t>iE-Extensions</w:t>
      </w:r>
      <w:r w:rsidRPr="00DA6DDA">
        <w:rPr>
          <w:noProof w:val="0"/>
          <w:snapToGrid w:val="0"/>
        </w:rPr>
        <w:tab/>
      </w:r>
      <w:r w:rsidRPr="00DA6DDA">
        <w:rPr>
          <w:noProof w:val="0"/>
          <w:snapToGrid w:val="0"/>
        </w:rPr>
        <w:tab/>
        <w:t>ProtocolExtensionContainer { {NRV2XServicesAuthorized-ExtIEs} }</w:t>
      </w:r>
      <w:r w:rsidRPr="00DA6DDA">
        <w:rPr>
          <w:noProof w:val="0"/>
          <w:snapToGrid w:val="0"/>
        </w:rPr>
        <w:tab/>
        <w:t>OPTIONAL,</w:t>
      </w:r>
    </w:p>
    <w:p w:rsidR="004B7699" w:rsidRPr="00DA6DDA" w:rsidRDefault="004B7699" w:rsidP="004B7699">
      <w:pPr>
        <w:pStyle w:val="PL"/>
        <w:rPr>
          <w:noProof w:val="0"/>
          <w:snapToGrid w:val="0"/>
        </w:rPr>
      </w:pPr>
      <w:r w:rsidRPr="00DA6DDA">
        <w:rPr>
          <w:noProof w:val="0"/>
          <w:snapToGrid w:val="0"/>
        </w:rPr>
        <w:tab/>
        <w:t>...</w:t>
      </w:r>
    </w:p>
    <w:p w:rsidR="004B7699" w:rsidRPr="00DA6DDA" w:rsidRDefault="004B7699" w:rsidP="004B7699">
      <w:pPr>
        <w:pStyle w:val="PL"/>
        <w:rPr>
          <w:noProof w:val="0"/>
          <w:snapToGrid w:val="0"/>
        </w:rPr>
      </w:pPr>
      <w:r w:rsidRPr="00DA6DDA">
        <w:rPr>
          <w:noProof w:val="0"/>
          <w:snapToGrid w:val="0"/>
        </w:rPr>
        <w:t>}</w:t>
      </w:r>
    </w:p>
    <w:p w:rsidR="004B7699" w:rsidRPr="00DA6DDA" w:rsidRDefault="004B7699" w:rsidP="004B7699">
      <w:pPr>
        <w:pStyle w:val="PL"/>
        <w:rPr>
          <w:noProof w:val="0"/>
          <w:snapToGrid w:val="0"/>
        </w:rPr>
      </w:pPr>
    </w:p>
    <w:p w:rsidR="004B7699" w:rsidRPr="00DA6DDA" w:rsidRDefault="004B7699" w:rsidP="004B7699">
      <w:pPr>
        <w:pStyle w:val="PL"/>
        <w:rPr>
          <w:noProof w:val="0"/>
          <w:snapToGrid w:val="0"/>
        </w:rPr>
      </w:pPr>
      <w:r w:rsidRPr="00DA6DDA">
        <w:rPr>
          <w:noProof w:val="0"/>
          <w:snapToGrid w:val="0"/>
        </w:rPr>
        <w:t>NRV2XServicesAuthorized-ExtIEs XNAP-PROTOCOL-EXTENSION ::= {</w:t>
      </w:r>
    </w:p>
    <w:p w:rsidR="004B7699" w:rsidRPr="00DA6DDA" w:rsidRDefault="004B7699" w:rsidP="004B7699">
      <w:pPr>
        <w:pStyle w:val="PL"/>
        <w:rPr>
          <w:noProof w:val="0"/>
          <w:snapToGrid w:val="0"/>
        </w:rPr>
      </w:pPr>
      <w:r w:rsidRPr="00DA6DDA">
        <w:rPr>
          <w:noProof w:val="0"/>
          <w:snapToGrid w:val="0"/>
        </w:rPr>
        <w:tab/>
        <w:t>...</w:t>
      </w:r>
    </w:p>
    <w:p w:rsidR="004B7699" w:rsidRPr="00DA6DDA" w:rsidRDefault="004B7699" w:rsidP="004B7699">
      <w:pPr>
        <w:pStyle w:val="PL"/>
        <w:rPr>
          <w:noProof w:val="0"/>
          <w:snapToGrid w:val="0"/>
        </w:rPr>
      </w:pPr>
      <w:r w:rsidRPr="00DA6DDA">
        <w:rPr>
          <w:noProof w:val="0"/>
          <w:snapToGrid w:val="0"/>
        </w:rPr>
        <w:t>}</w:t>
      </w:r>
    </w:p>
    <w:p w:rsidR="004B7699" w:rsidRPr="00DA6DDA" w:rsidRDefault="004B7699" w:rsidP="004B7699">
      <w:pPr>
        <w:pStyle w:val="PL"/>
        <w:rPr>
          <w:noProof w:val="0"/>
          <w:snapToGrid w:val="0"/>
        </w:rPr>
      </w:pPr>
    </w:p>
    <w:p w:rsidR="004B7699" w:rsidRPr="00DA6DDA" w:rsidRDefault="004B7699" w:rsidP="004B7699">
      <w:pPr>
        <w:pStyle w:val="PL"/>
        <w:rPr>
          <w:noProof w:val="0"/>
        </w:rPr>
      </w:pPr>
    </w:p>
    <w:p w:rsidR="004B7699" w:rsidRPr="00DA6DDA" w:rsidRDefault="004B7699" w:rsidP="004B7699">
      <w:pPr>
        <w:pStyle w:val="PL"/>
        <w:rPr>
          <w:snapToGrid w:val="0"/>
        </w:rPr>
      </w:pPr>
      <w:r w:rsidRPr="00DA6DDA">
        <w:rPr>
          <w:snapToGrid w:val="0"/>
        </w:rPr>
        <w:t>NRUE</w:t>
      </w:r>
      <w:r w:rsidRPr="00DA6DDA">
        <w:rPr>
          <w:snapToGrid w:val="0"/>
          <w:lang w:eastAsia="zh-CN"/>
        </w:rPr>
        <w:t>Sidelink</w:t>
      </w:r>
      <w:r w:rsidRPr="00DA6DDA">
        <w:rPr>
          <w:snapToGrid w:val="0"/>
        </w:rPr>
        <w:t>AggregateMaximumBitRate ::= SEQUENCE {</w:t>
      </w:r>
    </w:p>
    <w:p w:rsidR="004B7699" w:rsidRPr="00DA6DDA" w:rsidRDefault="004B7699" w:rsidP="004B7699">
      <w:pPr>
        <w:pStyle w:val="PL"/>
        <w:rPr>
          <w:snapToGrid w:val="0"/>
        </w:rPr>
      </w:pPr>
      <w:r w:rsidRPr="00DA6DDA">
        <w:rPr>
          <w:snapToGrid w:val="0"/>
        </w:rPr>
        <w:tab/>
        <w:t>uE</w:t>
      </w:r>
      <w:r w:rsidRPr="00DA6DDA">
        <w:rPr>
          <w:snapToGrid w:val="0"/>
          <w:lang w:eastAsia="zh-CN"/>
        </w:rPr>
        <w:t>SidelinkA</w:t>
      </w:r>
      <w:r w:rsidRPr="00DA6DDA">
        <w:rPr>
          <w:snapToGrid w:val="0"/>
        </w:rPr>
        <w:t>ggregateMaximumBitRate</w:t>
      </w:r>
      <w:r w:rsidRPr="00DA6DDA">
        <w:rPr>
          <w:snapToGrid w:val="0"/>
        </w:rPr>
        <w:tab/>
      </w:r>
      <w:r w:rsidRPr="00DA6DDA">
        <w:rPr>
          <w:snapToGrid w:val="0"/>
        </w:rPr>
        <w:tab/>
        <w:t>BitRate,</w:t>
      </w:r>
    </w:p>
    <w:p w:rsidR="004B7699" w:rsidRPr="00DA6DDA" w:rsidRDefault="004B7699" w:rsidP="004B7699">
      <w:pPr>
        <w:pStyle w:val="PL"/>
        <w:rPr>
          <w:snapToGrid w:val="0"/>
        </w:rPr>
      </w:pPr>
      <w:r w:rsidRPr="00DA6DDA">
        <w:rPr>
          <w:snapToGrid w:val="0"/>
        </w:rPr>
        <w:tab/>
        <w:t>iE-Extensions</w:t>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t>ProtocolExtensionContainer { {NRUE</w:t>
      </w:r>
      <w:r w:rsidRPr="00DA6DDA">
        <w:rPr>
          <w:snapToGrid w:val="0"/>
          <w:lang w:eastAsia="zh-CN"/>
        </w:rPr>
        <w:t>Sidelink</w:t>
      </w:r>
      <w:r w:rsidRPr="00DA6DDA">
        <w:rPr>
          <w:snapToGrid w:val="0"/>
        </w:rPr>
        <w:t>AggregateMaximumBitRate-ExtIEs} } OPTIONAL,</w:t>
      </w:r>
    </w:p>
    <w:p w:rsidR="004B7699" w:rsidRPr="00DA6DDA" w:rsidRDefault="004B7699" w:rsidP="004B7699">
      <w:pPr>
        <w:pStyle w:val="PL"/>
        <w:rPr>
          <w:snapToGrid w:val="0"/>
        </w:rPr>
      </w:pPr>
      <w:r w:rsidRPr="00DA6DDA">
        <w:rPr>
          <w:snapToGrid w:val="0"/>
        </w:rPr>
        <w:tab/>
        <w:t>...</w:t>
      </w:r>
    </w:p>
    <w:p w:rsidR="004B7699" w:rsidRPr="00DA6DDA" w:rsidRDefault="004B7699" w:rsidP="004B7699">
      <w:pPr>
        <w:pStyle w:val="PL"/>
        <w:rPr>
          <w:snapToGrid w:val="0"/>
        </w:rPr>
      </w:pPr>
      <w:r w:rsidRPr="00DA6DDA">
        <w:rPr>
          <w:snapToGrid w:val="0"/>
        </w:rPr>
        <w:t>}</w:t>
      </w:r>
    </w:p>
    <w:p w:rsidR="004B7699" w:rsidRPr="00DA6DDA" w:rsidRDefault="004B7699" w:rsidP="004B7699">
      <w:pPr>
        <w:pStyle w:val="PL"/>
        <w:rPr>
          <w:snapToGrid w:val="0"/>
        </w:rPr>
      </w:pPr>
    </w:p>
    <w:p w:rsidR="004B7699" w:rsidRPr="00DA6DDA" w:rsidRDefault="004B7699" w:rsidP="004B7699">
      <w:pPr>
        <w:pStyle w:val="PL"/>
        <w:rPr>
          <w:snapToGrid w:val="0"/>
        </w:rPr>
      </w:pPr>
      <w:r w:rsidRPr="00DA6DDA">
        <w:rPr>
          <w:snapToGrid w:val="0"/>
        </w:rPr>
        <w:t>NRUE</w:t>
      </w:r>
      <w:r w:rsidRPr="00DA6DDA">
        <w:rPr>
          <w:snapToGrid w:val="0"/>
          <w:lang w:eastAsia="zh-CN"/>
        </w:rPr>
        <w:t>Sidelink</w:t>
      </w:r>
      <w:r w:rsidRPr="00DA6DDA">
        <w:rPr>
          <w:snapToGrid w:val="0"/>
        </w:rPr>
        <w:t>AggregateMaximumBitRate-ExtIEs XNAP-PROTOCOL-EXTENSION ::= {</w:t>
      </w:r>
    </w:p>
    <w:p w:rsidR="004B7699" w:rsidRPr="00DA6DDA" w:rsidRDefault="004B7699" w:rsidP="004B7699">
      <w:pPr>
        <w:pStyle w:val="PL"/>
        <w:rPr>
          <w:snapToGrid w:val="0"/>
        </w:rPr>
      </w:pPr>
      <w:r w:rsidRPr="00DA6DDA">
        <w:rPr>
          <w:snapToGrid w:val="0"/>
        </w:rPr>
        <w:tab/>
        <w:t>...</w:t>
      </w:r>
    </w:p>
    <w:p w:rsidR="004B7699" w:rsidRPr="00DA6DDA" w:rsidRDefault="004B7699" w:rsidP="004B7699">
      <w:pPr>
        <w:pStyle w:val="PL"/>
        <w:rPr>
          <w:noProof w:val="0"/>
          <w:snapToGrid w:val="0"/>
        </w:rPr>
      </w:pPr>
      <w:r w:rsidRPr="00DA6DDA">
        <w:rPr>
          <w:snapToGrid w:val="0"/>
        </w:rPr>
        <w:t>}</w:t>
      </w:r>
    </w:p>
    <w:p w:rsidR="004B7699" w:rsidRPr="00DA6DDA" w:rsidRDefault="004B7699" w:rsidP="004B7699">
      <w:pPr>
        <w:pStyle w:val="PL"/>
        <w:rPr>
          <w:noProof w:val="0"/>
          <w:snapToGrid w:val="0"/>
        </w:rPr>
      </w:pPr>
    </w:p>
    <w:p w:rsidR="004B7699" w:rsidRPr="00FD0425" w:rsidRDefault="004B7699" w:rsidP="004B7699">
      <w:pPr>
        <w:pStyle w:val="PL"/>
      </w:pPr>
    </w:p>
    <w:p w:rsidR="004B7699" w:rsidRPr="00FD0425" w:rsidRDefault="004B7699" w:rsidP="004B7699">
      <w:pPr>
        <w:pStyle w:val="PL"/>
        <w:outlineLvl w:val="3"/>
      </w:pPr>
      <w:r w:rsidRPr="00FD0425">
        <w:t>-- O</w:t>
      </w:r>
    </w:p>
    <w:p w:rsidR="004B7699" w:rsidRDefault="004B7699" w:rsidP="004B7699">
      <w:pPr>
        <w:pStyle w:val="PL"/>
      </w:pPr>
    </w:p>
    <w:p w:rsidR="004B7699" w:rsidRPr="00FD0425" w:rsidRDefault="004B7699" w:rsidP="004B7699">
      <w:pPr>
        <w:pStyle w:val="PL"/>
      </w:pPr>
    </w:p>
    <w:p w:rsidR="004B7699" w:rsidRDefault="004B7699" w:rsidP="004B7699">
      <w:pPr>
        <w:pStyle w:val="PL"/>
        <w:rPr>
          <w:rFonts w:eastAsia="等线"/>
          <w:lang w:eastAsia="zh-CN"/>
        </w:rPr>
      </w:pPr>
      <w:r>
        <w:rPr>
          <w:noProof w:val="0"/>
          <w:snapToGrid w:val="0"/>
        </w:rPr>
        <w:t>OfferedCapacity</w:t>
      </w:r>
      <w:r>
        <w:rPr>
          <w:rFonts w:eastAsia="等线" w:cs="Courier New"/>
          <w:snapToGrid w:val="0"/>
          <w:lang w:eastAsia="zh-CN"/>
        </w:rPr>
        <w:t> ::= INTEGER (</w:t>
      </w:r>
      <w:r>
        <w:rPr>
          <w:lang w:eastAsia="ja-JP"/>
        </w:rPr>
        <w:t>1..</w:t>
      </w:r>
      <w:r>
        <w:rPr>
          <w:szCs w:val="18"/>
          <w:lang w:eastAsia="ja-JP"/>
        </w:rPr>
        <w:t xml:space="preserve"> 16777216</w:t>
      </w:r>
      <w:r>
        <w:rPr>
          <w:lang w:eastAsia="ja-JP"/>
        </w:rPr>
        <w:t>,...</w:t>
      </w:r>
      <w:r>
        <w:rPr>
          <w:rFonts w:eastAsia="等线"/>
          <w:lang w:eastAsia="zh-CN"/>
        </w:rPr>
        <w:t>)</w:t>
      </w:r>
    </w:p>
    <w:p w:rsidR="004B7699" w:rsidRDefault="004B7699" w:rsidP="004B7699">
      <w:pPr>
        <w:pStyle w:val="PL"/>
      </w:pPr>
    </w:p>
    <w:p w:rsidR="004B7699" w:rsidRPr="00C37D2B" w:rsidRDefault="004B7699" w:rsidP="004B7699">
      <w:pPr>
        <w:pStyle w:val="PL"/>
        <w:rPr>
          <w:noProof w:val="0"/>
          <w:snapToGrid w:val="0"/>
        </w:rPr>
      </w:pPr>
      <w:r w:rsidRPr="00C37D2B">
        <w:rPr>
          <w:noProof w:val="0"/>
          <w:snapToGrid w:val="0"/>
        </w:rPr>
        <w:t>OffsetOfNbiotChannelNumberToEARFCN ::= ENUMERATED {</w:t>
      </w:r>
    </w:p>
    <w:p w:rsidR="004B7699" w:rsidRPr="00C37D2B" w:rsidRDefault="004B7699" w:rsidP="004B7699">
      <w:pPr>
        <w:pStyle w:val="PL"/>
        <w:rPr>
          <w:noProof w:val="0"/>
          <w:snapToGrid w:val="0"/>
        </w:rPr>
      </w:pPr>
      <w:r w:rsidRPr="00C37D2B">
        <w:rPr>
          <w:noProof w:val="0"/>
          <w:snapToGrid w:val="0"/>
        </w:rPr>
        <w:lastRenderedPageBreak/>
        <w:tab/>
      </w:r>
      <w:r w:rsidRPr="00C37D2B">
        <w:rPr>
          <w:noProof w:val="0"/>
          <w:snapToGrid w:val="0"/>
        </w:rPr>
        <w:tab/>
        <w:t>minusTen,</w:t>
      </w:r>
    </w:p>
    <w:p w:rsidR="004B7699" w:rsidRDefault="004B7699" w:rsidP="004B7699">
      <w:pPr>
        <w:pStyle w:val="PL"/>
        <w:rPr>
          <w:noProof w:val="0"/>
          <w:snapToGrid w:val="0"/>
        </w:rPr>
      </w:pPr>
      <w:r w:rsidRPr="00C37D2B">
        <w:rPr>
          <w:noProof w:val="0"/>
          <w:snapToGrid w:val="0"/>
        </w:rPr>
        <w:tab/>
      </w:r>
      <w:r w:rsidRPr="00C37D2B">
        <w:rPr>
          <w:noProof w:val="0"/>
          <w:snapToGrid w:val="0"/>
        </w:rPr>
        <w:tab/>
        <w:t>minusNine,</w:t>
      </w:r>
    </w:p>
    <w:p w:rsidR="004B7699" w:rsidRPr="00C37D2B" w:rsidRDefault="004B7699" w:rsidP="004B7699">
      <w:pPr>
        <w:pStyle w:val="PL"/>
        <w:rPr>
          <w:noProof w:val="0"/>
          <w:snapToGrid w:val="0"/>
        </w:rPr>
      </w:pPr>
      <w:r>
        <w:rPr>
          <w:noProof w:val="0"/>
          <w:snapToGrid w:val="0"/>
        </w:rPr>
        <w:tab/>
      </w:r>
      <w:r>
        <w:rPr>
          <w:noProof w:val="0"/>
          <w:snapToGrid w:val="0"/>
        </w:rPr>
        <w:tab/>
      </w:r>
      <w:r w:rsidRPr="00C37D2B">
        <w:rPr>
          <w:noProof w:val="0"/>
          <w:snapToGrid w:val="0"/>
        </w:rPr>
        <w:t>minusEightDotFive,</w:t>
      </w:r>
    </w:p>
    <w:p w:rsidR="004B7699" w:rsidRPr="00C37D2B" w:rsidRDefault="004B7699" w:rsidP="004B7699">
      <w:pPr>
        <w:pStyle w:val="PL"/>
        <w:rPr>
          <w:noProof w:val="0"/>
          <w:snapToGrid w:val="0"/>
        </w:rPr>
      </w:pPr>
      <w:r w:rsidRPr="00C37D2B">
        <w:rPr>
          <w:noProof w:val="0"/>
          <w:snapToGrid w:val="0"/>
        </w:rPr>
        <w:tab/>
      </w:r>
      <w:r w:rsidRPr="00C37D2B">
        <w:rPr>
          <w:noProof w:val="0"/>
          <w:snapToGrid w:val="0"/>
        </w:rPr>
        <w:tab/>
        <w:t>minusEight,</w:t>
      </w:r>
    </w:p>
    <w:p w:rsidR="004B7699" w:rsidRPr="00C37D2B" w:rsidRDefault="004B7699" w:rsidP="004B7699">
      <w:pPr>
        <w:pStyle w:val="PL"/>
        <w:rPr>
          <w:noProof w:val="0"/>
          <w:snapToGrid w:val="0"/>
        </w:rPr>
      </w:pPr>
      <w:r w:rsidRPr="00C37D2B">
        <w:rPr>
          <w:noProof w:val="0"/>
          <w:snapToGrid w:val="0"/>
        </w:rPr>
        <w:tab/>
      </w:r>
      <w:r w:rsidRPr="00C37D2B">
        <w:rPr>
          <w:noProof w:val="0"/>
          <w:snapToGrid w:val="0"/>
        </w:rPr>
        <w:tab/>
        <w:t>minusSeven,</w:t>
      </w:r>
    </w:p>
    <w:p w:rsidR="004B7699" w:rsidRPr="00C37D2B" w:rsidRDefault="004B7699" w:rsidP="004B7699">
      <w:pPr>
        <w:pStyle w:val="PL"/>
        <w:rPr>
          <w:noProof w:val="0"/>
          <w:snapToGrid w:val="0"/>
        </w:rPr>
      </w:pPr>
      <w:r w:rsidRPr="00C37D2B">
        <w:rPr>
          <w:noProof w:val="0"/>
          <w:snapToGrid w:val="0"/>
        </w:rPr>
        <w:tab/>
      </w:r>
      <w:r w:rsidRPr="00C37D2B">
        <w:rPr>
          <w:noProof w:val="0"/>
          <w:snapToGrid w:val="0"/>
        </w:rPr>
        <w:tab/>
        <w:t>minusSix,</w:t>
      </w:r>
    </w:p>
    <w:p w:rsidR="004B7699" w:rsidRDefault="004B7699" w:rsidP="004B7699">
      <w:pPr>
        <w:pStyle w:val="PL"/>
        <w:rPr>
          <w:noProof w:val="0"/>
          <w:snapToGrid w:val="0"/>
        </w:rPr>
      </w:pPr>
      <w:r w:rsidRPr="00C37D2B">
        <w:rPr>
          <w:noProof w:val="0"/>
          <w:snapToGrid w:val="0"/>
        </w:rPr>
        <w:tab/>
      </w:r>
      <w:r w:rsidRPr="00C37D2B">
        <w:rPr>
          <w:noProof w:val="0"/>
          <w:snapToGrid w:val="0"/>
        </w:rPr>
        <w:tab/>
        <w:t>minusFive,</w:t>
      </w:r>
    </w:p>
    <w:p w:rsidR="004B7699" w:rsidRPr="00C37D2B" w:rsidRDefault="004B7699" w:rsidP="004B7699">
      <w:pPr>
        <w:pStyle w:val="PL"/>
        <w:rPr>
          <w:noProof w:val="0"/>
          <w:snapToGrid w:val="0"/>
        </w:rPr>
      </w:pPr>
      <w:r w:rsidRPr="00C37D2B">
        <w:rPr>
          <w:noProof w:val="0"/>
          <w:snapToGrid w:val="0"/>
        </w:rPr>
        <w:tab/>
      </w:r>
      <w:r w:rsidRPr="00C37D2B">
        <w:rPr>
          <w:noProof w:val="0"/>
          <w:snapToGrid w:val="0"/>
        </w:rPr>
        <w:tab/>
        <w:t>minusFourDotFive,</w:t>
      </w:r>
    </w:p>
    <w:p w:rsidR="004B7699" w:rsidRPr="00C37D2B" w:rsidRDefault="004B7699" w:rsidP="004B7699">
      <w:pPr>
        <w:pStyle w:val="PL"/>
        <w:rPr>
          <w:noProof w:val="0"/>
          <w:snapToGrid w:val="0"/>
        </w:rPr>
      </w:pPr>
      <w:r w:rsidRPr="00C37D2B">
        <w:rPr>
          <w:noProof w:val="0"/>
          <w:snapToGrid w:val="0"/>
        </w:rPr>
        <w:tab/>
      </w:r>
      <w:r w:rsidRPr="00C37D2B">
        <w:rPr>
          <w:noProof w:val="0"/>
          <w:snapToGrid w:val="0"/>
        </w:rPr>
        <w:tab/>
        <w:t>minusFour,</w:t>
      </w:r>
    </w:p>
    <w:p w:rsidR="004B7699" w:rsidRPr="00C37D2B" w:rsidRDefault="004B7699" w:rsidP="004B7699">
      <w:pPr>
        <w:pStyle w:val="PL"/>
        <w:rPr>
          <w:noProof w:val="0"/>
          <w:snapToGrid w:val="0"/>
        </w:rPr>
      </w:pPr>
      <w:r w:rsidRPr="00C37D2B">
        <w:rPr>
          <w:noProof w:val="0"/>
          <w:snapToGrid w:val="0"/>
        </w:rPr>
        <w:tab/>
      </w:r>
      <w:r w:rsidRPr="00C37D2B">
        <w:rPr>
          <w:noProof w:val="0"/>
          <w:snapToGrid w:val="0"/>
        </w:rPr>
        <w:tab/>
        <w:t>minusThree,</w:t>
      </w:r>
    </w:p>
    <w:p w:rsidR="004B7699" w:rsidRPr="00C37D2B" w:rsidRDefault="004B7699" w:rsidP="004B7699">
      <w:pPr>
        <w:pStyle w:val="PL"/>
        <w:rPr>
          <w:noProof w:val="0"/>
          <w:snapToGrid w:val="0"/>
        </w:rPr>
      </w:pPr>
      <w:r w:rsidRPr="00C37D2B">
        <w:rPr>
          <w:noProof w:val="0"/>
          <w:snapToGrid w:val="0"/>
        </w:rPr>
        <w:tab/>
      </w:r>
      <w:r w:rsidRPr="00C37D2B">
        <w:rPr>
          <w:noProof w:val="0"/>
          <w:snapToGrid w:val="0"/>
        </w:rPr>
        <w:tab/>
        <w:t>minusTwo,</w:t>
      </w:r>
    </w:p>
    <w:p w:rsidR="004B7699" w:rsidRPr="00C37D2B" w:rsidRDefault="004B7699" w:rsidP="004B7699">
      <w:pPr>
        <w:pStyle w:val="PL"/>
        <w:rPr>
          <w:noProof w:val="0"/>
          <w:snapToGrid w:val="0"/>
        </w:rPr>
      </w:pPr>
      <w:r w:rsidRPr="00C37D2B">
        <w:rPr>
          <w:noProof w:val="0"/>
          <w:snapToGrid w:val="0"/>
        </w:rPr>
        <w:tab/>
      </w:r>
      <w:r w:rsidRPr="00C37D2B">
        <w:rPr>
          <w:noProof w:val="0"/>
          <w:snapToGrid w:val="0"/>
        </w:rPr>
        <w:tab/>
        <w:t>minusOne,</w:t>
      </w:r>
    </w:p>
    <w:p w:rsidR="004B7699" w:rsidRPr="00C37D2B" w:rsidRDefault="004B7699" w:rsidP="004B7699">
      <w:pPr>
        <w:pStyle w:val="PL"/>
        <w:rPr>
          <w:noProof w:val="0"/>
          <w:snapToGrid w:val="0"/>
        </w:rPr>
      </w:pPr>
      <w:r w:rsidRPr="00C37D2B">
        <w:rPr>
          <w:noProof w:val="0"/>
          <w:snapToGrid w:val="0"/>
        </w:rPr>
        <w:tab/>
      </w:r>
      <w:r w:rsidRPr="00C37D2B">
        <w:rPr>
          <w:noProof w:val="0"/>
          <w:snapToGrid w:val="0"/>
        </w:rPr>
        <w:tab/>
        <w:t>minusZeroDotFive,</w:t>
      </w:r>
    </w:p>
    <w:p w:rsidR="004B7699" w:rsidRDefault="004B7699" w:rsidP="004B7699">
      <w:pPr>
        <w:pStyle w:val="PL"/>
        <w:rPr>
          <w:noProof w:val="0"/>
          <w:snapToGrid w:val="0"/>
        </w:rPr>
      </w:pPr>
      <w:r w:rsidRPr="00C37D2B">
        <w:rPr>
          <w:noProof w:val="0"/>
          <w:snapToGrid w:val="0"/>
        </w:rPr>
        <w:tab/>
      </w:r>
      <w:r w:rsidRPr="00C37D2B">
        <w:rPr>
          <w:noProof w:val="0"/>
          <w:snapToGrid w:val="0"/>
        </w:rPr>
        <w:tab/>
        <w:t>zero,</w:t>
      </w:r>
    </w:p>
    <w:p w:rsidR="004B7699" w:rsidRPr="00C37D2B" w:rsidRDefault="004B7699" w:rsidP="004B7699">
      <w:pPr>
        <w:pStyle w:val="PL"/>
        <w:rPr>
          <w:noProof w:val="0"/>
          <w:snapToGrid w:val="0"/>
        </w:rPr>
      </w:pPr>
      <w:r w:rsidRPr="00C37D2B">
        <w:rPr>
          <w:noProof w:val="0"/>
          <w:snapToGrid w:val="0"/>
        </w:rPr>
        <w:tab/>
      </w:r>
      <w:r w:rsidRPr="00C37D2B">
        <w:rPr>
          <w:noProof w:val="0"/>
          <w:snapToGrid w:val="0"/>
        </w:rPr>
        <w:tab/>
        <w:t>one,</w:t>
      </w:r>
    </w:p>
    <w:p w:rsidR="004B7699" w:rsidRPr="00C37D2B" w:rsidRDefault="004B7699" w:rsidP="004B7699">
      <w:pPr>
        <w:pStyle w:val="PL"/>
        <w:rPr>
          <w:noProof w:val="0"/>
          <w:snapToGrid w:val="0"/>
        </w:rPr>
      </w:pPr>
      <w:r w:rsidRPr="00C37D2B">
        <w:rPr>
          <w:noProof w:val="0"/>
          <w:snapToGrid w:val="0"/>
        </w:rPr>
        <w:tab/>
      </w:r>
      <w:r w:rsidRPr="00C37D2B">
        <w:rPr>
          <w:noProof w:val="0"/>
          <w:snapToGrid w:val="0"/>
        </w:rPr>
        <w:tab/>
        <w:t>two,</w:t>
      </w:r>
    </w:p>
    <w:p w:rsidR="004B7699" w:rsidRDefault="004B7699" w:rsidP="004B7699">
      <w:pPr>
        <w:pStyle w:val="PL"/>
        <w:rPr>
          <w:noProof w:val="0"/>
          <w:snapToGrid w:val="0"/>
        </w:rPr>
      </w:pPr>
      <w:r w:rsidRPr="00C37D2B">
        <w:rPr>
          <w:noProof w:val="0"/>
          <w:snapToGrid w:val="0"/>
        </w:rPr>
        <w:tab/>
      </w:r>
      <w:r w:rsidRPr="00C37D2B">
        <w:rPr>
          <w:noProof w:val="0"/>
          <w:snapToGrid w:val="0"/>
        </w:rPr>
        <w:tab/>
        <w:t>three,</w:t>
      </w:r>
    </w:p>
    <w:p w:rsidR="004B7699" w:rsidRPr="00C37D2B" w:rsidRDefault="004B7699" w:rsidP="004B7699">
      <w:pPr>
        <w:pStyle w:val="PL"/>
        <w:rPr>
          <w:noProof w:val="0"/>
          <w:snapToGrid w:val="0"/>
        </w:rPr>
      </w:pPr>
      <w:r w:rsidRPr="00C37D2B">
        <w:rPr>
          <w:noProof w:val="0"/>
          <w:snapToGrid w:val="0"/>
        </w:rPr>
        <w:tab/>
      </w:r>
      <w:r w:rsidRPr="00C37D2B">
        <w:rPr>
          <w:noProof w:val="0"/>
          <w:snapToGrid w:val="0"/>
        </w:rPr>
        <w:tab/>
        <w:t>threeDotFive,</w:t>
      </w:r>
    </w:p>
    <w:p w:rsidR="004B7699" w:rsidRPr="00C37D2B" w:rsidRDefault="004B7699" w:rsidP="004B7699">
      <w:pPr>
        <w:pStyle w:val="PL"/>
        <w:rPr>
          <w:noProof w:val="0"/>
          <w:snapToGrid w:val="0"/>
        </w:rPr>
      </w:pPr>
      <w:r w:rsidRPr="00C37D2B">
        <w:rPr>
          <w:noProof w:val="0"/>
          <w:snapToGrid w:val="0"/>
        </w:rPr>
        <w:tab/>
      </w:r>
      <w:r w:rsidRPr="00C37D2B">
        <w:rPr>
          <w:noProof w:val="0"/>
          <w:snapToGrid w:val="0"/>
        </w:rPr>
        <w:tab/>
        <w:t>four,</w:t>
      </w:r>
    </w:p>
    <w:p w:rsidR="004B7699" w:rsidRPr="00C37D2B" w:rsidRDefault="004B7699" w:rsidP="004B7699">
      <w:pPr>
        <w:pStyle w:val="PL"/>
        <w:rPr>
          <w:noProof w:val="0"/>
          <w:snapToGrid w:val="0"/>
        </w:rPr>
      </w:pPr>
      <w:r w:rsidRPr="00C37D2B">
        <w:rPr>
          <w:noProof w:val="0"/>
          <w:snapToGrid w:val="0"/>
        </w:rPr>
        <w:tab/>
      </w:r>
      <w:r w:rsidRPr="00C37D2B">
        <w:rPr>
          <w:noProof w:val="0"/>
          <w:snapToGrid w:val="0"/>
        </w:rPr>
        <w:tab/>
        <w:t>five,</w:t>
      </w:r>
    </w:p>
    <w:p w:rsidR="004B7699" w:rsidRPr="00C37D2B" w:rsidRDefault="004B7699" w:rsidP="004B7699">
      <w:pPr>
        <w:pStyle w:val="PL"/>
        <w:rPr>
          <w:noProof w:val="0"/>
          <w:snapToGrid w:val="0"/>
        </w:rPr>
      </w:pPr>
      <w:r w:rsidRPr="00C37D2B">
        <w:rPr>
          <w:noProof w:val="0"/>
          <w:snapToGrid w:val="0"/>
        </w:rPr>
        <w:tab/>
      </w:r>
      <w:r w:rsidRPr="00C37D2B">
        <w:rPr>
          <w:noProof w:val="0"/>
          <w:snapToGrid w:val="0"/>
        </w:rPr>
        <w:tab/>
        <w:t>six,</w:t>
      </w:r>
    </w:p>
    <w:p w:rsidR="004B7699" w:rsidRDefault="004B7699" w:rsidP="004B7699">
      <w:pPr>
        <w:pStyle w:val="PL"/>
        <w:rPr>
          <w:noProof w:val="0"/>
          <w:snapToGrid w:val="0"/>
        </w:rPr>
      </w:pPr>
      <w:r w:rsidRPr="00C37D2B">
        <w:rPr>
          <w:noProof w:val="0"/>
          <w:snapToGrid w:val="0"/>
        </w:rPr>
        <w:tab/>
      </w:r>
      <w:r w:rsidRPr="00C37D2B">
        <w:rPr>
          <w:noProof w:val="0"/>
          <w:snapToGrid w:val="0"/>
        </w:rPr>
        <w:tab/>
        <w:t>seven,</w:t>
      </w:r>
    </w:p>
    <w:p w:rsidR="004B7699" w:rsidRPr="00C37D2B" w:rsidRDefault="004B7699" w:rsidP="004B7699">
      <w:pPr>
        <w:pStyle w:val="PL"/>
        <w:rPr>
          <w:noProof w:val="0"/>
          <w:snapToGrid w:val="0"/>
        </w:rPr>
      </w:pPr>
      <w:r w:rsidRPr="00C37D2B">
        <w:rPr>
          <w:noProof w:val="0"/>
          <w:snapToGrid w:val="0"/>
        </w:rPr>
        <w:tab/>
      </w:r>
      <w:r w:rsidRPr="00C37D2B">
        <w:rPr>
          <w:noProof w:val="0"/>
          <w:snapToGrid w:val="0"/>
        </w:rPr>
        <w:tab/>
        <w:t>sevenDotFive</w:t>
      </w:r>
      <w:r>
        <w:rPr>
          <w:noProof w:val="0"/>
          <w:snapToGrid w:val="0"/>
        </w:rPr>
        <w:t>,</w:t>
      </w:r>
    </w:p>
    <w:p w:rsidR="004B7699" w:rsidRPr="00C37D2B" w:rsidRDefault="004B7699" w:rsidP="004B7699">
      <w:pPr>
        <w:pStyle w:val="PL"/>
        <w:rPr>
          <w:noProof w:val="0"/>
          <w:snapToGrid w:val="0"/>
        </w:rPr>
      </w:pPr>
      <w:r w:rsidRPr="00C37D2B">
        <w:rPr>
          <w:noProof w:val="0"/>
          <w:snapToGrid w:val="0"/>
        </w:rPr>
        <w:tab/>
      </w:r>
      <w:r w:rsidRPr="00C37D2B">
        <w:rPr>
          <w:noProof w:val="0"/>
          <w:snapToGrid w:val="0"/>
        </w:rPr>
        <w:tab/>
        <w:t>eight,</w:t>
      </w:r>
    </w:p>
    <w:p w:rsidR="004B7699" w:rsidRPr="00C37D2B" w:rsidRDefault="004B7699" w:rsidP="004B7699">
      <w:pPr>
        <w:pStyle w:val="PL"/>
        <w:rPr>
          <w:noProof w:val="0"/>
          <w:snapToGrid w:val="0"/>
        </w:rPr>
      </w:pPr>
      <w:r w:rsidRPr="00C37D2B">
        <w:rPr>
          <w:noProof w:val="0"/>
          <w:snapToGrid w:val="0"/>
        </w:rPr>
        <w:tab/>
      </w:r>
      <w:r w:rsidRPr="00C37D2B">
        <w:rPr>
          <w:noProof w:val="0"/>
          <w:snapToGrid w:val="0"/>
        </w:rPr>
        <w:tab/>
        <w:t>nine,</w:t>
      </w:r>
    </w:p>
    <w:p w:rsidR="004B7699" w:rsidRPr="00C37D2B" w:rsidRDefault="004B7699" w:rsidP="004B7699">
      <w:pPr>
        <w:pStyle w:val="PL"/>
        <w:rPr>
          <w:noProof w:val="0"/>
          <w:snapToGrid w:val="0"/>
        </w:rPr>
      </w:pPr>
      <w:r w:rsidRPr="00C37D2B">
        <w:rPr>
          <w:noProof w:val="0"/>
          <w:snapToGrid w:val="0"/>
        </w:rPr>
        <w:tab/>
      </w:r>
      <w:r w:rsidRPr="00C37D2B">
        <w:rPr>
          <w:noProof w:val="0"/>
          <w:snapToGrid w:val="0"/>
        </w:rPr>
        <w:tab/>
        <w:t>...</w:t>
      </w:r>
    </w:p>
    <w:p w:rsidR="004B7699" w:rsidRPr="00FD0425" w:rsidRDefault="004B7699" w:rsidP="004B7699">
      <w:pPr>
        <w:pStyle w:val="PL"/>
      </w:pPr>
      <w:r w:rsidRPr="00C37D2B">
        <w:rPr>
          <w:noProof w:val="0"/>
          <w:snapToGrid w:val="0"/>
        </w:rPr>
        <w:t>}</w:t>
      </w:r>
    </w:p>
    <w:p w:rsidR="004B7699" w:rsidRPr="00FD0425" w:rsidRDefault="004B7699" w:rsidP="004B7699">
      <w:pPr>
        <w:pStyle w:val="PL"/>
      </w:pPr>
    </w:p>
    <w:p w:rsidR="004B7699" w:rsidRPr="00FD0425" w:rsidRDefault="004B7699" w:rsidP="004B7699">
      <w:pPr>
        <w:pStyle w:val="PL"/>
        <w:outlineLvl w:val="3"/>
      </w:pPr>
      <w:r w:rsidRPr="00FD0425">
        <w:t>-- P</w:t>
      </w:r>
    </w:p>
    <w:p w:rsidR="004B7699" w:rsidRPr="00FD0425" w:rsidRDefault="004B7699" w:rsidP="004B7699">
      <w:pPr>
        <w:pStyle w:val="PL"/>
      </w:pPr>
    </w:p>
    <w:p w:rsidR="004B7699" w:rsidRPr="00FD0425" w:rsidRDefault="004B7699" w:rsidP="004B7699">
      <w:pPr>
        <w:pStyle w:val="PL"/>
      </w:pPr>
    </w:p>
    <w:p w:rsidR="004B7699" w:rsidRPr="00FD0425" w:rsidRDefault="004B7699" w:rsidP="004B7699">
      <w:pPr>
        <w:pStyle w:val="PL"/>
        <w:rPr>
          <w:rStyle w:val="PLChar"/>
        </w:rPr>
      </w:pPr>
      <w:r w:rsidRPr="00FD0425">
        <w:rPr>
          <w:rStyle w:val="PLChar"/>
        </w:rPr>
        <w:t>PacketDelayBudget ::= INTEGER (0..1023, ...)</w:t>
      </w:r>
    </w:p>
    <w:p w:rsidR="004B7699" w:rsidRPr="00FD0425" w:rsidRDefault="004B7699" w:rsidP="004B7699">
      <w:pPr>
        <w:pStyle w:val="PL"/>
        <w:rPr>
          <w:rStyle w:val="PLChar"/>
        </w:rPr>
      </w:pPr>
    </w:p>
    <w:p w:rsidR="004B7699" w:rsidRPr="00FD0425" w:rsidRDefault="004B7699" w:rsidP="004B7699">
      <w:pPr>
        <w:pStyle w:val="PL"/>
        <w:rPr>
          <w:rStyle w:val="PLChar"/>
        </w:rPr>
      </w:pPr>
    </w:p>
    <w:p w:rsidR="004B7699" w:rsidRPr="00FD0425" w:rsidRDefault="004B7699" w:rsidP="004B7699">
      <w:pPr>
        <w:pStyle w:val="PL"/>
        <w:rPr>
          <w:snapToGrid w:val="0"/>
        </w:rPr>
      </w:pPr>
      <w:r w:rsidRPr="00FD0425">
        <w:t>PacketErrorRate</w:t>
      </w:r>
      <w:bookmarkStart w:id="3292" w:name="_Hlk515425527"/>
      <w:r w:rsidRPr="00FD0425">
        <w:t xml:space="preserve"> ::= </w:t>
      </w:r>
      <w:r w:rsidRPr="00FD0425">
        <w:rPr>
          <w:snapToGrid w:val="0"/>
        </w:rPr>
        <w:t>SEQUENCE {</w:t>
      </w:r>
    </w:p>
    <w:p w:rsidR="004B7699" w:rsidRPr="00FD0425" w:rsidRDefault="004B7699" w:rsidP="004B7699">
      <w:pPr>
        <w:pStyle w:val="PL"/>
        <w:rPr>
          <w:snapToGrid w:val="0"/>
        </w:rPr>
      </w:pPr>
      <w:r w:rsidRPr="00FD0425">
        <w:rPr>
          <w:snapToGrid w:val="0"/>
        </w:rPr>
        <w:tab/>
        <w:t>pER-Scalar</w:t>
      </w:r>
      <w:r w:rsidRPr="00FD0425">
        <w:rPr>
          <w:snapToGrid w:val="0"/>
        </w:rPr>
        <w:tab/>
      </w:r>
      <w:r w:rsidRPr="00FD0425">
        <w:rPr>
          <w:snapToGrid w:val="0"/>
        </w:rPr>
        <w:tab/>
      </w:r>
      <w:r w:rsidRPr="00FD0425">
        <w:rPr>
          <w:snapToGrid w:val="0"/>
        </w:rPr>
        <w:tab/>
        <w:t>PER-Scalar,</w:t>
      </w:r>
    </w:p>
    <w:p w:rsidR="004B7699" w:rsidRPr="00FD0425" w:rsidRDefault="004B7699" w:rsidP="004B7699">
      <w:pPr>
        <w:pStyle w:val="PL"/>
        <w:rPr>
          <w:snapToGrid w:val="0"/>
        </w:rPr>
      </w:pPr>
      <w:r w:rsidRPr="00FD0425">
        <w:rPr>
          <w:snapToGrid w:val="0"/>
        </w:rPr>
        <w:tab/>
        <w:t>pER-Exponent</w:t>
      </w:r>
      <w:r w:rsidRPr="00FD0425">
        <w:rPr>
          <w:snapToGrid w:val="0"/>
        </w:rPr>
        <w:tab/>
      </w:r>
      <w:r w:rsidRPr="00FD0425">
        <w:rPr>
          <w:snapToGrid w:val="0"/>
        </w:rPr>
        <w:tab/>
        <w:t>PER-Exponent,</w:t>
      </w:r>
    </w:p>
    <w:p w:rsidR="004B7699" w:rsidRPr="00FD0425" w:rsidRDefault="004B7699" w:rsidP="004B7699">
      <w:pPr>
        <w:pStyle w:val="PL"/>
        <w:rPr>
          <w:snapToGrid w:val="0"/>
        </w:rPr>
      </w:pPr>
      <w:r w:rsidRPr="00FD0425">
        <w:rPr>
          <w:snapToGrid w:val="0"/>
        </w:rPr>
        <w:tab/>
        <w:t>iE-Extensions</w:t>
      </w:r>
      <w:r w:rsidRPr="00FD0425">
        <w:rPr>
          <w:snapToGrid w:val="0"/>
        </w:rPr>
        <w:tab/>
      </w:r>
      <w:r w:rsidRPr="00FD0425">
        <w:rPr>
          <w:snapToGrid w:val="0"/>
        </w:rPr>
        <w:tab/>
        <w:t>ProtocolExtensionContai</w:t>
      </w:r>
      <w:r w:rsidRPr="00FD0425">
        <w:t>ner { {PacketErrorRate</w:t>
      </w:r>
      <w:r w:rsidRPr="00FD0425">
        <w:rPr>
          <w:snapToGrid w:val="0"/>
        </w:rPr>
        <w:t>-ExtIEs} }</w:t>
      </w:r>
      <w:r w:rsidRPr="00FD0425">
        <w:rPr>
          <w:snapToGrid w:val="0"/>
        </w:rPr>
        <w:tab/>
        <w:t>OPTIONAL,</w:t>
      </w:r>
    </w:p>
    <w:p w:rsidR="004B7699" w:rsidRPr="00FD0425" w:rsidRDefault="004B7699" w:rsidP="004B7699">
      <w:pPr>
        <w:pStyle w:val="PL"/>
        <w:rPr>
          <w:snapToGrid w:val="0"/>
        </w:rPr>
      </w:pPr>
      <w:r w:rsidRPr="00FD0425">
        <w:rPr>
          <w:snapToGrid w:val="0"/>
        </w:rPr>
        <w:tab/>
        <w:t>...</w:t>
      </w:r>
    </w:p>
    <w:p w:rsidR="004B7699" w:rsidRPr="00FD0425" w:rsidRDefault="004B7699" w:rsidP="004B7699">
      <w:pPr>
        <w:pStyle w:val="PL"/>
        <w:rPr>
          <w:snapToGrid w:val="0"/>
        </w:rPr>
      </w:pPr>
      <w:r w:rsidRPr="00FD0425">
        <w:rPr>
          <w:snapToGrid w:val="0"/>
        </w:rPr>
        <w:t>}</w:t>
      </w:r>
    </w:p>
    <w:p w:rsidR="004B7699" w:rsidRPr="00FD0425" w:rsidRDefault="004B7699" w:rsidP="004B7699">
      <w:pPr>
        <w:pStyle w:val="PL"/>
        <w:rPr>
          <w:snapToGrid w:val="0"/>
        </w:rPr>
      </w:pPr>
    </w:p>
    <w:p w:rsidR="004B7699" w:rsidRPr="00FD0425" w:rsidRDefault="004B7699" w:rsidP="004B7699">
      <w:pPr>
        <w:pStyle w:val="PL"/>
        <w:rPr>
          <w:snapToGrid w:val="0"/>
        </w:rPr>
      </w:pPr>
      <w:r w:rsidRPr="00FD0425">
        <w:rPr>
          <w:snapToGrid w:val="0"/>
        </w:rPr>
        <w:t>PacketErrorRate-ExtIEs XNAP-PROTOCOL-EXTENSION ::= {</w:t>
      </w:r>
    </w:p>
    <w:p w:rsidR="004B7699" w:rsidRPr="00FD0425" w:rsidRDefault="004B7699" w:rsidP="004B7699">
      <w:pPr>
        <w:pStyle w:val="PL"/>
        <w:rPr>
          <w:snapToGrid w:val="0"/>
        </w:rPr>
      </w:pPr>
      <w:r w:rsidRPr="00FD0425">
        <w:rPr>
          <w:snapToGrid w:val="0"/>
        </w:rPr>
        <w:tab/>
        <w:t>...</w:t>
      </w:r>
    </w:p>
    <w:p w:rsidR="004B7699" w:rsidRPr="00FD0425" w:rsidRDefault="004B7699" w:rsidP="004B7699">
      <w:pPr>
        <w:pStyle w:val="PL"/>
        <w:rPr>
          <w:snapToGrid w:val="0"/>
        </w:rPr>
      </w:pPr>
      <w:r w:rsidRPr="00FD0425">
        <w:rPr>
          <w:snapToGrid w:val="0"/>
        </w:rPr>
        <w:t>}</w:t>
      </w:r>
    </w:p>
    <w:p w:rsidR="004B7699" w:rsidRPr="00FD0425" w:rsidRDefault="004B7699" w:rsidP="004B7699">
      <w:pPr>
        <w:pStyle w:val="PL"/>
        <w:rPr>
          <w:snapToGrid w:val="0"/>
        </w:rPr>
      </w:pPr>
    </w:p>
    <w:p w:rsidR="004B7699" w:rsidRPr="00DA6DDA" w:rsidRDefault="004B7699" w:rsidP="004B7699">
      <w:pPr>
        <w:pStyle w:val="PL"/>
        <w:rPr>
          <w:noProof w:val="0"/>
          <w:lang w:val="fr-FR"/>
        </w:rPr>
      </w:pPr>
      <w:r w:rsidRPr="00DA6DDA">
        <w:rPr>
          <w:lang w:val="fr-FR"/>
        </w:rPr>
        <w:t>PedestrianUE</w:t>
      </w:r>
      <w:r w:rsidRPr="00DA6DDA">
        <w:rPr>
          <w:noProof w:val="0"/>
          <w:lang w:val="fr-FR"/>
        </w:rPr>
        <w:t xml:space="preserve"> ::= ENUMERATED { </w:t>
      </w:r>
    </w:p>
    <w:p w:rsidR="004B7699" w:rsidRPr="00DA6DDA" w:rsidRDefault="004B7699" w:rsidP="004B7699">
      <w:pPr>
        <w:pStyle w:val="PL"/>
        <w:rPr>
          <w:noProof w:val="0"/>
          <w:snapToGrid w:val="0"/>
        </w:rPr>
      </w:pPr>
      <w:r w:rsidRPr="00DA6DDA">
        <w:rPr>
          <w:noProof w:val="0"/>
          <w:lang w:val="fr-FR"/>
        </w:rPr>
        <w:tab/>
      </w:r>
      <w:r w:rsidRPr="00DA6DDA">
        <w:rPr>
          <w:noProof w:val="0"/>
        </w:rPr>
        <w:t>authorized</w:t>
      </w:r>
      <w:r w:rsidRPr="00DA6DDA">
        <w:rPr>
          <w:noProof w:val="0"/>
          <w:snapToGrid w:val="0"/>
        </w:rPr>
        <w:t>,</w:t>
      </w:r>
    </w:p>
    <w:p w:rsidR="004B7699" w:rsidRPr="00DA6DDA" w:rsidRDefault="004B7699" w:rsidP="004B7699">
      <w:pPr>
        <w:pStyle w:val="PL"/>
        <w:rPr>
          <w:noProof w:val="0"/>
        </w:rPr>
      </w:pPr>
      <w:r w:rsidRPr="00DA6DDA">
        <w:rPr>
          <w:noProof w:val="0"/>
          <w:snapToGrid w:val="0"/>
        </w:rPr>
        <w:tab/>
        <w:t>not-authorized,</w:t>
      </w:r>
    </w:p>
    <w:p w:rsidR="004B7699" w:rsidRPr="00DA6DDA" w:rsidRDefault="004B7699" w:rsidP="004B7699">
      <w:pPr>
        <w:pStyle w:val="PL"/>
        <w:rPr>
          <w:noProof w:val="0"/>
        </w:rPr>
      </w:pPr>
      <w:r w:rsidRPr="00DA6DDA">
        <w:rPr>
          <w:noProof w:val="0"/>
        </w:rPr>
        <w:tab/>
        <w:t>...</w:t>
      </w:r>
    </w:p>
    <w:p w:rsidR="004B7699" w:rsidRPr="00DA6DDA" w:rsidRDefault="004B7699" w:rsidP="004B7699">
      <w:pPr>
        <w:pStyle w:val="PL"/>
        <w:rPr>
          <w:noProof w:val="0"/>
        </w:rPr>
      </w:pPr>
      <w:r w:rsidRPr="00DA6DDA">
        <w:rPr>
          <w:noProof w:val="0"/>
        </w:rPr>
        <w:t>}</w:t>
      </w:r>
    </w:p>
    <w:p w:rsidR="004B7699" w:rsidRPr="00DA6DDA" w:rsidRDefault="004B7699" w:rsidP="004B7699">
      <w:pPr>
        <w:pStyle w:val="PL"/>
        <w:rPr>
          <w:rFonts w:eastAsia="Malgun Gothic"/>
        </w:rPr>
      </w:pPr>
    </w:p>
    <w:p w:rsidR="004B7699" w:rsidRPr="00FD0425" w:rsidRDefault="004B7699" w:rsidP="004B7699">
      <w:pPr>
        <w:pStyle w:val="PL"/>
        <w:rPr>
          <w:snapToGrid w:val="0"/>
        </w:rPr>
      </w:pPr>
      <w:r w:rsidRPr="00FD0425">
        <w:rPr>
          <w:snapToGrid w:val="0"/>
        </w:rPr>
        <w:t>PER-Scalar ::= INTEGER (0..9</w:t>
      </w:r>
      <w:r w:rsidRPr="00FD0425">
        <w:t>, ...</w:t>
      </w:r>
      <w:r w:rsidRPr="00FD0425">
        <w:rPr>
          <w:snapToGrid w:val="0"/>
        </w:rPr>
        <w:t>)</w:t>
      </w:r>
    </w:p>
    <w:p w:rsidR="004B7699" w:rsidRPr="00FD0425" w:rsidRDefault="004B7699" w:rsidP="004B7699">
      <w:pPr>
        <w:pStyle w:val="PL"/>
        <w:rPr>
          <w:snapToGrid w:val="0"/>
        </w:rPr>
      </w:pPr>
    </w:p>
    <w:p w:rsidR="004B7699" w:rsidRPr="00FD0425" w:rsidRDefault="004B7699" w:rsidP="004B7699">
      <w:pPr>
        <w:pStyle w:val="PL"/>
        <w:rPr>
          <w:snapToGrid w:val="0"/>
        </w:rPr>
      </w:pPr>
      <w:r w:rsidRPr="00FD0425">
        <w:rPr>
          <w:snapToGrid w:val="0"/>
        </w:rPr>
        <w:t>PER-Exponent ::= INTEGER (0..9</w:t>
      </w:r>
      <w:r w:rsidRPr="00FD0425">
        <w:t>, ...</w:t>
      </w:r>
      <w:r w:rsidRPr="00FD0425">
        <w:rPr>
          <w:snapToGrid w:val="0"/>
        </w:rPr>
        <w:t>)</w:t>
      </w:r>
      <w:bookmarkEnd w:id="3292"/>
    </w:p>
    <w:p w:rsidR="004B7699" w:rsidRPr="00FD0425" w:rsidRDefault="004B7699" w:rsidP="004B7699">
      <w:pPr>
        <w:pStyle w:val="PL"/>
      </w:pPr>
    </w:p>
    <w:p w:rsidR="004B7699" w:rsidRPr="00FD0425" w:rsidRDefault="004B7699" w:rsidP="004B7699">
      <w:pPr>
        <w:pStyle w:val="PL"/>
      </w:pPr>
    </w:p>
    <w:p w:rsidR="004B7699" w:rsidRPr="00FD0425" w:rsidRDefault="004B7699" w:rsidP="004B7699">
      <w:pPr>
        <w:pStyle w:val="PL"/>
      </w:pPr>
      <w:r w:rsidRPr="00FD0425">
        <w:rPr>
          <w:rStyle w:val="PLChar"/>
        </w:rPr>
        <w:t>PacketLossRate ::= INTEGER (0..1000, ...)</w:t>
      </w:r>
    </w:p>
    <w:p w:rsidR="004B7699" w:rsidRPr="00FD0425" w:rsidRDefault="004B7699" w:rsidP="004B7699">
      <w:pPr>
        <w:pStyle w:val="PL"/>
      </w:pPr>
    </w:p>
    <w:p w:rsidR="004B7699" w:rsidRPr="00FD0425" w:rsidRDefault="004B7699" w:rsidP="004B7699">
      <w:pPr>
        <w:pStyle w:val="PL"/>
      </w:pPr>
    </w:p>
    <w:p w:rsidR="004B7699" w:rsidRPr="00FD0425" w:rsidRDefault="004B7699" w:rsidP="004B7699">
      <w:pPr>
        <w:pStyle w:val="PL"/>
        <w:rPr>
          <w:noProof w:val="0"/>
        </w:rPr>
      </w:pPr>
      <w:r w:rsidRPr="00FD0425">
        <w:t>PagingDRX</w:t>
      </w:r>
      <w:r w:rsidRPr="00FD0425">
        <w:tab/>
        <w:t xml:space="preserve">::= </w:t>
      </w:r>
      <w:r w:rsidRPr="00FD0425">
        <w:rPr>
          <w:noProof w:val="0"/>
        </w:rPr>
        <w:t>ENUMERATED {</w:t>
      </w:r>
    </w:p>
    <w:p w:rsidR="004B7699" w:rsidRPr="00FD0425" w:rsidRDefault="004B7699" w:rsidP="004B7699">
      <w:pPr>
        <w:pStyle w:val="PL"/>
        <w:rPr>
          <w:noProof w:val="0"/>
        </w:rPr>
      </w:pPr>
      <w:r w:rsidRPr="00FD0425">
        <w:rPr>
          <w:noProof w:val="0"/>
        </w:rPr>
        <w:tab/>
        <w:t>v32,</w:t>
      </w:r>
    </w:p>
    <w:p w:rsidR="004B7699" w:rsidRPr="00FD0425" w:rsidRDefault="004B7699" w:rsidP="004B7699">
      <w:pPr>
        <w:pStyle w:val="PL"/>
        <w:rPr>
          <w:noProof w:val="0"/>
        </w:rPr>
      </w:pPr>
      <w:r w:rsidRPr="00FD0425">
        <w:rPr>
          <w:noProof w:val="0"/>
        </w:rPr>
        <w:tab/>
        <w:t>v64,</w:t>
      </w:r>
    </w:p>
    <w:p w:rsidR="004B7699" w:rsidRPr="00FD0425" w:rsidRDefault="004B7699" w:rsidP="004B7699">
      <w:pPr>
        <w:pStyle w:val="PL"/>
        <w:rPr>
          <w:noProof w:val="0"/>
        </w:rPr>
      </w:pPr>
      <w:r w:rsidRPr="00FD0425">
        <w:rPr>
          <w:noProof w:val="0"/>
        </w:rPr>
        <w:tab/>
        <w:t>v128,</w:t>
      </w:r>
    </w:p>
    <w:p w:rsidR="004B7699" w:rsidRPr="00FD0425" w:rsidRDefault="004B7699" w:rsidP="004B7699">
      <w:pPr>
        <w:pStyle w:val="PL"/>
        <w:rPr>
          <w:noProof w:val="0"/>
        </w:rPr>
      </w:pPr>
      <w:r w:rsidRPr="00FD0425">
        <w:rPr>
          <w:noProof w:val="0"/>
        </w:rPr>
        <w:tab/>
        <w:t>v256,</w:t>
      </w:r>
    </w:p>
    <w:p w:rsidR="004B7699" w:rsidRDefault="004B7699" w:rsidP="004B7699">
      <w:pPr>
        <w:pStyle w:val="PL"/>
        <w:rPr>
          <w:noProof w:val="0"/>
        </w:rPr>
      </w:pPr>
      <w:r w:rsidRPr="00FD0425">
        <w:rPr>
          <w:noProof w:val="0"/>
        </w:rPr>
        <w:tab/>
        <w:t>...</w:t>
      </w:r>
      <w:r w:rsidRPr="005E2956">
        <w:t xml:space="preserve"> </w:t>
      </w:r>
      <w:r>
        <w:rPr>
          <w:noProof w:val="0"/>
        </w:rPr>
        <w:t>,</w:t>
      </w:r>
    </w:p>
    <w:p w:rsidR="004B7699" w:rsidRDefault="004B7699" w:rsidP="004B7699">
      <w:pPr>
        <w:pStyle w:val="PL"/>
        <w:rPr>
          <w:noProof w:val="0"/>
        </w:rPr>
      </w:pPr>
      <w:r>
        <w:rPr>
          <w:noProof w:val="0"/>
        </w:rPr>
        <w:tab/>
        <w:t>v512,</w:t>
      </w:r>
    </w:p>
    <w:p w:rsidR="004B7699" w:rsidRPr="00FD0425" w:rsidRDefault="004B7699" w:rsidP="004B7699">
      <w:pPr>
        <w:pStyle w:val="PL"/>
        <w:rPr>
          <w:noProof w:val="0"/>
        </w:rPr>
      </w:pPr>
      <w:r>
        <w:rPr>
          <w:noProof w:val="0"/>
        </w:rPr>
        <w:tab/>
        <w:t>v1024</w:t>
      </w:r>
    </w:p>
    <w:p w:rsidR="004B7699" w:rsidRPr="00FD0425" w:rsidRDefault="004B7699" w:rsidP="004B7699">
      <w:pPr>
        <w:pStyle w:val="PL"/>
        <w:tabs>
          <w:tab w:val="left" w:pos="310"/>
        </w:tabs>
        <w:rPr>
          <w:noProof w:val="0"/>
          <w:snapToGrid w:val="0"/>
        </w:rPr>
      </w:pPr>
      <w:r w:rsidRPr="00FD0425">
        <w:rPr>
          <w:noProof w:val="0"/>
        </w:rPr>
        <w:tab/>
        <w:t>}</w:t>
      </w:r>
    </w:p>
    <w:p w:rsidR="004B7699" w:rsidRPr="00FD0425" w:rsidRDefault="004B7699" w:rsidP="004B7699">
      <w:pPr>
        <w:pStyle w:val="PL"/>
      </w:pPr>
    </w:p>
    <w:p w:rsidR="004B7699" w:rsidRPr="00FD0425" w:rsidRDefault="004B7699" w:rsidP="004B7699">
      <w:pPr>
        <w:pStyle w:val="PL"/>
      </w:pPr>
    </w:p>
    <w:p w:rsidR="004B7699" w:rsidRPr="00672CBA" w:rsidRDefault="004B7699" w:rsidP="004B7699">
      <w:pPr>
        <w:pStyle w:val="PL"/>
      </w:pPr>
      <w:r w:rsidRPr="00672CBA">
        <w:rPr>
          <w:rFonts w:hint="eastAsia"/>
        </w:rPr>
        <w:t>PagingeDRXInformation ::= SEQUENCE {</w:t>
      </w:r>
    </w:p>
    <w:p w:rsidR="004B7699" w:rsidRPr="00672CBA" w:rsidRDefault="004B7699" w:rsidP="004B7699">
      <w:pPr>
        <w:pStyle w:val="PL"/>
      </w:pPr>
      <w:r w:rsidRPr="00672CBA">
        <w:rPr>
          <w:rFonts w:hint="eastAsia"/>
        </w:rPr>
        <w:tab/>
        <w:t>paging-eDRX-Cycle</w:t>
      </w:r>
      <w:r w:rsidRPr="00672CBA">
        <w:rPr>
          <w:rFonts w:hint="eastAsia"/>
        </w:rPr>
        <w:tab/>
      </w:r>
      <w:r w:rsidRPr="00672CBA">
        <w:rPr>
          <w:rFonts w:hint="eastAsia"/>
        </w:rPr>
        <w:tab/>
        <w:t>Paging-eDRX-Cycle,</w:t>
      </w:r>
    </w:p>
    <w:p w:rsidR="004B7699" w:rsidRPr="00672CBA" w:rsidRDefault="004B7699" w:rsidP="004B7699">
      <w:pPr>
        <w:pStyle w:val="PL"/>
      </w:pPr>
      <w:r w:rsidRPr="00672CBA">
        <w:rPr>
          <w:rFonts w:hint="eastAsia"/>
        </w:rPr>
        <w:tab/>
        <w:t>paging-Time-Window</w:t>
      </w:r>
      <w:r w:rsidRPr="00672CBA">
        <w:rPr>
          <w:rFonts w:hint="eastAsia"/>
        </w:rPr>
        <w:tab/>
      </w:r>
      <w:r w:rsidRPr="00672CBA">
        <w:rPr>
          <w:rFonts w:hint="eastAsia"/>
        </w:rPr>
        <w:tab/>
        <w:t>Paging-Time-Window</w:t>
      </w:r>
      <w:r w:rsidRPr="00672CBA">
        <w:rPr>
          <w:rFonts w:hint="eastAsia"/>
        </w:rPr>
        <w:tab/>
      </w:r>
      <w:r w:rsidRPr="00672CBA">
        <w:rPr>
          <w:rFonts w:hint="eastAsia"/>
        </w:rPr>
        <w:tab/>
      </w:r>
      <w:r w:rsidRPr="00672CBA">
        <w:rPr>
          <w:rFonts w:hint="eastAsia"/>
        </w:rPr>
        <w:tab/>
      </w:r>
      <w:r w:rsidRPr="00672CBA">
        <w:rPr>
          <w:rFonts w:hint="eastAsia"/>
        </w:rPr>
        <w:tab/>
      </w:r>
      <w:r w:rsidRPr="00672CBA">
        <w:rPr>
          <w:rFonts w:hint="eastAsia"/>
        </w:rPr>
        <w:tab/>
      </w:r>
      <w:r w:rsidRPr="00672CBA">
        <w:rPr>
          <w:rFonts w:hint="eastAsia"/>
        </w:rPr>
        <w:tab/>
      </w:r>
      <w:r w:rsidRPr="00672CBA">
        <w:rPr>
          <w:rFonts w:hint="eastAsia"/>
        </w:rPr>
        <w:tab/>
      </w:r>
      <w:r w:rsidRPr="00672CBA">
        <w:rPr>
          <w:rFonts w:hint="eastAsia"/>
        </w:rPr>
        <w:tab/>
      </w:r>
      <w:r w:rsidRPr="00672CBA">
        <w:rPr>
          <w:rFonts w:hint="eastAsia"/>
        </w:rPr>
        <w:tab/>
      </w:r>
      <w:r w:rsidRPr="00672CBA">
        <w:rPr>
          <w:rFonts w:hint="eastAsia"/>
        </w:rPr>
        <w:tab/>
      </w:r>
      <w:r w:rsidRPr="00672CBA">
        <w:rPr>
          <w:rFonts w:hint="eastAsia"/>
        </w:rPr>
        <w:tab/>
        <w:t>OPTIONAL,</w:t>
      </w:r>
    </w:p>
    <w:p w:rsidR="004B7699" w:rsidRPr="00672CBA" w:rsidRDefault="004B7699" w:rsidP="004B7699">
      <w:pPr>
        <w:pStyle w:val="PL"/>
        <w:rPr>
          <w:lang w:val="fr-FR"/>
        </w:rPr>
      </w:pPr>
      <w:r w:rsidRPr="00672CBA">
        <w:tab/>
      </w:r>
      <w:r w:rsidRPr="00672CBA">
        <w:rPr>
          <w:rFonts w:hint="eastAsia"/>
          <w:lang w:val="fr-FR"/>
        </w:rPr>
        <w:t>iE-Extensions</w:t>
      </w:r>
      <w:r w:rsidRPr="00672CBA">
        <w:rPr>
          <w:rFonts w:hint="eastAsia"/>
          <w:lang w:val="fr-FR"/>
        </w:rPr>
        <w:tab/>
      </w:r>
      <w:r w:rsidRPr="00672CBA">
        <w:rPr>
          <w:rFonts w:hint="eastAsia"/>
          <w:lang w:val="fr-FR"/>
        </w:rPr>
        <w:tab/>
      </w:r>
      <w:r w:rsidRPr="00672CBA">
        <w:rPr>
          <w:rFonts w:hint="eastAsia"/>
          <w:lang w:val="fr-FR"/>
        </w:rPr>
        <w:tab/>
        <w:t>ProtocolExtensionContainer { {PagingeDRXInformation-ExtIEs} }</w:t>
      </w:r>
      <w:r w:rsidRPr="00672CBA">
        <w:rPr>
          <w:rFonts w:hint="eastAsia"/>
          <w:lang w:val="fr-FR"/>
        </w:rPr>
        <w:tab/>
        <w:t>OPTIONAL,</w:t>
      </w:r>
    </w:p>
    <w:p w:rsidR="004B7699" w:rsidRPr="00672CBA" w:rsidRDefault="004B7699" w:rsidP="004B7699">
      <w:pPr>
        <w:pStyle w:val="PL"/>
      </w:pPr>
      <w:r w:rsidRPr="00672CBA">
        <w:rPr>
          <w:rFonts w:hint="eastAsia"/>
          <w:lang w:val="fr-FR"/>
        </w:rPr>
        <w:tab/>
      </w:r>
      <w:r w:rsidRPr="00672CBA">
        <w:rPr>
          <w:rFonts w:hint="eastAsia"/>
        </w:rPr>
        <w:t>...</w:t>
      </w:r>
    </w:p>
    <w:p w:rsidR="004B7699" w:rsidRPr="00672CBA" w:rsidRDefault="004B7699" w:rsidP="004B7699">
      <w:pPr>
        <w:pStyle w:val="PL"/>
      </w:pPr>
      <w:r w:rsidRPr="00672CBA">
        <w:rPr>
          <w:rFonts w:hint="eastAsia"/>
        </w:rPr>
        <w:t>}</w:t>
      </w:r>
    </w:p>
    <w:p w:rsidR="004B7699" w:rsidRPr="00672CBA" w:rsidRDefault="004B7699" w:rsidP="004B7699">
      <w:pPr>
        <w:pStyle w:val="PL"/>
      </w:pPr>
    </w:p>
    <w:p w:rsidR="004B7699" w:rsidRPr="00672CBA" w:rsidRDefault="004B7699" w:rsidP="004B7699">
      <w:pPr>
        <w:pStyle w:val="PL"/>
      </w:pPr>
      <w:r w:rsidRPr="00672CBA">
        <w:rPr>
          <w:rFonts w:hint="eastAsia"/>
        </w:rPr>
        <w:t xml:space="preserve">PagingeDRXInformation-ExtIEs </w:t>
      </w:r>
      <w:r>
        <w:t>XNAP</w:t>
      </w:r>
      <w:r w:rsidRPr="00672CBA">
        <w:rPr>
          <w:rFonts w:hint="eastAsia"/>
        </w:rPr>
        <w:t>-PROTOCOL-EXTENSION ::= {</w:t>
      </w:r>
    </w:p>
    <w:p w:rsidR="004B7699" w:rsidRPr="00672CBA" w:rsidRDefault="004B7699" w:rsidP="004B7699">
      <w:pPr>
        <w:pStyle w:val="PL"/>
      </w:pPr>
      <w:r w:rsidRPr="00672CBA">
        <w:rPr>
          <w:rFonts w:hint="eastAsia"/>
        </w:rPr>
        <w:tab/>
        <w:t>...</w:t>
      </w:r>
    </w:p>
    <w:p w:rsidR="004B7699" w:rsidRPr="00672CBA" w:rsidRDefault="004B7699" w:rsidP="004B7699">
      <w:pPr>
        <w:pStyle w:val="PL"/>
      </w:pPr>
      <w:r w:rsidRPr="00672CBA">
        <w:rPr>
          <w:rFonts w:hint="eastAsia"/>
        </w:rPr>
        <w:t>}</w:t>
      </w:r>
    </w:p>
    <w:p w:rsidR="004B7699" w:rsidRPr="00672CBA" w:rsidRDefault="004B7699" w:rsidP="004B7699">
      <w:pPr>
        <w:pStyle w:val="PL"/>
      </w:pPr>
    </w:p>
    <w:p w:rsidR="004B7699" w:rsidRPr="00672CBA" w:rsidRDefault="004B7699" w:rsidP="004B7699">
      <w:pPr>
        <w:pStyle w:val="PL"/>
      </w:pPr>
      <w:r w:rsidRPr="00672CBA">
        <w:rPr>
          <w:rFonts w:hint="eastAsia"/>
        </w:rPr>
        <w:t>Paging-eDRX-Cycle ::= ENUMERATED {</w:t>
      </w:r>
    </w:p>
    <w:p w:rsidR="004B7699" w:rsidRPr="00672CBA" w:rsidRDefault="004B7699" w:rsidP="004B7699">
      <w:pPr>
        <w:pStyle w:val="PL"/>
      </w:pPr>
      <w:r w:rsidRPr="00672CBA">
        <w:rPr>
          <w:rFonts w:hint="eastAsia"/>
        </w:rPr>
        <w:tab/>
        <w:t xml:space="preserve">hfhalf, hf1, hf2, hf4, hf6, </w:t>
      </w:r>
    </w:p>
    <w:p w:rsidR="004B7699" w:rsidRPr="00672CBA" w:rsidRDefault="004B7699" w:rsidP="004B7699">
      <w:pPr>
        <w:pStyle w:val="PL"/>
      </w:pPr>
      <w:r w:rsidRPr="00672CBA">
        <w:rPr>
          <w:rFonts w:hint="eastAsia"/>
        </w:rPr>
        <w:tab/>
        <w:t xml:space="preserve">hf8, hf10, hf12, hf14, hf16, </w:t>
      </w:r>
    </w:p>
    <w:p w:rsidR="004B7699" w:rsidRPr="00672CBA" w:rsidRDefault="004B7699" w:rsidP="004B7699">
      <w:pPr>
        <w:pStyle w:val="PL"/>
      </w:pPr>
      <w:r w:rsidRPr="00672CBA">
        <w:rPr>
          <w:rFonts w:hint="eastAsia"/>
        </w:rPr>
        <w:tab/>
        <w:t>hf32, hf64, hf128, hf256,</w:t>
      </w:r>
    </w:p>
    <w:p w:rsidR="004B7699" w:rsidRPr="00672CBA" w:rsidRDefault="004B7699" w:rsidP="004B7699">
      <w:pPr>
        <w:pStyle w:val="PL"/>
      </w:pPr>
      <w:r w:rsidRPr="00672CBA">
        <w:rPr>
          <w:rFonts w:hint="eastAsia"/>
        </w:rPr>
        <w:tab/>
        <w:t>...</w:t>
      </w:r>
    </w:p>
    <w:p w:rsidR="004B7699" w:rsidRPr="00672CBA" w:rsidRDefault="004B7699" w:rsidP="004B7699">
      <w:pPr>
        <w:pStyle w:val="PL"/>
      </w:pPr>
      <w:r w:rsidRPr="00672CBA">
        <w:rPr>
          <w:rFonts w:hint="eastAsia"/>
        </w:rPr>
        <w:t>}</w:t>
      </w:r>
    </w:p>
    <w:p w:rsidR="004B7699" w:rsidRPr="00672CBA" w:rsidRDefault="004B7699" w:rsidP="004B7699">
      <w:pPr>
        <w:pStyle w:val="PL"/>
      </w:pPr>
    </w:p>
    <w:p w:rsidR="004B7699" w:rsidRPr="00672CBA" w:rsidRDefault="004B7699" w:rsidP="004B7699">
      <w:pPr>
        <w:pStyle w:val="PL"/>
      </w:pPr>
    </w:p>
    <w:p w:rsidR="004B7699" w:rsidRPr="00672CBA" w:rsidRDefault="004B7699" w:rsidP="004B7699">
      <w:pPr>
        <w:pStyle w:val="PL"/>
      </w:pPr>
      <w:r w:rsidRPr="00672CBA">
        <w:rPr>
          <w:rFonts w:hint="eastAsia"/>
        </w:rPr>
        <w:t>Paging-Time-Window ::= ENUMERATED {</w:t>
      </w:r>
    </w:p>
    <w:p w:rsidR="004B7699" w:rsidRPr="00672CBA" w:rsidRDefault="004B7699" w:rsidP="004B7699">
      <w:pPr>
        <w:pStyle w:val="PL"/>
      </w:pPr>
      <w:r w:rsidRPr="00672CBA">
        <w:rPr>
          <w:rFonts w:hint="eastAsia"/>
        </w:rPr>
        <w:tab/>
        <w:t xml:space="preserve">s1, s2, s3, s4, s5, </w:t>
      </w:r>
    </w:p>
    <w:p w:rsidR="004B7699" w:rsidRPr="00672CBA" w:rsidRDefault="004B7699" w:rsidP="004B7699">
      <w:pPr>
        <w:pStyle w:val="PL"/>
      </w:pPr>
      <w:r w:rsidRPr="00672CBA">
        <w:rPr>
          <w:rFonts w:hint="eastAsia"/>
        </w:rPr>
        <w:tab/>
        <w:t xml:space="preserve">s6, s7, s8, s9, s10, </w:t>
      </w:r>
    </w:p>
    <w:p w:rsidR="004B7699" w:rsidRPr="00672CBA" w:rsidRDefault="004B7699" w:rsidP="004B7699">
      <w:pPr>
        <w:pStyle w:val="PL"/>
      </w:pPr>
      <w:r w:rsidRPr="00672CBA">
        <w:rPr>
          <w:rFonts w:hint="eastAsia"/>
        </w:rPr>
        <w:tab/>
        <w:t>s11, s12, s13, s14, s15, s16,</w:t>
      </w:r>
    </w:p>
    <w:p w:rsidR="004B7699" w:rsidRPr="00672CBA" w:rsidRDefault="004B7699" w:rsidP="004B7699">
      <w:pPr>
        <w:pStyle w:val="PL"/>
      </w:pPr>
      <w:r w:rsidRPr="00672CBA">
        <w:rPr>
          <w:rFonts w:hint="eastAsia"/>
        </w:rPr>
        <w:tab/>
        <w:t>...</w:t>
      </w:r>
    </w:p>
    <w:p w:rsidR="004B7699" w:rsidRDefault="004B7699" w:rsidP="004B7699">
      <w:pPr>
        <w:pStyle w:val="PL"/>
      </w:pPr>
      <w:r w:rsidRPr="00672CBA">
        <w:rPr>
          <w:rFonts w:hint="eastAsia"/>
        </w:rPr>
        <w:t>}</w:t>
      </w:r>
    </w:p>
    <w:p w:rsidR="004B7699" w:rsidRDefault="004B7699" w:rsidP="004B7699">
      <w:pPr>
        <w:pStyle w:val="PL"/>
      </w:pPr>
    </w:p>
    <w:p w:rsidR="004B7699" w:rsidRPr="00672CBA" w:rsidRDefault="004B7699" w:rsidP="004B7699">
      <w:pPr>
        <w:pStyle w:val="PL"/>
      </w:pPr>
    </w:p>
    <w:p w:rsidR="004B7699" w:rsidRPr="00FD0425" w:rsidRDefault="004B7699" w:rsidP="004B7699">
      <w:pPr>
        <w:pStyle w:val="PL"/>
        <w:rPr>
          <w:noProof w:val="0"/>
        </w:rPr>
      </w:pPr>
      <w:r w:rsidRPr="00FD0425">
        <w:rPr>
          <w:noProof w:val="0"/>
          <w:snapToGrid w:val="0"/>
        </w:rPr>
        <w:t xml:space="preserve">PagingPriority </w:t>
      </w:r>
      <w:r w:rsidRPr="00FD0425">
        <w:rPr>
          <w:noProof w:val="0"/>
        </w:rPr>
        <w:t>::= ENUMERATED {</w:t>
      </w:r>
    </w:p>
    <w:p w:rsidR="004B7699" w:rsidRPr="00FD0425" w:rsidRDefault="004B7699" w:rsidP="004B7699">
      <w:pPr>
        <w:pStyle w:val="PL"/>
        <w:rPr>
          <w:noProof w:val="0"/>
        </w:rPr>
      </w:pPr>
      <w:r w:rsidRPr="00FD0425">
        <w:rPr>
          <w:noProof w:val="0"/>
        </w:rPr>
        <w:tab/>
        <w:t>priolevel1,</w:t>
      </w:r>
    </w:p>
    <w:p w:rsidR="004B7699" w:rsidRPr="00FD0425" w:rsidRDefault="004B7699" w:rsidP="004B7699">
      <w:pPr>
        <w:pStyle w:val="PL"/>
        <w:rPr>
          <w:noProof w:val="0"/>
        </w:rPr>
      </w:pPr>
      <w:r w:rsidRPr="00FD0425">
        <w:rPr>
          <w:noProof w:val="0"/>
        </w:rPr>
        <w:tab/>
        <w:t>priolevel2,</w:t>
      </w:r>
    </w:p>
    <w:p w:rsidR="004B7699" w:rsidRPr="00FD0425" w:rsidRDefault="004B7699" w:rsidP="004B7699">
      <w:pPr>
        <w:pStyle w:val="PL"/>
        <w:rPr>
          <w:noProof w:val="0"/>
        </w:rPr>
      </w:pPr>
      <w:r w:rsidRPr="00FD0425">
        <w:rPr>
          <w:noProof w:val="0"/>
        </w:rPr>
        <w:tab/>
        <w:t>priolevel3,</w:t>
      </w:r>
    </w:p>
    <w:p w:rsidR="004B7699" w:rsidRPr="00FD0425" w:rsidRDefault="004B7699" w:rsidP="004B7699">
      <w:pPr>
        <w:pStyle w:val="PL"/>
        <w:rPr>
          <w:noProof w:val="0"/>
        </w:rPr>
      </w:pPr>
      <w:r w:rsidRPr="00FD0425">
        <w:rPr>
          <w:noProof w:val="0"/>
        </w:rPr>
        <w:tab/>
        <w:t>priolevel4,</w:t>
      </w:r>
    </w:p>
    <w:p w:rsidR="004B7699" w:rsidRPr="00FD0425" w:rsidRDefault="004B7699" w:rsidP="004B7699">
      <w:pPr>
        <w:pStyle w:val="PL"/>
        <w:rPr>
          <w:noProof w:val="0"/>
        </w:rPr>
      </w:pPr>
      <w:r w:rsidRPr="00FD0425">
        <w:rPr>
          <w:noProof w:val="0"/>
        </w:rPr>
        <w:tab/>
        <w:t>priolevel5,</w:t>
      </w:r>
    </w:p>
    <w:p w:rsidR="004B7699" w:rsidRPr="00FD0425" w:rsidRDefault="004B7699" w:rsidP="004B7699">
      <w:pPr>
        <w:pStyle w:val="PL"/>
        <w:rPr>
          <w:noProof w:val="0"/>
        </w:rPr>
      </w:pPr>
      <w:r w:rsidRPr="00FD0425">
        <w:rPr>
          <w:noProof w:val="0"/>
        </w:rPr>
        <w:tab/>
        <w:t>priolevel6,</w:t>
      </w:r>
    </w:p>
    <w:p w:rsidR="004B7699" w:rsidRPr="00FD0425" w:rsidRDefault="004B7699" w:rsidP="004B7699">
      <w:pPr>
        <w:pStyle w:val="PL"/>
        <w:rPr>
          <w:noProof w:val="0"/>
        </w:rPr>
      </w:pPr>
      <w:r w:rsidRPr="00FD0425">
        <w:rPr>
          <w:noProof w:val="0"/>
        </w:rPr>
        <w:lastRenderedPageBreak/>
        <w:tab/>
        <w:t>priolevel7,</w:t>
      </w:r>
    </w:p>
    <w:p w:rsidR="004B7699" w:rsidRPr="00FD0425" w:rsidRDefault="004B7699" w:rsidP="004B7699">
      <w:pPr>
        <w:pStyle w:val="PL"/>
        <w:rPr>
          <w:noProof w:val="0"/>
        </w:rPr>
      </w:pPr>
      <w:r w:rsidRPr="00FD0425">
        <w:rPr>
          <w:noProof w:val="0"/>
        </w:rPr>
        <w:tab/>
        <w:t>priolevel8,</w:t>
      </w:r>
    </w:p>
    <w:p w:rsidR="004B7699" w:rsidRPr="00FD0425" w:rsidRDefault="004B7699" w:rsidP="004B7699">
      <w:pPr>
        <w:pStyle w:val="PL"/>
        <w:rPr>
          <w:noProof w:val="0"/>
        </w:rPr>
      </w:pPr>
      <w:r w:rsidRPr="00FD0425">
        <w:rPr>
          <w:noProof w:val="0"/>
        </w:rPr>
        <w:tab/>
        <w:t>...</w:t>
      </w:r>
    </w:p>
    <w:p w:rsidR="004B7699" w:rsidRPr="00FD0425" w:rsidRDefault="004B7699" w:rsidP="004B7699">
      <w:pPr>
        <w:pStyle w:val="PL"/>
        <w:rPr>
          <w:noProof w:val="0"/>
        </w:rPr>
      </w:pPr>
      <w:r w:rsidRPr="00FD0425">
        <w:rPr>
          <w:noProof w:val="0"/>
        </w:rPr>
        <w:t>}</w:t>
      </w:r>
    </w:p>
    <w:p w:rsidR="004B7699" w:rsidRPr="00FD0425" w:rsidRDefault="004B7699" w:rsidP="004B7699">
      <w:pPr>
        <w:pStyle w:val="PL"/>
      </w:pPr>
    </w:p>
    <w:p w:rsidR="004B7699" w:rsidRDefault="004B7699" w:rsidP="004B7699">
      <w:pPr>
        <w:pStyle w:val="PL"/>
      </w:pPr>
      <w:r w:rsidRPr="006B233E">
        <w:t>PartialListIndicator ::= ENUMERATED {partial, ...}</w:t>
      </w:r>
    </w:p>
    <w:p w:rsidR="004B7699" w:rsidRPr="00FD0425" w:rsidRDefault="004B7699" w:rsidP="004B7699">
      <w:pPr>
        <w:pStyle w:val="PL"/>
      </w:pPr>
    </w:p>
    <w:p w:rsidR="004B7699" w:rsidRPr="00DA6DDA" w:rsidRDefault="004B7699" w:rsidP="004B7699">
      <w:pPr>
        <w:pStyle w:val="PL"/>
        <w:rPr>
          <w:noProof w:val="0"/>
          <w:snapToGrid w:val="0"/>
          <w:lang w:eastAsia="zh-CN"/>
        </w:rPr>
      </w:pPr>
      <w:r w:rsidRPr="00DA6DDA">
        <w:rPr>
          <w:rFonts w:hint="eastAsia"/>
          <w:snapToGrid w:val="0"/>
          <w:lang w:eastAsia="zh-CN"/>
        </w:rPr>
        <w:t>PC5QoSParameters</w:t>
      </w:r>
      <w:r w:rsidRPr="00DA6DDA">
        <w:rPr>
          <w:noProof w:val="0"/>
          <w:snapToGrid w:val="0"/>
        </w:rPr>
        <w:t xml:space="preserve"> ::= SEQUENCE {</w:t>
      </w:r>
    </w:p>
    <w:p w:rsidR="004B7699" w:rsidRPr="00DA6DDA" w:rsidRDefault="004B7699" w:rsidP="004B7699">
      <w:pPr>
        <w:pStyle w:val="PL"/>
        <w:rPr>
          <w:rFonts w:eastAsia="Batang"/>
          <w:lang w:eastAsia="ja-JP"/>
        </w:rPr>
      </w:pPr>
      <w:r w:rsidRPr="00DA6DDA">
        <w:rPr>
          <w:rFonts w:eastAsia="Batang"/>
          <w:lang w:eastAsia="ja-JP"/>
        </w:rPr>
        <w:tab/>
      </w:r>
      <w:r w:rsidRPr="00DA6DDA">
        <w:rPr>
          <w:rFonts w:eastAsia="Batang" w:hint="eastAsia"/>
          <w:lang w:eastAsia="ja-JP"/>
        </w:rPr>
        <w:t>pc5QoSFlowList</w:t>
      </w:r>
      <w:r w:rsidRPr="00DA6DDA">
        <w:rPr>
          <w:rFonts w:eastAsia="Batang"/>
          <w:lang w:eastAsia="ja-JP"/>
        </w:rPr>
        <w:tab/>
      </w:r>
      <w:r w:rsidRPr="00DA6DDA">
        <w:rPr>
          <w:rFonts w:eastAsia="Batang"/>
          <w:lang w:eastAsia="ja-JP"/>
        </w:rPr>
        <w:tab/>
      </w:r>
      <w:r w:rsidRPr="00DA6DDA">
        <w:rPr>
          <w:rFonts w:eastAsia="Batang"/>
          <w:lang w:eastAsia="ja-JP"/>
        </w:rPr>
        <w:tab/>
      </w:r>
      <w:r w:rsidRPr="00DA6DDA">
        <w:rPr>
          <w:rFonts w:eastAsia="Batang" w:hint="eastAsia"/>
          <w:lang w:eastAsia="ja-JP"/>
        </w:rPr>
        <w:tab/>
        <w:t>PC5QoSFlowList</w:t>
      </w:r>
      <w:r w:rsidRPr="00DA6DDA">
        <w:rPr>
          <w:rFonts w:eastAsia="Batang"/>
          <w:lang w:eastAsia="ja-JP"/>
        </w:rPr>
        <w:t>,</w:t>
      </w:r>
    </w:p>
    <w:p w:rsidR="004B7699" w:rsidRPr="00DA6DDA" w:rsidRDefault="004B7699" w:rsidP="004B7699">
      <w:pPr>
        <w:pStyle w:val="PL"/>
        <w:rPr>
          <w:lang w:eastAsia="zh-CN"/>
        </w:rPr>
      </w:pPr>
      <w:r w:rsidRPr="00DA6DDA">
        <w:rPr>
          <w:rFonts w:eastAsia="Batang" w:hint="eastAsia"/>
          <w:lang w:eastAsia="ja-JP"/>
        </w:rPr>
        <w:tab/>
        <w:t>pc</w:t>
      </w:r>
      <w:r w:rsidRPr="00DA6DDA">
        <w:rPr>
          <w:rFonts w:eastAsia="Batang"/>
          <w:lang w:eastAsia="ja-JP"/>
        </w:rPr>
        <w:t>5LinkAggregateBitRates</w:t>
      </w:r>
      <w:r w:rsidRPr="00DA6DDA">
        <w:rPr>
          <w:rFonts w:eastAsia="Batang" w:hint="eastAsia"/>
          <w:lang w:eastAsia="ja-JP"/>
        </w:rPr>
        <w:tab/>
      </w:r>
      <w:r w:rsidRPr="00DA6DDA">
        <w:rPr>
          <w:rFonts w:eastAsia="Batang"/>
          <w:lang w:eastAsia="ja-JP"/>
        </w:rPr>
        <w:t>BitRate</w:t>
      </w:r>
      <w:r w:rsidRPr="00DA6DDA">
        <w:rPr>
          <w:rFonts w:eastAsia="Batang"/>
          <w:lang w:eastAsia="ja-JP"/>
        </w:rPr>
        <w:tab/>
      </w:r>
      <w:r w:rsidRPr="00DA6DDA">
        <w:rPr>
          <w:rFonts w:eastAsia="Batang"/>
          <w:lang w:eastAsia="ja-JP"/>
        </w:rPr>
        <w:tab/>
      </w:r>
      <w:r w:rsidRPr="00DA6DDA">
        <w:rPr>
          <w:rFonts w:eastAsia="Batang"/>
          <w:lang w:eastAsia="ja-JP"/>
        </w:rPr>
        <w:tab/>
      </w:r>
      <w:r w:rsidRPr="00DA6DDA">
        <w:rPr>
          <w:rFonts w:eastAsia="Batang"/>
          <w:lang w:eastAsia="ja-JP"/>
        </w:rPr>
        <w:tab/>
        <w:t>OPTIONAL,</w:t>
      </w:r>
    </w:p>
    <w:p w:rsidR="004B7699" w:rsidRPr="00DA6DDA" w:rsidRDefault="004B7699" w:rsidP="004B7699">
      <w:pPr>
        <w:pStyle w:val="PL"/>
        <w:rPr>
          <w:noProof w:val="0"/>
          <w:snapToGrid w:val="0"/>
          <w:lang w:val="fr-FR"/>
        </w:rPr>
      </w:pPr>
      <w:r w:rsidRPr="00DA6DDA">
        <w:rPr>
          <w:noProof w:val="0"/>
          <w:snapToGrid w:val="0"/>
        </w:rPr>
        <w:tab/>
      </w:r>
      <w:r w:rsidRPr="00DA6DDA">
        <w:rPr>
          <w:noProof w:val="0"/>
          <w:snapToGrid w:val="0"/>
          <w:lang w:val="fr-FR"/>
        </w:rPr>
        <w:t>iE-Extensions</w:t>
      </w:r>
      <w:r w:rsidRPr="00DA6DDA">
        <w:rPr>
          <w:noProof w:val="0"/>
          <w:snapToGrid w:val="0"/>
          <w:lang w:val="fr-FR"/>
        </w:rPr>
        <w:tab/>
      </w:r>
      <w:r w:rsidRPr="00DA6DDA">
        <w:rPr>
          <w:noProof w:val="0"/>
          <w:snapToGrid w:val="0"/>
          <w:lang w:val="fr-FR"/>
        </w:rPr>
        <w:tab/>
        <w:t>ProtocolExtensionContainer { {</w:t>
      </w:r>
      <w:r w:rsidRPr="00DA6DDA">
        <w:rPr>
          <w:rFonts w:eastAsia="Batang" w:hint="eastAsia"/>
          <w:lang w:val="fr-FR" w:eastAsia="ja-JP"/>
        </w:rPr>
        <w:t xml:space="preserve"> </w:t>
      </w:r>
      <w:r w:rsidRPr="00DA6DDA">
        <w:rPr>
          <w:rFonts w:hint="eastAsia"/>
          <w:snapToGrid w:val="0"/>
          <w:lang w:val="fr-FR" w:eastAsia="zh-CN"/>
        </w:rPr>
        <w:t>PC5QoSParameters</w:t>
      </w:r>
      <w:r w:rsidRPr="00DA6DDA">
        <w:rPr>
          <w:noProof w:val="0"/>
          <w:snapToGrid w:val="0"/>
          <w:lang w:val="fr-FR"/>
        </w:rPr>
        <w:t>-ExtIEs} }</w:t>
      </w:r>
      <w:r w:rsidRPr="00DA6DDA">
        <w:rPr>
          <w:noProof w:val="0"/>
          <w:snapToGrid w:val="0"/>
          <w:lang w:val="fr-FR"/>
        </w:rPr>
        <w:tab/>
        <w:t>OPTIONAL,</w:t>
      </w:r>
    </w:p>
    <w:p w:rsidR="004B7699" w:rsidRPr="00DA6DDA" w:rsidRDefault="004B7699" w:rsidP="004B7699">
      <w:pPr>
        <w:pStyle w:val="PL"/>
        <w:rPr>
          <w:noProof w:val="0"/>
          <w:snapToGrid w:val="0"/>
        </w:rPr>
      </w:pPr>
      <w:r w:rsidRPr="00DA6DDA">
        <w:rPr>
          <w:noProof w:val="0"/>
          <w:snapToGrid w:val="0"/>
          <w:lang w:val="fr-FR"/>
        </w:rPr>
        <w:tab/>
      </w:r>
      <w:r w:rsidRPr="00DA6DDA">
        <w:rPr>
          <w:noProof w:val="0"/>
          <w:snapToGrid w:val="0"/>
        </w:rPr>
        <w:t>...</w:t>
      </w:r>
    </w:p>
    <w:p w:rsidR="004B7699" w:rsidRPr="00DA6DDA" w:rsidRDefault="004B7699" w:rsidP="004B7699">
      <w:pPr>
        <w:pStyle w:val="PL"/>
        <w:rPr>
          <w:noProof w:val="0"/>
          <w:snapToGrid w:val="0"/>
        </w:rPr>
      </w:pPr>
      <w:r w:rsidRPr="00DA6DDA">
        <w:rPr>
          <w:noProof w:val="0"/>
          <w:snapToGrid w:val="0"/>
        </w:rPr>
        <w:t>}</w:t>
      </w:r>
    </w:p>
    <w:p w:rsidR="004B7699" w:rsidRPr="00DA6DDA" w:rsidRDefault="004B7699" w:rsidP="004B7699">
      <w:pPr>
        <w:pStyle w:val="PL"/>
        <w:rPr>
          <w:noProof w:val="0"/>
          <w:snapToGrid w:val="0"/>
          <w:lang w:eastAsia="zh-CN"/>
        </w:rPr>
      </w:pPr>
    </w:p>
    <w:p w:rsidR="004B7699" w:rsidRPr="00DA6DDA" w:rsidRDefault="004B7699" w:rsidP="004B7699">
      <w:pPr>
        <w:pStyle w:val="PL"/>
        <w:rPr>
          <w:noProof w:val="0"/>
          <w:snapToGrid w:val="0"/>
          <w:lang w:eastAsia="zh-CN"/>
        </w:rPr>
      </w:pPr>
    </w:p>
    <w:p w:rsidR="004B7699" w:rsidRPr="00DA6DDA" w:rsidRDefault="004B7699" w:rsidP="004B7699">
      <w:pPr>
        <w:pStyle w:val="PL"/>
        <w:rPr>
          <w:noProof w:val="0"/>
          <w:snapToGrid w:val="0"/>
          <w:lang w:eastAsia="zh-CN"/>
        </w:rPr>
      </w:pPr>
      <w:r w:rsidRPr="00DA6DDA">
        <w:rPr>
          <w:noProof w:val="0"/>
          <w:snapToGrid w:val="0"/>
          <w:lang w:eastAsia="zh-CN"/>
        </w:rPr>
        <w:t>PC5QoSParameters-ExtIEs XNAP-PROTOCOL-EXTENSION ::= {</w:t>
      </w:r>
    </w:p>
    <w:p w:rsidR="004B7699" w:rsidRPr="00DA6DDA" w:rsidRDefault="004B7699" w:rsidP="004B7699">
      <w:pPr>
        <w:pStyle w:val="PL"/>
        <w:rPr>
          <w:noProof w:val="0"/>
          <w:snapToGrid w:val="0"/>
          <w:lang w:eastAsia="zh-CN"/>
        </w:rPr>
      </w:pPr>
      <w:r w:rsidRPr="00DA6DDA">
        <w:rPr>
          <w:noProof w:val="0"/>
          <w:snapToGrid w:val="0"/>
          <w:lang w:eastAsia="zh-CN"/>
        </w:rPr>
        <w:tab/>
        <w:t>...</w:t>
      </w:r>
    </w:p>
    <w:p w:rsidR="004B7699" w:rsidRPr="00DA6DDA" w:rsidRDefault="004B7699" w:rsidP="004B7699">
      <w:pPr>
        <w:pStyle w:val="PL"/>
        <w:rPr>
          <w:noProof w:val="0"/>
          <w:snapToGrid w:val="0"/>
          <w:lang w:eastAsia="zh-CN"/>
        </w:rPr>
      </w:pPr>
      <w:r w:rsidRPr="00DA6DDA">
        <w:rPr>
          <w:noProof w:val="0"/>
          <w:snapToGrid w:val="0"/>
          <w:lang w:eastAsia="zh-CN"/>
        </w:rPr>
        <w:t>}</w:t>
      </w:r>
    </w:p>
    <w:p w:rsidR="004B7699" w:rsidRPr="00DA6DDA" w:rsidRDefault="004B7699" w:rsidP="004B7699">
      <w:pPr>
        <w:pStyle w:val="PL"/>
        <w:rPr>
          <w:noProof w:val="0"/>
          <w:snapToGrid w:val="0"/>
          <w:lang w:eastAsia="zh-CN"/>
        </w:rPr>
      </w:pPr>
    </w:p>
    <w:p w:rsidR="004B7699" w:rsidRPr="00DA6DDA" w:rsidRDefault="004B7699" w:rsidP="004B7699">
      <w:pPr>
        <w:pStyle w:val="PL"/>
        <w:spacing w:line="0" w:lineRule="atLeast"/>
        <w:rPr>
          <w:rFonts w:eastAsia="Batang"/>
          <w:lang w:eastAsia="ja-JP"/>
        </w:rPr>
      </w:pPr>
      <w:r w:rsidRPr="00DA6DDA">
        <w:rPr>
          <w:rFonts w:eastAsia="Batang" w:hint="eastAsia"/>
          <w:lang w:eastAsia="ja-JP"/>
        </w:rPr>
        <w:t>PC5QoSFlowList</w:t>
      </w:r>
      <w:r w:rsidRPr="00DA6DDA">
        <w:rPr>
          <w:noProof w:val="0"/>
          <w:snapToGrid w:val="0"/>
        </w:rPr>
        <w:t xml:space="preserve"> ::= SEQUENCE (SIZE(1..maxnoofP</w:t>
      </w:r>
      <w:r w:rsidRPr="00DA6DDA">
        <w:rPr>
          <w:rFonts w:hint="eastAsia"/>
          <w:noProof w:val="0"/>
          <w:snapToGrid w:val="0"/>
          <w:lang w:eastAsia="zh-CN"/>
        </w:rPr>
        <w:t>C5QoSFlows</w:t>
      </w:r>
      <w:r w:rsidRPr="00DA6DDA">
        <w:rPr>
          <w:noProof w:val="0"/>
          <w:snapToGrid w:val="0"/>
        </w:rPr>
        <w:t>)) OF</w:t>
      </w:r>
      <w:r w:rsidRPr="00DA6DDA">
        <w:rPr>
          <w:rFonts w:eastAsia="Batang"/>
          <w:lang w:eastAsia="ja-JP"/>
        </w:rPr>
        <w:t xml:space="preserve"> </w:t>
      </w:r>
      <w:r w:rsidRPr="00DA6DDA">
        <w:rPr>
          <w:rFonts w:eastAsia="Batang" w:hint="eastAsia"/>
          <w:lang w:eastAsia="ja-JP"/>
        </w:rPr>
        <w:t>PC5Qo</w:t>
      </w:r>
      <w:r w:rsidRPr="00DA6DDA">
        <w:rPr>
          <w:rFonts w:eastAsia="Batang"/>
          <w:lang w:eastAsia="ja-JP"/>
        </w:rPr>
        <w:t>SF</w:t>
      </w:r>
      <w:r w:rsidRPr="00DA6DDA">
        <w:rPr>
          <w:rFonts w:eastAsia="Batang" w:hint="eastAsia"/>
          <w:lang w:eastAsia="ja-JP"/>
        </w:rPr>
        <w:t>low</w:t>
      </w:r>
      <w:r w:rsidRPr="00DA6DDA">
        <w:rPr>
          <w:rFonts w:eastAsia="Batang"/>
          <w:lang w:eastAsia="ja-JP"/>
        </w:rPr>
        <w:t>Item</w:t>
      </w:r>
    </w:p>
    <w:p w:rsidR="004B7699" w:rsidRPr="00DA6DDA" w:rsidRDefault="004B7699" w:rsidP="004B7699">
      <w:pPr>
        <w:pStyle w:val="PL"/>
        <w:spacing w:line="0" w:lineRule="atLeast"/>
        <w:rPr>
          <w:rFonts w:eastAsia="Batang"/>
          <w:lang w:eastAsia="ja-JP"/>
        </w:rPr>
      </w:pPr>
    </w:p>
    <w:p w:rsidR="004B7699" w:rsidRPr="00DA6DDA" w:rsidRDefault="004B7699" w:rsidP="004B7699">
      <w:pPr>
        <w:pStyle w:val="PL"/>
        <w:spacing w:line="0" w:lineRule="atLeast"/>
        <w:rPr>
          <w:rFonts w:eastAsia="Batang"/>
          <w:lang w:eastAsia="ja-JP"/>
        </w:rPr>
      </w:pPr>
      <w:r w:rsidRPr="00DA6DDA">
        <w:rPr>
          <w:rFonts w:eastAsia="Batang" w:hint="eastAsia"/>
          <w:lang w:eastAsia="ja-JP"/>
        </w:rPr>
        <w:t>PC5Qo</w:t>
      </w:r>
      <w:r w:rsidRPr="00DA6DDA">
        <w:rPr>
          <w:rFonts w:eastAsia="Batang"/>
          <w:lang w:eastAsia="ja-JP"/>
        </w:rPr>
        <w:t>SF</w:t>
      </w:r>
      <w:r w:rsidRPr="00DA6DDA">
        <w:rPr>
          <w:rFonts w:eastAsia="Batang" w:hint="eastAsia"/>
          <w:lang w:eastAsia="ja-JP"/>
        </w:rPr>
        <w:t>low</w:t>
      </w:r>
      <w:r w:rsidRPr="00DA6DDA">
        <w:rPr>
          <w:rFonts w:eastAsia="Batang"/>
          <w:lang w:eastAsia="ja-JP"/>
        </w:rPr>
        <w:t>Item::= SEQUENCE {</w:t>
      </w:r>
    </w:p>
    <w:p w:rsidR="004B7699" w:rsidRPr="00DA6DDA" w:rsidRDefault="004B7699" w:rsidP="004B7699">
      <w:pPr>
        <w:pStyle w:val="PL"/>
        <w:spacing w:line="0" w:lineRule="atLeast"/>
        <w:rPr>
          <w:noProof w:val="0"/>
          <w:snapToGrid w:val="0"/>
          <w:lang w:eastAsia="zh-CN"/>
        </w:rPr>
      </w:pPr>
      <w:r w:rsidRPr="00DA6DDA">
        <w:rPr>
          <w:noProof w:val="0"/>
          <w:snapToGrid w:val="0"/>
        </w:rPr>
        <w:tab/>
      </w:r>
      <w:r w:rsidRPr="00DA6DDA">
        <w:rPr>
          <w:rFonts w:hint="eastAsia"/>
          <w:noProof w:val="0"/>
          <w:snapToGrid w:val="0"/>
          <w:lang w:eastAsia="zh-CN"/>
        </w:rPr>
        <w:t>pQI</w:t>
      </w:r>
      <w:r w:rsidRPr="00DA6DDA">
        <w:rPr>
          <w:noProof w:val="0"/>
          <w:snapToGrid w:val="0"/>
        </w:rPr>
        <w:tab/>
      </w:r>
      <w:r w:rsidRPr="00DA6DDA">
        <w:rPr>
          <w:noProof w:val="0"/>
          <w:snapToGrid w:val="0"/>
        </w:rPr>
        <w:tab/>
      </w:r>
      <w:r w:rsidRPr="00DA6DDA">
        <w:rPr>
          <w:noProof w:val="0"/>
          <w:snapToGrid w:val="0"/>
        </w:rPr>
        <w:tab/>
      </w:r>
      <w:r w:rsidRPr="00DA6DDA">
        <w:rPr>
          <w:noProof w:val="0"/>
          <w:snapToGrid w:val="0"/>
        </w:rPr>
        <w:tab/>
      </w:r>
      <w:r w:rsidRPr="00DA6DDA">
        <w:rPr>
          <w:noProof w:val="0"/>
          <w:snapToGrid w:val="0"/>
        </w:rPr>
        <w:tab/>
      </w:r>
      <w:r w:rsidRPr="00DA6DDA">
        <w:rPr>
          <w:noProof w:val="0"/>
          <w:snapToGrid w:val="0"/>
        </w:rPr>
        <w:tab/>
      </w:r>
      <w:r w:rsidRPr="00DA6DDA">
        <w:rPr>
          <w:noProof w:val="0"/>
          <w:snapToGrid w:val="0"/>
        </w:rPr>
        <w:tab/>
      </w:r>
      <w:r w:rsidRPr="00DA6DDA">
        <w:rPr>
          <w:snapToGrid w:val="0"/>
        </w:rPr>
        <w:t>FiveQI</w:t>
      </w:r>
      <w:r w:rsidRPr="00DA6DDA">
        <w:rPr>
          <w:noProof w:val="0"/>
          <w:snapToGrid w:val="0"/>
        </w:rPr>
        <w:t>,</w:t>
      </w:r>
    </w:p>
    <w:p w:rsidR="004B7699" w:rsidRPr="00DA6DDA" w:rsidRDefault="004B7699" w:rsidP="004B7699">
      <w:pPr>
        <w:pStyle w:val="PL"/>
        <w:spacing w:line="0" w:lineRule="atLeast"/>
        <w:rPr>
          <w:lang w:eastAsia="zh-CN"/>
        </w:rPr>
      </w:pPr>
      <w:r w:rsidRPr="00DA6DDA">
        <w:rPr>
          <w:rFonts w:hint="eastAsia"/>
          <w:lang w:eastAsia="zh-CN"/>
        </w:rPr>
        <w:tab/>
        <w:t>pc</w:t>
      </w:r>
      <w:r w:rsidRPr="00DA6DDA">
        <w:rPr>
          <w:rFonts w:eastAsia="Batang"/>
          <w:lang w:eastAsia="ja-JP"/>
        </w:rPr>
        <w:t>5FlowBitRates</w:t>
      </w:r>
      <w:r w:rsidRPr="00DA6DDA">
        <w:rPr>
          <w:rFonts w:hint="eastAsia"/>
          <w:lang w:eastAsia="zh-CN"/>
        </w:rPr>
        <w:tab/>
      </w:r>
      <w:r w:rsidRPr="00DA6DDA">
        <w:rPr>
          <w:rFonts w:hint="eastAsia"/>
          <w:lang w:eastAsia="zh-CN"/>
        </w:rPr>
        <w:tab/>
      </w:r>
      <w:r w:rsidRPr="00DA6DDA">
        <w:rPr>
          <w:rFonts w:hint="eastAsia"/>
          <w:lang w:eastAsia="zh-CN"/>
        </w:rPr>
        <w:tab/>
      </w:r>
      <w:r w:rsidRPr="00DA6DDA">
        <w:rPr>
          <w:rFonts w:hint="eastAsia"/>
          <w:lang w:eastAsia="zh-CN"/>
        </w:rPr>
        <w:tab/>
        <w:t>PC</w:t>
      </w:r>
      <w:r w:rsidRPr="00DA6DDA">
        <w:rPr>
          <w:rFonts w:eastAsia="Batang"/>
          <w:lang w:eastAsia="ja-JP"/>
        </w:rPr>
        <w:t>5FlowBitRates</w:t>
      </w:r>
      <w:r w:rsidRPr="00DA6DDA">
        <w:rPr>
          <w:rFonts w:eastAsia="Batang"/>
          <w:lang w:eastAsia="ja-JP"/>
        </w:rPr>
        <w:tab/>
      </w:r>
      <w:r w:rsidRPr="00DA6DDA">
        <w:rPr>
          <w:rFonts w:eastAsia="Batang"/>
          <w:lang w:eastAsia="ja-JP"/>
        </w:rPr>
        <w:tab/>
      </w:r>
      <w:r w:rsidRPr="00DA6DDA">
        <w:rPr>
          <w:rFonts w:eastAsia="Batang"/>
          <w:lang w:eastAsia="ja-JP"/>
        </w:rPr>
        <w:tab/>
      </w:r>
      <w:r w:rsidRPr="00DA6DDA">
        <w:rPr>
          <w:rFonts w:eastAsia="Batang"/>
          <w:lang w:eastAsia="ja-JP"/>
        </w:rPr>
        <w:tab/>
        <w:t>OPTIONAL,</w:t>
      </w:r>
    </w:p>
    <w:p w:rsidR="004B7699" w:rsidRPr="00DA6DDA" w:rsidRDefault="004B7699" w:rsidP="004B7699">
      <w:pPr>
        <w:pStyle w:val="PL"/>
        <w:spacing w:line="0" w:lineRule="atLeast"/>
        <w:rPr>
          <w:noProof w:val="0"/>
          <w:snapToGrid w:val="0"/>
          <w:lang w:eastAsia="zh-CN"/>
        </w:rPr>
      </w:pPr>
      <w:r w:rsidRPr="00DA6DDA">
        <w:rPr>
          <w:rFonts w:hint="eastAsia"/>
          <w:lang w:eastAsia="zh-CN"/>
        </w:rPr>
        <w:tab/>
        <w:t>range</w:t>
      </w:r>
      <w:r w:rsidRPr="00DA6DDA">
        <w:rPr>
          <w:rFonts w:hint="eastAsia"/>
          <w:lang w:eastAsia="zh-CN"/>
        </w:rPr>
        <w:tab/>
      </w:r>
      <w:r w:rsidRPr="00DA6DDA">
        <w:rPr>
          <w:rFonts w:hint="eastAsia"/>
          <w:lang w:eastAsia="zh-CN"/>
        </w:rPr>
        <w:tab/>
      </w:r>
      <w:r w:rsidRPr="00DA6DDA">
        <w:rPr>
          <w:rFonts w:hint="eastAsia"/>
          <w:lang w:eastAsia="zh-CN"/>
        </w:rPr>
        <w:tab/>
      </w:r>
      <w:r w:rsidRPr="00DA6DDA">
        <w:rPr>
          <w:rFonts w:hint="eastAsia"/>
          <w:lang w:eastAsia="zh-CN"/>
        </w:rPr>
        <w:tab/>
      </w:r>
      <w:r w:rsidRPr="00DA6DDA">
        <w:rPr>
          <w:rFonts w:hint="eastAsia"/>
          <w:lang w:eastAsia="zh-CN"/>
        </w:rPr>
        <w:tab/>
      </w:r>
      <w:r w:rsidRPr="00DA6DDA">
        <w:rPr>
          <w:rFonts w:hint="eastAsia"/>
          <w:lang w:eastAsia="zh-CN"/>
        </w:rPr>
        <w:tab/>
        <w:t>Range</w:t>
      </w:r>
      <w:r w:rsidRPr="00DA6DDA">
        <w:rPr>
          <w:rFonts w:eastAsia="Batang"/>
          <w:lang w:eastAsia="ja-JP"/>
        </w:rPr>
        <w:tab/>
      </w:r>
      <w:r w:rsidRPr="00DA6DDA">
        <w:rPr>
          <w:rFonts w:eastAsia="Batang"/>
          <w:lang w:eastAsia="ja-JP"/>
        </w:rPr>
        <w:tab/>
      </w:r>
      <w:r w:rsidRPr="00DA6DDA">
        <w:rPr>
          <w:rFonts w:eastAsia="Batang"/>
          <w:lang w:eastAsia="ja-JP"/>
        </w:rPr>
        <w:tab/>
      </w:r>
      <w:r w:rsidRPr="00DA6DDA">
        <w:rPr>
          <w:rFonts w:eastAsia="Batang"/>
          <w:lang w:eastAsia="ja-JP"/>
        </w:rPr>
        <w:tab/>
      </w:r>
      <w:r w:rsidRPr="00DA6DDA">
        <w:rPr>
          <w:rFonts w:hint="eastAsia"/>
          <w:lang w:eastAsia="zh-CN"/>
        </w:rPr>
        <w:tab/>
      </w:r>
      <w:r w:rsidRPr="00DA6DDA">
        <w:rPr>
          <w:rFonts w:hint="eastAsia"/>
          <w:lang w:eastAsia="zh-CN"/>
        </w:rPr>
        <w:tab/>
      </w:r>
      <w:r w:rsidRPr="00DA6DDA">
        <w:rPr>
          <w:rFonts w:eastAsia="Batang"/>
          <w:lang w:eastAsia="ja-JP"/>
        </w:rPr>
        <w:t>OPTIONAL,</w:t>
      </w:r>
    </w:p>
    <w:p w:rsidR="004B7699" w:rsidRPr="00DA6DDA" w:rsidRDefault="004B7699" w:rsidP="004B7699">
      <w:pPr>
        <w:pStyle w:val="PL"/>
        <w:rPr>
          <w:noProof w:val="0"/>
          <w:snapToGrid w:val="0"/>
        </w:rPr>
      </w:pPr>
      <w:r w:rsidRPr="00DA6DDA">
        <w:rPr>
          <w:noProof w:val="0"/>
          <w:snapToGrid w:val="0"/>
        </w:rPr>
        <w:tab/>
        <w:t>iE-Extensions</w:t>
      </w:r>
      <w:r w:rsidRPr="00DA6DDA">
        <w:rPr>
          <w:noProof w:val="0"/>
          <w:snapToGrid w:val="0"/>
        </w:rPr>
        <w:tab/>
      </w:r>
      <w:r w:rsidRPr="00DA6DDA">
        <w:rPr>
          <w:noProof w:val="0"/>
          <w:snapToGrid w:val="0"/>
        </w:rPr>
        <w:tab/>
        <w:t>ProtocolExtensionContainer { {</w:t>
      </w:r>
      <w:r w:rsidRPr="00DA6DDA">
        <w:rPr>
          <w:rFonts w:eastAsia="Batang"/>
          <w:lang w:eastAsia="ja-JP"/>
        </w:rPr>
        <w:t xml:space="preserve"> PC5QoSFlowItem</w:t>
      </w:r>
      <w:r w:rsidRPr="00DA6DDA">
        <w:rPr>
          <w:noProof w:val="0"/>
          <w:snapToGrid w:val="0"/>
        </w:rPr>
        <w:t>-ExtIEs} }</w:t>
      </w:r>
      <w:r w:rsidRPr="00DA6DDA">
        <w:rPr>
          <w:noProof w:val="0"/>
          <w:snapToGrid w:val="0"/>
        </w:rPr>
        <w:tab/>
        <w:t>OPTIONAL,</w:t>
      </w:r>
    </w:p>
    <w:p w:rsidR="004B7699" w:rsidRPr="00DA6DDA" w:rsidRDefault="004B7699" w:rsidP="004B7699">
      <w:pPr>
        <w:pStyle w:val="PL"/>
        <w:rPr>
          <w:noProof w:val="0"/>
          <w:snapToGrid w:val="0"/>
        </w:rPr>
      </w:pPr>
      <w:r w:rsidRPr="00DA6DDA">
        <w:rPr>
          <w:noProof w:val="0"/>
          <w:snapToGrid w:val="0"/>
        </w:rPr>
        <w:tab/>
        <w:t>...</w:t>
      </w:r>
    </w:p>
    <w:p w:rsidR="004B7699" w:rsidRPr="00DA6DDA" w:rsidRDefault="004B7699" w:rsidP="004B7699">
      <w:pPr>
        <w:pStyle w:val="PL"/>
        <w:rPr>
          <w:noProof w:val="0"/>
          <w:snapToGrid w:val="0"/>
        </w:rPr>
      </w:pPr>
      <w:r w:rsidRPr="00DA6DDA">
        <w:rPr>
          <w:noProof w:val="0"/>
          <w:snapToGrid w:val="0"/>
        </w:rPr>
        <w:t>}</w:t>
      </w:r>
    </w:p>
    <w:p w:rsidR="004B7699" w:rsidRPr="00DA6DDA" w:rsidRDefault="004B7699" w:rsidP="004B7699">
      <w:pPr>
        <w:pStyle w:val="PL"/>
        <w:rPr>
          <w:noProof w:val="0"/>
          <w:snapToGrid w:val="0"/>
        </w:rPr>
      </w:pPr>
    </w:p>
    <w:p w:rsidR="004B7699" w:rsidRPr="00DA6DDA" w:rsidRDefault="004B7699" w:rsidP="004B7699">
      <w:pPr>
        <w:pStyle w:val="PL"/>
        <w:rPr>
          <w:noProof w:val="0"/>
          <w:snapToGrid w:val="0"/>
        </w:rPr>
      </w:pPr>
      <w:r w:rsidRPr="00DA6DDA">
        <w:rPr>
          <w:rFonts w:eastAsia="Batang"/>
          <w:lang w:eastAsia="ja-JP"/>
        </w:rPr>
        <w:t>PC5QoSFlowItem</w:t>
      </w:r>
      <w:r w:rsidRPr="00DA6DDA">
        <w:rPr>
          <w:noProof w:val="0"/>
          <w:snapToGrid w:val="0"/>
        </w:rPr>
        <w:t>-ExtIEs XNAP-PROTOCOL-EXTENSION ::= {</w:t>
      </w:r>
    </w:p>
    <w:p w:rsidR="004B7699" w:rsidRPr="00DA6DDA" w:rsidRDefault="004B7699" w:rsidP="004B7699">
      <w:pPr>
        <w:pStyle w:val="PL"/>
        <w:rPr>
          <w:noProof w:val="0"/>
          <w:snapToGrid w:val="0"/>
        </w:rPr>
      </w:pPr>
      <w:r w:rsidRPr="00DA6DDA">
        <w:rPr>
          <w:noProof w:val="0"/>
          <w:snapToGrid w:val="0"/>
        </w:rPr>
        <w:tab/>
        <w:t>...</w:t>
      </w:r>
    </w:p>
    <w:p w:rsidR="004B7699" w:rsidRPr="00DA6DDA" w:rsidRDefault="004B7699" w:rsidP="004B7699">
      <w:pPr>
        <w:pStyle w:val="PL"/>
        <w:rPr>
          <w:noProof w:val="0"/>
          <w:snapToGrid w:val="0"/>
        </w:rPr>
      </w:pPr>
      <w:r w:rsidRPr="00DA6DDA">
        <w:rPr>
          <w:noProof w:val="0"/>
          <w:snapToGrid w:val="0"/>
        </w:rPr>
        <w:t>}</w:t>
      </w:r>
    </w:p>
    <w:p w:rsidR="004B7699" w:rsidRPr="00DA6DDA" w:rsidRDefault="004B7699" w:rsidP="004B7699">
      <w:pPr>
        <w:pStyle w:val="PL"/>
        <w:rPr>
          <w:noProof w:val="0"/>
          <w:snapToGrid w:val="0"/>
        </w:rPr>
      </w:pPr>
    </w:p>
    <w:p w:rsidR="004B7699" w:rsidRPr="00DA6DDA" w:rsidRDefault="004B7699" w:rsidP="004B7699">
      <w:pPr>
        <w:pStyle w:val="PL"/>
        <w:rPr>
          <w:lang w:eastAsia="zh-CN"/>
        </w:rPr>
      </w:pPr>
    </w:p>
    <w:p w:rsidR="004B7699" w:rsidRPr="00DA6DDA" w:rsidRDefault="004B7699" w:rsidP="004B7699">
      <w:pPr>
        <w:pStyle w:val="PL"/>
        <w:spacing w:line="0" w:lineRule="atLeast"/>
        <w:rPr>
          <w:rFonts w:eastAsia="Batang"/>
          <w:lang w:eastAsia="ja-JP"/>
        </w:rPr>
      </w:pPr>
      <w:r w:rsidRPr="00DA6DDA">
        <w:rPr>
          <w:rFonts w:hint="eastAsia"/>
          <w:lang w:eastAsia="zh-CN"/>
        </w:rPr>
        <w:t>PC</w:t>
      </w:r>
      <w:r w:rsidRPr="00DA6DDA">
        <w:rPr>
          <w:rFonts w:eastAsia="Batang"/>
          <w:lang w:eastAsia="ja-JP"/>
        </w:rPr>
        <w:t>5FlowBitRates</w:t>
      </w:r>
      <w:r w:rsidRPr="00DA6DDA">
        <w:rPr>
          <w:rFonts w:hint="eastAsia"/>
          <w:lang w:eastAsia="zh-CN"/>
        </w:rPr>
        <w:t xml:space="preserve"> </w:t>
      </w:r>
      <w:r w:rsidRPr="00DA6DDA">
        <w:rPr>
          <w:rFonts w:eastAsia="Batang"/>
          <w:lang w:eastAsia="ja-JP"/>
        </w:rPr>
        <w:t>::= SEQUENCE {</w:t>
      </w:r>
    </w:p>
    <w:p w:rsidR="004B7699" w:rsidRPr="00DA6DDA" w:rsidRDefault="004B7699" w:rsidP="004B7699">
      <w:pPr>
        <w:pStyle w:val="PL"/>
        <w:spacing w:line="0" w:lineRule="atLeast"/>
        <w:rPr>
          <w:noProof w:val="0"/>
          <w:snapToGrid w:val="0"/>
          <w:lang w:val="fr-FR" w:eastAsia="zh-CN"/>
        </w:rPr>
      </w:pPr>
      <w:r w:rsidRPr="00DA6DDA">
        <w:rPr>
          <w:rFonts w:hint="eastAsia"/>
          <w:noProof w:val="0"/>
          <w:snapToGrid w:val="0"/>
          <w:lang w:eastAsia="zh-CN"/>
        </w:rPr>
        <w:tab/>
      </w:r>
      <w:r w:rsidRPr="00DA6DDA">
        <w:rPr>
          <w:noProof w:val="0"/>
          <w:snapToGrid w:val="0"/>
          <w:lang w:val="fr-FR"/>
        </w:rPr>
        <w:t>guaranteedFlowBitRate</w:t>
      </w:r>
      <w:r w:rsidRPr="00DA6DDA">
        <w:rPr>
          <w:noProof w:val="0"/>
          <w:snapToGrid w:val="0"/>
          <w:lang w:val="fr-FR"/>
        </w:rPr>
        <w:tab/>
      </w:r>
      <w:r w:rsidRPr="00DA6DDA">
        <w:rPr>
          <w:noProof w:val="0"/>
          <w:snapToGrid w:val="0"/>
          <w:lang w:val="fr-FR"/>
        </w:rPr>
        <w:tab/>
        <w:t>BitRate,</w:t>
      </w:r>
    </w:p>
    <w:p w:rsidR="004B7699" w:rsidRPr="00DA6DDA" w:rsidRDefault="004B7699" w:rsidP="004B7699">
      <w:pPr>
        <w:pStyle w:val="PL"/>
        <w:spacing w:line="0" w:lineRule="atLeast"/>
        <w:rPr>
          <w:noProof w:val="0"/>
          <w:snapToGrid w:val="0"/>
          <w:lang w:val="fr-FR" w:eastAsia="zh-CN"/>
        </w:rPr>
      </w:pPr>
      <w:r w:rsidRPr="00DA6DDA">
        <w:rPr>
          <w:lang w:val="fr-FR" w:eastAsia="zh-CN"/>
        </w:rPr>
        <w:tab/>
        <w:t>m</w:t>
      </w:r>
      <w:r w:rsidRPr="00DA6DDA">
        <w:rPr>
          <w:lang w:val="fr-FR"/>
        </w:rPr>
        <w:t>aximum</w:t>
      </w:r>
      <w:r w:rsidRPr="00DA6DDA">
        <w:rPr>
          <w:noProof w:val="0"/>
          <w:snapToGrid w:val="0"/>
          <w:lang w:val="fr-FR"/>
        </w:rPr>
        <w:t>FlowBitRate</w:t>
      </w:r>
      <w:r w:rsidRPr="00DA6DDA">
        <w:rPr>
          <w:noProof w:val="0"/>
          <w:snapToGrid w:val="0"/>
          <w:lang w:val="fr-FR"/>
        </w:rPr>
        <w:tab/>
      </w:r>
      <w:r w:rsidRPr="00DA6DDA">
        <w:rPr>
          <w:noProof w:val="0"/>
          <w:snapToGrid w:val="0"/>
          <w:lang w:val="fr-FR"/>
        </w:rPr>
        <w:tab/>
      </w:r>
      <w:r w:rsidRPr="00DA6DDA">
        <w:rPr>
          <w:noProof w:val="0"/>
          <w:snapToGrid w:val="0"/>
          <w:lang w:val="fr-FR" w:eastAsia="zh-CN"/>
        </w:rPr>
        <w:tab/>
      </w:r>
      <w:r w:rsidRPr="00DA6DDA">
        <w:rPr>
          <w:noProof w:val="0"/>
          <w:snapToGrid w:val="0"/>
          <w:lang w:val="fr-FR"/>
        </w:rPr>
        <w:t>BitRate,</w:t>
      </w:r>
    </w:p>
    <w:p w:rsidR="004B7699" w:rsidRPr="00DA6DDA" w:rsidRDefault="004B7699" w:rsidP="004B7699">
      <w:pPr>
        <w:pStyle w:val="PL"/>
        <w:rPr>
          <w:noProof w:val="0"/>
          <w:snapToGrid w:val="0"/>
          <w:lang w:val="fr-FR"/>
        </w:rPr>
      </w:pPr>
      <w:r w:rsidRPr="00DA6DDA">
        <w:rPr>
          <w:noProof w:val="0"/>
          <w:snapToGrid w:val="0"/>
          <w:lang w:val="fr-FR"/>
        </w:rPr>
        <w:tab/>
        <w:t>iE-Extensions</w:t>
      </w:r>
      <w:r w:rsidRPr="00DA6DDA">
        <w:rPr>
          <w:noProof w:val="0"/>
          <w:snapToGrid w:val="0"/>
          <w:lang w:val="fr-FR"/>
        </w:rPr>
        <w:tab/>
      </w:r>
      <w:r w:rsidRPr="00DA6DDA">
        <w:rPr>
          <w:noProof w:val="0"/>
          <w:snapToGrid w:val="0"/>
          <w:lang w:val="fr-FR"/>
        </w:rPr>
        <w:tab/>
        <w:t>ProtocolExtensionContainer { {</w:t>
      </w:r>
      <w:r w:rsidRPr="00DA6DDA">
        <w:rPr>
          <w:lang w:val="fr-FR" w:eastAsia="zh-CN"/>
        </w:rPr>
        <w:t xml:space="preserve"> PC</w:t>
      </w:r>
      <w:r w:rsidRPr="00DA6DDA">
        <w:rPr>
          <w:rFonts w:eastAsia="Batang"/>
          <w:lang w:val="fr-FR" w:eastAsia="ja-JP"/>
        </w:rPr>
        <w:t>5FlowBitRates</w:t>
      </w:r>
      <w:r w:rsidRPr="00DA6DDA">
        <w:rPr>
          <w:noProof w:val="0"/>
          <w:snapToGrid w:val="0"/>
          <w:lang w:val="fr-FR"/>
        </w:rPr>
        <w:t>-ExtIEs} }</w:t>
      </w:r>
      <w:r w:rsidRPr="00DA6DDA">
        <w:rPr>
          <w:noProof w:val="0"/>
          <w:snapToGrid w:val="0"/>
          <w:lang w:val="fr-FR"/>
        </w:rPr>
        <w:tab/>
        <w:t>OPTIONAL,</w:t>
      </w:r>
    </w:p>
    <w:p w:rsidR="004B7699" w:rsidRPr="00DA6DDA" w:rsidRDefault="004B7699" w:rsidP="004B7699">
      <w:pPr>
        <w:pStyle w:val="PL"/>
        <w:rPr>
          <w:noProof w:val="0"/>
          <w:snapToGrid w:val="0"/>
          <w:lang w:val="fr-FR"/>
        </w:rPr>
      </w:pPr>
      <w:r w:rsidRPr="00DA6DDA">
        <w:rPr>
          <w:noProof w:val="0"/>
          <w:snapToGrid w:val="0"/>
          <w:lang w:val="fr-FR"/>
        </w:rPr>
        <w:tab/>
        <w:t>...</w:t>
      </w:r>
    </w:p>
    <w:p w:rsidR="004B7699" w:rsidRPr="00DA6DDA" w:rsidRDefault="004B7699" w:rsidP="004B7699">
      <w:pPr>
        <w:pStyle w:val="PL"/>
        <w:rPr>
          <w:noProof w:val="0"/>
          <w:snapToGrid w:val="0"/>
          <w:lang w:val="fr-FR"/>
        </w:rPr>
      </w:pPr>
      <w:r w:rsidRPr="00DA6DDA">
        <w:rPr>
          <w:noProof w:val="0"/>
          <w:snapToGrid w:val="0"/>
          <w:lang w:val="fr-FR"/>
        </w:rPr>
        <w:t>}</w:t>
      </w:r>
    </w:p>
    <w:p w:rsidR="004B7699" w:rsidRPr="00DA6DDA" w:rsidRDefault="004B7699" w:rsidP="004B7699">
      <w:pPr>
        <w:pStyle w:val="PL"/>
        <w:rPr>
          <w:noProof w:val="0"/>
          <w:snapToGrid w:val="0"/>
          <w:lang w:val="fr-FR"/>
        </w:rPr>
      </w:pPr>
    </w:p>
    <w:p w:rsidR="004B7699" w:rsidRPr="00DA6DDA" w:rsidRDefault="004B7699" w:rsidP="004B7699">
      <w:pPr>
        <w:pStyle w:val="PL"/>
        <w:rPr>
          <w:noProof w:val="0"/>
          <w:snapToGrid w:val="0"/>
          <w:lang w:val="fr-FR"/>
        </w:rPr>
      </w:pPr>
      <w:r w:rsidRPr="00DA6DDA">
        <w:rPr>
          <w:rFonts w:hint="eastAsia"/>
          <w:lang w:val="fr-FR" w:eastAsia="zh-CN"/>
        </w:rPr>
        <w:t>PC</w:t>
      </w:r>
      <w:r w:rsidRPr="00DA6DDA">
        <w:rPr>
          <w:rFonts w:eastAsia="Batang"/>
          <w:lang w:val="fr-FR" w:eastAsia="ja-JP"/>
        </w:rPr>
        <w:t>5FlowBitRates</w:t>
      </w:r>
      <w:r w:rsidRPr="00DA6DDA">
        <w:rPr>
          <w:noProof w:val="0"/>
          <w:snapToGrid w:val="0"/>
          <w:lang w:val="fr-FR"/>
        </w:rPr>
        <w:t>-ExtIEs XNAP-PROTOCOL-EXTENSION ::= {</w:t>
      </w:r>
    </w:p>
    <w:p w:rsidR="004B7699" w:rsidRPr="00DA6DDA" w:rsidRDefault="004B7699" w:rsidP="004B7699">
      <w:pPr>
        <w:pStyle w:val="PL"/>
        <w:rPr>
          <w:noProof w:val="0"/>
          <w:snapToGrid w:val="0"/>
          <w:lang w:val="fr-FR"/>
        </w:rPr>
      </w:pPr>
      <w:r w:rsidRPr="00DA6DDA">
        <w:rPr>
          <w:noProof w:val="0"/>
          <w:snapToGrid w:val="0"/>
          <w:lang w:val="fr-FR"/>
        </w:rPr>
        <w:tab/>
        <w:t>...</w:t>
      </w:r>
    </w:p>
    <w:p w:rsidR="004B7699" w:rsidRPr="009354E2" w:rsidRDefault="004B7699" w:rsidP="004B7699">
      <w:pPr>
        <w:pStyle w:val="PL"/>
        <w:rPr>
          <w:lang w:val="fr-FR"/>
        </w:rPr>
      </w:pPr>
      <w:r w:rsidRPr="00DA6DDA">
        <w:rPr>
          <w:noProof w:val="0"/>
          <w:snapToGrid w:val="0"/>
          <w:lang w:val="fr-FR"/>
        </w:rPr>
        <w:t>}</w:t>
      </w:r>
    </w:p>
    <w:p w:rsidR="004B7699" w:rsidRPr="009354E2" w:rsidRDefault="004B7699" w:rsidP="004B7699">
      <w:pPr>
        <w:pStyle w:val="PL"/>
        <w:rPr>
          <w:lang w:val="fr-FR"/>
        </w:rPr>
      </w:pPr>
    </w:p>
    <w:p w:rsidR="004B7699" w:rsidRPr="00FD0425" w:rsidRDefault="004B7699" w:rsidP="004B7699">
      <w:pPr>
        <w:pStyle w:val="PL"/>
        <w:rPr>
          <w:noProof w:val="0"/>
          <w:snapToGrid w:val="0"/>
          <w:lang w:eastAsia="zh-CN"/>
        </w:rPr>
      </w:pPr>
      <w:r w:rsidRPr="00FD0425">
        <w:t>PDCPChangeIndication ::= CHOICE {</w:t>
      </w:r>
    </w:p>
    <w:p w:rsidR="004B7699" w:rsidRPr="00FD0425" w:rsidRDefault="004B7699" w:rsidP="004B7699">
      <w:pPr>
        <w:pStyle w:val="PL"/>
        <w:rPr>
          <w:noProof w:val="0"/>
          <w:snapToGrid w:val="0"/>
          <w:lang w:eastAsia="zh-CN"/>
        </w:rPr>
      </w:pPr>
      <w:r w:rsidRPr="00FD0425">
        <w:rPr>
          <w:noProof w:val="0"/>
          <w:snapToGrid w:val="0"/>
          <w:lang w:eastAsia="zh-CN"/>
        </w:rPr>
        <w:tab/>
        <w:t>from-S-NG-RAN-node</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ENUMERATED {s-ng-ran-node-key-update-required, pdcp-data-recovery-required, ...},</w:t>
      </w:r>
    </w:p>
    <w:p w:rsidR="004B7699" w:rsidRPr="00FD0425" w:rsidRDefault="004B7699" w:rsidP="004B7699">
      <w:pPr>
        <w:pStyle w:val="PL"/>
        <w:rPr>
          <w:noProof w:val="0"/>
          <w:snapToGrid w:val="0"/>
          <w:lang w:eastAsia="zh-CN"/>
        </w:rPr>
      </w:pPr>
      <w:r w:rsidRPr="00FD0425">
        <w:rPr>
          <w:noProof w:val="0"/>
          <w:snapToGrid w:val="0"/>
          <w:lang w:eastAsia="zh-CN"/>
        </w:rPr>
        <w:tab/>
        <w:t>from-M-NG-RAN-node</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ENUMERATED {pdcp-data-recovery-required, ...},</w:t>
      </w:r>
    </w:p>
    <w:p w:rsidR="004B7699" w:rsidRPr="00FD0425" w:rsidRDefault="004B7699" w:rsidP="004B7699">
      <w:pPr>
        <w:pStyle w:val="PL"/>
      </w:pPr>
      <w:r w:rsidRPr="00FD0425">
        <w:tab/>
        <w:t>choice-extension</w:t>
      </w:r>
      <w:r w:rsidRPr="00FD0425">
        <w:tab/>
      </w:r>
      <w:r w:rsidRPr="00FD0425">
        <w:tab/>
      </w:r>
      <w:r w:rsidRPr="00FD0425">
        <w:tab/>
      </w:r>
      <w:r w:rsidRPr="00FD0425">
        <w:tab/>
        <w:t>ProtocolIE-Single-Container</w:t>
      </w:r>
      <w:r w:rsidRPr="00FD0425">
        <w:rPr>
          <w:noProof w:val="0"/>
          <w:snapToGrid w:val="0"/>
          <w:lang w:eastAsia="zh-CN"/>
        </w:rPr>
        <w:t xml:space="preserve"> { {</w:t>
      </w:r>
      <w:r w:rsidRPr="00FD0425">
        <w:t>PDCPChangeIndication-ExtIEs</w:t>
      </w:r>
      <w:r w:rsidRPr="00FD0425">
        <w:rPr>
          <w:noProof w:val="0"/>
          <w:snapToGrid w:val="0"/>
          <w:lang w:eastAsia="zh-CN"/>
        </w:rPr>
        <w:t>} }</w:t>
      </w:r>
    </w:p>
    <w:p w:rsidR="004B7699" w:rsidRPr="00FD0425" w:rsidRDefault="004B7699" w:rsidP="004B7699">
      <w:pPr>
        <w:pStyle w:val="PL"/>
      </w:pPr>
      <w:r w:rsidRPr="00FD0425">
        <w:t>}</w:t>
      </w:r>
    </w:p>
    <w:p w:rsidR="004B7699" w:rsidRPr="00FD0425" w:rsidRDefault="004B7699" w:rsidP="004B7699">
      <w:pPr>
        <w:pStyle w:val="PL"/>
      </w:pPr>
    </w:p>
    <w:p w:rsidR="004B7699" w:rsidRPr="00FD0425" w:rsidRDefault="004B7699" w:rsidP="004B7699">
      <w:pPr>
        <w:pStyle w:val="PL"/>
        <w:rPr>
          <w:noProof w:val="0"/>
          <w:snapToGrid w:val="0"/>
          <w:lang w:eastAsia="zh-CN"/>
        </w:rPr>
      </w:pPr>
      <w:r w:rsidRPr="00FD0425">
        <w:t xml:space="preserve">PDCPChangeIndication-ExtIEs </w:t>
      </w:r>
      <w:r w:rsidRPr="00FD0425">
        <w:rPr>
          <w:noProof w:val="0"/>
          <w:snapToGrid w:val="0"/>
          <w:lang w:eastAsia="zh-CN"/>
        </w:rPr>
        <w:t>XNAP-PROTOCOL-IES ::= {</w:t>
      </w:r>
    </w:p>
    <w:p w:rsidR="004B7699" w:rsidRPr="00FD0425" w:rsidRDefault="004B7699" w:rsidP="004B7699">
      <w:pPr>
        <w:pStyle w:val="PL"/>
        <w:rPr>
          <w:noProof w:val="0"/>
          <w:snapToGrid w:val="0"/>
          <w:lang w:eastAsia="zh-CN"/>
        </w:rPr>
      </w:pPr>
      <w:r w:rsidRPr="00FD0425">
        <w:rPr>
          <w:noProof w:val="0"/>
          <w:snapToGrid w:val="0"/>
          <w:lang w:eastAsia="zh-CN"/>
        </w:rPr>
        <w:lastRenderedPageBreak/>
        <w:tab/>
        <w:t>...</w:t>
      </w:r>
    </w:p>
    <w:p w:rsidR="004B7699" w:rsidRPr="00FD0425" w:rsidRDefault="004B7699" w:rsidP="004B7699">
      <w:pPr>
        <w:pStyle w:val="PL"/>
        <w:rPr>
          <w:snapToGrid w:val="0"/>
          <w:lang w:eastAsia="zh-CN"/>
        </w:rPr>
      </w:pPr>
      <w:r w:rsidRPr="00FD0425">
        <w:rPr>
          <w:snapToGrid w:val="0"/>
          <w:lang w:eastAsia="zh-CN"/>
        </w:rPr>
        <w:t>}</w:t>
      </w:r>
    </w:p>
    <w:p w:rsidR="004B7699" w:rsidRPr="00FD0425" w:rsidRDefault="004B7699" w:rsidP="004B7699">
      <w:pPr>
        <w:pStyle w:val="PL"/>
      </w:pPr>
    </w:p>
    <w:p w:rsidR="004B7699" w:rsidRPr="00FD0425" w:rsidRDefault="004B7699" w:rsidP="004B7699">
      <w:pPr>
        <w:pStyle w:val="PL"/>
      </w:pPr>
    </w:p>
    <w:p w:rsidR="004B7699" w:rsidRPr="00FD0425" w:rsidRDefault="004B7699" w:rsidP="004B7699">
      <w:pPr>
        <w:pStyle w:val="PL"/>
        <w:rPr>
          <w:bCs/>
          <w:iCs/>
          <w:lang w:eastAsia="ja-JP"/>
        </w:rPr>
      </w:pPr>
      <w:r w:rsidRPr="00FD0425">
        <w:rPr>
          <w:snapToGrid w:val="0"/>
        </w:rPr>
        <w:t>PDCPDuplicationConfiguration</w:t>
      </w:r>
      <w:r w:rsidRPr="00FD0425">
        <w:rPr>
          <w:bCs/>
          <w:iCs/>
          <w:lang w:eastAsia="ja-JP"/>
        </w:rPr>
        <w:t xml:space="preserve"> ::= ENUMERATED {</w:t>
      </w:r>
    </w:p>
    <w:p w:rsidR="004B7699" w:rsidRPr="00FD0425" w:rsidRDefault="004B7699" w:rsidP="004B7699">
      <w:pPr>
        <w:pStyle w:val="PL"/>
        <w:rPr>
          <w:lang w:eastAsia="ja-JP"/>
        </w:rPr>
      </w:pPr>
      <w:r w:rsidRPr="00FD0425">
        <w:tab/>
      </w:r>
      <w:r w:rsidRPr="00FD0425">
        <w:rPr>
          <w:lang w:eastAsia="ja-JP"/>
        </w:rPr>
        <w:t>configured,</w:t>
      </w:r>
    </w:p>
    <w:p w:rsidR="004B7699" w:rsidRPr="00FD0425" w:rsidRDefault="004B7699" w:rsidP="004B7699">
      <w:pPr>
        <w:pStyle w:val="PL"/>
        <w:rPr>
          <w:lang w:eastAsia="ja-JP"/>
        </w:rPr>
      </w:pPr>
      <w:r w:rsidRPr="00FD0425">
        <w:rPr>
          <w:lang w:eastAsia="ja-JP"/>
        </w:rPr>
        <w:tab/>
        <w:t>de-configured,</w:t>
      </w:r>
    </w:p>
    <w:p w:rsidR="004B7699" w:rsidRPr="00FD0425" w:rsidRDefault="004B7699" w:rsidP="004B7699">
      <w:pPr>
        <w:pStyle w:val="PL"/>
      </w:pPr>
      <w:r w:rsidRPr="00FD0425">
        <w:tab/>
        <w:t>...</w:t>
      </w:r>
    </w:p>
    <w:p w:rsidR="004B7699" w:rsidRPr="00FD0425" w:rsidRDefault="004B7699" w:rsidP="004B7699">
      <w:pPr>
        <w:pStyle w:val="PL"/>
      </w:pPr>
      <w:r w:rsidRPr="00FD0425">
        <w:t>}</w:t>
      </w:r>
    </w:p>
    <w:p w:rsidR="004B7699" w:rsidRPr="00FD0425" w:rsidRDefault="004B7699" w:rsidP="004B7699">
      <w:pPr>
        <w:pStyle w:val="PL"/>
      </w:pPr>
    </w:p>
    <w:p w:rsidR="004B7699" w:rsidRPr="00FD0425" w:rsidRDefault="004B7699" w:rsidP="004B7699">
      <w:pPr>
        <w:pStyle w:val="PL"/>
      </w:pPr>
    </w:p>
    <w:p w:rsidR="004B7699" w:rsidRPr="00FD0425" w:rsidRDefault="004B7699" w:rsidP="004B7699">
      <w:pPr>
        <w:pStyle w:val="PL"/>
      </w:pPr>
      <w:r w:rsidRPr="00FD0425">
        <w:t>PDCPSNLength ::= SEQUENCE {</w:t>
      </w:r>
    </w:p>
    <w:p w:rsidR="004B7699" w:rsidRPr="00FD0425" w:rsidRDefault="004B7699" w:rsidP="004B7699">
      <w:pPr>
        <w:pStyle w:val="PL"/>
      </w:pPr>
      <w:r w:rsidRPr="00FD0425">
        <w:rPr>
          <w:lang w:eastAsia="zh-CN"/>
        </w:rPr>
        <w:tab/>
        <w:t>ulPDCPSNLength</w:t>
      </w:r>
      <w:r w:rsidRPr="00FD0425">
        <w:rPr>
          <w:lang w:eastAsia="zh-CN"/>
        </w:rPr>
        <w:tab/>
      </w:r>
      <w:r w:rsidRPr="00FD0425">
        <w:rPr>
          <w:lang w:eastAsia="zh-CN"/>
        </w:rPr>
        <w:tab/>
      </w:r>
      <w:r w:rsidRPr="00FD0425">
        <w:rPr>
          <w:lang w:eastAsia="zh-CN"/>
        </w:rPr>
        <w:tab/>
      </w:r>
      <w:r w:rsidRPr="00FD0425">
        <w:t>ENUMERATED {v12bits, v18bits, ...},</w:t>
      </w:r>
    </w:p>
    <w:p w:rsidR="004B7699" w:rsidRPr="00FD0425" w:rsidRDefault="004B7699" w:rsidP="004B7699">
      <w:pPr>
        <w:pStyle w:val="PL"/>
      </w:pPr>
      <w:r w:rsidRPr="00FD0425">
        <w:rPr>
          <w:lang w:eastAsia="zh-CN"/>
        </w:rPr>
        <w:tab/>
        <w:t>dlPDCPSNLength</w:t>
      </w:r>
      <w:r w:rsidRPr="00FD0425">
        <w:tab/>
      </w:r>
      <w:r w:rsidRPr="00FD0425">
        <w:tab/>
      </w:r>
      <w:r w:rsidRPr="00FD0425">
        <w:tab/>
        <w:t>ENUMERATED {v12bits, v18bits, ...},</w:t>
      </w:r>
    </w:p>
    <w:p w:rsidR="004B7699" w:rsidRPr="00FD0425" w:rsidRDefault="004B7699" w:rsidP="004B7699">
      <w:pPr>
        <w:pStyle w:val="PL"/>
      </w:pPr>
      <w:r w:rsidRPr="00FD0425">
        <w:tab/>
        <w:t>iE-Extension</w:t>
      </w:r>
      <w:r w:rsidRPr="00FD0425">
        <w:tab/>
      </w:r>
      <w:r w:rsidRPr="00FD0425">
        <w:tab/>
      </w:r>
      <w:r w:rsidRPr="00FD0425">
        <w:tab/>
      </w:r>
      <w:r w:rsidRPr="00FD0425">
        <w:rPr>
          <w:snapToGrid w:val="0"/>
          <w:lang w:eastAsia="zh-CN"/>
        </w:rPr>
        <w:t>ProtocolExtensionCon</w:t>
      </w:r>
      <w:r w:rsidRPr="00FD0425">
        <w:t>tainer { {PDCPSNLength-ExtIEs} }</w:t>
      </w:r>
      <w:r w:rsidRPr="00FD0425">
        <w:tab/>
      </w:r>
      <w:r w:rsidRPr="00FD0425">
        <w:tab/>
      </w:r>
      <w:r w:rsidRPr="00FD0425">
        <w:rPr>
          <w:snapToGrid w:val="0"/>
          <w:lang w:eastAsia="zh-CN"/>
        </w:rPr>
        <w:t>OPTIONAL</w:t>
      </w:r>
      <w:r w:rsidRPr="00FD0425">
        <w:t>,</w:t>
      </w:r>
    </w:p>
    <w:p w:rsidR="004B7699" w:rsidRPr="00FD0425" w:rsidRDefault="004B7699" w:rsidP="004B7699">
      <w:pPr>
        <w:pStyle w:val="PL"/>
      </w:pPr>
      <w:r w:rsidRPr="00FD0425">
        <w:tab/>
        <w:t>...</w:t>
      </w:r>
    </w:p>
    <w:p w:rsidR="004B7699" w:rsidRPr="00FD0425" w:rsidRDefault="004B7699" w:rsidP="004B7699">
      <w:pPr>
        <w:pStyle w:val="PL"/>
      </w:pPr>
      <w:r w:rsidRPr="00FD0425">
        <w:t>}</w:t>
      </w:r>
    </w:p>
    <w:p w:rsidR="004B7699" w:rsidRPr="00FD0425" w:rsidRDefault="004B7699" w:rsidP="004B7699">
      <w:pPr>
        <w:pStyle w:val="PL"/>
      </w:pPr>
    </w:p>
    <w:p w:rsidR="004B7699" w:rsidRPr="00FD0425" w:rsidRDefault="004B7699" w:rsidP="004B7699">
      <w:pPr>
        <w:pStyle w:val="PL"/>
        <w:rPr>
          <w:snapToGrid w:val="0"/>
          <w:lang w:eastAsia="zh-CN"/>
        </w:rPr>
      </w:pPr>
      <w:r w:rsidRPr="00FD0425">
        <w:t>PDCPSNLength-ExtIEs</w:t>
      </w:r>
      <w:r w:rsidRPr="00FD0425">
        <w:rPr>
          <w:snapToGrid w:val="0"/>
          <w:lang w:eastAsia="zh-CN"/>
        </w:rPr>
        <w:t xml:space="preserve"> XNAP-PROTOCOL-EXTENSION ::= {</w:t>
      </w:r>
    </w:p>
    <w:p w:rsidR="004B7699" w:rsidRPr="00FD0425" w:rsidRDefault="004B7699" w:rsidP="004B7699">
      <w:pPr>
        <w:pStyle w:val="PL"/>
        <w:rPr>
          <w:snapToGrid w:val="0"/>
          <w:lang w:eastAsia="zh-CN"/>
        </w:rPr>
      </w:pPr>
      <w:r w:rsidRPr="00FD0425">
        <w:rPr>
          <w:snapToGrid w:val="0"/>
          <w:lang w:eastAsia="zh-CN"/>
        </w:rPr>
        <w:tab/>
        <w:t>...</w:t>
      </w:r>
    </w:p>
    <w:p w:rsidR="004B7699" w:rsidRPr="00FD0425" w:rsidRDefault="004B7699" w:rsidP="004B7699">
      <w:pPr>
        <w:pStyle w:val="PL"/>
        <w:rPr>
          <w:snapToGrid w:val="0"/>
          <w:lang w:eastAsia="zh-CN"/>
        </w:rPr>
      </w:pPr>
      <w:r w:rsidRPr="00FD0425">
        <w:rPr>
          <w:snapToGrid w:val="0"/>
          <w:lang w:eastAsia="zh-CN"/>
        </w:rPr>
        <w:t>}</w:t>
      </w:r>
    </w:p>
    <w:p w:rsidR="004B7699" w:rsidRPr="00FD0425" w:rsidRDefault="004B7699" w:rsidP="004B7699">
      <w:pPr>
        <w:pStyle w:val="PL"/>
      </w:pPr>
    </w:p>
    <w:p w:rsidR="004B7699" w:rsidRPr="00FD0425" w:rsidRDefault="004B7699" w:rsidP="004B7699">
      <w:pPr>
        <w:pStyle w:val="PL"/>
      </w:pPr>
    </w:p>
    <w:p w:rsidR="004B7699" w:rsidRPr="00FD0425" w:rsidRDefault="004B7699" w:rsidP="004B7699">
      <w:pPr>
        <w:pStyle w:val="PL"/>
      </w:pPr>
    </w:p>
    <w:p w:rsidR="004B7699" w:rsidRPr="00FD0425" w:rsidRDefault="004B7699" w:rsidP="004B7699">
      <w:pPr>
        <w:pStyle w:val="PL"/>
        <w:rPr>
          <w:snapToGrid w:val="0"/>
        </w:rPr>
      </w:pPr>
      <w:bookmarkStart w:id="3293" w:name="_Hlk513990763"/>
      <w:r w:rsidRPr="00FD0425">
        <w:rPr>
          <w:snapToGrid w:val="0"/>
        </w:rPr>
        <w:t>PDUSessionAggregateMaximumBitRate ::= SEQUENCE {</w:t>
      </w:r>
    </w:p>
    <w:p w:rsidR="004B7699" w:rsidRPr="00FD0425" w:rsidRDefault="004B7699" w:rsidP="004B7699">
      <w:pPr>
        <w:pStyle w:val="PL"/>
        <w:rPr>
          <w:snapToGrid w:val="0"/>
        </w:rPr>
      </w:pPr>
      <w:r w:rsidRPr="00FD0425">
        <w:rPr>
          <w:snapToGrid w:val="0"/>
        </w:rPr>
        <w:tab/>
        <w:t>downlink-session-AMBR</w:t>
      </w:r>
      <w:r w:rsidRPr="00FD0425">
        <w:rPr>
          <w:snapToGrid w:val="0"/>
        </w:rPr>
        <w:tab/>
      </w:r>
      <w:r w:rsidRPr="00FD0425">
        <w:rPr>
          <w:snapToGrid w:val="0"/>
        </w:rPr>
        <w:tab/>
      </w:r>
      <w:r w:rsidRPr="00FD0425">
        <w:rPr>
          <w:snapToGrid w:val="0"/>
        </w:rPr>
        <w:tab/>
      </w:r>
      <w:r w:rsidRPr="00FD0425">
        <w:rPr>
          <w:snapToGrid w:val="0"/>
        </w:rPr>
        <w:tab/>
        <w:t>BitRate,</w:t>
      </w:r>
    </w:p>
    <w:p w:rsidR="004B7699" w:rsidRPr="00FD0425" w:rsidRDefault="004B7699" w:rsidP="004B7699">
      <w:pPr>
        <w:pStyle w:val="PL"/>
        <w:rPr>
          <w:snapToGrid w:val="0"/>
        </w:rPr>
      </w:pPr>
      <w:r w:rsidRPr="00FD0425">
        <w:rPr>
          <w:snapToGrid w:val="0"/>
        </w:rPr>
        <w:tab/>
        <w:t>uplink-session-AMBR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BitRate,</w:t>
      </w:r>
    </w:p>
    <w:p w:rsidR="004B7699" w:rsidRPr="00FD0425" w:rsidRDefault="004B7699" w:rsidP="004B7699">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{PDUSessionAggregateMaximumBitRate-ExtIEs} }</w:t>
      </w:r>
      <w:r w:rsidRPr="00FD0425">
        <w:rPr>
          <w:snapToGrid w:val="0"/>
        </w:rPr>
        <w:tab/>
        <w:t>OPTIONAL,</w:t>
      </w:r>
    </w:p>
    <w:p w:rsidR="004B7699" w:rsidRPr="00FD0425" w:rsidRDefault="004B7699" w:rsidP="004B7699">
      <w:pPr>
        <w:pStyle w:val="PL"/>
        <w:rPr>
          <w:snapToGrid w:val="0"/>
        </w:rPr>
      </w:pPr>
      <w:r w:rsidRPr="00FD0425">
        <w:rPr>
          <w:snapToGrid w:val="0"/>
        </w:rPr>
        <w:tab/>
        <w:t>...</w:t>
      </w:r>
    </w:p>
    <w:p w:rsidR="004B7699" w:rsidRPr="00FD0425" w:rsidRDefault="004B7699" w:rsidP="004B7699">
      <w:pPr>
        <w:pStyle w:val="PL"/>
        <w:rPr>
          <w:snapToGrid w:val="0"/>
        </w:rPr>
      </w:pPr>
      <w:r w:rsidRPr="00FD0425">
        <w:rPr>
          <w:snapToGrid w:val="0"/>
        </w:rPr>
        <w:t>}</w:t>
      </w:r>
    </w:p>
    <w:p w:rsidR="004B7699" w:rsidRPr="00FD0425" w:rsidRDefault="004B7699" w:rsidP="004B7699">
      <w:pPr>
        <w:pStyle w:val="PL"/>
        <w:rPr>
          <w:snapToGrid w:val="0"/>
        </w:rPr>
      </w:pPr>
    </w:p>
    <w:p w:rsidR="004B7699" w:rsidRPr="00FD0425" w:rsidRDefault="004B7699" w:rsidP="004B7699">
      <w:pPr>
        <w:pStyle w:val="PL"/>
        <w:rPr>
          <w:snapToGrid w:val="0"/>
        </w:rPr>
      </w:pPr>
      <w:r w:rsidRPr="00FD0425">
        <w:rPr>
          <w:snapToGrid w:val="0"/>
        </w:rPr>
        <w:t>PDUSessionAggregateMaximumBitRate-ExtIEs XNAP-PROTOCOL-EXTENSION ::= {</w:t>
      </w:r>
    </w:p>
    <w:p w:rsidR="004B7699" w:rsidRPr="00FD0425" w:rsidRDefault="004B7699" w:rsidP="004B7699">
      <w:pPr>
        <w:pStyle w:val="PL"/>
        <w:rPr>
          <w:snapToGrid w:val="0"/>
        </w:rPr>
      </w:pPr>
      <w:r w:rsidRPr="00FD0425">
        <w:rPr>
          <w:snapToGrid w:val="0"/>
        </w:rPr>
        <w:tab/>
        <w:t>...</w:t>
      </w:r>
    </w:p>
    <w:p w:rsidR="004B7699" w:rsidRPr="00FD0425" w:rsidRDefault="004B7699" w:rsidP="004B7699">
      <w:pPr>
        <w:pStyle w:val="PL"/>
        <w:rPr>
          <w:snapToGrid w:val="0"/>
        </w:rPr>
      </w:pPr>
      <w:r w:rsidRPr="00FD0425">
        <w:rPr>
          <w:snapToGrid w:val="0"/>
        </w:rPr>
        <w:t>}</w:t>
      </w:r>
    </w:p>
    <w:p w:rsidR="004B7699" w:rsidRPr="00FD0425" w:rsidRDefault="004B7699" w:rsidP="004B7699">
      <w:pPr>
        <w:pStyle w:val="PL"/>
        <w:rPr>
          <w:snapToGrid w:val="0"/>
        </w:rPr>
      </w:pPr>
    </w:p>
    <w:p w:rsidR="004B7699" w:rsidRPr="00FD0425" w:rsidRDefault="004B7699" w:rsidP="004B7699">
      <w:pPr>
        <w:pStyle w:val="PL"/>
        <w:rPr>
          <w:snapToGrid w:val="0"/>
        </w:rPr>
      </w:pPr>
    </w:p>
    <w:p w:rsidR="004B7699" w:rsidRPr="00FD0425" w:rsidRDefault="004B7699" w:rsidP="004B7699">
      <w:pPr>
        <w:pStyle w:val="PL"/>
      </w:pPr>
      <w:r w:rsidRPr="00FD0425">
        <w:t>PDUSession-List ::= SEQUENCE (SIZE</w:t>
      </w:r>
      <w:r w:rsidRPr="00FD0425">
        <w:rPr>
          <w:snapToGrid w:val="0"/>
        </w:rPr>
        <w:t xml:space="preserve"> (1..</w:t>
      </w:r>
      <w:r w:rsidRPr="00FD0425">
        <w:rPr>
          <w:szCs w:val="16"/>
        </w:rPr>
        <w:t xml:space="preserve"> maxnoofPDUSessions</w:t>
      </w:r>
      <w:r w:rsidRPr="00FD0425">
        <w:rPr>
          <w:snapToGrid w:val="0"/>
        </w:rPr>
        <w:t xml:space="preserve">)) </w:t>
      </w:r>
      <w:r w:rsidRPr="00FD0425">
        <w:rPr>
          <w:noProof w:val="0"/>
          <w:snapToGrid w:val="0"/>
        </w:rPr>
        <w:t xml:space="preserve">OF </w:t>
      </w:r>
      <w:r w:rsidRPr="00FD0425">
        <w:rPr>
          <w:snapToGrid w:val="0"/>
        </w:rPr>
        <w:t>PDUSession</w:t>
      </w:r>
      <w:r w:rsidRPr="00FD0425">
        <w:t>-ID</w:t>
      </w:r>
    </w:p>
    <w:p w:rsidR="004B7699" w:rsidRPr="00FD0425" w:rsidRDefault="004B7699" w:rsidP="004B7699">
      <w:pPr>
        <w:pStyle w:val="PL"/>
      </w:pPr>
    </w:p>
    <w:p w:rsidR="004B7699" w:rsidRPr="00FD0425" w:rsidRDefault="004B7699" w:rsidP="004B7699">
      <w:pPr>
        <w:pStyle w:val="PL"/>
      </w:pPr>
    </w:p>
    <w:p w:rsidR="004B7699" w:rsidRPr="00FD0425" w:rsidRDefault="004B7699" w:rsidP="004B7699">
      <w:pPr>
        <w:pStyle w:val="PL"/>
      </w:pPr>
      <w:r w:rsidRPr="00FD0425">
        <w:t>PDUSession-List-withCause ::= SEQUENCE (SIZE</w:t>
      </w:r>
      <w:r w:rsidRPr="00FD0425">
        <w:rPr>
          <w:snapToGrid w:val="0"/>
        </w:rPr>
        <w:t xml:space="preserve"> (1..</w:t>
      </w:r>
      <w:r w:rsidRPr="00FD0425">
        <w:rPr>
          <w:szCs w:val="16"/>
        </w:rPr>
        <w:t xml:space="preserve"> maxnoofPDUSessions</w:t>
      </w:r>
      <w:r w:rsidRPr="00FD0425">
        <w:rPr>
          <w:snapToGrid w:val="0"/>
        </w:rPr>
        <w:t xml:space="preserve">)) </w:t>
      </w:r>
      <w:r w:rsidRPr="00FD0425">
        <w:rPr>
          <w:noProof w:val="0"/>
          <w:snapToGrid w:val="0"/>
        </w:rPr>
        <w:t>OF PDUSession</w:t>
      </w:r>
      <w:r w:rsidRPr="00FD0425">
        <w:t>-List-withCause-Item</w:t>
      </w:r>
    </w:p>
    <w:p w:rsidR="004B7699" w:rsidRPr="00FD0425" w:rsidRDefault="004B7699" w:rsidP="004B7699">
      <w:pPr>
        <w:pStyle w:val="PL"/>
        <w:rPr>
          <w:noProof w:val="0"/>
          <w:snapToGrid w:val="0"/>
        </w:rPr>
      </w:pPr>
    </w:p>
    <w:p w:rsidR="004B7699" w:rsidRPr="00FD0425" w:rsidRDefault="004B7699" w:rsidP="004B7699">
      <w:pPr>
        <w:pStyle w:val="PL"/>
        <w:rPr>
          <w:noProof w:val="0"/>
          <w:snapToGrid w:val="0"/>
        </w:rPr>
      </w:pPr>
      <w:r w:rsidRPr="00FD0425">
        <w:rPr>
          <w:noProof w:val="0"/>
          <w:snapToGrid w:val="0"/>
        </w:rPr>
        <w:t>PDUSession</w:t>
      </w:r>
      <w:r w:rsidRPr="00FD0425">
        <w:t>-List-withCause-Item ::= SEQUENCE {</w:t>
      </w:r>
    </w:p>
    <w:p w:rsidR="004B7699" w:rsidRPr="00FD0425" w:rsidRDefault="004B7699" w:rsidP="004B7699">
      <w:pPr>
        <w:pStyle w:val="PL"/>
        <w:rPr>
          <w:snapToGrid w:val="0"/>
        </w:rPr>
      </w:pPr>
      <w:r w:rsidRPr="00FD0425">
        <w:rPr>
          <w:snapToGrid w:val="0"/>
        </w:rPr>
        <w:tab/>
        <w:t>pduSessionId</w:t>
      </w:r>
      <w:r w:rsidRPr="00FD0425">
        <w:rPr>
          <w:snapToGrid w:val="0"/>
        </w:rPr>
        <w:tab/>
      </w:r>
      <w:r w:rsidRPr="00FD0425">
        <w:rPr>
          <w:snapToGrid w:val="0"/>
        </w:rPr>
        <w:tab/>
        <w:t>PDUSession</w:t>
      </w:r>
      <w:r w:rsidRPr="00FD0425">
        <w:t>-ID</w:t>
      </w:r>
      <w:r w:rsidRPr="00FD0425">
        <w:rPr>
          <w:snapToGrid w:val="0"/>
        </w:rPr>
        <w:t>,</w:t>
      </w:r>
    </w:p>
    <w:p w:rsidR="004B7699" w:rsidRPr="00FD0425" w:rsidRDefault="004B7699" w:rsidP="004B7699">
      <w:pPr>
        <w:pStyle w:val="PL"/>
      </w:pPr>
      <w:r w:rsidRPr="00FD0425">
        <w:tab/>
        <w:t>cause</w:t>
      </w:r>
      <w:r w:rsidRPr="00FD0425">
        <w:tab/>
      </w:r>
      <w:r w:rsidRPr="00FD0425">
        <w:tab/>
      </w:r>
      <w:r w:rsidRPr="00FD0425">
        <w:tab/>
      </w:r>
      <w:r w:rsidRPr="00FD0425">
        <w:tab/>
        <w:t>Cause</w:t>
      </w:r>
      <w:r w:rsidRPr="00FD0425">
        <w:tab/>
      </w:r>
      <w:r w:rsidRPr="00FD0425">
        <w:tab/>
      </w:r>
      <w:r w:rsidRPr="00FD0425">
        <w:tab/>
      </w:r>
      <w:r w:rsidRPr="00FD0425">
        <w:tab/>
        <w:t>OPTIONAL,</w:t>
      </w:r>
    </w:p>
    <w:p w:rsidR="004B7699" w:rsidRPr="00FD0425" w:rsidRDefault="004B7699" w:rsidP="004B7699">
      <w:pPr>
        <w:pStyle w:val="PL"/>
      </w:pPr>
      <w:r w:rsidRPr="00FD0425">
        <w:tab/>
        <w:t>iE-Extension</w:t>
      </w:r>
      <w:r w:rsidRPr="00FD0425">
        <w:tab/>
      </w:r>
      <w:r w:rsidRPr="00FD0425">
        <w:tab/>
      </w:r>
      <w:r w:rsidRPr="00FD0425">
        <w:rPr>
          <w:noProof w:val="0"/>
          <w:snapToGrid w:val="0"/>
          <w:lang w:eastAsia="zh-CN"/>
        </w:rPr>
        <w:t>ProtocolExtensionContainer { {</w:t>
      </w:r>
      <w:r w:rsidRPr="00FD0425">
        <w:rPr>
          <w:noProof w:val="0"/>
          <w:snapToGrid w:val="0"/>
        </w:rPr>
        <w:t>PDUSession</w:t>
      </w:r>
      <w:r w:rsidRPr="00FD0425">
        <w:t>-List-withCause-Item-ExtIEs</w:t>
      </w:r>
      <w:r w:rsidRPr="00FD0425">
        <w:rPr>
          <w:noProof w:val="0"/>
          <w:snapToGrid w:val="0"/>
          <w:lang w:eastAsia="zh-CN"/>
        </w:rPr>
        <w:t>} }</w:t>
      </w:r>
      <w:r w:rsidRPr="00FD0425">
        <w:rPr>
          <w:noProof w:val="0"/>
          <w:snapToGrid w:val="0"/>
          <w:lang w:eastAsia="zh-CN"/>
        </w:rPr>
        <w:tab/>
        <w:t>OPTIONAL</w:t>
      </w:r>
      <w:r w:rsidRPr="00FD0425">
        <w:t>,</w:t>
      </w:r>
    </w:p>
    <w:p w:rsidR="004B7699" w:rsidRPr="00FD0425" w:rsidRDefault="004B7699" w:rsidP="004B7699">
      <w:pPr>
        <w:pStyle w:val="PL"/>
      </w:pPr>
      <w:r w:rsidRPr="00FD0425">
        <w:tab/>
        <w:t>...</w:t>
      </w:r>
    </w:p>
    <w:p w:rsidR="004B7699" w:rsidRPr="00FD0425" w:rsidRDefault="004B7699" w:rsidP="004B7699">
      <w:pPr>
        <w:pStyle w:val="PL"/>
      </w:pPr>
      <w:r w:rsidRPr="00FD0425">
        <w:t>}</w:t>
      </w:r>
    </w:p>
    <w:p w:rsidR="004B7699" w:rsidRPr="00FD0425" w:rsidRDefault="004B7699" w:rsidP="004B7699">
      <w:pPr>
        <w:pStyle w:val="PL"/>
      </w:pPr>
    </w:p>
    <w:p w:rsidR="004B7699" w:rsidRPr="00FD0425" w:rsidRDefault="004B7699" w:rsidP="004B7699">
      <w:pPr>
        <w:pStyle w:val="PL"/>
        <w:rPr>
          <w:noProof w:val="0"/>
          <w:snapToGrid w:val="0"/>
          <w:lang w:eastAsia="zh-CN"/>
        </w:rPr>
      </w:pPr>
      <w:r w:rsidRPr="00FD0425">
        <w:rPr>
          <w:noProof w:val="0"/>
          <w:snapToGrid w:val="0"/>
        </w:rPr>
        <w:t>PDUSession</w:t>
      </w:r>
      <w:r w:rsidRPr="00FD0425">
        <w:t xml:space="preserve">-List-withCause-Item-ExtIEs </w:t>
      </w:r>
      <w:r w:rsidRPr="00FD0425">
        <w:rPr>
          <w:noProof w:val="0"/>
          <w:snapToGrid w:val="0"/>
          <w:lang w:eastAsia="zh-CN"/>
        </w:rPr>
        <w:t>XNAP-PROTOCOL-EXTENSION ::= {</w:t>
      </w:r>
    </w:p>
    <w:p w:rsidR="004B7699" w:rsidRPr="00FD0425" w:rsidRDefault="004B7699" w:rsidP="004B7699">
      <w:pPr>
        <w:pStyle w:val="PL"/>
        <w:rPr>
          <w:noProof w:val="0"/>
          <w:snapToGrid w:val="0"/>
          <w:lang w:eastAsia="zh-CN"/>
        </w:rPr>
      </w:pPr>
      <w:r w:rsidRPr="00FD0425">
        <w:rPr>
          <w:noProof w:val="0"/>
          <w:snapToGrid w:val="0"/>
          <w:lang w:eastAsia="zh-CN"/>
        </w:rPr>
        <w:tab/>
        <w:t>...</w:t>
      </w:r>
    </w:p>
    <w:p w:rsidR="004B7699" w:rsidRPr="00FD0425" w:rsidRDefault="004B7699" w:rsidP="004B7699">
      <w:pPr>
        <w:pStyle w:val="PL"/>
        <w:rPr>
          <w:noProof w:val="0"/>
          <w:snapToGrid w:val="0"/>
          <w:lang w:eastAsia="zh-CN"/>
        </w:rPr>
      </w:pPr>
      <w:r w:rsidRPr="00FD0425">
        <w:rPr>
          <w:noProof w:val="0"/>
          <w:snapToGrid w:val="0"/>
          <w:lang w:eastAsia="zh-CN"/>
        </w:rPr>
        <w:t>}</w:t>
      </w:r>
    </w:p>
    <w:p w:rsidR="004B7699" w:rsidRPr="00FD0425" w:rsidRDefault="004B7699" w:rsidP="004B7699">
      <w:pPr>
        <w:pStyle w:val="PL"/>
      </w:pPr>
    </w:p>
    <w:p w:rsidR="004B7699" w:rsidRPr="00FD0425" w:rsidRDefault="004B7699" w:rsidP="004B7699">
      <w:pPr>
        <w:pStyle w:val="PL"/>
        <w:rPr>
          <w:snapToGrid w:val="0"/>
        </w:rPr>
      </w:pPr>
    </w:p>
    <w:p w:rsidR="004B7699" w:rsidRPr="00FD0425" w:rsidRDefault="004B7699" w:rsidP="004B7699">
      <w:pPr>
        <w:pStyle w:val="PL"/>
        <w:rPr>
          <w:noProof w:val="0"/>
          <w:snapToGrid w:val="0"/>
        </w:rPr>
      </w:pPr>
      <w:r w:rsidRPr="00FD0425">
        <w:t>PDUSession-List-withDataForwardingFromTarget ::= SEQUENCE (SIZE</w:t>
      </w:r>
      <w:r w:rsidRPr="00FD0425">
        <w:rPr>
          <w:snapToGrid w:val="0"/>
        </w:rPr>
        <w:t xml:space="preserve"> (1..</w:t>
      </w:r>
      <w:r w:rsidRPr="00FD0425">
        <w:rPr>
          <w:szCs w:val="16"/>
        </w:rPr>
        <w:t xml:space="preserve"> maxnoofPDUSessions</w:t>
      </w:r>
      <w:r w:rsidRPr="00FD0425">
        <w:rPr>
          <w:snapToGrid w:val="0"/>
        </w:rPr>
        <w:t xml:space="preserve">)) </w:t>
      </w:r>
      <w:r w:rsidRPr="00FD0425">
        <w:rPr>
          <w:noProof w:val="0"/>
          <w:snapToGrid w:val="0"/>
        </w:rPr>
        <w:t xml:space="preserve">OF </w:t>
      </w:r>
    </w:p>
    <w:p w:rsidR="004B7699" w:rsidRPr="00FD0425" w:rsidRDefault="004B7699" w:rsidP="004B7699">
      <w:pPr>
        <w:pStyle w:val="PL"/>
      </w:pP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PDUSession-List-withDataForwardingFromTarget-Item</w:t>
      </w:r>
    </w:p>
    <w:p w:rsidR="004B7699" w:rsidRPr="00FD0425" w:rsidRDefault="004B7699" w:rsidP="004B7699">
      <w:pPr>
        <w:pStyle w:val="PL"/>
        <w:rPr>
          <w:noProof w:val="0"/>
          <w:snapToGrid w:val="0"/>
        </w:rPr>
      </w:pPr>
    </w:p>
    <w:p w:rsidR="004B7699" w:rsidRPr="00FD0425" w:rsidRDefault="004B7699" w:rsidP="004B7699">
      <w:pPr>
        <w:pStyle w:val="PL"/>
      </w:pPr>
      <w:r w:rsidRPr="00FD0425">
        <w:t>PDUSession-List-withDataForwardingFromTarget-Item ::= SEQUENCE {</w:t>
      </w:r>
    </w:p>
    <w:p w:rsidR="004B7699" w:rsidRPr="00FD0425" w:rsidRDefault="004B7699" w:rsidP="004B7699">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rsidR="004B7699" w:rsidRPr="00FD0425" w:rsidRDefault="004B7699" w:rsidP="004B7699">
      <w:pPr>
        <w:pStyle w:val="PL"/>
      </w:pPr>
      <w:r w:rsidRPr="00FD0425">
        <w:tab/>
        <w:t>dataforwardinginfoTarget</w:t>
      </w:r>
      <w:r w:rsidRPr="00FD0425">
        <w:tab/>
      </w:r>
      <w:r w:rsidRPr="00FD0425">
        <w:tab/>
      </w:r>
      <w:r w:rsidRPr="00FD0425">
        <w:tab/>
      </w:r>
      <w:r w:rsidRPr="00FD0425">
        <w:rPr>
          <w:noProof w:val="0"/>
          <w:snapToGrid w:val="0"/>
        </w:rPr>
        <w:t>DataForwardingInfoFromTargetNGRANnode</w:t>
      </w:r>
      <w:r w:rsidRPr="00FD0425">
        <w:t>,</w:t>
      </w:r>
    </w:p>
    <w:p w:rsidR="004B7699" w:rsidRPr="00FD0425" w:rsidRDefault="004B7699" w:rsidP="004B7699">
      <w:pPr>
        <w:pStyle w:val="PL"/>
      </w:pPr>
      <w:r w:rsidRPr="00FD0425">
        <w:tab/>
        <w:t>iE-Extension</w:t>
      </w:r>
      <w:r w:rsidRPr="00FD0425">
        <w:tab/>
      </w:r>
      <w:r w:rsidRPr="00FD0425">
        <w:tab/>
      </w:r>
      <w:r w:rsidRPr="00FD0425">
        <w:rPr>
          <w:noProof w:val="0"/>
          <w:snapToGrid w:val="0"/>
          <w:lang w:eastAsia="zh-CN"/>
        </w:rPr>
        <w:t>ProtocolExtensionContainer { {</w:t>
      </w:r>
      <w:r w:rsidRPr="00FD0425">
        <w:t>PDUSession-List-withDataForwardingFromTarget-Item-ExtIEs</w:t>
      </w:r>
      <w:r w:rsidRPr="00FD0425">
        <w:rPr>
          <w:noProof w:val="0"/>
          <w:snapToGrid w:val="0"/>
          <w:lang w:eastAsia="zh-CN"/>
        </w:rPr>
        <w:t>} }</w:t>
      </w:r>
      <w:r w:rsidRPr="00FD0425">
        <w:rPr>
          <w:noProof w:val="0"/>
          <w:snapToGrid w:val="0"/>
          <w:lang w:eastAsia="zh-CN"/>
        </w:rPr>
        <w:tab/>
        <w:t>OPTIONAL</w:t>
      </w:r>
      <w:r w:rsidRPr="00FD0425">
        <w:t>,</w:t>
      </w:r>
    </w:p>
    <w:p w:rsidR="004B7699" w:rsidRPr="00FD0425" w:rsidRDefault="004B7699" w:rsidP="004B7699">
      <w:pPr>
        <w:pStyle w:val="PL"/>
      </w:pPr>
      <w:r w:rsidRPr="00FD0425">
        <w:tab/>
        <w:t>...</w:t>
      </w:r>
    </w:p>
    <w:p w:rsidR="004B7699" w:rsidRPr="00FD0425" w:rsidRDefault="004B7699" w:rsidP="004B7699">
      <w:pPr>
        <w:pStyle w:val="PL"/>
      </w:pPr>
      <w:r w:rsidRPr="00FD0425">
        <w:t>}</w:t>
      </w:r>
    </w:p>
    <w:p w:rsidR="004B7699" w:rsidRPr="00FD0425" w:rsidRDefault="004B7699" w:rsidP="004B7699">
      <w:pPr>
        <w:pStyle w:val="PL"/>
      </w:pPr>
    </w:p>
    <w:p w:rsidR="004B7699" w:rsidRPr="00FD0425" w:rsidRDefault="004B7699" w:rsidP="004B7699">
      <w:pPr>
        <w:pStyle w:val="PL"/>
        <w:rPr>
          <w:noProof w:val="0"/>
          <w:snapToGrid w:val="0"/>
          <w:lang w:eastAsia="zh-CN"/>
        </w:rPr>
      </w:pPr>
      <w:r w:rsidRPr="00FD0425">
        <w:t xml:space="preserve">PDUSession-List-withDataForwardingFromTarget-Item-ExtIEs </w:t>
      </w:r>
      <w:r w:rsidRPr="00FD0425">
        <w:rPr>
          <w:noProof w:val="0"/>
          <w:snapToGrid w:val="0"/>
          <w:lang w:eastAsia="zh-CN"/>
        </w:rPr>
        <w:t>XNAP-PROTOCOL-EXTENSION ::= {</w:t>
      </w:r>
    </w:p>
    <w:p w:rsidR="004B7699" w:rsidRPr="00FD0425" w:rsidRDefault="004B7699" w:rsidP="004B7699">
      <w:pPr>
        <w:pStyle w:val="PL"/>
        <w:rPr>
          <w:noProof w:val="0"/>
          <w:snapToGrid w:val="0"/>
          <w:lang w:eastAsia="zh-CN"/>
        </w:rPr>
      </w:pPr>
      <w:r w:rsidRPr="00FD0425">
        <w:rPr>
          <w:noProof w:val="0"/>
          <w:snapToGrid w:val="0"/>
          <w:lang w:eastAsia="zh-CN"/>
        </w:rPr>
        <w:tab/>
        <w:t>{ ID id-DRB-IDs-takenintouse</w:t>
      </w:r>
      <w:r w:rsidRPr="00FD0425">
        <w:rPr>
          <w:noProof w:val="0"/>
          <w:snapToGrid w:val="0"/>
          <w:lang w:eastAsia="zh-CN"/>
        </w:rPr>
        <w:tab/>
      </w:r>
      <w:r w:rsidRPr="00FD0425">
        <w:rPr>
          <w:noProof w:val="0"/>
          <w:snapToGrid w:val="0"/>
          <w:lang w:eastAsia="zh-CN"/>
        </w:rPr>
        <w:tab/>
        <w:t>CRITICALITY reject</w:t>
      </w:r>
      <w:r w:rsidRPr="00FD0425">
        <w:rPr>
          <w:noProof w:val="0"/>
          <w:snapToGrid w:val="0"/>
          <w:lang w:eastAsia="zh-CN"/>
        </w:rPr>
        <w:tab/>
        <w:t>EXTENSION DRB-List</w:t>
      </w:r>
      <w:r w:rsidRPr="00FD0425">
        <w:rPr>
          <w:noProof w:val="0"/>
          <w:snapToGrid w:val="0"/>
          <w:lang w:eastAsia="zh-CN"/>
        </w:rPr>
        <w:tab/>
        <w:t>PRESENCE optional},</w:t>
      </w:r>
    </w:p>
    <w:p w:rsidR="004B7699" w:rsidRPr="00FD0425" w:rsidRDefault="004B7699" w:rsidP="004B7699">
      <w:pPr>
        <w:pStyle w:val="PL"/>
        <w:rPr>
          <w:noProof w:val="0"/>
          <w:snapToGrid w:val="0"/>
          <w:lang w:eastAsia="zh-CN"/>
        </w:rPr>
      </w:pPr>
      <w:r w:rsidRPr="00FD0425">
        <w:rPr>
          <w:noProof w:val="0"/>
          <w:snapToGrid w:val="0"/>
          <w:lang w:eastAsia="zh-CN"/>
        </w:rPr>
        <w:tab/>
        <w:t>...</w:t>
      </w:r>
    </w:p>
    <w:p w:rsidR="004B7699" w:rsidRPr="00FD0425" w:rsidRDefault="004B7699" w:rsidP="004B7699">
      <w:pPr>
        <w:pStyle w:val="PL"/>
        <w:rPr>
          <w:noProof w:val="0"/>
          <w:snapToGrid w:val="0"/>
          <w:lang w:eastAsia="zh-CN"/>
        </w:rPr>
      </w:pPr>
      <w:r w:rsidRPr="00FD0425">
        <w:rPr>
          <w:noProof w:val="0"/>
          <w:snapToGrid w:val="0"/>
          <w:lang w:eastAsia="zh-CN"/>
        </w:rPr>
        <w:t>}</w:t>
      </w:r>
    </w:p>
    <w:p w:rsidR="004B7699" w:rsidRPr="00FD0425" w:rsidRDefault="004B7699" w:rsidP="004B7699">
      <w:pPr>
        <w:pStyle w:val="PL"/>
      </w:pPr>
    </w:p>
    <w:p w:rsidR="004B7699" w:rsidRPr="00FD0425" w:rsidRDefault="004B7699" w:rsidP="004B7699">
      <w:pPr>
        <w:pStyle w:val="PL"/>
        <w:rPr>
          <w:snapToGrid w:val="0"/>
        </w:rPr>
      </w:pPr>
    </w:p>
    <w:p w:rsidR="004B7699" w:rsidRPr="00FD0425" w:rsidRDefault="004B7699" w:rsidP="004B7699">
      <w:pPr>
        <w:pStyle w:val="PL"/>
        <w:rPr>
          <w:noProof w:val="0"/>
          <w:snapToGrid w:val="0"/>
        </w:rPr>
      </w:pPr>
      <w:r w:rsidRPr="00FD0425">
        <w:t>PDUSession-List-withDataForwardingRequest ::= SEQUENCE (SIZE</w:t>
      </w:r>
      <w:r w:rsidRPr="00FD0425">
        <w:rPr>
          <w:snapToGrid w:val="0"/>
        </w:rPr>
        <w:t xml:space="preserve"> (1..</w:t>
      </w:r>
      <w:r w:rsidRPr="00FD0425">
        <w:rPr>
          <w:szCs w:val="16"/>
        </w:rPr>
        <w:t xml:space="preserve"> maxnoofPDUSessions</w:t>
      </w:r>
      <w:r w:rsidRPr="00FD0425">
        <w:rPr>
          <w:snapToGrid w:val="0"/>
        </w:rPr>
        <w:t xml:space="preserve">)) </w:t>
      </w:r>
      <w:r w:rsidRPr="00FD0425">
        <w:rPr>
          <w:noProof w:val="0"/>
          <w:snapToGrid w:val="0"/>
        </w:rPr>
        <w:t xml:space="preserve">OF </w:t>
      </w:r>
    </w:p>
    <w:p w:rsidR="004B7699" w:rsidRPr="00FD0425" w:rsidRDefault="004B7699" w:rsidP="004B7699">
      <w:pPr>
        <w:pStyle w:val="PL"/>
      </w:pP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PDUSession-List-withDataForwardingRequest-Item</w:t>
      </w:r>
    </w:p>
    <w:p w:rsidR="004B7699" w:rsidRPr="00FD0425" w:rsidRDefault="004B7699" w:rsidP="004B7699">
      <w:pPr>
        <w:pStyle w:val="PL"/>
        <w:rPr>
          <w:noProof w:val="0"/>
          <w:snapToGrid w:val="0"/>
        </w:rPr>
      </w:pPr>
    </w:p>
    <w:p w:rsidR="004B7699" w:rsidRPr="00FD0425" w:rsidRDefault="004B7699" w:rsidP="004B7699">
      <w:pPr>
        <w:pStyle w:val="PL"/>
      </w:pPr>
      <w:r w:rsidRPr="00FD0425">
        <w:t>PDUSession-List-withDataForwardingRequest-Item ::= SEQUENCE {</w:t>
      </w:r>
    </w:p>
    <w:p w:rsidR="004B7699" w:rsidRPr="00FD0425" w:rsidRDefault="004B7699" w:rsidP="004B7699">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rsidR="004B7699" w:rsidRPr="00FD0425" w:rsidRDefault="004B7699" w:rsidP="004B7699">
      <w:pPr>
        <w:pStyle w:val="PL"/>
      </w:pPr>
      <w:r w:rsidRPr="00FD0425">
        <w:tab/>
        <w:t>dataforwardingInfofromSource</w:t>
      </w:r>
      <w:r w:rsidRPr="00FD0425">
        <w:tab/>
      </w:r>
      <w:r w:rsidRPr="00FD0425">
        <w:tab/>
      </w:r>
      <w:r w:rsidRPr="00FD0425">
        <w:tab/>
        <w:t>DataforwardingandOffloadingInfofromSource</w:t>
      </w:r>
      <w:r w:rsidRPr="00FD0425">
        <w:tab/>
      </w:r>
      <w:r w:rsidRPr="00FD0425">
        <w:tab/>
      </w:r>
      <w:r w:rsidRPr="00FD0425">
        <w:tab/>
      </w:r>
      <w:r w:rsidRPr="00FD0425">
        <w:tab/>
      </w:r>
      <w:r w:rsidRPr="00FD0425">
        <w:tab/>
        <w:t>OPTIONAL,</w:t>
      </w:r>
    </w:p>
    <w:p w:rsidR="004B7699" w:rsidRPr="00FD0425" w:rsidRDefault="004B7699" w:rsidP="004B7699">
      <w:pPr>
        <w:pStyle w:val="PL"/>
      </w:pPr>
      <w:r w:rsidRPr="00FD0425">
        <w:tab/>
        <w:t>dRBtoBeReleasedList</w:t>
      </w:r>
      <w:r w:rsidRPr="00FD0425">
        <w:tab/>
      </w:r>
      <w:r w:rsidRPr="00FD0425">
        <w:tab/>
      </w:r>
      <w:r w:rsidRPr="00FD0425">
        <w:tab/>
      </w:r>
      <w:r w:rsidRPr="00FD0425">
        <w:tab/>
      </w:r>
      <w:r w:rsidRPr="00FD0425">
        <w:tab/>
      </w:r>
      <w:r w:rsidRPr="00FD0425">
        <w:tab/>
        <w:t>DRBToQoSFlowMapping-List</w:t>
      </w:r>
      <w:r w:rsidRPr="00FD0425">
        <w:tab/>
      </w:r>
      <w:r w:rsidRPr="00FD0425">
        <w:tab/>
      </w:r>
      <w:r w:rsidRPr="00FD0425">
        <w:tab/>
      </w:r>
      <w:r w:rsidRPr="00FD0425">
        <w:tab/>
      </w:r>
      <w:r w:rsidRPr="00FD0425">
        <w:tab/>
      </w:r>
      <w:r w:rsidRPr="00FD0425">
        <w:tab/>
      </w:r>
      <w:r w:rsidRPr="00FD0425">
        <w:tab/>
      </w:r>
      <w:r w:rsidRPr="00FD0425">
        <w:tab/>
      </w:r>
      <w:r w:rsidRPr="00FD0425">
        <w:tab/>
        <w:t>OPTIONAL,</w:t>
      </w:r>
    </w:p>
    <w:p w:rsidR="004B7699" w:rsidRPr="00FD0425" w:rsidRDefault="004B7699" w:rsidP="004B7699">
      <w:pPr>
        <w:pStyle w:val="PL"/>
      </w:pPr>
      <w:r w:rsidRPr="00FD0425">
        <w:tab/>
        <w:t>iE-Extension</w:t>
      </w:r>
      <w:r w:rsidRPr="00FD0425">
        <w:tab/>
      </w:r>
      <w:r w:rsidRPr="00FD0425">
        <w:tab/>
      </w:r>
      <w:r w:rsidRPr="00FD0425">
        <w:rPr>
          <w:noProof w:val="0"/>
          <w:snapToGrid w:val="0"/>
          <w:lang w:eastAsia="zh-CN"/>
        </w:rPr>
        <w:t>ProtocolExtensionContainer { {</w:t>
      </w:r>
      <w:r w:rsidRPr="00FD0425">
        <w:t>PDUSession-List-withDataForwardingRequest-Item-ExtIEs</w:t>
      </w:r>
      <w:r w:rsidRPr="00FD0425">
        <w:rPr>
          <w:noProof w:val="0"/>
          <w:snapToGrid w:val="0"/>
          <w:lang w:eastAsia="zh-CN"/>
        </w:rPr>
        <w:t>} }</w:t>
      </w:r>
      <w:r w:rsidRPr="00FD0425">
        <w:rPr>
          <w:noProof w:val="0"/>
          <w:snapToGrid w:val="0"/>
          <w:lang w:eastAsia="zh-CN"/>
        </w:rPr>
        <w:tab/>
        <w:t>OPTIONAL</w:t>
      </w:r>
      <w:r w:rsidRPr="00FD0425">
        <w:t>,</w:t>
      </w:r>
    </w:p>
    <w:p w:rsidR="004B7699" w:rsidRPr="00FD0425" w:rsidRDefault="004B7699" w:rsidP="004B7699">
      <w:pPr>
        <w:pStyle w:val="PL"/>
      </w:pPr>
      <w:r w:rsidRPr="00FD0425">
        <w:tab/>
        <w:t>...</w:t>
      </w:r>
    </w:p>
    <w:p w:rsidR="004B7699" w:rsidRPr="00FD0425" w:rsidRDefault="004B7699" w:rsidP="004B7699">
      <w:pPr>
        <w:pStyle w:val="PL"/>
      </w:pPr>
      <w:r w:rsidRPr="00FD0425">
        <w:t>}</w:t>
      </w:r>
    </w:p>
    <w:p w:rsidR="004B7699" w:rsidRPr="00FD0425" w:rsidRDefault="004B7699" w:rsidP="004B7699">
      <w:pPr>
        <w:pStyle w:val="PL"/>
      </w:pPr>
    </w:p>
    <w:p w:rsidR="004B7699" w:rsidRPr="00FD0425" w:rsidRDefault="004B7699" w:rsidP="004B7699">
      <w:pPr>
        <w:pStyle w:val="PL"/>
        <w:rPr>
          <w:noProof w:val="0"/>
          <w:snapToGrid w:val="0"/>
          <w:lang w:eastAsia="zh-CN"/>
        </w:rPr>
      </w:pPr>
      <w:r w:rsidRPr="00FD0425">
        <w:t xml:space="preserve">PDUSession-List-withDataForwardingRequest-Item-ExtIEs </w:t>
      </w:r>
      <w:r w:rsidRPr="00FD0425">
        <w:rPr>
          <w:noProof w:val="0"/>
          <w:snapToGrid w:val="0"/>
          <w:lang w:eastAsia="zh-CN"/>
        </w:rPr>
        <w:t>XNAP-PROTOCOL-EXTENSION ::= {</w:t>
      </w:r>
    </w:p>
    <w:p w:rsidR="004B7699" w:rsidRDefault="004B7699" w:rsidP="004B7699">
      <w:pPr>
        <w:pStyle w:val="PL"/>
      </w:pPr>
      <w:r w:rsidRPr="00FD0425">
        <w:rPr>
          <w:noProof w:val="0"/>
          <w:snapToGrid w:val="0"/>
          <w:lang w:eastAsia="zh-CN"/>
        </w:rPr>
        <w:tab/>
        <w:t>{</w:t>
      </w:r>
      <w:r>
        <w:rPr>
          <w:noProof w:val="0"/>
          <w:snapToGrid w:val="0"/>
          <w:lang w:eastAsia="zh-CN"/>
        </w:rPr>
        <w:t>ID id-C</w:t>
      </w:r>
      <w:r w:rsidRPr="00FD0425">
        <w:t>ause</w:t>
      </w:r>
      <w:r w:rsidRPr="00FD0425">
        <w:tab/>
      </w:r>
      <w:r w:rsidRPr="00FD0425">
        <w:tab/>
      </w:r>
      <w:r w:rsidRPr="00FD0425">
        <w:tab/>
      </w:r>
      <w:r w:rsidRPr="00FD0425">
        <w:tab/>
      </w:r>
      <w:r w:rsidRPr="00FD0425">
        <w:rPr>
          <w:noProof w:val="0"/>
          <w:snapToGrid w:val="0"/>
          <w:lang w:eastAsia="zh-CN"/>
        </w:rPr>
        <w:t xml:space="preserve">CRITICALITY </w:t>
      </w:r>
      <w:r>
        <w:rPr>
          <w:noProof w:val="0"/>
          <w:snapToGrid w:val="0"/>
          <w:lang w:eastAsia="zh-CN"/>
        </w:rPr>
        <w:t>ignore</w:t>
      </w:r>
      <w:r w:rsidRPr="00FD0425">
        <w:t xml:space="preserve"> </w:t>
      </w:r>
      <w:r w:rsidRPr="00670F1F">
        <w:rPr>
          <w:snapToGrid w:val="0"/>
          <w:lang w:eastAsia="zh-CN"/>
        </w:rPr>
        <w:t xml:space="preserve">EXTENSION </w:t>
      </w:r>
      <w:r w:rsidRPr="00FD0425">
        <w:t>Cause</w:t>
      </w:r>
      <w:r w:rsidRPr="00FD0425">
        <w:tab/>
      </w:r>
      <w:r w:rsidRPr="00FD0425">
        <w:tab/>
      </w:r>
      <w:r w:rsidRPr="00FD0425">
        <w:tab/>
      </w:r>
      <w:r w:rsidRPr="00FD0425">
        <w:tab/>
      </w:r>
      <w:r w:rsidRPr="00FD0425">
        <w:rPr>
          <w:noProof w:val="0"/>
          <w:snapToGrid w:val="0"/>
          <w:lang w:eastAsia="zh-CN"/>
        </w:rPr>
        <w:t>PRESENCE optional}</w:t>
      </w:r>
      <w:r w:rsidRPr="00FD0425">
        <w:t>,</w:t>
      </w:r>
    </w:p>
    <w:p w:rsidR="004B7699" w:rsidRPr="00FD0425" w:rsidRDefault="004B7699" w:rsidP="004B7699">
      <w:pPr>
        <w:pStyle w:val="PL"/>
        <w:rPr>
          <w:noProof w:val="0"/>
          <w:snapToGrid w:val="0"/>
          <w:lang w:eastAsia="zh-CN"/>
        </w:rPr>
      </w:pPr>
      <w:r w:rsidRPr="00FD0425">
        <w:rPr>
          <w:noProof w:val="0"/>
          <w:snapToGrid w:val="0"/>
          <w:lang w:eastAsia="zh-CN"/>
        </w:rPr>
        <w:t>...</w:t>
      </w:r>
    </w:p>
    <w:p w:rsidR="004B7699" w:rsidRPr="00FD0425" w:rsidRDefault="004B7699" w:rsidP="004B7699">
      <w:pPr>
        <w:pStyle w:val="PL"/>
        <w:rPr>
          <w:noProof w:val="0"/>
          <w:snapToGrid w:val="0"/>
          <w:lang w:eastAsia="zh-CN"/>
        </w:rPr>
      </w:pPr>
      <w:r w:rsidRPr="00FD0425">
        <w:rPr>
          <w:noProof w:val="0"/>
          <w:snapToGrid w:val="0"/>
          <w:lang w:eastAsia="zh-CN"/>
        </w:rPr>
        <w:t>}</w:t>
      </w:r>
    </w:p>
    <w:p w:rsidR="004B7699" w:rsidRPr="00FD0425" w:rsidRDefault="004B7699" w:rsidP="004B7699">
      <w:pPr>
        <w:pStyle w:val="PL"/>
      </w:pPr>
    </w:p>
    <w:p w:rsidR="004B7699" w:rsidRPr="00FD0425" w:rsidRDefault="004B7699" w:rsidP="004B7699">
      <w:pPr>
        <w:pStyle w:val="PL"/>
        <w:rPr>
          <w:snapToGrid w:val="0"/>
        </w:rPr>
      </w:pPr>
    </w:p>
    <w:bookmarkEnd w:id="3293"/>
    <w:p w:rsidR="004B7699" w:rsidRPr="00FD0425" w:rsidRDefault="004B7699" w:rsidP="004B7699">
      <w:pPr>
        <w:pStyle w:val="PL"/>
        <w:rPr>
          <w:snapToGrid w:val="0"/>
        </w:rPr>
      </w:pPr>
    </w:p>
    <w:p w:rsidR="004B7699" w:rsidRPr="00FD0425" w:rsidRDefault="004B7699" w:rsidP="004B7699">
      <w:pPr>
        <w:pStyle w:val="PL"/>
        <w:rPr>
          <w:snapToGrid w:val="0"/>
        </w:rPr>
      </w:pPr>
      <w:r w:rsidRPr="00FD0425">
        <w:rPr>
          <w:snapToGrid w:val="0"/>
        </w:rPr>
        <w:t>-- **************************************************************</w:t>
      </w:r>
    </w:p>
    <w:p w:rsidR="004B7699" w:rsidRPr="00FD0425" w:rsidRDefault="004B7699" w:rsidP="004B7699">
      <w:pPr>
        <w:pStyle w:val="PL"/>
      </w:pPr>
      <w:r w:rsidRPr="00FD0425">
        <w:t>--</w:t>
      </w:r>
    </w:p>
    <w:p w:rsidR="004B7699" w:rsidRPr="00FD0425" w:rsidRDefault="004B7699" w:rsidP="004B7699">
      <w:pPr>
        <w:pStyle w:val="PL"/>
        <w:outlineLvl w:val="4"/>
      </w:pPr>
      <w:r w:rsidRPr="00FD0425">
        <w:t>-- PDU Session related message level IEs BEGIN</w:t>
      </w:r>
    </w:p>
    <w:p w:rsidR="004B7699" w:rsidRPr="00FD0425" w:rsidRDefault="004B7699" w:rsidP="004B7699">
      <w:pPr>
        <w:pStyle w:val="PL"/>
      </w:pPr>
      <w:r w:rsidRPr="00FD0425">
        <w:t>--</w:t>
      </w:r>
    </w:p>
    <w:p w:rsidR="004B7699" w:rsidRPr="00FD0425" w:rsidRDefault="004B7699" w:rsidP="004B7699">
      <w:pPr>
        <w:pStyle w:val="PL"/>
        <w:rPr>
          <w:snapToGrid w:val="0"/>
        </w:rPr>
      </w:pPr>
      <w:r w:rsidRPr="00FD0425">
        <w:rPr>
          <w:snapToGrid w:val="0"/>
        </w:rPr>
        <w:t>-- **************************************************************</w:t>
      </w:r>
    </w:p>
    <w:p w:rsidR="004B7699" w:rsidRPr="00FD0425" w:rsidRDefault="004B7699" w:rsidP="004B7699">
      <w:pPr>
        <w:pStyle w:val="PL"/>
        <w:rPr>
          <w:snapToGrid w:val="0"/>
        </w:rPr>
      </w:pPr>
    </w:p>
    <w:p w:rsidR="004B7699" w:rsidRPr="00FD0425" w:rsidRDefault="004B7699" w:rsidP="004B7699">
      <w:pPr>
        <w:pStyle w:val="PL"/>
        <w:rPr>
          <w:snapToGrid w:val="0"/>
        </w:rPr>
      </w:pPr>
    </w:p>
    <w:p w:rsidR="004B7699" w:rsidRPr="00FD0425" w:rsidRDefault="004B7699" w:rsidP="004B7699">
      <w:pPr>
        <w:pStyle w:val="PL"/>
        <w:rPr>
          <w:snapToGrid w:val="0"/>
        </w:rPr>
      </w:pPr>
      <w:r w:rsidRPr="00FD0425">
        <w:rPr>
          <w:snapToGrid w:val="0"/>
        </w:rPr>
        <w:t>-- **************************************************************</w:t>
      </w:r>
    </w:p>
    <w:p w:rsidR="004B7699" w:rsidRPr="00FD0425" w:rsidRDefault="004B7699" w:rsidP="004B7699">
      <w:pPr>
        <w:pStyle w:val="PL"/>
      </w:pPr>
      <w:r w:rsidRPr="00FD0425">
        <w:t>--</w:t>
      </w:r>
    </w:p>
    <w:p w:rsidR="004B7699" w:rsidRPr="00FD0425" w:rsidRDefault="004B7699" w:rsidP="004B7699">
      <w:pPr>
        <w:pStyle w:val="PL"/>
        <w:outlineLvl w:val="5"/>
      </w:pPr>
      <w:r w:rsidRPr="00FD0425">
        <w:t>-- PDU Session Resources Admitted List</w:t>
      </w:r>
    </w:p>
    <w:p w:rsidR="004B7699" w:rsidRPr="00FD0425" w:rsidRDefault="004B7699" w:rsidP="004B7699">
      <w:pPr>
        <w:pStyle w:val="PL"/>
      </w:pPr>
      <w:r w:rsidRPr="00FD0425">
        <w:t>--</w:t>
      </w:r>
    </w:p>
    <w:p w:rsidR="004B7699" w:rsidRPr="00FD0425" w:rsidRDefault="004B7699" w:rsidP="004B7699">
      <w:pPr>
        <w:pStyle w:val="PL"/>
        <w:rPr>
          <w:snapToGrid w:val="0"/>
        </w:rPr>
      </w:pPr>
      <w:r w:rsidRPr="00FD0425">
        <w:rPr>
          <w:snapToGrid w:val="0"/>
        </w:rPr>
        <w:t>-- **************************************************************</w:t>
      </w:r>
    </w:p>
    <w:p w:rsidR="004B7699" w:rsidRPr="00FD0425" w:rsidRDefault="004B7699" w:rsidP="004B7699">
      <w:pPr>
        <w:pStyle w:val="PL"/>
        <w:rPr>
          <w:snapToGrid w:val="0"/>
        </w:rPr>
      </w:pPr>
    </w:p>
    <w:p w:rsidR="004B7699" w:rsidRPr="00FD0425" w:rsidRDefault="004B7699" w:rsidP="004B7699">
      <w:pPr>
        <w:pStyle w:val="PL"/>
        <w:rPr>
          <w:snapToGrid w:val="0"/>
        </w:rPr>
      </w:pPr>
    </w:p>
    <w:p w:rsidR="004B7699" w:rsidRPr="00FD0425" w:rsidRDefault="004B7699" w:rsidP="004B7699">
      <w:pPr>
        <w:pStyle w:val="PL"/>
        <w:rPr>
          <w:snapToGrid w:val="0"/>
        </w:rPr>
      </w:pPr>
      <w:r w:rsidRPr="00FD0425">
        <w:rPr>
          <w:snapToGrid w:val="0"/>
        </w:rPr>
        <w:t>PDUSessionResourcesAdmitted-List ::= SEQUENCE (SIZE(1..</w:t>
      </w:r>
      <w:r w:rsidRPr="00FD0425">
        <w:rPr>
          <w:szCs w:val="16"/>
        </w:rPr>
        <w:t>maxnoofPDUSessions</w:t>
      </w:r>
      <w:r w:rsidRPr="00FD0425">
        <w:rPr>
          <w:snapToGrid w:val="0"/>
        </w:rPr>
        <w:t>)) OF PDUSessionResourcesAdmitted</w:t>
      </w:r>
      <w:r w:rsidRPr="00FD0425">
        <w:t>-Item</w:t>
      </w:r>
    </w:p>
    <w:p w:rsidR="004B7699" w:rsidRPr="00FD0425" w:rsidRDefault="004B7699" w:rsidP="004B7699">
      <w:pPr>
        <w:pStyle w:val="PL"/>
        <w:rPr>
          <w:snapToGrid w:val="0"/>
        </w:rPr>
      </w:pPr>
    </w:p>
    <w:p w:rsidR="004B7699" w:rsidRPr="00FD0425" w:rsidRDefault="004B7699" w:rsidP="004B7699">
      <w:pPr>
        <w:pStyle w:val="PL"/>
        <w:rPr>
          <w:noProof w:val="0"/>
          <w:snapToGrid w:val="0"/>
        </w:rPr>
      </w:pPr>
      <w:r w:rsidRPr="00FD0425">
        <w:rPr>
          <w:snapToGrid w:val="0"/>
        </w:rPr>
        <w:t>PDUSessionResourcesAdmitted</w:t>
      </w:r>
      <w:r w:rsidRPr="00FD0425">
        <w:rPr>
          <w:noProof w:val="0"/>
        </w:rPr>
        <w:t>-Item</w:t>
      </w:r>
      <w:r w:rsidRPr="00FD0425">
        <w:rPr>
          <w:noProof w:val="0"/>
          <w:snapToGrid w:val="0"/>
        </w:rPr>
        <w:t xml:space="preserve"> ::= SEQUENCE {</w:t>
      </w:r>
    </w:p>
    <w:p w:rsidR="004B7699" w:rsidRPr="00FD0425" w:rsidRDefault="004B7699" w:rsidP="004B7699">
      <w:pPr>
        <w:pStyle w:val="PL"/>
        <w:rPr>
          <w:snapToGrid w:val="0"/>
        </w:rPr>
      </w:pPr>
      <w:r w:rsidRPr="00FD0425">
        <w:rPr>
          <w:snapToGrid w:val="0"/>
        </w:rPr>
        <w:lastRenderedPageBreak/>
        <w:tab/>
        <w:t>pduSessionId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rsidR="004B7699" w:rsidRPr="00FD0425" w:rsidRDefault="004B7699" w:rsidP="004B7699">
      <w:pPr>
        <w:pStyle w:val="PL"/>
        <w:rPr>
          <w:snapToGrid w:val="0"/>
        </w:rPr>
      </w:pPr>
      <w:r w:rsidRPr="00FD0425">
        <w:rPr>
          <w:snapToGrid w:val="0"/>
        </w:rPr>
        <w:tab/>
        <w:t>pduSessionResourceAdmittedInfo</w:t>
      </w:r>
      <w:r w:rsidRPr="00FD0425">
        <w:rPr>
          <w:snapToGrid w:val="0"/>
        </w:rPr>
        <w:tab/>
      </w:r>
      <w:r w:rsidRPr="00FD0425">
        <w:rPr>
          <w:snapToGrid w:val="0"/>
        </w:rPr>
        <w:tab/>
        <w:t>PDUSessionResourceAdmittedInfo,</w:t>
      </w:r>
    </w:p>
    <w:p w:rsidR="004B7699" w:rsidRPr="00FD0425" w:rsidRDefault="004B7699" w:rsidP="004B7699">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{PDUSessionResourcesAdmitted</w:t>
      </w:r>
      <w:r w:rsidRPr="00FD0425">
        <w:t>-Item</w:t>
      </w:r>
      <w:r w:rsidRPr="00FD0425">
        <w:rPr>
          <w:snapToGrid w:val="0"/>
        </w:rPr>
        <w:t xml:space="preserve">-ExtIEs} } </w:t>
      </w:r>
      <w:r w:rsidRPr="00FD0425">
        <w:rPr>
          <w:snapToGrid w:val="0"/>
        </w:rPr>
        <w:tab/>
        <w:t>OPTIONAL,</w:t>
      </w:r>
    </w:p>
    <w:p w:rsidR="004B7699" w:rsidRPr="00FD0425" w:rsidRDefault="004B7699" w:rsidP="004B7699">
      <w:pPr>
        <w:pStyle w:val="PL"/>
        <w:rPr>
          <w:snapToGrid w:val="0"/>
        </w:rPr>
      </w:pPr>
      <w:r w:rsidRPr="00FD0425">
        <w:rPr>
          <w:snapToGrid w:val="0"/>
        </w:rPr>
        <w:tab/>
        <w:t>...</w:t>
      </w:r>
    </w:p>
    <w:p w:rsidR="004B7699" w:rsidRPr="00FD0425" w:rsidRDefault="004B7699" w:rsidP="004B7699">
      <w:pPr>
        <w:pStyle w:val="PL"/>
        <w:rPr>
          <w:snapToGrid w:val="0"/>
        </w:rPr>
      </w:pPr>
      <w:r w:rsidRPr="00FD0425">
        <w:rPr>
          <w:snapToGrid w:val="0"/>
        </w:rPr>
        <w:t>}</w:t>
      </w:r>
    </w:p>
    <w:p w:rsidR="004B7699" w:rsidRPr="00FD0425" w:rsidRDefault="004B7699" w:rsidP="004B7699">
      <w:pPr>
        <w:pStyle w:val="PL"/>
        <w:rPr>
          <w:snapToGrid w:val="0"/>
        </w:rPr>
      </w:pPr>
    </w:p>
    <w:p w:rsidR="004B7699" w:rsidRPr="00FD0425" w:rsidRDefault="004B7699" w:rsidP="004B7699">
      <w:pPr>
        <w:pStyle w:val="PL"/>
        <w:rPr>
          <w:snapToGrid w:val="0"/>
        </w:rPr>
      </w:pPr>
      <w:r w:rsidRPr="00FD0425">
        <w:rPr>
          <w:snapToGrid w:val="0"/>
        </w:rPr>
        <w:t>PDUSessionResourcesAdmitted</w:t>
      </w:r>
      <w:r w:rsidRPr="00FD0425">
        <w:t>-Item</w:t>
      </w:r>
      <w:r w:rsidRPr="00FD0425">
        <w:rPr>
          <w:snapToGrid w:val="0"/>
        </w:rPr>
        <w:t>-ExtIEs XNAP-PROTOCOL-EXTENSION ::= {</w:t>
      </w:r>
    </w:p>
    <w:p w:rsidR="004B7699" w:rsidRPr="00FD0425" w:rsidRDefault="004B7699" w:rsidP="004B7699">
      <w:pPr>
        <w:pStyle w:val="PL"/>
        <w:rPr>
          <w:snapToGrid w:val="0"/>
        </w:rPr>
      </w:pPr>
      <w:r w:rsidRPr="00FD0425">
        <w:rPr>
          <w:snapToGrid w:val="0"/>
        </w:rPr>
        <w:tab/>
        <w:t>...</w:t>
      </w:r>
    </w:p>
    <w:p w:rsidR="004B7699" w:rsidRPr="00FD0425" w:rsidRDefault="004B7699" w:rsidP="004B7699">
      <w:pPr>
        <w:pStyle w:val="PL"/>
        <w:rPr>
          <w:snapToGrid w:val="0"/>
        </w:rPr>
      </w:pPr>
      <w:r w:rsidRPr="00FD0425">
        <w:rPr>
          <w:snapToGrid w:val="0"/>
        </w:rPr>
        <w:t>}</w:t>
      </w:r>
    </w:p>
    <w:p w:rsidR="004B7699" w:rsidRPr="00FD0425" w:rsidRDefault="004B7699" w:rsidP="004B7699">
      <w:pPr>
        <w:pStyle w:val="PL"/>
        <w:rPr>
          <w:snapToGrid w:val="0"/>
        </w:rPr>
      </w:pPr>
    </w:p>
    <w:p w:rsidR="004B7699" w:rsidRPr="00FD0425" w:rsidRDefault="004B7699" w:rsidP="004B7699">
      <w:pPr>
        <w:pStyle w:val="PL"/>
        <w:rPr>
          <w:snapToGrid w:val="0"/>
        </w:rPr>
      </w:pPr>
    </w:p>
    <w:p w:rsidR="004B7699" w:rsidRPr="00FD0425" w:rsidRDefault="004B7699" w:rsidP="004B7699">
      <w:pPr>
        <w:pStyle w:val="PL"/>
        <w:rPr>
          <w:snapToGrid w:val="0"/>
        </w:rPr>
      </w:pPr>
      <w:r w:rsidRPr="00FD0425">
        <w:rPr>
          <w:snapToGrid w:val="0"/>
        </w:rPr>
        <w:t>PDUSessionResourceAdmittedInfo ::= SEQUENCE {</w:t>
      </w:r>
    </w:p>
    <w:p w:rsidR="004B7699" w:rsidRPr="00FD0425" w:rsidRDefault="004B7699" w:rsidP="004B7699">
      <w:pPr>
        <w:pStyle w:val="PL"/>
        <w:rPr>
          <w:snapToGrid w:val="0"/>
        </w:rPr>
      </w:pPr>
      <w:r w:rsidRPr="00FD0425">
        <w:rPr>
          <w:snapToGrid w:val="0"/>
        </w:rPr>
        <w:tab/>
        <w:t>dL-NG-U-TNL-Information-Unchanged</w:t>
      </w:r>
      <w:r w:rsidRPr="00FD0425">
        <w:rPr>
          <w:snapToGrid w:val="0"/>
        </w:rPr>
        <w:tab/>
      </w:r>
      <w:r w:rsidRPr="00FD0425">
        <w:rPr>
          <w:snapToGrid w:val="0"/>
        </w:rPr>
        <w:tab/>
      </w:r>
      <w:r w:rsidRPr="00FD0425">
        <w:t>ENUMERATED {true,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rsidR="004B7699" w:rsidRPr="00FD0425" w:rsidRDefault="004B7699" w:rsidP="004B7699">
      <w:pPr>
        <w:pStyle w:val="PL"/>
        <w:rPr>
          <w:snapToGrid w:val="0"/>
        </w:rPr>
      </w:pPr>
      <w:r w:rsidRPr="00FD0425">
        <w:rPr>
          <w:snapToGrid w:val="0"/>
        </w:rPr>
        <w:tab/>
        <w:t>qosFlowsAdmitted-List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QoSFlowsAdmitted-List,</w:t>
      </w:r>
    </w:p>
    <w:p w:rsidR="004B7699" w:rsidRPr="00FD0425" w:rsidRDefault="004B7699" w:rsidP="004B7699">
      <w:pPr>
        <w:pStyle w:val="PL"/>
        <w:rPr>
          <w:snapToGrid w:val="0"/>
        </w:rPr>
      </w:pPr>
      <w:r w:rsidRPr="00FD0425">
        <w:rPr>
          <w:snapToGrid w:val="0"/>
        </w:rPr>
        <w:tab/>
        <w:t>qosFlowsNotAdmitted-List</w:t>
      </w:r>
      <w:r w:rsidRPr="00FD0425">
        <w:rPr>
          <w:snapToGrid w:val="0"/>
        </w:rPr>
        <w:tab/>
      </w:r>
      <w:r w:rsidRPr="00FD0425">
        <w:rPr>
          <w:snapToGrid w:val="0"/>
        </w:rPr>
        <w:tab/>
      </w:r>
      <w:r w:rsidRPr="00FD0425">
        <w:rPr>
          <w:snapToGrid w:val="0"/>
        </w:rPr>
        <w:tab/>
      </w:r>
      <w:r w:rsidRPr="00FD0425">
        <w:rPr>
          <w:snapToGrid w:val="0"/>
        </w:rPr>
        <w:tab/>
        <w:t>QoSFlows-List-withCause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rsidR="004B7699" w:rsidRPr="00FD0425" w:rsidRDefault="004B7699" w:rsidP="004B7699">
      <w:pPr>
        <w:pStyle w:val="PL"/>
        <w:rPr>
          <w:snapToGrid w:val="0"/>
        </w:rPr>
      </w:pPr>
      <w:r w:rsidRPr="00FD0425">
        <w:rPr>
          <w:snapToGrid w:val="0"/>
        </w:rPr>
        <w:tab/>
        <w:t>dataForwardingInfoFromTarget</w:t>
      </w:r>
      <w:r w:rsidRPr="00FD0425">
        <w:rPr>
          <w:snapToGrid w:val="0"/>
        </w:rPr>
        <w:tab/>
      </w:r>
      <w:r w:rsidRPr="00FD0425">
        <w:rPr>
          <w:snapToGrid w:val="0"/>
        </w:rPr>
        <w:tab/>
      </w:r>
      <w:r w:rsidRPr="00FD0425">
        <w:rPr>
          <w:snapToGrid w:val="0"/>
        </w:rPr>
        <w:tab/>
        <w:t>DataForwardingInfoFromTargetNGRANnode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rsidR="004B7699" w:rsidRPr="00FD0425" w:rsidRDefault="004B7699" w:rsidP="004B7699">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{PDUSessionResourceAdmittedInfo-ExtIEs} }</w:t>
      </w:r>
      <w:r w:rsidRPr="00FD0425">
        <w:rPr>
          <w:snapToGrid w:val="0"/>
        </w:rPr>
        <w:tab/>
        <w:t>OPTIONAL,</w:t>
      </w:r>
    </w:p>
    <w:p w:rsidR="004B7699" w:rsidRPr="00FD0425" w:rsidRDefault="004B7699" w:rsidP="004B7699">
      <w:pPr>
        <w:pStyle w:val="PL"/>
        <w:rPr>
          <w:snapToGrid w:val="0"/>
        </w:rPr>
      </w:pPr>
      <w:r w:rsidRPr="00FD0425">
        <w:rPr>
          <w:snapToGrid w:val="0"/>
        </w:rPr>
        <w:tab/>
        <w:t>...</w:t>
      </w:r>
    </w:p>
    <w:p w:rsidR="004B7699" w:rsidRPr="00FD0425" w:rsidRDefault="004B7699" w:rsidP="004B7699">
      <w:pPr>
        <w:pStyle w:val="PL"/>
        <w:rPr>
          <w:snapToGrid w:val="0"/>
        </w:rPr>
      </w:pPr>
      <w:r w:rsidRPr="00FD0425">
        <w:rPr>
          <w:snapToGrid w:val="0"/>
        </w:rPr>
        <w:t>}</w:t>
      </w:r>
    </w:p>
    <w:p w:rsidR="004B7699" w:rsidRPr="00FD0425" w:rsidRDefault="004B7699" w:rsidP="004B7699">
      <w:pPr>
        <w:pStyle w:val="PL"/>
        <w:rPr>
          <w:snapToGrid w:val="0"/>
        </w:rPr>
      </w:pPr>
    </w:p>
    <w:p w:rsidR="004B7699" w:rsidRPr="00FD0425" w:rsidRDefault="004B7699" w:rsidP="004B7699">
      <w:pPr>
        <w:pStyle w:val="PL"/>
        <w:rPr>
          <w:snapToGrid w:val="0"/>
        </w:rPr>
      </w:pPr>
      <w:r w:rsidRPr="00FD0425">
        <w:rPr>
          <w:snapToGrid w:val="0"/>
        </w:rPr>
        <w:t>PDUSessionResourceAdmittedInfo-ExtIEs XNAP-PROTOCOL-EXTENSION ::= {</w:t>
      </w:r>
    </w:p>
    <w:p w:rsidR="004B7699" w:rsidRPr="00FD0425" w:rsidRDefault="004B7699" w:rsidP="004B7699">
      <w:pPr>
        <w:pStyle w:val="PL"/>
        <w:rPr>
          <w:snapToGrid w:val="0"/>
        </w:rPr>
      </w:pPr>
      <w:r w:rsidRPr="00FD0425">
        <w:rPr>
          <w:snapToGrid w:val="0"/>
        </w:rPr>
        <w:t>{ ID id-SecondarydataForwardingInfoFromTarget-List</w:t>
      </w:r>
      <w:r w:rsidRPr="00FD0425">
        <w:rPr>
          <w:snapToGrid w:val="0"/>
        </w:rPr>
        <w:tab/>
        <w:t>CRITICALITY ignore</w:t>
      </w:r>
      <w:r w:rsidRPr="00FD0425">
        <w:rPr>
          <w:snapToGrid w:val="0"/>
        </w:rPr>
        <w:tab/>
        <w:t>EXTENSION SecondarydataForwardingInfoFromTarget-List</w:t>
      </w:r>
      <w:r w:rsidRPr="00FD0425">
        <w:rPr>
          <w:snapToGrid w:val="0"/>
        </w:rPr>
        <w:tab/>
        <w:t>PRESENCE optional},</w:t>
      </w:r>
    </w:p>
    <w:p w:rsidR="004B7699" w:rsidRPr="00FD0425" w:rsidRDefault="004B7699" w:rsidP="004B7699">
      <w:pPr>
        <w:pStyle w:val="PL"/>
        <w:rPr>
          <w:snapToGrid w:val="0"/>
        </w:rPr>
      </w:pPr>
      <w:r w:rsidRPr="00FD0425">
        <w:rPr>
          <w:snapToGrid w:val="0"/>
        </w:rPr>
        <w:tab/>
        <w:t>...</w:t>
      </w:r>
    </w:p>
    <w:p w:rsidR="004B7699" w:rsidRPr="00FD0425" w:rsidRDefault="004B7699" w:rsidP="004B7699">
      <w:pPr>
        <w:pStyle w:val="PL"/>
        <w:rPr>
          <w:snapToGrid w:val="0"/>
        </w:rPr>
      </w:pPr>
      <w:r w:rsidRPr="00FD0425">
        <w:rPr>
          <w:snapToGrid w:val="0"/>
        </w:rPr>
        <w:t>}</w:t>
      </w:r>
    </w:p>
    <w:p w:rsidR="004B7699" w:rsidRPr="00FD0425" w:rsidRDefault="004B7699" w:rsidP="004B7699">
      <w:pPr>
        <w:pStyle w:val="PL"/>
        <w:rPr>
          <w:snapToGrid w:val="0"/>
        </w:rPr>
      </w:pPr>
    </w:p>
    <w:p w:rsidR="004B7699" w:rsidRPr="00FD0425" w:rsidRDefault="004B7699" w:rsidP="004B7699">
      <w:pPr>
        <w:pStyle w:val="PL"/>
        <w:rPr>
          <w:snapToGrid w:val="0"/>
        </w:rPr>
      </w:pPr>
    </w:p>
    <w:p w:rsidR="004B7699" w:rsidRPr="00FD0425" w:rsidRDefault="004B7699" w:rsidP="004B7699">
      <w:pPr>
        <w:pStyle w:val="PL"/>
        <w:rPr>
          <w:snapToGrid w:val="0"/>
        </w:rPr>
      </w:pPr>
      <w:bookmarkStart w:id="3294" w:name="_Hlk513990804"/>
      <w:r w:rsidRPr="00FD0425">
        <w:rPr>
          <w:snapToGrid w:val="0"/>
        </w:rPr>
        <w:t>-- **************************************************************</w:t>
      </w:r>
    </w:p>
    <w:p w:rsidR="004B7699" w:rsidRPr="00FD0425" w:rsidRDefault="004B7699" w:rsidP="004B7699">
      <w:pPr>
        <w:pStyle w:val="PL"/>
      </w:pPr>
      <w:r w:rsidRPr="00FD0425">
        <w:t>--</w:t>
      </w:r>
    </w:p>
    <w:p w:rsidR="004B7699" w:rsidRPr="00FD0425" w:rsidRDefault="004B7699" w:rsidP="004B7699">
      <w:pPr>
        <w:pStyle w:val="PL"/>
        <w:outlineLvl w:val="5"/>
      </w:pPr>
      <w:r w:rsidRPr="00FD0425">
        <w:t>-- PDU Session Resources Not Admitted List</w:t>
      </w:r>
    </w:p>
    <w:p w:rsidR="004B7699" w:rsidRPr="00FD0425" w:rsidRDefault="004B7699" w:rsidP="004B7699">
      <w:pPr>
        <w:pStyle w:val="PL"/>
      </w:pPr>
      <w:r w:rsidRPr="00FD0425">
        <w:t>--</w:t>
      </w:r>
    </w:p>
    <w:p w:rsidR="004B7699" w:rsidRPr="00FD0425" w:rsidRDefault="004B7699" w:rsidP="004B7699">
      <w:pPr>
        <w:pStyle w:val="PL"/>
        <w:rPr>
          <w:snapToGrid w:val="0"/>
        </w:rPr>
      </w:pPr>
      <w:r w:rsidRPr="00FD0425">
        <w:rPr>
          <w:snapToGrid w:val="0"/>
        </w:rPr>
        <w:t>-- **************************************************************</w:t>
      </w:r>
    </w:p>
    <w:p w:rsidR="004B7699" w:rsidRPr="00FD0425" w:rsidRDefault="004B7699" w:rsidP="004B7699">
      <w:pPr>
        <w:pStyle w:val="PL"/>
        <w:rPr>
          <w:snapToGrid w:val="0"/>
        </w:rPr>
      </w:pPr>
    </w:p>
    <w:p w:rsidR="004B7699" w:rsidRPr="00FD0425" w:rsidRDefault="004B7699" w:rsidP="004B7699">
      <w:pPr>
        <w:pStyle w:val="PL"/>
        <w:rPr>
          <w:snapToGrid w:val="0"/>
        </w:rPr>
      </w:pPr>
    </w:p>
    <w:p w:rsidR="004B7699" w:rsidRPr="00FD0425" w:rsidRDefault="004B7699" w:rsidP="004B7699">
      <w:pPr>
        <w:pStyle w:val="PL"/>
        <w:rPr>
          <w:snapToGrid w:val="0"/>
        </w:rPr>
      </w:pPr>
      <w:r w:rsidRPr="00FD0425">
        <w:rPr>
          <w:snapToGrid w:val="0"/>
        </w:rPr>
        <w:t>PDUSessionResourcesNotAdmitted-List</w:t>
      </w:r>
      <w:bookmarkEnd w:id="3294"/>
      <w:r w:rsidRPr="00FD0425">
        <w:rPr>
          <w:snapToGrid w:val="0"/>
        </w:rPr>
        <w:t xml:space="preserve"> </w:t>
      </w:r>
      <w:r w:rsidRPr="00FD0425">
        <w:t xml:space="preserve">::= SEQUENCE (SIZE (1..maxnoofPDUSessions)) OF </w:t>
      </w:r>
      <w:r w:rsidRPr="00FD0425">
        <w:rPr>
          <w:snapToGrid w:val="0"/>
        </w:rPr>
        <w:t>PDUSessionResourcesNotAdmitted</w:t>
      </w:r>
      <w:r w:rsidRPr="00FD0425">
        <w:t>-Item</w:t>
      </w:r>
    </w:p>
    <w:p w:rsidR="004B7699" w:rsidRPr="00FD0425" w:rsidRDefault="004B7699" w:rsidP="004B7699">
      <w:pPr>
        <w:pStyle w:val="PL"/>
        <w:rPr>
          <w:snapToGrid w:val="0"/>
        </w:rPr>
      </w:pPr>
    </w:p>
    <w:p w:rsidR="004B7699" w:rsidRPr="00FD0425" w:rsidRDefault="004B7699" w:rsidP="004B7699">
      <w:pPr>
        <w:pStyle w:val="PL"/>
        <w:rPr>
          <w:noProof w:val="0"/>
        </w:rPr>
      </w:pPr>
      <w:r w:rsidRPr="00FD0425">
        <w:rPr>
          <w:snapToGrid w:val="0"/>
        </w:rPr>
        <w:t>PDUSessionResourcesNotAdmitted</w:t>
      </w:r>
      <w:r w:rsidRPr="00FD0425">
        <w:rPr>
          <w:noProof w:val="0"/>
          <w:snapToGrid w:val="0"/>
        </w:rPr>
        <w:t>-Item</w:t>
      </w:r>
      <w:r w:rsidRPr="00FD0425">
        <w:rPr>
          <w:noProof w:val="0"/>
        </w:rPr>
        <w:t xml:space="preserve"> ::= SEQUENCE {</w:t>
      </w:r>
    </w:p>
    <w:p w:rsidR="004B7699" w:rsidRPr="00FD0425" w:rsidRDefault="004B7699" w:rsidP="004B7699">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rsidR="004B7699" w:rsidRPr="00FD0425" w:rsidRDefault="004B7699" w:rsidP="004B7699">
      <w:pPr>
        <w:pStyle w:val="PL"/>
        <w:rPr>
          <w:noProof w:val="0"/>
        </w:rPr>
      </w:pPr>
      <w:r w:rsidRPr="00FD0425">
        <w:rPr>
          <w:noProof w:val="0"/>
        </w:rPr>
        <w:tab/>
        <w:t>cause</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Cause</w:t>
      </w:r>
      <w:r w:rsidRPr="00FD0425">
        <w:rPr>
          <w:noProof w:val="0"/>
        </w:rPr>
        <w:tab/>
      </w:r>
      <w:r w:rsidRPr="00FD0425">
        <w:rPr>
          <w:noProof w:val="0"/>
        </w:rPr>
        <w:tab/>
      </w:r>
      <w:r w:rsidRPr="00FD0425">
        <w:rPr>
          <w:noProof w:val="0"/>
        </w:rPr>
        <w:tab/>
      </w:r>
      <w:r w:rsidRPr="00FD0425">
        <w:rPr>
          <w:noProof w:val="0"/>
        </w:rPr>
        <w:tab/>
        <w:t>OPTIONAL,</w:t>
      </w:r>
    </w:p>
    <w:p w:rsidR="004B7699" w:rsidRPr="00FD0425" w:rsidRDefault="004B7699" w:rsidP="004B7699">
      <w:pPr>
        <w:pStyle w:val="PL"/>
      </w:pPr>
      <w:r w:rsidRPr="00FD0425">
        <w:tab/>
        <w:t>iE-Extension</w:t>
      </w:r>
      <w:r w:rsidRPr="00FD0425">
        <w:tab/>
      </w:r>
      <w:r w:rsidRPr="00FD0425">
        <w:tab/>
      </w:r>
      <w:r w:rsidRPr="00FD0425">
        <w:rPr>
          <w:noProof w:val="0"/>
          <w:snapToGrid w:val="0"/>
          <w:lang w:eastAsia="zh-CN"/>
        </w:rPr>
        <w:t>ProtocolExtensionContainer { {</w:t>
      </w:r>
      <w:r w:rsidRPr="00FD0425">
        <w:rPr>
          <w:snapToGrid w:val="0"/>
        </w:rPr>
        <w:t>PDUSessionResourcesNotAdmitted</w:t>
      </w:r>
      <w:r w:rsidRPr="00FD0425">
        <w:rPr>
          <w:noProof w:val="0"/>
          <w:snapToGrid w:val="0"/>
        </w:rPr>
        <w:t>-Item</w:t>
      </w:r>
      <w:r w:rsidRPr="00FD0425">
        <w:rPr>
          <w:noProof w:val="0"/>
          <w:snapToGrid w:val="0"/>
          <w:lang w:eastAsia="zh-CN"/>
        </w:rPr>
        <w:t>-Item</w:t>
      </w:r>
      <w:r w:rsidRPr="00FD0425">
        <w:t>-ExtIEs</w:t>
      </w:r>
      <w:r w:rsidRPr="00FD0425">
        <w:rPr>
          <w:noProof w:val="0"/>
          <w:snapToGrid w:val="0"/>
          <w:lang w:eastAsia="zh-CN"/>
        </w:rPr>
        <w:t>} }</w:t>
      </w:r>
      <w:r w:rsidRPr="00FD0425">
        <w:rPr>
          <w:noProof w:val="0"/>
          <w:snapToGrid w:val="0"/>
          <w:lang w:eastAsia="zh-CN"/>
        </w:rPr>
        <w:tab/>
        <w:t>OPTIONAL</w:t>
      </w:r>
      <w:r w:rsidRPr="00FD0425">
        <w:t>,</w:t>
      </w:r>
    </w:p>
    <w:p w:rsidR="004B7699" w:rsidRPr="00FD0425" w:rsidRDefault="004B7699" w:rsidP="004B7699">
      <w:pPr>
        <w:pStyle w:val="PL"/>
      </w:pPr>
      <w:r w:rsidRPr="00FD0425">
        <w:tab/>
        <w:t>...</w:t>
      </w:r>
    </w:p>
    <w:p w:rsidR="004B7699" w:rsidRPr="00FD0425" w:rsidRDefault="004B7699" w:rsidP="004B7699">
      <w:pPr>
        <w:pStyle w:val="PL"/>
      </w:pPr>
      <w:r w:rsidRPr="00FD0425">
        <w:t>}</w:t>
      </w:r>
    </w:p>
    <w:p w:rsidR="004B7699" w:rsidRPr="00FD0425" w:rsidRDefault="004B7699" w:rsidP="004B7699">
      <w:pPr>
        <w:pStyle w:val="PL"/>
      </w:pPr>
    </w:p>
    <w:p w:rsidR="004B7699" w:rsidRPr="00FD0425" w:rsidRDefault="004B7699" w:rsidP="004B7699">
      <w:pPr>
        <w:pStyle w:val="PL"/>
        <w:rPr>
          <w:noProof w:val="0"/>
          <w:snapToGrid w:val="0"/>
          <w:lang w:eastAsia="zh-CN"/>
        </w:rPr>
      </w:pPr>
      <w:r w:rsidRPr="00FD0425">
        <w:rPr>
          <w:snapToGrid w:val="0"/>
        </w:rPr>
        <w:t>PDUSessionResourcesNotAdmitted</w:t>
      </w:r>
      <w:r w:rsidRPr="00FD0425">
        <w:rPr>
          <w:noProof w:val="0"/>
          <w:snapToGrid w:val="0"/>
        </w:rPr>
        <w:t>-Item</w:t>
      </w:r>
      <w:r w:rsidRPr="00FD0425">
        <w:rPr>
          <w:noProof w:val="0"/>
          <w:snapToGrid w:val="0"/>
          <w:lang w:eastAsia="zh-CN"/>
        </w:rPr>
        <w:t>-Item</w:t>
      </w:r>
      <w:r w:rsidRPr="00FD0425">
        <w:t xml:space="preserve">-ExtIEs </w:t>
      </w:r>
      <w:r w:rsidRPr="00FD0425">
        <w:rPr>
          <w:noProof w:val="0"/>
          <w:snapToGrid w:val="0"/>
          <w:lang w:eastAsia="zh-CN"/>
        </w:rPr>
        <w:t>XNAP-PROTOCOL-EXTENSION ::= {</w:t>
      </w:r>
    </w:p>
    <w:p w:rsidR="004B7699" w:rsidRPr="00FD0425" w:rsidRDefault="004B7699" w:rsidP="004B7699">
      <w:pPr>
        <w:pStyle w:val="PL"/>
        <w:rPr>
          <w:noProof w:val="0"/>
          <w:snapToGrid w:val="0"/>
          <w:lang w:eastAsia="zh-CN"/>
        </w:rPr>
      </w:pPr>
      <w:r w:rsidRPr="00FD0425">
        <w:rPr>
          <w:noProof w:val="0"/>
          <w:snapToGrid w:val="0"/>
          <w:lang w:eastAsia="zh-CN"/>
        </w:rPr>
        <w:tab/>
        <w:t>...</w:t>
      </w:r>
    </w:p>
    <w:p w:rsidR="004B7699" w:rsidRPr="00FD0425" w:rsidRDefault="004B7699" w:rsidP="004B7699">
      <w:pPr>
        <w:pStyle w:val="PL"/>
        <w:rPr>
          <w:noProof w:val="0"/>
          <w:snapToGrid w:val="0"/>
          <w:lang w:eastAsia="zh-CN"/>
        </w:rPr>
      </w:pPr>
      <w:r w:rsidRPr="00FD0425">
        <w:rPr>
          <w:noProof w:val="0"/>
          <w:snapToGrid w:val="0"/>
          <w:lang w:eastAsia="zh-CN"/>
        </w:rPr>
        <w:t>}</w:t>
      </w:r>
    </w:p>
    <w:p w:rsidR="004B7699" w:rsidRPr="00FD0425" w:rsidRDefault="004B7699" w:rsidP="004B7699">
      <w:pPr>
        <w:pStyle w:val="PL"/>
        <w:rPr>
          <w:snapToGrid w:val="0"/>
        </w:rPr>
      </w:pPr>
    </w:p>
    <w:p w:rsidR="004B7699" w:rsidRPr="00FD0425" w:rsidRDefault="004B7699" w:rsidP="004B7699">
      <w:pPr>
        <w:pStyle w:val="PL"/>
      </w:pPr>
    </w:p>
    <w:p w:rsidR="004B7699" w:rsidRPr="00FD0425" w:rsidRDefault="004B7699" w:rsidP="004B7699">
      <w:pPr>
        <w:pStyle w:val="PL"/>
        <w:rPr>
          <w:snapToGrid w:val="0"/>
        </w:rPr>
      </w:pPr>
      <w:bookmarkStart w:id="3295" w:name="_Hlk513990739"/>
      <w:r w:rsidRPr="00FD0425">
        <w:rPr>
          <w:snapToGrid w:val="0"/>
        </w:rPr>
        <w:t>-- **************************************************************</w:t>
      </w:r>
    </w:p>
    <w:p w:rsidR="004B7699" w:rsidRPr="00FD0425" w:rsidRDefault="004B7699" w:rsidP="004B7699">
      <w:pPr>
        <w:pStyle w:val="PL"/>
      </w:pPr>
      <w:r w:rsidRPr="00FD0425">
        <w:t>--</w:t>
      </w:r>
    </w:p>
    <w:p w:rsidR="004B7699" w:rsidRPr="00FD0425" w:rsidRDefault="004B7699" w:rsidP="004B7699">
      <w:pPr>
        <w:pStyle w:val="PL"/>
        <w:outlineLvl w:val="5"/>
      </w:pPr>
      <w:r w:rsidRPr="00FD0425">
        <w:t>-- PDU Session Resources To Be Setup List</w:t>
      </w:r>
    </w:p>
    <w:p w:rsidR="004B7699" w:rsidRPr="00FD0425" w:rsidRDefault="004B7699" w:rsidP="004B7699">
      <w:pPr>
        <w:pStyle w:val="PL"/>
      </w:pPr>
      <w:r w:rsidRPr="00FD0425">
        <w:t>--</w:t>
      </w:r>
    </w:p>
    <w:p w:rsidR="004B7699" w:rsidRPr="00FD0425" w:rsidRDefault="004B7699" w:rsidP="004B7699">
      <w:pPr>
        <w:pStyle w:val="PL"/>
        <w:rPr>
          <w:snapToGrid w:val="0"/>
        </w:rPr>
      </w:pPr>
      <w:r w:rsidRPr="00FD0425">
        <w:rPr>
          <w:snapToGrid w:val="0"/>
        </w:rPr>
        <w:t>-- **************************************************************</w:t>
      </w:r>
    </w:p>
    <w:p w:rsidR="004B7699" w:rsidRPr="00FD0425" w:rsidRDefault="004B7699" w:rsidP="004B7699">
      <w:pPr>
        <w:pStyle w:val="PL"/>
        <w:rPr>
          <w:snapToGrid w:val="0"/>
        </w:rPr>
      </w:pPr>
    </w:p>
    <w:p w:rsidR="004B7699" w:rsidRPr="00FD0425" w:rsidRDefault="004B7699" w:rsidP="004B7699">
      <w:pPr>
        <w:pStyle w:val="PL"/>
        <w:rPr>
          <w:snapToGrid w:val="0"/>
        </w:rPr>
      </w:pPr>
    </w:p>
    <w:p w:rsidR="004B7699" w:rsidRPr="00FD0425" w:rsidRDefault="004B7699" w:rsidP="004B7699">
      <w:pPr>
        <w:pStyle w:val="PL"/>
        <w:rPr>
          <w:snapToGrid w:val="0"/>
        </w:rPr>
      </w:pPr>
      <w:r w:rsidRPr="00FD0425">
        <w:rPr>
          <w:snapToGrid w:val="0"/>
        </w:rPr>
        <w:t>PDUSessionResourcesToBeSetup-List</w:t>
      </w:r>
      <w:bookmarkEnd w:id="3295"/>
      <w:r w:rsidRPr="00FD0425">
        <w:rPr>
          <w:snapToGrid w:val="0"/>
        </w:rPr>
        <w:t xml:space="preserve"> ::= SEQUENCE (SIZE(1..</w:t>
      </w:r>
      <w:r w:rsidRPr="00FD0425">
        <w:rPr>
          <w:szCs w:val="16"/>
        </w:rPr>
        <w:t>maxnoofPDUSessions</w:t>
      </w:r>
      <w:r w:rsidRPr="00FD0425">
        <w:rPr>
          <w:snapToGrid w:val="0"/>
        </w:rPr>
        <w:t>)) OF PDUSessionResourcesToBeSetup</w:t>
      </w:r>
      <w:r w:rsidRPr="00FD0425">
        <w:t>-Item</w:t>
      </w:r>
    </w:p>
    <w:p w:rsidR="004B7699" w:rsidRPr="00FD0425" w:rsidRDefault="004B7699" w:rsidP="004B7699">
      <w:pPr>
        <w:pStyle w:val="PL"/>
        <w:rPr>
          <w:snapToGrid w:val="0"/>
        </w:rPr>
      </w:pPr>
    </w:p>
    <w:p w:rsidR="004B7699" w:rsidRPr="00FD0425" w:rsidRDefault="004B7699" w:rsidP="004B7699">
      <w:pPr>
        <w:pStyle w:val="PL"/>
        <w:rPr>
          <w:noProof w:val="0"/>
          <w:snapToGrid w:val="0"/>
        </w:rPr>
      </w:pPr>
      <w:r w:rsidRPr="00FD0425">
        <w:rPr>
          <w:snapToGrid w:val="0"/>
        </w:rPr>
        <w:t>PDUSessionResourcesToBeSetup</w:t>
      </w:r>
      <w:r w:rsidRPr="00FD0425">
        <w:rPr>
          <w:noProof w:val="0"/>
        </w:rPr>
        <w:t>-Item</w:t>
      </w:r>
      <w:r w:rsidRPr="00FD0425">
        <w:rPr>
          <w:noProof w:val="0"/>
          <w:snapToGrid w:val="0"/>
        </w:rPr>
        <w:t xml:space="preserve"> ::= SEQUENCE {</w:t>
      </w:r>
    </w:p>
    <w:p w:rsidR="004B7699" w:rsidRPr="00FD0425" w:rsidRDefault="004B7699" w:rsidP="004B7699">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rsidR="004B7699" w:rsidRPr="00FD0425" w:rsidRDefault="004B7699" w:rsidP="004B7699">
      <w:pPr>
        <w:pStyle w:val="PL"/>
        <w:rPr>
          <w:snapToGrid w:val="0"/>
        </w:rPr>
      </w:pPr>
      <w:r w:rsidRPr="00FD0425">
        <w:rPr>
          <w:snapToGrid w:val="0"/>
        </w:rPr>
        <w:tab/>
        <w:t>s-NSSAI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ab/>
      </w:r>
      <w:r w:rsidRPr="00FD0425">
        <w:tab/>
        <w:t>S-NSSAI,</w:t>
      </w:r>
    </w:p>
    <w:p w:rsidR="004B7699" w:rsidRPr="00FD0425" w:rsidRDefault="004B7699" w:rsidP="004B7699">
      <w:pPr>
        <w:pStyle w:val="PL"/>
        <w:rPr>
          <w:snapToGrid w:val="0"/>
        </w:rPr>
      </w:pPr>
      <w:r w:rsidRPr="00FD0425">
        <w:rPr>
          <w:snapToGrid w:val="0"/>
        </w:rPr>
        <w:tab/>
        <w:t>pduSessionAMBR</w:t>
      </w:r>
      <w:r w:rsidRPr="00FD0425">
        <w:tab/>
      </w:r>
      <w:r w:rsidRPr="00FD0425">
        <w:tab/>
      </w:r>
      <w:r w:rsidRPr="00FD0425">
        <w:tab/>
      </w:r>
      <w:r w:rsidRPr="00FD0425">
        <w:tab/>
      </w:r>
      <w:r w:rsidRPr="00FD0425">
        <w:tab/>
      </w:r>
      <w:r w:rsidRPr="00FD0425">
        <w:rPr>
          <w:snapToGrid w:val="0"/>
        </w:rPr>
        <w:t>PDUSessionAggregateMaximumBitRate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r w:rsidRPr="00FD0425">
        <w:t>,</w:t>
      </w:r>
    </w:p>
    <w:p w:rsidR="004B7699" w:rsidRPr="00FD0425" w:rsidRDefault="004B7699" w:rsidP="004B7699">
      <w:pPr>
        <w:pStyle w:val="PL"/>
        <w:rPr>
          <w:noProof w:val="0"/>
          <w:snapToGrid w:val="0"/>
        </w:rPr>
      </w:pPr>
      <w:r w:rsidRPr="00FD0425">
        <w:rPr>
          <w:noProof w:val="0"/>
          <w:snapToGrid w:val="0"/>
        </w:rPr>
        <w:tab/>
      </w:r>
      <w:r w:rsidRPr="00FD0425">
        <w:rPr>
          <w:noProof w:val="0"/>
        </w:rPr>
        <w:t>uL-NG-U-TNLatUPF</w:t>
      </w:r>
      <w:r w:rsidRPr="00FD0425">
        <w:rPr>
          <w:noProof w:val="0"/>
        </w:rPr>
        <w:tab/>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rPr>
          <w:noProof w:val="0"/>
          <w:snapToGrid w:val="0"/>
        </w:rPr>
        <w:t>,</w:t>
      </w:r>
    </w:p>
    <w:p w:rsidR="004B7699" w:rsidRPr="00FD0425" w:rsidRDefault="004B7699" w:rsidP="004B7699">
      <w:pPr>
        <w:pStyle w:val="PL"/>
        <w:rPr>
          <w:noProof w:val="0"/>
          <w:snapToGrid w:val="0"/>
        </w:rPr>
      </w:pPr>
      <w:r w:rsidRPr="00FD0425">
        <w:rPr>
          <w:snapToGrid w:val="0"/>
        </w:rPr>
        <w:tab/>
        <w:t xml:space="preserve">source-DL-NG-U-TNL-Information  </w:t>
      </w:r>
      <w:bookmarkStart w:id="3296" w:name="_Hlk525922913"/>
      <w:r w:rsidRPr="00FD0425">
        <w:t>UPTransportLayerInformation</w:t>
      </w:r>
      <w:bookmarkEnd w:id="3296"/>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rsidR="004B7699" w:rsidRPr="00FD0425" w:rsidRDefault="004B7699" w:rsidP="004B7699">
      <w:pPr>
        <w:pStyle w:val="PL"/>
      </w:pPr>
      <w:r w:rsidRPr="00FD0425">
        <w:rPr>
          <w:noProof w:val="0"/>
          <w:snapToGrid w:val="0"/>
        </w:rPr>
        <w:tab/>
        <w:t>securityIndication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SecurityIndication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rsidR="004B7699" w:rsidRPr="00FD0425" w:rsidRDefault="004B7699" w:rsidP="004B7699">
      <w:pPr>
        <w:pStyle w:val="PL"/>
      </w:pPr>
      <w:r w:rsidRPr="00FD0425">
        <w:rPr>
          <w:snapToGrid w:val="0"/>
        </w:rPr>
        <w:tab/>
        <w:t>pduSessionType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PDUSessionType,</w:t>
      </w:r>
    </w:p>
    <w:p w:rsidR="004B7699" w:rsidRPr="00FD0425" w:rsidRDefault="004B7699" w:rsidP="004B7699">
      <w:pPr>
        <w:pStyle w:val="PL"/>
      </w:pPr>
      <w:r w:rsidRPr="00FD0425">
        <w:tab/>
        <w:t>pduSessionNetworkInstance</w:t>
      </w:r>
      <w:r w:rsidRPr="00FD0425">
        <w:tab/>
      </w:r>
      <w:r w:rsidRPr="00FD0425">
        <w:tab/>
        <w:t>PDUSessionNetworkInstance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rsidR="004B7699" w:rsidRPr="00FD0425" w:rsidRDefault="004B7699" w:rsidP="004B7699">
      <w:pPr>
        <w:pStyle w:val="PL"/>
        <w:rPr>
          <w:snapToGrid w:val="0"/>
        </w:rPr>
      </w:pPr>
      <w:r w:rsidRPr="00FD0425">
        <w:rPr>
          <w:snapToGrid w:val="0"/>
        </w:rPr>
        <w:tab/>
        <w:t>qosFlowsToBeSetup-List</w:t>
      </w:r>
      <w:r w:rsidRPr="00FD0425">
        <w:rPr>
          <w:snapToGrid w:val="0"/>
        </w:rPr>
        <w:tab/>
      </w:r>
      <w:r w:rsidRPr="00FD0425">
        <w:rPr>
          <w:snapToGrid w:val="0"/>
        </w:rPr>
        <w:tab/>
      </w:r>
      <w:r w:rsidRPr="00FD0425">
        <w:rPr>
          <w:snapToGrid w:val="0"/>
        </w:rPr>
        <w:tab/>
        <w:t>QoSFlowsToBeSetup-List,</w:t>
      </w:r>
    </w:p>
    <w:p w:rsidR="004B7699" w:rsidRPr="00FD0425" w:rsidRDefault="004B7699" w:rsidP="004B7699">
      <w:pPr>
        <w:pStyle w:val="PL"/>
        <w:rPr>
          <w:snapToGrid w:val="0"/>
        </w:rPr>
      </w:pPr>
      <w:r w:rsidRPr="00FD0425">
        <w:rPr>
          <w:snapToGrid w:val="0"/>
        </w:rPr>
        <w:tab/>
        <w:t>dataforwardinginfofromSource</w:t>
      </w:r>
      <w:r w:rsidRPr="00FD0425">
        <w:rPr>
          <w:snapToGrid w:val="0"/>
        </w:rPr>
        <w:tab/>
      </w:r>
      <w:r w:rsidRPr="00FD0425">
        <w:t>DataforwardingandOffloadingInfofromSource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rsidR="004B7699" w:rsidRPr="00FD0425" w:rsidRDefault="004B7699" w:rsidP="004B7699">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{PDUSessionResourcesToBeSetup</w:t>
      </w:r>
      <w:r w:rsidRPr="00FD0425">
        <w:t>-Item</w:t>
      </w:r>
      <w:r w:rsidRPr="00FD0425">
        <w:rPr>
          <w:snapToGrid w:val="0"/>
        </w:rPr>
        <w:t xml:space="preserve">-ExtIEs} } </w:t>
      </w:r>
      <w:r w:rsidRPr="00FD0425">
        <w:rPr>
          <w:snapToGrid w:val="0"/>
        </w:rPr>
        <w:tab/>
        <w:t>OPTIONAL,</w:t>
      </w:r>
    </w:p>
    <w:p w:rsidR="004B7699" w:rsidRPr="00FD0425" w:rsidRDefault="004B7699" w:rsidP="004B7699">
      <w:pPr>
        <w:pStyle w:val="PL"/>
        <w:rPr>
          <w:snapToGrid w:val="0"/>
        </w:rPr>
      </w:pPr>
      <w:r w:rsidRPr="00FD0425">
        <w:rPr>
          <w:snapToGrid w:val="0"/>
        </w:rPr>
        <w:tab/>
        <w:t>...</w:t>
      </w:r>
    </w:p>
    <w:p w:rsidR="004B7699" w:rsidRPr="00FD0425" w:rsidRDefault="004B7699" w:rsidP="004B7699">
      <w:pPr>
        <w:pStyle w:val="PL"/>
        <w:rPr>
          <w:snapToGrid w:val="0"/>
        </w:rPr>
      </w:pPr>
      <w:r w:rsidRPr="00FD0425">
        <w:rPr>
          <w:snapToGrid w:val="0"/>
        </w:rPr>
        <w:t>}</w:t>
      </w:r>
    </w:p>
    <w:p w:rsidR="004B7699" w:rsidRPr="00FD0425" w:rsidRDefault="004B7699" w:rsidP="004B7699">
      <w:pPr>
        <w:pStyle w:val="PL"/>
        <w:rPr>
          <w:snapToGrid w:val="0"/>
        </w:rPr>
      </w:pPr>
    </w:p>
    <w:p w:rsidR="004B7699" w:rsidRPr="00FD0425" w:rsidRDefault="004B7699" w:rsidP="004B7699">
      <w:pPr>
        <w:pStyle w:val="PL"/>
        <w:rPr>
          <w:snapToGrid w:val="0"/>
        </w:rPr>
      </w:pPr>
      <w:r w:rsidRPr="00FD0425">
        <w:rPr>
          <w:snapToGrid w:val="0"/>
        </w:rPr>
        <w:t>PDUSessionResourcesToBeSetup</w:t>
      </w:r>
      <w:r w:rsidRPr="00FD0425">
        <w:t>-Item</w:t>
      </w:r>
      <w:r w:rsidRPr="00FD0425">
        <w:rPr>
          <w:snapToGrid w:val="0"/>
        </w:rPr>
        <w:t>-ExtIEs XNAP-PROTOCOL-EXTENSION ::= {</w:t>
      </w:r>
    </w:p>
    <w:p w:rsidR="004B7699" w:rsidRPr="00FD0425" w:rsidRDefault="004B7699" w:rsidP="004B7699">
      <w:pPr>
        <w:pStyle w:val="PL"/>
        <w:rPr>
          <w:snapToGrid w:val="0"/>
        </w:rPr>
      </w:pPr>
      <w:r w:rsidRPr="00FD0425">
        <w:rPr>
          <w:snapToGrid w:val="0"/>
        </w:rPr>
        <w:t>{ ID id-Additional-UL-NG-U-TNLatUPF-List</w:t>
      </w:r>
      <w:r w:rsidRPr="00FD0425">
        <w:rPr>
          <w:snapToGrid w:val="0"/>
        </w:rPr>
        <w:tab/>
      </w:r>
      <w:r>
        <w:rPr>
          <w:snapToGrid w:val="0"/>
        </w:rPr>
        <w:tab/>
      </w:r>
      <w:r>
        <w:rPr>
          <w:snapToGrid w:val="0"/>
        </w:rPr>
        <w:tab/>
      </w:r>
      <w:r w:rsidRPr="00FD0425">
        <w:rPr>
          <w:snapToGrid w:val="0"/>
        </w:rPr>
        <w:t>CRITICALITY ignore</w:t>
      </w:r>
      <w:r w:rsidRPr="00FD0425">
        <w:rPr>
          <w:snapToGrid w:val="0"/>
        </w:rPr>
        <w:tab/>
        <w:t xml:space="preserve">EXTENSION Additional-UL-NG-U-TNLatUPF-List </w:t>
      </w:r>
      <w:r w:rsidRPr="00FD0425">
        <w:rPr>
          <w:snapToGrid w:val="0"/>
        </w:rPr>
        <w:tab/>
      </w:r>
      <w:r>
        <w:rPr>
          <w:snapToGrid w:val="0"/>
        </w:rPr>
        <w:tab/>
      </w:r>
      <w:r w:rsidRPr="00FD0425">
        <w:rPr>
          <w:snapToGrid w:val="0"/>
        </w:rPr>
        <w:t>PRESENCE optional}|</w:t>
      </w:r>
    </w:p>
    <w:p w:rsidR="004B7699" w:rsidRPr="00BF4347" w:rsidRDefault="004B7699" w:rsidP="004B7699">
      <w:pPr>
        <w:pStyle w:val="PL"/>
      </w:pPr>
      <w:r w:rsidRPr="00FD0425">
        <w:rPr>
          <w:snapToGrid w:val="0"/>
        </w:rPr>
        <w:t>{ ID id-PDUSessionCommonNetworkInstance</w:t>
      </w:r>
      <w:r w:rsidRPr="00FD0425">
        <w:rPr>
          <w:snapToGrid w:val="0"/>
        </w:rPr>
        <w:tab/>
      </w:r>
      <w:r w:rsidRPr="00FD0425">
        <w:rPr>
          <w:snapToGrid w:val="0"/>
        </w:rPr>
        <w:tab/>
      </w:r>
      <w:r>
        <w:rPr>
          <w:snapToGrid w:val="0"/>
        </w:rPr>
        <w:tab/>
      </w:r>
      <w:r>
        <w:rPr>
          <w:snapToGrid w:val="0"/>
        </w:rPr>
        <w:tab/>
      </w:r>
      <w:r w:rsidRPr="00FD0425">
        <w:rPr>
          <w:snapToGrid w:val="0"/>
        </w:rPr>
        <w:t>CRITICALITY ignore</w:t>
      </w:r>
      <w:r w:rsidRPr="00FD0425">
        <w:rPr>
          <w:snapToGrid w:val="0"/>
        </w:rPr>
        <w:tab/>
        <w:t>EXTENSION PDUSessionCommonNetworkInstance</w:t>
      </w:r>
      <w:r w:rsidRPr="00FD0425">
        <w:rPr>
          <w:snapToGrid w:val="0"/>
        </w:rPr>
        <w:tab/>
      </w:r>
      <w:r w:rsidRPr="00FD0425">
        <w:rPr>
          <w:snapToGrid w:val="0"/>
        </w:rPr>
        <w:tab/>
        <w:t>PRESENCE optional}</w:t>
      </w:r>
      <w:r>
        <w:rPr>
          <w:snapToGrid w:val="0"/>
        </w:rPr>
        <w:t>|</w:t>
      </w:r>
    </w:p>
    <w:p w:rsidR="004B7699" w:rsidRDefault="004B7699" w:rsidP="004B7699">
      <w:pPr>
        <w:pStyle w:val="PL"/>
        <w:rPr>
          <w:snapToGrid w:val="0"/>
        </w:rPr>
      </w:pPr>
      <w:r w:rsidRPr="007E6716">
        <w:rPr>
          <w:snapToGrid w:val="0"/>
        </w:rPr>
        <w:t>{ ID id-</w:t>
      </w:r>
      <w:r>
        <w:rPr>
          <w:snapToGrid w:val="0"/>
        </w:rPr>
        <w:t>R</w:t>
      </w:r>
      <w:r w:rsidRPr="0094287A">
        <w:rPr>
          <w:snapToGrid w:val="0"/>
        </w:rPr>
        <w:t>edundant-UL-NG-U-TNLatUPF</w:t>
      </w:r>
      <w:r w:rsidRPr="007E6716">
        <w:rPr>
          <w:snapToGrid w:val="0"/>
        </w:rPr>
        <w:tab/>
      </w:r>
      <w:r w:rsidRPr="007E6716">
        <w:rPr>
          <w:snapToGrid w:val="0"/>
        </w:rPr>
        <w:tab/>
      </w:r>
      <w:r>
        <w:rPr>
          <w:snapToGrid w:val="0"/>
        </w:rPr>
        <w:tab/>
      </w:r>
      <w:r>
        <w:rPr>
          <w:snapToGrid w:val="0"/>
        </w:rPr>
        <w:tab/>
      </w:r>
      <w:r>
        <w:rPr>
          <w:snapToGrid w:val="0"/>
        </w:rPr>
        <w:tab/>
        <w:t>CRITICALITY</w:t>
      </w:r>
      <w:r>
        <w:rPr>
          <w:snapToGrid w:val="0"/>
        </w:rPr>
        <w:tab/>
        <w:t>ignore</w:t>
      </w:r>
      <w:r>
        <w:rPr>
          <w:snapToGrid w:val="0"/>
        </w:rPr>
        <w:tab/>
      </w:r>
      <w:r w:rsidRPr="007E6716">
        <w:rPr>
          <w:snapToGrid w:val="0"/>
        </w:rPr>
        <w:t xml:space="preserve">EXTENSION </w:t>
      </w:r>
      <w:r w:rsidRPr="007E6716">
        <w:t>UPTransportLayerInformation</w:t>
      </w:r>
      <w:r w:rsidRPr="007E6716">
        <w:rPr>
          <w:snapToGrid w:val="0"/>
        </w:rPr>
        <w:tab/>
      </w:r>
      <w:r>
        <w:rPr>
          <w:snapToGrid w:val="0"/>
        </w:rPr>
        <w:tab/>
      </w:r>
      <w:r>
        <w:rPr>
          <w:snapToGrid w:val="0"/>
        </w:rPr>
        <w:tab/>
      </w:r>
      <w:r>
        <w:rPr>
          <w:snapToGrid w:val="0"/>
        </w:rPr>
        <w:tab/>
      </w:r>
      <w:r w:rsidRPr="007E6716">
        <w:rPr>
          <w:snapToGrid w:val="0"/>
        </w:rPr>
        <w:t>PRESENCE optional}</w:t>
      </w:r>
      <w:bookmarkStart w:id="3297" w:name="_Hlk44462442"/>
      <w:r w:rsidRPr="007E6716">
        <w:rPr>
          <w:snapToGrid w:val="0"/>
        </w:rPr>
        <w:t>|</w:t>
      </w:r>
    </w:p>
    <w:bookmarkEnd w:id="3297"/>
    <w:p w:rsidR="004B7699" w:rsidRDefault="004B7699" w:rsidP="004B7699">
      <w:pPr>
        <w:pStyle w:val="PL"/>
        <w:rPr>
          <w:snapToGrid w:val="0"/>
        </w:rPr>
      </w:pPr>
      <w:r w:rsidRPr="007E6716">
        <w:rPr>
          <w:snapToGrid w:val="0"/>
        </w:rPr>
        <w:t>{ ID id-</w:t>
      </w:r>
      <w:r>
        <w:rPr>
          <w:snapToGrid w:val="0"/>
        </w:rPr>
        <w:t>Additional-R</w:t>
      </w:r>
      <w:r w:rsidRPr="0094287A">
        <w:rPr>
          <w:snapToGrid w:val="0"/>
        </w:rPr>
        <w:t>edundant-UL-NG-U-TNLatUPF</w:t>
      </w:r>
      <w:r w:rsidRPr="007E6716">
        <w:rPr>
          <w:snapToGrid w:val="0"/>
        </w:rPr>
        <w:t>-List</w:t>
      </w:r>
      <w:r>
        <w:rPr>
          <w:snapToGrid w:val="0"/>
        </w:rPr>
        <w:tab/>
      </w:r>
      <w:r w:rsidRPr="007E6716">
        <w:rPr>
          <w:snapToGrid w:val="0"/>
        </w:rPr>
        <w:t>CRITICALITY ignore</w:t>
      </w:r>
      <w:r w:rsidRPr="007E6716">
        <w:rPr>
          <w:snapToGrid w:val="0"/>
        </w:rPr>
        <w:tab/>
        <w:t>EXTENSION Additional-UL-NG-U-TNLatUPF-List</w:t>
      </w:r>
      <w:r>
        <w:rPr>
          <w:snapToGrid w:val="0"/>
        </w:rPr>
        <w:t xml:space="preserve">  </w:t>
      </w:r>
      <w:r>
        <w:rPr>
          <w:snapToGrid w:val="0"/>
        </w:rPr>
        <w:tab/>
      </w:r>
      <w:r w:rsidRPr="007E6716">
        <w:rPr>
          <w:snapToGrid w:val="0"/>
        </w:rPr>
        <w:t>PRESENCE optional}|</w:t>
      </w:r>
    </w:p>
    <w:p w:rsidR="004B7699" w:rsidRDefault="004B7699" w:rsidP="004B7699">
      <w:pPr>
        <w:pStyle w:val="PL"/>
        <w:rPr>
          <w:snapToGrid w:val="0"/>
        </w:rPr>
      </w:pPr>
      <w:r w:rsidRPr="007E6716">
        <w:rPr>
          <w:snapToGrid w:val="0"/>
        </w:rPr>
        <w:t>{ ID id-</w:t>
      </w:r>
      <w:r>
        <w:rPr>
          <w:snapToGrid w:val="0"/>
        </w:rPr>
        <w:t>R</w:t>
      </w:r>
      <w:r w:rsidRPr="0094287A">
        <w:rPr>
          <w:snapToGrid w:val="0"/>
        </w:rPr>
        <w:t>edundant</w:t>
      </w:r>
      <w:r w:rsidRPr="007E6716">
        <w:rPr>
          <w:snapToGrid w:val="0"/>
        </w:rPr>
        <w:t>CommonNetworkInstance</w:t>
      </w:r>
      <w:r>
        <w:rPr>
          <w:snapToGrid w:val="0"/>
        </w:rPr>
        <w:tab/>
      </w:r>
      <w:r>
        <w:rPr>
          <w:snapToGrid w:val="0"/>
        </w:rPr>
        <w:tab/>
      </w:r>
      <w:r>
        <w:rPr>
          <w:snapToGrid w:val="0"/>
        </w:rPr>
        <w:tab/>
      </w:r>
      <w:r>
        <w:rPr>
          <w:snapToGrid w:val="0"/>
        </w:rPr>
        <w:tab/>
      </w:r>
      <w:r w:rsidRPr="007E6716">
        <w:rPr>
          <w:snapToGrid w:val="0"/>
        </w:rPr>
        <w:t>CRITICALITY ignore</w:t>
      </w:r>
      <w:r w:rsidRPr="007E6716">
        <w:rPr>
          <w:snapToGrid w:val="0"/>
        </w:rPr>
        <w:tab/>
        <w:t>EXTENSION PDUSessionCommonNetworkInstance</w:t>
      </w:r>
      <w:r w:rsidRPr="007E6716">
        <w:rPr>
          <w:snapToGrid w:val="0"/>
        </w:rPr>
        <w:tab/>
      </w:r>
      <w:r>
        <w:rPr>
          <w:snapToGrid w:val="0"/>
        </w:rPr>
        <w:tab/>
      </w:r>
      <w:r w:rsidRPr="007E6716">
        <w:rPr>
          <w:snapToGrid w:val="0"/>
        </w:rPr>
        <w:t>PRESENCE optional}</w:t>
      </w:r>
      <w:r>
        <w:rPr>
          <w:snapToGrid w:val="0"/>
        </w:rPr>
        <w:t>|</w:t>
      </w:r>
    </w:p>
    <w:p w:rsidR="004B7699" w:rsidRPr="00FD0425" w:rsidRDefault="004B7699" w:rsidP="004B7699">
      <w:pPr>
        <w:pStyle w:val="PL"/>
        <w:rPr>
          <w:snapToGrid w:val="0"/>
        </w:rPr>
      </w:pPr>
      <w:r w:rsidRPr="0064043F">
        <w:rPr>
          <w:snapToGrid w:val="0"/>
        </w:rPr>
        <w:t xml:space="preserve">{ ID </w:t>
      </w:r>
      <w:r w:rsidRPr="00905D45">
        <w:rPr>
          <w:snapToGrid w:val="0"/>
        </w:rPr>
        <w:t>id-</w:t>
      </w:r>
      <w:r w:rsidRPr="00740EC1">
        <w:rPr>
          <w:snapToGrid w:val="0"/>
          <w:lang w:eastAsia="zh-CN"/>
        </w:rPr>
        <w:t>RedundantPDUSessionInformation</w:t>
      </w:r>
      <w:r>
        <w:rPr>
          <w:snapToGrid w:val="0"/>
          <w:lang w:eastAsia="zh-CN"/>
        </w:rPr>
        <w:tab/>
      </w:r>
      <w:r>
        <w:rPr>
          <w:snapToGrid w:val="0"/>
          <w:lang w:eastAsia="zh-CN"/>
        </w:rPr>
        <w:tab/>
      </w:r>
      <w:r>
        <w:rPr>
          <w:snapToGrid w:val="0"/>
        </w:rPr>
        <w:tab/>
      </w:r>
      <w:r>
        <w:rPr>
          <w:snapToGrid w:val="0"/>
        </w:rPr>
        <w:tab/>
      </w:r>
      <w:r w:rsidRPr="0064043F">
        <w:rPr>
          <w:snapToGrid w:val="0"/>
        </w:rPr>
        <w:t>CRITICALITY ignore</w:t>
      </w:r>
      <w:r w:rsidRPr="0064043F">
        <w:rPr>
          <w:snapToGrid w:val="0"/>
        </w:rPr>
        <w:tab/>
        <w:t xml:space="preserve">EXTENSION </w:t>
      </w:r>
      <w:r w:rsidRPr="00740EC1">
        <w:rPr>
          <w:snapToGrid w:val="0"/>
        </w:rPr>
        <w:t>RedundantPDUSessionInformation</w:t>
      </w:r>
      <w:r w:rsidRPr="0064043F">
        <w:rPr>
          <w:snapToGrid w:val="0"/>
        </w:rPr>
        <w:tab/>
      </w:r>
      <w:r>
        <w:rPr>
          <w:snapToGrid w:val="0"/>
        </w:rPr>
        <w:tab/>
      </w:r>
      <w:r>
        <w:rPr>
          <w:snapToGrid w:val="0"/>
        </w:rPr>
        <w:tab/>
      </w:r>
      <w:r w:rsidRPr="0064043F">
        <w:rPr>
          <w:snapToGrid w:val="0"/>
        </w:rPr>
        <w:t>PRESENCE optional}</w:t>
      </w:r>
      <w:r w:rsidRPr="00FD0425">
        <w:rPr>
          <w:snapToGrid w:val="0"/>
        </w:rPr>
        <w:t>,</w:t>
      </w:r>
    </w:p>
    <w:p w:rsidR="004B7699" w:rsidRPr="00FD0425" w:rsidRDefault="004B7699" w:rsidP="004B7699">
      <w:pPr>
        <w:pStyle w:val="PL"/>
        <w:rPr>
          <w:snapToGrid w:val="0"/>
        </w:rPr>
      </w:pPr>
      <w:r w:rsidRPr="00FD0425">
        <w:rPr>
          <w:snapToGrid w:val="0"/>
        </w:rPr>
        <w:tab/>
        <w:t>...</w:t>
      </w:r>
    </w:p>
    <w:p w:rsidR="004B7699" w:rsidRPr="00FD0425" w:rsidRDefault="004B7699" w:rsidP="004B7699">
      <w:pPr>
        <w:pStyle w:val="PL"/>
        <w:rPr>
          <w:snapToGrid w:val="0"/>
        </w:rPr>
      </w:pPr>
      <w:r w:rsidRPr="00FD0425">
        <w:rPr>
          <w:snapToGrid w:val="0"/>
        </w:rPr>
        <w:t>}</w:t>
      </w:r>
    </w:p>
    <w:p w:rsidR="004B7699" w:rsidRPr="00FD0425" w:rsidRDefault="004B7699" w:rsidP="004B7699">
      <w:pPr>
        <w:pStyle w:val="PL"/>
      </w:pPr>
    </w:p>
    <w:p w:rsidR="004B7699" w:rsidRPr="00FD0425" w:rsidRDefault="004B7699" w:rsidP="004B7699">
      <w:pPr>
        <w:pStyle w:val="PL"/>
      </w:pPr>
    </w:p>
    <w:p w:rsidR="004B7699" w:rsidRPr="00FD0425" w:rsidRDefault="004B7699" w:rsidP="004B7699">
      <w:pPr>
        <w:pStyle w:val="PL"/>
        <w:rPr>
          <w:snapToGrid w:val="0"/>
        </w:rPr>
      </w:pPr>
      <w:bookmarkStart w:id="3298" w:name="_Hlk515434045"/>
      <w:r w:rsidRPr="00FD0425">
        <w:rPr>
          <w:snapToGrid w:val="0"/>
        </w:rPr>
        <w:t>-- **************************************************************</w:t>
      </w:r>
    </w:p>
    <w:p w:rsidR="004B7699" w:rsidRPr="00FD0425" w:rsidRDefault="004B7699" w:rsidP="004B7699">
      <w:pPr>
        <w:pStyle w:val="PL"/>
      </w:pPr>
      <w:r w:rsidRPr="00FD0425">
        <w:t>--</w:t>
      </w:r>
    </w:p>
    <w:p w:rsidR="004B7699" w:rsidRPr="00FD0425" w:rsidRDefault="004B7699" w:rsidP="004B7699">
      <w:pPr>
        <w:pStyle w:val="PL"/>
        <w:outlineLvl w:val="5"/>
      </w:pPr>
      <w:r w:rsidRPr="00FD0425">
        <w:t>-- PDU Session Resource Setup Info - SN terminated</w:t>
      </w:r>
    </w:p>
    <w:p w:rsidR="004B7699" w:rsidRPr="00FD0425" w:rsidRDefault="004B7699" w:rsidP="004B7699">
      <w:pPr>
        <w:pStyle w:val="PL"/>
      </w:pPr>
      <w:r w:rsidRPr="00FD0425">
        <w:t>--</w:t>
      </w:r>
    </w:p>
    <w:p w:rsidR="004B7699" w:rsidRPr="00FD0425" w:rsidRDefault="004B7699" w:rsidP="004B7699">
      <w:pPr>
        <w:pStyle w:val="PL"/>
        <w:rPr>
          <w:snapToGrid w:val="0"/>
        </w:rPr>
      </w:pPr>
      <w:r w:rsidRPr="00FD0425">
        <w:rPr>
          <w:snapToGrid w:val="0"/>
        </w:rPr>
        <w:t>-- **************************************************************</w:t>
      </w:r>
    </w:p>
    <w:p w:rsidR="004B7699" w:rsidRPr="00FD0425" w:rsidRDefault="004B7699" w:rsidP="004B7699">
      <w:pPr>
        <w:pStyle w:val="PL"/>
        <w:rPr>
          <w:snapToGrid w:val="0"/>
        </w:rPr>
      </w:pPr>
    </w:p>
    <w:p w:rsidR="004B7699" w:rsidRPr="00FD0425" w:rsidRDefault="004B7699" w:rsidP="004B7699">
      <w:pPr>
        <w:pStyle w:val="PL"/>
        <w:rPr>
          <w:snapToGrid w:val="0"/>
        </w:rPr>
      </w:pPr>
    </w:p>
    <w:p w:rsidR="004B7699" w:rsidRPr="00FD0425" w:rsidRDefault="004B7699" w:rsidP="004B7699">
      <w:pPr>
        <w:pStyle w:val="PL"/>
        <w:rPr>
          <w:noProof w:val="0"/>
          <w:snapToGrid w:val="0"/>
        </w:rPr>
      </w:pPr>
      <w:r w:rsidRPr="00FD0425">
        <w:rPr>
          <w:snapToGrid w:val="0"/>
        </w:rPr>
        <w:t>PDUSessionResourceSetupInfo-SNterminated</w:t>
      </w:r>
      <w:r w:rsidRPr="00FD0425">
        <w:rPr>
          <w:noProof w:val="0"/>
          <w:snapToGrid w:val="0"/>
        </w:rPr>
        <w:t xml:space="preserve"> ::= SEQUENCE {</w:t>
      </w:r>
    </w:p>
    <w:p w:rsidR="004B7699" w:rsidRPr="00FD0425" w:rsidRDefault="004B7699" w:rsidP="004B7699">
      <w:pPr>
        <w:pStyle w:val="PL"/>
        <w:rPr>
          <w:noProof w:val="0"/>
          <w:snapToGrid w:val="0"/>
        </w:rPr>
      </w:pPr>
      <w:r w:rsidRPr="00FD0425">
        <w:rPr>
          <w:noProof w:val="0"/>
          <w:snapToGrid w:val="0"/>
        </w:rPr>
        <w:tab/>
      </w:r>
      <w:r w:rsidRPr="00FD0425">
        <w:rPr>
          <w:noProof w:val="0"/>
        </w:rPr>
        <w:t>uL-NG-U-TNLatUPF</w:t>
      </w:r>
      <w:r w:rsidRPr="00FD0425">
        <w:rPr>
          <w:noProof w:val="0"/>
        </w:rPr>
        <w:tab/>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rPr>
          <w:noProof w:val="0"/>
          <w:snapToGrid w:val="0"/>
        </w:rPr>
        <w:t>,</w:t>
      </w:r>
    </w:p>
    <w:p w:rsidR="004B7699" w:rsidRPr="00FD0425" w:rsidRDefault="004B7699" w:rsidP="004B7699">
      <w:pPr>
        <w:pStyle w:val="PL"/>
      </w:pPr>
      <w:r w:rsidRPr="00FD0425">
        <w:rPr>
          <w:snapToGrid w:val="0"/>
        </w:rPr>
        <w:tab/>
        <w:t>pduSessionType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PDUSessionType,</w:t>
      </w:r>
    </w:p>
    <w:p w:rsidR="004B7699" w:rsidRPr="00FD0425" w:rsidRDefault="004B7699" w:rsidP="004B7699">
      <w:pPr>
        <w:pStyle w:val="PL"/>
      </w:pPr>
      <w:r w:rsidRPr="00FD0425">
        <w:tab/>
        <w:t>pduSessionNetworkInstance</w:t>
      </w:r>
      <w:r w:rsidRPr="00FD0425">
        <w:tab/>
      </w:r>
      <w:r w:rsidRPr="00FD0425">
        <w:tab/>
        <w:t>PDUSessionNetworkInstance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rsidR="004B7699" w:rsidRPr="00FD0425" w:rsidRDefault="004B7699" w:rsidP="004B7699">
      <w:pPr>
        <w:pStyle w:val="PL"/>
        <w:rPr>
          <w:snapToGrid w:val="0"/>
        </w:rPr>
      </w:pPr>
      <w:r w:rsidRPr="00FD0425">
        <w:rPr>
          <w:snapToGrid w:val="0"/>
        </w:rPr>
        <w:tab/>
        <w:t>qosFlowsToBeSetup-List</w:t>
      </w:r>
      <w:r w:rsidRPr="00FD0425">
        <w:rPr>
          <w:snapToGrid w:val="0"/>
        </w:rPr>
        <w:tab/>
      </w:r>
      <w:r w:rsidRPr="00FD0425">
        <w:rPr>
          <w:snapToGrid w:val="0"/>
        </w:rPr>
        <w:tab/>
      </w:r>
      <w:r w:rsidRPr="00FD0425">
        <w:rPr>
          <w:snapToGrid w:val="0"/>
        </w:rPr>
        <w:tab/>
        <w:t>QoSFlowsToBeSetup-List-Setup-SNterminated,</w:t>
      </w:r>
    </w:p>
    <w:p w:rsidR="004B7699" w:rsidRPr="00FD0425" w:rsidRDefault="004B7699" w:rsidP="004B7699">
      <w:pPr>
        <w:pStyle w:val="PL"/>
        <w:rPr>
          <w:snapToGrid w:val="0"/>
        </w:rPr>
      </w:pPr>
      <w:r w:rsidRPr="00FD0425">
        <w:rPr>
          <w:snapToGrid w:val="0"/>
        </w:rPr>
        <w:tab/>
        <w:t>dataforwardinginfofromSource</w:t>
      </w:r>
      <w:r w:rsidRPr="00FD0425">
        <w:rPr>
          <w:snapToGrid w:val="0"/>
        </w:rPr>
        <w:tab/>
      </w:r>
      <w:r w:rsidRPr="00FD0425">
        <w:t>DataforwardingandOffloadingInfofromSource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rsidR="004B7699" w:rsidRPr="00FD0425" w:rsidRDefault="004B7699" w:rsidP="004B7699">
      <w:pPr>
        <w:pStyle w:val="PL"/>
      </w:pPr>
      <w:r w:rsidRPr="00FD0425">
        <w:rPr>
          <w:noProof w:val="0"/>
          <w:snapToGrid w:val="0"/>
        </w:rPr>
        <w:tab/>
        <w:t>securityIndication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SecurityIndication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rsidR="004B7699" w:rsidRPr="00FD0425" w:rsidRDefault="004B7699" w:rsidP="004B7699">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{PDUSessionResourceSetupInfo-SNterminated-ExtIEs} }</w:t>
      </w:r>
      <w:r w:rsidRPr="00FD0425">
        <w:rPr>
          <w:snapToGrid w:val="0"/>
        </w:rPr>
        <w:tab/>
        <w:t>OPTIONAL,</w:t>
      </w:r>
    </w:p>
    <w:p w:rsidR="004B7699" w:rsidRPr="00FD0425" w:rsidRDefault="004B7699" w:rsidP="004B7699">
      <w:pPr>
        <w:pStyle w:val="PL"/>
        <w:rPr>
          <w:snapToGrid w:val="0"/>
        </w:rPr>
      </w:pPr>
      <w:r w:rsidRPr="00FD0425">
        <w:rPr>
          <w:snapToGrid w:val="0"/>
        </w:rPr>
        <w:tab/>
        <w:t>...</w:t>
      </w:r>
    </w:p>
    <w:p w:rsidR="004B7699" w:rsidRPr="00FD0425" w:rsidRDefault="004B7699" w:rsidP="004B7699">
      <w:pPr>
        <w:pStyle w:val="PL"/>
        <w:rPr>
          <w:snapToGrid w:val="0"/>
        </w:rPr>
      </w:pPr>
      <w:r w:rsidRPr="00FD0425">
        <w:rPr>
          <w:snapToGrid w:val="0"/>
        </w:rPr>
        <w:t>}</w:t>
      </w:r>
    </w:p>
    <w:p w:rsidR="004B7699" w:rsidRPr="00FD0425" w:rsidRDefault="004B7699" w:rsidP="004B7699">
      <w:pPr>
        <w:pStyle w:val="PL"/>
        <w:rPr>
          <w:snapToGrid w:val="0"/>
        </w:rPr>
      </w:pPr>
    </w:p>
    <w:p w:rsidR="004B7699" w:rsidRPr="00FD0425" w:rsidRDefault="004B7699" w:rsidP="004B7699">
      <w:pPr>
        <w:pStyle w:val="PL"/>
        <w:rPr>
          <w:snapToGrid w:val="0"/>
        </w:rPr>
      </w:pPr>
      <w:r w:rsidRPr="00FD0425">
        <w:rPr>
          <w:snapToGrid w:val="0"/>
        </w:rPr>
        <w:lastRenderedPageBreak/>
        <w:t>PDUSessionResourceSetupInfo-SNterminated-ExtIEs XNAP-PROTOCOL-EXTENSION ::= {</w:t>
      </w:r>
    </w:p>
    <w:p w:rsidR="004B7699" w:rsidRPr="00FD0425" w:rsidRDefault="004B7699" w:rsidP="004B7699">
      <w:pPr>
        <w:pStyle w:val="PL"/>
        <w:rPr>
          <w:snapToGrid w:val="0"/>
        </w:rPr>
      </w:pPr>
      <w:r w:rsidRPr="00FD0425">
        <w:rPr>
          <w:snapToGrid w:val="0"/>
        </w:rPr>
        <w:tab/>
        <w:t>{ ID id-SecurityResult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EXTENSION SecurityResult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p>
    <w:p w:rsidR="004B7699" w:rsidRPr="00FD0425" w:rsidRDefault="004B7699" w:rsidP="004B7699">
      <w:pPr>
        <w:pStyle w:val="PL"/>
        <w:rPr>
          <w:snapToGrid w:val="0"/>
        </w:rPr>
      </w:pPr>
      <w:r w:rsidRPr="00FD0425">
        <w:rPr>
          <w:snapToGrid w:val="0"/>
        </w:rPr>
        <w:tab/>
        <w:t>{ ID id-PDUSessionCommonNetworkInstance</w:t>
      </w:r>
      <w:r w:rsidRPr="00FD0425">
        <w:rPr>
          <w:snapToGrid w:val="0"/>
        </w:rPr>
        <w:tab/>
      </w:r>
      <w:r w:rsidRPr="00FD0425">
        <w:rPr>
          <w:snapToGrid w:val="0"/>
        </w:rPr>
        <w:tab/>
        <w:t>CRITICALITY ignore</w:t>
      </w:r>
      <w:r w:rsidRPr="00FD0425">
        <w:rPr>
          <w:snapToGrid w:val="0"/>
        </w:rPr>
        <w:tab/>
        <w:t>EXTENSION PDUSessionCommonNetworkInstance</w:t>
      </w:r>
      <w:r w:rsidRPr="00FD0425">
        <w:rPr>
          <w:snapToGrid w:val="0"/>
        </w:rPr>
        <w:tab/>
      </w:r>
      <w:r w:rsidRPr="00FD0425">
        <w:rPr>
          <w:snapToGrid w:val="0"/>
        </w:rPr>
        <w:tab/>
        <w:t>PRESENCE optional}|</w:t>
      </w:r>
    </w:p>
    <w:p w:rsidR="004B7699" w:rsidRPr="00FD0425" w:rsidRDefault="004B7699" w:rsidP="004B7699">
      <w:pPr>
        <w:pStyle w:val="PL"/>
        <w:rPr>
          <w:snapToGrid w:val="0"/>
        </w:rPr>
      </w:pPr>
      <w:r w:rsidRPr="00FD0425">
        <w:rPr>
          <w:snapToGrid w:val="0"/>
        </w:rPr>
        <w:tab/>
        <w:t>{ID id-DefaultDRB-Allowed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EXTENSION DefaultDRB-Allowed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p>
    <w:p w:rsidR="004B7699" w:rsidRPr="00FD0425" w:rsidRDefault="004B7699" w:rsidP="004B7699">
      <w:pPr>
        <w:pStyle w:val="PL"/>
        <w:rPr>
          <w:snapToGrid w:val="0"/>
        </w:rPr>
      </w:pPr>
      <w:r w:rsidRPr="00FD0425">
        <w:rPr>
          <w:snapToGrid w:val="0"/>
        </w:rPr>
        <w:tab/>
        <w:t>{ ID id-SplitSessionIndicator</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EXTENSION SplitSessionIndicator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p>
    <w:p w:rsidR="004B7699" w:rsidRPr="00FD0425" w:rsidRDefault="004B7699" w:rsidP="004B7699">
      <w:pPr>
        <w:pStyle w:val="PL"/>
        <w:rPr>
          <w:snapToGrid w:val="0"/>
        </w:rPr>
      </w:pPr>
      <w:r w:rsidRPr="00FD0425">
        <w:rPr>
          <w:snapToGrid w:val="0"/>
        </w:rPr>
        <w:tab/>
        <w:t>{ID id-NonGBRResources-Offered</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EXTENSION NonGBRResources-Offered</w:t>
      </w:r>
      <w:r w:rsidRPr="00FD0425">
        <w:rPr>
          <w:snapToGrid w:val="0"/>
        </w:rPr>
        <w:tab/>
      </w:r>
      <w:r w:rsidRPr="00FD0425">
        <w:rPr>
          <w:snapToGrid w:val="0"/>
        </w:rPr>
        <w:tab/>
      </w:r>
      <w:r w:rsidRPr="00FD0425">
        <w:rPr>
          <w:snapToGrid w:val="0"/>
        </w:rPr>
        <w:tab/>
      </w:r>
      <w:r w:rsidRPr="00FD0425">
        <w:rPr>
          <w:snapToGrid w:val="0"/>
        </w:rPr>
        <w:tab/>
        <w:t>PRESENCE optional}|</w:t>
      </w:r>
    </w:p>
    <w:p w:rsidR="004B7699" w:rsidRDefault="004B7699" w:rsidP="004B7699">
      <w:pPr>
        <w:pStyle w:val="PL"/>
        <w:rPr>
          <w:snapToGrid w:val="0"/>
        </w:rPr>
      </w:pPr>
      <w:r>
        <w:rPr>
          <w:snapToGrid w:val="0"/>
        </w:rPr>
        <w:tab/>
      </w:r>
      <w:r w:rsidRPr="007E6716">
        <w:rPr>
          <w:snapToGrid w:val="0"/>
        </w:rPr>
        <w:t>{ ID id-</w:t>
      </w:r>
      <w:r>
        <w:rPr>
          <w:snapToGrid w:val="0"/>
        </w:rPr>
        <w:t>R</w:t>
      </w:r>
      <w:r w:rsidRPr="0094287A">
        <w:rPr>
          <w:snapToGrid w:val="0"/>
        </w:rPr>
        <w:t>edundant-UL-NG-U-TNLatUPF</w:t>
      </w:r>
      <w:r w:rsidRPr="007E6716">
        <w:rPr>
          <w:snapToGrid w:val="0"/>
        </w:rPr>
        <w:tab/>
      </w:r>
      <w:r w:rsidRPr="007E6716">
        <w:rPr>
          <w:snapToGrid w:val="0"/>
        </w:rPr>
        <w:tab/>
      </w:r>
      <w:r>
        <w:rPr>
          <w:snapToGrid w:val="0"/>
        </w:rPr>
        <w:tab/>
        <w:t>CRITICALITY</w:t>
      </w:r>
      <w:r>
        <w:rPr>
          <w:snapToGrid w:val="0"/>
        </w:rPr>
        <w:tab/>
        <w:t>ignore</w:t>
      </w:r>
      <w:r>
        <w:rPr>
          <w:snapToGrid w:val="0"/>
        </w:rPr>
        <w:tab/>
      </w:r>
      <w:r w:rsidRPr="007E6716">
        <w:rPr>
          <w:snapToGrid w:val="0"/>
        </w:rPr>
        <w:t xml:space="preserve">EXTENSION </w:t>
      </w:r>
      <w:r w:rsidRPr="007E6716">
        <w:t>UPTransportLayerInformation</w:t>
      </w:r>
      <w:r>
        <w:rPr>
          <w:snapToGrid w:val="0"/>
        </w:rPr>
        <w:tab/>
      </w:r>
      <w:r>
        <w:rPr>
          <w:snapToGrid w:val="0"/>
        </w:rPr>
        <w:tab/>
      </w:r>
      <w:r>
        <w:rPr>
          <w:snapToGrid w:val="0"/>
        </w:rPr>
        <w:tab/>
      </w:r>
      <w:r w:rsidRPr="007E6716">
        <w:rPr>
          <w:snapToGrid w:val="0"/>
        </w:rPr>
        <w:t>PRESENCE optional}|</w:t>
      </w:r>
    </w:p>
    <w:p w:rsidR="004B7699" w:rsidRDefault="004B7699" w:rsidP="004B7699">
      <w:pPr>
        <w:pStyle w:val="PL"/>
        <w:rPr>
          <w:snapToGrid w:val="0"/>
        </w:rPr>
      </w:pPr>
      <w:r>
        <w:rPr>
          <w:snapToGrid w:val="0"/>
        </w:rPr>
        <w:tab/>
      </w:r>
      <w:r w:rsidRPr="007E6716">
        <w:rPr>
          <w:snapToGrid w:val="0"/>
        </w:rPr>
        <w:t>{ ID id-</w:t>
      </w:r>
      <w:r>
        <w:rPr>
          <w:snapToGrid w:val="0"/>
        </w:rPr>
        <w:t>R</w:t>
      </w:r>
      <w:r w:rsidRPr="0094287A">
        <w:rPr>
          <w:snapToGrid w:val="0"/>
        </w:rPr>
        <w:t>edundant</w:t>
      </w:r>
      <w:r w:rsidRPr="007E6716">
        <w:rPr>
          <w:snapToGrid w:val="0"/>
        </w:rPr>
        <w:t>CommonNetworkInstance</w:t>
      </w:r>
      <w:r>
        <w:rPr>
          <w:snapToGrid w:val="0"/>
        </w:rPr>
        <w:tab/>
      </w:r>
      <w:r>
        <w:rPr>
          <w:snapToGrid w:val="0"/>
        </w:rPr>
        <w:tab/>
      </w:r>
      <w:r w:rsidRPr="007E6716">
        <w:rPr>
          <w:snapToGrid w:val="0"/>
        </w:rPr>
        <w:t>CRITICALITY ignore</w:t>
      </w:r>
      <w:r w:rsidRPr="007E6716">
        <w:rPr>
          <w:snapToGrid w:val="0"/>
        </w:rPr>
        <w:tab/>
        <w:t xml:space="preserve">EXTENSION </w:t>
      </w:r>
      <w:r>
        <w:rPr>
          <w:snapToGrid w:val="0"/>
        </w:rPr>
        <w:t>PDUSession</w:t>
      </w:r>
      <w:r w:rsidRPr="007E6716">
        <w:rPr>
          <w:snapToGrid w:val="0"/>
        </w:rPr>
        <w:t>CommonNetworkInstance</w:t>
      </w:r>
      <w:r>
        <w:rPr>
          <w:snapToGrid w:val="0"/>
        </w:rPr>
        <w:tab/>
      </w:r>
      <w:r>
        <w:rPr>
          <w:snapToGrid w:val="0"/>
        </w:rPr>
        <w:tab/>
      </w:r>
      <w:r w:rsidRPr="007E6716">
        <w:rPr>
          <w:snapToGrid w:val="0"/>
        </w:rPr>
        <w:t>PRESENCE optional}</w:t>
      </w:r>
      <w:r>
        <w:rPr>
          <w:snapToGrid w:val="0"/>
        </w:rPr>
        <w:t>|</w:t>
      </w:r>
    </w:p>
    <w:p w:rsidR="004B7699" w:rsidRPr="00FD0425" w:rsidRDefault="004B7699" w:rsidP="004B7699">
      <w:pPr>
        <w:pStyle w:val="PL"/>
        <w:rPr>
          <w:snapToGrid w:val="0"/>
        </w:rPr>
      </w:pPr>
      <w:r>
        <w:rPr>
          <w:snapToGrid w:val="0"/>
        </w:rPr>
        <w:tab/>
      </w:r>
      <w:r w:rsidRPr="0064043F">
        <w:rPr>
          <w:snapToGrid w:val="0"/>
        </w:rPr>
        <w:t xml:space="preserve">{ ID </w:t>
      </w:r>
      <w:r w:rsidRPr="00905D45">
        <w:rPr>
          <w:snapToGrid w:val="0"/>
        </w:rPr>
        <w:t>id-</w:t>
      </w:r>
      <w:r w:rsidRPr="00740EC1">
        <w:rPr>
          <w:snapToGrid w:val="0"/>
          <w:lang w:eastAsia="zh-CN"/>
        </w:rPr>
        <w:t>RedundantPDUSessionInformation</w:t>
      </w:r>
      <w:r>
        <w:rPr>
          <w:snapToGrid w:val="0"/>
          <w:lang w:eastAsia="zh-CN"/>
        </w:rPr>
        <w:tab/>
      </w:r>
      <w:r>
        <w:rPr>
          <w:snapToGrid w:val="0"/>
          <w:lang w:eastAsia="zh-CN"/>
        </w:rPr>
        <w:tab/>
      </w:r>
      <w:r w:rsidRPr="0064043F">
        <w:rPr>
          <w:snapToGrid w:val="0"/>
        </w:rPr>
        <w:t>CRITICALITY ignore</w:t>
      </w:r>
      <w:r w:rsidRPr="0064043F">
        <w:rPr>
          <w:snapToGrid w:val="0"/>
        </w:rPr>
        <w:tab/>
        <w:t xml:space="preserve">EXTENSION </w:t>
      </w:r>
      <w:r w:rsidRPr="00740EC1">
        <w:rPr>
          <w:snapToGrid w:val="0"/>
        </w:rPr>
        <w:t>RedundantPDUSessionInformation</w:t>
      </w:r>
      <w:r w:rsidRPr="0064043F">
        <w:rPr>
          <w:snapToGrid w:val="0"/>
        </w:rPr>
        <w:tab/>
      </w:r>
      <w:r>
        <w:rPr>
          <w:snapToGrid w:val="0"/>
        </w:rPr>
        <w:tab/>
      </w:r>
      <w:r w:rsidRPr="0064043F">
        <w:rPr>
          <w:snapToGrid w:val="0"/>
        </w:rPr>
        <w:t>PRESENCE optional}</w:t>
      </w:r>
      <w:r w:rsidRPr="00FD0425">
        <w:rPr>
          <w:snapToGrid w:val="0"/>
        </w:rPr>
        <w:t>,</w:t>
      </w:r>
    </w:p>
    <w:p w:rsidR="004B7699" w:rsidRPr="00FD0425" w:rsidRDefault="004B7699" w:rsidP="004B7699">
      <w:pPr>
        <w:pStyle w:val="PL"/>
        <w:rPr>
          <w:snapToGrid w:val="0"/>
        </w:rPr>
      </w:pPr>
      <w:r w:rsidRPr="00FD0425">
        <w:rPr>
          <w:snapToGrid w:val="0"/>
        </w:rPr>
        <w:tab/>
        <w:t>...</w:t>
      </w:r>
    </w:p>
    <w:p w:rsidR="004B7699" w:rsidRPr="00FD0425" w:rsidRDefault="004B7699" w:rsidP="004B7699">
      <w:pPr>
        <w:pStyle w:val="PL"/>
        <w:rPr>
          <w:snapToGrid w:val="0"/>
        </w:rPr>
      </w:pPr>
      <w:r w:rsidRPr="00FD0425">
        <w:rPr>
          <w:snapToGrid w:val="0"/>
        </w:rPr>
        <w:t>}</w:t>
      </w:r>
    </w:p>
    <w:p w:rsidR="004B7699" w:rsidRPr="00FD0425" w:rsidRDefault="004B7699" w:rsidP="004B7699">
      <w:pPr>
        <w:pStyle w:val="PL"/>
      </w:pPr>
    </w:p>
    <w:p w:rsidR="004B7699" w:rsidRPr="00FD0425" w:rsidRDefault="004B7699" w:rsidP="004B7699">
      <w:pPr>
        <w:pStyle w:val="PL"/>
        <w:rPr>
          <w:snapToGrid w:val="0"/>
        </w:rPr>
      </w:pPr>
      <w:r w:rsidRPr="00FD0425">
        <w:rPr>
          <w:snapToGrid w:val="0"/>
        </w:rPr>
        <w:t>QoSFlowsToBeSetup-List-Setup-SNterminated ::= SEQUENCE (SIZE(1..maxnoofQoSFlows)) OF QoSFlowsToBeSetup-List-Setup-SNterminated-Item</w:t>
      </w:r>
    </w:p>
    <w:p w:rsidR="004B7699" w:rsidRPr="00FD0425" w:rsidRDefault="004B7699" w:rsidP="004B7699">
      <w:pPr>
        <w:pStyle w:val="PL"/>
      </w:pPr>
    </w:p>
    <w:p w:rsidR="004B7699" w:rsidRPr="00FD0425" w:rsidRDefault="004B7699" w:rsidP="004B7699">
      <w:pPr>
        <w:pStyle w:val="PL"/>
      </w:pPr>
      <w:r w:rsidRPr="00FD0425">
        <w:rPr>
          <w:snapToGrid w:val="0"/>
        </w:rPr>
        <w:t>QoSFlowsToBeSetup-List-Setup-SNterminated-Item ::= SEQUENCE {</w:t>
      </w:r>
    </w:p>
    <w:p w:rsidR="004B7699" w:rsidRPr="00FD0425" w:rsidRDefault="004B7699" w:rsidP="004B7699">
      <w:pPr>
        <w:pStyle w:val="PL"/>
        <w:rPr>
          <w:noProof w:val="0"/>
        </w:rPr>
      </w:pPr>
      <w:r w:rsidRPr="00FD0425">
        <w:rPr>
          <w:noProof w:val="0"/>
        </w:rPr>
        <w:tab/>
        <w:t>qfi</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t>QoSFlow</w:t>
      </w:r>
      <w:r w:rsidRPr="00FD0425">
        <w:rPr>
          <w:rFonts w:cs="Arial"/>
          <w:bCs/>
          <w:iCs/>
          <w:lang w:eastAsia="ja-JP"/>
        </w:rPr>
        <w:t>Identifier</w:t>
      </w:r>
      <w:r w:rsidRPr="00FD0425">
        <w:rPr>
          <w:noProof w:val="0"/>
        </w:rPr>
        <w:t>,</w:t>
      </w:r>
    </w:p>
    <w:p w:rsidR="004B7699" w:rsidRPr="00FD0425" w:rsidRDefault="004B7699" w:rsidP="004B7699">
      <w:pPr>
        <w:pStyle w:val="PL"/>
        <w:rPr>
          <w:noProof w:val="0"/>
        </w:rPr>
      </w:pPr>
      <w:r w:rsidRPr="00FD0425">
        <w:rPr>
          <w:noProof w:val="0"/>
        </w:rPr>
        <w:tab/>
        <w:t>qosFlowLevelQoSParameters</w:t>
      </w:r>
      <w:r w:rsidRPr="00FD0425">
        <w:rPr>
          <w:noProof w:val="0"/>
        </w:rPr>
        <w:tab/>
      </w:r>
      <w:r w:rsidRPr="00FD0425">
        <w:rPr>
          <w:noProof w:val="0"/>
        </w:rPr>
        <w:tab/>
      </w:r>
      <w:r w:rsidRPr="00FD0425">
        <w:t>QoSFlowLevelQoSParameters</w:t>
      </w:r>
      <w:r w:rsidRPr="00FD0425">
        <w:rPr>
          <w:noProof w:val="0"/>
        </w:rPr>
        <w:t>,</w:t>
      </w:r>
    </w:p>
    <w:p w:rsidR="004B7699" w:rsidRPr="00FD0425" w:rsidRDefault="004B7699" w:rsidP="004B7699">
      <w:pPr>
        <w:pStyle w:val="PL"/>
        <w:rPr>
          <w:noProof w:val="0"/>
        </w:rPr>
      </w:pPr>
      <w:r w:rsidRPr="00FD0425">
        <w:rPr>
          <w:noProof w:val="0"/>
        </w:rPr>
        <w:tab/>
        <w:t>offeredGBRQoSFlowInfo</w:t>
      </w:r>
      <w:r w:rsidRPr="00FD0425">
        <w:rPr>
          <w:noProof w:val="0"/>
        </w:rPr>
        <w:tab/>
      </w:r>
      <w:r w:rsidRPr="00FD0425">
        <w:rPr>
          <w:noProof w:val="0"/>
        </w:rPr>
        <w:tab/>
      </w:r>
      <w:r w:rsidRPr="00FD0425">
        <w:rPr>
          <w:noProof w:val="0"/>
        </w:rPr>
        <w:tab/>
      </w:r>
      <w:r w:rsidRPr="00FD0425">
        <w:t>GBRQoSFlowInfo</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OPTIONAL,</w:t>
      </w:r>
    </w:p>
    <w:p w:rsidR="004B7699" w:rsidRPr="00FD0425" w:rsidRDefault="004B7699" w:rsidP="004B7699">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{QoSFlowsToBeSetup-List-Setup-SNterminated-Item-ExtIEs} }</w:t>
      </w:r>
      <w:r w:rsidRPr="00FD0425">
        <w:rPr>
          <w:snapToGrid w:val="0"/>
        </w:rPr>
        <w:tab/>
        <w:t>OPTIONAL,</w:t>
      </w:r>
    </w:p>
    <w:p w:rsidR="004B7699" w:rsidRPr="00FD0425" w:rsidRDefault="004B7699" w:rsidP="004B7699">
      <w:pPr>
        <w:pStyle w:val="PL"/>
        <w:rPr>
          <w:snapToGrid w:val="0"/>
        </w:rPr>
      </w:pPr>
      <w:r w:rsidRPr="00FD0425">
        <w:rPr>
          <w:snapToGrid w:val="0"/>
        </w:rPr>
        <w:tab/>
        <w:t>...</w:t>
      </w:r>
    </w:p>
    <w:p w:rsidR="004B7699" w:rsidRPr="00FD0425" w:rsidRDefault="004B7699" w:rsidP="004B7699">
      <w:pPr>
        <w:pStyle w:val="PL"/>
        <w:rPr>
          <w:snapToGrid w:val="0"/>
        </w:rPr>
      </w:pPr>
      <w:r w:rsidRPr="00FD0425">
        <w:rPr>
          <w:snapToGrid w:val="0"/>
        </w:rPr>
        <w:t>}</w:t>
      </w:r>
    </w:p>
    <w:p w:rsidR="004B7699" w:rsidRPr="00FD0425" w:rsidRDefault="004B7699" w:rsidP="004B7699">
      <w:pPr>
        <w:pStyle w:val="PL"/>
        <w:rPr>
          <w:snapToGrid w:val="0"/>
        </w:rPr>
      </w:pPr>
    </w:p>
    <w:p w:rsidR="004B7699" w:rsidRPr="00FD0425" w:rsidRDefault="004B7699" w:rsidP="004B7699">
      <w:pPr>
        <w:pStyle w:val="PL"/>
        <w:rPr>
          <w:snapToGrid w:val="0"/>
        </w:rPr>
      </w:pPr>
      <w:r w:rsidRPr="00FD0425">
        <w:rPr>
          <w:snapToGrid w:val="0"/>
        </w:rPr>
        <w:t>QoSFlowsToBeSetup-List-Setup-SNterminated-Item-ExtIEs XNAP-PROTOCOL-EXTENSION ::= {</w:t>
      </w:r>
    </w:p>
    <w:p w:rsidR="004B7699" w:rsidRPr="007E6716" w:rsidRDefault="004B7699" w:rsidP="004B7699">
      <w:pPr>
        <w:pStyle w:val="PL"/>
        <w:rPr>
          <w:snapToGrid w:val="0"/>
        </w:rPr>
      </w:pPr>
      <w:r>
        <w:rPr>
          <w:snapToGrid w:val="0"/>
        </w:rPr>
        <w:tab/>
      </w:r>
      <w:r w:rsidRPr="007E6716">
        <w:rPr>
          <w:snapToGrid w:val="0"/>
        </w:rPr>
        <w:t>{ ID id-</w:t>
      </w:r>
      <w:r>
        <w:rPr>
          <w:snapToGrid w:val="0"/>
        </w:rPr>
        <w:t>TSCTrafficCharacteristics</w:t>
      </w:r>
      <w:r w:rsidRPr="007E6716">
        <w:rPr>
          <w:snapToGrid w:val="0"/>
        </w:rPr>
        <w:tab/>
      </w:r>
      <w:r>
        <w:rPr>
          <w:snapToGrid w:val="0"/>
        </w:rPr>
        <w:tab/>
      </w:r>
      <w:r w:rsidRPr="007E6716">
        <w:rPr>
          <w:snapToGrid w:val="0"/>
        </w:rPr>
        <w:t>CRITICALITY ignore</w:t>
      </w:r>
      <w:r w:rsidRPr="007E6716">
        <w:rPr>
          <w:snapToGrid w:val="0"/>
        </w:rPr>
        <w:tab/>
        <w:t xml:space="preserve">EXTENSION </w:t>
      </w:r>
      <w:r>
        <w:rPr>
          <w:snapToGrid w:val="0"/>
        </w:rPr>
        <w:t>TSCTrafficCharacteristics</w:t>
      </w:r>
      <w:r w:rsidRPr="007E6716">
        <w:rPr>
          <w:snapToGrid w:val="0"/>
        </w:rPr>
        <w:t xml:space="preserve"> </w:t>
      </w:r>
      <w:r w:rsidRPr="007E6716">
        <w:rPr>
          <w:snapToGrid w:val="0"/>
        </w:rPr>
        <w:tab/>
        <w:t>PRESENCE optional}|</w:t>
      </w:r>
    </w:p>
    <w:p w:rsidR="004B7699" w:rsidRPr="00FD0425" w:rsidRDefault="004B7699" w:rsidP="004B7699">
      <w:pPr>
        <w:pStyle w:val="PL"/>
        <w:rPr>
          <w:snapToGrid w:val="0"/>
        </w:rPr>
      </w:pPr>
      <w:r>
        <w:rPr>
          <w:snapToGrid w:val="0"/>
        </w:rPr>
        <w:tab/>
      </w:r>
      <w:r w:rsidRPr="007E6716">
        <w:rPr>
          <w:snapToGrid w:val="0"/>
        </w:rPr>
        <w:t>{ ID id-</w:t>
      </w:r>
      <w:r>
        <w:rPr>
          <w:snapToGrid w:val="0"/>
        </w:rPr>
        <w:t>RedundantQoSFlowIndicator</w:t>
      </w:r>
      <w:r w:rsidRPr="007E6716">
        <w:rPr>
          <w:snapToGrid w:val="0"/>
        </w:rPr>
        <w:tab/>
      </w:r>
      <w:r w:rsidRPr="007E6716">
        <w:rPr>
          <w:snapToGrid w:val="0"/>
        </w:rPr>
        <w:tab/>
        <w:t>CRITICALITY ignore</w:t>
      </w:r>
      <w:r w:rsidRPr="007E6716">
        <w:rPr>
          <w:snapToGrid w:val="0"/>
        </w:rPr>
        <w:tab/>
        <w:t xml:space="preserve">EXTENSION </w:t>
      </w:r>
      <w:r>
        <w:rPr>
          <w:snapToGrid w:val="0"/>
        </w:rPr>
        <w:t>RedundantQoSFlowIndicator</w:t>
      </w:r>
      <w:r w:rsidRPr="007E6716">
        <w:rPr>
          <w:snapToGrid w:val="0"/>
        </w:rPr>
        <w:tab/>
        <w:t>PRESENCE optional},</w:t>
      </w:r>
    </w:p>
    <w:p w:rsidR="004B7699" w:rsidRPr="00FD0425" w:rsidRDefault="004B7699" w:rsidP="004B7699">
      <w:pPr>
        <w:pStyle w:val="PL"/>
        <w:rPr>
          <w:snapToGrid w:val="0"/>
        </w:rPr>
      </w:pPr>
      <w:r w:rsidRPr="00FD0425">
        <w:rPr>
          <w:snapToGrid w:val="0"/>
        </w:rPr>
        <w:tab/>
        <w:t>...</w:t>
      </w:r>
    </w:p>
    <w:p w:rsidR="004B7699" w:rsidRPr="00FD0425" w:rsidRDefault="004B7699" w:rsidP="004B7699">
      <w:pPr>
        <w:pStyle w:val="PL"/>
        <w:rPr>
          <w:snapToGrid w:val="0"/>
        </w:rPr>
      </w:pPr>
      <w:r w:rsidRPr="00FD0425">
        <w:rPr>
          <w:snapToGrid w:val="0"/>
        </w:rPr>
        <w:t>}</w:t>
      </w:r>
    </w:p>
    <w:p w:rsidR="004B7699" w:rsidRPr="00FD0425" w:rsidRDefault="004B7699" w:rsidP="004B7699">
      <w:pPr>
        <w:pStyle w:val="PL"/>
      </w:pPr>
    </w:p>
    <w:p w:rsidR="004B7699" w:rsidRPr="00FD0425" w:rsidRDefault="004B7699" w:rsidP="004B7699">
      <w:pPr>
        <w:pStyle w:val="PL"/>
        <w:rPr>
          <w:snapToGrid w:val="0"/>
        </w:rPr>
      </w:pPr>
      <w:r w:rsidRPr="00FD0425">
        <w:rPr>
          <w:snapToGrid w:val="0"/>
        </w:rPr>
        <w:t>-- **************************************************************</w:t>
      </w:r>
    </w:p>
    <w:p w:rsidR="004B7699" w:rsidRPr="00FD0425" w:rsidRDefault="004B7699" w:rsidP="004B7699">
      <w:pPr>
        <w:pStyle w:val="PL"/>
      </w:pPr>
      <w:r w:rsidRPr="00FD0425">
        <w:t>--</w:t>
      </w:r>
    </w:p>
    <w:p w:rsidR="004B7699" w:rsidRPr="00FD0425" w:rsidRDefault="004B7699" w:rsidP="004B7699">
      <w:pPr>
        <w:pStyle w:val="PL"/>
        <w:outlineLvl w:val="5"/>
      </w:pPr>
      <w:r w:rsidRPr="00FD0425">
        <w:t>-- PDU Session Resource Setup Response Info - SN terminated</w:t>
      </w:r>
    </w:p>
    <w:p w:rsidR="004B7699" w:rsidRPr="00FD0425" w:rsidRDefault="004B7699" w:rsidP="004B7699">
      <w:pPr>
        <w:pStyle w:val="PL"/>
      </w:pPr>
      <w:r w:rsidRPr="00FD0425">
        <w:t>--</w:t>
      </w:r>
    </w:p>
    <w:p w:rsidR="004B7699" w:rsidRPr="00FD0425" w:rsidRDefault="004B7699" w:rsidP="004B7699">
      <w:pPr>
        <w:pStyle w:val="PL"/>
        <w:rPr>
          <w:snapToGrid w:val="0"/>
        </w:rPr>
      </w:pPr>
      <w:r w:rsidRPr="00FD0425">
        <w:rPr>
          <w:snapToGrid w:val="0"/>
        </w:rPr>
        <w:t>-- **************************************************************</w:t>
      </w:r>
    </w:p>
    <w:p w:rsidR="004B7699" w:rsidRPr="00FD0425" w:rsidRDefault="004B7699" w:rsidP="004B7699">
      <w:pPr>
        <w:pStyle w:val="PL"/>
        <w:rPr>
          <w:snapToGrid w:val="0"/>
        </w:rPr>
      </w:pPr>
    </w:p>
    <w:p w:rsidR="004B7699" w:rsidRPr="00FD0425" w:rsidRDefault="004B7699" w:rsidP="004B7699">
      <w:pPr>
        <w:pStyle w:val="PL"/>
        <w:rPr>
          <w:snapToGrid w:val="0"/>
        </w:rPr>
      </w:pPr>
    </w:p>
    <w:p w:rsidR="004B7699" w:rsidRPr="00FD0425" w:rsidRDefault="004B7699" w:rsidP="004B7699">
      <w:pPr>
        <w:pStyle w:val="PL"/>
        <w:rPr>
          <w:noProof w:val="0"/>
          <w:snapToGrid w:val="0"/>
        </w:rPr>
      </w:pPr>
      <w:r w:rsidRPr="00FD0425">
        <w:rPr>
          <w:snapToGrid w:val="0"/>
        </w:rPr>
        <w:t>PDUSessionResourceSetupResponseInfo-SNterminated</w:t>
      </w:r>
      <w:r w:rsidRPr="00FD0425">
        <w:rPr>
          <w:noProof w:val="0"/>
          <w:snapToGrid w:val="0"/>
        </w:rPr>
        <w:t xml:space="preserve"> ::= SEQUENCE {</w:t>
      </w:r>
    </w:p>
    <w:p w:rsidR="004B7699" w:rsidRPr="00FD0425" w:rsidRDefault="004B7699" w:rsidP="004B7699">
      <w:pPr>
        <w:pStyle w:val="PL"/>
        <w:rPr>
          <w:noProof w:val="0"/>
          <w:snapToGrid w:val="0"/>
        </w:rPr>
      </w:pPr>
      <w:r w:rsidRPr="00FD0425">
        <w:rPr>
          <w:noProof w:val="0"/>
          <w:snapToGrid w:val="0"/>
        </w:rPr>
        <w:tab/>
      </w:r>
      <w:r w:rsidRPr="00FD0425">
        <w:rPr>
          <w:noProof w:val="0"/>
        </w:rPr>
        <w:t>dL-NG-U-TNLatNG-RAN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rPr>
          <w:noProof w:val="0"/>
          <w:snapToGrid w:val="0"/>
        </w:rPr>
        <w:t>,</w:t>
      </w:r>
    </w:p>
    <w:p w:rsidR="004B7699" w:rsidRPr="00FD0425" w:rsidRDefault="004B7699" w:rsidP="004B7699">
      <w:pPr>
        <w:pStyle w:val="PL"/>
        <w:rPr>
          <w:snapToGrid w:val="0"/>
        </w:rPr>
      </w:pPr>
      <w:r w:rsidRPr="00FD0425">
        <w:rPr>
          <w:snapToGrid w:val="0"/>
        </w:rPr>
        <w:tab/>
        <w:t>dRBsToBeSetup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DRBsToBeSetupList-SetupResponse-SNterminated </w:t>
      </w:r>
      <w:r w:rsidRPr="00FD0425">
        <w:rPr>
          <w:snapToGrid w:val="0"/>
        </w:rPr>
        <w:tab/>
        <w:t>OPTIONAL,</w:t>
      </w:r>
    </w:p>
    <w:p w:rsidR="004B7699" w:rsidRPr="00FD0425" w:rsidRDefault="004B7699" w:rsidP="004B7699">
      <w:pPr>
        <w:pStyle w:val="PL"/>
      </w:pPr>
      <w:r w:rsidRPr="00FD0425">
        <w:tab/>
        <w:t>dataforwardinginfoTarget</w:t>
      </w:r>
      <w:r w:rsidRPr="00FD0425">
        <w:tab/>
      </w:r>
      <w:r w:rsidRPr="00FD0425">
        <w:tab/>
      </w:r>
      <w:r w:rsidRPr="00FD0425">
        <w:rPr>
          <w:noProof w:val="0"/>
          <w:snapToGrid w:val="0"/>
        </w:rPr>
        <w:t>DataForwardingInfoFromTargetNGRANnode</w:t>
      </w:r>
      <w:r w:rsidRPr="00FD0425">
        <w:rPr>
          <w:noProof w:val="0"/>
          <w:snapToGrid w:val="0"/>
        </w:rPr>
        <w:tab/>
      </w:r>
      <w:r w:rsidRPr="00FD0425">
        <w:rPr>
          <w:noProof w:val="0"/>
          <w:snapToGrid w:val="0"/>
        </w:rPr>
        <w:tab/>
      </w:r>
      <w:r w:rsidRPr="00FD0425">
        <w:rPr>
          <w:noProof w:val="0"/>
          <w:snapToGrid w:val="0"/>
        </w:rPr>
        <w:tab/>
        <w:t>OPTIONAL</w:t>
      </w:r>
      <w:r w:rsidRPr="00FD0425">
        <w:t>,</w:t>
      </w:r>
    </w:p>
    <w:p w:rsidR="004B7699" w:rsidRPr="00FD0425" w:rsidRDefault="004B7699" w:rsidP="004B7699">
      <w:pPr>
        <w:pStyle w:val="PL"/>
      </w:pPr>
      <w:r w:rsidRPr="00FD0425">
        <w:rPr>
          <w:snapToGrid w:val="0"/>
        </w:rPr>
        <w:tab/>
        <w:t>qosFlowsNotAdmittedList</w:t>
      </w:r>
      <w:r w:rsidRPr="00FD0425">
        <w:rPr>
          <w:snapToGrid w:val="0"/>
        </w:rPr>
        <w:tab/>
      </w:r>
      <w:r w:rsidRPr="00FD0425">
        <w:rPr>
          <w:snapToGrid w:val="0"/>
        </w:rPr>
        <w:tab/>
      </w:r>
      <w:r w:rsidRPr="00FD0425">
        <w:rPr>
          <w:snapToGrid w:val="0"/>
        </w:rPr>
        <w:tab/>
      </w:r>
      <w:r w:rsidRPr="00FD0425">
        <w:t>QoSFlows-List-withCause</w:t>
      </w:r>
      <w:r w:rsidRPr="00FD0425">
        <w:tab/>
      </w:r>
      <w:r w:rsidRPr="00FD0425">
        <w:tab/>
      </w:r>
      <w:r w:rsidRPr="00FD0425">
        <w:tab/>
      </w:r>
      <w:r w:rsidRPr="00FD0425">
        <w:tab/>
      </w:r>
      <w:r w:rsidRPr="00FD0425">
        <w:tab/>
      </w:r>
      <w:r w:rsidRPr="00FD0425">
        <w:tab/>
      </w:r>
      <w:r w:rsidRPr="00FD0425">
        <w:tab/>
        <w:t>OPTIONAL,</w:t>
      </w:r>
    </w:p>
    <w:p w:rsidR="004B7699" w:rsidRPr="00FD0425" w:rsidRDefault="004B7699" w:rsidP="004B7699">
      <w:pPr>
        <w:pStyle w:val="PL"/>
        <w:rPr>
          <w:noProof w:val="0"/>
          <w:snapToGrid w:val="0"/>
        </w:rPr>
      </w:pPr>
      <w:r w:rsidRPr="00FD0425">
        <w:rPr>
          <w:noProof w:val="0"/>
          <w:snapToGrid w:val="0"/>
        </w:rPr>
        <w:tab/>
        <w:t>securityResult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lang w:eastAsia="zh-CN"/>
        </w:rPr>
        <w:t>SecurityResult</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OPTIONAL,</w:t>
      </w:r>
    </w:p>
    <w:p w:rsidR="004B7699" w:rsidRPr="00FD0425" w:rsidRDefault="004B7699" w:rsidP="004B7699">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{PDUSessionResourceSetupResponseInfo-SNterminated-ExtIEs} } </w:t>
      </w:r>
      <w:r w:rsidRPr="00FD0425">
        <w:rPr>
          <w:snapToGrid w:val="0"/>
        </w:rPr>
        <w:tab/>
        <w:t>OPTIONAL,</w:t>
      </w:r>
    </w:p>
    <w:p w:rsidR="004B7699" w:rsidRPr="00FD0425" w:rsidRDefault="004B7699" w:rsidP="004B7699">
      <w:pPr>
        <w:pStyle w:val="PL"/>
        <w:rPr>
          <w:snapToGrid w:val="0"/>
        </w:rPr>
      </w:pPr>
      <w:r w:rsidRPr="00FD0425">
        <w:rPr>
          <w:snapToGrid w:val="0"/>
        </w:rPr>
        <w:tab/>
        <w:t>...</w:t>
      </w:r>
    </w:p>
    <w:p w:rsidR="004B7699" w:rsidRPr="00FD0425" w:rsidRDefault="004B7699" w:rsidP="004B7699">
      <w:pPr>
        <w:pStyle w:val="PL"/>
        <w:rPr>
          <w:snapToGrid w:val="0"/>
        </w:rPr>
      </w:pPr>
      <w:r w:rsidRPr="00FD0425">
        <w:rPr>
          <w:snapToGrid w:val="0"/>
        </w:rPr>
        <w:t>}</w:t>
      </w:r>
    </w:p>
    <w:p w:rsidR="004B7699" w:rsidRPr="00FD0425" w:rsidRDefault="004B7699" w:rsidP="004B7699">
      <w:pPr>
        <w:pStyle w:val="PL"/>
        <w:rPr>
          <w:snapToGrid w:val="0"/>
        </w:rPr>
      </w:pPr>
    </w:p>
    <w:p w:rsidR="004B7699" w:rsidRDefault="004B7699" w:rsidP="004B7699">
      <w:pPr>
        <w:pStyle w:val="PL"/>
        <w:rPr>
          <w:snapToGrid w:val="0"/>
        </w:rPr>
      </w:pPr>
      <w:r w:rsidRPr="00FD0425">
        <w:rPr>
          <w:snapToGrid w:val="0"/>
        </w:rPr>
        <w:t>PDUSessionResourceSetupResponseInfo-SNterminated-ExtIEs XNAP-PROTOCOL-EXTENSION ::= {</w:t>
      </w:r>
    </w:p>
    <w:p w:rsidR="004B7699" w:rsidRPr="00FD0425" w:rsidRDefault="004B7699" w:rsidP="004B7699">
      <w:pPr>
        <w:pStyle w:val="PL"/>
        <w:rPr>
          <w:snapToGrid w:val="0"/>
        </w:rPr>
      </w:pPr>
      <w:r w:rsidRPr="00283AA6">
        <w:rPr>
          <w:snapToGrid w:val="0"/>
        </w:rPr>
        <w:tab/>
        <w:t>{</w:t>
      </w:r>
      <w:r>
        <w:rPr>
          <w:snapToGrid w:val="0"/>
        </w:rPr>
        <w:t xml:space="preserve"> </w:t>
      </w:r>
      <w:r w:rsidRPr="00283AA6">
        <w:rPr>
          <w:snapToGrid w:val="0"/>
        </w:rPr>
        <w:t>ID id-DRB-IDs-takenintouse</w:t>
      </w:r>
      <w:r w:rsidRPr="00283AA6">
        <w:rPr>
          <w:snapToGrid w:val="0"/>
        </w:rPr>
        <w:tab/>
      </w:r>
      <w:r w:rsidRPr="00283AA6">
        <w:rPr>
          <w:snapToGrid w:val="0"/>
        </w:rPr>
        <w:tab/>
      </w:r>
      <w:r>
        <w:rPr>
          <w:snapToGrid w:val="0"/>
        </w:rPr>
        <w:tab/>
      </w:r>
      <w:r>
        <w:rPr>
          <w:snapToGrid w:val="0"/>
        </w:rPr>
        <w:tab/>
      </w:r>
      <w:r>
        <w:rPr>
          <w:snapToGrid w:val="0"/>
        </w:rPr>
        <w:tab/>
      </w:r>
      <w:r>
        <w:rPr>
          <w:snapToGrid w:val="0"/>
        </w:rPr>
        <w:tab/>
      </w:r>
      <w:r w:rsidRPr="00283AA6">
        <w:rPr>
          <w:snapToGrid w:val="0"/>
        </w:rPr>
        <w:t>CRITICALITY reject</w:t>
      </w:r>
      <w:r w:rsidRPr="00283AA6">
        <w:rPr>
          <w:snapToGrid w:val="0"/>
        </w:rPr>
        <w:tab/>
        <w:t>EXTENSION DRB-List</w:t>
      </w:r>
      <w:r w:rsidRPr="00283AA6">
        <w:rPr>
          <w:snapToGrid w:val="0"/>
        </w:rPr>
        <w:tab/>
        <w:t>PRESENCE optional}</w:t>
      </w:r>
      <w:r>
        <w:rPr>
          <w:snapToGrid w:val="0"/>
        </w:rPr>
        <w:t>|</w:t>
      </w:r>
    </w:p>
    <w:p w:rsidR="004B7699" w:rsidRDefault="004B7699" w:rsidP="004B7699">
      <w:pPr>
        <w:pStyle w:val="PL"/>
        <w:rPr>
          <w:snapToGrid w:val="0"/>
        </w:rPr>
      </w:pPr>
      <w:r>
        <w:rPr>
          <w:snapToGrid w:val="0"/>
        </w:rPr>
        <w:tab/>
      </w:r>
      <w:r w:rsidRPr="007E6716">
        <w:rPr>
          <w:snapToGrid w:val="0"/>
        </w:rPr>
        <w:t>{ ID id-</w:t>
      </w:r>
      <w:r w:rsidRPr="007E06A0">
        <w:rPr>
          <w:snapToGrid w:val="0"/>
        </w:rPr>
        <w:t>Redundant-D</w:t>
      </w:r>
      <w:r w:rsidRPr="006D3548">
        <w:t>L-NG-U-TNLatNG-RAN</w:t>
      </w:r>
      <w:r>
        <w:rPr>
          <w:snapToGrid w:val="0"/>
        </w:rPr>
        <w:tab/>
      </w:r>
      <w:r>
        <w:rPr>
          <w:snapToGrid w:val="0"/>
        </w:rPr>
        <w:tab/>
      </w:r>
      <w:r>
        <w:rPr>
          <w:snapToGrid w:val="0"/>
        </w:rPr>
        <w:tab/>
      </w:r>
      <w:r w:rsidRPr="007E6716">
        <w:rPr>
          <w:snapToGrid w:val="0"/>
        </w:rPr>
        <w:tab/>
      </w:r>
      <w:r>
        <w:rPr>
          <w:snapToGrid w:val="0"/>
        </w:rPr>
        <w:t>CRITICALITY ignore</w:t>
      </w:r>
      <w:r w:rsidRPr="007E6716">
        <w:rPr>
          <w:snapToGrid w:val="0"/>
        </w:rPr>
        <w:tab/>
        <w:t xml:space="preserve">EXTENSION </w:t>
      </w:r>
      <w:r w:rsidRPr="007E6716">
        <w:t>UPTransportLayerInformation</w:t>
      </w:r>
      <w:r w:rsidRPr="007E6716">
        <w:rPr>
          <w:snapToGrid w:val="0"/>
        </w:rPr>
        <w:tab/>
      </w:r>
      <w:r>
        <w:rPr>
          <w:snapToGrid w:val="0"/>
        </w:rPr>
        <w:tab/>
      </w:r>
      <w:r w:rsidRPr="007E6716">
        <w:rPr>
          <w:snapToGrid w:val="0"/>
        </w:rPr>
        <w:t>PRESENCE optional}</w:t>
      </w:r>
      <w:r>
        <w:rPr>
          <w:snapToGrid w:val="0"/>
        </w:rPr>
        <w:t>|</w:t>
      </w:r>
    </w:p>
    <w:p w:rsidR="004B7699" w:rsidRPr="00385DB1" w:rsidRDefault="004B7699" w:rsidP="004B7699">
      <w:pPr>
        <w:pStyle w:val="PL"/>
        <w:rPr>
          <w:snapToGrid w:val="0"/>
          <w:lang w:eastAsia="zh-CN"/>
        </w:rPr>
      </w:pPr>
      <w:r>
        <w:rPr>
          <w:snapToGrid w:val="0"/>
        </w:rPr>
        <w:tab/>
      </w:r>
      <w:r w:rsidRPr="0064043F">
        <w:rPr>
          <w:snapToGrid w:val="0"/>
        </w:rPr>
        <w:t xml:space="preserve">{ ID </w:t>
      </w:r>
      <w:r w:rsidRPr="00905D45">
        <w:rPr>
          <w:snapToGrid w:val="0"/>
        </w:rPr>
        <w:t>id-</w:t>
      </w:r>
      <w:r>
        <w:rPr>
          <w:snapToGrid w:val="0"/>
          <w:lang w:eastAsia="zh-CN"/>
        </w:rPr>
        <w:t>UsedRSN</w:t>
      </w:r>
      <w:r w:rsidRPr="00740EC1">
        <w:rPr>
          <w:snapToGrid w:val="0"/>
          <w:lang w:eastAsia="zh-CN"/>
        </w:rPr>
        <w:t>Information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64043F">
        <w:rPr>
          <w:snapToGrid w:val="0"/>
        </w:rPr>
        <w:t>CRITICALITY ignore</w:t>
      </w:r>
      <w:r w:rsidRPr="0064043F">
        <w:rPr>
          <w:snapToGrid w:val="0"/>
        </w:rPr>
        <w:tab/>
        <w:t xml:space="preserve">EXTENSION </w:t>
      </w:r>
      <w:r w:rsidRPr="00740EC1">
        <w:rPr>
          <w:snapToGrid w:val="0"/>
        </w:rPr>
        <w:t>RedundantPDUSessionInformation</w:t>
      </w:r>
      <w:r w:rsidRPr="0064043F">
        <w:rPr>
          <w:snapToGrid w:val="0"/>
        </w:rPr>
        <w:tab/>
        <w:t>PRESENCE optional}</w:t>
      </w:r>
      <w:r>
        <w:rPr>
          <w:rFonts w:hint="eastAsia"/>
          <w:snapToGrid w:val="0"/>
          <w:lang w:eastAsia="zh-CN"/>
        </w:rPr>
        <w:t>,</w:t>
      </w:r>
    </w:p>
    <w:p w:rsidR="004B7699" w:rsidRPr="00FD0425" w:rsidRDefault="004B7699" w:rsidP="004B7699">
      <w:pPr>
        <w:pStyle w:val="PL"/>
        <w:rPr>
          <w:snapToGrid w:val="0"/>
        </w:rPr>
      </w:pPr>
      <w:r w:rsidRPr="00FD0425">
        <w:rPr>
          <w:snapToGrid w:val="0"/>
        </w:rPr>
        <w:lastRenderedPageBreak/>
        <w:tab/>
        <w:t>...</w:t>
      </w:r>
    </w:p>
    <w:p w:rsidR="004B7699" w:rsidRPr="00FD0425" w:rsidRDefault="004B7699" w:rsidP="004B7699">
      <w:pPr>
        <w:pStyle w:val="PL"/>
        <w:rPr>
          <w:snapToGrid w:val="0"/>
        </w:rPr>
      </w:pPr>
      <w:r w:rsidRPr="00FD0425">
        <w:rPr>
          <w:snapToGrid w:val="0"/>
        </w:rPr>
        <w:t>}</w:t>
      </w:r>
    </w:p>
    <w:p w:rsidR="004B7699" w:rsidRPr="00FD0425" w:rsidRDefault="004B7699" w:rsidP="004B7699">
      <w:pPr>
        <w:pStyle w:val="PL"/>
      </w:pPr>
    </w:p>
    <w:p w:rsidR="004B7699" w:rsidRPr="00FD0425" w:rsidRDefault="004B7699" w:rsidP="004B7699">
      <w:pPr>
        <w:pStyle w:val="PL"/>
        <w:rPr>
          <w:snapToGrid w:val="0"/>
        </w:rPr>
      </w:pPr>
      <w:r w:rsidRPr="00FD0425">
        <w:rPr>
          <w:snapToGrid w:val="0"/>
        </w:rPr>
        <w:t>DRBsToBeSetupList-SetupResponse-SNterminated ::= SEQUENCE (SIZE(1..maxnoofDRBs)) OF DRBsToBeSetupList-SetupResponse-SNterminated-Item</w:t>
      </w:r>
    </w:p>
    <w:p w:rsidR="004B7699" w:rsidRPr="00FD0425" w:rsidRDefault="004B7699" w:rsidP="004B7699">
      <w:pPr>
        <w:pStyle w:val="PL"/>
      </w:pPr>
    </w:p>
    <w:p w:rsidR="004B7699" w:rsidRPr="00FD0425" w:rsidRDefault="004B7699" w:rsidP="004B7699">
      <w:pPr>
        <w:pStyle w:val="PL"/>
        <w:rPr>
          <w:snapToGrid w:val="0"/>
        </w:rPr>
      </w:pPr>
      <w:r w:rsidRPr="00FD0425">
        <w:rPr>
          <w:snapToGrid w:val="0"/>
        </w:rPr>
        <w:t>DRBsToBeSetupList-SetupResponse-SNterminated-Item ::= SEQUENCE {</w:t>
      </w:r>
    </w:p>
    <w:p w:rsidR="004B7699" w:rsidRPr="00FD0425" w:rsidRDefault="004B7699" w:rsidP="004B7699">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rsidR="004B7699" w:rsidRPr="00FD0425" w:rsidRDefault="004B7699" w:rsidP="004B7699">
      <w:pPr>
        <w:pStyle w:val="PL"/>
        <w:rPr>
          <w:noProof w:val="0"/>
          <w:snapToGrid w:val="0"/>
        </w:rPr>
      </w:pPr>
      <w:r w:rsidRPr="00FD0425">
        <w:rPr>
          <w:noProof w:val="0"/>
          <w:snapToGrid w:val="0"/>
        </w:rPr>
        <w:tab/>
        <w:t>sN-UL-PDCP-UP-TNLInfo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rPr>
          <w:noProof w:val="0"/>
          <w:snapToGrid w:val="0"/>
        </w:rPr>
        <w:t>,</w:t>
      </w:r>
    </w:p>
    <w:p w:rsidR="004B7699" w:rsidRPr="00FD0425" w:rsidRDefault="004B7699" w:rsidP="004B7699">
      <w:pPr>
        <w:pStyle w:val="PL"/>
      </w:pPr>
      <w:r w:rsidRPr="00FD0425">
        <w:rPr>
          <w:noProof w:val="0"/>
          <w:snapToGrid w:val="0"/>
        </w:rPr>
        <w:tab/>
        <w:t>dRB-QoS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QoSFlowLevelQoSParameters,</w:t>
      </w:r>
    </w:p>
    <w:p w:rsidR="004B7699" w:rsidRPr="00FD0425" w:rsidRDefault="004B7699" w:rsidP="004B7699">
      <w:pPr>
        <w:pStyle w:val="PL"/>
      </w:pPr>
      <w:r w:rsidRPr="00FD0425">
        <w:rPr>
          <w:noProof w:val="0"/>
          <w:snapToGrid w:val="0"/>
        </w:rPr>
        <w:tab/>
        <w:t>pDCP-SNLength</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PDCPSNLength</w:t>
      </w:r>
      <w:r w:rsidRPr="00FD0425">
        <w:tab/>
      </w:r>
      <w:r w:rsidRPr="00FD0425">
        <w:tab/>
      </w:r>
      <w:r w:rsidRPr="00FD0425">
        <w:tab/>
      </w:r>
      <w:r w:rsidRPr="00FD0425">
        <w:tab/>
      </w:r>
      <w:r w:rsidRPr="00FD0425">
        <w:tab/>
      </w:r>
      <w:r w:rsidRPr="00FD0425">
        <w:tab/>
        <w:t>OPTIONAL,</w:t>
      </w:r>
    </w:p>
    <w:p w:rsidR="004B7699" w:rsidRPr="00FD0425" w:rsidRDefault="004B7699" w:rsidP="004B7699">
      <w:pPr>
        <w:pStyle w:val="PL"/>
        <w:rPr>
          <w:noProof w:val="0"/>
          <w:snapToGrid w:val="0"/>
        </w:rPr>
      </w:pPr>
      <w:r w:rsidRPr="00FD0425">
        <w:rPr>
          <w:noProof w:val="0"/>
          <w:snapToGrid w:val="0"/>
        </w:rPr>
        <w:tab/>
        <w:t>rLC-Mode</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RLCMode,</w:t>
      </w:r>
    </w:p>
    <w:p w:rsidR="004B7699" w:rsidRPr="00FD0425" w:rsidRDefault="004B7699" w:rsidP="004B7699">
      <w:pPr>
        <w:pStyle w:val="PL"/>
        <w:rPr>
          <w:noProof w:val="0"/>
          <w:snapToGrid w:val="0"/>
        </w:rPr>
      </w:pPr>
      <w:r w:rsidRPr="00FD0425">
        <w:rPr>
          <w:noProof w:val="0"/>
          <w:snapToGrid w:val="0"/>
        </w:rPr>
        <w:tab/>
      </w:r>
      <w:r w:rsidRPr="00FD0425">
        <w:rPr>
          <w:snapToGrid w:val="0"/>
        </w:rPr>
        <w:tab/>
        <w:t>uL-Configuration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ULConfiguration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rsidR="004B7699" w:rsidRPr="00FD0425" w:rsidRDefault="004B7699" w:rsidP="004B7699">
      <w:pPr>
        <w:pStyle w:val="PL"/>
        <w:rPr>
          <w:noProof w:val="0"/>
          <w:snapToGrid w:val="0"/>
        </w:rPr>
      </w:pPr>
      <w:r w:rsidRPr="00FD0425">
        <w:rPr>
          <w:noProof w:val="0"/>
          <w:snapToGrid w:val="0"/>
        </w:rPr>
        <w:tab/>
        <w:t>secondary-SN-UL-PDCP-UP-TNLInfo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t>OPTIONAL</w:t>
      </w:r>
      <w:r w:rsidRPr="00FD0425">
        <w:rPr>
          <w:noProof w:val="0"/>
          <w:snapToGrid w:val="0"/>
        </w:rPr>
        <w:t>,</w:t>
      </w:r>
    </w:p>
    <w:p w:rsidR="004B7699" w:rsidRPr="00FD0425" w:rsidRDefault="004B7699" w:rsidP="004B7699">
      <w:pPr>
        <w:pStyle w:val="PL"/>
      </w:pPr>
      <w:r w:rsidRPr="00FD0425">
        <w:rPr>
          <w:noProof w:val="0"/>
          <w:snapToGrid w:val="0"/>
        </w:rPr>
        <w:tab/>
        <w:t>duplicationActivation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DuplicationActivation</w:t>
      </w:r>
      <w:r w:rsidRPr="00FD0425">
        <w:tab/>
      </w:r>
      <w:r w:rsidRPr="00FD0425">
        <w:tab/>
      </w:r>
      <w:r w:rsidRPr="00FD0425">
        <w:tab/>
      </w:r>
      <w:r w:rsidRPr="00FD0425">
        <w:tab/>
        <w:t>OPTIONAL,</w:t>
      </w:r>
    </w:p>
    <w:p w:rsidR="004B7699" w:rsidRPr="00FD0425" w:rsidRDefault="004B7699" w:rsidP="004B7699">
      <w:pPr>
        <w:pStyle w:val="PL"/>
        <w:rPr>
          <w:noProof w:val="0"/>
          <w:snapToGrid w:val="0"/>
        </w:rPr>
      </w:pPr>
      <w:r w:rsidRPr="00FD0425">
        <w:rPr>
          <w:noProof w:val="0"/>
          <w:snapToGrid w:val="0"/>
        </w:rPr>
        <w:tab/>
        <w:t>qoSFlowsMappedtoDRB-SetupResponse-SNterminated</w:t>
      </w:r>
      <w:r w:rsidRPr="00FD0425">
        <w:rPr>
          <w:noProof w:val="0"/>
          <w:snapToGrid w:val="0"/>
        </w:rPr>
        <w:tab/>
      </w:r>
      <w:r w:rsidRPr="00FD0425">
        <w:rPr>
          <w:noProof w:val="0"/>
          <w:snapToGrid w:val="0"/>
        </w:rPr>
        <w:tab/>
      </w:r>
      <w:r w:rsidRPr="00FD0425">
        <w:rPr>
          <w:noProof w:val="0"/>
          <w:snapToGrid w:val="0"/>
        </w:rPr>
        <w:tab/>
        <w:t>QoSFlowsMappedtoDRB-SetupResponse-SNterminated,</w:t>
      </w:r>
    </w:p>
    <w:p w:rsidR="004B7699" w:rsidRPr="00FD0425" w:rsidRDefault="004B7699" w:rsidP="004B7699">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{DRBsToBeSetupList-SetupResponse-SNterminated-Item-ExtIEs} } </w:t>
      </w:r>
      <w:r w:rsidRPr="00FD0425">
        <w:rPr>
          <w:snapToGrid w:val="0"/>
        </w:rPr>
        <w:tab/>
        <w:t>OPTIONAL,</w:t>
      </w:r>
    </w:p>
    <w:p w:rsidR="004B7699" w:rsidRPr="00FD0425" w:rsidRDefault="004B7699" w:rsidP="004B7699">
      <w:pPr>
        <w:pStyle w:val="PL"/>
        <w:rPr>
          <w:snapToGrid w:val="0"/>
        </w:rPr>
      </w:pPr>
      <w:r w:rsidRPr="00FD0425">
        <w:rPr>
          <w:snapToGrid w:val="0"/>
        </w:rPr>
        <w:tab/>
        <w:t>...</w:t>
      </w:r>
    </w:p>
    <w:p w:rsidR="004B7699" w:rsidRPr="00FD0425" w:rsidRDefault="004B7699" w:rsidP="004B7699">
      <w:pPr>
        <w:pStyle w:val="PL"/>
        <w:rPr>
          <w:snapToGrid w:val="0"/>
        </w:rPr>
      </w:pPr>
      <w:r w:rsidRPr="00FD0425">
        <w:rPr>
          <w:snapToGrid w:val="0"/>
        </w:rPr>
        <w:t>}</w:t>
      </w:r>
    </w:p>
    <w:p w:rsidR="004B7699" w:rsidRPr="00FD0425" w:rsidRDefault="004B7699" w:rsidP="004B7699">
      <w:pPr>
        <w:pStyle w:val="PL"/>
        <w:rPr>
          <w:snapToGrid w:val="0"/>
        </w:rPr>
      </w:pPr>
    </w:p>
    <w:p w:rsidR="004B7699" w:rsidRPr="00FD0425" w:rsidRDefault="004B7699" w:rsidP="004B7699">
      <w:pPr>
        <w:pStyle w:val="PL"/>
        <w:rPr>
          <w:snapToGrid w:val="0"/>
        </w:rPr>
      </w:pPr>
      <w:r w:rsidRPr="00FD0425">
        <w:rPr>
          <w:snapToGrid w:val="0"/>
        </w:rPr>
        <w:t>DRBsToBeSetupList-SetupResponse-SNterminated-Item-ExtIEs XNAP-PROTOCOL-EXTENSION ::= {</w:t>
      </w:r>
    </w:p>
    <w:p w:rsidR="004B7699" w:rsidRDefault="004B7699" w:rsidP="004B7699">
      <w:pPr>
        <w:pStyle w:val="PL"/>
        <w:rPr>
          <w:snapToGrid w:val="0"/>
        </w:rPr>
      </w:pPr>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Pr>
          <w:snapToGrid w:val="0"/>
        </w:rPr>
        <w:t>|</w:t>
      </w:r>
    </w:p>
    <w:p w:rsidR="004B7699" w:rsidRDefault="004B7699" w:rsidP="004B7699">
      <w:pPr>
        <w:pStyle w:val="PL"/>
        <w:rPr>
          <w:snapToGrid w:val="0"/>
        </w:rPr>
      </w:pPr>
      <w:r>
        <w:rPr>
          <w:snapToGrid w:val="0"/>
        </w:rPr>
        <w:tab/>
      </w:r>
      <w:r w:rsidRPr="002114C2">
        <w:rPr>
          <w:snapToGrid w:val="0"/>
        </w:rPr>
        <w:t>{ ID id-RLCDuplicationInformation</w:t>
      </w:r>
      <w:r w:rsidRPr="002114C2">
        <w:rPr>
          <w:snapToGrid w:val="0"/>
        </w:rPr>
        <w:tab/>
      </w:r>
      <w:r w:rsidRPr="002114C2">
        <w:rPr>
          <w:snapToGrid w:val="0"/>
        </w:rPr>
        <w:tab/>
      </w:r>
      <w:r w:rsidRPr="002114C2">
        <w:rPr>
          <w:snapToGrid w:val="0"/>
        </w:rPr>
        <w:tab/>
      </w:r>
      <w:r w:rsidRPr="002114C2">
        <w:rPr>
          <w:snapToGrid w:val="0"/>
        </w:rPr>
        <w:tab/>
      </w:r>
      <w:r w:rsidRPr="002114C2">
        <w:rPr>
          <w:snapToGrid w:val="0"/>
        </w:rPr>
        <w:tab/>
        <w:t>CRITICALITY ignore</w:t>
      </w:r>
      <w:r w:rsidRPr="002114C2">
        <w:rPr>
          <w:snapToGrid w:val="0"/>
        </w:rPr>
        <w:tab/>
        <w:t>EXTENSION RLCDuplicationInformation</w:t>
      </w:r>
      <w:r w:rsidRPr="002114C2">
        <w:rPr>
          <w:snapToGrid w:val="0"/>
        </w:rPr>
        <w:tab/>
        <w:t>PRESENCE optional},</w:t>
      </w:r>
    </w:p>
    <w:p w:rsidR="004B7699" w:rsidRPr="00FD0425" w:rsidRDefault="004B7699" w:rsidP="004B7699">
      <w:pPr>
        <w:pStyle w:val="PL"/>
        <w:rPr>
          <w:snapToGrid w:val="0"/>
        </w:rPr>
      </w:pPr>
      <w:r w:rsidRPr="00FD0425">
        <w:rPr>
          <w:snapToGrid w:val="0"/>
        </w:rPr>
        <w:tab/>
        <w:t>...</w:t>
      </w:r>
    </w:p>
    <w:p w:rsidR="004B7699" w:rsidRPr="00FD0425" w:rsidRDefault="004B7699" w:rsidP="004B7699">
      <w:pPr>
        <w:pStyle w:val="PL"/>
        <w:rPr>
          <w:snapToGrid w:val="0"/>
        </w:rPr>
      </w:pPr>
      <w:r w:rsidRPr="00FD0425">
        <w:rPr>
          <w:snapToGrid w:val="0"/>
        </w:rPr>
        <w:t>}</w:t>
      </w:r>
    </w:p>
    <w:p w:rsidR="004B7699" w:rsidRPr="00FD0425" w:rsidRDefault="004B7699" w:rsidP="004B7699">
      <w:pPr>
        <w:pStyle w:val="PL"/>
      </w:pPr>
    </w:p>
    <w:p w:rsidR="004B7699" w:rsidRPr="00FD0425" w:rsidRDefault="004B7699" w:rsidP="004B7699">
      <w:pPr>
        <w:pStyle w:val="PL"/>
        <w:rPr>
          <w:noProof w:val="0"/>
          <w:snapToGrid w:val="0"/>
        </w:rPr>
      </w:pPr>
      <w:r w:rsidRPr="00FD0425">
        <w:rPr>
          <w:noProof w:val="0"/>
          <w:snapToGrid w:val="0"/>
        </w:rPr>
        <w:t>QoSFlowsMappedtoDRB-SetupResponse-SNterminated ::= SEQUENCE (SIZE(1..maxnoofQoSFlows)) OF</w:t>
      </w:r>
    </w:p>
    <w:p w:rsidR="004B7699" w:rsidRPr="00FD0425" w:rsidRDefault="004B7699" w:rsidP="004B7699">
      <w:pPr>
        <w:pStyle w:val="PL"/>
      </w:pP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QoSFlowsMappedtoDRB-SetupResponse-SNterminated-Item</w:t>
      </w:r>
    </w:p>
    <w:p w:rsidR="004B7699" w:rsidRPr="00FD0425" w:rsidRDefault="004B7699" w:rsidP="004B7699">
      <w:pPr>
        <w:pStyle w:val="PL"/>
      </w:pPr>
    </w:p>
    <w:p w:rsidR="004B7699" w:rsidRPr="00FD0425" w:rsidRDefault="004B7699" w:rsidP="004B7699">
      <w:pPr>
        <w:pStyle w:val="PL"/>
        <w:rPr>
          <w:noProof w:val="0"/>
          <w:snapToGrid w:val="0"/>
        </w:rPr>
      </w:pPr>
      <w:r w:rsidRPr="00FD0425">
        <w:rPr>
          <w:noProof w:val="0"/>
          <w:snapToGrid w:val="0"/>
        </w:rPr>
        <w:t>QoSFlowsMappedtoDRB-SetupResponse-SNterminated-Item ::= SEQUENCE {</w:t>
      </w:r>
    </w:p>
    <w:p w:rsidR="004B7699" w:rsidRPr="00FD0425" w:rsidRDefault="004B7699" w:rsidP="004B7699">
      <w:pPr>
        <w:pStyle w:val="PL"/>
      </w:pPr>
      <w:r w:rsidRPr="00FD0425">
        <w:tab/>
        <w:t>qoSFlow</w:t>
      </w:r>
      <w:r w:rsidRPr="00FD0425">
        <w:rPr>
          <w:rFonts w:cs="Arial"/>
          <w:bCs/>
          <w:iCs/>
          <w:lang w:eastAsia="ja-JP"/>
        </w:rPr>
        <w:t>Identifier</w:t>
      </w:r>
      <w:r w:rsidRPr="00FD0425">
        <w:tab/>
      </w:r>
      <w:r w:rsidRPr="00FD0425">
        <w:tab/>
      </w:r>
      <w:r w:rsidRPr="00FD0425">
        <w:tab/>
      </w:r>
      <w:r w:rsidRPr="00FD0425">
        <w:tab/>
        <w:t>QoSFlow</w:t>
      </w:r>
      <w:r w:rsidRPr="00FD0425">
        <w:rPr>
          <w:rFonts w:cs="Arial"/>
          <w:bCs/>
          <w:iCs/>
          <w:lang w:eastAsia="ja-JP"/>
        </w:rPr>
        <w:t>Identifier</w:t>
      </w:r>
      <w:r w:rsidRPr="00FD0425">
        <w:t>,</w:t>
      </w:r>
    </w:p>
    <w:p w:rsidR="004B7699" w:rsidRPr="00FD0425" w:rsidRDefault="004B7699" w:rsidP="004B7699">
      <w:pPr>
        <w:pStyle w:val="PL"/>
      </w:pPr>
      <w:r w:rsidRPr="00FD0425">
        <w:tab/>
        <w:t>mCGRequestedGBRQoSFlowInfo</w:t>
      </w:r>
      <w:r w:rsidRPr="00FD0425">
        <w:tab/>
      </w:r>
      <w:r w:rsidRPr="00FD0425">
        <w:tab/>
        <w:t>GBRQoSFlowInfo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rsidR="004B7699" w:rsidRPr="00FD0425" w:rsidRDefault="004B7699" w:rsidP="004B7699">
      <w:pPr>
        <w:pStyle w:val="PL"/>
        <w:rPr>
          <w:lang w:eastAsia="zh-CN"/>
        </w:rPr>
      </w:pPr>
      <w:r w:rsidRPr="00FD0425">
        <w:tab/>
      </w:r>
      <w:r w:rsidRPr="00FD0425">
        <w:rPr>
          <w:lang w:eastAsia="zh-CN"/>
        </w:rPr>
        <w:t>qosFlowMappingIndication</w:t>
      </w:r>
      <w:r w:rsidRPr="00FD0425">
        <w:tab/>
      </w:r>
      <w:r w:rsidRPr="00FD0425">
        <w:tab/>
      </w:r>
      <w:r w:rsidRPr="00FD0425">
        <w:rPr>
          <w:snapToGrid w:val="0"/>
          <w:lang w:eastAsia="zh-CN"/>
        </w:rPr>
        <w:t>QoSFlowMappingIndication</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OPTIONAL</w:t>
      </w:r>
      <w:r w:rsidRPr="00FD0425">
        <w:t>,</w:t>
      </w:r>
    </w:p>
    <w:p w:rsidR="004B7699" w:rsidRPr="00FD0425" w:rsidRDefault="004B7699" w:rsidP="004B7699">
      <w:pPr>
        <w:pStyle w:val="PL"/>
        <w:rPr>
          <w:snapToGrid w:val="0"/>
        </w:rPr>
      </w:pPr>
      <w:r w:rsidRPr="00FD0425">
        <w:rPr>
          <w:snapToGrid w:val="0"/>
        </w:rPr>
        <w:tab/>
        <w:t>iE-Extensions</w:t>
      </w:r>
      <w:r w:rsidRPr="00FD0425">
        <w:rPr>
          <w:snapToGrid w:val="0"/>
        </w:rPr>
        <w:tab/>
      </w:r>
      <w:r w:rsidRPr="00FD0425">
        <w:rPr>
          <w:snapToGrid w:val="0"/>
        </w:rPr>
        <w:tab/>
        <w:t>ProtocolExtensionContainer { {</w:t>
      </w:r>
      <w:r w:rsidRPr="00FD0425">
        <w:rPr>
          <w:noProof w:val="0"/>
          <w:snapToGrid w:val="0"/>
        </w:rPr>
        <w:t>QoSFlowsMappedtoDRB-SetupResponse-SNterminated-Item</w:t>
      </w:r>
      <w:r w:rsidRPr="00FD0425">
        <w:rPr>
          <w:snapToGrid w:val="0"/>
        </w:rPr>
        <w:t xml:space="preserve">-ExtIEs} } </w:t>
      </w:r>
      <w:r w:rsidRPr="00FD0425">
        <w:rPr>
          <w:snapToGrid w:val="0"/>
        </w:rPr>
        <w:tab/>
        <w:t>OPTIONAL,</w:t>
      </w:r>
    </w:p>
    <w:p w:rsidR="004B7699" w:rsidRPr="00FD0425" w:rsidRDefault="004B7699" w:rsidP="004B7699">
      <w:pPr>
        <w:pStyle w:val="PL"/>
        <w:rPr>
          <w:snapToGrid w:val="0"/>
        </w:rPr>
      </w:pPr>
      <w:r w:rsidRPr="00FD0425">
        <w:rPr>
          <w:snapToGrid w:val="0"/>
        </w:rPr>
        <w:tab/>
        <w:t>...</w:t>
      </w:r>
    </w:p>
    <w:p w:rsidR="004B7699" w:rsidRPr="00FD0425" w:rsidRDefault="004B7699" w:rsidP="004B7699">
      <w:pPr>
        <w:pStyle w:val="PL"/>
        <w:rPr>
          <w:snapToGrid w:val="0"/>
        </w:rPr>
      </w:pPr>
      <w:r w:rsidRPr="00FD0425">
        <w:rPr>
          <w:snapToGrid w:val="0"/>
        </w:rPr>
        <w:t>}</w:t>
      </w:r>
    </w:p>
    <w:p w:rsidR="004B7699" w:rsidRPr="00FD0425" w:rsidRDefault="004B7699" w:rsidP="004B7699">
      <w:pPr>
        <w:pStyle w:val="PL"/>
        <w:rPr>
          <w:snapToGrid w:val="0"/>
        </w:rPr>
      </w:pPr>
    </w:p>
    <w:p w:rsidR="004B7699" w:rsidRPr="00FD0425" w:rsidRDefault="004B7699" w:rsidP="004B7699">
      <w:pPr>
        <w:pStyle w:val="PL"/>
        <w:rPr>
          <w:snapToGrid w:val="0"/>
        </w:rPr>
      </w:pPr>
      <w:r w:rsidRPr="00FD0425">
        <w:rPr>
          <w:noProof w:val="0"/>
          <w:snapToGrid w:val="0"/>
        </w:rPr>
        <w:t>QoSFlowsMappedtoDRB-SetupResponse-SNterminated-Item</w:t>
      </w:r>
      <w:r w:rsidRPr="00FD0425">
        <w:rPr>
          <w:snapToGrid w:val="0"/>
        </w:rPr>
        <w:t>-ExtIEs XNAP-PROTOCOL-EXTENSION ::= {</w:t>
      </w:r>
    </w:p>
    <w:p w:rsidR="004B7699" w:rsidRDefault="004B7699" w:rsidP="004B7699">
      <w:pPr>
        <w:pStyle w:val="PL"/>
        <w:rPr>
          <w:snapToGrid w:val="0"/>
        </w:rPr>
      </w:pPr>
      <w:r>
        <w:rPr>
          <w:snapToGrid w:val="0"/>
        </w:rPr>
        <w:tab/>
        <w:t xml:space="preserve">{ ID </w:t>
      </w:r>
      <w:r w:rsidRPr="005755C9">
        <w:rPr>
          <w:snapToGrid w:val="0"/>
        </w:rPr>
        <w:t>id-CurrentQoSParaSetIndex</w:t>
      </w:r>
      <w:r w:rsidRPr="005755C9">
        <w:rPr>
          <w:snapToGrid w:val="0"/>
        </w:rPr>
        <w:tab/>
      </w:r>
      <w:r>
        <w:rPr>
          <w:snapToGrid w:val="0"/>
        </w:rPr>
        <w:tab/>
      </w:r>
      <w:r w:rsidRPr="005755C9">
        <w:rPr>
          <w:snapToGrid w:val="0"/>
        </w:rPr>
        <w:t>CRITICALITY ignore</w:t>
      </w:r>
      <w:r w:rsidRPr="005755C9">
        <w:rPr>
          <w:snapToGrid w:val="0"/>
        </w:rPr>
        <w:tab/>
        <w:t xml:space="preserve">EXTENSION </w:t>
      </w:r>
      <w:r w:rsidRPr="00941C8A">
        <w:rPr>
          <w:snapToGrid w:val="0"/>
        </w:rPr>
        <w:t>QoSParaSetIndex</w:t>
      </w:r>
      <w:r w:rsidRPr="005755C9">
        <w:rPr>
          <w:snapToGrid w:val="0"/>
        </w:rPr>
        <w:tab/>
        <w:t xml:space="preserve">PRESENCE optional </w:t>
      </w:r>
      <w:r>
        <w:rPr>
          <w:snapToGrid w:val="0"/>
        </w:rPr>
        <w:t>},</w:t>
      </w:r>
    </w:p>
    <w:p w:rsidR="004B7699" w:rsidRPr="00FD0425" w:rsidRDefault="004B7699" w:rsidP="004B7699">
      <w:pPr>
        <w:pStyle w:val="PL"/>
        <w:rPr>
          <w:snapToGrid w:val="0"/>
        </w:rPr>
      </w:pPr>
      <w:r w:rsidRPr="00FD0425">
        <w:rPr>
          <w:snapToGrid w:val="0"/>
        </w:rPr>
        <w:tab/>
        <w:t>...</w:t>
      </w:r>
    </w:p>
    <w:p w:rsidR="004B7699" w:rsidRPr="00FD0425" w:rsidRDefault="004B7699" w:rsidP="004B7699">
      <w:pPr>
        <w:pStyle w:val="PL"/>
        <w:rPr>
          <w:snapToGrid w:val="0"/>
        </w:rPr>
      </w:pPr>
      <w:r w:rsidRPr="00FD0425">
        <w:rPr>
          <w:snapToGrid w:val="0"/>
        </w:rPr>
        <w:t>}</w:t>
      </w:r>
    </w:p>
    <w:p w:rsidR="004B7699" w:rsidRPr="00FD0425" w:rsidRDefault="004B7699" w:rsidP="004B7699">
      <w:pPr>
        <w:pStyle w:val="PL"/>
        <w:rPr>
          <w:snapToGrid w:val="0"/>
        </w:rPr>
      </w:pPr>
    </w:p>
    <w:p w:rsidR="004B7699" w:rsidRPr="00FD0425" w:rsidRDefault="004B7699" w:rsidP="004B7699">
      <w:pPr>
        <w:pStyle w:val="PL"/>
        <w:rPr>
          <w:snapToGrid w:val="0"/>
        </w:rPr>
      </w:pPr>
    </w:p>
    <w:p w:rsidR="004B7699" w:rsidRPr="00FD0425" w:rsidRDefault="004B7699" w:rsidP="004B7699">
      <w:pPr>
        <w:pStyle w:val="PL"/>
        <w:rPr>
          <w:snapToGrid w:val="0"/>
        </w:rPr>
      </w:pPr>
      <w:r w:rsidRPr="00FD0425">
        <w:rPr>
          <w:snapToGrid w:val="0"/>
        </w:rPr>
        <w:t>-- **************************************************************</w:t>
      </w:r>
    </w:p>
    <w:p w:rsidR="004B7699" w:rsidRPr="00FD0425" w:rsidRDefault="004B7699" w:rsidP="004B7699">
      <w:pPr>
        <w:pStyle w:val="PL"/>
      </w:pPr>
      <w:r w:rsidRPr="00FD0425">
        <w:t>--</w:t>
      </w:r>
    </w:p>
    <w:p w:rsidR="004B7699" w:rsidRPr="00FD0425" w:rsidRDefault="004B7699" w:rsidP="004B7699">
      <w:pPr>
        <w:pStyle w:val="PL"/>
        <w:outlineLvl w:val="5"/>
      </w:pPr>
      <w:r w:rsidRPr="00FD0425">
        <w:t>-- PDU Session Resource Setup Info - MN terminated</w:t>
      </w:r>
    </w:p>
    <w:p w:rsidR="004B7699" w:rsidRPr="00FD0425" w:rsidRDefault="004B7699" w:rsidP="004B7699">
      <w:pPr>
        <w:pStyle w:val="PL"/>
      </w:pPr>
      <w:r w:rsidRPr="00FD0425">
        <w:t>--</w:t>
      </w:r>
    </w:p>
    <w:p w:rsidR="004B7699" w:rsidRPr="00FD0425" w:rsidRDefault="004B7699" w:rsidP="004B7699">
      <w:pPr>
        <w:pStyle w:val="PL"/>
        <w:rPr>
          <w:snapToGrid w:val="0"/>
        </w:rPr>
      </w:pPr>
      <w:r w:rsidRPr="00FD0425">
        <w:rPr>
          <w:snapToGrid w:val="0"/>
        </w:rPr>
        <w:t>-- **************************************************************</w:t>
      </w:r>
    </w:p>
    <w:p w:rsidR="004B7699" w:rsidRPr="00FD0425" w:rsidRDefault="004B7699" w:rsidP="004B7699">
      <w:pPr>
        <w:pStyle w:val="PL"/>
        <w:rPr>
          <w:snapToGrid w:val="0"/>
        </w:rPr>
      </w:pPr>
    </w:p>
    <w:p w:rsidR="004B7699" w:rsidRPr="00FD0425" w:rsidRDefault="004B7699" w:rsidP="004B7699">
      <w:pPr>
        <w:pStyle w:val="PL"/>
        <w:rPr>
          <w:snapToGrid w:val="0"/>
        </w:rPr>
      </w:pPr>
    </w:p>
    <w:p w:rsidR="004B7699" w:rsidRPr="00FD0425" w:rsidRDefault="004B7699" w:rsidP="004B7699">
      <w:pPr>
        <w:pStyle w:val="PL"/>
        <w:rPr>
          <w:noProof w:val="0"/>
          <w:snapToGrid w:val="0"/>
        </w:rPr>
      </w:pPr>
      <w:r w:rsidRPr="00FD0425">
        <w:rPr>
          <w:snapToGrid w:val="0"/>
        </w:rPr>
        <w:t>PDUSessionResourceSetupInfo-MNterminated</w:t>
      </w:r>
      <w:r w:rsidRPr="00FD0425">
        <w:rPr>
          <w:noProof w:val="0"/>
          <w:snapToGrid w:val="0"/>
        </w:rPr>
        <w:t xml:space="preserve"> ::= SEQUENCE {</w:t>
      </w:r>
    </w:p>
    <w:p w:rsidR="004B7699" w:rsidRPr="00FD0425" w:rsidRDefault="004B7699" w:rsidP="004B7699">
      <w:pPr>
        <w:pStyle w:val="PL"/>
      </w:pPr>
      <w:r w:rsidRPr="00FD0425">
        <w:rPr>
          <w:snapToGrid w:val="0"/>
        </w:rPr>
        <w:tab/>
        <w:t>pduSessionType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PDUSessionType,</w:t>
      </w:r>
    </w:p>
    <w:p w:rsidR="004B7699" w:rsidRPr="00FD0425" w:rsidRDefault="004B7699" w:rsidP="004B7699">
      <w:pPr>
        <w:pStyle w:val="PL"/>
        <w:rPr>
          <w:snapToGrid w:val="0"/>
        </w:rPr>
      </w:pPr>
      <w:r w:rsidRPr="00FD0425">
        <w:rPr>
          <w:snapToGrid w:val="0"/>
        </w:rPr>
        <w:tab/>
        <w:t>dRBsToBeSetup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DRBsToBeSetupList-Setup-MNterminated,</w:t>
      </w:r>
    </w:p>
    <w:p w:rsidR="004B7699" w:rsidRPr="00FD0425" w:rsidRDefault="004B7699" w:rsidP="004B7699">
      <w:pPr>
        <w:pStyle w:val="PL"/>
        <w:rPr>
          <w:snapToGrid w:val="0"/>
        </w:rPr>
      </w:pPr>
      <w:r w:rsidRPr="00FD0425">
        <w:rPr>
          <w:snapToGrid w:val="0"/>
        </w:rPr>
        <w:lastRenderedPageBreak/>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{PDUSessionResourceSetupInfo-MNterminated-ExtIEs} } </w:t>
      </w:r>
      <w:r w:rsidRPr="00FD0425">
        <w:rPr>
          <w:snapToGrid w:val="0"/>
        </w:rPr>
        <w:tab/>
        <w:t>OPTIONAL,</w:t>
      </w:r>
    </w:p>
    <w:p w:rsidR="004B7699" w:rsidRPr="00FD0425" w:rsidRDefault="004B7699" w:rsidP="004B7699">
      <w:pPr>
        <w:pStyle w:val="PL"/>
        <w:rPr>
          <w:snapToGrid w:val="0"/>
        </w:rPr>
      </w:pPr>
      <w:r w:rsidRPr="00FD0425">
        <w:rPr>
          <w:snapToGrid w:val="0"/>
        </w:rPr>
        <w:tab/>
        <w:t>...</w:t>
      </w:r>
    </w:p>
    <w:p w:rsidR="004B7699" w:rsidRPr="00FD0425" w:rsidRDefault="004B7699" w:rsidP="004B7699">
      <w:pPr>
        <w:pStyle w:val="PL"/>
        <w:rPr>
          <w:snapToGrid w:val="0"/>
        </w:rPr>
      </w:pPr>
      <w:r w:rsidRPr="00FD0425">
        <w:rPr>
          <w:snapToGrid w:val="0"/>
        </w:rPr>
        <w:t>}</w:t>
      </w:r>
    </w:p>
    <w:p w:rsidR="004B7699" w:rsidRPr="00FD0425" w:rsidRDefault="004B7699" w:rsidP="004B7699">
      <w:pPr>
        <w:pStyle w:val="PL"/>
        <w:rPr>
          <w:snapToGrid w:val="0"/>
        </w:rPr>
      </w:pPr>
    </w:p>
    <w:p w:rsidR="004B7699" w:rsidRPr="00FD0425" w:rsidRDefault="004B7699" w:rsidP="004B7699">
      <w:pPr>
        <w:pStyle w:val="PL"/>
        <w:rPr>
          <w:snapToGrid w:val="0"/>
        </w:rPr>
      </w:pPr>
      <w:r w:rsidRPr="00FD0425">
        <w:rPr>
          <w:snapToGrid w:val="0"/>
        </w:rPr>
        <w:t>PDUSessionResourceSetupInfo-MNterminated-ExtIEs XNAP-PROTOCOL-EXTENSION ::= {</w:t>
      </w:r>
    </w:p>
    <w:p w:rsidR="004B7699" w:rsidRPr="00FD0425" w:rsidRDefault="004B7699" w:rsidP="004B7699">
      <w:pPr>
        <w:pStyle w:val="PL"/>
        <w:rPr>
          <w:snapToGrid w:val="0"/>
        </w:rPr>
      </w:pPr>
      <w:r w:rsidRPr="00FD0425">
        <w:rPr>
          <w:snapToGrid w:val="0"/>
        </w:rPr>
        <w:tab/>
        <w:t>...</w:t>
      </w:r>
    </w:p>
    <w:p w:rsidR="004B7699" w:rsidRPr="00FD0425" w:rsidRDefault="004B7699" w:rsidP="004B7699">
      <w:pPr>
        <w:pStyle w:val="PL"/>
        <w:rPr>
          <w:snapToGrid w:val="0"/>
        </w:rPr>
      </w:pPr>
      <w:r w:rsidRPr="00FD0425">
        <w:rPr>
          <w:snapToGrid w:val="0"/>
        </w:rPr>
        <w:t>}</w:t>
      </w:r>
    </w:p>
    <w:p w:rsidR="004B7699" w:rsidRPr="00FD0425" w:rsidRDefault="004B7699" w:rsidP="004B7699">
      <w:pPr>
        <w:pStyle w:val="PL"/>
      </w:pPr>
    </w:p>
    <w:p w:rsidR="004B7699" w:rsidRPr="00FD0425" w:rsidRDefault="004B7699" w:rsidP="004B7699">
      <w:pPr>
        <w:pStyle w:val="PL"/>
        <w:rPr>
          <w:snapToGrid w:val="0"/>
        </w:rPr>
      </w:pPr>
      <w:r w:rsidRPr="00FD0425">
        <w:rPr>
          <w:snapToGrid w:val="0"/>
        </w:rPr>
        <w:t>DRBsToBeSetupList-Setup-MNterminated ::= SEQUENCE (SIZE(1..maxnoofDRBs)) OF DRBsToBeSetupList-Setup-MNterminated-Item</w:t>
      </w:r>
    </w:p>
    <w:p w:rsidR="004B7699" w:rsidRPr="00FD0425" w:rsidRDefault="004B7699" w:rsidP="004B7699">
      <w:pPr>
        <w:pStyle w:val="PL"/>
      </w:pPr>
    </w:p>
    <w:p w:rsidR="004B7699" w:rsidRPr="00FD0425" w:rsidRDefault="004B7699" w:rsidP="004B7699">
      <w:pPr>
        <w:pStyle w:val="PL"/>
        <w:rPr>
          <w:snapToGrid w:val="0"/>
        </w:rPr>
      </w:pPr>
      <w:r w:rsidRPr="00FD0425">
        <w:rPr>
          <w:snapToGrid w:val="0"/>
        </w:rPr>
        <w:t>DRBsToBeSetupList-Setup-MNterminated-Item ::= SEQUENCE {</w:t>
      </w:r>
    </w:p>
    <w:p w:rsidR="004B7699" w:rsidRPr="00FD0425" w:rsidRDefault="004B7699" w:rsidP="004B7699">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rsidR="004B7699" w:rsidRPr="00FD0425" w:rsidRDefault="004B7699" w:rsidP="004B7699">
      <w:pPr>
        <w:pStyle w:val="PL"/>
        <w:rPr>
          <w:noProof w:val="0"/>
          <w:snapToGrid w:val="0"/>
        </w:rPr>
      </w:pPr>
      <w:r w:rsidRPr="00FD0425">
        <w:rPr>
          <w:noProof w:val="0"/>
          <w:snapToGrid w:val="0"/>
        </w:rPr>
        <w:tab/>
        <w:t>mN-UL-PDCP-UP-TNLInfo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rPr>
          <w:noProof w:val="0"/>
          <w:snapToGrid w:val="0"/>
        </w:rPr>
        <w:t>,</w:t>
      </w:r>
    </w:p>
    <w:p w:rsidR="004B7699" w:rsidRPr="00FD0425" w:rsidRDefault="004B7699" w:rsidP="004B7699">
      <w:pPr>
        <w:pStyle w:val="PL"/>
        <w:rPr>
          <w:noProof w:val="0"/>
          <w:snapToGrid w:val="0"/>
        </w:rPr>
      </w:pPr>
      <w:r w:rsidRPr="00FD0425">
        <w:rPr>
          <w:noProof w:val="0"/>
          <w:snapToGrid w:val="0"/>
        </w:rPr>
        <w:tab/>
        <w:t>rLC-Mode</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RLCMode,</w:t>
      </w:r>
    </w:p>
    <w:p w:rsidR="004B7699" w:rsidRPr="00FD0425" w:rsidRDefault="004B7699" w:rsidP="004B7699">
      <w:pPr>
        <w:pStyle w:val="PL"/>
        <w:rPr>
          <w:snapToGrid w:val="0"/>
        </w:rPr>
      </w:pPr>
      <w:r w:rsidRPr="00FD0425">
        <w:rPr>
          <w:snapToGrid w:val="0"/>
        </w:rPr>
        <w:tab/>
        <w:t>uL-Configuration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ULConfiguration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rsidR="004B7699" w:rsidRPr="00FD0425" w:rsidRDefault="004B7699" w:rsidP="004B7699">
      <w:pPr>
        <w:pStyle w:val="PL"/>
      </w:pPr>
      <w:r w:rsidRPr="00FD0425">
        <w:rPr>
          <w:noProof w:val="0"/>
          <w:snapToGrid w:val="0"/>
        </w:rPr>
        <w:tab/>
        <w:t>dRB-QoS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QoSFlowLevelQoSParameters,</w:t>
      </w:r>
    </w:p>
    <w:p w:rsidR="004B7699" w:rsidRPr="00FD0425" w:rsidRDefault="004B7699" w:rsidP="004B7699">
      <w:pPr>
        <w:pStyle w:val="PL"/>
      </w:pPr>
      <w:r w:rsidRPr="00FD0425">
        <w:rPr>
          <w:noProof w:val="0"/>
          <w:snapToGrid w:val="0"/>
        </w:rPr>
        <w:tab/>
        <w:t>pDCP-SNLength</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PDCPSNLength</w:t>
      </w:r>
      <w:r w:rsidRPr="00FD0425">
        <w:tab/>
      </w:r>
      <w:r w:rsidRPr="00FD0425">
        <w:tab/>
      </w:r>
      <w:r w:rsidRPr="00FD0425">
        <w:tab/>
      </w:r>
      <w:r w:rsidRPr="00FD0425">
        <w:tab/>
      </w:r>
      <w:r w:rsidRPr="00FD0425">
        <w:tab/>
      </w:r>
      <w:r w:rsidRPr="00FD0425">
        <w:tab/>
        <w:t>OPTIONAL,</w:t>
      </w:r>
    </w:p>
    <w:p w:rsidR="004B7699" w:rsidRPr="00FD0425" w:rsidRDefault="004B7699" w:rsidP="004B7699">
      <w:pPr>
        <w:pStyle w:val="PL"/>
        <w:rPr>
          <w:noProof w:val="0"/>
          <w:snapToGrid w:val="0"/>
        </w:rPr>
      </w:pPr>
      <w:r w:rsidRPr="00FD0425">
        <w:rPr>
          <w:noProof w:val="0"/>
          <w:snapToGrid w:val="0"/>
        </w:rPr>
        <w:tab/>
        <w:t>secondary-MN-UL-PDCP-UP-TNLInfo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t>OPTIONAL</w:t>
      </w:r>
      <w:r w:rsidRPr="00FD0425">
        <w:rPr>
          <w:noProof w:val="0"/>
          <w:snapToGrid w:val="0"/>
        </w:rPr>
        <w:t>,</w:t>
      </w:r>
    </w:p>
    <w:p w:rsidR="004B7699" w:rsidRPr="00FD0425" w:rsidRDefault="004B7699" w:rsidP="004B7699">
      <w:pPr>
        <w:pStyle w:val="PL"/>
      </w:pPr>
      <w:r w:rsidRPr="00FD0425">
        <w:rPr>
          <w:noProof w:val="0"/>
          <w:snapToGrid w:val="0"/>
        </w:rPr>
        <w:tab/>
        <w:t>duplicationActivation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DuplicationActivation</w:t>
      </w:r>
      <w:r w:rsidRPr="00FD0425">
        <w:tab/>
      </w:r>
      <w:r w:rsidRPr="00FD0425">
        <w:tab/>
      </w:r>
      <w:r w:rsidRPr="00FD0425">
        <w:tab/>
      </w:r>
      <w:r w:rsidRPr="00FD0425">
        <w:tab/>
        <w:t>OPTIONAL,</w:t>
      </w:r>
    </w:p>
    <w:p w:rsidR="004B7699" w:rsidRPr="00FD0425" w:rsidRDefault="004B7699" w:rsidP="004B7699">
      <w:pPr>
        <w:pStyle w:val="PL"/>
        <w:rPr>
          <w:noProof w:val="0"/>
          <w:snapToGrid w:val="0"/>
        </w:rPr>
      </w:pPr>
      <w:r w:rsidRPr="00FD0425">
        <w:rPr>
          <w:noProof w:val="0"/>
          <w:snapToGrid w:val="0"/>
        </w:rPr>
        <w:tab/>
        <w:t>qoSFlowsMappedtoDRB-Setup-MNterminated</w:t>
      </w:r>
      <w:r w:rsidRPr="00FD0425">
        <w:rPr>
          <w:noProof w:val="0"/>
          <w:snapToGrid w:val="0"/>
        </w:rPr>
        <w:tab/>
      </w:r>
      <w:r w:rsidRPr="00FD0425">
        <w:rPr>
          <w:noProof w:val="0"/>
          <w:snapToGrid w:val="0"/>
        </w:rPr>
        <w:tab/>
        <w:t>QoSFlowsMappedtoDRB-Setup-MNterminated,</w:t>
      </w:r>
    </w:p>
    <w:p w:rsidR="004B7699" w:rsidRPr="00FD0425" w:rsidRDefault="004B7699" w:rsidP="004B7699">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{DRBsToBeSetupList-Setup-MNterminated-Item-ExtIEs} } </w:t>
      </w:r>
      <w:r w:rsidRPr="00FD0425">
        <w:rPr>
          <w:snapToGrid w:val="0"/>
        </w:rPr>
        <w:tab/>
        <w:t>OPTIONAL,</w:t>
      </w:r>
    </w:p>
    <w:p w:rsidR="004B7699" w:rsidRPr="00FD0425" w:rsidRDefault="004B7699" w:rsidP="004B7699">
      <w:pPr>
        <w:pStyle w:val="PL"/>
        <w:rPr>
          <w:snapToGrid w:val="0"/>
        </w:rPr>
      </w:pPr>
      <w:r w:rsidRPr="00FD0425">
        <w:rPr>
          <w:snapToGrid w:val="0"/>
        </w:rPr>
        <w:tab/>
        <w:t>...</w:t>
      </w:r>
    </w:p>
    <w:p w:rsidR="004B7699" w:rsidRPr="00FD0425" w:rsidRDefault="004B7699" w:rsidP="004B7699">
      <w:pPr>
        <w:pStyle w:val="PL"/>
        <w:rPr>
          <w:snapToGrid w:val="0"/>
        </w:rPr>
      </w:pPr>
      <w:r w:rsidRPr="00FD0425">
        <w:rPr>
          <w:snapToGrid w:val="0"/>
        </w:rPr>
        <w:t>}</w:t>
      </w:r>
    </w:p>
    <w:p w:rsidR="004B7699" w:rsidRPr="00FD0425" w:rsidRDefault="004B7699" w:rsidP="004B7699">
      <w:pPr>
        <w:pStyle w:val="PL"/>
        <w:rPr>
          <w:snapToGrid w:val="0"/>
        </w:rPr>
      </w:pPr>
    </w:p>
    <w:p w:rsidR="004B7699" w:rsidRPr="00FD0425" w:rsidRDefault="004B7699" w:rsidP="004B7699">
      <w:pPr>
        <w:pStyle w:val="PL"/>
        <w:rPr>
          <w:snapToGrid w:val="0"/>
        </w:rPr>
      </w:pPr>
      <w:r w:rsidRPr="00FD0425">
        <w:rPr>
          <w:snapToGrid w:val="0"/>
        </w:rPr>
        <w:t>DRBsToBeSetupList-Setup-MNterminated-Item-ExtIEs XNAP-PROTOCOL-EXTENSION ::= {</w:t>
      </w:r>
    </w:p>
    <w:p w:rsidR="004B7699" w:rsidRDefault="004B7699" w:rsidP="004B7699">
      <w:pPr>
        <w:pStyle w:val="PL"/>
        <w:rPr>
          <w:snapToGrid w:val="0"/>
        </w:rPr>
      </w:pPr>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Pr>
          <w:snapToGrid w:val="0"/>
        </w:rPr>
        <w:t>|</w:t>
      </w:r>
    </w:p>
    <w:p w:rsidR="004B7699" w:rsidRPr="00F07E70" w:rsidRDefault="004B7699" w:rsidP="004B7699">
      <w:pPr>
        <w:pStyle w:val="PL"/>
        <w:rPr>
          <w:snapToGrid w:val="0"/>
        </w:rPr>
      </w:pPr>
      <w:r>
        <w:rPr>
          <w:snapToGrid w:val="0"/>
        </w:rPr>
        <w:tab/>
      </w:r>
      <w:r w:rsidRPr="00F07E70">
        <w:rPr>
          <w:snapToGrid w:val="0"/>
        </w:rPr>
        <w:t>{ ID id-RLCDuplicationInformation</w:t>
      </w:r>
      <w:r w:rsidRPr="00F07E70">
        <w:rPr>
          <w:snapToGrid w:val="0"/>
        </w:rPr>
        <w:tab/>
      </w:r>
      <w:r w:rsidRPr="00F07E70">
        <w:rPr>
          <w:snapToGrid w:val="0"/>
        </w:rPr>
        <w:tab/>
      </w:r>
      <w:r w:rsidRPr="00F07E70">
        <w:rPr>
          <w:snapToGrid w:val="0"/>
        </w:rPr>
        <w:tab/>
      </w:r>
      <w:r w:rsidRPr="00F07E70">
        <w:rPr>
          <w:snapToGrid w:val="0"/>
        </w:rPr>
        <w:tab/>
      </w:r>
      <w:r w:rsidRPr="00F07E70">
        <w:rPr>
          <w:snapToGrid w:val="0"/>
        </w:rPr>
        <w:tab/>
        <w:t>CRITICALITY ignore</w:t>
      </w:r>
      <w:r w:rsidRPr="00F07E70">
        <w:rPr>
          <w:snapToGrid w:val="0"/>
        </w:rPr>
        <w:tab/>
        <w:t>EXTENSION RLCDuplicationInformation</w:t>
      </w:r>
      <w:r w:rsidRPr="00F07E70">
        <w:rPr>
          <w:snapToGrid w:val="0"/>
        </w:rPr>
        <w:tab/>
        <w:t>PRESENCE optional},</w:t>
      </w:r>
    </w:p>
    <w:p w:rsidR="004B7699" w:rsidRPr="00FD0425" w:rsidRDefault="004B7699" w:rsidP="004B7699">
      <w:pPr>
        <w:pStyle w:val="PL"/>
        <w:rPr>
          <w:snapToGrid w:val="0"/>
        </w:rPr>
      </w:pPr>
      <w:r w:rsidRPr="00FD0425">
        <w:rPr>
          <w:snapToGrid w:val="0"/>
        </w:rPr>
        <w:tab/>
        <w:t>...</w:t>
      </w:r>
    </w:p>
    <w:p w:rsidR="004B7699" w:rsidRPr="00FD0425" w:rsidRDefault="004B7699" w:rsidP="004B7699">
      <w:pPr>
        <w:pStyle w:val="PL"/>
        <w:rPr>
          <w:snapToGrid w:val="0"/>
        </w:rPr>
      </w:pPr>
      <w:r w:rsidRPr="00FD0425">
        <w:rPr>
          <w:snapToGrid w:val="0"/>
        </w:rPr>
        <w:t>}</w:t>
      </w:r>
    </w:p>
    <w:p w:rsidR="004B7699" w:rsidRPr="00FD0425" w:rsidRDefault="004B7699" w:rsidP="004B7699">
      <w:pPr>
        <w:pStyle w:val="PL"/>
      </w:pPr>
    </w:p>
    <w:p w:rsidR="004B7699" w:rsidRPr="00FD0425" w:rsidRDefault="004B7699" w:rsidP="004B7699">
      <w:pPr>
        <w:pStyle w:val="PL"/>
      </w:pPr>
      <w:r w:rsidRPr="00FD0425">
        <w:rPr>
          <w:noProof w:val="0"/>
          <w:snapToGrid w:val="0"/>
        </w:rPr>
        <w:t>QoSFlowsMappedtoDRB-Setup-MNterminated ::= SEQUENCE (SIZE(1..maxnoofQoSFlows)) OF QoSFlowsMappedtoDRB-Setup-MNterminated-Item</w:t>
      </w:r>
    </w:p>
    <w:p w:rsidR="004B7699" w:rsidRPr="00FD0425" w:rsidRDefault="004B7699" w:rsidP="004B7699">
      <w:pPr>
        <w:pStyle w:val="PL"/>
      </w:pPr>
    </w:p>
    <w:p w:rsidR="004B7699" w:rsidRPr="00FD0425" w:rsidRDefault="004B7699" w:rsidP="004B7699">
      <w:pPr>
        <w:pStyle w:val="PL"/>
        <w:rPr>
          <w:noProof w:val="0"/>
          <w:snapToGrid w:val="0"/>
        </w:rPr>
      </w:pPr>
      <w:r w:rsidRPr="00FD0425">
        <w:rPr>
          <w:noProof w:val="0"/>
          <w:snapToGrid w:val="0"/>
        </w:rPr>
        <w:t>QoSFlowsMappedtoDRB-Setup-MNterminated-Item ::= SEQUENCE {</w:t>
      </w:r>
    </w:p>
    <w:p w:rsidR="004B7699" w:rsidRPr="00FD0425" w:rsidRDefault="004B7699" w:rsidP="004B7699">
      <w:pPr>
        <w:pStyle w:val="PL"/>
      </w:pPr>
      <w:r w:rsidRPr="00FD0425">
        <w:tab/>
        <w:t>qoSFlow</w:t>
      </w:r>
      <w:r w:rsidRPr="00FD0425">
        <w:rPr>
          <w:rFonts w:cs="Arial"/>
          <w:bCs/>
          <w:iCs/>
          <w:lang w:eastAsia="ja-JP"/>
        </w:rPr>
        <w:t>Identifier</w:t>
      </w:r>
      <w:r w:rsidRPr="00FD0425">
        <w:tab/>
      </w:r>
      <w:r w:rsidRPr="00FD0425">
        <w:tab/>
      </w:r>
      <w:r w:rsidRPr="00FD0425">
        <w:tab/>
      </w:r>
      <w:r w:rsidRPr="00FD0425">
        <w:tab/>
        <w:t>QoSFlow</w:t>
      </w:r>
      <w:r w:rsidRPr="00FD0425">
        <w:rPr>
          <w:rFonts w:cs="Arial"/>
          <w:bCs/>
          <w:iCs/>
          <w:lang w:eastAsia="ja-JP"/>
        </w:rPr>
        <w:t>Identifier</w:t>
      </w:r>
      <w:r w:rsidRPr="00FD0425">
        <w:t>,</w:t>
      </w:r>
    </w:p>
    <w:p w:rsidR="004B7699" w:rsidRPr="00FD0425" w:rsidRDefault="004B7699" w:rsidP="004B7699">
      <w:pPr>
        <w:pStyle w:val="PL"/>
      </w:pPr>
      <w:r w:rsidRPr="00FD0425">
        <w:tab/>
        <w:t>qoSFlowLevelQoSParameters</w:t>
      </w:r>
      <w:r w:rsidRPr="00FD0425">
        <w:tab/>
      </w:r>
      <w:r w:rsidRPr="00FD0425">
        <w:tab/>
        <w:t>QoSFlowLevelQoSParameters,</w:t>
      </w:r>
    </w:p>
    <w:p w:rsidR="004B7699" w:rsidRPr="00FD0425" w:rsidRDefault="004B7699" w:rsidP="004B7699">
      <w:pPr>
        <w:pStyle w:val="PL"/>
      </w:pPr>
      <w:r w:rsidRPr="00FD0425">
        <w:rPr>
          <w:lang w:eastAsia="zh-CN"/>
        </w:rPr>
        <w:tab/>
        <w:t>qosFlowMappingIndication</w:t>
      </w:r>
      <w:r w:rsidRPr="00FD0425">
        <w:tab/>
      </w:r>
      <w:r w:rsidRPr="00FD0425">
        <w:tab/>
      </w:r>
      <w:r w:rsidRPr="00FD0425">
        <w:rPr>
          <w:snapToGrid w:val="0"/>
          <w:lang w:eastAsia="zh-CN"/>
        </w:rPr>
        <w:t>QoSFlowMappingIndication</w:t>
      </w:r>
      <w:r w:rsidRPr="00FD0425">
        <w:rPr>
          <w:snapToGrid w:val="0"/>
          <w:lang w:eastAsia="zh-CN"/>
        </w:rPr>
        <w:tab/>
      </w:r>
      <w:r w:rsidRPr="00FD0425">
        <w:rPr>
          <w:snapToGrid w:val="0"/>
          <w:lang w:eastAsia="zh-CN"/>
        </w:rPr>
        <w:tab/>
        <w:t>OPTIONAL</w:t>
      </w:r>
      <w:r w:rsidRPr="00FD0425">
        <w:t>,</w:t>
      </w:r>
    </w:p>
    <w:p w:rsidR="004B7699" w:rsidRPr="00FD0425" w:rsidRDefault="004B7699" w:rsidP="004B7699">
      <w:pPr>
        <w:pStyle w:val="PL"/>
        <w:rPr>
          <w:snapToGrid w:val="0"/>
        </w:rPr>
      </w:pPr>
      <w:r w:rsidRPr="00FD0425">
        <w:rPr>
          <w:snapToGrid w:val="0"/>
        </w:rPr>
        <w:tab/>
        <w:t>iE-Extensions</w:t>
      </w:r>
      <w:r w:rsidRPr="00FD0425">
        <w:rPr>
          <w:snapToGrid w:val="0"/>
        </w:rPr>
        <w:tab/>
      </w:r>
      <w:r w:rsidRPr="00FD0425">
        <w:rPr>
          <w:snapToGrid w:val="0"/>
        </w:rPr>
        <w:tab/>
        <w:t>ProtocolExtensionContainer { {</w:t>
      </w:r>
      <w:r w:rsidRPr="00FD0425">
        <w:rPr>
          <w:noProof w:val="0"/>
          <w:snapToGrid w:val="0"/>
        </w:rPr>
        <w:t>QoSFlowsMappedtoDRB-Setup-MNterminated-Item</w:t>
      </w:r>
      <w:r w:rsidRPr="00FD0425">
        <w:rPr>
          <w:snapToGrid w:val="0"/>
        </w:rPr>
        <w:t xml:space="preserve">-ExtIEs} } </w:t>
      </w:r>
      <w:r w:rsidRPr="00FD0425">
        <w:rPr>
          <w:snapToGrid w:val="0"/>
        </w:rPr>
        <w:tab/>
        <w:t>OPTIONAL,</w:t>
      </w:r>
    </w:p>
    <w:p w:rsidR="004B7699" w:rsidRPr="00FD0425" w:rsidRDefault="004B7699" w:rsidP="004B7699">
      <w:pPr>
        <w:pStyle w:val="PL"/>
        <w:rPr>
          <w:snapToGrid w:val="0"/>
        </w:rPr>
      </w:pPr>
      <w:r w:rsidRPr="00FD0425">
        <w:rPr>
          <w:snapToGrid w:val="0"/>
        </w:rPr>
        <w:tab/>
        <w:t>...</w:t>
      </w:r>
    </w:p>
    <w:p w:rsidR="004B7699" w:rsidRPr="00FD0425" w:rsidRDefault="004B7699" w:rsidP="004B7699">
      <w:pPr>
        <w:pStyle w:val="PL"/>
        <w:rPr>
          <w:snapToGrid w:val="0"/>
        </w:rPr>
      </w:pPr>
      <w:r w:rsidRPr="00FD0425">
        <w:rPr>
          <w:snapToGrid w:val="0"/>
        </w:rPr>
        <w:t>}</w:t>
      </w:r>
    </w:p>
    <w:p w:rsidR="004B7699" w:rsidRPr="00FD0425" w:rsidRDefault="004B7699" w:rsidP="004B7699">
      <w:pPr>
        <w:pStyle w:val="PL"/>
        <w:rPr>
          <w:snapToGrid w:val="0"/>
        </w:rPr>
      </w:pPr>
    </w:p>
    <w:p w:rsidR="004B7699" w:rsidRPr="00FD0425" w:rsidRDefault="004B7699" w:rsidP="004B7699">
      <w:pPr>
        <w:pStyle w:val="PL"/>
        <w:rPr>
          <w:snapToGrid w:val="0"/>
        </w:rPr>
      </w:pPr>
      <w:r w:rsidRPr="00FD0425">
        <w:rPr>
          <w:noProof w:val="0"/>
          <w:snapToGrid w:val="0"/>
        </w:rPr>
        <w:t>QoSFlowsMappedtoDRB-Setup-MNterminated-Item</w:t>
      </w:r>
      <w:r w:rsidRPr="00FD0425">
        <w:rPr>
          <w:snapToGrid w:val="0"/>
        </w:rPr>
        <w:t>-ExtIEs XNAP-PROTOCOL-EXTENSION ::= {</w:t>
      </w:r>
    </w:p>
    <w:p w:rsidR="004B7699" w:rsidRDefault="004B7699" w:rsidP="004B7699">
      <w:pPr>
        <w:pStyle w:val="PL"/>
        <w:rPr>
          <w:snapToGrid w:val="0"/>
        </w:rPr>
      </w:pPr>
      <w:r>
        <w:rPr>
          <w:snapToGrid w:val="0"/>
        </w:rPr>
        <w:tab/>
      </w:r>
      <w:r w:rsidRPr="007E6716">
        <w:rPr>
          <w:snapToGrid w:val="0"/>
        </w:rPr>
        <w:t>{ ID id-</w:t>
      </w:r>
      <w:r>
        <w:rPr>
          <w:snapToGrid w:val="0"/>
        </w:rPr>
        <w:t>TSCTrafficCharacteristics</w:t>
      </w:r>
      <w:r w:rsidRPr="007E6716">
        <w:rPr>
          <w:snapToGrid w:val="0"/>
        </w:rPr>
        <w:tab/>
      </w:r>
      <w:r>
        <w:rPr>
          <w:snapToGrid w:val="0"/>
        </w:rPr>
        <w:tab/>
      </w:r>
      <w:r w:rsidRPr="007E6716">
        <w:rPr>
          <w:snapToGrid w:val="0"/>
        </w:rPr>
        <w:t>CRITICALITY ignore</w:t>
      </w:r>
      <w:r w:rsidRPr="007E6716">
        <w:rPr>
          <w:snapToGrid w:val="0"/>
        </w:rPr>
        <w:tab/>
        <w:t xml:space="preserve">EXTENSION </w:t>
      </w:r>
      <w:r>
        <w:rPr>
          <w:snapToGrid w:val="0"/>
        </w:rPr>
        <w:t>TSCTrafficCharacteristics</w:t>
      </w:r>
      <w:r w:rsidRPr="007E6716">
        <w:rPr>
          <w:snapToGrid w:val="0"/>
        </w:rPr>
        <w:t xml:space="preserve"> </w:t>
      </w:r>
      <w:r w:rsidRPr="007E6716">
        <w:rPr>
          <w:snapToGrid w:val="0"/>
        </w:rPr>
        <w:tab/>
        <w:t>PRESENCE optional}</w:t>
      </w:r>
      <w:r>
        <w:rPr>
          <w:snapToGrid w:val="0"/>
        </w:rPr>
        <w:t>,</w:t>
      </w:r>
    </w:p>
    <w:p w:rsidR="004B7699" w:rsidRPr="00FD0425" w:rsidRDefault="004B7699" w:rsidP="004B7699">
      <w:pPr>
        <w:pStyle w:val="PL"/>
        <w:rPr>
          <w:snapToGrid w:val="0"/>
        </w:rPr>
      </w:pPr>
      <w:r w:rsidRPr="00FD0425">
        <w:rPr>
          <w:snapToGrid w:val="0"/>
        </w:rPr>
        <w:tab/>
        <w:t>...</w:t>
      </w:r>
    </w:p>
    <w:p w:rsidR="004B7699" w:rsidRPr="00FD0425" w:rsidRDefault="004B7699" w:rsidP="004B7699">
      <w:pPr>
        <w:pStyle w:val="PL"/>
        <w:rPr>
          <w:snapToGrid w:val="0"/>
        </w:rPr>
      </w:pPr>
      <w:r w:rsidRPr="00FD0425">
        <w:rPr>
          <w:snapToGrid w:val="0"/>
        </w:rPr>
        <w:t>}</w:t>
      </w:r>
    </w:p>
    <w:p w:rsidR="004B7699" w:rsidRPr="00FD0425" w:rsidRDefault="004B7699" w:rsidP="004B7699">
      <w:pPr>
        <w:pStyle w:val="PL"/>
        <w:rPr>
          <w:snapToGrid w:val="0"/>
        </w:rPr>
      </w:pPr>
    </w:p>
    <w:p w:rsidR="004B7699" w:rsidRPr="00FD0425" w:rsidRDefault="004B7699" w:rsidP="004B7699">
      <w:pPr>
        <w:pStyle w:val="PL"/>
        <w:rPr>
          <w:snapToGrid w:val="0"/>
        </w:rPr>
      </w:pPr>
    </w:p>
    <w:p w:rsidR="004B7699" w:rsidRPr="00FD0425" w:rsidRDefault="004B7699" w:rsidP="004B7699">
      <w:pPr>
        <w:pStyle w:val="PL"/>
        <w:rPr>
          <w:snapToGrid w:val="0"/>
        </w:rPr>
      </w:pPr>
      <w:r w:rsidRPr="00FD0425">
        <w:rPr>
          <w:snapToGrid w:val="0"/>
        </w:rPr>
        <w:t>-- **************************************************************</w:t>
      </w:r>
    </w:p>
    <w:p w:rsidR="004B7699" w:rsidRPr="00FD0425" w:rsidRDefault="004B7699" w:rsidP="004B7699">
      <w:pPr>
        <w:pStyle w:val="PL"/>
      </w:pPr>
      <w:r w:rsidRPr="00FD0425">
        <w:t>--</w:t>
      </w:r>
    </w:p>
    <w:p w:rsidR="004B7699" w:rsidRPr="00FD0425" w:rsidRDefault="004B7699" w:rsidP="004B7699">
      <w:pPr>
        <w:pStyle w:val="PL"/>
        <w:outlineLvl w:val="5"/>
      </w:pPr>
      <w:r w:rsidRPr="00FD0425">
        <w:t>-- PDU Session Resource Setup Response Info - MN terminated</w:t>
      </w:r>
    </w:p>
    <w:p w:rsidR="004B7699" w:rsidRPr="00FD0425" w:rsidRDefault="004B7699" w:rsidP="004B7699">
      <w:pPr>
        <w:pStyle w:val="PL"/>
      </w:pPr>
      <w:r w:rsidRPr="00FD0425">
        <w:t>--</w:t>
      </w:r>
    </w:p>
    <w:p w:rsidR="004B7699" w:rsidRPr="00FD0425" w:rsidRDefault="004B7699" w:rsidP="004B7699">
      <w:pPr>
        <w:pStyle w:val="PL"/>
        <w:rPr>
          <w:snapToGrid w:val="0"/>
        </w:rPr>
      </w:pPr>
      <w:r w:rsidRPr="00FD0425">
        <w:rPr>
          <w:snapToGrid w:val="0"/>
        </w:rPr>
        <w:t>-- **************************************************************</w:t>
      </w:r>
    </w:p>
    <w:p w:rsidR="004B7699" w:rsidRPr="00FD0425" w:rsidRDefault="004B7699" w:rsidP="004B7699">
      <w:pPr>
        <w:pStyle w:val="PL"/>
        <w:rPr>
          <w:snapToGrid w:val="0"/>
        </w:rPr>
      </w:pPr>
    </w:p>
    <w:p w:rsidR="004B7699" w:rsidRPr="00FD0425" w:rsidRDefault="004B7699" w:rsidP="004B7699">
      <w:pPr>
        <w:pStyle w:val="PL"/>
        <w:rPr>
          <w:snapToGrid w:val="0"/>
        </w:rPr>
      </w:pPr>
    </w:p>
    <w:p w:rsidR="004B7699" w:rsidRPr="00FD0425" w:rsidRDefault="004B7699" w:rsidP="004B7699">
      <w:pPr>
        <w:pStyle w:val="PL"/>
        <w:rPr>
          <w:noProof w:val="0"/>
          <w:snapToGrid w:val="0"/>
        </w:rPr>
      </w:pPr>
      <w:r w:rsidRPr="00FD0425">
        <w:rPr>
          <w:snapToGrid w:val="0"/>
        </w:rPr>
        <w:t>PDUSessionResourceSetupResponseInfo-MNterminated</w:t>
      </w:r>
      <w:r w:rsidRPr="00FD0425">
        <w:rPr>
          <w:noProof w:val="0"/>
          <w:snapToGrid w:val="0"/>
        </w:rPr>
        <w:t xml:space="preserve"> ::= SEQUENCE {</w:t>
      </w:r>
    </w:p>
    <w:p w:rsidR="004B7699" w:rsidRPr="00FD0425" w:rsidRDefault="004B7699" w:rsidP="004B7699">
      <w:pPr>
        <w:pStyle w:val="PL"/>
        <w:rPr>
          <w:snapToGrid w:val="0"/>
        </w:rPr>
      </w:pPr>
      <w:r w:rsidRPr="00FD0425">
        <w:rPr>
          <w:snapToGrid w:val="0"/>
        </w:rPr>
        <w:tab/>
        <w:t>dRBsAdmittedList</w:t>
      </w:r>
      <w:r w:rsidRPr="00FD0425">
        <w:rPr>
          <w:snapToGrid w:val="0"/>
        </w:rPr>
        <w:tab/>
      </w:r>
      <w:r w:rsidRPr="00FD0425">
        <w:rPr>
          <w:snapToGrid w:val="0"/>
        </w:rPr>
        <w:tab/>
      </w:r>
      <w:r w:rsidRPr="00FD0425">
        <w:rPr>
          <w:snapToGrid w:val="0"/>
        </w:rPr>
        <w:tab/>
      </w:r>
      <w:r w:rsidRPr="00FD0425">
        <w:rPr>
          <w:snapToGrid w:val="0"/>
        </w:rPr>
        <w:tab/>
        <w:t>DRBsAdmittedList-SetupResponse-MNterminated,</w:t>
      </w:r>
    </w:p>
    <w:p w:rsidR="004B7699" w:rsidRPr="00FD0425" w:rsidRDefault="004B7699" w:rsidP="004B7699">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{PDUSessionResourceSetupResponseInfo-MNterminated-ExtIEs} } </w:t>
      </w:r>
      <w:r w:rsidRPr="00FD0425">
        <w:rPr>
          <w:snapToGrid w:val="0"/>
        </w:rPr>
        <w:tab/>
        <w:t>OPTIONAL,</w:t>
      </w:r>
    </w:p>
    <w:p w:rsidR="004B7699" w:rsidRPr="00FD0425" w:rsidRDefault="004B7699" w:rsidP="004B7699">
      <w:pPr>
        <w:pStyle w:val="PL"/>
        <w:rPr>
          <w:snapToGrid w:val="0"/>
        </w:rPr>
      </w:pPr>
      <w:r w:rsidRPr="00FD0425">
        <w:rPr>
          <w:snapToGrid w:val="0"/>
        </w:rPr>
        <w:tab/>
        <w:t>...</w:t>
      </w:r>
    </w:p>
    <w:p w:rsidR="004B7699" w:rsidRPr="00FD0425" w:rsidRDefault="004B7699" w:rsidP="004B7699">
      <w:pPr>
        <w:pStyle w:val="PL"/>
        <w:rPr>
          <w:snapToGrid w:val="0"/>
        </w:rPr>
      </w:pPr>
      <w:r w:rsidRPr="00FD0425">
        <w:rPr>
          <w:snapToGrid w:val="0"/>
        </w:rPr>
        <w:t>}</w:t>
      </w:r>
    </w:p>
    <w:p w:rsidR="004B7699" w:rsidRPr="00FD0425" w:rsidRDefault="004B7699" w:rsidP="004B7699">
      <w:pPr>
        <w:pStyle w:val="PL"/>
        <w:rPr>
          <w:snapToGrid w:val="0"/>
        </w:rPr>
      </w:pPr>
    </w:p>
    <w:p w:rsidR="004B7699" w:rsidRPr="00FD0425" w:rsidRDefault="004B7699" w:rsidP="004B7699">
      <w:pPr>
        <w:pStyle w:val="PL"/>
        <w:rPr>
          <w:snapToGrid w:val="0"/>
        </w:rPr>
      </w:pPr>
      <w:r w:rsidRPr="00FD0425">
        <w:rPr>
          <w:snapToGrid w:val="0"/>
        </w:rPr>
        <w:t>PDUSessionResourceSetupResponseInfo-MNterminated-ExtIEs XNAP-PROTOCOL-EXTENSION ::= {</w:t>
      </w:r>
    </w:p>
    <w:p w:rsidR="004B7699" w:rsidRPr="00FD0425" w:rsidRDefault="004B7699" w:rsidP="004B7699">
      <w:pPr>
        <w:pStyle w:val="PL"/>
        <w:rPr>
          <w:snapToGrid w:val="0"/>
          <w:lang w:eastAsia="zh-CN"/>
        </w:rPr>
      </w:pPr>
      <w:r w:rsidRPr="00FD0425">
        <w:rPr>
          <w:snapToGrid w:val="0"/>
        </w:rPr>
        <w:tab/>
      </w:r>
      <w:r w:rsidRPr="00FD0425">
        <w:rPr>
          <w:rFonts w:hint="eastAsia"/>
          <w:snapToGrid w:val="0"/>
          <w:lang w:eastAsia="zh-CN"/>
        </w:rPr>
        <w:t>{</w:t>
      </w:r>
      <w:r w:rsidRPr="00FD0425">
        <w:t>ID id-</w:t>
      </w:r>
      <w:r w:rsidRPr="00FD0425">
        <w:rPr>
          <w:rFonts w:hint="eastAsia"/>
          <w:snapToGrid w:val="0"/>
          <w:lang w:eastAsia="zh-CN"/>
        </w:rPr>
        <w:t>D</w:t>
      </w:r>
      <w:r w:rsidRPr="00FD0425">
        <w:rPr>
          <w:snapToGrid w:val="0"/>
        </w:rPr>
        <w:t>RBsNotAdmittedSetupModifyList</w:t>
      </w:r>
      <w:r w:rsidRPr="00FD0425">
        <w:tab/>
        <w:t>CRITICALITY ignore</w:t>
      </w:r>
      <w:r w:rsidRPr="00FD0425">
        <w:tab/>
        <w:t>EXTENSION DRB-List-withCause</w:t>
      </w:r>
      <w:r w:rsidRPr="00FD0425">
        <w:tab/>
      </w:r>
      <w:r w:rsidRPr="00FD0425">
        <w:tab/>
        <w:t>PRESENCE optional</w:t>
      </w:r>
      <w:r w:rsidRPr="00FD0425">
        <w:rPr>
          <w:rFonts w:hint="eastAsia"/>
          <w:snapToGrid w:val="0"/>
          <w:lang w:eastAsia="zh-CN"/>
        </w:rPr>
        <w:t>},</w:t>
      </w:r>
    </w:p>
    <w:p w:rsidR="004B7699" w:rsidRPr="00FD0425" w:rsidRDefault="004B7699" w:rsidP="004B7699">
      <w:pPr>
        <w:pStyle w:val="PL"/>
        <w:rPr>
          <w:snapToGrid w:val="0"/>
        </w:rPr>
      </w:pPr>
      <w:r w:rsidRPr="00FD0425">
        <w:rPr>
          <w:snapToGrid w:val="0"/>
        </w:rPr>
        <w:tab/>
        <w:t>...</w:t>
      </w:r>
    </w:p>
    <w:p w:rsidR="004B7699" w:rsidRPr="00FD0425" w:rsidRDefault="004B7699" w:rsidP="004B7699">
      <w:pPr>
        <w:pStyle w:val="PL"/>
        <w:rPr>
          <w:snapToGrid w:val="0"/>
        </w:rPr>
      </w:pPr>
      <w:r w:rsidRPr="00FD0425">
        <w:rPr>
          <w:snapToGrid w:val="0"/>
        </w:rPr>
        <w:t>}</w:t>
      </w:r>
    </w:p>
    <w:p w:rsidR="004B7699" w:rsidRPr="00FD0425" w:rsidRDefault="004B7699" w:rsidP="004B7699">
      <w:pPr>
        <w:pStyle w:val="PL"/>
      </w:pPr>
    </w:p>
    <w:p w:rsidR="004B7699" w:rsidRPr="00FD0425" w:rsidRDefault="004B7699" w:rsidP="004B7699">
      <w:pPr>
        <w:pStyle w:val="PL"/>
        <w:rPr>
          <w:snapToGrid w:val="0"/>
        </w:rPr>
      </w:pPr>
      <w:r w:rsidRPr="00FD0425">
        <w:rPr>
          <w:snapToGrid w:val="0"/>
        </w:rPr>
        <w:t>DRBsAdmittedList-SetupResponse-MNterminated ::= SEQUENCE (SIZE(1..maxnoofDRBs)) OF DRBsAdmittedList-SetupResponse-MNterminated-Item</w:t>
      </w:r>
    </w:p>
    <w:p w:rsidR="004B7699" w:rsidRPr="00FD0425" w:rsidRDefault="004B7699" w:rsidP="004B7699">
      <w:pPr>
        <w:pStyle w:val="PL"/>
      </w:pPr>
    </w:p>
    <w:p w:rsidR="004B7699" w:rsidRPr="00FD0425" w:rsidRDefault="004B7699" w:rsidP="004B7699">
      <w:pPr>
        <w:pStyle w:val="PL"/>
        <w:rPr>
          <w:snapToGrid w:val="0"/>
        </w:rPr>
      </w:pPr>
      <w:r w:rsidRPr="00FD0425">
        <w:rPr>
          <w:snapToGrid w:val="0"/>
        </w:rPr>
        <w:t>DRBsAdmittedList-SetupResponse-MNterminated-Item ::= SEQUENCE {</w:t>
      </w:r>
    </w:p>
    <w:p w:rsidR="004B7699" w:rsidRPr="00FD0425" w:rsidRDefault="004B7699" w:rsidP="004B7699">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rsidR="004B7699" w:rsidRPr="00FD0425" w:rsidRDefault="004B7699" w:rsidP="004B7699">
      <w:pPr>
        <w:pStyle w:val="PL"/>
        <w:rPr>
          <w:noProof w:val="0"/>
          <w:snapToGrid w:val="0"/>
        </w:rPr>
      </w:pPr>
      <w:r w:rsidRPr="00FD0425">
        <w:rPr>
          <w:noProof w:val="0"/>
          <w:snapToGrid w:val="0"/>
        </w:rPr>
        <w:tab/>
        <w:t>sN-DL-SCG-UP-TNLInfo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rPr>
          <w:noProof w:val="0"/>
          <w:snapToGrid w:val="0"/>
        </w:rPr>
        <w:t>,</w:t>
      </w:r>
    </w:p>
    <w:p w:rsidR="004B7699" w:rsidRPr="00FD0425" w:rsidRDefault="004B7699" w:rsidP="004B7699">
      <w:pPr>
        <w:pStyle w:val="PL"/>
        <w:rPr>
          <w:noProof w:val="0"/>
          <w:snapToGrid w:val="0"/>
        </w:rPr>
      </w:pPr>
      <w:r w:rsidRPr="00FD0425">
        <w:rPr>
          <w:noProof w:val="0"/>
          <w:snapToGrid w:val="0"/>
        </w:rPr>
        <w:tab/>
        <w:t>secondary-SN-DL-SCG-UP-TNLInfo</w:t>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t>OPTIONAL</w:t>
      </w:r>
      <w:r w:rsidRPr="00FD0425">
        <w:rPr>
          <w:noProof w:val="0"/>
          <w:snapToGrid w:val="0"/>
        </w:rPr>
        <w:t>,</w:t>
      </w:r>
    </w:p>
    <w:p w:rsidR="004B7699" w:rsidRPr="00FD0425" w:rsidRDefault="004B7699" w:rsidP="004B7699">
      <w:pPr>
        <w:pStyle w:val="PL"/>
      </w:pPr>
      <w:r w:rsidRPr="00FD0425">
        <w:rPr>
          <w:noProof w:val="0"/>
          <w:snapToGrid w:val="0"/>
        </w:rPr>
        <w:tab/>
        <w:t>lCID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LCID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ab/>
      </w:r>
      <w:r w:rsidRPr="00FD0425">
        <w:tab/>
      </w:r>
      <w:r w:rsidRPr="00FD0425">
        <w:tab/>
      </w:r>
      <w:r w:rsidRPr="00FD0425">
        <w:tab/>
        <w:t>OPTIONAL,</w:t>
      </w:r>
    </w:p>
    <w:p w:rsidR="004B7699" w:rsidRPr="00FD0425" w:rsidRDefault="004B7699" w:rsidP="004B7699">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{DRBsAdmittedList-SetupResponse-MNterminated-Item-ExtIEs} } </w:t>
      </w:r>
      <w:r w:rsidRPr="00FD0425">
        <w:rPr>
          <w:snapToGrid w:val="0"/>
        </w:rPr>
        <w:tab/>
        <w:t>OPTIONAL,</w:t>
      </w:r>
    </w:p>
    <w:p w:rsidR="004B7699" w:rsidRPr="00FD0425" w:rsidRDefault="004B7699" w:rsidP="004B7699">
      <w:pPr>
        <w:pStyle w:val="PL"/>
        <w:rPr>
          <w:snapToGrid w:val="0"/>
        </w:rPr>
      </w:pPr>
      <w:r w:rsidRPr="00FD0425">
        <w:rPr>
          <w:snapToGrid w:val="0"/>
        </w:rPr>
        <w:tab/>
        <w:t>...</w:t>
      </w:r>
    </w:p>
    <w:p w:rsidR="004B7699" w:rsidRPr="00FD0425" w:rsidRDefault="004B7699" w:rsidP="004B7699">
      <w:pPr>
        <w:pStyle w:val="PL"/>
        <w:rPr>
          <w:snapToGrid w:val="0"/>
        </w:rPr>
      </w:pPr>
      <w:r w:rsidRPr="00FD0425">
        <w:rPr>
          <w:snapToGrid w:val="0"/>
        </w:rPr>
        <w:t>}</w:t>
      </w:r>
    </w:p>
    <w:p w:rsidR="004B7699" w:rsidRPr="00FD0425" w:rsidRDefault="004B7699" w:rsidP="004B7699">
      <w:pPr>
        <w:pStyle w:val="PL"/>
        <w:rPr>
          <w:snapToGrid w:val="0"/>
        </w:rPr>
      </w:pPr>
    </w:p>
    <w:p w:rsidR="004B7699" w:rsidRPr="00FD0425" w:rsidRDefault="004B7699" w:rsidP="004B7699">
      <w:pPr>
        <w:pStyle w:val="PL"/>
        <w:rPr>
          <w:snapToGrid w:val="0"/>
        </w:rPr>
      </w:pPr>
      <w:r w:rsidRPr="00FD0425">
        <w:rPr>
          <w:snapToGrid w:val="0"/>
        </w:rPr>
        <w:t>DRBsAdmittedList-SetupResponse-MNterminated-Item-ExtIEs XNAP-PROTOCOL-EXTENSION ::= {</w:t>
      </w:r>
    </w:p>
    <w:p w:rsidR="004B7699" w:rsidRPr="00794D6A" w:rsidRDefault="004B7699" w:rsidP="004B7699">
      <w:pPr>
        <w:pStyle w:val="PL"/>
        <w:rPr>
          <w:snapToGrid w:val="0"/>
        </w:rPr>
      </w:pPr>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sidRPr="00FD0425">
        <w:rPr>
          <w:snapToGrid w:val="0"/>
        </w:rPr>
        <w:t>|</w:t>
      </w:r>
    </w:p>
    <w:p w:rsidR="004B7699" w:rsidRDefault="004B7699" w:rsidP="004B7699">
      <w:pPr>
        <w:pStyle w:val="PL"/>
        <w:rPr>
          <w:snapToGrid w:val="0"/>
        </w:rPr>
      </w:pPr>
      <w:r w:rsidRPr="00794D6A">
        <w:rPr>
          <w:snapToGrid w:val="0"/>
        </w:rPr>
        <w:tab/>
        <w:t>{ ID id-</w:t>
      </w:r>
      <w:r>
        <w:rPr>
          <w:snapToGrid w:val="0"/>
        </w:rPr>
        <w:t>QoSFlowsMappedtoDRB-SetupResponse-MNterminated</w:t>
      </w:r>
      <w:r w:rsidRPr="00794D6A">
        <w:rPr>
          <w:snapToGrid w:val="0"/>
        </w:rPr>
        <w:tab/>
        <w:t>CRITICALITY ignore</w:t>
      </w:r>
      <w:r w:rsidRPr="00794D6A">
        <w:rPr>
          <w:snapToGrid w:val="0"/>
        </w:rPr>
        <w:tab/>
        <w:t>EXTENSION</w:t>
      </w:r>
      <w:r w:rsidRPr="00794D6A">
        <w:rPr>
          <w:snapToGrid w:val="0"/>
        </w:rPr>
        <w:tab/>
      </w:r>
      <w:r>
        <w:rPr>
          <w:snapToGrid w:val="0"/>
        </w:rPr>
        <w:t>QoSFlowsMappedtoDRB-SetupResponse-MNterminated</w:t>
      </w:r>
      <w:r>
        <w:rPr>
          <w:snapToGrid w:val="0"/>
        </w:rPr>
        <w:tab/>
      </w:r>
      <w:r w:rsidRPr="00794D6A">
        <w:rPr>
          <w:snapToGrid w:val="0"/>
        </w:rPr>
        <w:t>PRESENCE optional}</w:t>
      </w:r>
      <w:r>
        <w:rPr>
          <w:snapToGrid w:val="0"/>
        </w:rPr>
        <w:t>,</w:t>
      </w:r>
    </w:p>
    <w:p w:rsidR="004B7699" w:rsidRPr="00FD0425" w:rsidRDefault="004B7699" w:rsidP="004B7699">
      <w:pPr>
        <w:pStyle w:val="PL"/>
        <w:rPr>
          <w:snapToGrid w:val="0"/>
        </w:rPr>
      </w:pPr>
      <w:r w:rsidRPr="00FD0425">
        <w:rPr>
          <w:snapToGrid w:val="0"/>
        </w:rPr>
        <w:tab/>
        <w:t>...</w:t>
      </w:r>
    </w:p>
    <w:p w:rsidR="004B7699" w:rsidRPr="00FD0425" w:rsidRDefault="004B7699" w:rsidP="004B7699">
      <w:pPr>
        <w:pStyle w:val="PL"/>
        <w:rPr>
          <w:snapToGrid w:val="0"/>
        </w:rPr>
      </w:pPr>
      <w:r w:rsidRPr="00FD0425">
        <w:rPr>
          <w:snapToGrid w:val="0"/>
        </w:rPr>
        <w:t>}</w:t>
      </w:r>
    </w:p>
    <w:p w:rsidR="004B7699" w:rsidRPr="00FD0425" w:rsidRDefault="004B7699" w:rsidP="004B7699">
      <w:pPr>
        <w:pStyle w:val="PL"/>
      </w:pPr>
    </w:p>
    <w:p w:rsidR="004B7699" w:rsidRDefault="004B7699" w:rsidP="004B7699">
      <w:pPr>
        <w:pStyle w:val="PL"/>
      </w:pPr>
      <w:r w:rsidRPr="000E1A59">
        <w:t>QoSFlowsMappedtoDRB-Setup</w:t>
      </w:r>
      <w:r>
        <w:t>Response</w:t>
      </w:r>
      <w:r w:rsidRPr="000E1A59">
        <w:t>-MNterminated ::= SEQUENCE (SIZE(1..maxnoofQoSFlows)) OF QoSFlowsMappedtoDRB-Setup</w:t>
      </w:r>
      <w:r>
        <w:t>Response</w:t>
      </w:r>
      <w:r w:rsidRPr="000E1A59">
        <w:t>-MNterminated-Item</w:t>
      </w:r>
    </w:p>
    <w:p w:rsidR="004B7699" w:rsidRPr="00FD0425" w:rsidRDefault="004B7699" w:rsidP="004B7699">
      <w:pPr>
        <w:pStyle w:val="PL"/>
      </w:pPr>
    </w:p>
    <w:p w:rsidR="004B7699" w:rsidRPr="00FD0425" w:rsidRDefault="004B7699" w:rsidP="004B7699">
      <w:pPr>
        <w:pStyle w:val="PL"/>
        <w:rPr>
          <w:noProof w:val="0"/>
          <w:snapToGrid w:val="0"/>
        </w:rPr>
      </w:pPr>
      <w:r w:rsidRPr="00FD0425">
        <w:rPr>
          <w:noProof w:val="0"/>
          <w:snapToGrid w:val="0"/>
        </w:rPr>
        <w:t>QoSFlowsMappedtoDRB-Setup</w:t>
      </w:r>
      <w:r>
        <w:rPr>
          <w:noProof w:val="0"/>
          <w:snapToGrid w:val="0"/>
        </w:rPr>
        <w:t>Response</w:t>
      </w:r>
      <w:r w:rsidRPr="00FD0425">
        <w:rPr>
          <w:noProof w:val="0"/>
          <w:snapToGrid w:val="0"/>
        </w:rPr>
        <w:t>-MNterminated-Item ::= SEQUENCE {</w:t>
      </w:r>
    </w:p>
    <w:p w:rsidR="004B7699" w:rsidRPr="00FD0425" w:rsidRDefault="004B7699" w:rsidP="004B7699">
      <w:pPr>
        <w:pStyle w:val="PL"/>
      </w:pPr>
      <w:r w:rsidRPr="00FD0425">
        <w:tab/>
        <w:t>qoSFlow</w:t>
      </w:r>
      <w:r w:rsidRPr="00FD0425">
        <w:rPr>
          <w:rFonts w:cs="Arial"/>
          <w:bCs/>
          <w:iCs/>
          <w:lang w:eastAsia="ja-JP"/>
        </w:rPr>
        <w:t>Identifier</w:t>
      </w:r>
      <w:r w:rsidRPr="00FD0425">
        <w:tab/>
      </w:r>
      <w:r w:rsidRPr="00FD0425">
        <w:tab/>
      </w:r>
      <w:r w:rsidRPr="00FD0425">
        <w:tab/>
      </w:r>
      <w:r w:rsidRPr="00FD0425">
        <w:tab/>
        <w:t>QoSFlow</w:t>
      </w:r>
      <w:r w:rsidRPr="00FD0425">
        <w:rPr>
          <w:rFonts w:cs="Arial"/>
          <w:bCs/>
          <w:iCs/>
          <w:lang w:eastAsia="ja-JP"/>
        </w:rPr>
        <w:t>Identifier</w:t>
      </w:r>
      <w:r w:rsidRPr="00FD0425">
        <w:t>,</w:t>
      </w:r>
    </w:p>
    <w:p w:rsidR="004B7699" w:rsidRPr="00FD0425" w:rsidRDefault="004B7699" w:rsidP="004B7699">
      <w:pPr>
        <w:pStyle w:val="PL"/>
      </w:pPr>
      <w:r w:rsidRPr="00FD0425">
        <w:tab/>
      </w:r>
      <w:r>
        <w:t>currentQoSParaSetIndex</w:t>
      </w:r>
      <w:r w:rsidRPr="00FD0425">
        <w:tab/>
      </w:r>
      <w:r>
        <w:tab/>
      </w:r>
      <w:r w:rsidRPr="00FD0425">
        <w:tab/>
      </w:r>
      <w:r w:rsidRPr="00DA6DDA">
        <w:t>QoSParaSetIndex</w:t>
      </w:r>
      <w:r w:rsidRPr="00FD0425">
        <w:t>,</w:t>
      </w:r>
    </w:p>
    <w:p w:rsidR="004B7699" w:rsidRPr="00FD0425" w:rsidRDefault="004B7699" w:rsidP="004B7699">
      <w:pPr>
        <w:pStyle w:val="PL"/>
        <w:rPr>
          <w:snapToGrid w:val="0"/>
        </w:rPr>
      </w:pPr>
      <w:r w:rsidRPr="00FD0425">
        <w:rPr>
          <w:snapToGrid w:val="0"/>
        </w:rPr>
        <w:tab/>
      </w:r>
      <w:r w:rsidRPr="00740EFB">
        <w:rPr>
          <w:snapToGrid w:val="0"/>
        </w:rPr>
        <w:t>iE-Extensions</w:t>
      </w:r>
      <w:r w:rsidRPr="00740EFB">
        <w:rPr>
          <w:snapToGrid w:val="0"/>
        </w:rPr>
        <w:tab/>
      </w:r>
      <w:r w:rsidRPr="00740EFB">
        <w:rPr>
          <w:snapToGrid w:val="0"/>
        </w:rPr>
        <w:tab/>
      </w:r>
      <w:r w:rsidRPr="00740EFB">
        <w:rPr>
          <w:snapToGrid w:val="0"/>
        </w:rPr>
        <w:tab/>
      </w:r>
      <w:r w:rsidRPr="00740EFB">
        <w:rPr>
          <w:snapToGrid w:val="0"/>
        </w:rPr>
        <w:tab/>
      </w:r>
      <w:r w:rsidRPr="00740EFB">
        <w:rPr>
          <w:snapToGrid w:val="0"/>
        </w:rPr>
        <w:tab/>
        <w:t>ProtocolExtensionContainer { {</w:t>
      </w:r>
      <w:r w:rsidRPr="00740EFB">
        <w:rPr>
          <w:noProof w:val="0"/>
          <w:snapToGrid w:val="0"/>
        </w:rPr>
        <w:t>QoSFlowsMappedtoDRB-SetupResponse-MNterminated-Item</w:t>
      </w:r>
      <w:r w:rsidRPr="00740EFB">
        <w:rPr>
          <w:snapToGrid w:val="0"/>
        </w:rPr>
        <w:t xml:space="preserve">-ExtIEs} } </w:t>
      </w:r>
      <w:r w:rsidRPr="00740EFB">
        <w:rPr>
          <w:snapToGrid w:val="0"/>
        </w:rPr>
        <w:tab/>
        <w:t>OPTIONAL,</w:t>
      </w:r>
    </w:p>
    <w:p w:rsidR="004B7699" w:rsidRPr="00FD0425" w:rsidRDefault="004B7699" w:rsidP="004B7699">
      <w:pPr>
        <w:pStyle w:val="PL"/>
        <w:rPr>
          <w:snapToGrid w:val="0"/>
        </w:rPr>
      </w:pPr>
      <w:r w:rsidRPr="00FD0425">
        <w:rPr>
          <w:snapToGrid w:val="0"/>
        </w:rPr>
        <w:tab/>
        <w:t>...</w:t>
      </w:r>
    </w:p>
    <w:p w:rsidR="004B7699" w:rsidRPr="00FD0425" w:rsidRDefault="004B7699" w:rsidP="004B7699">
      <w:pPr>
        <w:pStyle w:val="PL"/>
        <w:rPr>
          <w:snapToGrid w:val="0"/>
        </w:rPr>
      </w:pPr>
      <w:r w:rsidRPr="00FD0425">
        <w:rPr>
          <w:snapToGrid w:val="0"/>
        </w:rPr>
        <w:t>}</w:t>
      </w:r>
    </w:p>
    <w:p w:rsidR="004B7699" w:rsidRDefault="004B7699" w:rsidP="004B7699">
      <w:pPr>
        <w:pStyle w:val="PL"/>
        <w:rPr>
          <w:snapToGrid w:val="0"/>
        </w:rPr>
      </w:pPr>
    </w:p>
    <w:p w:rsidR="004B7699" w:rsidRPr="00740EFB" w:rsidRDefault="004B7699" w:rsidP="004B7699">
      <w:pPr>
        <w:pStyle w:val="PL"/>
        <w:rPr>
          <w:snapToGrid w:val="0"/>
        </w:rPr>
      </w:pPr>
      <w:r w:rsidRPr="00740EFB">
        <w:rPr>
          <w:noProof w:val="0"/>
          <w:snapToGrid w:val="0"/>
        </w:rPr>
        <w:t>QoSFlowsMappedtoDRB-SetupResponse-MNterminated-Item</w:t>
      </w:r>
      <w:r w:rsidRPr="00740EFB">
        <w:rPr>
          <w:snapToGrid w:val="0"/>
        </w:rPr>
        <w:t>-ExtIEs XNAP-PROTOCOL-EXTENSION ::= {</w:t>
      </w:r>
    </w:p>
    <w:p w:rsidR="004B7699" w:rsidRPr="00740EFB" w:rsidRDefault="004B7699" w:rsidP="004B7699">
      <w:pPr>
        <w:pStyle w:val="PL"/>
        <w:rPr>
          <w:snapToGrid w:val="0"/>
        </w:rPr>
      </w:pPr>
      <w:r w:rsidRPr="00740EFB">
        <w:rPr>
          <w:snapToGrid w:val="0"/>
        </w:rPr>
        <w:tab/>
        <w:t>...</w:t>
      </w:r>
    </w:p>
    <w:p w:rsidR="004B7699" w:rsidRDefault="004B7699" w:rsidP="004B7699">
      <w:pPr>
        <w:pStyle w:val="PL"/>
        <w:rPr>
          <w:snapToGrid w:val="0"/>
        </w:rPr>
      </w:pPr>
      <w:r w:rsidRPr="00740EFB">
        <w:rPr>
          <w:snapToGrid w:val="0"/>
        </w:rPr>
        <w:t>}</w:t>
      </w:r>
    </w:p>
    <w:p w:rsidR="004B7699" w:rsidRDefault="004B7699" w:rsidP="004B7699">
      <w:pPr>
        <w:pStyle w:val="PL"/>
        <w:rPr>
          <w:snapToGrid w:val="0"/>
        </w:rPr>
      </w:pPr>
    </w:p>
    <w:p w:rsidR="004B7699" w:rsidRPr="00FD0425" w:rsidRDefault="004B7699" w:rsidP="004B7699">
      <w:pPr>
        <w:pStyle w:val="PL"/>
        <w:rPr>
          <w:snapToGrid w:val="0"/>
        </w:rPr>
      </w:pPr>
    </w:p>
    <w:p w:rsidR="004B7699" w:rsidRPr="00FD0425" w:rsidRDefault="004B7699" w:rsidP="004B7699">
      <w:pPr>
        <w:pStyle w:val="PL"/>
        <w:rPr>
          <w:snapToGrid w:val="0"/>
        </w:rPr>
      </w:pPr>
      <w:r w:rsidRPr="00FD0425">
        <w:rPr>
          <w:snapToGrid w:val="0"/>
        </w:rPr>
        <w:t>-- **************************************************************</w:t>
      </w:r>
    </w:p>
    <w:p w:rsidR="004B7699" w:rsidRPr="00FD0425" w:rsidRDefault="004B7699" w:rsidP="004B7699">
      <w:pPr>
        <w:pStyle w:val="PL"/>
      </w:pPr>
      <w:r w:rsidRPr="00FD0425">
        <w:t>--</w:t>
      </w:r>
    </w:p>
    <w:p w:rsidR="004B7699" w:rsidRPr="00FD0425" w:rsidRDefault="004B7699" w:rsidP="004B7699">
      <w:pPr>
        <w:pStyle w:val="PL"/>
        <w:outlineLvl w:val="5"/>
      </w:pPr>
      <w:r w:rsidRPr="00FD0425">
        <w:t>-- PDU Session Resource Modification Info - SN terminated</w:t>
      </w:r>
    </w:p>
    <w:p w:rsidR="004B7699" w:rsidRPr="00FD0425" w:rsidRDefault="004B7699" w:rsidP="004B7699">
      <w:pPr>
        <w:pStyle w:val="PL"/>
      </w:pPr>
      <w:r w:rsidRPr="00FD0425">
        <w:t>--</w:t>
      </w:r>
    </w:p>
    <w:p w:rsidR="004B7699" w:rsidRPr="00FD0425" w:rsidRDefault="004B7699" w:rsidP="004B7699">
      <w:pPr>
        <w:pStyle w:val="PL"/>
        <w:rPr>
          <w:snapToGrid w:val="0"/>
        </w:rPr>
      </w:pPr>
      <w:r w:rsidRPr="00FD0425">
        <w:rPr>
          <w:snapToGrid w:val="0"/>
        </w:rPr>
        <w:t>-- **************************************************************</w:t>
      </w:r>
    </w:p>
    <w:p w:rsidR="004B7699" w:rsidRPr="00FD0425" w:rsidRDefault="004B7699" w:rsidP="004B7699">
      <w:pPr>
        <w:pStyle w:val="PL"/>
        <w:rPr>
          <w:snapToGrid w:val="0"/>
        </w:rPr>
      </w:pPr>
    </w:p>
    <w:p w:rsidR="004B7699" w:rsidRPr="00FD0425" w:rsidRDefault="004B7699" w:rsidP="004B7699">
      <w:pPr>
        <w:pStyle w:val="PL"/>
        <w:rPr>
          <w:snapToGrid w:val="0"/>
        </w:rPr>
      </w:pPr>
    </w:p>
    <w:p w:rsidR="004B7699" w:rsidRPr="00FD0425" w:rsidRDefault="004B7699" w:rsidP="004B7699">
      <w:pPr>
        <w:pStyle w:val="PL"/>
        <w:rPr>
          <w:noProof w:val="0"/>
          <w:snapToGrid w:val="0"/>
        </w:rPr>
      </w:pPr>
      <w:r w:rsidRPr="00FD0425">
        <w:rPr>
          <w:snapToGrid w:val="0"/>
        </w:rPr>
        <w:t>PDUSessionResourceModificationInfo-SNterminated</w:t>
      </w:r>
      <w:r w:rsidRPr="00FD0425">
        <w:rPr>
          <w:noProof w:val="0"/>
          <w:snapToGrid w:val="0"/>
        </w:rPr>
        <w:t xml:space="preserve"> ::= SEQUENCE {</w:t>
      </w:r>
    </w:p>
    <w:p w:rsidR="004B7699" w:rsidRPr="00FD0425" w:rsidRDefault="004B7699" w:rsidP="004B7699">
      <w:pPr>
        <w:pStyle w:val="PL"/>
        <w:rPr>
          <w:noProof w:val="0"/>
          <w:snapToGrid w:val="0"/>
        </w:rPr>
      </w:pPr>
      <w:r w:rsidRPr="00FD0425">
        <w:rPr>
          <w:noProof w:val="0"/>
          <w:snapToGrid w:val="0"/>
        </w:rPr>
        <w:lastRenderedPageBreak/>
        <w:tab/>
      </w:r>
      <w:r w:rsidRPr="00FD0425">
        <w:rPr>
          <w:noProof w:val="0"/>
        </w:rPr>
        <w:t>uL-NG-U-TNLatUPF</w:t>
      </w:r>
      <w:r w:rsidRPr="00FD0425">
        <w:rPr>
          <w:noProof w:val="0"/>
        </w:rPr>
        <w:tab/>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tab/>
      </w:r>
      <w:r w:rsidRPr="00FD0425">
        <w:tab/>
      </w:r>
      <w:r w:rsidRPr="00FD0425">
        <w:tab/>
      </w:r>
      <w:r w:rsidRPr="00FD0425">
        <w:tab/>
      </w:r>
      <w:r w:rsidRPr="00FD0425">
        <w:tab/>
      </w:r>
      <w:r w:rsidRPr="00FD0425">
        <w:tab/>
        <w:t>OPTIONAL</w:t>
      </w:r>
      <w:r w:rsidRPr="00FD0425">
        <w:rPr>
          <w:noProof w:val="0"/>
          <w:snapToGrid w:val="0"/>
        </w:rPr>
        <w:t>,</w:t>
      </w:r>
    </w:p>
    <w:p w:rsidR="004B7699" w:rsidRPr="00FD0425" w:rsidRDefault="004B7699" w:rsidP="004B7699">
      <w:pPr>
        <w:pStyle w:val="PL"/>
      </w:pPr>
      <w:r w:rsidRPr="00FD0425">
        <w:tab/>
        <w:t>pduSessionNetworkInstance</w:t>
      </w:r>
      <w:r w:rsidRPr="00FD0425">
        <w:tab/>
      </w:r>
      <w:r w:rsidRPr="00FD0425">
        <w:tab/>
        <w:t>PDUSessionNetworkInstance</w:t>
      </w:r>
      <w:r w:rsidRPr="00FD0425">
        <w:tab/>
      </w:r>
      <w:r w:rsidRPr="00FD0425">
        <w:tab/>
      </w:r>
      <w:r w:rsidRPr="00FD0425">
        <w:tab/>
      </w:r>
      <w:r w:rsidRPr="00FD0425">
        <w:tab/>
      </w:r>
      <w:r w:rsidRPr="00FD0425">
        <w:tab/>
      </w:r>
      <w:r w:rsidRPr="00FD0425">
        <w:tab/>
        <w:t>OPTIONAL,</w:t>
      </w:r>
    </w:p>
    <w:p w:rsidR="004B7699" w:rsidRPr="00FD0425" w:rsidRDefault="004B7699" w:rsidP="004B7699">
      <w:pPr>
        <w:pStyle w:val="PL"/>
        <w:rPr>
          <w:snapToGrid w:val="0"/>
        </w:rPr>
      </w:pPr>
      <w:r w:rsidRPr="00FD0425">
        <w:rPr>
          <w:snapToGrid w:val="0"/>
        </w:rPr>
        <w:tab/>
        <w:t>qosFlowsToBeSetup-List</w:t>
      </w:r>
      <w:r w:rsidRPr="00FD0425">
        <w:rPr>
          <w:snapToGrid w:val="0"/>
        </w:rPr>
        <w:tab/>
      </w:r>
      <w:r w:rsidRPr="00FD0425">
        <w:rPr>
          <w:snapToGrid w:val="0"/>
        </w:rPr>
        <w:tab/>
      </w:r>
      <w:r w:rsidRPr="00FD0425">
        <w:rPr>
          <w:snapToGrid w:val="0"/>
        </w:rPr>
        <w:tab/>
        <w:t>QoSFlowsToBeSetup-List-Setup-SNterminated</w:t>
      </w:r>
      <w:r w:rsidRPr="00FD0425">
        <w:rPr>
          <w:snapToGrid w:val="0"/>
        </w:rPr>
        <w:tab/>
      </w:r>
      <w:r w:rsidRPr="00FD0425">
        <w:rPr>
          <w:snapToGrid w:val="0"/>
        </w:rPr>
        <w:tab/>
        <w:t>OPTIONAL,</w:t>
      </w:r>
    </w:p>
    <w:p w:rsidR="004B7699" w:rsidRPr="00FD0425" w:rsidRDefault="004B7699" w:rsidP="004B7699">
      <w:pPr>
        <w:pStyle w:val="PL"/>
        <w:rPr>
          <w:snapToGrid w:val="0"/>
        </w:rPr>
      </w:pPr>
      <w:r w:rsidRPr="00FD0425">
        <w:rPr>
          <w:snapToGrid w:val="0"/>
        </w:rPr>
        <w:tab/>
        <w:t>dataforwardinginfofromSource</w:t>
      </w:r>
      <w:r w:rsidRPr="00FD0425">
        <w:rPr>
          <w:snapToGrid w:val="0"/>
        </w:rPr>
        <w:tab/>
      </w:r>
      <w:r w:rsidRPr="00FD0425">
        <w:t>DataforwardingandOffloadingInfofromSource</w:t>
      </w:r>
      <w:r w:rsidRPr="00FD0425">
        <w:tab/>
      </w:r>
      <w:r w:rsidRPr="00FD0425">
        <w:tab/>
        <w:t>OPTIONAL,</w:t>
      </w:r>
    </w:p>
    <w:p w:rsidR="004B7699" w:rsidRPr="00FD0425" w:rsidRDefault="004B7699" w:rsidP="004B7699">
      <w:pPr>
        <w:pStyle w:val="PL"/>
        <w:rPr>
          <w:snapToGrid w:val="0"/>
        </w:rPr>
      </w:pPr>
      <w:r w:rsidRPr="00FD0425">
        <w:rPr>
          <w:snapToGrid w:val="0"/>
        </w:rPr>
        <w:tab/>
        <w:t>qosFlowsToBeModified-List</w:t>
      </w:r>
      <w:r w:rsidRPr="00FD0425">
        <w:rPr>
          <w:snapToGrid w:val="0"/>
        </w:rPr>
        <w:tab/>
      </w:r>
      <w:r w:rsidRPr="00FD0425">
        <w:rPr>
          <w:snapToGrid w:val="0"/>
        </w:rPr>
        <w:tab/>
        <w:t>QoSFlowsToBeSetup-List-Modified-SNterminated</w:t>
      </w:r>
      <w:r w:rsidRPr="00FD0425">
        <w:rPr>
          <w:snapToGrid w:val="0"/>
        </w:rPr>
        <w:tab/>
        <w:t>OPTIONAL,</w:t>
      </w:r>
    </w:p>
    <w:p w:rsidR="004B7699" w:rsidRPr="00FD0425" w:rsidRDefault="004B7699" w:rsidP="004B7699">
      <w:pPr>
        <w:pStyle w:val="PL"/>
        <w:rPr>
          <w:snapToGrid w:val="0"/>
        </w:rPr>
      </w:pPr>
      <w:r w:rsidRPr="00FD0425">
        <w:rPr>
          <w:snapToGrid w:val="0"/>
        </w:rPr>
        <w:tab/>
        <w:t>qoSFlowsToBeReleased-List</w:t>
      </w:r>
      <w:r w:rsidRPr="00FD0425">
        <w:rPr>
          <w:snapToGrid w:val="0"/>
        </w:rPr>
        <w:tab/>
      </w:r>
      <w:r w:rsidRPr="00FD0425">
        <w:rPr>
          <w:snapToGrid w:val="0"/>
        </w:rPr>
        <w:tab/>
      </w:r>
      <w:r w:rsidRPr="00FD0425">
        <w:t>QoSFlows-List-withCause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rsidR="004B7699" w:rsidRPr="00FD0425" w:rsidRDefault="004B7699" w:rsidP="004B7699">
      <w:pPr>
        <w:pStyle w:val="PL"/>
        <w:rPr>
          <w:snapToGrid w:val="0"/>
        </w:rPr>
      </w:pPr>
      <w:r w:rsidRPr="00FD0425">
        <w:rPr>
          <w:snapToGrid w:val="0"/>
        </w:rPr>
        <w:tab/>
        <w:t>drbsToBeModifiedList</w:t>
      </w:r>
      <w:r w:rsidRPr="00FD0425">
        <w:rPr>
          <w:snapToGrid w:val="0"/>
        </w:rPr>
        <w:tab/>
      </w:r>
      <w:r w:rsidRPr="00FD0425">
        <w:rPr>
          <w:snapToGrid w:val="0"/>
        </w:rPr>
        <w:tab/>
      </w:r>
      <w:r w:rsidRPr="00FD0425">
        <w:rPr>
          <w:snapToGrid w:val="0"/>
        </w:rPr>
        <w:tab/>
        <w:t>DRBsToBeModified-List-Modified-SNterminated</w:t>
      </w:r>
      <w:r w:rsidRPr="00FD0425">
        <w:rPr>
          <w:snapToGrid w:val="0"/>
        </w:rPr>
        <w:tab/>
      </w:r>
      <w:r w:rsidRPr="00FD0425">
        <w:rPr>
          <w:snapToGrid w:val="0"/>
        </w:rPr>
        <w:tab/>
        <w:t>OPTIONAL,</w:t>
      </w:r>
    </w:p>
    <w:p w:rsidR="004B7699" w:rsidRPr="00FD0425" w:rsidRDefault="004B7699" w:rsidP="004B7699">
      <w:pPr>
        <w:pStyle w:val="PL"/>
      </w:pPr>
      <w:r w:rsidRPr="00FD0425">
        <w:rPr>
          <w:snapToGrid w:val="0"/>
        </w:rPr>
        <w:tab/>
        <w:t>dRBsToBeReleased</w:t>
      </w:r>
      <w:r w:rsidRPr="00FD0425">
        <w:rPr>
          <w:snapToGrid w:val="0"/>
        </w:rPr>
        <w:tab/>
      </w:r>
      <w:r w:rsidRPr="00FD0425">
        <w:rPr>
          <w:snapToGrid w:val="0"/>
        </w:rPr>
        <w:tab/>
      </w:r>
      <w:r w:rsidRPr="00FD0425">
        <w:rPr>
          <w:snapToGrid w:val="0"/>
        </w:rPr>
        <w:tab/>
      </w:r>
      <w:r w:rsidRPr="00FD0425">
        <w:rPr>
          <w:snapToGrid w:val="0"/>
        </w:rPr>
        <w:tab/>
        <w:t>DRB</w:t>
      </w:r>
      <w:r w:rsidRPr="00FD0425">
        <w:t>-List-withCause</w:t>
      </w:r>
      <w:r w:rsidRPr="00FD0425">
        <w:tab/>
      </w:r>
      <w:r w:rsidRPr="00FD0425">
        <w:tab/>
      </w:r>
      <w:r w:rsidRPr="00FD0425">
        <w:tab/>
      </w:r>
      <w:r w:rsidRPr="00FD0425">
        <w:tab/>
      </w:r>
      <w:r w:rsidRPr="00FD0425">
        <w:tab/>
      </w:r>
      <w:r w:rsidRPr="00FD0425">
        <w:tab/>
      </w:r>
      <w:r w:rsidRPr="00FD0425">
        <w:tab/>
      </w:r>
      <w:r w:rsidRPr="00FD0425">
        <w:tab/>
        <w:t>OPTIONAL,</w:t>
      </w:r>
    </w:p>
    <w:p w:rsidR="004B7699" w:rsidRPr="00FD0425" w:rsidRDefault="004B7699" w:rsidP="004B7699">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{PDUSessionResourceModificationInfo-SNterminated-ExtIEs} } </w:t>
      </w:r>
      <w:r w:rsidRPr="00FD0425">
        <w:rPr>
          <w:snapToGrid w:val="0"/>
        </w:rPr>
        <w:tab/>
        <w:t>OPTIONAL,</w:t>
      </w:r>
    </w:p>
    <w:p w:rsidR="004B7699" w:rsidRPr="00FD0425" w:rsidRDefault="004B7699" w:rsidP="004B7699">
      <w:pPr>
        <w:pStyle w:val="PL"/>
        <w:rPr>
          <w:snapToGrid w:val="0"/>
        </w:rPr>
      </w:pPr>
      <w:r w:rsidRPr="00FD0425">
        <w:rPr>
          <w:snapToGrid w:val="0"/>
        </w:rPr>
        <w:tab/>
        <w:t>...</w:t>
      </w:r>
    </w:p>
    <w:p w:rsidR="004B7699" w:rsidRPr="00FD0425" w:rsidRDefault="004B7699" w:rsidP="004B7699">
      <w:pPr>
        <w:pStyle w:val="PL"/>
        <w:rPr>
          <w:snapToGrid w:val="0"/>
        </w:rPr>
      </w:pPr>
      <w:r w:rsidRPr="00FD0425">
        <w:rPr>
          <w:snapToGrid w:val="0"/>
        </w:rPr>
        <w:t>}</w:t>
      </w:r>
    </w:p>
    <w:p w:rsidR="004B7699" w:rsidRPr="00FD0425" w:rsidRDefault="004B7699" w:rsidP="004B7699">
      <w:pPr>
        <w:pStyle w:val="PL"/>
        <w:rPr>
          <w:snapToGrid w:val="0"/>
        </w:rPr>
      </w:pPr>
    </w:p>
    <w:p w:rsidR="004B7699" w:rsidRPr="00FD0425" w:rsidRDefault="004B7699" w:rsidP="004B7699">
      <w:pPr>
        <w:pStyle w:val="PL"/>
        <w:rPr>
          <w:snapToGrid w:val="0"/>
        </w:rPr>
      </w:pPr>
      <w:r w:rsidRPr="00FD0425">
        <w:rPr>
          <w:snapToGrid w:val="0"/>
        </w:rPr>
        <w:t>PDUSessionResourceModificationInfo-SNterminated-ExtIEs XNAP-PROTOCOL-EXTENSION ::= {</w:t>
      </w:r>
    </w:p>
    <w:p w:rsidR="004B7699" w:rsidRPr="00FD0425" w:rsidRDefault="004B7699" w:rsidP="004B7699">
      <w:pPr>
        <w:pStyle w:val="PL"/>
        <w:rPr>
          <w:snapToGrid w:val="0"/>
        </w:rPr>
      </w:pPr>
      <w:r w:rsidRPr="00FD0425">
        <w:rPr>
          <w:snapToGrid w:val="0"/>
        </w:rPr>
        <w:tab/>
        <w:t>{ ID id-PDUSessionCommonNetworkInstance</w:t>
      </w:r>
      <w:r w:rsidRPr="00FD0425">
        <w:rPr>
          <w:snapToGrid w:val="0"/>
        </w:rPr>
        <w:tab/>
      </w:r>
      <w:r w:rsidRPr="00FD0425">
        <w:rPr>
          <w:snapToGrid w:val="0"/>
        </w:rPr>
        <w:tab/>
        <w:t>CRITICALITY ignore</w:t>
      </w:r>
      <w:r w:rsidRPr="00FD0425">
        <w:rPr>
          <w:snapToGrid w:val="0"/>
        </w:rPr>
        <w:tab/>
        <w:t>EXTENSION PDUSessionCommonNetworkInstance</w:t>
      </w:r>
      <w:r w:rsidRPr="00FD0425">
        <w:rPr>
          <w:snapToGrid w:val="0"/>
        </w:rPr>
        <w:tab/>
      </w:r>
      <w:r w:rsidRPr="00FD0425">
        <w:rPr>
          <w:snapToGrid w:val="0"/>
        </w:rPr>
        <w:tab/>
        <w:t>PRESENCE optional}|</w:t>
      </w:r>
    </w:p>
    <w:p w:rsidR="004B7699" w:rsidRPr="00FD0425" w:rsidRDefault="004B7699" w:rsidP="004B7699">
      <w:pPr>
        <w:pStyle w:val="PL"/>
        <w:rPr>
          <w:snapToGrid w:val="0"/>
        </w:rPr>
      </w:pPr>
      <w:r w:rsidRPr="00FD0425">
        <w:rPr>
          <w:snapToGrid w:val="0"/>
        </w:rPr>
        <w:tab/>
        <w:t>{ID id-DefaultDRB-Allowed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EXTENSION DefaultDRB-Allowed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p>
    <w:p w:rsidR="004B7699" w:rsidRDefault="004B7699" w:rsidP="004B7699">
      <w:pPr>
        <w:pStyle w:val="PL"/>
        <w:rPr>
          <w:snapToGrid w:val="0"/>
        </w:rPr>
      </w:pPr>
      <w:r w:rsidRPr="00FD0425">
        <w:rPr>
          <w:snapToGrid w:val="0"/>
        </w:rPr>
        <w:tab/>
        <w:t>{ID id-NonGBRResources-Offered</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EXTENSION NonGBRResources-Offered</w:t>
      </w:r>
      <w:r w:rsidRPr="00FD0425">
        <w:rPr>
          <w:snapToGrid w:val="0"/>
        </w:rPr>
        <w:tab/>
      </w:r>
      <w:r w:rsidRPr="00FD0425">
        <w:rPr>
          <w:snapToGrid w:val="0"/>
        </w:rPr>
        <w:tab/>
      </w:r>
      <w:r w:rsidRPr="00FD0425">
        <w:rPr>
          <w:snapToGrid w:val="0"/>
        </w:rPr>
        <w:tab/>
      </w:r>
      <w:r w:rsidRPr="00FD0425">
        <w:rPr>
          <w:snapToGrid w:val="0"/>
        </w:rPr>
        <w:tab/>
        <w:t>PRESENCE optional}</w:t>
      </w:r>
      <w:r>
        <w:rPr>
          <w:snapToGrid w:val="0"/>
        </w:rPr>
        <w:t>|</w:t>
      </w:r>
    </w:p>
    <w:p w:rsidR="004B7699" w:rsidRDefault="004B7699" w:rsidP="004B7699">
      <w:pPr>
        <w:pStyle w:val="PL"/>
        <w:rPr>
          <w:snapToGrid w:val="0"/>
        </w:rPr>
      </w:pPr>
      <w:r>
        <w:rPr>
          <w:snapToGrid w:val="0"/>
        </w:rPr>
        <w:tab/>
      </w:r>
      <w:r w:rsidRPr="007E6716">
        <w:rPr>
          <w:snapToGrid w:val="0"/>
        </w:rPr>
        <w:t>{ID id-</w:t>
      </w:r>
      <w:r>
        <w:rPr>
          <w:snapToGrid w:val="0"/>
        </w:rPr>
        <w:t>R</w:t>
      </w:r>
      <w:r w:rsidRPr="0094287A">
        <w:rPr>
          <w:snapToGrid w:val="0"/>
        </w:rPr>
        <w:t>edundant-UL-NG-U-TNLatUPF</w:t>
      </w:r>
      <w:r w:rsidRPr="007E6716">
        <w:rPr>
          <w:snapToGrid w:val="0"/>
        </w:rPr>
        <w:tab/>
      </w:r>
      <w:r w:rsidRPr="007E6716">
        <w:rPr>
          <w:snapToGrid w:val="0"/>
        </w:rPr>
        <w:tab/>
      </w:r>
      <w:r>
        <w:rPr>
          <w:snapToGrid w:val="0"/>
        </w:rPr>
        <w:tab/>
      </w:r>
      <w:r w:rsidRPr="007E6716">
        <w:rPr>
          <w:snapToGrid w:val="0"/>
        </w:rPr>
        <w:t>CRITICALITY ignore</w:t>
      </w:r>
      <w:r>
        <w:rPr>
          <w:snapToGrid w:val="0"/>
        </w:rPr>
        <w:tab/>
      </w:r>
      <w:r w:rsidRPr="007E6716">
        <w:rPr>
          <w:snapToGrid w:val="0"/>
        </w:rPr>
        <w:t xml:space="preserve">EXTENSION </w:t>
      </w:r>
      <w:r w:rsidRPr="007E6716">
        <w:t>UPTransportLayerInformation</w:t>
      </w:r>
      <w:r>
        <w:rPr>
          <w:snapToGrid w:val="0"/>
        </w:rPr>
        <w:tab/>
      </w:r>
      <w:r w:rsidRPr="007E6716">
        <w:rPr>
          <w:snapToGrid w:val="0"/>
        </w:rPr>
        <w:t>PRESENCE optional}|</w:t>
      </w:r>
    </w:p>
    <w:p w:rsidR="004B7699" w:rsidRPr="00FD0425" w:rsidRDefault="004B7699" w:rsidP="004B7699">
      <w:pPr>
        <w:pStyle w:val="PL"/>
        <w:rPr>
          <w:snapToGrid w:val="0"/>
        </w:rPr>
      </w:pPr>
      <w:r>
        <w:rPr>
          <w:snapToGrid w:val="0"/>
        </w:rPr>
        <w:tab/>
      </w:r>
      <w:r w:rsidRPr="007E6716">
        <w:rPr>
          <w:snapToGrid w:val="0"/>
        </w:rPr>
        <w:t>{ID id-</w:t>
      </w:r>
      <w:r>
        <w:rPr>
          <w:snapToGrid w:val="0"/>
        </w:rPr>
        <w:t>R</w:t>
      </w:r>
      <w:r w:rsidRPr="0094287A">
        <w:rPr>
          <w:snapToGrid w:val="0"/>
        </w:rPr>
        <w:t>edundant</w:t>
      </w:r>
      <w:r w:rsidRPr="007E6716">
        <w:rPr>
          <w:snapToGrid w:val="0"/>
        </w:rPr>
        <w:t>CommonNetworkInstance</w:t>
      </w:r>
      <w:r>
        <w:rPr>
          <w:snapToGrid w:val="0"/>
        </w:rPr>
        <w:tab/>
      </w:r>
      <w:r>
        <w:rPr>
          <w:snapToGrid w:val="0"/>
        </w:rPr>
        <w:tab/>
      </w:r>
      <w:r w:rsidRPr="007E6716">
        <w:rPr>
          <w:snapToGrid w:val="0"/>
        </w:rPr>
        <w:t>CRITICALITY ignore</w:t>
      </w:r>
      <w:r w:rsidRPr="007E6716">
        <w:rPr>
          <w:snapToGrid w:val="0"/>
        </w:rPr>
        <w:tab/>
        <w:t>EXTENSION PDUSessionCommonNetworkInstance</w:t>
      </w:r>
      <w:r w:rsidRPr="007E6716">
        <w:rPr>
          <w:snapToGrid w:val="0"/>
        </w:rPr>
        <w:tab/>
        <w:t>PRESENCE optional}</w:t>
      </w:r>
      <w:r w:rsidRPr="00FD0425">
        <w:rPr>
          <w:snapToGrid w:val="0"/>
        </w:rPr>
        <w:t>,</w:t>
      </w:r>
    </w:p>
    <w:p w:rsidR="004B7699" w:rsidRPr="00FD0425" w:rsidRDefault="004B7699" w:rsidP="004B7699">
      <w:pPr>
        <w:pStyle w:val="PL"/>
        <w:rPr>
          <w:snapToGrid w:val="0"/>
        </w:rPr>
      </w:pPr>
      <w:r w:rsidRPr="00FD0425">
        <w:rPr>
          <w:snapToGrid w:val="0"/>
        </w:rPr>
        <w:tab/>
        <w:t>...</w:t>
      </w:r>
    </w:p>
    <w:p w:rsidR="004B7699" w:rsidRPr="00FD0425" w:rsidRDefault="004B7699" w:rsidP="004B7699">
      <w:pPr>
        <w:pStyle w:val="PL"/>
        <w:rPr>
          <w:snapToGrid w:val="0"/>
        </w:rPr>
      </w:pPr>
      <w:r w:rsidRPr="00FD0425">
        <w:rPr>
          <w:snapToGrid w:val="0"/>
        </w:rPr>
        <w:t>}</w:t>
      </w:r>
    </w:p>
    <w:p w:rsidR="004B7699" w:rsidRPr="00FD0425" w:rsidRDefault="004B7699" w:rsidP="004B7699">
      <w:pPr>
        <w:pStyle w:val="PL"/>
      </w:pPr>
    </w:p>
    <w:p w:rsidR="004B7699" w:rsidRPr="00FD0425" w:rsidRDefault="004B7699" w:rsidP="004B7699">
      <w:pPr>
        <w:pStyle w:val="PL"/>
        <w:rPr>
          <w:snapToGrid w:val="0"/>
        </w:rPr>
      </w:pPr>
      <w:r w:rsidRPr="00FD0425">
        <w:rPr>
          <w:snapToGrid w:val="0"/>
        </w:rPr>
        <w:t>QoSFlowsToBeSetup-List-Modified-SNterminated ::= SEQUENCE (SIZE(1..maxnoofQoSFlows)) OF QoSFlowsToBeSetup-List-Modified-SNterminated-Item</w:t>
      </w:r>
    </w:p>
    <w:p w:rsidR="004B7699" w:rsidRPr="00FD0425" w:rsidRDefault="004B7699" w:rsidP="004B7699">
      <w:pPr>
        <w:pStyle w:val="PL"/>
      </w:pPr>
    </w:p>
    <w:p w:rsidR="004B7699" w:rsidRPr="00FD0425" w:rsidRDefault="004B7699" w:rsidP="004B7699">
      <w:pPr>
        <w:pStyle w:val="PL"/>
      </w:pPr>
      <w:r w:rsidRPr="00FD0425">
        <w:rPr>
          <w:snapToGrid w:val="0"/>
        </w:rPr>
        <w:t>QoSFlowsToBeSetup-List-Modified-SNterminated-Item ::= SEQUENCE {</w:t>
      </w:r>
    </w:p>
    <w:p w:rsidR="004B7699" w:rsidRPr="00FD0425" w:rsidRDefault="004B7699" w:rsidP="004B7699">
      <w:pPr>
        <w:pStyle w:val="PL"/>
        <w:rPr>
          <w:noProof w:val="0"/>
        </w:rPr>
      </w:pPr>
      <w:r w:rsidRPr="00FD0425">
        <w:rPr>
          <w:noProof w:val="0"/>
        </w:rPr>
        <w:tab/>
        <w:t>qfi</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t>QoSFlow</w:t>
      </w:r>
      <w:r w:rsidRPr="00FD0425">
        <w:rPr>
          <w:rFonts w:cs="Arial"/>
          <w:bCs/>
          <w:iCs/>
          <w:lang w:eastAsia="ja-JP"/>
        </w:rPr>
        <w:t>Identifier</w:t>
      </w:r>
      <w:r w:rsidRPr="00FD0425">
        <w:rPr>
          <w:noProof w:val="0"/>
        </w:rPr>
        <w:t>,</w:t>
      </w:r>
    </w:p>
    <w:p w:rsidR="004B7699" w:rsidRPr="00FD0425" w:rsidRDefault="004B7699" w:rsidP="004B7699">
      <w:pPr>
        <w:pStyle w:val="PL"/>
        <w:rPr>
          <w:noProof w:val="0"/>
        </w:rPr>
      </w:pPr>
      <w:r w:rsidRPr="00FD0425">
        <w:rPr>
          <w:noProof w:val="0"/>
        </w:rPr>
        <w:tab/>
        <w:t>qosFlowLevelQoSParameters</w:t>
      </w:r>
      <w:r w:rsidRPr="00FD0425">
        <w:rPr>
          <w:noProof w:val="0"/>
        </w:rPr>
        <w:tab/>
      </w:r>
      <w:r w:rsidRPr="00FD0425">
        <w:rPr>
          <w:noProof w:val="0"/>
        </w:rPr>
        <w:tab/>
      </w:r>
      <w:r w:rsidRPr="00FD0425">
        <w:t>QoSFlowLevelQoSParameters</w:t>
      </w:r>
      <w:r w:rsidRPr="00FD0425">
        <w:tab/>
      </w:r>
      <w:r w:rsidRPr="00FD0425">
        <w:tab/>
      </w:r>
      <w:r w:rsidRPr="00FD0425">
        <w:tab/>
      </w:r>
      <w:r w:rsidRPr="00FD0425">
        <w:tab/>
      </w:r>
      <w:r w:rsidRPr="00FD0425">
        <w:tab/>
      </w:r>
      <w:r w:rsidRPr="00FD0425">
        <w:tab/>
      </w:r>
      <w:r w:rsidRPr="00FD0425">
        <w:tab/>
        <w:t>OPTIONAL</w:t>
      </w:r>
      <w:r w:rsidRPr="00FD0425">
        <w:rPr>
          <w:noProof w:val="0"/>
        </w:rPr>
        <w:t>,</w:t>
      </w:r>
    </w:p>
    <w:p w:rsidR="004B7699" w:rsidRPr="00FD0425" w:rsidRDefault="004B7699" w:rsidP="004B7699">
      <w:pPr>
        <w:pStyle w:val="PL"/>
        <w:rPr>
          <w:noProof w:val="0"/>
        </w:rPr>
      </w:pPr>
      <w:r w:rsidRPr="00FD0425">
        <w:rPr>
          <w:noProof w:val="0"/>
        </w:rPr>
        <w:tab/>
        <w:t>offeredGBRQoSFlowInfo</w:t>
      </w:r>
      <w:r w:rsidRPr="00FD0425">
        <w:rPr>
          <w:noProof w:val="0"/>
        </w:rPr>
        <w:tab/>
      </w:r>
      <w:r w:rsidRPr="00FD0425">
        <w:rPr>
          <w:noProof w:val="0"/>
        </w:rPr>
        <w:tab/>
      </w:r>
      <w:r w:rsidRPr="00FD0425">
        <w:rPr>
          <w:noProof w:val="0"/>
        </w:rPr>
        <w:tab/>
      </w:r>
      <w:r w:rsidRPr="00FD0425">
        <w:t>GBRQoSFlowInfo</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OPTIONAL,</w:t>
      </w:r>
    </w:p>
    <w:p w:rsidR="004B7699" w:rsidRPr="00FD0425" w:rsidRDefault="004B7699" w:rsidP="004B7699">
      <w:pPr>
        <w:pStyle w:val="PL"/>
      </w:pPr>
      <w:r w:rsidRPr="00FD0425">
        <w:tab/>
      </w:r>
      <w:r w:rsidRPr="00FD0425">
        <w:rPr>
          <w:lang w:eastAsia="zh-CN"/>
        </w:rPr>
        <w:t>qosFlowMappingIndication</w:t>
      </w:r>
      <w:r w:rsidRPr="00FD0425">
        <w:tab/>
      </w:r>
      <w:r w:rsidRPr="00FD0425">
        <w:tab/>
      </w:r>
      <w:r w:rsidRPr="00FD0425">
        <w:rPr>
          <w:snapToGrid w:val="0"/>
          <w:lang w:eastAsia="zh-CN"/>
        </w:rPr>
        <w:t>QoSFlowMappingIndication</w:t>
      </w:r>
      <w:r w:rsidRPr="00FD0425">
        <w:t xml:space="preserve"> </w:t>
      </w:r>
      <w:r w:rsidRPr="00FD0425">
        <w:tab/>
      </w:r>
      <w:r w:rsidRPr="00FD0425">
        <w:tab/>
      </w:r>
      <w:r w:rsidRPr="00FD0425">
        <w:tab/>
      </w:r>
      <w:r w:rsidRPr="00FD0425">
        <w:tab/>
      </w:r>
      <w:r w:rsidRPr="00FD0425">
        <w:tab/>
      </w:r>
      <w:r w:rsidRPr="00FD0425">
        <w:tab/>
      </w:r>
      <w:r w:rsidRPr="00FD0425">
        <w:tab/>
        <w:t>OPTIONAL,</w:t>
      </w:r>
    </w:p>
    <w:p w:rsidR="004B7699" w:rsidRPr="00FD0425" w:rsidRDefault="004B7699" w:rsidP="004B7699">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{QoSFlowsToBeSetup-List-Modified-SNterminated-Item-ExtIEs} } </w:t>
      </w:r>
      <w:r w:rsidRPr="00FD0425">
        <w:rPr>
          <w:snapToGrid w:val="0"/>
        </w:rPr>
        <w:tab/>
        <w:t>OPTIONAL,</w:t>
      </w:r>
    </w:p>
    <w:p w:rsidR="004B7699" w:rsidRPr="00FD0425" w:rsidRDefault="004B7699" w:rsidP="004B7699">
      <w:pPr>
        <w:pStyle w:val="PL"/>
        <w:rPr>
          <w:snapToGrid w:val="0"/>
        </w:rPr>
      </w:pPr>
      <w:r w:rsidRPr="00FD0425">
        <w:rPr>
          <w:snapToGrid w:val="0"/>
        </w:rPr>
        <w:tab/>
        <w:t>...</w:t>
      </w:r>
    </w:p>
    <w:p w:rsidR="004B7699" w:rsidRPr="00FD0425" w:rsidRDefault="004B7699" w:rsidP="004B7699">
      <w:pPr>
        <w:pStyle w:val="PL"/>
        <w:rPr>
          <w:snapToGrid w:val="0"/>
        </w:rPr>
      </w:pPr>
      <w:r w:rsidRPr="00FD0425">
        <w:rPr>
          <w:snapToGrid w:val="0"/>
        </w:rPr>
        <w:t>}</w:t>
      </w:r>
    </w:p>
    <w:p w:rsidR="004B7699" w:rsidRPr="00FD0425" w:rsidRDefault="004B7699" w:rsidP="004B7699">
      <w:pPr>
        <w:pStyle w:val="PL"/>
        <w:rPr>
          <w:snapToGrid w:val="0"/>
        </w:rPr>
      </w:pPr>
    </w:p>
    <w:p w:rsidR="004B7699" w:rsidRPr="00FD0425" w:rsidRDefault="004B7699" w:rsidP="004B7699">
      <w:pPr>
        <w:pStyle w:val="PL"/>
        <w:rPr>
          <w:snapToGrid w:val="0"/>
        </w:rPr>
      </w:pPr>
      <w:r w:rsidRPr="00FD0425">
        <w:rPr>
          <w:snapToGrid w:val="0"/>
        </w:rPr>
        <w:t>QoSFlowsToBeSetup-List-Modified-SNterminated-Item-ExtIEs XNAP-PROTOCOL-EXTENSION ::= {</w:t>
      </w:r>
    </w:p>
    <w:p w:rsidR="004B7699" w:rsidRDefault="004B7699" w:rsidP="004B7699">
      <w:pPr>
        <w:pStyle w:val="PL"/>
        <w:rPr>
          <w:snapToGrid w:val="0"/>
        </w:rPr>
      </w:pPr>
      <w:r>
        <w:rPr>
          <w:snapToGrid w:val="0"/>
        </w:rPr>
        <w:tab/>
      </w:r>
      <w:r w:rsidRPr="007E6716">
        <w:rPr>
          <w:snapToGrid w:val="0"/>
        </w:rPr>
        <w:t>{ ID id-</w:t>
      </w:r>
      <w:r>
        <w:rPr>
          <w:snapToGrid w:val="0"/>
        </w:rPr>
        <w:t>TSCTrafficCharacteristics</w:t>
      </w:r>
      <w:r w:rsidRPr="007E6716">
        <w:rPr>
          <w:snapToGrid w:val="0"/>
        </w:rPr>
        <w:tab/>
      </w:r>
      <w:r>
        <w:rPr>
          <w:snapToGrid w:val="0"/>
        </w:rPr>
        <w:tab/>
      </w:r>
      <w:r w:rsidRPr="007E6716">
        <w:rPr>
          <w:snapToGrid w:val="0"/>
        </w:rPr>
        <w:t>CRITICALITY ignore</w:t>
      </w:r>
      <w:r w:rsidRPr="007E6716">
        <w:rPr>
          <w:snapToGrid w:val="0"/>
        </w:rPr>
        <w:tab/>
        <w:t xml:space="preserve">EXTENSION </w:t>
      </w:r>
      <w:r>
        <w:rPr>
          <w:snapToGrid w:val="0"/>
        </w:rPr>
        <w:t>TSCTrafficCharacteristics</w:t>
      </w:r>
      <w:r w:rsidRPr="007E6716">
        <w:rPr>
          <w:snapToGrid w:val="0"/>
        </w:rPr>
        <w:t xml:space="preserve"> </w:t>
      </w:r>
      <w:r w:rsidRPr="007E6716">
        <w:rPr>
          <w:snapToGrid w:val="0"/>
        </w:rPr>
        <w:tab/>
        <w:t>PRESENCE optional}|</w:t>
      </w:r>
    </w:p>
    <w:p w:rsidR="004B7699" w:rsidRDefault="004B7699" w:rsidP="004B7699">
      <w:pPr>
        <w:pStyle w:val="PL"/>
        <w:rPr>
          <w:snapToGrid w:val="0"/>
        </w:rPr>
      </w:pPr>
      <w:r>
        <w:rPr>
          <w:snapToGrid w:val="0"/>
        </w:rPr>
        <w:tab/>
      </w:r>
      <w:r w:rsidRPr="007E6716">
        <w:rPr>
          <w:snapToGrid w:val="0"/>
        </w:rPr>
        <w:t>{ ID id-</w:t>
      </w:r>
      <w:r>
        <w:rPr>
          <w:snapToGrid w:val="0"/>
        </w:rPr>
        <w:t>RedundantQoSFlowIndicator</w:t>
      </w:r>
      <w:r w:rsidRPr="007E6716">
        <w:rPr>
          <w:snapToGrid w:val="0"/>
        </w:rPr>
        <w:tab/>
      </w:r>
      <w:r>
        <w:rPr>
          <w:snapToGrid w:val="0"/>
        </w:rPr>
        <w:tab/>
      </w:r>
      <w:r w:rsidRPr="007E6716">
        <w:rPr>
          <w:snapToGrid w:val="0"/>
        </w:rPr>
        <w:t>CRITICALITY ignore</w:t>
      </w:r>
      <w:r w:rsidRPr="007E6716">
        <w:rPr>
          <w:snapToGrid w:val="0"/>
        </w:rPr>
        <w:tab/>
        <w:t xml:space="preserve">EXTENSION </w:t>
      </w:r>
      <w:r>
        <w:rPr>
          <w:snapToGrid w:val="0"/>
        </w:rPr>
        <w:t>RedundantQoSFlowIndicator</w:t>
      </w:r>
      <w:r w:rsidRPr="007E6716">
        <w:rPr>
          <w:snapToGrid w:val="0"/>
        </w:rPr>
        <w:tab/>
        <w:t>PRESENCE optional}</w:t>
      </w:r>
      <w:r>
        <w:rPr>
          <w:snapToGrid w:val="0"/>
        </w:rPr>
        <w:t>,</w:t>
      </w:r>
    </w:p>
    <w:p w:rsidR="004B7699" w:rsidRPr="00FD0425" w:rsidRDefault="004B7699" w:rsidP="004B7699">
      <w:pPr>
        <w:pStyle w:val="PL"/>
        <w:rPr>
          <w:snapToGrid w:val="0"/>
        </w:rPr>
      </w:pPr>
      <w:r w:rsidRPr="00FD0425">
        <w:rPr>
          <w:snapToGrid w:val="0"/>
        </w:rPr>
        <w:tab/>
        <w:t>...</w:t>
      </w:r>
    </w:p>
    <w:p w:rsidR="004B7699" w:rsidRPr="00FD0425" w:rsidRDefault="004B7699" w:rsidP="004B7699">
      <w:pPr>
        <w:pStyle w:val="PL"/>
        <w:rPr>
          <w:snapToGrid w:val="0"/>
        </w:rPr>
      </w:pPr>
      <w:r w:rsidRPr="00FD0425">
        <w:rPr>
          <w:snapToGrid w:val="0"/>
        </w:rPr>
        <w:t>}</w:t>
      </w:r>
    </w:p>
    <w:p w:rsidR="004B7699" w:rsidRPr="00FD0425" w:rsidRDefault="004B7699" w:rsidP="004B7699">
      <w:pPr>
        <w:pStyle w:val="PL"/>
      </w:pPr>
    </w:p>
    <w:p w:rsidR="004B7699" w:rsidRPr="00FD0425" w:rsidRDefault="004B7699" w:rsidP="004B7699">
      <w:pPr>
        <w:pStyle w:val="PL"/>
        <w:rPr>
          <w:snapToGrid w:val="0"/>
        </w:rPr>
      </w:pPr>
      <w:r w:rsidRPr="00FD0425">
        <w:rPr>
          <w:snapToGrid w:val="0"/>
        </w:rPr>
        <w:t>DRBsToBeModified-List-Modified-SNterminated ::= SEQUENCE (SIZE(1..maxnoofDRBs)) OF DRBsToBeModified-List-Modified-SNterminated-Item</w:t>
      </w:r>
    </w:p>
    <w:p w:rsidR="004B7699" w:rsidRPr="00FD0425" w:rsidRDefault="004B7699" w:rsidP="004B7699">
      <w:pPr>
        <w:pStyle w:val="PL"/>
      </w:pPr>
    </w:p>
    <w:p w:rsidR="004B7699" w:rsidRPr="00FD0425" w:rsidRDefault="004B7699" w:rsidP="004B7699">
      <w:pPr>
        <w:pStyle w:val="PL"/>
        <w:rPr>
          <w:snapToGrid w:val="0"/>
        </w:rPr>
      </w:pPr>
      <w:r w:rsidRPr="00FD0425">
        <w:rPr>
          <w:snapToGrid w:val="0"/>
        </w:rPr>
        <w:t>DRBsToBeModified-List-Modified-SNterminated-Item ::= SEQUENCE {</w:t>
      </w:r>
    </w:p>
    <w:p w:rsidR="004B7699" w:rsidRPr="00FD0425" w:rsidRDefault="004B7699" w:rsidP="004B7699">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rsidR="004B7699" w:rsidRPr="00FD0425" w:rsidRDefault="004B7699" w:rsidP="004B7699">
      <w:pPr>
        <w:pStyle w:val="PL"/>
        <w:rPr>
          <w:noProof w:val="0"/>
          <w:snapToGrid w:val="0"/>
        </w:rPr>
      </w:pPr>
      <w:r w:rsidRPr="00FD0425">
        <w:rPr>
          <w:noProof w:val="0"/>
          <w:snapToGrid w:val="0"/>
        </w:rPr>
        <w:tab/>
        <w:t>mN-DL-</w:t>
      </w:r>
      <w:r w:rsidRPr="00FD0425">
        <w:rPr>
          <w:rFonts w:hint="eastAsia"/>
          <w:snapToGrid w:val="0"/>
          <w:lang w:val="en-US" w:eastAsia="zh-CN"/>
        </w:rPr>
        <w:t>SCG</w:t>
      </w:r>
      <w:r w:rsidRPr="00FD0425">
        <w:rPr>
          <w:noProof w:val="0"/>
          <w:snapToGrid w:val="0"/>
        </w:rPr>
        <w:t>-UP-TNLInfo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t>OPTIONAL</w:t>
      </w:r>
      <w:r w:rsidRPr="00FD0425">
        <w:rPr>
          <w:noProof w:val="0"/>
          <w:snapToGrid w:val="0"/>
        </w:rPr>
        <w:t>,</w:t>
      </w:r>
    </w:p>
    <w:p w:rsidR="004B7699" w:rsidRPr="00FD0425" w:rsidRDefault="004B7699" w:rsidP="004B7699">
      <w:pPr>
        <w:pStyle w:val="PL"/>
        <w:rPr>
          <w:noProof w:val="0"/>
          <w:snapToGrid w:val="0"/>
        </w:rPr>
      </w:pPr>
      <w:r w:rsidRPr="00FD0425">
        <w:rPr>
          <w:noProof w:val="0"/>
          <w:snapToGrid w:val="0"/>
        </w:rPr>
        <w:tab/>
        <w:t>secondary-MN-DL-</w:t>
      </w:r>
      <w:r w:rsidRPr="00FD0425">
        <w:rPr>
          <w:rFonts w:hint="eastAsia"/>
          <w:snapToGrid w:val="0"/>
          <w:lang w:val="en-US" w:eastAsia="zh-CN"/>
        </w:rPr>
        <w:t>SCG</w:t>
      </w:r>
      <w:r w:rsidRPr="00FD0425">
        <w:rPr>
          <w:noProof w:val="0"/>
          <w:snapToGrid w:val="0"/>
        </w:rPr>
        <w:t>-UP-TNLInfo</w:t>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t>OPTIONAL</w:t>
      </w:r>
      <w:r w:rsidRPr="00FD0425">
        <w:rPr>
          <w:noProof w:val="0"/>
          <w:snapToGrid w:val="0"/>
        </w:rPr>
        <w:t>,</w:t>
      </w:r>
    </w:p>
    <w:p w:rsidR="004B7699" w:rsidRPr="00FD0425" w:rsidRDefault="004B7699" w:rsidP="004B7699">
      <w:pPr>
        <w:pStyle w:val="PL"/>
      </w:pPr>
      <w:r w:rsidRPr="00FD0425">
        <w:rPr>
          <w:noProof w:val="0"/>
          <w:snapToGrid w:val="0"/>
        </w:rPr>
        <w:tab/>
        <w:t>lCID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LCID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ab/>
      </w:r>
      <w:r w:rsidRPr="00FD0425">
        <w:tab/>
        <w:t>OPTIONAL,</w:t>
      </w:r>
    </w:p>
    <w:p w:rsidR="004B7699" w:rsidRPr="00FD0425" w:rsidRDefault="004B7699" w:rsidP="004B7699">
      <w:pPr>
        <w:pStyle w:val="PL"/>
        <w:rPr>
          <w:snapToGrid w:val="0"/>
        </w:rPr>
      </w:pPr>
      <w:r w:rsidRPr="00FD0425">
        <w:rPr>
          <w:snapToGrid w:val="0"/>
        </w:rPr>
        <w:tab/>
        <w:t>rlc-status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RLC-Status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rsidR="004B7699" w:rsidRPr="00FD0425" w:rsidRDefault="004B7699" w:rsidP="004B7699">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{DRBsToBeModified-List-Modified-SNterminated-Item-ExtIEs} } </w:t>
      </w:r>
      <w:r w:rsidRPr="00FD0425">
        <w:rPr>
          <w:snapToGrid w:val="0"/>
        </w:rPr>
        <w:tab/>
        <w:t>OPTIONAL,</w:t>
      </w:r>
    </w:p>
    <w:p w:rsidR="004B7699" w:rsidRPr="00FD0425" w:rsidRDefault="004B7699" w:rsidP="004B7699">
      <w:pPr>
        <w:pStyle w:val="PL"/>
        <w:rPr>
          <w:snapToGrid w:val="0"/>
        </w:rPr>
      </w:pPr>
      <w:r w:rsidRPr="00FD0425">
        <w:rPr>
          <w:snapToGrid w:val="0"/>
        </w:rPr>
        <w:tab/>
        <w:t>...</w:t>
      </w:r>
    </w:p>
    <w:p w:rsidR="004B7699" w:rsidRPr="00FD0425" w:rsidRDefault="004B7699" w:rsidP="004B7699">
      <w:pPr>
        <w:pStyle w:val="PL"/>
        <w:rPr>
          <w:snapToGrid w:val="0"/>
        </w:rPr>
      </w:pPr>
      <w:r w:rsidRPr="00FD0425">
        <w:rPr>
          <w:snapToGrid w:val="0"/>
        </w:rPr>
        <w:t>}</w:t>
      </w:r>
    </w:p>
    <w:p w:rsidR="004B7699" w:rsidRPr="00FD0425" w:rsidRDefault="004B7699" w:rsidP="004B7699">
      <w:pPr>
        <w:pStyle w:val="PL"/>
        <w:rPr>
          <w:snapToGrid w:val="0"/>
        </w:rPr>
      </w:pPr>
    </w:p>
    <w:p w:rsidR="004B7699" w:rsidRPr="00FD0425" w:rsidRDefault="004B7699" w:rsidP="004B7699">
      <w:pPr>
        <w:pStyle w:val="PL"/>
        <w:rPr>
          <w:snapToGrid w:val="0"/>
        </w:rPr>
      </w:pPr>
      <w:r w:rsidRPr="00FD0425">
        <w:rPr>
          <w:snapToGrid w:val="0"/>
        </w:rPr>
        <w:t>DRBsToBeModified-List-Modified-SNterminated-Item-ExtIEs XNAP-PROTOCOL-EXTENSION ::= {</w:t>
      </w:r>
    </w:p>
    <w:p w:rsidR="004B7699" w:rsidRDefault="004B7699" w:rsidP="004B7699">
      <w:pPr>
        <w:pStyle w:val="PL"/>
        <w:rPr>
          <w:snapToGrid w:val="0"/>
        </w:rPr>
      </w:pPr>
      <w:r>
        <w:rPr>
          <w:snapToGrid w:val="0"/>
        </w:rPr>
        <w:lastRenderedPageBreak/>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Pr>
          <w:snapToGrid w:val="0"/>
        </w:rPr>
        <w:t>,</w:t>
      </w:r>
    </w:p>
    <w:p w:rsidR="004B7699" w:rsidRPr="00FD0425" w:rsidRDefault="004B7699" w:rsidP="004B7699">
      <w:pPr>
        <w:pStyle w:val="PL"/>
        <w:rPr>
          <w:snapToGrid w:val="0"/>
        </w:rPr>
      </w:pPr>
      <w:r w:rsidRPr="00FD0425">
        <w:rPr>
          <w:snapToGrid w:val="0"/>
        </w:rPr>
        <w:tab/>
        <w:t>...</w:t>
      </w:r>
    </w:p>
    <w:p w:rsidR="004B7699" w:rsidRPr="00FD0425" w:rsidRDefault="004B7699" w:rsidP="004B7699">
      <w:pPr>
        <w:pStyle w:val="PL"/>
        <w:rPr>
          <w:snapToGrid w:val="0"/>
        </w:rPr>
      </w:pPr>
      <w:r w:rsidRPr="00FD0425">
        <w:rPr>
          <w:snapToGrid w:val="0"/>
        </w:rPr>
        <w:t>}</w:t>
      </w:r>
    </w:p>
    <w:p w:rsidR="004B7699" w:rsidRPr="00FD0425" w:rsidRDefault="004B7699" w:rsidP="004B7699">
      <w:pPr>
        <w:pStyle w:val="PL"/>
      </w:pPr>
    </w:p>
    <w:p w:rsidR="004B7699" w:rsidRPr="00FD0425" w:rsidRDefault="004B7699" w:rsidP="004B7699">
      <w:pPr>
        <w:pStyle w:val="PL"/>
        <w:rPr>
          <w:snapToGrid w:val="0"/>
        </w:rPr>
      </w:pPr>
      <w:r w:rsidRPr="00FD0425">
        <w:rPr>
          <w:snapToGrid w:val="0"/>
        </w:rPr>
        <w:t>-- **************************************************************</w:t>
      </w:r>
    </w:p>
    <w:p w:rsidR="004B7699" w:rsidRPr="00FD0425" w:rsidRDefault="004B7699" w:rsidP="004B7699">
      <w:pPr>
        <w:pStyle w:val="PL"/>
      </w:pPr>
      <w:r w:rsidRPr="00FD0425">
        <w:t>--</w:t>
      </w:r>
    </w:p>
    <w:p w:rsidR="004B7699" w:rsidRPr="00FD0425" w:rsidRDefault="004B7699" w:rsidP="004B7699">
      <w:pPr>
        <w:pStyle w:val="PL"/>
        <w:outlineLvl w:val="5"/>
      </w:pPr>
      <w:r w:rsidRPr="00FD0425">
        <w:t>-- PDU Session Resource Modification Response Info - SN terminated</w:t>
      </w:r>
    </w:p>
    <w:p w:rsidR="004B7699" w:rsidRPr="00FD0425" w:rsidRDefault="004B7699" w:rsidP="004B7699">
      <w:pPr>
        <w:pStyle w:val="PL"/>
      </w:pPr>
      <w:r w:rsidRPr="00FD0425">
        <w:t>--</w:t>
      </w:r>
    </w:p>
    <w:p w:rsidR="004B7699" w:rsidRPr="00FD0425" w:rsidRDefault="004B7699" w:rsidP="004B7699">
      <w:pPr>
        <w:pStyle w:val="PL"/>
        <w:rPr>
          <w:snapToGrid w:val="0"/>
        </w:rPr>
      </w:pPr>
      <w:r w:rsidRPr="00FD0425">
        <w:rPr>
          <w:snapToGrid w:val="0"/>
        </w:rPr>
        <w:t>-- **************************************************************</w:t>
      </w:r>
    </w:p>
    <w:p w:rsidR="004B7699" w:rsidRPr="00FD0425" w:rsidRDefault="004B7699" w:rsidP="004B7699">
      <w:pPr>
        <w:pStyle w:val="PL"/>
        <w:rPr>
          <w:snapToGrid w:val="0"/>
        </w:rPr>
      </w:pPr>
    </w:p>
    <w:p w:rsidR="004B7699" w:rsidRPr="00FD0425" w:rsidRDefault="004B7699" w:rsidP="004B7699">
      <w:pPr>
        <w:pStyle w:val="PL"/>
        <w:rPr>
          <w:snapToGrid w:val="0"/>
        </w:rPr>
      </w:pPr>
    </w:p>
    <w:p w:rsidR="004B7699" w:rsidRPr="00FD0425" w:rsidRDefault="004B7699" w:rsidP="004B7699">
      <w:pPr>
        <w:pStyle w:val="PL"/>
        <w:rPr>
          <w:noProof w:val="0"/>
          <w:snapToGrid w:val="0"/>
        </w:rPr>
      </w:pPr>
      <w:r w:rsidRPr="00FD0425">
        <w:rPr>
          <w:snapToGrid w:val="0"/>
        </w:rPr>
        <w:t>PDUSessionResourceModificationResponseInfo-SNterminated</w:t>
      </w:r>
      <w:r w:rsidRPr="00FD0425">
        <w:rPr>
          <w:noProof w:val="0"/>
          <w:snapToGrid w:val="0"/>
        </w:rPr>
        <w:t xml:space="preserve"> ::= SEQUENCE {</w:t>
      </w:r>
    </w:p>
    <w:p w:rsidR="004B7699" w:rsidRPr="00FD0425" w:rsidRDefault="004B7699" w:rsidP="004B7699">
      <w:pPr>
        <w:pStyle w:val="PL"/>
        <w:rPr>
          <w:noProof w:val="0"/>
          <w:snapToGrid w:val="0"/>
        </w:rPr>
      </w:pPr>
      <w:r w:rsidRPr="00FD0425">
        <w:rPr>
          <w:noProof w:val="0"/>
          <w:snapToGrid w:val="0"/>
        </w:rPr>
        <w:tab/>
      </w:r>
      <w:r w:rsidRPr="00FD0425">
        <w:rPr>
          <w:noProof w:val="0"/>
        </w:rPr>
        <w:t>dL-NG-U-TNLatNG-RAN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tab/>
      </w:r>
      <w:r w:rsidRPr="00FD0425">
        <w:tab/>
      </w:r>
      <w:r w:rsidRPr="00FD0425">
        <w:tab/>
      </w:r>
      <w:r w:rsidRPr="00FD0425">
        <w:tab/>
      </w:r>
      <w:r w:rsidRPr="00FD0425">
        <w:tab/>
      </w:r>
      <w:r w:rsidRPr="00FD0425">
        <w:tab/>
      </w:r>
      <w:r w:rsidRPr="00FD0425">
        <w:tab/>
      </w:r>
      <w:r w:rsidRPr="00FD0425">
        <w:tab/>
        <w:t>OPTIONAL</w:t>
      </w:r>
      <w:r w:rsidRPr="00FD0425">
        <w:rPr>
          <w:noProof w:val="0"/>
          <w:snapToGrid w:val="0"/>
        </w:rPr>
        <w:t>,</w:t>
      </w:r>
    </w:p>
    <w:p w:rsidR="004B7699" w:rsidRPr="00FD0425" w:rsidRDefault="004B7699" w:rsidP="004B7699">
      <w:pPr>
        <w:pStyle w:val="PL"/>
        <w:rPr>
          <w:snapToGrid w:val="0"/>
        </w:rPr>
      </w:pPr>
      <w:r w:rsidRPr="00FD0425">
        <w:rPr>
          <w:snapToGrid w:val="0"/>
        </w:rPr>
        <w:tab/>
        <w:t>dRBsToBeSetup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DRBsToBeSetupList-SetupResponse-SNterminated</w:t>
      </w:r>
      <w:r w:rsidRPr="00FD0425">
        <w:rPr>
          <w:snapToGrid w:val="0"/>
        </w:rPr>
        <w:tab/>
      </w:r>
      <w:r w:rsidRPr="00FD0425">
        <w:rPr>
          <w:snapToGrid w:val="0"/>
        </w:rPr>
        <w:tab/>
      </w:r>
      <w:r w:rsidRPr="00FD0425">
        <w:rPr>
          <w:snapToGrid w:val="0"/>
        </w:rPr>
        <w:tab/>
        <w:t>OPTIONAL,</w:t>
      </w:r>
    </w:p>
    <w:p w:rsidR="004B7699" w:rsidRPr="00FD0425" w:rsidRDefault="004B7699" w:rsidP="004B7699">
      <w:pPr>
        <w:pStyle w:val="PL"/>
      </w:pPr>
      <w:r w:rsidRPr="00FD0425">
        <w:tab/>
        <w:t>dataforwardinginfoTarget</w:t>
      </w:r>
      <w:r w:rsidRPr="00FD0425">
        <w:tab/>
      </w:r>
      <w:r w:rsidRPr="00FD0425">
        <w:tab/>
      </w:r>
      <w:r w:rsidRPr="00FD0425">
        <w:rPr>
          <w:noProof w:val="0"/>
          <w:snapToGrid w:val="0"/>
        </w:rPr>
        <w:t>DataForwardingInfoFromTargetNGRANnode</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r w:rsidRPr="00FD0425">
        <w:t>,</w:t>
      </w:r>
    </w:p>
    <w:p w:rsidR="004B7699" w:rsidRPr="00FD0425" w:rsidRDefault="004B7699" w:rsidP="004B7699">
      <w:pPr>
        <w:pStyle w:val="PL"/>
        <w:rPr>
          <w:snapToGrid w:val="0"/>
        </w:rPr>
      </w:pPr>
      <w:r w:rsidRPr="00FD0425">
        <w:rPr>
          <w:snapToGrid w:val="0"/>
        </w:rPr>
        <w:tab/>
        <w:t>dRBsToBeModified</w:t>
      </w:r>
      <w:r w:rsidRPr="00FD0425">
        <w:rPr>
          <w:snapToGrid w:val="0"/>
        </w:rPr>
        <w:tab/>
      </w:r>
      <w:r w:rsidRPr="00FD0425">
        <w:rPr>
          <w:snapToGrid w:val="0"/>
        </w:rPr>
        <w:tab/>
      </w:r>
      <w:r w:rsidRPr="00FD0425">
        <w:rPr>
          <w:snapToGrid w:val="0"/>
        </w:rPr>
        <w:tab/>
      </w:r>
      <w:r w:rsidRPr="00FD0425">
        <w:rPr>
          <w:snapToGrid w:val="0"/>
        </w:rPr>
        <w:tab/>
        <w:t>DRBsToBeModifiedList-ModificationResponse-SNterminated</w:t>
      </w:r>
      <w:r w:rsidRPr="00FD0425">
        <w:rPr>
          <w:snapToGrid w:val="0"/>
        </w:rPr>
        <w:tab/>
        <w:t>OPTIONAL,</w:t>
      </w:r>
    </w:p>
    <w:p w:rsidR="004B7699" w:rsidRPr="00FD0425" w:rsidRDefault="004B7699" w:rsidP="004B7699">
      <w:pPr>
        <w:pStyle w:val="PL"/>
        <w:rPr>
          <w:snapToGrid w:val="0"/>
        </w:rPr>
      </w:pPr>
      <w:r w:rsidRPr="00FD0425">
        <w:rPr>
          <w:snapToGrid w:val="0"/>
        </w:rPr>
        <w:tab/>
        <w:t>dRBsToBeReleased</w:t>
      </w:r>
      <w:r w:rsidRPr="00FD0425">
        <w:rPr>
          <w:snapToGrid w:val="0"/>
        </w:rPr>
        <w:tab/>
      </w:r>
      <w:r w:rsidRPr="00FD0425">
        <w:rPr>
          <w:snapToGrid w:val="0"/>
        </w:rPr>
        <w:tab/>
      </w:r>
      <w:r w:rsidRPr="00FD0425">
        <w:rPr>
          <w:snapToGrid w:val="0"/>
        </w:rPr>
        <w:tab/>
      </w:r>
      <w:r w:rsidRPr="00FD0425">
        <w:rPr>
          <w:snapToGrid w:val="0"/>
        </w:rPr>
        <w:tab/>
        <w:t>DRB</w:t>
      </w:r>
      <w:r w:rsidRPr="00FD0425">
        <w:t>-List-withCause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rsidR="004B7699" w:rsidRPr="00FD0425" w:rsidRDefault="004B7699" w:rsidP="004B7699">
      <w:pPr>
        <w:pStyle w:val="PL"/>
        <w:rPr>
          <w:snapToGrid w:val="0"/>
        </w:rPr>
      </w:pPr>
      <w:r w:rsidRPr="00FD0425">
        <w:rPr>
          <w:snapToGrid w:val="0"/>
        </w:rPr>
        <w:tab/>
        <w:t>dataforwardinginfofromSource</w:t>
      </w:r>
      <w:r w:rsidRPr="00FD0425">
        <w:rPr>
          <w:snapToGrid w:val="0"/>
        </w:rPr>
        <w:tab/>
      </w:r>
      <w:r w:rsidRPr="00FD0425">
        <w:t>DataforwardingandOffloadingInfofromSource</w:t>
      </w:r>
      <w:r w:rsidRPr="00FD0425">
        <w:tab/>
      </w:r>
      <w:r w:rsidRPr="00FD0425">
        <w:tab/>
      </w:r>
      <w:r w:rsidRPr="00FD0425">
        <w:tab/>
      </w:r>
      <w:r w:rsidRPr="00FD0425">
        <w:tab/>
        <w:t>OPTIONAL,</w:t>
      </w:r>
    </w:p>
    <w:p w:rsidR="004B7699" w:rsidRPr="00FD0425" w:rsidRDefault="004B7699" w:rsidP="004B7699">
      <w:pPr>
        <w:pStyle w:val="PL"/>
      </w:pPr>
      <w:r w:rsidRPr="00FD0425">
        <w:tab/>
        <w:t>qosFlowsNotAdmittedTBAdded</w:t>
      </w:r>
      <w:r w:rsidRPr="00FD0425">
        <w:tab/>
      </w:r>
      <w:r w:rsidRPr="00FD0425">
        <w:tab/>
        <w:t>QoSFlows-List-withCause</w:t>
      </w:r>
      <w:r w:rsidRPr="00FD0425">
        <w:tab/>
      </w:r>
      <w:r w:rsidRPr="00FD0425">
        <w:tab/>
      </w:r>
      <w:r w:rsidRPr="00FD0425">
        <w:tab/>
      </w:r>
      <w:r w:rsidRPr="00FD0425">
        <w:tab/>
      </w:r>
      <w:r w:rsidRPr="00FD0425">
        <w:tab/>
      </w:r>
      <w:r w:rsidRPr="00FD0425">
        <w:tab/>
      </w:r>
      <w:r w:rsidRPr="00FD0425">
        <w:tab/>
      </w:r>
      <w:r w:rsidRPr="00FD0425">
        <w:tab/>
      </w:r>
      <w:r w:rsidRPr="00FD0425">
        <w:tab/>
        <w:t>OPTIONAL,</w:t>
      </w:r>
    </w:p>
    <w:p w:rsidR="004B7699" w:rsidRPr="00FD0425" w:rsidRDefault="004B7699" w:rsidP="004B7699">
      <w:pPr>
        <w:pStyle w:val="PL"/>
      </w:pPr>
      <w:r w:rsidRPr="00FD0425">
        <w:rPr>
          <w:snapToGrid w:val="0"/>
        </w:rPr>
        <w:tab/>
        <w:t>qosFlowsReleased</w:t>
      </w:r>
      <w:r w:rsidRPr="00FD0425">
        <w:rPr>
          <w:snapToGrid w:val="0"/>
        </w:rPr>
        <w:tab/>
      </w:r>
      <w:r w:rsidRPr="00FD0425">
        <w:rPr>
          <w:snapToGrid w:val="0"/>
        </w:rPr>
        <w:tab/>
      </w:r>
      <w:r w:rsidRPr="00FD0425">
        <w:rPr>
          <w:snapToGrid w:val="0"/>
        </w:rPr>
        <w:tab/>
      </w:r>
      <w:r w:rsidRPr="00FD0425">
        <w:rPr>
          <w:snapToGrid w:val="0"/>
        </w:rPr>
        <w:tab/>
      </w:r>
      <w:r w:rsidRPr="00FD0425">
        <w:t>QoSFlows-List-withCause</w:t>
      </w:r>
      <w:r w:rsidRPr="00FD0425">
        <w:tab/>
      </w:r>
      <w:r w:rsidRPr="00FD0425">
        <w:tab/>
      </w:r>
      <w:r w:rsidRPr="00FD0425">
        <w:tab/>
      </w:r>
      <w:r w:rsidRPr="00FD0425">
        <w:tab/>
      </w:r>
      <w:r w:rsidRPr="00FD0425">
        <w:tab/>
      </w:r>
      <w:r w:rsidRPr="00FD0425">
        <w:tab/>
      </w:r>
      <w:r w:rsidRPr="00FD0425">
        <w:tab/>
      </w:r>
      <w:r w:rsidRPr="00FD0425">
        <w:tab/>
      </w:r>
      <w:r w:rsidRPr="00FD0425">
        <w:tab/>
        <w:t>OPTIONAL,</w:t>
      </w:r>
    </w:p>
    <w:p w:rsidR="004B7699" w:rsidRPr="00FD0425" w:rsidRDefault="004B7699" w:rsidP="004B7699">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{PDUSessionResourceModificationResponseInfo-SNterminated-ExtIEs} } </w:t>
      </w:r>
      <w:r w:rsidRPr="00FD0425">
        <w:rPr>
          <w:snapToGrid w:val="0"/>
        </w:rPr>
        <w:tab/>
        <w:t>OPTIONAL,</w:t>
      </w:r>
    </w:p>
    <w:p w:rsidR="004B7699" w:rsidRPr="00FD0425" w:rsidRDefault="004B7699" w:rsidP="004B7699">
      <w:pPr>
        <w:pStyle w:val="PL"/>
        <w:rPr>
          <w:snapToGrid w:val="0"/>
        </w:rPr>
      </w:pPr>
      <w:r w:rsidRPr="00FD0425">
        <w:rPr>
          <w:snapToGrid w:val="0"/>
        </w:rPr>
        <w:tab/>
        <w:t>...</w:t>
      </w:r>
    </w:p>
    <w:p w:rsidR="004B7699" w:rsidRPr="00FD0425" w:rsidRDefault="004B7699" w:rsidP="004B7699">
      <w:pPr>
        <w:pStyle w:val="PL"/>
        <w:rPr>
          <w:snapToGrid w:val="0"/>
        </w:rPr>
      </w:pPr>
      <w:r w:rsidRPr="00FD0425">
        <w:rPr>
          <w:snapToGrid w:val="0"/>
        </w:rPr>
        <w:t>}</w:t>
      </w:r>
    </w:p>
    <w:p w:rsidR="004B7699" w:rsidRPr="00FD0425" w:rsidRDefault="004B7699" w:rsidP="004B7699">
      <w:pPr>
        <w:pStyle w:val="PL"/>
        <w:rPr>
          <w:snapToGrid w:val="0"/>
        </w:rPr>
      </w:pPr>
    </w:p>
    <w:p w:rsidR="004B7699" w:rsidRPr="00FD0425" w:rsidRDefault="004B7699" w:rsidP="004B7699">
      <w:pPr>
        <w:pStyle w:val="PL"/>
        <w:rPr>
          <w:snapToGrid w:val="0"/>
        </w:rPr>
      </w:pPr>
      <w:r w:rsidRPr="00FD0425">
        <w:rPr>
          <w:snapToGrid w:val="0"/>
        </w:rPr>
        <w:t>PDUSessionResourceModificationResponseInfo-SNterminated-ExtIEs XNAP-PROTOCOL-EXTENSION ::= {</w:t>
      </w:r>
    </w:p>
    <w:p w:rsidR="004B7699" w:rsidRDefault="004B7699" w:rsidP="004B7699">
      <w:pPr>
        <w:pStyle w:val="PL"/>
        <w:rPr>
          <w:snapToGrid w:val="0"/>
        </w:rPr>
      </w:pPr>
      <w:r w:rsidRPr="00FD0425">
        <w:rPr>
          <w:snapToGrid w:val="0"/>
        </w:rPr>
        <w:tab/>
        <w:t>{ ID id-DRB-IDs-takenintouse</w:t>
      </w:r>
      <w:r w:rsidRPr="00FD0425">
        <w:rPr>
          <w:snapToGrid w:val="0"/>
        </w:rPr>
        <w:tab/>
      </w:r>
      <w:r w:rsidRPr="00FD0425">
        <w:rPr>
          <w:snapToGrid w:val="0"/>
        </w:rPr>
        <w:tab/>
        <w:t>CRITICALITY reject</w:t>
      </w:r>
      <w:r w:rsidRPr="00FD0425">
        <w:rPr>
          <w:snapToGrid w:val="0"/>
        </w:rPr>
        <w:tab/>
        <w:t>EXTENSION DRB-List</w:t>
      </w:r>
      <w:r w:rsidRPr="00FD0425">
        <w:rPr>
          <w:snapToGrid w:val="0"/>
        </w:rPr>
        <w:tab/>
        <w:t>PRESENCE optional}</w:t>
      </w:r>
      <w:r w:rsidRPr="00377CDD">
        <w:rPr>
          <w:snapToGrid w:val="0"/>
        </w:rPr>
        <w:t>|</w:t>
      </w:r>
    </w:p>
    <w:p w:rsidR="004B7699" w:rsidRPr="00FD0425" w:rsidRDefault="004B7699" w:rsidP="004B7699">
      <w:pPr>
        <w:pStyle w:val="PL"/>
        <w:rPr>
          <w:snapToGrid w:val="0"/>
        </w:rPr>
      </w:pPr>
      <w:r>
        <w:rPr>
          <w:snapToGrid w:val="0"/>
        </w:rPr>
        <w:tab/>
      </w:r>
      <w:r w:rsidRPr="007E6716">
        <w:rPr>
          <w:snapToGrid w:val="0"/>
        </w:rPr>
        <w:t>{ ID id-</w:t>
      </w:r>
      <w:r w:rsidRPr="006D3548">
        <w:rPr>
          <w:snapToGrid w:val="0"/>
        </w:rPr>
        <w:t>Redundant-</w:t>
      </w:r>
      <w:r w:rsidRPr="00632AA1">
        <w:rPr>
          <w:snapToGrid w:val="0"/>
        </w:rPr>
        <w:t>D</w:t>
      </w:r>
      <w:r w:rsidRPr="00632AA1">
        <w:t>L-NG-U-TNLatNG-RAN</w:t>
      </w:r>
      <w:r w:rsidRPr="007E6716">
        <w:rPr>
          <w:snapToGrid w:val="0"/>
        </w:rPr>
        <w:tab/>
      </w:r>
      <w:r>
        <w:rPr>
          <w:snapToGrid w:val="0"/>
        </w:rPr>
        <w:t>CRITICALITY ignore</w:t>
      </w:r>
      <w:r w:rsidRPr="007E6716">
        <w:rPr>
          <w:snapToGrid w:val="0"/>
        </w:rPr>
        <w:tab/>
        <w:t xml:space="preserve">EXTENSION </w:t>
      </w:r>
      <w:r w:rsidRPr="007E6716">
        <w:t>UPTransportLayerInformation</w:t>
      </w:r>
      <w:r w:rsidRPr="007E6716">
        <w:rPr>
          <w:snapToGrid w:val="0"/>
        </w:rPr>
        <w:tab/>
        <w:t>PRESENCE optional}</w:t>
      </w:r>
      <w:r w:rsidRPr="00FD0425">
        <w:rPr>
          <w:snapToGrid w:val="0"/>
        </w:rPr>
        <w:t>,</w:t>
      </w:r>
    </w:p>
    <w:p w:rsidR="004B7699" w:rsidRPr="00FD0425" w:rsidRDefault="004B7699" w:rsidP="004B7699">
      <w:pPr>
        <w:pStyle w:val="PL"/>
        <w:rPr>
          <w:snapToGrid w:val="0"/>
        </w:rPr>
      </w:pPr>
      <w:r w:rsidRPr="00FD0425">
        <w:rPr>
          <w:snapToGrid w:val="0"/>
        </w:rPr>
        <w:tab/>
        <w:t>...</w:t>
      </w:r>
    </w:p>
    <w:p w:rsidR="004B7699" w:rsidRPr="00FD0425" w:rsidRDefault="004B7699" w:rsidP="004B7699">
      <w:pPr>
        <w:pStyle w:val="PL"/>
        <w:rPr>
          <w:snapToGrid w:val="0"/>
        </w:rPr>
      </w:pPr>
      <w:r w:rsidRPr="00FD0425">
        <w:rPr>
          <w:snapToGrid w:val="0"/>
        </w:rPr>
        <w:t>}</w:t>
      </w:r>
    </w:p>
    <w:p w:rsidR="004B7699" w:rsidRPr="00FD0425" w:rsidRDefault="004B7699" w:rsidP="004B7699">
      <w:pPr>
        <w:pStyle w:val="PL"/>
      </w:pPr>
    </w:p>
    <w:p w:rsidR="004B7699" w:rsidRPr="00FD0425" w:rsidRDefault="004B7699" w:rsidP="004B7699">
      <w:pPr>
        <w:pStyle w:val="PL"/>
        <w:rPr>
          <w:snapToGrid w:val="0"/>
        </w:rPr>
      </w:pPr>
      <w:r w:rsidRPr="00FD0425">
        <w:rPr>
          <w:snapToGrid w:val="0"/>
        </w:rPr>
        <w:t xml:space="preserve">DRBsToBeModifiedList-ModificationResponse-SNterminated ::= SEQUENCE (SIZE(1..maxnoofDRBs)) OF </w:t>
      </w:r>
    </w:p>
    <w:p w:rsidR="004B7699" w:rsidRPr="00FD0425" w:rsidRDefault="004B7699" w:rsidP="004B7699">
      <w:pPr>
        <w:pStyle w:val="PL"/>
        <w:rPr>
          <w:snapToGrid w:val="0"/>
        </w:rPr>
      </w:pP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DRBsToBeModifiedList-ModificationResponse-SNterminated-Item</w:t>
      </w:r>
    </w:p>
    <w:p w:rsidR="004B7699" w:rsidRPr="00FD0425" w:rsidRDefault="004B7699" w:rsidP="004B7699">
      <w:pPr>
        <w:pStyle w:val="PL"/>
      </w:pPr>
    </w:p>
    <w:p w:rsidR="004B7699" w:rsidRPr="00FD0425" w:rsidRDefault="004B7699" w:rsidP="004B7699">
      <w:pPr>
        <w:pStyle w:val="PL"/>
        <w:rPr>
          <w:snapToGrid w:val="0"/>
        </w:rPr>
      </w:pPr>
      <w:r w:rsidRPr="00FD0425">
        <w:rPr>
          <w:snapToGrid w:val="0"/>
        </w:rPr>
        <w:t>DRBsToBeModifiedList-ModificationResponse-SNterminated-Item ::= SEQUENCE {</w:t>
      </w:r>
    </w:p>
    <w:p w:rsidR="004B7699" w:rsidRPr="00FD0425" w:rsidRDefault="004B7699" w:rsidP="004B7699">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rsidR="004B7699" w:rsidRPr="00FD0425" w:rsidRDefault="004B7699" w:rsidP="004B7699">
      <w:pPr>
        <w:pStyle w:val="PL"/>
        <w:rPr>
          <w:noProof w:val="0"/>
          <w:snapToGrid w:val="0"/>
        </w:rPr>
      </w:pPr>
      <w:r w:rsidRPr="00FD0425">
        <w:rPr>
          <w:noProof w:val="0"/>
          <w:snapToGrid w:val="0"/>
        </w:rPr>
        <w:tab/>
        <w:t>sN-UL-PDCP-UP-TNLInfo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r>
      <w:r w:rsidRPr="00FD0425">
        <w:tab/>
      </w:r>
      <w:r w:rsidRPr="00FD0425">
        <w:tab/>
      </w:r>
      <w:r w:rsidRPr="00FD0425">
        <w:tab/>
      </w:r>
      <w:r w:rsidRPr="00FD0425">
        <w:tab/>
      </w:r>
      <w:r w:rsidRPr="00FD0425">
        <w:tab/>
        <w:t>OPTIONAL</w:t>
      </w:r>
      <w:r w:rsidRPr="00FD0425">
        <w:rPr>
          <w:noProof w:val="0"/>
          <w:snapToGrid w:val="0"/>
        </w:rPr>
        <w:t>,</w:t>
      </w:r>
    </w:p>
    <w:p w:rsidR="004B7699" w:rsidRPr="00FD0425" w:rsidRDefault="004B7699" w:rsidP="004B7699">
      <w:pPr>
        <w:pStyle w:val="PL"/>
      </w:pPr>
      <w:r w:rsidRPr="00FD0425">
        <w:rPr>
          <w:noProof w:val="0"/>
          <w:snapToGrid w:val="0"/>
        </w:rPr>
        <w:tab/>
        <w:t>dRB-QoS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QoSFlowLevelQoSParameters</w:t>
      </w:r>
      <w:r w:rsidRPr="00FD0425">
        <w:tab/>
      </w:r>
      <w:r w:rsidRPr="00FD0425">
        <w:tab/>
      </w:r>
      <w:r w:rsidRPr="00FD0425">
        <w:tab/>
      </w:r>
      <w:r w:rsidRPr="00FD0425">
        <w:tab/>
      </w:r>
      <w:r w:rsidRPr="00FD0425">
        <w:tab/>
      </w:r>
      <w:r w:rsidRPr="00FD0425">
        <w:tab/>
      </w:r>
      <w:r w:rsidRPr="00FD0425">
        <w:tab/>
      </w:r>
      <w:r w:rsidRPr="00FD0425">
        <w:tab/>
        <w:t>OPTIONAL,</w:t>
      </w:r>
    </w:p>
    <w:p w:rsidR="004B7699" w:rsidRPr="00FD0425" w:rsidRDefault="004B7699" w:rsidP="004B7699">
      <w:pPr>
        <w:pStyle w:val="PL"/>
        <w:rPr>
          <w:noProof w:val="0"/>
          <w:snapToGrid w:val="0"/>
        </w:rPr>
      </w:pPr>
      <w:r w:rsidRPr="00FD0425">
        <w:rPr>
          <w:noProof w:val="0"/>
          <w:snapToGrid w:val="0"/>
        </w:rPr>
        <w:tab/>
        <w:t>qoSFlowsMappedtoDRB-SetupResponse-SNterminated</w:t>
      </w:r>
      <w:r w:rsidRPr="00FD0425">
        <w:rPr>
          <w:noProof w:val="0"/>
          <w:snapToGrid w:val="0"/>
        </w:rPr>
        <w:tab/>
      </w:r>
      <w:r w:rsidRPr="00FD0425">
        <w:rPr>
          <w:noProof w:val="0"/>
          <w:snapToGrid w:val="0"/>
        </w:rPr>
        <w:tab/>
      </w:r>
      <w:r w:rsidRPr="00FD0425">
        <w:rPr>
          <w:noProof w:val="0"/>
          <w:snapToGrid w:val="0"/>
        </w:rPr>
        <w:tab/>
        <w:t>QoSFlowsMappedtoDRB-SetupResponse-SNterminated</w:t>
      </w:r>
      <w:r w:rsidRPr="00FD0425">
        <w:rPr>
          <w:noProof w:val="0"/>
          <w:snapToGrid w:val="0"/>
        </w:rPr>
        <w:tab/>
      </w:r>
      <w:r w:rsidRPr="00FD0425">
        <w:rPr>
          <w:noProof w:val="0"/>
          <w:snapToGrid w:val="0"/>
        </w:rPr>
        <w:tab/>
        <w:t>OPTIONAL,</w:t>
      </w:r>
    </w:p>
    <w:p w:rsidR="004B7699" w:rsidRPr="00FD0425" w:rsidRDefault="004B7699" w:rsidP="004B7699">
      <w:pPr>
        <w:pStyle w:val="PL"/>
        <w:rPr>
          <w:snapToGrid w:val="0"/>
        </w:rPr>
      </w:pPr>
      <w:r w:rsidRPr="00FD0425">
        <w:rPr>
          <w:snapToGrid w:val="0"/>
        </w:rPr>
        <w:tab/>
        <w:t>iE-Extensions</w:t>
      </w:r>
      <w:r w:rsidRPr="00FD0425">
        <w:rPr>
          <w:snapToGrid w:val="0"/>
        </w:rPr>
        <w:tab/>
      </w:r>
      <w:r w:rsidRPr="00FD0425">
        <w:rPr>
          <w:snapToGrid w:val="0"/>
        </w:rPr>
        <w:tab/>
        <w:t xml:space="preserve">ProtocolExtensionContainer { {DRBsToBeModifiedList-ModificationResponse-SNterminated-Item-ExtIEs} } </w:t>
      </w:r>
      <w:r w:rsidRPr="00FD0425">
        <w:rPr>
          <w:snapToGrid w:val="0"/>
        </w:rPr>
        <w:tab/>
        <w:t>OPTIONAL,</w:t>
      </w:r>
    </w:p>
    <w:p w:rsidR="004B7699" w:rsidRPr="00FD0425" w:rsidRDefault="004B7699" w:rsidP="004B7699">
      <w:pPr>
        <w:pStyle w:val="PL"/>
        <w:rPr>
          <w:snapToGrid w:val="0"/>
        </w:rPr>
      </w:pPr>
      <w:r w:rsidRPr="00FD0425">
        <w:rPr>
          <w:snapToGrid w:val="0"/>
        </w:rPr>
        <w:tab/>
        <w:t>...</w:t>
      </w:r>
    </w:p>
    <w:p w:rsidR="004B7699" w:rsidRPr="00FD0425" w:rsidRDefault="004B7699" w:rsidP="004B7699">
      <w:pPr>
        <w:pStyle w:val="PL"/>
        <w:rPr>
          <w:snapToGrid w:val="0"/>
        </w:rPr>
      </w:pPr>
      <w:r w:rsidRPr="00FD0425">
        <w:rPr>
          <w:snapToGrid w:val="0"/>
        </w:rPr>
        <w:t>}</w:t>
      </w:r>
    </w:p>
    <w:p w:rsidR="004B7699" w:rsidRPr="00FD0425" w:rsidRDefault="004B7699" w:rsidP="004B7699">
      <w:pPr>
        <w:pStyle w:val="PL"/>
        <w:rPr>
          <w:snapToGrid w:val="0"/>
        </w:rPr>
      </w:pPr>
    </w:p>
    <w:p w:rsidR="004B7699" w:rsidRPr="00FD0425" w:rsidRDefault="004B7699" w:rsidP="004B7699">
      <w:pPr>
        <w:pStyle w:val="PL"/>
        <w:rPr>
          <w:snapToGrid w:val="0"/>
        </w:rPr>
      </w:pPr>
      <w:r w:rsidRPr="00FD0425">
        <w:rPr>
          <w:snapToGrid w:val="0"/>
        </w:rPr>
        <w:t>DRBsToBeModifiedList-ModificationResponse-SNterminated-Item-ExtIEs XNAP-PROTOCOL-EXTENSION ::= {</w:t>
      </w:r>
    </w:p>
    <w:p w:rsidR="004B7699" w:rsidRDefault="004B7699" w:rsidP="004B7699">
      <w:pPr>
        <w:pStyle w:val="PL"/>
        <w:rPr>
          <w:snapToGrid w:val="0"/>
        </w:rPr>
      </w:pPr>
      <w:bookmarkStart w:id="3299" w:name="_Hlk39774278"/>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Pr>
          <w:snapToGrid w:val="0"/>
        </w:rPr>
        <w:t>|</w:t>
      </w:r>
    </w:p>
    <w:p w:rsidR="004B7699" w:rsidRDefault="004B7699" w:rsidP="004B7699">
      <w:pPr>
        <w:pStyle w:val="PL"/>
        <w:rPr>
          <w:snapToGrid w:val="0"/>
        </w:rPr>
      </w:pPr>
      <w:r>
        <w:rPr>
          <w:snapToGrid w:val="0"/>
        </w:rPr>
        <w:tab/>
      </w:r>
      <w:r w:rsidRPr="00864A47">
        <w:rPr>
          <w:snapToGrid w:val="0"/>
        </w:rPr>
        <w:t>{ ID id-RLCDuplicationInformation</w:t>
      </w:r>
      <w:r w:rsidRPr="00864A47">
        <w:rPr>
          <w:snapToGrid w:val="0"/>
        </w:rPr>
        <w:tab/>
      </w:r>
      <w:r w:rsidRPr="00864A47">
        <w:rPr>
          <w:snapToGrid w:val="0"/>
        </w:rPr>
        <w:tab/>
      </w:r>
      <w:r w:rsidRPr="00864A47">
        <w:rPr>
          <w:snapToGrid w:val="0"/>
        </w:rPr>
        <w:tab/>
      </w:r>
      <w:r w:rsidRPr="00864A47">
        <w:rPr>
          <w:snapToGrid w:val="0"/>
        </w:rPr>
        <w:tab/>
      </w:r>
      <w:r w:rsidRPr="00864A47">
        <w:rPr>
          <w:snapToGrid w:val="0"/>
        </w:rPr>
        <w:tab/>
        <w:t>CRITICALITY ignore</w:t>
      </w:r>
      <w:r w:rsidRPr="00864A47">
        <w:rPr>
          <w:snapToGrid w:val="0"/>
        </w:rPr>
        <w:tab/>
        <w:t>EXTENSION RLCDuplicationInformation</w:t>
      </w:r>
      <w:r w:rsidRPr="00864A47">
        <w:rPr>
          <w:snapToGrid w:val="0"/>
        </w:rPr>
        <w:tab/>
        <w:t>PRESENCE optional}</w:t>
      </w:r>
      <w:r>
        <w:rPr>
          <w:snapToGrid w:val="0"/>
        </w:rPr>
        <w:t>|</w:t>
      </w:r>
    </w:p>
    <w:p w:rsidR="004B7699" w:rsidRDefault="004B7699" w:rsidP="004B7699">
      <w:pPr>
        <w:pStyle w:val="PL"/>
      </w:pPr>
      <w:r>
        <w:rPr>
          <w:snapToGrid w:val="0"/>
        </w:rPr>
        <w:tab/>
        <w:t>{ ID id-</w:t>
      </w:r>
      <w:r w:rsidRPr="00283AA6">
        <w:rPr>
          <w:noProof w:val="0"/>
          <w:snapToGrid w:val="0"/>
        </w:rPr>
        <w:t>secondary-SN-UL-PDCP-UP-TNLInfo</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 xml:space="preserve">EXTENSION </w:t>
      </w:r>
      <w:r w:rsidRPr="00283AA6">
        <w:t>UPTransportParameters</w:t>
      </w:r>
      <w:r>
        <w:tab/>
      </w:r>
      <w:r>
        <w:tab/>
      </w:r>
      <w:r>
        <w:tab/>
      </w:r>
      <w:r>
        <w:tab/>
        <w:t>PRESENCE optional}|</w:t>
      </w:r>
    </w:p>
    <w:p w:rsidR="004B7699" w:rsidRDefault="004B7699" w:rsidP="004B7699">
      <w:pPr>
        <w:pStyle w:val="PL"/>
        <w:rPr>
          <w:snapToGrid w:val="0"/>
        </w:rPr>
      </w:pPr>
      <w:r>
        <w:tab/>
        <w:t>{ ID id-</w:t>
      </w:r>
      <w:r w:rsidRPr="00283AA6">
        <w:rPr>
          <w:snapToGrid w:val="0"/>
        </w:rPr>
        <w:t>pdcpDuplicationConfiguration</w:t>
      </w:r>
      <w:r>
        <w:rPr>
          <w:snapToGrid w:val="0"/>
        </w:rPr>
        <w:tab/>
      </w:r>
      <w:r>
        <w:rPr>
          <w:snapToGrid w:val="0"/>
        </w:rPr>
        <w:tab/>
      </w:r>
      <w:r>
        <w:rPr>
          <w:snapToGrid w:val="0"/>
        </w:rPr>
        <w:tab/>
      </w:r>
      <w:r>
        <w:rPr>
          <w:snapToGrid w:val="0"/>
        </w:rPr>
        <w:tab/>
        <w:t>CRITICALITY ignore</w:t>
      </w:r>
      <w:r>
        <w:rPr>
          <w:snapToGrid w:val="0"/>
        </w:rPr>
        <w:tab/>
        <w:t xml:space="preserve">EXTENSION </w:t>
      </w:r>
      <w:r w:rsidRPr="00283AA6">
        <w:rPr>
          <w:snapToGrid w:val="0"/>
        </w:rPr>
        <w:t>PDCPDuplicationConfiguration</w:t>
      </w:r>
      <w:r>
        <w:rPr>
          <w:snapToGrid w:val="0"/>
        </w:rPr>
        <w:tab/>
      </w:r>
      <w:r>
        <w:rPr>
          <w:snapToGrid w:val="0"/>
        </w:rPr>
        <w:tab/>
        <w:t>PRESENCE optional}|</w:t>
      </w:r>
    </w:p>
    <w:p w:rsidR="004B7699" w:rsidRDefault="004B7699" w:rsidP="004B7699">
      <w:pPr>
        <w:pStyle w:val="PL"/>
        <w:rPr>
          <w:snapToGrid w:val="0"/>
        </w:rPr>
      </w:pPr>
      <w:r>
        <w:rPr>
          <w:snapToGrid w:val="0"/>
        </w:rPr>
        <w:tab/>
        <w:t>{ ID id-</w:t>
      </w:r>
      <w:r w:rsidRPr="00283AA6">
        <w:rPr>
          <w:snapToGrid w:val="0"/>
        </w:rPr>
        <w:t>duplicationActivation</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EXTENSION </w:t>
      </w:r>
      <w:r w:rsidRPr="00283AA6">
        <w:rPr>
          <w:snapToGrid w:val="0"/>
        </w:rPr>
        <w:t>DuplicationActivation</w:t>
      </w:r>
      <w:r>
        <w:rPr>
          <w:snapToGrid w:val="0"/>
        </w:rPr>
        <w:tab/>
      </w:r>
      <w:r>
        <w:rPr>
          <w:snapToGrid w:val="0"/>
        </w:rPr>
        <w:tab/>
      </w:r>
      <w:r>
        <w:rPr>
          <w:snapToGrid w:val="0"/>
        </w:rPr>
        <w:tab/>
      </w:r>
      <w:r>
        <w:rPr>
          <w:snapToGrid w:val="0"/>
        </w:rPr>
        <w:tab/>
        <w:t>PRESENCE optional}</w:t>
      </w:r>
      <w:r w:rsidRPr="00864A47">
        <w:rPr>
          <w:snapToGrid w:val="0"/>
        </w:rPr>
        <w:t>,</w:t>
      </w:r>
    </w:p>
    <w:bookmarkEnd w:id="3299"/>
    <w:p w:rsidR="004B7699" w:rsidRPr="00FD0425" w:rsidRDefault="004B7699" w:rsidP="004B7699">
      <w:pPr>
        <w:pStyle w:val="PL"/>
        <w:rPr>
          <w:snapToGrid w:val="0"/>
        </w:rPr>
      </w:pPr>
      <w:r w:rsidRPr="00FD0425">
        <w:rPr>
          <w:snapToGrid w:val="0"/>
        </w:rPr>
        <w:tab/>
        <w:t>...</w:t>
      </w:r>
    </w:p>
    <w:p w:rsidR="004B7699" w:rsidRPr="00FD0425" w:rsidRDefault="004B7699" w:rsidP="004B7699">
      <w:pPr>
        <w:pStyle w:val="PL"/>
        <w:rPr>
          <w:snapToGrid w:val="0"/>
        </w:rPr>
      </w:pPr>
      <w:r w:rsidRPr="00FD0425">
        <w:rPr>
          <w:snapToGrid w:val="0"/>
        </w:rPr>
        <w:t>}</w:t>
      </w:r>
    </w:p>
    <w:p w:rsidR="004B7699" w:rsidRPr="00FD0425" w:rsidRDefault="004B7699" w:rsidP="004B7699">
      <w:pPr>
        <w:pStyle w:val="PL"/>
        <w:rPr>
          <w:snapToGrid w:val="0"/>
        </w:rPr>
      </w:pPr>
    </w:p>
    <w:p w:rsidR="004B7699" w:rsidRPr="00FD0425" w:rsidRDefault="004B7699" w:rsidP="004B7699">
      <w:pPr>
        <w:pStyle w:val="PL"/>
        <w:rPr>
          <w:snapToGrid w:val="0"/>
        </w:rPr>
      </w:pPr>
    </w:p>
    <w:p w:rsidR="004B7699" w:rsidRPr="00FD0425" w:rsidRDefault="004B7699" w:rsidP="004B7699">
      <w:pPr>
        <w:pStyle w:val="PL"/>
        <w:rPr>
          <w:snapToGrid w:val="0"/>
        </w:rPr>
      </w:pPr>
      <w:r w:rsidRPr="00FD0425">
        <w:rPr>
          <w:snapToGrid w:val="0"/>
        </w:rPr>
        <w:t>-- **************************************************************</w:t>
      </w:r>
    </w:p>
    <w:p w:rsidR="004B7699" w:rsidRPr="00FD0425" w:rsidRDefault="004B7699" w:rsidP="004B7699">
      <w:pPr>
        <w:pStyle w:val="PL"/>
      </w:pPr>
      <w:r w:rsidRPr="00FD0425">
        <w:t>--</w:t>
      </w:r>
    </w:p>
    <w:p w:rsidR="004B7699" w:rsidRPr="00FD0425" w:rsidRDefault="004B7699" w:rsidP="004B7699">
      <w:pPr>
        <w:pStyle w:val="PL"/>
        <w:outlineLvl w:val="5"/>
      </w:pPr>
      <w:r w:rsidRPr="00FD0425">
        <w:t>-- PDU Session Resource Modification Info - MN terminated</w:t>
      </w:r>
    </w:p>
    <w:p w:rsidR="004B7699" w:rsidRPr="00FD0425" w:rsidRDefault="004B7699" w:rsidP="004B7699">
      <w:pPr>
        <w:pStyle w:val="PL"/>
      </w:pPr>
      <w:r w:rsidRPr="00FD0425">
        <w:t>--</w:t>
      </w:r>
    </w:p>
    <w:p w:rsidR="004B7699" w:rsidRPr="00FD0425" w:rsidRDefault="004B7699" w:rsidP="004B7699">
      <w:pPr>
        <w:pStyle w:val="PL"/>
        <w:rPr>
          <w:snapToGrid w:val="0"/>
        </w:rPr>
      </w:pPr>
      <w:r w:rsidRPr="00FD0425">
        <w:rPr>
          <w:snapToGrid w:val="0"/>
        </w:rPr>
        <w:t>-- **************************************************************</w:t>
      </w:r>
    </w:p>
    <w:p w:rsidR="004B7699" w:rsidRPr="00FD0425" w:rsidRDefault="004B7699" w:rsidP="004B7699">
      <w:pPr>
        <w:pStyle w:val="PL"/>
        <w:rPr>
          <w:snapToGrid w:val="0"/>
        </w:rPr>
      </w:pPr>
    </w:p>
    <w:p w:rsidR="004B7699" w:rsidRPr="00FD0425" w:rsidRDefault="004B7699" w:rsidP="004B7699">
      <w:pPr>
        <w:pStyle w:val="PL"/>
        <w:rPr>
          <w:snapToGrid w:val="0"/>
        </w:rPr>
      </w:pPr>
    </w:p>
    <w:p w:rsidR="004B7699" w:rsidRPr="00FD0425" w:rsidRDefault="004B7699" w:rsidP="004B7699">
      <w:pPr>
        <w:pStyle w:val="PL"/>
        <w:rPr>
          <w:noProof w:val="0"/>
          <w:snapToGrid w:val="0"/>
        </w:rPr>
      </w:pPr>
      <w:r w:rsidRPr="00FD0425">
        <w:rPr>
          <w:snapToGrid w:val="0"/>
        </w:rPr>
        <w:t>PDUSessionResourceModificationInfo-MNterminated</w:t>
      </w:r>
      <w:r w:rsidRPr="00FD0425">
        <w:rPr>
          <w:noProof w:val="0"/>
          <w:snapToGrid w:val="0"/>
        </w:rPr>
        <w:t xml:space="preserve"> ::= SEQUENCE {</w:t>
      </w:r>
    </w:p>
    <w:p w:rsidR="004B7699" w:rsidRPr="00FD0425" w:rsidRDefault="004B7699" w:rsidP="004B7699">
      <w:pPr>
        <w:pStyle w:val="PL"/>
      </w:pPr>
      <w:r w:rsidRPr="00FD0425">
        <w:rPr>
          <w:snapToGrid w:val="0"/>
        </w:rPr>
        <w:tab/>
        <w:t>pduSessionType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PDUSessionType,</w:t>
      </w:r>
    </w:p>
    <w:p w:rsidR="004B7699" w:rsidRPr="00FD0425" w:rsidRDefault="004B7699" w:rsidP="004B7699">
      <w:pPr>
        <w:pStyle w:val="PL"/>
        <w:rPr>
          <w:snapToGrid w:val="0"/>
        </w:rPr>
      </w:pPr>
      <w:r w:rsidRPr="00FD0425">
        <w:rPr>
          <w:snapToGrid w:val="0"/>
        </w:rPr>
        <w:tab/>
        <w:t>dRBsToBeSetup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DRBsToBeSetupList-Setup-MNterminated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rsidR="004B7699" w:rsidRPr="00FD0425" w:rsidRDefault="004B7699" w:rsidP="004B7699">
      <w:pPr>
        <w:pStyle w:val="PL"/>
        <w:rPr>
          <w:snapToGrid w:val="0"/>
        </w:rPr>
      </w:pPr>
      <w:r w:rsidRPr="00FD0425">
        <w:rPr>
          <w:snapToGrid w:val="0"/>
        </w:rPr>
        <w:tab/>
        <w:t>dRBsToBeModified</w:t>
      </w:r>
      <w:r w:rsidRPr="00FD0425">
        <w:rPr>
          <w:snapToGrid w:val="0"/>
        </w:rPr>
        <w:tab/>
      </w:r>
      <w:r w:rsidRPr="00FD0425">
        <w:rPr>
          <w:snapToGrid w:val="0"/>
        </w:rPr>
        <w:tab/>
      </w:r>
      <w:r w:rsidRPr="00FD0425">
        <w:rPr>
          <w:snapToGrid w:val="0"/>
        </w:rPr>
        <w:tab/>
      </w:r>
      <w:r w:rsidRPr="00FD0425">
        <w:rPr>
          <w:snapToGrid w:val="0"/>
        </w:rPr>
        <w:tab/>
        <w:t>DRBsToBeModifiedList-Modification-MNterminated</w:t>
      </w:r>
      <w:r w:rsidRPr="00FD0425">
        <w:rPr>
          <w:snapToGrid w:val="0"/>
        </w:rPr>
        <w:tab/>
      </w:r>
      <w:r w:rsidRPr="00FD0425">
        <w:rPr>
          <w:snapToGrid w:val="0"/>
        </w:rPr>
        <w:tab/>
      </w:r>
      <w:r w:rsidRPr="00FD0425">
        <w:rPr>
          <w:snapToGrid w:val="0"/>
        </w:rPr>
        <w:tab/>
      </w:r>
      <w:r w:rsidRPr="00FD0425">
        <w:rPr>
          <w:snapToGrid w:val="0"/>
        </w:rPr>
        <w:tab/>
        <w:t>OPTIONAL,</w:t>
      </w:r>
    </w:p>
    <w:p w:rsidR="004B7699" w:rsidRPr="00FD0425" w:rsidRDefault="004B7699" w:rsidP="004B7699">
      <w:pPr>
        <w:pStyle w:val="PL"/>
        <w:rPr>
          <w:snapToGrid w:val="0"/>
        </w:rPr>
      </w:pPr>
      <w:r w:rsidRPr="00FD0425">
        <w:rPr>
          <w:snapToGrid w:val="0"/>
        </w:rPr>
        <w:tab/>
        <w:t>dRBsToBeReleased</w:t>
      </w:r>
      <w:r w:rsidRPr="00FD0425">
        <w:rPr>
          <w:snapToGrid w:val="0"/>
        </w:rPr>
        <w:tab/>
      </w:r>
      <w:r w:rsidRPr="00FD0425">
        <w:rPr>
          <w:snapToGrid w:val="0"/>
        </w:rPr>
        <w:tab/>
      </w:r>
      <w:r w:rsidRPr="00FD0425">
        <w:rPr>
          <w:snapToGrid w:val="0"/>
        </w:rPr>
        <w:tab/>
      </w:r>
      <w:r w:rsidRPr="00FD0425">
        <w:rPr>
          <w:snapToGrid w:val="0"/>
        </w:rPr>
        <w:tab/>
        <w:t>DRB</w:t>
      </w:r>
      <w:r w:rsidRPr="00FD0425">
        <w:t>-List-withCause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rsidR="004B7699" w:rsidRPr="00FD0425" w:rsidRDefault="004B7699" w:rsidP="004B7699">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{PDUSessionResourceModificationInfo-MNterminated-ExtIEs} } </w:t>
      </w:r>
      <w:r w:rsidRPr="00FD0425">
        <w:rPr>
          <w:snapToGrid w:val="0"/>
        </w:rPr>
        <w:tab/>
        <w:t>OPTIONAL,</w:t>
      </w:r>
    </w:p>
    <w:p w:rsidR="004B7699" w:rsidRPr="00FD0425" w:rsidRDefault="004B7699" w:rsidP="004B7699">
      <w:pPr>
        <w:pStyle w:val="PL"/>
        <w:rPr>
          <w:snapToGrid w:val="0"/>
        </w:rPr>
      </w:pPr>
      <w:r w:rsidRPr="00FD0425">
        <w:rPr>
          <w:snapToGrid w:val="0"/>
        </w:rPr>
        <w:tab/>
        <w:t>...</w:t>
      </w:r>
    </w:p>
    <w:p w:rsidR="004B7699" w:rsidRPr="00FD0425" w:rsidRDefault="004B7699" w:rsidP="004B7699">
      <w:pPr>
        <w:pStyle w:val="PL"/>
        <w:rPr>
          <w:snapToGrid w:val="0"/>
        </w:rPr>
      </w:pPr>
      <w:r w:rsidRPr="00FD0425">
        <w:rPr>
          <w:snapToGrid w:val="0"/>
        </w:rPr>
        <w:t>}</w:t>
      </w:r>
    </w:p>
    <w:p w:rsidR="004B7699" w:rsidRPr="00FD0425" w:rsidRDefault="004B7699" w:rsidP="004B7699">
      <w:pPr>
        <w:pStyle w:val="PL"/>
        <w:rPr>
          <w:snapToGrid w:val="0"/>
        </w:rPr>
      </w:pPr>
    </w:p>
    <w:p w:rsidR="004B7699" w:rsidRPr="00FD0425" w:rsidRDefault="004B7699" w:rsidP="004B7699">
      <w:pPr>
        <w:pStyle w:val="PL"/>
        <w:rPr>
          <w:snapToGrid w:val="0"/>
        </w:rPr>
      </w:pPr>
      <w:r w:rsidRPr="00FD0425">
        <w:rPr>
          <w:snapToGrid w:val="0"/>
        </w:rPr>
        <w:t>PDUSessionResourceModificationInfo-MNterminated-ExtIEs XNAP-PROTOCOL-EXTENSION ::= {</w:t>
      </w:r>
    </w:p>
    <w:p w:rsidR="004B7699" w:rsidRPr="00FD0425" w:rsidRDefault="004B7699" w:rsidP="004B7699">
      <w:pPr>
        <w:pStyle w:val="PL"/>
        <w:rPr>
          <w:snapToGrid w:val="0"/>
        </w:rPr>
      </w:pPr>
      <w:r w:rsidRPr="00FD0425">
        <w:rPr>
          <w:snapToGrid w:val="0"/>
        </w:rPr>
        <w:tab/>
        <w:t>...</w:t>
      </w:r>
    </w:p>
    <w:p w:rsidR="004B7699" w:rsidRPr="00FD0425" w:rsidRDefault="004B7699" w:rsidP="004B7699">
      <w:pPr>
        <w:pStyle w:val="PL"/>
        <w:rPr>
          <w:snapToGrid w:val="0"/>
        </w:rPr>
      </w:pPr>
      <w:r w:rsidRPr="00FD0425">
        <w:rPr>
          <w:snapToGrid w:val="0"/>
        </w:rPr>
        <w:t>}</w:t>
      </w:r>
    </w:p>
    <w:p w:rsidR="004B7699" w:rsidRPr="00FD0425" w:rsidRDefault="004B7699" w:rsidP="004B7699">
      <w:pPr>
        <w:pStyle w:val="PL"/>
      </w:pPr>
    </w:p>
    <w:p w:rsidR="004B7699" w:rsidRPr="00FD0425" w:rsidRDefault="004B7699" w:rsidP="004B7699">
      <w:pPr>
        <w:pStyle w:val="PL"/>
        <w:rPr>
          <w:snapToGrid w:val="0"/>
        </w:rPr>
      </w:pPr>
      <w:r w:rsidRPr="00FD0425">
        <w:rPr>
          <w:snapToGrid w:val="0"/>
        </w:rPr>
        <w:t>DRBsToBeModifiedList-Modification-MNterminated ::= SEQUENCE (SIZE(1..maxnoofDRBs)) OF</w:t>
      </w:r>
    </w:p>
    <w:p w:rsidR="004B7699" w:rsidRPr="00FD0425" w:rsidRDefault="004B7699" w:rsidP="004B7699">
      <w:pPr>
        <w:pStyle w:val="PL"/>
        <w:rPr>
          <w:snapToGrid w:val="0"/>
        </w:rPr>
      </w:pP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DRBsToBeModifiedList-Modification-MNterminated-Item</w:t>
      </w:r>
    </w:p>
    <w:p w:rsidR="004B7699" w:rsidRPr="00FD0425" w:rsidRDefault="004B7699" w:rsidP="004B7699">
      <w:pPr>
        <w:pStyle w:val="PL"/>
      </w:pPr>
    </w:p>
    <w:p w:rsidR="004B7699" w:rsidRPr="00FD0425" w:rsidRDefault="004B7699" w:rsidP="004B7699">
      <w:pPr>
        <w:pStyle w:val="PL"/>
        <w:rPr>
          <w:snapToGrid w:val="0"/>
        </w:rPr>
      </w:pPr>
      <w:r w:rsidRPr="00FD0425">
        <w:rPr>
          <w:snapToGrid w:val="0"/>
        </w:rPr>
        <w:t>DRBsToBeModifiedList-Modification-MNterminated-Item ::= SEQUENCE {</w:t>
      </w:r>
    </w:p>
    <w:p w:rsidR="004B7699" w:rsidRPr="00FD0425" w:rsidRDefault="004B7699" w:rsidP="004B7699">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rsidR="004B7699" w:rsidRPr="00FD0425" w:rsidRDefault="004B7699" w:rsidP="004B7699">
      <w:pPr>
        <w:pStyle w:val="PL"/>
        <w:rPr>
          <w:noProof w:val="0"/>
          <w:snapToGrid w:val="0"/>
        </w:rPr>
      </w:pPr>
      <w:r w:rsidRPr="00FD0425">
        <w:rPr>
          <w:noProof w:val="0"/>
          <w:snapToGrid w:val="0"/>
        </w:rPr>
        <w:tab/>
        <w:t>mN-UL-PDCP-UP-TNLInfo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r>
      <w:r w:rsidRPr="00FD0425">
        <w:tab/>
      </w:r>
      <w:r w:rsidRPr="00FD0425">
        <w:tab/>
        <w:t>OPTIONAL</w:t>
      </w:r>
      <w:r w:rsidRPr="00FD0425">
        <w:rPr>
          <w:noProof w:val="0"/>
          <w:snapToGrid w:val="0"/>
        </w:rPr>
        <w:t>,</w:t>
      </w:r>
    </w:p>
    <w:p w:rsidR="004B7699" w:rsidRPr="00FD0425" w:rsidRDefault="004B7699" w:rsidP="004B7699">
      <w:pPr>
        <w:pStyle w:val="PL"/>
      </w:pPr>
      <w:r w:rsidRPr="00FD0425">
        <w:rPr>
          <w:noProof w:val="0"/>
          <w:snapToGrid w:val="0"/>
        </w:rPr>
        <w:tab/>
        <w:t>dRB-QoS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QoSFlowLevelQoSParameters</w:t>
      </w:r>
      <w:r w:rsidRPr="00FD0425">
        <w:tab/>
      </w:r>
      <w:r w:rsidRPr="00FD0425">
        <w:tab/>
      </w:r>
      <w:r w:rsidRPr="00FD0425">
        <w:tab/>
      </w:r>
      <w:r w:rsidRPr="00FD0425">
        <w:tab/>
      </w:r>
      <w:r w:rsidRPr="00FD0425">
        <w:tab/>
        <w:t>OPTIONAL,</w:t>
      </w:r>
    </w:p>
    <w:p w:rsidR="004B7699" w:rsidRPr="00FD0425" w:rsidRDefault="004B7699" w:rsidP="004B7699">
      <w:pPr>
        <w:pStyle w:val="PL"/>
        <w:rPr>
          <w:noProof w:val="0"/>
          <w:snapToGrid w:val="0"/>
        </w:rPr>
      </w:pPr>
      <w:r w:rsidRPr="00FD0425">
        <w:rPr>
          <w:noProof w:val="0"/>
          <w:snapToGrid w:val="0"/>
        </w:rPr>
        <w:tab/>
        <w:t>secondary-MN-UL-PDCP-UP-TNLInfo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r>
      <w:r w:rsidRPr="00FD0425">
        <w:tab/>
      </w:r>
      <w:r w:rsidRPr="00FD0425">
        <w:tab/>
        <w:t>OPTIONAL</w:t>
      </w:r>
      <w:r w:rsidRPr="00FD0425">
        <w:rPr>
          <w:noProof w:val="0"/>
          <w:snapToGrid w:val="0"/>
        </w:rPr>
        <w:t>,</w:t>
      </w:r>
    </w:p>
    <w:p w:rsidR="004B7699" w:rsidRPr="00FD0425" w:rsidRDefault="004B7699" w:rsidP="004B7699">
      <w:pPr>
        <w:pStyle w:val="PL"/>
        <w:rPr>
          <w:noProof w:val="0"/>
          <w:snapToGrid w:val="0"/>
        </w:rPr>
      </w:pPr>
      <w:r w:rsidRPr="00FD0425">
        <w:rPr>
          <w:snapToGrid w:val="0"/>
        </w:rPr>
        <w:tab/>
        <w:t>uL-Configuration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ULConfiguration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rsidR="004B7699" w:rsidRPr="00FD0425" w:rsidRDefault="004B7699" w:rsidP="004B7699">
      <w:pPr>
        <w:pStyle w:val="PL"/>
        <w:rPr>
          <w:snapToGrid w:val="0"/>
        </w:rPr>
      </w:pPr>
      <w:r w:rsidRPr="00FD0425">
        <w:rPr>
          <w:snapToGrid w:val="0"/>
        </w:rPr>
        <w:tab/>
        <w:t>pdcpDuplicationConfiguration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PDCPDuplicationConfiguration </w:t>
      </w:r>
      <w:r w:rsidRPr="00FD0425">
        <w:rPr>
          <w:snapToGrid w:val="0"/>
        </w:rPr>
        <w:tab/>
      </w:r>
      <w:r w:rsidRPr="00FD0425">
        <w:rPr>
          <w:snapToGrid w:val="0"/>
        </w:rPr>
        <w:tab/>
      </w:r>
      <w:r w:rsidRPr="00FD0425">
        <w:rPr>
          <w:snapToGrid w:val="0"/>
        </w:rPr>
        <w:tab/>
      </w:r>
      <w:r w:rsidRPr="00FD0425">
        <w:rPr>
          <w:snapToGrid w:val="0"/>
        </w:rPr>
        <w:tab/>
        <w:t>OPTIONAL,</w:t>
      </w:r>
    </w:p>
    <w:p w:rsidR="004B7699" w:rsidRPr="00FD0425" w:rsidRDefault="004B7699" w:rsidP="004B7699">
      <w:pPr>
        <w:pStyle w:val="PL"/>
        <w:rPr>
          <w:snapToGrid w:val="0"/>
        </w:rPr>
      </w:pPr>
      <w:r w:rsidRPr="00FD0425">
        <w:rPr>
          <w:snapToGrid w:val="0"/>
        </w:rPr>
        <w:tab/>
        <w:t>duplicationActivation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DuplicationActivation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rsidR="004B7699" w:rsidRPr="00FD0425" w:rsidRDefault="004B7699" w:rsidP="004B7699">
      <w:pPr>
        <w:pStyle w:val="PL"/>
        <w:rPr>
          <w:noProof w:val="0"/>
          <w:snapToGrid w:val="0"/>
        </w:rPr>
      </w:pPr>
      <w:r w:rsidRPr="00FD0425">
        <w:rPr>
          <w:noProof w:val="0"/>
          <w:snapToGrid w:val="0"/>
        </w:rPr>
        <w:tab/>
        <w:t>qoSFlowsMappedtoDRB-Setup-MNterminated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QoSFlowsMappedtoDRB-Setup-MNterminated</w:t>
      </w:r>
      <w:r w:rsidRPr="00FD0425">
        <w:rPr>
          <w:noProof w:val="0"/>
          <w:snapToGrid w:val="0"/>
        </w:rPr>
        <w:tab/>
        <w:t>OPTIONAL,</w:t>
      </w:r>
    </w:p>
    <w:p w:rsidR="004B7699" w:rsidRPr="00FD0425" w:rsidRDefault="004B7699" w:rsidP="004B7699">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{DRBsToBeModifiedList-Modification-MNterminated-Item-ExtIEs} } </w:t>
      </w:r>
      <w:r w:rsidRPr="00FD0425">
        <w:rPr>
          <w:snapToGrid w:val="0"/>
        </w:rPr>
        <w:tab/>
        <w:t>OPTIONAL,</w:t>
      </w:r>
    </w:p>
    <w:p w:rsidR="004B7699" w:rsidRPr="00FD0425" w:rsidRDefault="004B7699" w:rsidP="004B7699">
      <w:pPr>
        <w:pStyle w:val="PL"/>
        <w:rPr>
          <w:snapToGrid w:val="0"/>
        </w:rPr>
      </w:pPr>
      <w:r w:rsidRPr="00FD0425">
        <w:rPr>
          <w:snapToGrid w:val="0"/>
        </w:rPr>
        <w:tab/>
        <w:t>...</w:t>
      </w:r>
    </w:p>
    <w:p w:rsidR="004B7699" w:rsidRPr="00FD0425" w:rsidRDefault="004B7699" w:rsidP="004B7699">
      <w:pPr>
        <w:pStyle w:val="PL"/>
        <w:rPr>
          <w:snapToGrid w:val="0"/>
        </w:rPr>
      </w:pPr>
      <w:r w:rsidRPr="00FD0425">
        <w:rPr>
          <w:snapToGrid w:val="0"/>
        </w:rPr>
        <w:t>}</w:t>
      </w:r>
    </w:p>
    <w:p w:rsidR="004B7699" w:rsidRPr="00FD0425" w:rsidRDefault="004B7699" w:rsidP="004B7699">
      <w:pPr>
        <w:pStyle w:val="PL"/>
        <w:rPr>
          <w:snapToGrid w:val="0"/>
        </w:rPr>
      </w:pPr>
    </w:p>
    <w:p w:rsidR="004B7699" w:rsidRPr="00FD0425" w:rsidRDefault="004B7699" w:rsidP="004B7699">
      <w:pPr>
        <w:pStyle w:val="PL"/>
        <w:rPr>
          <w:snapToGrid w:val="0"/>
        </w:rPr>
      </w:pPr>
      <w:r w:rsidRPr="00FD0425">
        <w:rPr>
          <w:snapToGrid w:val="0"/>
        </w:rPr>
        <w:t>DRBsToBeModifiedList-Modification-MNterminated-Item-ExtIEs XNAP-PROTOCOL-EXTENSION ::= {</w:t>
      </w:r>
    </w:p>
    <w:p w:rsidR="004B7699" w:rsidRDefault="004B7699" w:rsidP="004B7699">
      <w:pPr>
        <w:pStyle w:val="PL"/>
        <w:rPr>
          <w:snapToGrid w:val="0"/>
        </w:rPr>
      </w:pPr>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Pr>
          <w:snapToGrid w:val="0"/>
        </w:rPr>
        <w:t>|</w:t>
      </w:r>
    </w:p>
    <w:p w:rsidR="004B7699" w:rsidRDefault="004B7699" w:rsidP="004B7699">
      <w:pPr>
        <w:pStyle w:val="PL"/>
        <w:rPr>
          <w:snapToGrid w:val="0"/>
        </w:rPr>
      </w:pPr>
      <w:r>
        <w:rPr>
          <w:snapToGrid w:val="0"/>
        </w:rPr>
        <w:tab/>
      </w:r>
      <w:r w:rsidRPr="00321600">
        <w:rPr>
          <w:snapToGrid w:val="0"/>
        </w:rPr>
        <w:t>{ ID id-RLCDuplicationInformation</w:t>
      </w:r>
      <w:r w:rsidRPr="00321600">
        <w:rPr>
          <w:snapToGrid w:val="0"/>
        </w:rPr>
        <w:tab/>
      </w:r>
      <w:r w:rsidRPr="00321600">
        <w:rPr>
          <w:snapToGrid w:val="0"/>
        </w:rPr>
        <w:tab/>
      </w:r>
      <w:r w:rsidRPr="00321600">
        <w:rPr>
          <w:snapToGrid w:val="0"/>
        </w:rPr>
        <w:tab/>
      </w:r>
      <w:r w:rsidRPr="00321600">
        <w:rPr>
          <w:snapToGrid w:val="0"/>
        </w:rPr>
        <w:tab/>
      </w:r>
      <w:r w:rsidRPr="00321600">
        <w:rPr>
          <w:snapToGrid w:val="0"/>
        </w:rPr>
        <w:tab/>
        <w:t>CRITICALITY ignore</w:t>
      </w:r>
      <w:r w:rsidRPr="00321600">
        <w:rPr>
          <w:snapToGrid w:val="0"/>
        </w:rPr>
        <w:tab/>
        <w:t>EXTENSION RLCDuplicationInformation</w:t>
      </w:r>
      <w:r w:rsidRPr="00321600">
        <w:rPr>
          <w:snapToGrid w:val="0"/>
        </w:rPr>
        <w:tab/>
        <w:t>PRESENCE optional},</w:t>
      </w:r>
    </w:p>
    <w:p w:rsidR="004B7699" w:rsidRPr="00FD0425" w:rsidRDefault="004B7699" w:rsidP="004B7699">
      <w:pPr>
        <w:pStyle w:val="PL"/>
        <w:rPr>
          <w:snapToGrid w:val="0"/>
        </w:rPr>
      </w:pPr>
      <w:r w:rsidRPr="00FD0425">
        <w:rPr>
          <w:snapToGrid w:val="0"/>
        </w:rPr>
        <w:tab/>
        <w:t>...</w:t>
      </w:r>
    </w:p>
    <w:p w:rsidR="004B7699" w:rsidRPr="00FD0425" w:rsidRDefault="004B7699" w:rsidP="004B7699">
      <w:pPr>
        <w:pStyle w:val="PL"/>
        <w:rPr>
          <w:snapToGrid w:val="0"/>
        </w:rPr>
      </w:pPr>
      <w:r w:rsidRPr="00FD0425">
        <w:rPr>
          <w:snapToGrid w:val="0"/>
        </w:rPr>
        <w:t>}</w:t>
      </w:r>
    </w:p>
    <w:p w:rsidR="004B7699" w:rsidRPr="00FD0425" w:rsidRDefault="004B7699" w:rsidP="004B7699">
      <w:pPr>
        <w:pStyle w:val="PL"/>
      </w:pPr>
    </w:p>
    <w:p w:rsidR="004B7699" w:rsidRPr="00FD0425" w:rsidRDefault="004B7699" w:rsidP="004B7699">
      <w:pPr>
        <w:pStyle w:val="PL"/>
        <w:rPr>
          <w:snapToGrid w:val="0"/>
        </w:rPr>
      </w:pPr>
    </w:p>
    <w:p w:rsidR="004B7699" w:rsidRPr="00FD0425" w:rsidRDefault="004B7699" w:rsidP="004B7699">
      <w:pPr>
        <w:pStyle w:val="PL"/>
        <w:rPr>
          <w:snapToGrid w:val="0"/>
        </w:rPr>
      </w:pPr>
      <w:r w:rsidRPr="00FD0425">
        <w:rPr>
          <w:snapToGrid w:val="0"/>
        </w:rPr>
        <w:t>-- **************************************************************</w:t>
      </w:r>
    </w:p>
    <w:p w:rsidR="004B7699" w:rsidRPr="00FD0425" w:rsidRDefault="004B7699" w:rsidP="004B7699">
      <w:pPr>
        <w:pStyle w:val="PL"/>
      </w:pPr>
      <w:r w:rsidRPr="00FD0425">
        <w:t>--</w:t>
      </w:r>
    </w:p>
    <w:p w:rsidR="004B7699" w:rsidRPr="00FD0425" w:rsidRDefault="004B7699" w:rsidP="004B7699">
      <w:pPr>
        <w:pStyle w:val="PL"/>
        <w:outlineLvl w:val="5"/>
      </w:pPr>
      <w:r w:rsidRPr="00FD0425">
        <w:t>-- PDU Session Resource Modification Response Info - MN terminated</w:t>
      </w:r>
    </w:p>
    <w:p w:rsidR="004B7699" w:rsidRPr="00FD0425" w:rsidRDefault="004B7699" w:rsidP="004B7699">
      <w:pPr>
        <w:pStyle w:val="PL"/>
      </w:pPr>
      <w:r w:rsidRPr="00FD0425">
        <w:t>--</w:t>
      </w:r>
    </w:p>
    <w:p w:rsidR="004B7699" w:rsidRPr="00FD0425" w:rsidRDefault="004B7699" w:rsidP="004B7699">
      <w:pPr>
        <w:pStyle w:val="PL"/>
        <w:rPr>
          <w:snapToGrid w:val="0"/>
        </w:rPr>
      </w:pPr>
      <w:r w:rsidRPr="00FD0425">
        <w:rPr>
          <w:snapToGrid w:val="0"/>
        </w:rPr>
        <w:t>-- **************************************************************</w:t>
      </w:r>
    </w:p>
    <w:p w:rsidR="004B7699" w:rsidRPr="00FD0425" w:rsidRDefault="004B7699" w:rsidP="004B7699">
      <w:pPr>
        <w:pStyle w:val="PL"/>
        <w:rPr>
          <w:snapToGrid w:val="0"/>
        </w:rPr>
      </w:pPr>
    </w:p>
    <w:p w:rsidR="004B7699" w:rsidRPr="00FD0425" w:rsidRDefault="004B7699" w:rsidP="004B7699">
      <w:pPr>
        <w:pStyle w:val="PL"/>
        <w:rPr>
          <w:snapToGrid w:val="0"/>
        </w:rPr>
      </w:pPr>
    </w:p>
    <w:p w:rsidR="004B7699" w:rsidRPr="00FD0425" w:rsidRDefault="004B7699" w:rsidP="004B7699">
      <w:pPr>
        <w:pStyle w:val="PL"/>
        <w:rPr>
          <w:noProof w:val="0"/>
          <w:snapToGrid w:val="0"/>
        </w:rPr>
      </w:pPr>
      <w:r w:rsidRPr="00FD0425">
        <w:rPr>
          <w:snapToGrid w:val="0"/>
        </w:rPr>
        <w:lastRenderedPageBreak/>
        <w:t>PDUSessionResourceModificationResponseInfo-MNterminated</w:t>
      </w:r>
      <w:r w:rsidRPr="00FD0425">
        <w:rPr>
          <w:noProof w:val="0"/>
          <w:snapToGrid w:val="0"/>
        </w:rPr>
        <w:t xml:space="preserve"> ::= SEQUENCE {</w:t>
      </w:r>
    </w:p>
    <w:p w:rsidR="004B7699" w:rsidRPr="00FD0425" w:rsidRDefault="004B7699" w:rsidP="004B7699">
      <w:pPr>
        <w:pStyle w:val="PL"/>
        <w:rPr>
          <w:snapToGrid w:val="0"/>
        </w:rPr>
      </w:pPr>
      <w:r w:rsidRPr="00FD0425">
        <w:rPr>
          <w:snapToGrid w:val="0"/>
        </w:rPr>
        <w:tab/>
        <w:t>dRBsAdmittedList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DRBsAdmittedList-ModificationResponse-MNterminated,</w:t>
      </w:r>
    </w:p>
    <w:p w:rsidR="004B7699" w:rsidRPr="00FD0425" w:rsidRDefault="004B7699" w:rsidP="004B7699">
      <w:pPr>
        <w:pStyle w:val="PL"/>
        <w:rPr>
          <w:snapToGrid w:val="0"/>
        </w:rPr>
      </w:pPr>
      <w:r w:rsidRPr="00FD0425">
        <w:rPr>
          <w:snapToGrid w:val="0"/>
        </w:rPr>
        <w:tab/>
        <w:t>dRBsReleasedList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DRB-List</w:t>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rsidR="004B7699" w:rsidRPr="00FD0425" w:rsidRDefault="004B7699" w:rsidP="004B7699">
      <w:pPr>
        <w:pStyle w:val="PL"/>
        <w:rPr>
          <w:snapToGrid w:val="0"/>
        </w:rPr>
      </w:pPr>
      <w:r w:rsidRPr="00FD0425">
        <w:rPr>
          <w:snapToGrid w:val="0"/>
        </w:rPr>
        <w:tab/>
        <w:t>dRBsNotAdmittedSetupModifyList</w:t>
      </w:r>
      <w:r w:rsidRPr="00FD0425">
        <w:rPr>
          <w:snapToGrid w:val="0"/>
        </w:rPr>
        <w:tab/>
      </w:r>
      <w:r w:rsidRPr="00FD0425">
        <w:rPr>
          <w:snapToGrid w:val="0"/>
        </w:rPr>
        <w:tab/>
      </w:r>
      <w:r w:rsidRPr="00FD0425">
        <w:rPr>
          <w:snapToGrid w:val="0"/>
        </w:rPr>
        <w:tab/>
      </w:r>
      <w:r w:rsidRPr="00FD0425">
        <w:t>DRB-List-withCause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rsidR="004B7699" w:rsidRPr="00FD0425" w:rsidRDefault="004B7699" w:rsidP="004B7699">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{PDUSessionResourceModificationResponseInfo-MNterminated-ExtIEs} } </w:t>
      </w:r>
      <w:r w:rsidRPr="00FD0425">
        <w:rPr>
          <w:snapToGrid w:val="0"/>
        </w:rPr>
        <w:tab/>
        <w:t>OPTIONAL,</w:t>
      </w:r>
    </w:p>
    <w:p w:rsidR="004B7699" w:rsidRPr="00FD0425" w:rsidRDefault="004B7699" w:rsidP="004B7699">
      <w:pPr>
        <w:pStyle w:val="PL"/>
        <w:rPr>
          <w:snapToGrid w:val="0"/>
        </w:rPr>
      </w:pPr>
      <w:r w:rsidRPr="00FD0425">
        <w:rPr>
          <w:snapToGrid w:val="0"/>
        </w:rPr>
        <w:tab/>
        <w:t>...</w:t>
      </w:r>
    </w:p>
    <w:p w:rsidR="004B7699" w:rsidRPr="00FD0425" w:rsidRDefault="004B7699" w:rsidP="004B7699">
      <w:pPr>
        <w:pStyle w:val="PL"/>
        <w:rPr>
          <w:snapToGrid w:val="0"/>
        </w:rPr>
      </w:pPr>
      <w:r w:rsidRPr="00FD0425">
        <w:rPr>
          <w:snapToGrid w:val="0"/>
        </w:rPr>
        <w:t>}</w:t>
      </w:r>
    </w:p>
    <w:p w:rsidR="004B7699" w:rsidRPr="00FD0425" w:rsidRDefault="004B7699" w:rsidP="004B7699">
      <w:pPr>
        <w:pStyle w:val="PL"/>
        <w:rPr>
          <w:snapToGrid w:val="0"/>
        </w:rPr>
      </w:pPr>
    </w:p>
    <w:p w:rsidR="004B7699" w:rsidRPr="00FD0425" w:rsidRDefault="004B7699" w:rsidP="004B7699">
      <w:pPr>
        <w:pStyle w:val="PL"/>
        <w:rPr>
          <w:snapToGrid w:val="0"/>
        </w:rPr>
      </w:pPr>
      <w:r w:rsidRPr="00FD0425">
        <w:rPr>
          <w:snapToGrid w:val="0"/>
        </w:rPr>
        <w:t>PDUSessionResourceModificationResponseInfo-MNterminated-ExtIEs XNAP-PROTOCOL-EXTENSION ::= {</w:t>
      </w:r>
    </w:p>
    <w:p w:rsidR="004B7699" w:rsidRPr="00FD0425" w:rsidRDefault="004B7699" w:rsidP="004B7699">
      <w:pPr>
        <w:pStyle w:val="PL"/>
        <w:rPr>
          <w:snapToGrid w:val="0"/>
        </w:rPr>
      </w:pPr>
      <w:r w:rsidRPr="00FD0425">
        <w:rPr>
          <w:snapToGrid w:val="0"/>
        </w:rPr>
        <w:tab/>
        <w:t>...</w:t>
      </w:r>
    </w:p>
    <w:p w:rsidR="004B7699" w:rsidRPr="00FD0425" w:rsidRDefault="004B7699" w:rsidP="004B7699">
      <w:pPr>
        <w:pStyle w:val="PL"/>
        <w:rPr>
          <w:snapToGrid w:val="0"/>
        </w:rPr>
      </w:pPr>
      <w:r w:rsidRPr="00FD0425">
        <w:rPr>
          <w:snapToGrid w:val="0"/>
        </w:rPr>
        <w:t>}</w:t>
      </w:r>
    </w:p>
    <w:p w:rsidR="004B7699" w:rsidRPr="00FD0425" w:rsidRDefault="004B7699" w:rsidP="004B7699">
      <w:pPr>
        <w:pStyle w:val="PL"/>
      </w:pPr>
    </w:p>
    <w:p w:rsidR="004B7699" w:rsidRPr="00FD0425" w:rsidRDefault="004B7699" w:rsidP="004B7699">
      <w:pPr>
        <w:pStyle w:val="PL"/>
        <w:rPr>
          <w:snapToGrid w:val="0"/>
        </w:rPr>
      </w:pPr>
      <w:r w:rsidRPr="00FD0425">
        <w:rPr>
          <w:snapToGrid w:val="0"/>
        </w:rPr>
        <w:t>DRBsAdmittedList-ModificationResponse-MNterminated ::= SEQUENCE (SIZE(1..maxnoofDRBs)) OF DRBsAdmittedList-ModificationResponse-MNterminated-Item</w:t>
      </w:r>
    </w:p>
    <w:p w:rsidR="004B7699" w:rsidRPr="00FD0425" w:rsidRDefault="004B7699" w:rsidP="004B7699">
      <w:pPr>
        <w:pStyle w:val="PL"/>
      </w:pPr>
    </w:p>
    <w:p w:rsidR="004B7699" w:rsidRPr="00FD0425" w:rsidRDefault="004B7699" w:rsidP="004B7699">
      <w:pPr>
        <w:pStyle w:val="PL"/>
        <w:rPr>
          <w:snapToGrid w:val="0"/>
        </w:rPr>
      </w:pPr>
      <w:r w:rsidRPr="00FD0425">
        <w:rPr>
          <w:snapToGrid w:val="0"/>
        </w:rPr>
        <w:t>DRBsAdmittedList-ModificationResponse-MNterminated-Item ::= SEQUENCE {</w:t>
      </w:r>
    </w:p>
    <w:p w:rsidR="004B7699" w:rsidRPr="00FD0425" w:rsidRDefault="004B7699" w:rsidP="004B7699">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rsidR="004B7699" w:rsidRPr="00FD0425" w:rsidRDefault="004B7699" w:rsidP="004B7699">
      <w:pPr>
        <w:pStyle w:val="PL"/>
        <w:rPr>
          <w:noProof w:val="0"/>
          <w:snapToGrid w:val="0"/>
        </w:rPr>
      </w:pPr>
      <w:r w:rsidRPr="00FD0425">
        <w:rPr>
          <w:noProof w:val="0"/>
          <w:snapToGrid w:val="0"/>
        </w:rPr>
        <w:tab/>
        <w:t>sN-DL-SCG-UP-TNLInfo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t>OPTIONAL</w:t>
      </w:r>
      <w:r w:rsidRPr="00FD0425">
        <w:rPr>
          <w:noProof w:val="0"/>
          <w:snapToGrid w:val="0"/>
        </w:rPr>
        <w:t>,</w:t>
      </w:r>
    </w:p>
    <w:p w:rsidR="004B7699" w:rsidRPr="00FD0425" w:rsidRDefault="004B7699" w:rsidP="004B7699">
      <w:pPr>
        <w:pStyle w:val="PL"/>
        <w:rPr>
          <w:noProof w:val="0"/>
          <w:snapToGrid w:val="0"/>
        </w:rPr>
      </w:pPr>
      <w:r w:rsidRPr="00FD0425">
        <w:rPr>
          <w:noProof w:val="0"/>
          <w:snapToGrid w:val="0"/>
        </w:rPr>
        <w:tab/>
        <w:t>secondary-SN-DL-SCG-UP-TNLInfo</w:t>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t>OPTIONAL</w:t>
      </w:r>
      <w:r w:rsidRPr="00FD0425">
        <w:rPr>
          <w:noProof w:val="0"/>
          <w:snapToGrid w:val="0"/>
        </w:rPr>
        <w:t>,</w:t>
      </w:r>
    </w:p>
    <w:p w:rsidR="004B7699" w:rsidRPr="00FD0425" w:rsidRDefault="004B7699" w:rsidP="004B7699">
      <w:pPr>
        <w:pStyle w:val="PL"/>
      </w:pPr>
      <w:r w:rsidRPr="00FD0425">
        <w:rPr>
          <w:noProof w:val="0"/>
          <w:snapToGrid w:val="0"/>
        </w:rPr>
        <w:tab/>
        <w:t>lCID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LCID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ab/>
      </w:r>
      <w:r w:rsidRPr="00FD0425">
        <w:tab/>
      </w:r>
      <w:r w:rsidRPr="00FD0425">
        <w:tab/>
      </w:r>
      <w:r w:rsidRPr="00FD0425">
        <w:tab/>
        <w:t>OPTIONAL,</w:t>
      </w:r>
    </w:p>
    <w:p w:rsidR="004B7699" w:rsidRPr="00FD0425" w:rsidRDefault="004B7699" w:rsidP="004B7699">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{DRBsAdmittedList-ModificationResponse-MNterminated-Item-ExtIEs} } </w:t>
      </w:r>
      <w:r w:rsidRPr="00FD0425">
        <w:rPr>
          <w:snapToGrid w:val="0"/>
        </w:rPr>
        <w:tab/>
        <w:t>OPTIONAL,</w:t>
      </w:r>
    </w:p>
    <w:p w:rsidR="004B7699" w:rsidRPr="00FD0425" w:rsidRDefault="004B7699" w:rsidP="004B7699">
      <w:pPr>
        <w:pStyle w:val="PL"/>
        <w:rPr>
          <w:snapToGrid w:val="0"/>
        </w:rPr>
      </w:pPr>
      <w:r w:rsidRPr="00FD0425">
        <w:rPr>
          <w:snapToGrid w:val="0"/>
        </w:rPr>
        <w:tab/>
        <w:t>...</w:t>
      </w:r>
    </w:p>
    <w:p w:rsidR="004B7699" w:rsidRPr="00FD0425" w:rsidRDefault="004B7699" w:rsidP="004B7699">
      <w:pPr>
        <w:pStyle w:val="PL"/>
        <w:rPr>
          <w:snapToGrid w:val="0"/>
        </w:rPr>
      </w:pPr>
      <w:r w:rsidRPr="00FD0425">
        <w:rPr>
          <w:snapToGrid w:val="0"/>
        </w:rPr>
        <w:t>}</w:t>
      </w:r>
    </w:p>
    <w:p w:rsidR="004B7699" w:rsidRPr="00FD0425" w:rsidRDefault="004B7699" w:rsidP="004B7699">
      <w:pPr>
        <w:pStyle w:val="PL"/>
        <w:rPr>
          <w:snapToGrid w:val="0"/>
        </w:rPr>
      </w:pPr>
    </w:p>
    <w:p w:rsidR="004B7699" w:rsidRPr="00FD0425" w:rsidRDefault="004B7699" w:rsidP="004B7699">
      <w:pPr>
        <w:pStyle w:val="PL"/>
        <w:rPr>
          <w:snapToGrid w:val="0"/>
        </w:rPr>
      </w:pPr>
      <w:r w:rsidRPr="00FD0425">
        <w:rPr>
          <w:snapToGrid w:val="0"/>
        </w:rPr>
        <w:t>DRBsAdmittedList-ModificationResponse-MNterminated-Item-ExtIEs XNAP-PROTOCOL-EXTENSION ::= {</w:t>
      </w:r>
    </w:p>
    <w:p w:rsidR="004B7699" w:rsidRPr="00794D6A" w:rsidRDefault="004B7699" w:rsidP="004B7699">
      <w:pPr>
        <w:pStyle w:val="PL"/>
        <w:rPr>
          <w:snapToGrid w:val="0"/>
        </w:rPr>
      </w:pPr>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Pr>
          <w:snapToGrid w:val="0"/>
        </w:rPr>
        <w:t>|</w:t>
      </w:r>
    </w:p>
    <w:p w:rsidR="004B7699" w:rsidRDefault="004B7699" w:rsidP="004B7699">
      <w:pPr>
        <w:pStyle w:val="PL"/>
        <w:rPr>
          <w:snapToGrid w:val="0"/>
        </w:rPr>
      </w:pPr>
      <w:r w:rsidRPr="00794D6A">
        <w:rPr>
          <w:snapToGrid w:val="0"/>
        </w:rPr>
        <w:tab/>
        <w:t>{ ID id-</w:t>
      </w:r>
      <w:r>
        <w:rPr>
          <w:snapToGrid w:val="0"/>
        </w:rPr>
        <w:t>QoSFlowsMappedtoDRB-SetupResponse-MNterminated</w:t>
      </w:r>
      <w:r w:rsidRPr="00794D6A">
        <w:rPr>
          <w:snapToGrid w:val="0"/>
        </w:rPr>
        <w:tab/>
        <w:t>CRITICALITY ignore</w:t>
      </w:r>
      <w:r w:rsidRPr="00794D6A">
        <w:rPr>
          <w:snapToGrid w:val="0"/>
        </w:rPr>
        <w:tab/>
        <w:t>EXTENSION</w:t>
      </w:r>
      <w:r w:rsidRPr="00794D6A">
        <w:rPr>
          <w:snapToGrid w:val="0"/>
        </w:rPr>
        <w:tab/>
      </w:r>
      <w:r>
        <w:rPr>
          <w:snapToGrid w:val="0"/>
        </w:rPr>
        <w:t>QoSFlowsMappedtoDRB-SetupResponse-MNterminated</w:t>
      </w:r>
      <w:r>
        <w:rPr>
          <w:snapToGrid w:val="0"/>
        </w:rPr>
        <w:tab/>
      </w:r>
      <w:r w:rsidRPr="00794D6A">
        <w:rPr>
          <w:snapToGrid w:val="0"/>
        </w:rPr>
        <w:t>PRESENCE optional}</w:t>
      </w:r>
      <w:r>
        <w:rPr>
          <w:snapToGrid w:val="0"/>
        </w:rPr>
        <w:t>,</w:t>
      </w:r>
    </w:p>
    <w:p w:rsidR="004B7699" w:rsidRPr="00FD0425" w:rsidRDefault="004B7699" w:rsidP="004B7699">
      <w:pPr>
        <w:pStyle w:val="PL"/>
        <w:rPr>
          <w:snapToGrid w:val="0"/>
        </w:rPr>
      </w:pPr>
      <w:r w:rsidRPr="00FD0425">
        <w:rPr>
          <w:snapToGrid w:val="0"/>
        </w:rPr>
        <w:tab/>
        <w:t>...</w:t>
      </w:r>
    </w:p>
    <w:p w:rsidR="004B7699" w:rsidRPr="00FD0425" w:rsidRDefault="004B7699" w:rsidP="004B7699">
      <w:pPr>
        <w:pStyle w:val="PL"/>
        <w:rPr>
          <w:snapToGrid w:val="0"/>
        </w:rPr>
      </w:pPr>
      <w:r w:rsidRPr="00FD0425">
        <w:rPr>
          <w:snapToGrid w:val="0"/>
        </w:rPr>
        <w:t>}</w:t>
      </w:r>
    </w:p>
    <w:p w:rsidR="004B7699" w:rsidRPr="00FD0425" w:rsidRDefault="004B7699" w:rsidP="004B7699">
      <w:pPr>
        <w:pStyle w:val="PL"/>
      </w:pPr>
    </w:p>
    <w:p w:rsidR="004B7699" w:rsidRPr="00FD0425" w:rsidRDefault="004B7699" w:rsidP="004B7699">
      <w:pPr>
        <w:pStyle w:val="PL"/>
        <w:rPr>
          <w:snapToGrid w:val="0"/>
        </w:rPr>
      </w:pPr>
    </w:p>
    <w:p w:rsidR="004B7699" w:rsidRPr="00FD0425" w:rsidRDefault="004B7699" w:rsidP="004B7699">
      <w:pPr>
        <w:pStyle w:val="PL"/>
        <w:rPr>
          <w:snapToGrid w:val="0"/>
        </w:rPr>
      </w:pPr>
      <w:r w:rsidRPr="00FD0425">
        <w:rPr>
          <w:snapToGrid w:val="0"/>
        </w:rPr>
        <w:t>-- **************************************************************</w:t>
      </w:r>
    </w:p>
    <w:p w:rsidR="004B7699" w:rsidRPr="00FD0425" w:rsidRDefault="004B7699" w:rsidP="004B7699">
      <w:pPr>
        <w:pStyle w:val="PL"/>
      </w:pPr>
      <w:r w:rsidRPr="00FD0425">
        <w:t>--</w:t>
      </w:r>
    </w:p>
    <w:p w:rsidR="004B7699" w:rsidRPr="00FD0425" w:rsidRDefault="004B7699" w:rsidP="004B7699">
      <w:pPr>
        <w:pStyle w:val="PL"/>
        <w:outlineLvl w:val="5"/>
      </w:pPr>
      <w:r w:rsidRPr="00FD0425">
        <w:t>-- PDU Session Resource Change Required Info - SN terminated</w:t>
      </w:r>
    </w:p>
    <w:p w:rsidR="004B7699" w:rsidRPr="00FD0425" w:rsidRDefault="004B7699" w:rsidP="004B7699">
      <w:pPr>
        <w:pStyle w:val="PL"/>
      </w:pPr>
      <w:r w:rsidRPr="00FD0425">
        <w:t>--</w:t>
      </w:r>
    </w:p>
    <w:p w:rsidR="004B7699" w:rsidRPr="00FD0425" w:rsidRDefault="004B7699" w:rsidP="004B7699">
      <w:pPr>
        <w:pStyle w:val="PL"/>
        <w:rPr>
          <w:snapToGrid w:val="0"/>
        </w:rPr>
      </w:pPr>
      <w:r w:rsidRPr="00FD0425">
        <w:rPr>
          <w:snapToGrid w:val="0"/>
        </w:rPr>
        <w:t>-- **************************************************************</w:t>
      </w:r>
    </w:p>
    <w:p w:rsidR="004B7699" w:rsidRPr="00FD0425" w:rsidRDefault="004B7699" w:rsidP="004B7699">
      <w:pPr>
        <w:pStyle w:val="PL"/>
        <w:rPr>
          <w:snapToGrid w:val="0"/>
        </w:rPr>
      </w:pPr>
    </w:p>
    <w:p w:rsidR="004B7699" w:rsidRPr="00FD0425" w:rsidRDefault="004B7699" w:rsidP="004B7699">
      <w:pPr>
        <w:pStyle w:val="PL"/>
        <w:rPr>
          <w:snapToGrid w:val="0"/>
        </w:rPr>
      </w:pPr>
    </w:p>
    <w:p w:rsidR="004B7699" w:rsidRPr="00FD0425" w:rsidRDefault="004B7699" w:rsidP="004B7699">
      <w:pPr>
        <w:pStyle w:val="PL"/>
        <w:rPr>
          <w:noProof w:val="0"/>
          <w:snapToGrid w:val="0"/>
        </w:rPr>
      </w:pPr>
      <w:r w:rsidRPr="00FD0425">
        <w:rPr>
          <w:snapToGrid w:val="0"/>
        </w:rPr>
        <w:t>PDUSessionResourceChangeRequiredInfo-SNterminated</w:t>
      </w:r>
      <w:r w:rsidRPr="00FD0425">
        <w:rPr>
          <w:noProof w:val="0"/>
          <w:snapToGrid w:val="0"/>
        </w:rPr>
        <w:t xml:space="preserve"> ::= SEQUENCE {</w:t>
      </w:r>
    </w:p>
    <w:p w:rsidR="004B7699" w:rsidRPr="00FD0425" w:rsidRDefault="004B7699" w:rsidP="004B7699">
      <w:pPr>
        <w:pStyle w:val="PL"/>
        <w:rPr>
          <w:snapToGrid w:val="0"/>
        </w:rPr>
      </w:pPr>
      <w:r w:rsidRPr="00FD0425">
        <w:rPr>
          <w:snapToGrid w:val="0"/>
        </w:rPr>
        <w:tab/>
        <w:t>dataforwardinginfofromSource</w:t>
      </w:r>
      <w:r w:rsidRPr="00FD0425">
        <w:rPr>
          <w:snapToGrid w:val="0"/>
        </w:rPr>
        <w:tab/>
      </w:r>
      <w:r w:rsidRPr="00FD0425">
        <w:t>DataforwardingandOffloadingInfofromSource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rsidR="004B7699" w:rsidRPr="00FD0425" w:rsidRDefault="004B7699" w:rsidP="004B7699">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{PDUSessionResourceChangeRequiredInfo-SNterminated-ExtIEs} } </w:t>
      </w:r>
      <w:r w:rsidRPr="00FD0425">
        <w:rPr>
          <w:snapToGrid w:val="0"/>
        </w:rPr>
        <w:tab/>
        <w:t>OPTIONAL,</w:t>
      </w:r>
    </w:p>
    <w:p w:rsidR="004B7699" w:rsidRPr="00FD0425" w:rsidRDefault="004B7699" w:rsidP="004B7699">
      <w:pPr>
        <w:pStyle w:val="PL"/>
        <w:rPr>
          <w:snapToGrid w:val="0"/>
        </w:rPr>
      </w:pPr>
      <w:r w:rsidRPr="00FD0425">
        <w:rPr>
          <w:snapToGrid w:val="0"/>
        </w:rPr>
        <w:tab/>
        <w:t>...</w:t>
      </w:r>
    </w:p>
    <w:p w:rsidR="004B7699" w:rsidRPr="00FD0425" w:rsidRDefault="004B7699" w:rsidP="004B7699">
      <w:pPr>
        <w:pStyle w:val="PL"/>
        <w:rPr>
          <w:snapToGrid w:val="0"/>
        </w:rPr>
      </w:pPr>
      <w:r w:rsidRPr="00FD0425">
        <w:rPr>
          <w:snapToGrid w:val="0"/>
        </w:rPr>
        <w:t>}</w:t>
      </w:r>
    </w:p>
    <w:p w:rsidR="004B7699" w:rsidRPr="00FD0425" w:rsidRDefault="004B7699" w:rsidP="004B7699">
      <w:pPr>
        <w:pStyle w:val="PL"/>
        <w:rPr>
          <w:snapToGrid w:val="0"/>
        </w:rPr>
      </w:pPr>
    </w:p>
    <w:p w:rsidR="004B7699" w:rsidRPr="00FD0425" w:rsidRDefault="004B7699" w:rsidP="004B7699">
      <w:pPr>
        <w:pStyle w:val="PL"/>
        <w:rPr>
          <w:snapToGrid w:val="0"/>
        </w:rPr>
      </w:pPr>
      <w:r w:rsidRPr="00FD0425">
        <w:rPr>
          <w:snapToGrid w:val="0"/>
        </w:rPr>
        <w:t>PDUSessionResourceChangeRequiredInfo-SNterminated-ExtIEs XNAP-PROTOCOL-EXTENSION ::= {</w:t>
      </w:r>
    </w:p>
    <w:p w:rsidR="004B7699" w:rsidRPr="00FD0425" w:rsidRDefault="004B7699" w:rsidP="004B7699">
      <w:pPr>
        <w:pStyle w:val="PL"/>
        <w:rPr>
          <w:snapToGrid w:val="0"/>
        </w:rPr>
      </w:pPr>
      <w:r w:rsidRPr="00FD0425">
        <w:rPr>
          <w:snapToGrid w:val="0"/>
        </w:rPr>
        <w:tab/>
        <w:t>...</w:t>
      </w:r>
    </w:p>
    <w:p w:rsidR="004B7699" w:rsidRPr="00FD0425" w:rsidRDefault="004B7699" w:rsidP="004B7699">
      <w:pPr>
        <w:pStyle w:val="PL"/>
        <w:rPr>
          <w:snapToGrid w:val="0"/>
        </w:rPr>
      </w:pPr>
      <w:r w:rsidRPr="00FD0425">
        <w:rPr>
          <w:snapToGrid w:val="0"/>
        </w:rPr>
        <w:t>}</w:t>
      </w:r>
    </w:p>
    <w:p w:rsidR="004B7699" w:rsidRPr="00FD0425" w:rsidRDefault="004B7699" w:rsidP="004B7699">
      <w:pPr>
        <w:pStyle w:val="PL"/>
      </w:pPr>
    </w:p>
    <w:p w:rsidR="004B7699" w:rsidRPr="00FD0425" w:rsidRDefault="004B7699" w:rsidP="004B7699">
      <w:pPr>
        <w:pStyle w:val="PL"/>
      </w:pPr>
    </w:p>
    <w:p w:rsidR="004B7699" w:rsidRPr="00FD0425" w:rsidRDefault="004B7699" w:rsidP="004B7699">
      <w:pPr>
        <w:pStyle w:val="PL"/>
        <w:rPr>
          <w:snapToGrid w:val="0"/>
        </w:rPr>
      </w:pPr>
      <w:r w:rsidRPr="00FD0425">
        <w:rPr>
          <w:snapToGrid w:val="0"/>
        </w:rPr>
        <w:t>-- **************************************************************</w:t>
      </w:r>
    </w:p>
    <w:p w:rsidR="004B7699" w:rsidRPr="00FD0425" w:rsidRDefault="004B7699" w:rsidP="004B7699">
      <w:pPr>
        <w:pStyle w:val="PL"/>
      </w:pPr>
      <w:r w:rsidRPr="00FD0425">
        <w:t>--</w:t>
      </w:r>
    </w:p>
    <w:p w:rsidR="004B7699" w:rsidRPr="00FD0425" w:rsidRDefault="004B7699" w:rsidP="004B7699">
      <w:pPr>
        <w:pStyle w:val="PL"/>
        <w:outlineLvl w:val="5"/>
      </w:pPr>
      <w:r w:rsidRPr="00FD0425">
        <w:t>-- PDU Session Resource Change Confirm Info - SN terminated</w:t>
      </w:r>
    </w:p>
    <w:p w:rsidR="004B7699" w:rsidRPr="00FD0425" w:rsidRDefault="004B7699" w:rsidP="004B7699">
      <w:pPr>
        <w:pStyle w:val="PL"/>
      </w:pPr>
      <w:r w:rsidRPr="00FD0425">
        <w:lastRenderedPageBreak/>
        <w:t>--</w:t>
      </w:r>
    </w:p>
    <w:p w:rsidR="004B7699" w:rsidRPr="00FD0425" w:rsidRDefault="004B7699" w:rsidP="004B7699">
      <w:pPr>
        <w:pStyle w:val="PL"/>
        <w:rPr>
          <w:snapToGrid w:val="0"/>
        </w:rPr>
      </w:pPr>
      <w:r w:rsidRPr="00FD0425">
        <w:rPr>
          <w:snapToGrid w:val="0"/>
        </w:rPr>
        <w:t>-- **************************************************************</w:t>
      </w:r>
    </w:p>
    <w:p w:rsidR="004B7699" w:rsidRPr="00FD0425" w:rsidRDefault="004B7699" w:rsidP="004B7699">
      <w:pPr>
        <w:pStyle w:val="PL"/>
        <w:rPr>
          <w:snapToGrid w:val="0"/>
        </w:rPr>
      </w:pPr>
    </w:p>
    <w:p w:rsidR="004B7699" w:rsidRPr="00FD0425" w:rsidRDefault="004B7699" w:rsidP="004B7699">
      <w:pPr>
        <w:pStyle w:val="PL"/>
        <w:rPr>
          <w:snapToGrid w:val="0"/>
        </w:rPr>
      </w:pPr>
    </w:p>
    <w:p w:rsidR="004B7699" w:rsidRPr="00FD0425" w:rsidRDefault="004B7699" w:rsidP="004B7699">
      <w:pPr>
        <w:pStyle w:val="PL"/>
        <w:rPr>
          <w:noProof w:val="0"/>
          <w:snapToGrid w:val="0"/>
        </w:rPr>
      </w:pPr>
      <w:r w:rsidRPr="00FD0425">
        <w:rPr>
          <w:snapToGrid w:val="0"/>
        </w:rPr>
        <w:t>PDUSessionResourceChangeConfirmInfo-SNterminated</w:t>
      </w:r>
      <w:r w:rsidRPr="00FD0425">
        <w:rPr>
          <w:noProof w:val="0"/>
          <w:snapToGrid w:val="0"/>
        </w:rPr>
        <w:t xml:space="preserve"> ::= SEQUENCE {</w:t>
      </w:r>
    </w:p>
    <w:p w:rsidR="004B7699" w:rsidRPr="00FD0425" w:rsidRDefault="004B7699" w:rsidP="004B7699">
      <w:pPr>
        <w:pStyle w:val="PL"/>
      </w:pPr>
      <w:r w:rsidRPr="00FD0425">
        <w:tab/>
        <w:t>dataforwardinginfoTarget</w:t>
      </w:r>
      <w:r w:rsidRPr="00FD0425">
        <w:tab/>
      </w:r>
      <w:r w:rsidRPr="00FD0425">
        <w:tab/>
      </w:r>
      <w:r w:rsidRPr="00FD0425">
        <w:rPr>
          <w:noProof w:val="0"/>
          <w:snapToGrid w:val="0"/>
        </w:rPr>
        <w:t>DataForwardingInfoFromTargetNGRANnode</w:t>
      </w:r>
      <w:r w:rsidRPr="00FD0425">
        <w:tab/>
      </w:r>
      <w:r w:rsidRPr="00FD0425">
        <w:tab/>
      </w:r>
      <w:r w:rsidRPr="00FD0425">
        <w:tab/>
      </w:r>
      <w:r w:rsidRPr="00FD0425">
        <w:tab/>
        <w:t>OPTIONAL,</w:t>
      </w:r>
    </w:p>
    <w:p w:rsidR="004B7699" w:rsidRPr="00FD0425" w:rsidRDefault="004B7699" w:rsidP="004B7699">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{PDUSessionResourceChangeConfirmInfo-SNterminated-ExtIEs} } </w:t>
      </w:r>
      <w:r w:rsidRPr="00FD0425">
        <w:rPr>
          <w:snapToGrid w:val="0"/>
        </w:rPr>
        <w:tab/>
        <w:t>OPTIONAL,</w:t>
      </w:r>
    </w:p>
    <w:p w:rsidR="004B7699" w:rsidRPr="00FD0425" w:rsidRDefault="004B7699" w:rsidP="004B7699">
      <w:pPr>
        <w:pStyle w:val="PL"/>
        <w:rPr>
          <w:snapToGrid w:val="0"/>
        </w:rPr>
      </w:pPr>
      <w:r w:rsidRPr="00FD0425">
        <w:rPr>
          <w:snapToGrid w:val="0"/>
        </w:rPr>
        <w:tab/>
        <w:t>...</w:t>
      </w:r>
    </w:p>
    <w:p w:rsidR="004B7699" w:rsidRPr="00FD0425" w:rsidRDefault="004B7699" w:rsidP="004B7699">
      <w:pPr>
        <w:pStyle w:val="PL"/>
        <w:rPr>
          <w:snapToGrid w:val="0"/>
        </w:rPr>
      </w:pPr>
      <w:r w:rsidRPr="00FD0425">
        <w:rPr>
          <w:snapToGrid w:val="0"/>
        </w:rPr>
        <w:t>}</w:t>
      </w:r>
    </w:p>
    <w:p w:rsidR="004B7699" w:rsidRPr="00FD0425" w:rsidRDefault="004B7699" w:rsidP="004B7699">
      <w:pPr>
        <w:pStyle w:val="PL"/>
        <w:rPr>
          <w:snapToGrid w:val="0"/>
        </w:rPr>
      </w:pPr>
    </w:p>
    <w:p w:rsidR="004B7699" w:rsidRPr="00FD0425" w:rsidRDefault="004B7699" w:rsidP="004B7699">
      <w:pPr>
        <w:pStyle w:val="PL"/>
        <w:rPr>
          <w:snapToGrid w:val="0"/>
        </w:rPr>
      </w:pPr>
      <w:r w:rsidRPr="00FD0425">
        <w:rPr>
          <w:snapToGrid w:val="0"/>
        </w:rPr>
        <w:t>PDUSessionResourceChangeConfirmInfo-SNterminated-ExtIEs XNAP-PROTOCOL-EXTENSION ::= {</w:t>
      </w:r>
    </w:p>
    <w:p w:rsidR="004B7699" w:rsidRPr="00FD0425" w:rsidRDefault="004B7699" w:rsidP="004B7699">
      <w:pPr>
        <w:pStyle w:val="PL"/>
        <w:rPr>
          <w:snapToGrid w:val="0"/>
        </w:rPr>
      </w:pPr>
      <w:r w:rsidRPr="00FD0425">
        <w:rPr>
          <w:snapToGrid w:val="0"/>
        </w:rPr>
        <w:tab/>
        <w:t>{ ID id-DRB-IDs-takenintouse</w:t>
      </w:r>
      <w:r w:rsidRPr="00FD0425">
        <w:rPr>
          <w:snapToGrid w:val="0"/>
        </w:rPr>
        <w:tab/>
        <w:t>CRITICALITY reject</w:t>
      </w:r>
      <w:r w:rsidRPr="00FD0425">
        <w:rPr>
          <w:snapToGrid w:val="0"/>
        </w:rPr>
        <w:tab/>
        <w:t>EXTENSION DRB-List</w:t>
      </w:r>
      <w:r w:rsidRPr="00FD0425">
        <w:rPr>
          <w:snapToGrid w:val="0"/>
        </w:rPr>
        <w:tab/>
        <w:t>PRESENCE optional},</w:t>
      </w:r>
    </w:p>
    <w:p w:rsidR="004B7699" w:rsidRPr="00FD0425" w:rsidRDefault="004B7699" w:rsidP="004B7699">
      <w:pPr>
        <w:pStyle w:val="PL"/>
        <w:rPr>
          <w:snapToGrid w:val="0"/>
        </w:rPr>
      </w:pPr>
      <w:r w:rsidRPr="00FD0425">
        <w:rPr>
          <w:snapToGrid w:val="0"/>
        </w:rPr>
        <w:tab/>
        <w:t>...</w:t>
      </w:r>
    </w:p>
    <w:p w:rsidR="004B7699" w:rsidRPr="00FD0425" w:rsidRDefault="004B7699" w:rsidP="004B7699">
      <w:pPr>
        <w:pStyle w:val="PL"/>
        <w:rPr>
          <w:snapToGrid w:val="0"/>
        </w:rPr>
      </w:pPr>
      <w:r w:rsidRPr="00FD0425">
        <w:rPr>
          <w:snapToGrid w:val="0"/>
        </w:rPr>
        <w:t>}</w:t>
      </w:r>
    </w:p>
    <w:p w:rsidR="004B7699" w:rsidRPr="00FD0425" w:rsidRDefault="004B7699" w:rsidP="004B7699">
      <w:pPr>
        <w:pStyle w:val="PL"/>
      </w:pPr>
    </w:p>
    <w:p w:rsidR="004B7699" w:rsidRPr="00FD0425" w:rsidRDefault="004B7699" w:rsidP="004B7699">
      <w:pPr>
        <w:pStyle w:val="PL"/>
      </w:pPr>
    </w:p>
    <w:p w:rsidR="004B7699" w:rsidRPr="00FD0425" w:rsidRDefault="004B7699" w:rsidP="004B7699">
      <w:pPr>
        <w:pStyle w:val="PL"/>
        <w:rPr>
          <w:snapToGrid w:val="0"/>
        </w:rPr>
      </w:pPr>
      <w:r w:rsidRPr="00FD0425">
        <w:rPr>
          <w:snapToGrid w:val="0"/>
        </w:rPr>
        <w:t>-- **************************************************************</w:t>
      </w:r>
    </w:p>
    <w:p w:rsidR="004B7699" w:rsidRPr="00FD0425" w:rsidRDefault="004B7699" w:rsidP="004B7699">
      <w:pPr>
        <w:pStyle w:val="PL"/>
      </w:pPr>
      <w:r w:rsidRPr="00FD0425">
        <w:t>--</w:t>
      </w:r>
    </w:p>
    <w:p w:rsidR="004B7699" w:rsidRPr="00FD0425" w:rsidRDefault="004B7699" w:rsidP="004B7699">
      <w:pPr>
        <w:pStyle w:val="PL"/>
        <w:outlineLvl w:val="5"/>
      </w:pPr>
      <w:r w:rsidRPr="00FD0425">
        <w:t>-- PDU Session Resource Change Required Info - MN terminated</w:t>
      </w:r>
    </w:p>
    <w:p w:rsidR="004B7699" w:rsidRPr="00FD0425" w:rsidRDefault="004B7699" w:rsidP="004B7699">
      <w:pPr>
        <w:pStyle w:val="PL"/>
      </w:pPr>
      <w:r w:rsidRPr="00FD0425">
        <w:t>--</w:t>
      </w:r>
    </w:p>
    <w:p w:rsidR="004B7699" w:rsidRPr="00FD0425" w:rsidRDefault="004B7699" w:rsidP="004B7699">
      <w:pPr>
        <w:pStyle w:val="PL"/>
        <w:rPr>
          <w:snapToGrid w:val="0"/>
        </w:rPr>
      </w:pPr>
      <w:r w:rsidRPr="00FD0425">
        <w:rPr>
          <w:snapToGrid w:val="0"/>
        </w:rPr>
        <w:t>-- **************************************************************</w:t>
      </w:r>
    </w:p>
    <w:p w:rsidR="004B7699" w:rsidRPr="00FD0425" w:rsidRDefault="004B7699" w:rsidP="004B7699">
      <w:pPr>
        <w:pStyle w:val="PL"/>
        <w:rPr>
          <w:snapToGrid w:val="0"/>
        </w:rPr>
      </w:pPr>
    </w:p>
    <w:p w:rsidR="004B7699" w:rsidRPr="00FD0425" w:rsidRDefault="004B7699" w:rsidP="004B7699">
      <w:pPr>
        <w:pStyle w:val="PL"/>
        <w:rPr>
          <w:snapToGrid w:val="0"/>
        </w:rPr>
      </w:pPr>
    </w:p>
    <w:p w:rsidR="004B7699" w:rsidRPr="00FD0425" w:rsidRDefault="004B7699" w:rsidP="004B7699">
      <w:pPr>
        <w:pStyle w:val="PL"/>
        <w:rPr>
          <w:noProof w:val="0"/>
          <w:snapToGrid w:val="0"/>
        </w:rPr>
      </w:pPr>
      <w:r w:rsidRPr="00FD0425">
        <w:rPr>
          <w:snapToGrid w:val="0"/>
        </w:rPr>
        <w:t>PDUSessionResourceChangeRequiredInfo-MNterminated</w:t>
      </w:r>
      <w:r w:rsidRPr="00FD0425">
        <w:rPr>
          <w:noProof w:val="0"/>
          <w:snapToGrid w:val="0"/>
        </w:rPr>
        <w:t xml:space="preserve"> ::= SEQUENCE {</w:t>
      </w:r>
    </w:p>
    <w:p w:rsidR="004B7699" w:rsidRPr="00FD0425" w:rsidRDefault="004B7699" w:rsidP="004B7699">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{PDUSessionResourceChangeRequiredInfo-MNterminated-ExtIEs} } </w:t>
      </w:r>
      <w:r w:rsidRPr="00FD0425">
        <w:rPr>
          <w:snapToGrid w:val="0"/>
        </w:rPr>
        <w:tab/>
        <w:t>OPTIONAL,</w:t>
      </w:r>
    </w:p>
    <w:p w:rsidR="004B7699" w:rsidRPr="00FD0425" w:rsidRDefault="004B7699" w:rsidP="004B7699">
      <w:pPr>
        <w:pStyle w:val="PL"/>
        <w:rPr>
          <w:snapToGrid w:val="0"/>
        </w:rPr>
      </w:pPr>
      <w:r w:rsidRPr="00FD0425">
        <w:rPr>
          <w:snapToGrid w:val="0"/>
        </w:rPr>
        <w:tab/>
        <w:t>...</w:t>
      </w:r>
    </w:p>
    <w:p w:rsidR="004B7699" w:rsidRPr="00FD0425" w:rsidRDefault="004B7699" w:rsidP="004B7699">
      <w:pPr>
        <w:pStyle w:val="PL"/>
        <w:rPr>
          <w:snapToGrid w:val="0"/>
        </w:rPr>
      </w:pPr>
      <w:r w:rsidRPr="00FD0425">
        <w:rPr>
          <w:snapToGrid w:val="0"/>
        </w:rPr>
        <w:t>}</w:t>
      </w:r>
    </w:p>
    <w:p w:rsidR="004B7699" w:rsidRPr="00FD0425" w:rsidRDefault="004B7699" w:rsidP="004B7699">
      <w:pPr>
        <w:pStyle w:val="PL"/>
        <w:rPr>
          <w:snapToGrid w:val="0"/>
        </w:rPr>
      </w:pPr>
    </w:p>
    <w:p w:rsidR="004B7699" w:rsidRPr="00FD0425" w:rsidRDefault="004B7699" w:rsidP="004B7699">
      <w:pPr>
        <w:pStyle w:val="PL"/>
        <w:rPr>
          <w:snapToGrid w:val="0"/>
        </w:rPr>
      </w:pPr>
      <w:r w:rsidRPr="00FD0425">
        <w:rPr>
          <w:snapToGrid w:val="0"/>
        </w:rPr>
        <w:t>PDUSessionResourceChangeRequiredInfo-MNterminated-ExtIEs XNAP-PROTOCOL-EXTENSION ::= {</w:t>
      </w:r>
    </w:p>
    <w:p w:rsidR="004B7699" w:rsidRPr="00FD0425" w:rsidRDefault="004B7699" w:rsidP="004B7699">
      <w:pPr>
        <w:pStyle w:val="PL"/>
        <w:rPr>
          <w:snapToGrid w:val="0"/>
        </w:rPr>
      </w:pPr>
      <w:r w:rsidRPr="00FD0425">
        <w:rPr>
          <w:snapToGrid w:val="0"/>
        </w:rPr>
        <w:tab/>
        <w:t>...</w:t>
      </w:r>
    </w:p>
    <w:p w:rsidR="004B7699" w:rsidRPr="00FD0425" w:rsidRDefault="004B7699" w:rsidP="004B7699">
      <w:pPr>
        <w:pStyle w:val="PL"/>
        <w:rPr>
          <w:snapToGrid w:val="0"/>
        </w:rPr>
      </w:pPr>
      <w:r w:rsidRPr="00FD0425">
        <w:rPr>
          <w:snapToGrid w:val="0"/>
        </w:rPr>
        <w:t>}</w:t>
      </w:r>
    </w:p>
    <w:p w:rsidR="004B7699" w:rsidRPr="00FD0425" w:rsidRDefault="004B7699" w:rsidP="004B7699">
      <w:pPr>
        <w:pStyle w:val="PL"/>
      </w:pPr>
    </w:p>
    <w:p w:rsidR="004B7699" w:rsidRPr="00FD0425" w:rsidRDefault="004B7699" w:rsidP="004B7699">
      <w:pPr>
        <w:pStyle w:val="PL"/>
      </w:pPr>
    </w:p>
    <w:p w:rsidR="004B7699" w:rsidRPr="00FD0425" w:rsidRDefault="004B7699" w:rsidP="004B7699">
      <w:pPr>
        <w:pStyle w:val="PL"/>
        <w:rPr>
          <w:snapToGrid w:val="0"/>
        </w:rPr>
      </w:pPr>
      <w:r w:rsidRPr="00FD0425">
        <w:rPr>
          <w:snapToGrid w:val="0"/>
        </w:rPr>
        <w:t>-- **************************************************************</w:t>
      </w:r>
    </w:p>
    <w:p w:rsidR="004B7699" w:rsidRPr="00FD0425" w:rsidRDefault="004B7699" w:rsidP="004B7699">
      <w:pPr>
        <w:pStyle w:val="PL"/>
      </w:pPr>
      <w:r w:rsidRPr="00FD0425">
        <w:t>--</w:t>
      </w:r>
    </w:p>
    <w:p w:rsidR="004B7699" w:rsidRPr="00FD0425" w:rsidRDefault="004B7699" w:rsidP="004B7699">
      <w:pPr>
        <w:pStyle w:val="PL"/>
        <w:outlineLvl w:val="5"/>
      </w:pPr>
      <w:r w:rsidRPr="00FD0425">
        <w:t>-- PDU Session Resource Change Confirm Info - MN terminated</w:t>
      </w:r>
    </w:p>
    <w:p w:rsidR="004B7699" w:rsidRPr="00FD0425" w:rsidRDefault="004B7699" w:rsidP="004B7699">
      <w:pPr>
        <w:pStyle w:val="PL"/>
      </w:pPr>
      <w:r w:rsidRPr="00FD0425">
        <w:t>--</w:t>
      </w:r>
    </w:p>
    <w:p w:rsidR="004B7699" w:rsidRPr="00FD0425" w:rsidRDefault="004B7699" w:rsidP="004B7699">
      <w:pPr>
        <w:pStyle w:val="PL"/>
        <w:rPr>
          <w:snapToGrid w:val="0"/>
        </w:rPr>
      </w:pPr>
      <w:r w:rsidRPr="00FD0425">
        <w:rPr>
          <w:snapToGrid w:val="0"/>
        </w:rPr>
        <w:t>-- **************************************************************</w:t>
      </w:r>
    </w:p>
    <w:p w:rsidR="004B7699" w:rsidRPr="00FD0425" w:rsidRDefault="004B7699" w:rsidP="004B7699">
      <w:pPr>
        <w:pStyle w:val="PL"/>
        <w:rPr>
          <w:snapToGrid w:val="0"/>
        </w:rPr>
      </w:pPr>
    </w:p>
    <w:p w:rsidR="004B7699" w:rsidRPr="00FD0425" w:rsidRDefault="004B7699" w:rsidP="004B7699">
      <w:pPr>
        <w:pStyle w:val="PL"/>
        <w:rPr>
          <w:snapToGrid w:val="0"/>
        </w:rPr>
      </w:pPr>
    </w:p>
    <w:p w:rsidR="004B7699" w:rsidRPr="00FD0425" w:rsidRDefault="004B7699" w:rsidP="004B7699">
      <w:pPr>
        <w:pStyle w:val="PL"/>
        <w:rPr>
          <w:noProof w:val="0"/>
          <w:snapToGrid w:val="0"/>
        </w:rPr>
      </w:pPr>
      <w:r w:rsidRPr="00FD0425">
        <w:rPr>
          <w:snapToGrid w:val="0"/>
        </w:rPr>
        <w:t>PDUSessionResourceChangeConfirmInfo-MNterminated</w:t>
      </w:r>
      <w:r w:rsidRPr="00FD0425">
        <w:rPr>
          <w:noProof w:val="0"/>
          <w:snapToGrid w:val="0"/>
        </w:rPr>
        <w:t xml:space="preserve"> ::= SEQUENCE {</w:t>
      </w:r>
    </w:p>
    <w:p w:rsidR="004B7699" w:rsidRPr="00FD0425" w:rsidRDefault="004B7699" w:rsidP="004B7699">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{PDUSessionResourceChangeConfirmInfo-MNterminated-ExtIEs} } </w:t>
      </w:r>
      <w:r w:rsidRPr="00FD0425">
        <w:rPr>
          <w:snapToGrid w:val="0"/>
        </w:rPr>
        <w:tab/>
        <w:t>OPTIONAL,</w:t>
      </w:r>
    </w:p>
    <w:p w:rsidR="004B7699" w:rsidRPr="00FD0425" w:rsidRDefault="004B7699" w:rsidP="004B7699">
      <w:pPr>
        <w:pStyle w:val="PL"/>
        <w:rPr>
          <w:snapToGrid w:val="0"/>
        </w:rPr>
      </w:pPr>
      <w:r w:rsidRPr="00FD0425">
        <w:rPr>
          <w:snapToGrid w:val="0"/>
        </w:rPr>
        <w:tab/>
        <w:t>...</w:t>
      </w:r>
    </w:p>
    <w:p w:rsidR="004B7699" w:rsidRPr="00FD0425" w:rsidRDefault="004B7699" w:rsidP="004B7699">
      <w:pPr>
        <w:pStyle w:val="PL"/>
        <w:rPr>
          <w:snapToGrid w:val="0"/>
        </w:rPr>
      </w:pPr>
      <w:r w:rsidRPr="00FD0425">
        <w:rPr>
          <w:snapToGrid w:val="0"/>
        </w:rPr>
        <w:t>}</w:t>
      </w:r>
    </w:p>
    <w:p w:rsidR="004B7699" w:rsidRPr="00FD0425" w:rsidRDefault="004B7699" w:rsidP="004B7699">
      <w:pPr>
        <w:pStyle w:val="PL"/>
        <w:rPr>
          <w:snapToGrid w:val="0"/>
        </w:rPr>
      </w:pPr>
    </w:p>
    <w:p w:rsidR="004B7699" w:rsidRPr="00FD0425" w:rsidRDefault="004B7699" w:rsidP="004B7699">
      <w:pPr>
        <w:pStyle w:val="PL"/>
        <w:rPr>
          <w:snapToGrid w:val="0"/>
        </w:rPr>
      </w:pPr>
      <w:r w:rsidRPr="00FD0425">
        <w:rPr>
          <w:snapToGrid w:val="0"/>
        </w:rPr>
        <w:t>PDUSessionResourceChangeConfirmInfo-MNterminated-ExtIEs XNAP-PROTOCOL-EXTENSION ::= {</w:t>
      </w:r>
    </w:p>
    <w:p w:rsidR="004B7699" w:rsidRPr="00FD0425" w:rsidRDefault="004B7699" w:rsidP="004B7699">
      <w:pPr>
        <w:pStyle w:val="PL"/>
        <w:rPr>
          <w:snapToGrid w:val="0"/>
        </w:rPr>
      </w:pPr>
      <w:r w:rsidRPr="00FD0425">
        <w:rPr>
          <w:snapToGrid w:val="0"/>
        </w:rPr>
        <w:tab/>
        <w:t>...</w:t>
      </w:r>
    </w:p>
    <w:p w:rsidR="004B7699" w:rsidRPr="00FD0425" w:rsidRDefault="004B7699" w:rsidP="004B7699">
      <w:pPr>
        <w:pStyle w:val="PL"/>
        <w:rPr>
          <w:snapToGrid w:val="0"/>
        </w:rPr>
      </w:pPr>
      <w:r w:rsidRPr="00FD0425">
        <w:rPr>
          <w:snapToGrid w:val="0"/>
        </w:rPr>
        <w:t>}</w:t>
      </w:r>
    </w:p>
    <w:p w:rsidR="004B7699" w:rsidRPr="00FD0425" w:rsidRDefault="004B7699" w:rsidP="004B7699">
      <w:pPr>
        <w:pStyle w:val="PL"/>
      </w:pPr>
    </w:p>
    <w:p w:rsidR="004B7699" w:rsidRPr="00FD0425" w:rsidRDefault="004B7699" w:rsidP="004B7699">
      <w:pPr>
        <w:pStyle w:val="PL"/>
      </w:pPr>
    </w:p>
    <w:p w:rsidR="004B7699" w:rsidRPr="00FD0425" w:rsidRDefault="004B7699" w:rsidP="004B7699">
      <w:pPr>
        <w:pStyle w:val="PL"/>
        <w:rPr>
          <w:snapToGrid w:val="0"/>
        </w:rPr>
      </w:pPr>
      <w:r w:rsidRPr="00FD0425">
        <w:rPr>
          <w:snapToGrid w:val="0"/>
        </w:rPr>
        <w:t>-- **************************************************************</w:t>
      </w:r>
    </w:p>
    <w:p w:rsidR="004B7699" w:rsidRPr="00FD0425" w:rsidRDefault="004B7699" w:rsidP="004B7699">
      <w:pPr>
        <w:pStyle w:val="PL"/>
      </w:pPr>
      <w:r w:rsidRPr="00FD0425">
        <w:t>--</w:t>
      </w:r>
    </w:p>
    <w:p w:rsidR="004B7699" w:rsidRPr="00FD0425" w:rsidRDefault="004B7699" w:rsidP="004B7699">
      <w:pPr>
        <w:pStyle w:val="PL"/>
        <w:outlineLvl w:val="5"/>
      </w:pPr>
      <w:r w:rsidRPr="00FD0425">
        <w:lastRenderedPageBreak/>
        <w:t>-- PDU Session Resource Modification Required Info - SN terminated</w:t>
      </w:r>
    </w:p>
    <w:p w:rsidR="004B7699" w:rsidRPr="00FD0425" w:rsidRDefault="004B7699" w:rsidP="004B7699">
      <w:pPr>
        <w:pStyle w:val="PL"/>
      </w:pPr>
      <w:r w:rsidRPr="00FD0425">
        <w:t>--</w:t>
      </w:r>
    </w:p>
    <w:p w:rsidR="004B7699" w:rsidRPr="00FD0425" w:rsidRDefault="004B7699" w:rsidP="004B7699">
      <w:pPr>
        <w:pStyle w:val="PL"/>
        <w:rPr>
          <w:snapToGrid w:val="0"/>
        </w:rPr>
      </w:pPr>
      <w:r w:rsidRPr="00FD0425">
        <w:rPr>
          <w:snapToGrid w:val="0"/>
        </w:rPr>
        <w:t>-- **************************************************************</w:t>
      </w:r>
    </w:p>
    <w:p w:rsidR="004B7699" w:rsidRPr="00FD0425" w:rsidRDefault="004B7699" w:rsidP="004B7699">
      <w:pPr>
        <w:pStyle w:val="PL"/>
        <w:rPr>
          <w:snapToGrid w:val="0"/>
        </w:rPr>
      </w:pPr>
    </w:p>
    <w:p w:rsidR="004B7699" w:rsidRPr="00FD0425" w:rsidRDefault="004B7699" w:rsidP="004B7699">
      <w:pPr>
        <w:pStyle w:val="PL"/>
        <w:rPr>
          <w:snapToGrid w:val="0"/>
        </w:rPr>
      </w:pPr>
    </w:p>
    <w:p w:rsidR="004B7699" w:rsidRPr="00FD0425" w:rsidRDefault="004B7699" w:rsidP="004B7699">
      <w:pPr>
        <w:pStyle w:val="PL"/>
        <w:rPr>
          <w:noProof w:val="0"/>
          <w:snapToGrid w:val="0"/>
        </w:rPr>
      </w:pPr>
      <w:r w:rsidRPr="00FD0425">
        <w:rPr>
          <w:snapToGrid w:val="0"/>
        </w:rPr>
        <w:t>PDUSessionResourceModRqdInfo-SNterminated</w:t>
      </w:r>
      <w:r w:rsidRPr="00FD0425">
        <w:rPr>
          <w:noProof w:val="0"/>
          <w:snapToGrid w:val="0"/>
        </w:rPr>
        <w:t xml:space="preserve"> ::= SEQUENCE {</w:t>
      </w:r>
    </w:p>
    <w:p w:rsidR="004B7699" w:rsidRPr="00FD0425" w:rsidRDefault="004B7699" w:rsidP="004B7699">
      <w:pPr>
        <w:pStyle w:val="PL"/>
        <w:rPr>
          <w:noProof w:val="0"/>
          <w:snapToGrid w:val="0"/>
        </w:rPr>
      </w:pPr>
      <w:r w:rsidRPr="00FD0425">
        <w:rPr>
          <w:noProof w:val="0"/>
          <w:snapToGrid w:val="0"/>
        </w:rPr>
        <w:tab/>
      </w:r>
      <w:r w:rsidRPr="00FD0425">
        <w:rPr>
          <w:noProof w:val="0"/>
        </w:rPr>
        <w:t>dL-NG-U-TNLatNG-RAN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tab/>
      </w:r>
      <w:r w:rsidRPr="00FD0425">
        <w:tab/>
      </w:r>
      <w:r w:rsidRPr="00FD0425">
        <w:tab/>
      </w:r>
      <w:r w:rsidRPr="00FD0425">
        <w:tab/>
      </w:r>
      <w:r w:rsidRPr="00FD0425">
        <w:tab/>
      </w:r>
      <w:r w:rsidRPr="00FD0425">
        <w:tab/>
        <w:t>OPTIONAL</w:t>
      </w:r>
      <w:r w:rsidRPr="00FD0425">
        <w:rPr>
          <w:noProof w:val="0"/>
          <w:snapToGrid w:val="0"/>
        </w:rPr>
        <w:t>,</w:t>
      </w:r>
    </w:p>
    <w:p w:rsidR="004B7699" w:rsidRPr="00FD0425" w:rsidRDefault="004B7699" w:rsidP="004B7699">
      <w:pPr>
        <w:pStyle w:val="PL"/>
        <w:rPr>
          <w:snapToGrid w:val="0"/>
        </w:rPr>
      </w:pPr>
      <w:r w:rsidRPr="00FD0425">
        <w:rPr>
          <w:snapToGrid w:val="0"/>
        </w:rPr>
        <w:tab/>
        <w:t>qoSFlowsToBeReleased-List</w:t>
      </w:r>
      <w:r w:rsidRPr="00FD0425">
        <w:rPr>
          <w:snapToGrid w:val="0"/>
        </w:rPr>
        <w:tab/>
      </w:r>
      <w:r w:rsidRPr="00FD0425">
        <w:rPr>
          <w:snapToGrid w:val="0"/>
        </w:rPr>
        <w:tab/>
      </w:r>
      <w:r w:rsidRPr="00FD0425">
        <w:t>QoSFlows-List-withCause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rsidR="004B7699" w:rsidRPr="00FD0425" w:rsidRDefault="004B7699" w:rsidP="004B7699">
      <w:pPr>
        <w:pStyle w:val="PL"/>
        <w:rPr>
          <w:snapToGrid w:val="0"/>
        </w:rPr>
      </w:pPr>
      <w:r w:rsidRPr="00FD0425">
        <w:rPr>
          <w:snapToGrid w:val="0"/>
        </w:rPr>
        <w:tab/>
        <w:t>dataforwardinginfofromSource</w:t>
      </w:r>
      <w:r w:rsidRPr="00FD0425">
        <w:rPr>
          <w:snapToGrid w:val="0"/>
        </w:rPr>
        <w:tab/>
      </w:r>
      <w:r w:rsidRPr="00FD0425">
        <w:t>DataforwardingandOffloadingInfofromSource</w:t>
      </w:r>
      <w:r w:rsidRPr="00FD0425">
        <w:tab/>
      </w:r>
      <w:r w:rsidRPr="00FD0425">
        <w:tab/>
        <w:t>OPTIONAL,</w:t>
      </w:r>
    </w:p>
    <w:p w:rsidR="004B7699" w:rsidRPr="00FD0425" w:rsidRDefault="004B7699" w:rsidP="004B7699">
      <w:pPr>
        <w:pStyle w:val="PL"/>
        <w:rPr>
          <w:snapToGrid w:val="0"/>
        </w:rPr>
      </w:pPr>
      <w:r w:rsidRPr="00FD0425">
        <w:rPr>
          <w:snapToGrid w:val="0"/>
        </w:rPr>
        <w:tab/>
        <w:t>drbsToBeSetupList</w:t>
      </w:r>
      <w:r w:rsidRPr="00FD0425">
        <w:rPr>
          <w:snapToGrid w:val="0"/>
        </w:rPr>
        <w:tab/>
      </w:r>
      <w:r w:rsidRPr="00FD0425">
        <w:rPr>
          <w:snapToGrid w:val="0"/>
        </w:rPr>
        <w:tab/>
      </w:r>
      <w:r w:rsidRPr="00FD0425">
        <w:rPr>
          <w:snapToGrid w:val="0"/>
        </w:rPr>
        <w:tab/>
      </w:r>
      <w:r w:rsidRPr="00FD0425">
        <w:rPr>
          <w:snapToGrid w:val="0"/>
        </w:rPr>
        <w:tab/>
        <w:t>DRBsToBeSetup-List-ModRqd-SNterminated</w:t>
      </w:r>
      <w:r w:rsidRPr="00FD0425">
        <w:rPr>
          <w:snapToGrid w:val="0"/>
        </w:rPr>
        <w:tab/>
      </w:r>
      <w:r w:rsidRPr="00FD0425">
        <w:rPr>
          <w:snapToGrid w:val="0"/>
        </w:rPr>
        <w:tab/>
      </w:r>
      <w:r w:rsidRPr="00FD0425">
        <w:rPr>
          <w:snapToGrid w:val="0"/>
        </w:rPr>
        <w:tab/>
        <w:t>OPTIONAL,</w:t>
      </w:r>
    </w:p>
    <w:p w:rsidR="004B7699" w:rsidRPr="00FD0425" w:rsidRDefault="004B7699" w:rsidP="004B7699">
      <w:pPr>
        <w:pStyle w:val="PL"/>
        <w:rPr>
          <w:snapToGrid w:val="0"/>
        </w:rPr>
      </w:pPr>
      <w:r w:rsidRPr="00FD0425">
        <w:rPr>
          <w:snapToGrid w:val="0"/>
        </w:rPr>
        <w:tab/>
        <w:t>drbsToBeModifiedList</w:t>
      </w:r>
      <w:r w:rsidRPr="00FD0425">
        <w:rPr>
          <w:snapToGrid w:val="0"/>
        </w:rPr>
        <w:tab/>
      </w:r>
      <w:r w:rsidRPr="00FD0425">
        <w:rPr>
          <w:snapToGrid w:val="0"/>
        </w:rPr>
        <w:tab/>
      </w:r>
      <w:r w:rsidRPr="00FD0425">
        <w:rPr>
          <w:snapToGrid w:val="0"/>
        </w:rPr>
        <w:tab/>
        <w:t>DRBsToBeModified-List-ModRqd-SNterminated</w:t>
      </w:r>
      <w:r w:rsidRPr="00FD0425">
        <w:rPr>
          <w:snapToGrid w:val="0"/>
        </w:rPr>
        <w:tab/>
      </w:r>
      <w:r w:rsidRPr="00FD0425">
        <w:rPr>
          <w:snapToGrid w:val="0"/>
        </w:rPr>
        <w:tab/>
        <w:t>OPTIONAL,</w:t>
      </w:r>
    </w:p>
    <w:p w:rsidR="004B7699" w:rsidRPr="00FD0425" w:rsidRDefault="004B7699" w:rsidP="004B7699">
      <w:pPr>
        <w:pStyle w:val="PL"/>
        <w:rPr>
          <w:snapToGrid w:val="0"/>
        </w:rPr>
      </w:pPr>
      <w:r w:rsidRPr="00FD0425">
        <w:rPr>
          <w:snapToGrid w:val="0"/>
        </w:rPr>
        <w:tab/>
        <w:t>dRBsToBeReleased</w:t>
      </w:r>
      <w:r w:rsidRPr="00FD0425">
        <w:rPr>
          <w:snapToGrid w:val="0"/>
        </w:rPr>
        <w:tab/>
      </w:r>
      <w:r w:rsidRPr="00FD0425">
        <w:rPr>
          <w:snapToGrid w:val="0"/>
        </w:rPr>
        <w:tab/>
      </w:r>
      <w:r w:rsidRPr="00FD0425">
        <w:rPr>
          <w:snapToGrid w:val="0"/>
        </w:rPr>
        <w:tab/>
      </w:r>
      <w:r w:rsidRPr="00FD0425">
        <w:rPr>
          <w:snapToGrid w:val="0"/>
        </w:rPr>
        <w:tab/>
        <w:t>DRB</w:t>
      </w:r>
      <w:r w:rsidRPr="00FD0425">
        <w:t>-List-withCause</w:t>
      </w:r>
      <w:r w:rsidRPr="00FD0425">
        <w:tab/>
      </w:r>
      <w:r w:rsidRPr="00FD0425">
        <w:tab/>
      </w:r>
      <w:r w:rsidRPr="00FD0425">
        <w:tab/>
      </w:r>
      <w:r w:rsidRPr="00FD0425">
        <w:tab/>
      </w:r>
      <w:r w:rsidRPr="00FD0425">
        <w:tab/>
      </w:r>
      <w:r w:rsidRPr="00FD0425">
        <w:tab/>
      </w:r>
      <w:r w:rsidRPr="00FD0425">
        <w:tab/>
      </w:r>
      <w:r w:rsidRPr="00FD0425">
        <w:tab/>
        <w:t>OPTIONAL,</w:t>
      </w:r>
    </w:p>
    <w:p w:rsidR="004B7699" w:rsidRPr="00FD0425" w:rsidRDefault="004B7699" w:rsidP="004B7699">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{PDUSessionResourceModRqdInfo-SNterminated-ExtIEs} } </w:t>
      </w:r>
      <w:r w:rsidRPr="00FD0425">
        <w:rPr>
          <w:snapToGrid w:val="0"/>
        </w:rPr>
        <w:tab/>
        <w:t>OPTIONAL,</w:t>
      </w:r>
    </w:p>
    <w:p w:rsidR="004B7699" w:rsidRPr="00FD0425" w:rsidRDefault="004B7699" w:rsidP="004B7699">
      <w:pPr>
        <w:pStyle w:val="PL"/>
        <w:rPr>
          <w:snapToGrid w:val="0"/>
        </w:rPr>
      </w:pPr>
      <w:r w:rsidRPr="00FD0425">
        <w:rPr>
          <w:snapToGrid w:val="0"/>
        </w:rPr>
        <w:tab/>
        <w:t>...</w:t>
      </w:r>
    </w:p>
    <w:p w:rsidR="004B7699" w:rsidRPr="00FD0425" w:rsidRDefault="004B7699" w:rsidP="004B7699">
      <w:pPr>
        <w:pStyle w:val="PL"/>
        <w:rPr>
          <w:snapToGrid w:val="0"/>
        </w:rPr>
      </w:pPr>
      <w:r w:rsidRPr="00FD0425">
        <w:rPr>
          <w:snapToGrid w:val="0"/>
        </w:rPr>
        <w:t>}</w:t>
      </w:r>
    </w:p>
    <w:p w:rsidR="004B7699" w:rsidRPr="00FD0425" w:rsidRDefault="004B7699" w:rsidP="004B7699">
      <w:pPr>
        <w:pStyle w:val="PL"/>
        <w:rPr>
          <w:snapToGrid w:val="0"/>
        </w:rPr>
      </w:pPr>
    </w:p>
    <w:p w:rsidR="004B7699" w:rsidRPr="00FD0425" w:rsidRDefault="004B7699" w:rsidP="004B7699">
      <w:pPr>
        <w:pStyle w:val="PL"/>
        <w:rPr>
          <w:snapToGrid w:val="0"/>
        </w:rPr>
      </w:pPr>
      <w:r w:rsidRPr="00FD0425">
        <w:rPr>
          <w:snapToGrid w:val="0"/>
        </w:rPr>
        <w:t>PDUSessionResourceModRqdInfo-SNterminated-ExtIEs XNAP-PROTOCOL-EXTENSION ::= {</w:t>
      </w:r>
    </w:p>
    <w:p w:rsidR="004B7699" w:rsidRPr="00FD0425" w:rsidRDefault="004B7699" w:rsidP="004B7699">
      <w:pPr>
        <w:pStyle w:val="PL"/>
        <w:rPr>
          <w:snapToGrid w:val="0"/>
        </w:rPr>
      </w:pPr>
      <w:r w:rsidRPr="00FD0425">
        <w:rPr>
          <w:snapToGrid w:val="0"/>
        </w:rPr>
        <w:tab/>
        <w:t>...</w:t>
      </w:r>
    </w:p>
    <w:p w:rsidR="004B7699" w:rsidRPr="00FD0425" w:rsidRDefault="004B7699" w:rsidP="004B7699">
      <w:pPr>
        <w:pStyle w:val="PL"/>
        <w:rPr>
          <w:snapToGrid w:val="0"/>
        </w:rPr>
      </w:pPr>
      <w:r w:rsidRPr="00FD0425">
        <w:rPr>
          <w:snapToGrid w:val="0"/>
        </w:rPr>
        <w:t>}</w:t>
      </w:r>
    </w:p>
    <w:p w:rsidR="004B7699" w:rsidRPr="00FD0425" w:rsidRDefault="004B7699" w:rsidP="004B7699">
      <w:pPr>
        <w:pStyle w:val="PL"/>
      </w:pPr>
    </w:p>
    <w:p w:rsidR="004B7699" w:rsidRPr="00FD0425" w:rsidRDefault="004B7699" w:rsidP="004B7699">
      <w:pPr>
        <w:pStyle w:val="PL"/>
        <w:rPr>
          <w:snapToGrid w:val="0"/>
        </w:rPr>
      </w:pPr>
      <w:r w:rsidRPr="00FD0425">
        <w:rPr>
          <w:snapToGrid w:val="0"/>
        </w:rPr>
        <w:t>DRBsToBeSetup-List-ModRqd-SNterminated ::= SEQUENCE (SIZE(1..maxnoofDRBs)) OF DRBsToBeSetup-List-ModRqd-SNterminated-Item</w:t>
      </w:r>
    </w:p>
    <w:p w:rsidR="004B7699" w:rsidRPr="00FD0425" w:rsidRDefault="004B7699" w:rsidP="004B7699">
      <w:pPr>
        <w:pStyle w:val="PL"/>
      </w:pPr>
    </w:p>
    <w:p w:rsidR="004B7699" w:rsidRPr="00FD0425" w:rsidRDefault="004B7699" w:rsidP="004B7699">
      <w:pPr>
        <w:pStyle w:val="PL"/>
        <w:rPr>
          <w:snapToGrid w:val="0"/>
        </w:rPr>
      </w:pPr>
      <w:r w:rsidRPr="00FD0425">
        <w:rPr>
          <w:snapToGrid w:val="0"/>
        </w:rPr>
        <w:t>DRBsToBeSetup-List-ModRqd-SNterminated-Item ::= SEQUENCE {</w:t>
      </w:r>
    </w:p>
    <w:p w:rsidR="004B7699" w:rsidRPr="00FD0425" w:rsidRDefault="004B7699" w:rsidP="004B7699">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rsidR="004B7699" w:rsidRPr="00FD0425" w:rsidRDefault="004B7699" w:rsidP="004B7699">
      <w:pPr>
        <w:pStyle w:val="PL"/>
        <w:rPr>
          <w:lang w:eastAsia="zh-CN"/>
        </w:rPr>
      </w:pPr>
      <w:r w:rsidRPr="00FD0425">
        <w:rPr>
          <w:rFonts w:hint="eastAsia"/>
          <w:lang w:eastAsia="zh-CN"/>
        </w:rPr>
        <w:tab/>
      </w:r>
      <w:r w:rsidRPr="00FD0425">
        <w:rPr>
          <w:snapToGrid w:val="0"/>
        </w:rPr>
        <w:t>pDCP-SNLength</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PDCPSNLength</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rsidR="004B7699" w:rsidRPr="00FD0425" w:rsidRDefault="004B7699" w:rsidP="004B7699">
      <w:pPr>
        <w:pStyle w:val="PL"/>
        <w:rPr>
          <w:noProof w:val="0"/>
          <w:snapToGrid w:val="0"/>
        </w:rPr>
      </w:pPr>
      <w:r w:rsidRPr="00FD0425">
        <w:rPr>
          <w:noProof w:val="0"/>
          <w:snapToGrid w:val="0"/>
        </w:rPr>
        <w:tab/>
        <w:t>sn-UL-PDCP-UPTNLinfo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rPr>
          <w:noProof w:val="0"/>
          <w:snapToGrid w:val="0"/>
        </w:rPr>
        <w:t>,</w:t>
      </w:r>
    </w:p>
    <w:p w:rsidR="004B7699" w:rsidRPr="00FD0425" w:rsidRDefault="004B7699" w:rsidP="004B7699">
      <w:pPr>
        <w:pStyle w:val="PL"/>
      </w:pPr>
      <w:r w:rsidRPr="00FD0425">
        <w:rPr>
          <w:noProof w:val="0"/>
          <w:snapToGrid w:val="0"/>
        </w:rPr>
        <w:tab/>
        <w:t>dRB-QoS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QoSFlowLevelQoSParameters,</w:t>
      </w:r>
    </w:p>
    <w:p w:rsidR="004B7699" w:rsidRPr="00FD0425" w:rsidRDefault="004B7699" w:rsidP="004B7699">
      <w:pPr>
        <w:pStyle w:val="PL"/>
        <w:rPr>
          <w:snapToGrid w:val="0"/>
        </w:rPr>
      </w:pPr>
      <w:r w:rsidRPr="00FD0425">
        <w:tab/>
      </w:r>
      <w:r w:rsidRPr="00FD0425">
        <w:rPr>
          <w:snapToGrid w:val="0"/>
        </w:rPr>
        <w:t>secondary-SN-UL-PDCP-UP-TNLInfo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UPTransportParameters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rsidR="004B7699" w:rsidRPr="00FD0425" w:rsidRDefault="004B7699" w:rsidP="004B7699">
      <w:pPr>
        <w:pStyle w:val="PL"/>
        <w:rPr>
          <w:snapToGrid w:val="0"/>
        </w:rPr>
      </w:pPr>
      <w:r w:rsidRPr="00FD0425">
        <w:rPr>
          <w:snapToGrid w:val="0"/>
        </w:rPr>
        <w:tab/>
        <w:t>duplicationActivation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DuplicationActivation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rsidR="004B7699" w:rsidRPr="00FD0425" w:rsidRDefault="004B7699" w:rsidP="004B7699">
      <w:pPr>
        <w:pStyle w:val="PL"/>
        <w:rPr>
          <w:noProof w:val="0"/>
          <w:snapToGrid w:val="0"/>
        </w:rPr>
      </w:pPr>
      <w:r w:rsidRPr="00FD0425">
        <w:rPr>
          <w:noProof w:val="0"/>
          <w:snapToGrid w:val="0"/>
        </w:rPr>
        <w:tab/>
      </w:r>
      <w:r w:rsidRPr="00FD0425">
        <w:rPr>
          <w:snapToGrid w:val="0"/>
        </w:rPr>
        <w:t>uL-Configuration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ULConfiguration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rsidR="004B7699" w:rsidRPr="00FD0425" w:rsidRDefault="004B7699" w:rsidP="004B7699">
      <w:pPr>
        <w:pStyle w:val="PL"/>
        <w:rPr>
          <w:noProof w:val="0"/>
          <w:snapToGrid w:val="0"/>
        </w:rPr>
      </w:pPr>
      <w:r w:rsidRPr="00FD0425">
        <w:rPr>
          <w:noProof w:val="0"/>
          <w:snapToGrid w:val="0"/>
        </w:rPr>
        <w:tab/>
        <w:t>qoSFlowsMappedtoDRB-ModRqd-SNterminated</w:t>
      </w:r>
      <w:r w:rsidRPr="00FD0425">
        <w:rPr>
          <w:noProof w:val="0"/>
          <w:snapToGrid w:val="0"/>
        </w:rPr>
        <w:tab/>
      </w:r>
      <w:r w:rsidRPr="00FD0425">
        <w:rPr>
          <w:noProof w:val="0"/>
          <w:snapToGrid w:val="0"/>
        </w:rPr>
        <w:tab/>
      </w:r>
      <w:r w:rsidRPr="00FD0425">
        <w:rPr>
          <w:noProof w:val="0"/>
          <w:snapToGrid w:val="0"/>
        </w:rPr>
        <w:tab/>
        <w:t>QoSFlowsSetupMappedtoDRB-ModRqd-SNterminated,</w:t>
      </w:r>
    </w:p>
    <w:p w:rsidR="004B7699" w:rsidRPr="00FD0425" w:rsidRDefault="004B7699" w:rsidP="004B7699">
      <w:pPr>
        <w:pStyle w:val="PL"/>
        <w:rPr>
          <w:noProof w:val="0"/>
          <w:snapToGrid w:val="0"/>
        </w:rPr>
      </w:pPr>
      <w:r w:rsidRPr="00FD0425">
        <w:tab/>
        <w:t>rLC-Mode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RLCMode,</w:t>
      </w:r>
    </w:p>
    <w:p w:rsidR="004B7699" w:rsidRPr="00FD0425" w:rsidRDefault="004B7699" w:rsidP="004B7699">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{DRBsToBeSetup-List-ModRqd-SNterminated-Item-ExtIEs} } </w:t>
      </w:r>
      <w:r w:rsidRPr="00FD0425">
        <w:rPr>
          <w:snapToGrid w:val="0"/>
        </w:rPr>
        <w:tab/>
        <w:t>OPTIONAL,</w:t>
      </w:r>
    </w:p>
    <w:p w:rsidR="004B7699" w:rsidRPr="00FD0425" w:rsidRDefault="004B7699" w:rsidP="004B7699">
      <w:pPr>
        <w:pStyle w:val="PL"/>
        <w:rPr>
          <w:snapToGrid w:val="0"/>
        </w:rPr>
      </w:pPr>
      <w:r w:rsidRPr="00FD0425">
        <w:rPr>
          <w:snapToGrid w:val="0"/>
        </w:rPr>
        <w:tab/>
        <w:t>...</w:t>
      </w:r>
    </w:p>
    <w:p w:rsidR="004B7699" w:rsidRPr="00FD0425" w:rsidRDefault="004B7699" w:rsidP="004B7699">
      <w:pPr>
        <w:pStyle w:val="PL"/>
        <w:rPr>
          <w:snapToGrid w:val="0"/>
        </w:rPr>
      </w:pPr>
      <w:r w:rsidRPr="00FD0425">
        <w:rPr>
          <w:snapToGrid w:val="0"/>
        </w:rPr>
        <w:t>}</w:t>
      </w:r>
    </w:p>
    <w:p w:rsidR="004B7699" w:rsidRPr="00FD0425" w:rsidRDefault="004B7699" w:rsidP="004B7699">
      <w:pPr>
        <w:pStyle w:val="PL"/>
        <w:rPr>
          <w:snapToGrid w:val="0"/>
        </w:rPr>
      </w:pPr>
    </w:p>
    <w:p w:rsidR="004B7699" w:rsidRPr="00FD0425" w:rsidRDefault="004B7699" w:rsidP="004B7699">
      <w:pPr>
        <w:pStyle w:val="PL"/>
        <w:rPr>
          <w:snapToGrid w:val="0"/>
        </w:rPr>
      </w:pPr>
      <w:r w:rsidRPr="00FD0425">
        <w:rPr>
          <w:snapToGrid w:val="0"/>
        </w:rPr>
        <w:t>DRBsToBeSetup-List-ModRqd-SNterminated-Item-ExtIEs XNAP-PROTOCOL-EXTENSION ::= {</w:t>
      </w:r>
    </w:p>
    <w:p w:rsidR="004B7699" w:rsidRDefault="004B7699" w:rsidP="004B7699">
      <w:pPr>
        <w:pStyle w:val="PL"/>
        <w:rPr>
          <w:snapToGrid w:val="0"/>
        </w:rPr>
      </w:pPr>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Pr>
          <w:snapToGrid w:val="0"/>
        </w:rPr>
        <w:t>|</w:t>
      </w:r>
    </w:p>
    <w:p w:rsidR="004B7699" w:rsidRDefault="004B7699" w:rsidP="004B7699">
      <w:pPr>
        <w:pStyle w:val="PL"/>
        <w:rPr>
          <w:snapToGrid w:val="0"/>
        </w:rPr>
      </w:pPr>
      <w:r>
        <w:rPr>
          <w:snapToGrid w:val="0"/>
        </w:rPr>
        <w:tab/>
      </w:r>
      <w:r w:rsidRPr="002114C2">
        <w:rPr>
          <w:snapToGrid w:val="0"/>
        </w:rPr>
        <w:t>{ ID id-RLCDuplicationInformation</w:t>
      </w:r>
      <w:r w:rsidRPr="002114C2">
        <w:rPr>
          <w:snapToGrid w:val="0"/>
        </w:rPr>
        <w:tab/>
      </w:r>
      <w:r w:rsidRPr="002114C2">
        <w:rPr>
          <w:snapToGrid w:val="0"/>
        </w:rPr>
        <w:tab/>
      </w:r>
      <w:r w:rsidRPr="002114C2">
        <w:rPr>
          <w:snapToGrid w:val="0"/>
        </w:rPr>
        <w:tab/>
      </w:r>
      <w:r w:rsidRPr="002114C2">
        <w:rPr>
          <w:snapToGrid w:val="0"/>
        </w:rPr>
        <w:tab/>
      </w:r>
      <w:r w:rsidRPr="002114C2">
        <w:rPr>
          <w:snapToGrid w:val="0"/>
        </w:rPr>
        <w:tab/>
        <w:t>CRITICALITY ignore</w:t>
      </w:r>
      <w:r w:rsidRPr="002114C2">
        <w:rPr>
          <w:snapToGrid w:val="0"/>
        </w:rPr>
        <w:tab/>
        <w:t>EXTENSION RLCDuplicationInformation</w:t>
      </w:r>
      <w:r w:rsidRPr="002114C2">
        <w:rPr>
          <w:snapToGrid w:val="0"/>
        </w:rPr>
        <w:tab/>
      </w:r>
      <w:r>
        <w:rPr>
          <w:snapToGrid w:val="0"/>
        </w:rPr>
        <w:tab/>
      </w:r>
      <w:r>
        <w:rPr>
          <w:snapToGrid w:val="0"/>
        </w:rPr>
        <w:tab/>
      </w:r>
      <w:r>
        <w:rPr>
          <w:snapToGrid w:val="0"/>
        </w:rPr>
        <w:tab/>
      </w:r>
      <w:r>
        <w:rPr>
          <w:snapToGrid w:val="0"/>
        </w:rPr>
        <w:tab/>
      </w:r>
      <w:r w:rsidRPr="002114C2">
        <w:rPr>
          <w:snapToGrid w:val="0"/>
        </w:rPr>
        <w:t>PRESENCE optional}</w:t>
      </w:r>
      <w:r>
        <w:rPr>
          <w:snapToGrid w:val="0"/>
        </w:rPr>
        <w:t>,</w:t>
      </w:r>
    </w:p>
    <w:p w:rsidR="004B7699" w:rsidRPr="00FD0425" w:rsidRDefault="004B7699" w:rsidP="004B7699">
      <w:pPr>
        <w:pStyle w:val="PL"/>
        <w:rPr>
          <w:snapToGrid w:val="0"/>
        </w:rPr>
      </w:pPr>
      <w:r w:rsidRPr="00FD0425">
        <w:rPr>
          <w:snapToGrid w:val="0"/>
        </w:rPr>
        <w:tab/>
        <w:t>...</w:t>
      </w:r>
    </w:p>
    <w:p w:rsidR="004B7699" w:rsidRPr="00FD0425" w:rsidRDefault="004B7699" w:rsidP="004B7699">
      <w:pPr>
        <w:pStyle w:val="PL"/>
        <w:rPr>
          <w:snapToGrid w:val="0"/>
        </w:rPr>
      </w:pPr>
      <w:r w:rsidRPr="00FD0425">
        <w:rPr>
          <w:snapToGrid w:val="0"/>
        </w:rPr>
        <w:t>}</w:t>
      </w:r>
    </w:p>
    <w:p w:rsidR="004B7699" w:rsidRPr="00FD0425" w:rsidRDefault="004B7699" w:rsidP="004B7699">
      <w:pPr>
        <w:pStyle w:val="PL"/>
        <w:rPr>
          <w:snapToGrid w:val="0"/>
        </w:rPr>
      </w:pPr>
    </w:p>
    <w:p w:rsidR="004B7699" w:rsidRPr="00FD0425" w:rsidRDefault="004B7699" w:rsidP="004B7699">
      <w:pPr>
        <w:pStyle w:val="PL"/>
        <w:rPr>
          <w:noProof w:val="0"/>
          <w:snapToGrid w:val="0"/>
        </w:rPr>
      </w:pPr>
      <w:r w:rsidRPr="00FD0425">
        <w:rPr>
          <w:noProof w:val="0"/>
          <w:snapToGrid w:val="0"/>
        </w:rPr>
        <w:t>QoSFlowsSetupMappedtoDRB-ModRqd-SNterminated ::= SEQUENCE (SIZE(1..maxnoofQoSFlows)) OF</w:t>
      </w:r>
    </w:p>
    <w:p w:rsidR="004B7699" w:rsidRPr="00FD0425" w:rsidRDefault="004B7699" w:rsidP="004B7699">
      <w:pPr>
        <w:pStyle w:val="PL"/>
      </w:pP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QoSFlowsSetupMappedtoDRB-ModRqd-SNterminated-Item</w:t>
      </w:r>
    </w:p>
    <w:p w:rsidR="004B7699" w:rsidRPr="00FD0425" w:rsidRDefault="004B7699" w:rsidP="004B7699">
      <w:pPr>
        <w:pStyle w:val="PL"/>
      </w:pPr>
    </w:p>
    <w:p w:rsidR="004B7699" w:rsidRPr="00FD0425" w:rsidRDefault="004B7699" w:rsidP="004B7699">
      <w:pPr>
        <w:pStyle w:val="PL"/>
        <w:rPr>
          <w:noProof w:val="0"/>
          <w:snapToGrid w:val="0"/>
        </w:rPr>
      </w:pPr>
      <w:r w:rsidRPr="00FD0425">
        <w:rPr>
          <w:noProof w:val="0"/>
          <w:snapToGrid w:val="0"/>
        </w:rPr>
        <w:t>QoSFlowsSetupMappedtoDRB-ModRqd-SNterminated-Item ::= SEQUENCE {</w:t>
      </w:r>
    </w:p>
    <w:p w:rsidR="004B7699" w:rsidRPr="00FD0425" w:rsidRDefault="004B7699" w:rsidP="004B7699">
      <w:pPr>
        <w:pStyle w:val="PL"/>
      </w:pPr>
      <w:r w:rsidRPr="00FD0425">
        <w:tab/>
        <w:t>qoSFlow</w:t>
      </w:r>
      <w:r w:rsidRPr="00FD0425">
        <w:rPr>
          <w:rFonts w:cs="Arial"/>
          <w:bCs/>
          <w:iCs/>
          <w:lang w:eastAsia="ja-JP"/>
        </w:rPr>
        <w:t>Identifier</w:t>
      </w:r>
      <w:r w:rsidRPr="00FD0425">
        <w:tab/>
      </w:r>
      <w:r w:rsidRPr="00FD0425">
        <w:tab/>
      </w:r>
      <w:r w:rsidRPr="00FD0425">
        <w:tab/>
      </w:r>
      <w:r w:rsidRPr="00FD0425">
        <w:tab/>
        <w:t>QoSFlow</w:t>
      </w:r>
      <w:r w:rsidRPr="00FD0425">
        <w:rPr>
          <w:rFonts w:cs="Arial"/>
          <w:bCs/>
          <w:iCs/>
          <w:lang w:eastAsia="ja-JP"/>
        </w:rPr>
        <w:t>Identifier</w:t>
      </w:r>
      <w:r w:rsidRPr="00FD0425">
        <w:t>,</w:t>
      </w:r>
    </w:p>
    <w:p w:rsidR="004B7699" w:rsidRPr="00FD0425" w:rsidRDefault="004B7699" w:rsidP="004B7699">
      <w:pPr>
        <w:pStyle w:val="PL"/>
      </w:pPr>
      <w:r w:rsidRPr="00FD0425">
        <w:tab/>
        <w:t>mCGRequestedGBRQoSFlowInfo</w:t>
      </w:r>
      <w:r w:rsidRPr="00FD0425">
        <w:tab/>
      </w:r>
      <w:r w:rsidRPr="00FD0425">
        <w:tab/>
        <w:t>GBRQoSFlowInfo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rsidR="004B7699" w:rsidRPr="00FD0425" w:rsidRDefault="004B7699" w:rsidP="004B7699">
      <w:pPr>
        <w:pStyle w:val="PL"/>
        <w:rPr>
          <w:snapToGrid w:val="0"/>
        </w:rPr>
      </w:pPr>
      <w:r w:rsidRPr="00FD0425">
        <w:rPr>
          <w:snapToGrid w:val="0"/>
        </w:rPr>
        <w:tab/>
        <w:t>iE-Extensions</w:t>
      </w:r>
      <w:r w:rsidRPr="00FD0425">
        <w:rPr>
          <w:snapToGrid w:val="0"/>
        </w:rPr>
        <w:tab/>
      </w:r>
      <w:r w:rsidRPr="00FD0425">
        <w:rPr>
          <w:snapToGrid w:val="0"/>
        </w:rPr>
        <w:tab/>
        <w:t>ProtocolExtensionContainer { {</w:t>
      </w:r>
      <w:r w:rsidRPr="00FD0425">
        <w:rPr>
          <w:noProof w:val="0"/>
          <w:snapToGrid w:val="0"/>
        </w:rPr>
        <w:t>QoSFlowsSetupMappedtoDRB-ModRqd-SNterminated-Item</w:t>
      </w:r>
      <w:r w:rsidRPr="00FD0425">
        <w:rPr>
          <w:snapToGrid w:val="0"/>
        </w:rPr>
        <w:t xml:space="preserve">-ExtIEs} } </w:t>
      </w:r>
      <w:r w:rsidRPr="00FD0425">
        <w:rPr>
          <w:snapToGrid w:val="0"/>
        </w:rPr>
        <w:tab/>
        <w:t>OPTIONAL,</w:t>
      </w:r>
    </w:p>
    <w:p w:rsidR="004B7699" w:rsidRPr="00FD0425" w:rsidRDefault="004B7699" w:rsidP="004B7699">
      <w:pPr>
        <w:pStyle w:val="PL"/>
        <w:rPr>
          <w:snapToGrid w:val="0"/>
        </w:rPr>
      </w:pPr>
      <w:r w:rsidRPr="00FD0425">
        <w:rPr>
          <w:snapToGrid w:val="0"/>
        </w:rPr>
        <w:tab/>
        <w:t>...</w:t>
      </w:r>
    </w:p>
    <w:p w:rsidR="004B7699" w:rsidRPr="00FD0425" w:rsidRDefault="004B7699" w:rsidP="004B7699">
      <w:pPr>
        <w:pStyle w:val="PL"/>
        <w:rPr>
          <w:snapToGrid w:val="0"/>
        </w:rPr>
      </w:pPr>
      <w:r w:rsidRPr="00FD0425">
        <w:rPr>
          <w:snapToGrid w:val="0"/>
        </w:rPr>
        <w:t>}</w:t>
      </w:r>
    </w:p>
    <w:p w:rsidR="004B7699" w:rsidRPr="00FD0425" w:rsidRDefault="004B7699" w:rsidP="004B7699">
      <w:pPr>
        <w:pStyle w:val="PL"/>
        <w:rPr>
          <w:snapToGrid w:val="0"/>
        </w:rPr>
      </w:pPr>
    </w:p>
    <w:p w:rsidR="004B7699" w:rsidRPr="00FD0425" w:rsidRDefault="004B7699" w:rsidP="004B7699">
      <w:pPr>
        <w:pStyle w:val="PL"/>
        <w:rPr>
          <w:snapToGrid w:val="0"/>
        </w:rPr>
      </w:pPr>
      <w:r w:rsidRPr="00FD0425">
        <w:rPr>
          <w:noProof w:val="0"/>
          <w:snapToGrid w:val="0"/>
        </w:rPr>
        <w:t>QoSFlowsSetupMappedtoDRB-ModRqd-SNterminated-Item</w:t>
      </w:r>
      <w:r w:rsidRPr="00FD0425">
        <w:rPr>
          <w:snapToGrid w:val="0"/>
        </w:rPr>
        <w:t>-ExtIEs XNAP-PROTOCOL-EXTENSION ::= {</w:t>
      </w:r>
    </w:p>
    <w:p w:rsidR="004B7699" w:rsidRPr="00FD0425" w:rsidRDefault="004B7699" w:rsidP="004B7699">
      <w:pPr>
        <w:pStyle w:val="PL"/>
        <w:rPr>
          <w:snapToGrid w:val="0"/>
        </w:rPr>
      </w:pPr>
      <w:r w:rsidRPr="00FD0425">
        <w:rPr>
          <w:snapToGrid w:val="0"/>
        </w:rPr>
        <w:tab/>
        <w:t>...</w:t>
      </w:r>
    </w:p>
    <w:p w:rsidR="004B7699" w:rsidRPr="00FD0425" w:rsidRDefault="004B7699" w:rsidP="004B7699">
      <w:pPr>
        <w:pStyle w:val="PL"/>
        <w:rPr>
          <w:snapToGrid w:val="0"/>
        </w:rPr>
      </w:pPr>
      <w:r w:rsidRPr="00FD0425">
        <w:rPr>
          <w:snapToGrid w:val="0"/>
        </w:rPr>
        <w:t>}</w:t>
      </w:r>
    </w:p>
    <w:p w:rsidR="004B7699" w:rsidRPr="00FD0425" w:rsidRDefault="004B7699" w:rsidP="004B7699">
      <w:pPr>
        <w:pStyle w:val="PL"/>
        <w:rPr>
          <w:snapToGrid w:val="0"/>
        </w:rPr>
      </w:pPr>
    </w:p>
    <w:p w:rsidR="004B7699" w:rsidRPr="00FD0425" w:rsidRDefault="004B7699" w:rsidP="004B7699">
      <w:pPr>
        <w:pStyle w:val="PL"/>
        <w:rPr>
          <w:snapToGrid w:val="0"/>
        </w:rPr>
      </w:pPr>
      <w:r w:rsidRPr="00FD0425">
        <w:rPr>
          <w:snapToGrid w:val="0"/>
        </w:rPr>
        <w:t>DRBsToBeModified-List-ModRqd-SNterminated ::= SEQUENCE (SIZE(1..maxnoofDRBs)) OF DRBsToBeModified-List-ModRqd-SNterminated-Item</w:t>
      </w:r>
    </w:p>
    <w:p w:rsidR="004B7699" w:rsidRPr="00FD0425" w:rsidRDefault="004B7699" w:rsidP="004B7699">
      <w:pPr>
        <w:pStyle w:val="PL"/>
      </w:pPr>
    </w:p>
    <w:p w:rsidR="004B7699" w:rsidRPr="00FD0425" w:rsidRDefault="004B7699" w:rsidP="004B7699">
      <w:pPr>
        <w:pStyle w:val="PL"/>
        <w:rPr>
          <w:snapToGrid w:val="0"/>
        </w:rPr>
      </w:pPr>
      <w:r w:rsidRPr="00FD0425">
        <w:rPr>
          <w:snapToGrid w:val="0"/>
        </w:rPr>
        <w:t>DRBsToBeModified-List-ModRqd-SNterminated-Item ::= SEQUENCE {</w:t>
      </w:r>
    </w:p>
    <w:p w:rsidR="004B7699" w:rsidRPr="00FD0425" w:rsidRDefault="004B7699" w:rsidP="004B7699">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rsidR="004B7699" w:rsidRPr="00FD0425" w:rsidRDefault="004B7699" w:rsidP="004B7699">
      <w:pPr>
        <w:pStyle w:val="PL"/>
        <w:rPr>
          <w:noProof w:val="0"/>
          <w:snapToGrid w:val="0"/>
        </w:rPr>
      </w:pPr>
      <w:r w:rsidRPr="00FD0425">
        <w:rPr>
          <w:noProof w:val="0"/>
          <w:snapToGrid w:val="0"/>
        </w:rPr>
        <w:tab/>
        <w:t>sN-UL-PDCP-UP-TNLInfo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r>
      <w:r w:rsidRPr="00FD0425">
        <w:tab/>
      </w:r>
      <w:r w:rsidRPr="00FD0425">
        <w:tab/>
      </w:r>
      <w:r w:rsidRPr="00FD0425">
        <w:tab/>
      </w:r>
      <w:r w:rsidRPr="00FD0425">
        <w:tab/>
      </w:r>
      <w:r w:rsidRPr="00FD0425">
        <w:tab/>
        <w:t>OPTIONAL</w:t>
      </w:r>
      <w:r w:rsidRPr="00FD0425">
        <w:rPr>
          <w:noProof w:val="0"/>
          <w:snapToGrid w:val="0"/>
        </w:rPr>
        <w:t>,</w:t>
      </w:r>
    </w:p>
    <w:p w:rsidR="004B7699" w:rsidRPr="00FD0425" w:rsidRDefault="004B7699" w:rsidP="004B7699">
      <w:pPr>
        <w:pStyle w:val="PL"/>
      </w:pPr>
      <w:r w:rsidRPr="00FD0425">
        <w:rPr>
          <w:noProof w:val="0"/>
          <w:snapToGrid w:val="0"/>
        </w:rPr>
        <w:tab/>
        <w:t>dRB-QoS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QoSFlowLevelQoSParameters</w:t>
      </w:r>
      <w:r w:rsidRPr="00FD0425">
        <w:tab/>
      </w:r>
      <w:r w:rsidRPr="00FD0425">
        <w:tab/>
      </w:r>
      <w:r w:rsidRPr="00FD0425">
        <w:tab/>
      </w:r>
      <w:r w:rsidRPr="00FD0425">
        <w:tab/>
      </w:r>
      <w:r w:rsidRPr="00FD0425">
        <w:tab/>
      </w:r>
      <w:r w:rsidRPr="00FD0425">
        <w:tab/>
      </w:r>
      <w:r w:rsidRPr="00FD0425">
        <w:tab/>
      </w:r>
      <w:r w:rsidRPr="00FD0425">
        <w:tab/>
        <w:t>OPTIONAL,</w:t>
      </w:r>
    </w:p>
    <w:p w:rsidR="004B7699" w:rsidRPr="00FD0425" w:rsidRDefault="004B7699" w:rsidP="004B7699">
      <w:pPr>
        <w:pStyle w:val="PL"/>
        <w:rPr>
          <w:snapToGrid w:val="0"/>
        </w:rPr>
      </w:pPr>
      <w:r w:rsidRPr="00FD0425">
        <w:tab/>
      </w:r>
      <w:r w:rsidRPr="00FD0425">
        <w:rPr>
          <w:snapToGrid w:val="0"/>
        </w:rPr>
        <w:t>secondary-SN-UL-PDCP-UP-TNLInfo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UPTransportParameters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rsidR="004B7699" w:rsidRPr="00FD0425" w:rsidRDefault="004B7699" w:rsidP="004B7699">
      <w:pPr>
        <w:pStyle w:val="PL"/>
        <w:rPr>
          <w:snapToGrid w:val="0"/>
        </w:rPr>
      </w:pPr>
      <w:r w:rsidRPr="00FD0425">
        <w:rPr>
          <w:snapToGrid w:val="0"/>
        </w:rPr>
        <w:tab/>
        <w:t>uL-Configuration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ULConfiguration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rsidR="004B7699" w:rsidRPr="00FD0425" w:rsidRDefault="004B7699" w:rsidP="004B7699">
      <w:pPr>
        <w:pStyle w:val="PL"/>
        <w:rPr>
          <w:snapToGrid w:val="0"/>
        </w:rPr>
      </w:pPr>
      <w:r w:rsidRPr="00FD0425">
        <w:rPr>
          <w:snapToGrid w:val="0"/>
        </w:rPr>
        <w:tab/>
        <w:t>pdcpDuplicationConfiguration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PDCPDuplicationConfiguration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rsidR="004B7699" w:rsidRPr="00FD0425" w:rsidRDefault="004B7699" w:rsidP="004B7699">
      <w:pPr>
        <w:pStyle w:val="PL"/>
        <w:rPr>
          <w:snapToGrid w:val="0"/>
        </w:rPr>
      </w:pPr>
      <w:r w:rsidRPr="00FD0425">
        <w:rPr>
          <w:snapToGrid w:val="0"/>
        </w:rPr>
        <w:tab/>
        <w:t>duplicationActivation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DuplicationActivation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rsidR="004B7699" w:rsidRPr="00FD0425" w:rsidRDefault="004B7699" w:rsidP="004B7699">
      <w:pPr>
        <w:pStyle w:val="PL"/>
        <w:rPr>
          <w:noProof w:val="0"/>
          <w:snapToGrid w:val="0"/>
        </w:rPr>
      </w:pPr>
      <w:r w:rsidRPr="00FD0425">
        <w:rPr>
          <w:noProof w:val="0"/>
          <w:snapToGrid w:val="0"/>
        </w:rPr>
        <w:tab/>
        <w:t>qoSFlowsMappedtoDRB-ModRqd-SNterminated</w:t>
      </w:r>
      <w:r w:rsidRPr="00FD0425">
        <w:rPr>
          <w:noProof w:val="0"/>
          <w:snapToGrid w:val="0"/>
        </w:rPr>
        <w:tab/>
      </w:r>
      <w:r w:rsidRPr="00FD0425">
        <w:rPr>
          <w:noProof w:val="0"/>
          <w:snapToGrid w:val="0"/>
        </w:rPr>
        <w:tab/>
        <w:t>QoSFlowsModifiedMappedtoDRB-ModRqd-SNterminated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rsidR="004B7699" w:rsidRPr="00FD0425" w:rsidRDefault="004B7699" w:rsidP="004B7699">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{DRBsToBeModified-List-ModRqd-SNterminated-Item-ExtIEs} } </w:t>
      </w:r>
      <w:r w:rsidRPr="00FD0425">
        <w:rPr>
          <w:snapToGrid w:val="0"/>
        </w:rPr>
        <w:tab/>
        <w:t>OPTIONAL,</w:t>
      </w:r>
    </w:p>
    <w:p w:rsidR="004B7699" w:rsidRPr="00FD0425" w:rsidRDefault="004B7699" w:rsidP="004B7699">
      <w:pPr>
        <w:pStyle w:val="PL"/>
        <w:rPr>
          <w:snapToGrid w:val="0"/>
        </w:rPr>
      </w:pPr>
      <w:r w:rsidRPr="00FD0425">
        <w:rPr>
          <w:snapToGrid w:val="0"/>
        </w:rPr>
        <w:tab/>
        <w:t>...</w:t>
      </w:r>
    </w:p>
    <w:p w:rsidR="004B7699" w:rsidRPr="00FD0425" w:rsidRDefault="004B7699" w:rsidP="004B7699">
      <w:pPr>
        <w:pStyle w:val="PL"/>
        <w:rPr>
          <w:snapToGrid w:val="0"/>
        </w:rPr>
      </w:pPr>
      <w:r w:rsidRPr="00FD0425">
        <w:rPr>
          <w:snapToGrid w:val="0"/>
        </w:rPr>
        <w:t>}</w:t>
      </w:r>
    </w:p>
    <w:p w:rsidR="004B7699" w:rsidRPr="00FD0425" w:rsidRDefault="004B7699" w:rsidP="004B7699">
      <w:pPr>
        <w:pStyle w:val="PL"/>
        <w:rPr>
          <w:snapToGrid w:val="0"/>
        </w:rPr>
      </w:pPr>
    </w:p>
    <w:p w:rsidR="004B7699" w:rsidRPr="00FD0425" w:rsidRDefault="004B7699" w:rsidP="004B7699">
      <w:pPr>
        <w:pStyle w:val="PL"/>
        <w:rPr>
          <w:snapToGrid w:val="0"/>
        </w:rPr>
      </w:pPr>
      <w:r w:rsidRPr="00FD0425">
        <w:rPr>
          <w:snapToGrid w:val="0"/>
        </w:rPr>
        <w:t>DRBsToBeModified-List-ModRqd-SNterminated-Item-ExtIEs XNAP-PROTOCOL-EXTENSION ::= {</w:t>
      </w:r>
    </w:p>
    <w:p w:rsidR="004B7699" w:rsidRDefault="004B7699" w:rsidP="004B7699">
      <w:pPr>
        <w:pStyle w:val="PL"/>
        <w:rPr>
          <w:snapToGrid w:val="0"/>
        </w:rPr>
      </w:pPr>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Pr>
          <w:snapToGrid w:val="0"/>
        </w:rPr>
        <w:t>|</w:t>
      </w:r>
    </w:p>
    <w:p w:rsidR="004B7699" w:rsidRDefault="004B7699" w:rsidP="004B7699">
      <w:pPr>
        <w:pStyle w:val="PL"/>
        <w:rPr>
          <w:snapToGrid w:val="0"/>
        </w:rPr>
      </w:pPr>
      <w:r>
        <w:rPr>
          <w:snapToGrid w:val="0"/>
        </w:rPr>
        <w:tab/>
      </w:r>
      <w:r w:rsidRPr="002114C2">
        <w:rPr>
          <w:snapToGrid w:val="0"/>
        </w:rPr>
        <w:t>{ ID id-RLCDuplicationInformation</w:t>
      </w:r>
      <w:r w:rsidRPr="002114C2">
        <w:rPr>
          <w:snapToGrid w:val="0"/>
        </w:rPr>
        <w:tab/>
      </w:r>
      <w:r w:rsidRPr="002114C2">
        <w:rPr>
          <w:snapToGrid w:val="0"/>
        </w:rPr>
        <w:tab/>
      </w:r>
      <w:r w:rsidRPr="002114C2">
        <w:rPr>
          <w:snapToGrid w:val="0"/>
        </w:rPr>
        <w:tab/>
      </w:r>
      <w:r w:rsidRPr="002114C2">
        <w:rPr>
          <w:snapToGrid w:val="0"/>
        </w:rPr>
        <w:tab/>
      </w:r>
      <w:r w:rsidRPr="002114C2">
        <w:rPr>
          <w:snapToGrid w:val="0"/>
        </w:rPr>
        <w:tab/>
        <w:t>CRITICALITY ignore</w:t>
      </w:r>
      <w:r w:rsidRPr="002114C2">
        <w:rPr>
          <w:snapToGrid w:val="0"/>
        </w:rPr>
        <w:tab/>
        <w:t>EXTENSION RLCDuplicationInformation</w:t>
      </w:r>
      <w:r w:rsidRPr="002114C2">
        <w:rPr>
          <w:snapToGrid w:val="0"/>
        </w:rPr>
        <w:tab/>
      </w:r>
      <w:r>
        <w:rPr>
          <w:snapToGrid w:val="0"/>
        </w:rPr>
        <w:tab/>
      </w:r>
      <w:r>
        <w:rPr>
          <w:snapToGrid w:val="0"/>
        </w:rPr>
        <w:tab/>
      </w:r>
      <w:r>
        <w:rPr>
          <w:snapToGrid w:val="0"/>
        </w:rPr>
        <w:tab/>
      </w:r>
      <w:r>
        <w:rPr>
          <w:snapToGrid w:val="0"/>
        </w:rPr>
        <w:tab/>
      </w:r>
      <w:r w:rsidRPr="002114C2">
        <w:rPr>
          <w:snapToGrid w:val="0"/>
        </w:rPr>
        <w:t>PRESENCE optional}</w:t>
      </w:r>
      <w:r>
        <w:rPr>
          <w:snapToGrid w:val="0"/>
        </w:rPr>
        <w:t>,</w:t>
      </w:r>
    </w:p>
    <w:p w:rsidR="004B7699" w:rsidRPr="00FD0425" w:rsidRDefault="004B7699" w:rsidP="004B7699">
      <w:pPr>
        <w:pStyle w:val="PL"/>
        <w:rPr>
          <w:snapToGrid w:val="0"/>
        </w:rPr>
      </w:pPr>
      <w:r w:rsidRPr="00FD0425">
        <w:rPr>
          <w:snapToGrid w:val="0"/>
        </w:rPr>
        <w:tab/>
        <w:t>...</w:t>
      </w:r>
    </w:p>
    <w:p w:rsidR="004B7699" w:rsidRPr="00FD0425" w:rsidRDefault="004B7699" w:rsidP="004B7699">
      <w:pPr>
        <w:pStyle w:val="PL"/>
        <w:rPr>
          <w:snapToGrid w:val="0"/>
        </w:rPr>
      </w:pPr>
      <w:r w:rsidRPr="00FD0425">
        <w:rPr>
          <w:snapToGrid w:val="0"/>
        </w:rPr>
        <w:t>}</w:t>
      </w:r>
    </w:p>
    <w:p w:rsidR="004B7699" w:rsidRPr="00FD0425" w:rsidRDefault="004B7699" w:rsidP="004B7699">
      <w:pPr>
        <w:pStyle w:val="PL"/>
        <w:rPr>
          <w:snapToGrid w:val="0"/>
        </w:rPr>
      </w:pPr>
    </w:p>
    <w:p w:rsidR="004B7699" w:rsidRPr="00FD0425" w:rsidRDefault="004B7699" w:rsidP="004B7699">
      <w:pPr>
        <w:pStyle w:val="PL"/>
        <w:rPr>
          <w:noProof w:val="0"/>
          <w:snapToGrid w:val="0"/>
        </w:rPr>
      </w:pPr>
      <w:r w:rsidRPr="00FD0425">
        <w:rPr>
          <w:noProof w:val="0"/>
          <w:snapToGrid w:val="0"/>
        </w:rPr>
        <w:t>QoSFlowsModifiedMappedtoDRB-ModRqd-SNterminated ::= SEQUENCE (SIZE(1..maxnoofQoSFlows)) OF</w:t>
      </w:r>
    </w:p>
    <w:p w:rsidR="004B7699" w:rsidRPr="00FD0425" w:rsidRDefault="004B7699" w:rsidP="004B7699">
      <w:pPr>
        <w:pStyle w:val="PL"/>
      </w:pP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QoSFlowsModifiedMappedtoDRB-ModRqd-SNterminated-Item</w:t>
      </w:r>
    </w:p>
    <w:p w:rsidR="004B7699" w:rsidRPr="00FD0425" w:rsidRDefault="004B7699" w:rsidP="004B7699">
      <w:pPr>
        <w:pStyle w:val="PL"/>
      </w:pPr>
    </w:p>
    <w:p w:rsidR="004B7699" w:rsidRPr="00FD0425" w:rsidRDefault="004B7699" w:rsidP="004B7699">
      <w:pPr>
        <w:pStyle w:val="PL"/>
        <w:rPr>
          <w:noProof w:val="0"/>
          <w:snapToGrid w:val="0"/>
        </w:rPr>
      </w:pPr>
      <w:r w:rsidRPr="00FD0425">
        <w:rPr>
          <w:noProof w:val="0"/>
          <w:snapToGrid w:val="0"/>
        </w:rPr>
        <w:t>QoSFlowsModifiedMappedtoDRB-ModRqd-SNterminated-Item ::= SEQUENCE {</w:t>
      </w:r>
    </w:p>
    <w:p w:rsidR="004B7699" w:rsidRPr="00FD0425" w:rsidRDefault="004B7699" w:rsidP="004B7699">
      <w:pPr>
        <w:pStyle w:val="PL"/>
      </w:pPr>
      <w:r w:rsidRPr="00FD0425">
        <w:tab/>
        <w:t>qoSFlow</w:t>
      </w:r>
      <w:r w:rsidRPr="00FD0425">
        <w:rPr>
          <w:rFonts w:cs="Arial"/>
          <w:bCs/>
          <w:iCs/>
          <w:lang w:eastAsia="ja-JP"/>
        </w:rPr>
        <w:t>Identifier</w:t>
      </w:r>
      <w:r w:rsidRPr="00FD0425">
        <w:tab/>
      </w:r>
      <w:r w:rsidRPr="00FD0425">
        <w:tab/>
      </w:r>
      <w:r w:rsidRPr="00FD0425">
        <w:tab/>
      </w:r>
      <w:r w:rsidRPr="00FD0425">
        <w:tab/>
      </w:r>
      <w:r w:rsidRPr="00FD0425">
        <w:tab/>
        <w:t>QoSFlow</w:t>
      </w:r>
      <w:r w:rsidRPr="00FD0425">
        <w:rPr>
          <w:rFonts w:cs="Arial"/>
          <w:bCs/>
          <w:iCs/>
          <w:lang w:eastAsia="ja-JP"/>
        </w:rPr>
        <w:t>Identifier</w:t>
      </w:r>
      <w:r w:rsidRPr="00FD0425">
        <w:t>,</w:t>
      </w:r>
    </w:p>
    <w:p w:rsidR="004B7699" w:rsidRPr="00FD0425" w:rsidRDefault="004B7699" w:rsidP="004B7699">
      <w:pPr>
        <w:pStyle w:val="PL"/>
      </w:pPr>
      <w:r w:rsidRPr="00FD0425">
        <w:tab/>
        <w:t>mCGRequestedGBRQoSFlowInfo</w:t>
      </w:r>
      <w:r w:rsidRPr="00FD0425">
        <w:tab/>
      </w:r>
      <w:r w:rsidRPr="00FD0425">
        <w:tab/>
      </w:r>
      <w:r w:rsidRPr="00FD0425">
        <w:tab/>
        <w:t>GBRQoSFlowInfo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rsidR="004B7699" w:rsidRPr="00FD0425" w:rsidRDefault="004B7699" w:rsidP="004B7699">
      <w:pPr>
        <w:pStyle w:val="PL"/>
        <w:rPr>
          <w:snapToGrid w:val="0"/>
        </w:rPr>
      </w:pPr>
      <w:r w:rsidRPr="00FD0425">
        <w:rPr>
          <w:snapToGrid w:val="0"/>
        </w:rPr>
        <w:tab/>
        <w:t>iE-Extensions</w:t>
      </w:r>
      <w:r w:rsidRPr="00FD0425">
        <w:rPr>
          <w:snapToGrid w:val="0"/>
        </w:rPr>
        <w:tab/>
      </w:r>
      <w:r w:rsidRPr="00FD0425">
        <w:rPr>
          <w:snapToGrid w:val="0"/>
        </w:rPr>
        <w:tab/>
        <w:t>ProtocolExtensionContainer { {</w:t>
      </w:r>
      <w:r w:rsidRPr="00FD0425">
        <w:rPr>
          <w:noProof w:val="0"/>
          <w:snapToGrid w:val="0"/>
        </w:rPr>
        <w:t>QoSFlowsModifiedMappedtoDRB-ModRqd-SNterminated-Item</w:t>
      </w:r>
      <w:r w:rsidRPr="00FD0425">
        <w:rPr>
          <w:snapToGrid w:val="0"/>
        </w:rPr>
        <w:t xml:space="preserve">-ExtIEs} } </w:t>
      </w:r>
      <w:r w:rsidRPr="00FD0425">
        <w:rPr>
          <w:snapToGrid w:val="0"/>
        </w:rPr>
        <w:tab/>
        <w:t>OPTIONAL,</w:t>
      </w:r>
    </w:p>
    <w:p w:rsidR="004B7699" w:rsidRPr="00FD0425" w:rsidRDefault="004B7699" w:rsidP="004B7699">
      <w:pPr>
        <w:pStyle w:val="PL"/>
        <w:rPr>
          <w:snapToGrid w:val="0"/>
        </w:rPr>
      </w:pPr>
      <w:r w:rsidRPr="00FD0425">
        <w:rPr>
          <w:snapToGrid w:val="0"/>
        </w:rPr>
        <w:tab/>
        <w:t>...</w:t>
      </w:r>
    </w:p>
    <w:p w:rsidR="004B7699" w:rsidRPr="00FD0425" w:rsidRDefault="004B7699" w:rsidP="004B7699">
      <w:pPr>
        <w:pStyle w:val="PL"/>
        <w:rPr>
          <w:snapToGrid w:val="0"/>
        </w:rPr>
      </w:pPr>
      <w:r w:rsidRPr="00FD0425">
        <w:rPr>
          <w:snapToGrid w:val="0"/>
        </w:rPr>
        <w:t>}</w:t>
      </w:r>
    </w:p>
    <w:p w:rsidR="004B7699" w:rsidRPr="00FD0425" w:rsidRDefault="004B7699" w:rsidP="004B7699">
      <w:pPr>
        <w:pStyle w:val="PL"/>
        <w:rPr>
          <w:snapToGrid w:val="0"/>
        </w:rPr>
      </w:pPr>
    </w:p>
    <w:p w:rsidR="004B7699" w:rsidRPr="00FD0425" w:rsidRDefault="004B7699" w:rsidP="004B7699">
      <w:pPr>
        <w:pStyle w:val="PL"/>
        <w:rPr>
          <w:snapToGrid w:val="0"/>
        </w:rPr>
      </w:pPr>
      <w:r w:rsidRPr="00FD0425">
        <w:rPr>
          <w:noProof w:val="0"/>
          <w:snapToGrid w:val="0"/>
        </w:rPr>
        <w:t>QoSFlowsModifiedMappedtoDRB-ModRqd-SNterminated-Item</w:t>
      </w:r>
      <w:r w:rsidRPr="00FD0425">
        <w:rPr>
          <w:snapToGrid w:val="0"/>
        </w:rPr>
        <w:t>-ExtIEs XNAP-PROTOCOL-EXTENSION ::= {</w:t>
      </w:r>
    </w:p>
    <w:p w:rsidR="004B7699" w:rsidRPr="00FD0425" w:rsidRDefault="004B7699" w:rsidP="004B7699">
      <w:pPr>
        <w:pStyle w:val="PL"/>
        <w:rPr>
          <w:snapToGrid w:val="0"/>
        </w:rPr>
      </w:pPr>
      <w:r w:rsidRPr="00FD0425">
        <w:rPr>
          <w:snapToGrid w:val="0"/>
        </w:rPr>
        <w:tab/>
        <w:t>...</w:t>
      </w:r>
    </w:p>
    <w:p w:rsidR="004B7699" w:rsidRPr="00FD0425" w:rsidRDefault="004B7699" w:rsidP="004B7699">
      <w:pPr>
        <w:pStyle w:val="PL"/>
        <w:rPr>
          <w:snapToGrid w:val="0"/>
        </w:rPr>
      </w:pPr>
      <w:r w:rsidRPr="00FD0425">
        <w:rPr>
          <w:snapToGrid w:val="0"/>
        </w:rPr>
        <w:t>}</w:t>
      </w:r>
    </w:p>
    <w:p w:rsidR="004B7699" w:rsidRPr="00FD0425" w:rsidRDefault="004B7699" w:rsidP="004B7699">
      <w:pPr>
        <w:pStyle w:val="PL"/>
        <w:rPr>
          <w:snapToGrid w:val="0"/>
        </w:rPr>
      </w:pPr>
    </w:p>
    <w:p w:rsidR="004B7699" w:rsidRPr="00FD0425" w:rsidRDefault="004B7699" w:rsidP="004B7699">
      <w:pPr>
        <w:pStyle w:val="PL"/>
      </w:pPr>
    </w:p>
    <w:p w:rsidR="004B7699" w:rsidRPr="00FD0425" w:rsidRDefault="004B7699" w:rsidP="004B7699">
      <w:pPr>
        <w:pStyle w:val="PL"/>
        <w:rPr>
          <w:snapToGrid w:val="0"/>
        </w:rPr>
      </w:pPr>
      <w:r w:rsidRPr="00FD0425">
        <w:rPr>
          <w:snapToGrid w:val="0"/>
        </w:rPr>
        <w:t>-- **************************************************************</w:t>
      </w:r>
    </w:p>
    <w:p w:rsidR="004B7699" w:rsidRPr="00FD0425" w:rsidRDefault="004B7699" w:rsidP="004B7699">
      <w:pPr>
        <w:pStyle w:val="PL"/>
      </w:pPr>
      <w:r w:rsidRPr="00FD0425">
        <w:t>--</w:t>
      </w:r>
    </w:p>
    <w:p w:rsidR="004B7699" w:rsidRPr="00FD0425" w:rsidRDefault="004B7699" w:rsidP="004B7699">
      <w:pPr>
        <w:pStyle w:val="PL"/>
        <w:outlineLvl w:val="5"/>
      </w:pPr>
      <w:r w:rsidRPr="00FD0425">
        <w:t>-- PDU Session Resource Modification Confirm Info - SN terminated</w:t>
      </w:r>
    </w:p>
    <w:p w:rsidR="004B7699" w:rsidRPr="00FD0425" w:rsidRDefault="004B7699" w:rsidP="004B7699">
      <w:pPr>
        <w:pStyle w:val="PL"/>
      </w:pPr>
      <w:r w:rsidRPr="00FD0425">
        <w:t>--</w:t>
      </w:r>
    </w:p>
    <w:p w:rsidR="004B7699" w:rsidRPr="00FD0425" w:rsidRDefault="004B7699" w:rsidP="004B7699">
      <w:pPr>
        <w:pStyle w:val="PL"/>
        <w:rPr>
          <w:snapToGrid w:val="0"/>
        </w:rPr>
      </w:pPr>
      <w:r w:rsidRPr="00FD0425">
        <w:rPr>
          <w:snapToGrid w:val="0"/>
        </w:rPr>
        <w:t>-- **************************************************************</w:t>
      </w:r>
    </w:p>
    <w:p w:rsidR="004B7699" w:rsidRPr="00FD0425" w:rsidRDefault="004B7699" w:rsidP="004B7699">
      <w:pPr>
        <w:pStyle w:val="PL"/>
        <w:rPr>
          <w:snapToGrid w:val="0"/>
        </w:rPr>
      </w:pPr>
    </w:p>
    <w:p w:rsidR="004B7699" w:rsidRPr="00FD0425" w:rsidRDefault="004B7699" w:rsidP="004B7699">
      <w:pPr>
        <w:pStyle w:val="PL"/>
        <w:rPr>
          <w:snapToGrid w:val="0"/>
        </w:rPr>
      </w:pPr>
    </w:p>
    <w:p w:rsidR="004B7699" w:rsidRPr="00FD0425" w:rsidRDefault="004B7699" w:rsidP="004B7699">
      <w:pPr>
        <w:pStyle w:val="PL"/>
        <w:rPr>
          <w:noProof w:val="0"/>
          <w:snapToGrid w:val="0"/>
        </w:rPr>
      </w:pPr>
      <w:r w:rsidRPr="00FD0425">
        <w:rPr>
          <w:snapToGrid w:val="0"/>
        </w:rPr>
        <w:t>PDUSessionResourceModConfirmInfo-SNterminated</w:t>
      </w:r>
      <w:r w:rsidRPr="00FD0425">
        <w:rPr>
          <w:noProof w:val="0"/>
          <w:snapToGrid w:val="0"/>
        </w:rPr>
        <w:t xml:space="preserve"> ::= SEQUENCE {</w:t>
      </w:r>
    </w:p>
    <w:p w:rsidR="004B7699" w:rsidRPr="00FD0425" w:rsidRDefault="004B7699" w:rsidP="004B7699">
      <w:pPr>
        <w:pStyle w:val="PL"/>
        <w:rPr>
          <w:noProof w:val="0"/>
          <w:snapToGrid w:val="0"/>
        </w:rPr>
      </w:pPr>
      <w:r w:rsidRPr="00FD0425">
        <w:rPr>
          <w:noProof w:val="0"/>
          <w:snapToGrid w:val="0"/>
        </w:rPr>
        <w:tab/>
      </w:r>
      <w:r w:rsidRPr="00FD0425">
        <w:rPr>
          <w:noProof w:val="0"/>
        </w:rPr>
        <w:t>uL-NG-U-TNLatUPF</w:t>
      </w:r>
      <w:r w:rsidRPr="00FD0425">
        <w:rPr>
          <w:noProof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tab/>
      </w:r>
      <w:r w:rsidRPr="00FD0425">
        <w:tab/>
      </w:r>
      <w:r w:rsidRPr="00FD0425">
        <w:tab/>
      </w:r>
      <w:r w:rsidRPr="00FD0425">
        <w:tab/>
      </w:r>
      <w:r w:rsidRPr="00FD0425">
        <w:tab/>
      </w:r>
      <w:r w:rsidRPr="00FD0425">
        <w:tab/>
      </w:r>
      <w:r w:rsidRPr="00FD0425">
        <w:tab/>
      </w:r>
      <w:r w:rsidRPr="00FD0425">
        <w:tab/>
        <w:t>OPTIONAL</w:t>
      </w:r>
      <w:r w:rsidRPr="00FD0425">
        <w:rPr>
          <w:noProof w:val="0"/>
          <w:snapToGrid w:val="0"/>
        </w:rPr>
        <w:t>,</w:t>
      </w:r>
    </w:p>
    <w:p w:rsidR="004B7699" w:rsidRPr="00FD0425" w:rsidRDefault="004B7699" w:rsidP="004B7699">
      <w:pPr>
        <w:pStyle w:val="PL"/>
        <w:rPr>
          <w:snapToGrid w:val="0"/>
        </w:rPr>
      </w:pPr>
      <w:r w:rsidRPr="00FD0425">
        <w:rPr>
          <w:snapToGrid w:val="0"/>
        </w:rPr>
        <w:tab/>
        <w:t>dRBsAdmittedList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DRBsAdmittedList-ModConfirm-SNterminated,</w:t>
      </w:r>
    </w:p>
    <w:p w:rsidR="004B7699" w:rsidRPr="00FD0425" w:rsidRDefault="004B7699" w:rsidP="004B7699">
      <w:pPr>
        <w:pStyle w:val="PL"/>
        <w:rPr>
          <w:snapToGrid w:val="0"/>
        </w:rPr>
      </w:pPr>
      <w:r w:rsidRPr="00FD0425">
        <w:rPr>
          <w:snapToGrid w:val="0"/>
        </w:rPr>
        <w:lastRenderedPageBreak/>
        <w:tab/>
        <w:t>dRBsNotAdmittedSetupModifyList</w:t>
      </w:r>
      <w:r w:rsidRPr="00FD0425">
        <w:rPr>
          <w:snapToGrid w:val="0"/>
        </w:rPr>
        <w:tab/>
      </w:r>
      <w:r w:rsidRPr="00FD0425">
        <w:rPr>
          <w:snapToGrid w:val="0"/>
        </w:rPr>
        <w:tab/>
      </w:r>
      <w:r w:rsidRPr="00FD0425">
        <w:rPr>
          <w:snapToGrid w:val="0"/>
        </w:rPr>
        <w:tab/>
      </w:r>
      <w:r w:rsidRPr="00FD0425">
        <w:t>DRB-List-withCause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rsidR="004B7699" w:rsidRPr="00FD0425" w:rsidRDefault="004B7699" w:rsidP="004B7699">
      <w:pPr>
        <w:pStyle w:val="PL"/>
      </w:pPr>
      <w:r w:rsidRPr="00FD0425">
        <w:tab/>
        <w:t>dataforwardinginfoTarget</w:t>
      </w:r>
      <w:r w:rsidRPr="00FD0425">
        <w:tab/>
      </w:r>
      <w:r w:rsidRPr="00FD0425">
        <w:tab/>
      </w:r>
      <w:r w:rsidRPr="00FD0425">
        <w:tab/>
      </w:r>
      <w:r w:rsidRPr="00FD0425">
        <w:tab/>
      </w:r>
      <w:r w:rsidRPr="00FD0425">
        <w:rPr>
          <w:noProof w:val="0"/>
          <w:snapToGrid w:val="0"/>
        </w:rPr>
        <w:t>DataForwardingInfoFromTargetNGRANnode</w:t>
      </w:r>
      <w:r w:rsidRPr="00FD0425">
        <w:tab/>
      </w:r>
      <w:r w:rsidRPr="00FD0425">
        <w:tab/>
      </w:r>
      <w:r w:rsidRPr="00FD0425">
        <w:tab/>
      </w:r>
      <w:r w:rsidRPr="00FD0425">
        <w:tab/>
      </w:r>
      <w:r w:rsidRPr="00FD0425">
        <w:tab/>
        <w:t>OPTIONAL,</w:t>
      </w:r>
    </w:p>
    <w:p w:rsidR="004B7699" w:rsidRPr="00FD0425" w:rsidRDefault="004B7699" w:rsidP="004B7699">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{PDUSessionResourceModConfirmInfo-SNterminated-ExtIEs} } </w:t>
      </w:r>
      <w:r w:rsidRPr="00FD0425">
        <w:rPr>
          <w:snapToGrid w:val="0"/>
        </w:rPr>
        <w:tab/>
        <w:t>OPTIONAL,</w:t>
      </w:r>
    </w:p>
    <w:p w:rsidR="004B7699" w:rsidRPr="00FD0425" w:rsidRDefault="004B7699" w:rsidP="004B7699">
      <w:pPr>
        <w:pStyle w:val="PL"/>
        <w:rPr>
          <w:snapToGrid w:val="0"/>
        </w:rPr>
      </w:pPr>
      <w:r w:rsidRPr="00FD0425">
        <w:rPr>
          <w:snapToGrid w:val="0"/>
        </w:rPr>
        <w:tab/>
        <w:t>...</w:t>
      </w:r>
    </w:p>
    <w:p w:rsidR="004B7699" w:rsidRPr="00FD0425" w:rsidRDefault="004B7699" w:rsidP="004B7699">
      <w:pPr>
        <w:pStyle w:val="PL"/>
        <w:rPr>
          <w:snapToGrid w:val="0"/>
        </w:rPr>
      </w:pPr>
      <w:r w:rsidRPr="00FD0425">
        <w:rPr>
          <w:snapToGrid w:val="0"/>
        </w:rPr>
        <w:t>}</w:t>
      </w:r>
    </w:p>
    <w:p w:rsidR="004B7699" w:rsidRPr="00FD0425" w:rsidRDefault="004B7699" w:rsidP="004B7699">
      <w:pPr>
        <w:pStyle w:val="PL"/>
        <w:rPr>
          <w:snapToGrid w:val="0"/>
        </w:rPr>
      </w:pPr>
    </w:p>
    <w:p w:rsidR="004B7699" w:rsidRPr="00FD0425" w:rsidRDefault="004B7699" w:rsidP="004B7699">
      <w:pPr>
        <w:pStyle w:val="PL"/>
        <w:rPr>
          <w:snapToGrid w:val="0"/>
        </w:rPr>
      </w:pPr>
      <w:r w:rsidRPr="00FD0425">
        <w:rPr>
          <w:snapToGrid w:val="0"/>
        </w:rPr>
        <w:t>PDUSessionResourceModConfirmInfo-SNterminated-ExtIEs XNAP-PROTOCOL-EXTENSION ::= {</w:t>
      </w:r>
    </w:p>
    <w:p w:rsidR="004B7699" w:rsidRPr="00FD0425" w:rsidRDefault="004B7699" w:rsidP="004B7699">
      <w:pPr>
        <w:pStyle w:val="PL"/>
        <w:rPr>
          <w:snapToGrid w:val="0"/>
        </w:rPr>
      </w:pPr>
      <w:r w:rsidRPr="00FD0425">
        <w:rPr>
          <w:snapToGrid w:val="0"/>
        </w:rPr>
        <w:tab/>
        <w:t>{ ID id-DRB-IDs-takenintouse</w:t>
      </w:r>
      <w:r w:rsidRPr="00FD0425">
        <w:rPr>
          <w:snapToGrid w:val="0"/>
        </w:rPr>
        <w:tab/>
      </w:r>
      <w:r w:rsidRPr="00FD0425">
        <w:rPr>
          <w:snapToGrid w:val="0"/>
        </w:rPr>
        <w:tab/>
        <w:t>CRITICALITY reject</w:t>
      </w:r>
      <w:r w:rsidRPr="00FD0425">
        <w:rPr>
          <w:snapToGrid w:val="0"/>
        </w:rPr>
        <w:tab/>
        <w:t>EXTENSION DRB-List</w:t>
      </w:r>
      <w:r w:rsidRPr="00FD0425">
        <w:rPr>
          <w:snapToGrid w:val="0"/>
        </w:rPr>
        <w:tab/>
        <w:t>PRESENCE optional},</w:t>
      </w:r>
    </w:p>
    <w:p w:rsidR="004B7699" w:rsidRPr="00FD0425" w:rsidRDefault="004B7699" w:rsidP="004B7699">
      <w:pPr>
        <w:pStyle w:val="PL"/>
        <w:rPr>
          <w:snapToGrid w:val="0"/>
        </w:rPr>
      </w:pPr>
      <w:r w:rsidRPr="00FD0425">
        <w:rPr>
          <w:snapToGrid w:val="0"/>
        </w:rPr>
        <w:tab/>
        <w:t>...</w:t>
      </w:r>
    </w:p>
    <w:p w:rsidR="004B7699" w:rsidRPr="00FD0425" w:rsidRDefault="004B7699" w:rsidP="004B7699">
      <w:pPr>
        <w:pStyle w:val="PL"/>
        <w:rPr>
          <w:snapToGrid w:val="0"/>
        </w:rPr>
      </w:pPr>
      <w:r w:rsidRPr="00FD0425">
        <w:rPr>
          <w:snapToGrid w:val="0"/>
        </w:rPr>
        <w:t>}</w:t>
      </w:r>
    </w:p>
    <w:p w:rsidR="004B7699" w:rsidRPr="00FD0425" w:rsidRDefault="004B7699" w:rsidP="004B7699">
      <w:pPr>
        <w:pStyle w:val="PL"/>
      </w:pPr>
    </w:p>
    <w:p w:rsidR="004B7699" w:rsidRPr="00FD0425" w:rsidRDefault="004B7699" w:rsidP="004B7699">
      <w:pPr>
        <w:pStyle w:val="PL"/>
        <w:rPr>
          <w:snapToGrid w:val="0"/>
        </w:rPr>
      </w:pPr>
      <w:r w:rsidRPr="00FD0425">
        <w:rPr>
          <w:snapToGrid w:val="0"/>
        </w:rPr>
        <w:t xml:space="preserve">DRBsAdmittedList-ModConfirm-SNterminated ::= SEQUENCE (SIZE(1..maxnoofDRBs)) OF </w:t>
      </w:r>
    </w:p>
    <w:p w:rsidR="004B7699" w:rsidRPr="00FD0425" w:rsidRDefault="004B7699" w:rsidP="004B7699">
      <w:pPr>
        <w:pStyle w:val="PL"/>
        <w:rPr>
          <w:snapToGrid w:val="0"/>
        </w:rPr>
      </w:pP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DRBsAdmittedList-ModConfirm-SNterminated-Item</w:t>
      </w:r>
    </w:p>
    <w:p w:rsidR="004B7699" w:rsidRPr="00FD0425" w:rsidRDefault="004B7699" w:rsidP="004B7699">
      <w:pPr>
        <w:pStyle w:val="PL"/>
      </w:pPr>
    </w:p>
    <w:p w:rsidR="004B7699" w:rsidRPr="00FD0425" w:rsidRDefault="004B7699" w:rsidP="004B7699">
      <w:pPr>
        <w:pStyle w:val="PL"/>
        <w:rPr>
          <w:snapToGrid w:val="0"/>
        </w:rPr>
      </w:pPr>
      <w:r w:rsidRPr="00FD0425">
        <w:rPr>
          <w:snapToGrid w:val="0"/>
        </w:rPr>
        <w:t>DRBsAdmittedList-ModConfirm-SNterminated-Item ::= SEQUENCE {</w:t>
      </w:r>
    </w:p>
    <w:p w:rsidR="004B7699" w:rsidRPr="00FD0425" w:rsidRDefault="004B7699" w:rsidP="004B7699">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rsidR="004B7699" w:rsidRPr="00FD0425" w:rsidRDefault="004B7699" w:rsidP="004B7699">
      <w:pPr>
        <w:pStyle w:val="PL"/>
        <w:rPr>
          <w:noProof w:val="0"/>
          <w:snapToGrid w:val="0"/>
        </w:rPr>
      </w:pPr>
      <w:r w:rsidRPr="00FD0425">
        <w:rPr>
          <w:noProof w:val="0"/>
          <w:snapToGrid w:val="0"/>
        </w:rPr>
        <w:tab/>
        <w:t>mN-DL-CG-UP-TNLInfo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w:t>
      </w:r>
      <w:r w:rsidRPr="00FD0425">
        <w:rPr>
          <w:snapToGrid w:val="0"/>
        </w:rPr>
        <w:t>s</w:t>
      </w:r>
      <w:r w:rsidRPr="00FD0425">
        <w:tab/>
      </w:r>
      <w:r w:rsidRPr="00FD0425">
        <w:tab/>
      </w:r>
      <w:r w:rsidRPr="00FD0425">
        <w:tab/>
      </w:r>
      <w:r w:rsidRPr="00FD0425">
        <w:tab/>
      </w:r>
      <w:r w:rsidRPr="00FD0425">
        <w:tab/>
      </w:r>
      <w:r w:rsidRPr="00FD0425">
        <w:tab/>
      </w:r>
      <w:r w:rsidRPr="00FD0425">
        <w:tab/>
        <w:t>OPTIONAL</w:t>
      </w:r>
      <w:r w:rsidRPr="00FD0425">
        <w:rPr>
          <w:noProof w:val="0"/>
          <w:snapToGrid w:val="0"/>
        </w:rPr>
        <w:t>,</w:t>
      </w:r>
    </w:p>
    <w:p w:rsidR="004B7699" w:rsidRPr="00FD0425" w:rsidRDefault="004B7699" w:rsidP="004B7699">
      <w:pPr>
        <w:pStyle w:val="PL"/>
        <w:rPr>
          <w:snapToGrid w:val="0"/>
        </w:rPr>
      </w:pPr>
      <w:r w:rsidRPr="00FD0425">
        <w:tab/>
      </w:r>
      <w:r w:rsidRPr="00FD0425">
        <w:rPr>
          <w:snapToGrid w:val="0"/>
        </w:rPr>
        <w:t>secondary-MN-DL-CG-UP-TNLInfo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UPTransportParameters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rsidR="004B7699" w:rsidRPr="00FD0425" w:rsidRDefault="004B7699" w:rsidP="004B7699">
      <w:pPr>
        <w:pStyle w:val="PL"/>
        <w:rPr>
          <w:snapToGrid w:val="0"/>
        </w:rPr>
      </w:pPr>
      <w:r w:rsidRPr="00FD0425">
        <w:rPr>
          <w:snapToGrid w:val="0"/>
        </w:rPr>
        <w:tab/>
        <w:t>lCID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LCID</w:t>
      </w:r>
      <w:r w:rsidRPr="00FD0425">
        <w:rPr>
          <w:snapToGrid w:val="0"/>
        </w:rPr>
        <w:tab/>
      </w:r>
      <w:r w:rsidRPr="00FD0425">
        <w:rPr>
          <w:snapToGrid w:val="0"/>
        </w:rPr>
        <w:tab/>
      </w:r>
      <w:r w:rsidRPr="00FD0425">
        <w:rPr>
          <w:snapToGrid w:val="0"/>
        </w:rPr>
        <w:tab/>
      </w:r>
      <w:r w:rsidRPr="00FD0425">
        <w:rPr>
          <w:snapToGrid w:val="0"/>
        </w:rPr>
        <w:tab/>
      </w:r>
      <w:r w:rsidRPr="00FD0425">
        <w:tab/>
      </w:r>
      <w:r w:rsidRPr="00FD0425">
        <w:tab/>
      </w:r>
      <w:r w:rsidRPr="00FD0425">
        <w:tab/>
      </w:r>
      <w:r w:rsidRPr="00FD0425">
        <w:tab/>
      </w:r>
      <w:r w:rsidRPr="00FD0425">
        <w:tab/>
      </w:r>
      <w:r w:rsidRPr="00FD0425">
        <w:tab/>
      </w:r>
      <w:r w:rsidRPr="00FD0425">
        <w:tab/>
        <w:t>OPTIONAL,</w:t>
      </w:r>
    </w:p>
    <w:p w:rsidR="004B7699" w:rsidRPr="00FD0425" w:rsidRDefault="004B7699" w:rsidP="004B7699">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t xml:space="preserve">ProtocolExtensionContainer { {DRBsAdmittedList-ModConfirm-SNterminated-Item-ExtIEs} } </w:t>
      </w:r>
      <w:r w:rsidRPr="00FD0425">
        <w:rPr>
          <w:snapToGrid w:val="0"/>
        </w:rPr>
        <w:tab/>
        <w:t>OPTIONAL,</w:t>
      </w:r>
    </w:p>
    <w:p w:rsidR="004B7699" w:rsidRPr="00FD0425" w:rsidRDefault="004B7699" w:rsidP="004B7699">
      <w:pPr>
        <w:pStyle w:val="PL"/>
        <w:rPr>
          <w:snapToGrid w:val="0"/>
        </w:rPr>
      </w:pPr>
      <w:r w:rsidRPr="00FD0425">
        <w:rPr>
          <w:snapToGrid w:val="0"/>
        </w:rPr>
        <w:tab/>
        <w:t>...</w:t>
      </w:r>
    </w:p>
    <w:p w:rsidR="004B7699" w:rsidRPr="00FD0425" w:rsidRDefault="004B7699" w:rsidP="004B7699">
      <w:pPr>
        <w:pStyle w:val="PL"/>
        <w:rPr>
          <w:snapToGrid w:val="0"/>
        </w:rPr>
      </w:pPr>
      <w:r w:rsidRPr="00FD0425">
        <w:rPr>
          <w:snapToGrid w:val="0"/>
        </w:rPr>
        <w:t>}</w:t>
      </w:r>
    </w:p>
    <w:p w:rsidR="004B7699" w:rsidRPr="00FD0425" w:rsidRDefault="004B7699" w:rsidP="004B7699">
      <w:pPr>
        <w:pStyle w:val="PL"/>
        <w:rPr>
          <w:snapToGrid w:val="0"/>
        </w:rPr>
      </w:pPr>
    </w:p>
    <w:p w:rsidR="004B7699" w:rsidRPr="00FD0425" w:rsidRDefault="004B7699" w:rsidP="004B7699">
      <w:pPr>
        <w:pStyle w:val="PL"/>
        <w:rPr>
          <w:snapToGrid w:val="0"/>
        </w:rPr>
      </w:pPr>
      <w:r w:rsidRPr="00FD0425">
        <w:rPr>
          <w:snapToGrid w:val="0"/>
        </w:rPr>
        <w:t>DRBsAdmittedList-ModConfirm-SNterminated-Item-ExtIEs XNAP-PROTOCOL-EXTENSION ::= {</w:t>
      </w:r>
    </w:p>
    <w:p w:rsidR="004B7699" w:rsidRDefault="004B7699" w:rsidP="004B7699">
      <w:pPr>
        <w:pStyle w:val="PL"/>
        <w:rPr>
          <w:snapToGrid w:val="0"/>
        </w:rPr>
      </w:pPr>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Pr>
          <w:snapToGrid w:val="0"/>
        </w:rPr>
        <w:t>,</w:t>
      </w:r>
    </w:p>
    <w:p w:rsidR="004B7699" w:rsidRPr="00FD0425" w:rsidRDefault="004B7699" w:rsidP="004B7699">
      <w:pPr>
        <w:pStyle w:val="PL"/>
        <w:rPr>
          <w:snapToGrid w:val="0"/>
        </w:rPr>
      </w:pPr>
      <w:r w:rsidRPr="00FD0425">
        <w:rPr>
          <w:snapToGrid w:val="0"/>
        </w:rPr>
        <w:tab/>
        <w:t>...</w:t>
      </w:r>
    </w:p>
    <w:p w:rsidR="004B7699" w:rsidRPr="00FD0425" w:rsidRDefault="004B7699" w:rsidP="004B7699">
      <w:pPr>
        <w:pStyle w:val="PL"/>
        <w:rPr>
          <w:snapToGrid w:val="0"/>
        </w:rPr>
      </w:pPr>
      <w:r w:rsidRPr="00FD0425">
        <w:rPr>
          <w:snapToGrid w:val="0"/>
        </w:rPr>
        <w:t>}</w:t>
      </w:r>
    </w:p>
    <w:p w:rsidR="004B7699" w:rsidRPr="00FD0425" w:rsidRDefault="004B7699" w:rsidP="004B7699">
      <w:pPr>
        <w:pStyle w:val="PL"/>
        <w:rPr>
          <w:snapToGrid w:val="0"/>
        </w:rPr>
      </w:pPr>
    </w:p>
    <w:p w:rsidR="004B7699" w:rsidRPr="00FD0425" w:rsidRDefault="004B7699" w:rsidP="004B7699">
      <w:pPr>
        <w:pStyle w:val="PL"/>
        <w:rPr>
          <w:snapToGrid w:val="0"/>
        </w:rPr>
      </w:pPr>
    </w:p>
    <w:p w:rsidR="004B7699" w:rsidRPr="00FD0425" w:rsidRDefault="004B7699" w:rsidP="004B7699">
      <w:pPr>
        <w:pStyle w:val="PL"/>
        <w:rPr>
          <w:snapToGrid w:val="0"/>
        </w:rPr>
      </w:pPr>
      <w:r w:rsidRPr="00FD0425">
        <w:rPr>
          <w:snapToGrid w:val="0"/>
        </w:rPr>
        <w:t>-- **************************************************************</w:t>
      </w:r>
    </w:p>
    <w:p w:rsidR="004B7699" w:rsidRPr="00FD0425" w:rsidRDefault="004B7699" w:rsidP="004B7699">
      <w:pPr>
        <w:pStyle w:val="PL"/>
      </w:pPr>
      <w:r w:rsidRPr="00FD0425">
        <w:t>--</w:t>
      </w:r>
    </w:p>
    <w:p w:rsidR="004B7699" w:rsidRPr="00FD0425" w:rsidRDefault="004B7699" w:rsidP="004B7699">
      <w:pPr>
        <w:pStyle w:val="PL"/>
        <w:outlineLvl w:val="5"/>
      </w:pPr>
      <w:r w:rsidRPr="00FD0425">
        <w:t>-- PDU Session Resource Modification Required Info - MN terminated</w:t>
      </w:r>
    </w:p>
    <w:p w:rsidR="004B7699" w:rsidRPr="00FD0425" w:rsidRDefault="004B7699" w:rsidP="004B7699">
      <w:pPr>
        <w:pStyle w:val="PL"/>
      </w:pPr>
      <w:r w:rsidRPr="00FD0425">
        <w:t>--</w:t>
      </w:r>
    </w:p>
    <w:p w:rsidR="004B7699" w:rsidRPr="00FD0425" w:rsidRDefault="004B7699" w:rsidP="004B7699">
      <w:pPr>
        <w:pStyle w:val="PL"/>
        <w:rPr>
          <w:snapToGrid w:val="0"/>
        </w:rPr>
      </w:pPr>
      <w:r w:rsidRPr="00FD0425">
        <w:rPr>
          <w:snapToGrid w:val="0"/>
        </w:rPr>
        <w:t>-- **************************************************************</w:t>
      </w:r>
    </w:p>
    <w:p w:rsidR="004B7699" w:rsidRPr="00FD0425" w:rsidRDefault="004B7699" w:rsidP="004B7699">
      <w:pPr>
        <w:pStyle w:val="PL"/>
        <w:rPr>
          <w:snapToGrid w:val="0"/>
        </w:rPr>
      </w:pPr>
    </w:p>
    <w:p w:rsidR="004B7699" w:rsidRPr="00FD0425" w:rsidRDefault="004B7699" w:rsidP="004B7699">
      <w:pPr>
        <w:pStyle w:val="PL"/>
        <w:rPr>
          <w:snapToGrid w:val="0"/>
        </w:rPr>
      </w:pPr>
    </w:p>
    <w:p w:rsidR="004B7699" w:rsidRPr="00FD0425" w:rsidRDefault="004B7699" w:rsidP="004B7699">
      <w:pPr>
        <w:pStyle w:val="PL"/>
        <w:rPr>
          <w:noProof w:val="0"/>
          <w:snapToGrid w:val="0"/>
        </w:rPr>
      </w:pPr>
      <w:r w:rsidRPr="00FD0425">
        <w:rPr>
          <w:snapToGrid w:val="0"/>
        </w:rPr>
        <w:t>PDUSessionResourceModRqdInfo-MNterminated</w:t>
      </w:r>
      <w:r w:rsidRPr="00FD0425">
        <w:rPr>
          <w:noProof w:val="0"/>
          <w:snapToGrid w:val="0"/>
        </w:rPr>
        <w:t xml:space="preserve"> ::= SEQUENCE {</w:t>
      </w:r>
    </w:p>
    <w:p w:rsidR="004B7699" w:rsidRPr="00FD0425" w:rsidRDefault="004B7699" w:rsidP="004B7699">
      <w:pPr>
        <w:pStyle w:val="PL"/>
        <w:tabs>
          <w:tab w:val="left" w:pos="7513"/>
        </w:tabs>
        <w:rPr>
          <w:lang w:eastAsia="zh-CN"/>
        </w:rPr>
      </w:pPr>
      <w:r w:rsidRPr="00FD0425">
        <w:rPr>
          <w:lang w:eastAsia="zh-CN"/>
        </w:rPr>
        <w:tab/>
      </w:r>
      <w:r w:rsidRPr="00FD0425">
        <w:rPr>
          <w:snapToGrid w:val="0"/>
        </w:rPr>
        <w:t>dRBsToBe</w:t>
      </w:r>
      <w:r w:rsidRPr="00FD0425">
        <w:rPr>
          <w:snapToGrid w:val="0"/>
          <w:lang w:eastAsia="zh-CN"/>
        </w:rPr>
        <w:t>Modified</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rPr>
        <w:t>DRBsToBeModified-List-ModRqd-</w:t>
      </w:r>
      <w:r w:rsidRPr="00FD0425">
        <w:rPr>
          <w:snapToGrid w:val="0"/>
          <w:lang w:eastAsia="zh-CN"/>
        </w:rPr>
        <w:t>M</w:t>
      </w:r>
      <w:r w:rsidRPr="00FD0425">
        <w:rPr>
          <w:snapToGrid w:val="0"/>
        </w:rPr>
        <w:t>Nterminated</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t>OPTIONAL,</w:t>
      </w:r>
    </w:p>
    <w:p w:rsidR="004B7699" w:rsidRPr="00FD0425" w:rsidRDefault="004B7699" w:rsidP="004B7699">
      <w:pPr>
        <w:pStyle w:val="PL"/>
        <w:rPr>
          <w:snapToGrid w:val="0"/>
        </w:rPr>
      </w:pPr>
      <w:r w:rsidRPr="00FD0425">
        <w:rPr>
          <w:snapToGrid w:val="0"/>
        </w:rPr>
        <w:tab/>
        <w:t>dRBsToBeReleased</w:t>
      </w:r>
      <w:r w:rsidRPr="00FD0425">
        <w:rPr>
          <w:snapToGrid w:val="0"/>
        </w:rPr>
        <w:tab/>
      </w:r>
      <w:r w:rsidRPr="00FD0425">
        <w:rPr>
          <w:snapToGrid w:val="0"/>
        </w:rPr>
        <w:tab/>
      </w:r>
      <w:r w:rsidRPr="00FD0425">
        <w:rPr>
          <w:snapToGrid w:val="0"/>
        </w:rPr>
        <w:tab/>
      </w:r>
      <w:r w:rsidRPr="00FD0425">
        <w:rPr>
          <w:snapToGrid w:val="0"/>
        </w:rPr>
        <w:tab/>
        <w:t>DRB</w:t>
      </w:r>
      <w:r w:rsidRPr="00FD0425">
        <w:t>-List-withCause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rsidR="004B7699" w:rsidRPr="00FD0425" w:rsidRDefault="004B7699" w:rsidP="004B7699">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{PDUSessionResourceModRqdInfo-MNterminated-ExtIEs} } </w:t>
      </w:r>
      <w:r w:rsidRPr="00FD0425">
        <w:rPr>
          <w:snapToGrid w:val="0"/>
        </w:rPr>
        <w:tab/>
        <w:t>OPTIONAL,</w:t>
      </w:r>
    </w:p>
    <w:p w:rsidR="004B7699" w:rsidRPr="00FD0425" w:rsidRDefault="004B7699" w:rsidP="004B7699">
      <w:pPr>
        <w:pStyle w:val="PL"/>
        <w:rPr>
          <w:snapToGrid w:val="0"/>
        </w:rPr>
      </w:pPr>
      <w:r w:rsidRPr="00FD0425">
        <w:rPr>
          <w:snapToGrid w:val="0"/>
        </w:rPr>
        <w:tab/>
        <w:t>...</w:t>
      </w:r>
    </w:p>
    <w:p w:rsidR="004B7699" w:rsidRPr="00FD0425" w:rsidRDefault="004B7699" w:rsidP="004B7699">
      <w:pPr>
        <w:pStyle w:val="PL"/>
        <w:rPr>
          <w:snapToGrid w:val="0"/>
        </w:rPr>
      </w:pPr>
      <w:r w:rsidRPr="00FD0425">
        <w:rPr>
          <w:snapToGrid w:val="0"/>
        </w:rPr>
        <w:t>}</w:t>
      </w:r>
    </w:p>
    <w:p w:rsidR="004B7699" w:rsidRPr="00FD0425" w:rsidRDefault="004B7699" w:rsidP="004B7699">
      <w:pPr>
        <w:pStyle w:val="PL"/>
        <w:rPr>
          <w:snapToGrid w:val="0"/>
        </w:rPr>
      </w:pPr>
    </w:p>
    <w:p w:rsidR="004B7699" w:rsidRPr="00FD0425" w:rsidRDefault="004B7699" w:rsidP="004B7699">
      <w:pPr>
        <w:pStyle w:val="PL"/>
        <w:rPr>
          <w:snapToGrid w:val="0"/>
        </w:rPr>
      </w:pPr>
      <w:r w:rsidRPr="00FD0425">
        <w:rPr>
          <w:snapToGrid w:val="0"/>
        </w:rPr>
        <w:t>PDUSessionResourceModRqdInfo-MNterminated-ExtIEs XNAP-PROTOCOL-EXTENSION ::= {</w:t>
      </w:r>
    </w:p>
    <w:p w:rsidR="004B7699" w:rsidRPr="00FD0425" w:rsidRDefault="004B7699" w:rsidP="004B7699">
      <w:pPr>
        <w:pStyle w:val="PL"/>
        <w:rPr>
          <w:snapToGrid w:val="0"/>
        </w:rPr>
      </w:pPr>
      <w:r w:rsidRPr="00FD0425">
        <w:rPr>
          <w:snapToGrid w:val="0"/>
        </w:rPr>
        <w:tab/>
        <w:t>...</w:t>
      </w:r>
    </w:p>
    <w:p w:rsidR="004B7699" w:rsidRPr="00FD0425" w:rsidRDefault="004B7699" w:rsidP="004B7699">
      <w:pPr>
        <w:pStyle w:val="PL"/>
        <w:rPr>
          <w:snapToGrid w:val="0"/>
        </w:rPr>
      </w:pPr>
      <w:r w:rsidRPr="00FD0425">
        <w:rPr>
          <w:snapToGrid w:val="0"/>
        </w:rPr>
        <w:t>}</w:t>
      </w:r>
    </w:p>
    <w:p w:rsidR="004B7699" w:rsidRPr="00FD0425" w:rsidRDefault="004B7699" w:rsidP="004B7699">
      <w:pPr>
        <w:pStyle w:val="PL"/>
        <w:rPr>
          <w:snapToGrid w:val="0"/>
        </w:rPr>
      </w:pPr>
    </w:p>
    <w:p w:rsidR="004B7699" w:rsidRPr="00FD0425" w:rsidRDefault="004B7699" w:rsidP="004B7699">
      <w:pPr>
        <w:pStyle w:val="PL"/>
        <w:rPr>
          <w:snapToGrid w:val="0"/>
        </w:rPr>
      </w:pPr>
    </w:p>
    <w:p w:rsidR="004B7699" w:rsidRPr="00FD0425" w:rsidRDefault="004B7699" w:rsidP="004B7699">
      <w:pPr>
        <w:pStyle w:val="PL"/>
        <w:rPr>
          <w:snapToGrid w:val="0"/>
        </w:rPr>
      </w:pPr>
      <w:r w:rsidRPr="00FD0425">
        <w:rPr>
          <w:snapToGrid w:val="0"/>
        </w:rPr>
        <w:t>DRBsToBeModified-List-ModRqd-</w:t>
      </w:r>
      <w:r w:rsidRPr="00FD0425">
        <w:rPr>
          <w:snapToGrid w:val="0"/>
          <w:lang w:eastAsia="zh-CN"/>
        </w:rPr>
        <w:t>M</w:t>
      </w:r>
      <w:r w:rsidRPr="00FD0425">
        <w:rPr>
          <w:snapToGrid w:val="0"/>
        </w:rPr>
        <w:t>Nterminated ::= SEQUENCE (SIZE(1..maxnoofDRBs)) OF DRBsToBeModified-List-ModRqd-</w:t>
      </w:r>
      <w:r w:rsidRPr="00FD0425">
        <w:rPr>
          <w:snapToGrid w:val="0"/>
          <w:lang w:eastAsia="zh-CN"/>
        </w:rPr>
        <w:t>M</w:t>
      </w:r>
      <w:r w:rsidRPr="00FD0425">
        <w:rPr>
          <w:snapToGrid w:val="0"/>
        </w:rPr>
        <w:t>Nterminated-Item</w:t>
      </w:r>
    </w:p>
    <w:p w:rsidR="004B7699" w:rsidRPr="00FD0425" w:rsidRDefault="004B7699" w:rsidP="004B7699">
      <w:pPr>
        <w:pStyle w:val="PL"/>
      </w:pPr>
    </w:p>
    <w:p w:rsidR="004B7699" w:rsidRPr="00FD0425" w:rsidRDefault="004B7699" w:rsidP="004B7699">
      <w:pPr>
        <w:pStyle w:val="PL"/>
        <w:rPr>
          <w:snapToGrid w:val="0"/>
        </w:rPr>
      </w:pPr>
      <w:r w:rsidRPr="00FD0425">
        <w:rPr>
          <w:snapToGrid w:val="0"/>
        </w:rPr>
        <w:t>DRBsToBeModified-List-ModRqd-</w:t>
      </w:r>
      <w:r w:rsidRPr="00FD0425">
        <w:rPr>
          <w:snapToGrid w:val="0"/>
          <w:lang w:eastAsia="zh-CN"/>
        </w:rPr>
        <w:t>M</w:t>
      </w:r>
      <w:r w:rsidRPr="00FD0425">
        <w:rPr>
          <w:snapToGrid w:val="0"/>
        </w:rPr>
        <w:t>Nterminated-Item ::= SEQUENCE {</w:t>
      </w:r>
    </w:p>
    <w:p w:rsidR="004B7699" w:rsidRPr="00FD0425" w:rsidRDefault="004B7699" w:rsidP="004B7699">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rsidR="004B7699" w:rsidRPr="00FD0425" w:rsidRDefault="004B7699" w:rsidP="004B7699">
      <w:pPr>
        <w:pStyle w:val="PL"/>
        <w:tabs>
          <w:tab w:val="left" w:pos="6835"/>
        </w:tabs>
        <w:rPr>
          <w:noProof w:val="0"/>
          <w:snapToGrid w:val="0"/>
        </w:rPr>
      </w:pPr>
      <w:r w:rsidRPr="00FD0425">
        <w:rPr>
          <w:noProof w:val="0"/>
          <w:snapToGrid w:val="0"/>
        </w:rPr>
        <w:lastRenderedPageBreak/>
        <w:tab/>
        <w:t>sN-DL-SCG-UP-TNLInfo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rPr>
          <w:noProof w:val="0"/>
          <w:snapToGrid w:val="0"/>
        </w:rPr>
        <w:t>,</w:t>
      </w:r>
    </w:p>
    <w:p w:rsidR="004B7699" w:rsidRPr="00FD0425" w:rsidRDefault="004B7699" w:rsidP="004B7699">
      <w:pPr>
        <w:pStyle w:val="PL"/>
        <w:rPr>
          <w:noProof w:val="0"/>
          <w:snapToGrid w:val="0"/>
        </w:rPr>
      </w:pPr>
      <w:r w:rsidRPr="00FD0425">
        <w:rPr>
          <w:noProof w:val="0"/>
          <w:snapToGrid w:val="0"/>
        </w:rPr>
        <w:tab/>
        <w:t>secondary-SN-DL-SCG-UP-TNLInfo</w:t>
      </w:r>
      <w:r w:rsidRPr="00FD0425">
        <w:rPr>
          <w:noProof w:val="0"/>
          <w:snapToGrid w:val="0"/>
        </w:rPr>
        <w:tab/>
      </w:r>
      <w:r w:rsidRPr="00FD0425">
        <w:rPr>
          <w:noProof w:val="0"/>
          <w:snapToGrid w:val="0"/>
        </w:rPr>
        <w:tab/>
      </w:r>
      <w:r w:rsidRPr="00FD0425">
        <w:t>UPTransportLayerInformation</w:t>
      </w:r>
      <w:r w:rsidRPr="00FD0425">
        <w:tab/>
      </w:r>
      <w:r w:rsidRPr="00FD0425">
        <w:tab/>
        <w:t>OPTIONAL</w:t>
      </w:r>
      <w:r w:rsidRPr="00FD0425">
        <w:rPr>
          <w:noProof w:val="0"/>
          <w:snapToGrid w:val="0"/>
        </w:rPr>
        <w:t>,</w:t>
      </w:r>
    </w:p>
    <w:p w:rsidR="004B7699" w:rsidRPr="00FD0425" w:rsidRDefault="004B7699" w:rsidP="004B7699">
      <w:pPr>
        <w:pStyle w:val="PL"/>
        <w:rPr>
          <w:noProof w:val="0"/>
          <w:snapToGrid w:val="0"/>
        </w:rPr>
      </w:pPr>
      <w:r w:rsidRPr="00FD0425">
        <w:rPr>
          <w:noProof w:val="0"/>
          <w:snapToGrid w:val="0"/>
        </w:rPr>
        <w:tab/>
      </w:r>
      <w:r w:rsidRPr="00FD0425">
        <w:rPr>
          <w:noProof w:val="0"/>
          <w:snapToGrid w:val="0"/>
          <w:lang w:eastAsia="zh-CN"/>
        </w:rPr>
        <w:t>lCID</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LCID</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t>OPTIONAL</w:t>
      </w:r>
      <w:r w:rsidRPr="00FD0425">
        <w:rPr>
          <w:noProof w:val="0"/>
          <w:snapToGrid w:val="0"/>
        </w:rPr>
        <w:t>,</w:t>
      </w:r>
    </w:p>
    <w:p w:rsidR="004B7699" w:rsidRPr="00FD0425" w:rsidRDefault="004B7699" w:rsidP="004B7699">
      <w:pPr>
        <w:pStyle w:val="PL"/>
        <w:rPr>
          <w:noProof w:val="0"/>
          <w:snapToGrid w:val="0"/>
        </w:rPr>
      </w:pPr>
      <w:r w:rsidRPr="00FD0425">
        <w:rPr>
          <w:noProof w:val="0"/>
          <w:snapToGrid w:val="0"/>
        </w:rPr>
        <w:tab/>
        <w:t>rlc-status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RLC-Status</w:t>
      </w:r>
      <w:r w:rsidRPr="00FD0425">
        <w:tab/>
      </w:r>
      <w:r w:rsidRPr="00FD0425">
        <w:tab/>
      </w:r>
      <w:r w:rsidRPr="00FD0425">
        <w:tab/>
      </w:r>
      <w:r w:rsidRPr="00FD0425">
        <w:tab/>
      </w:r>
      <w:r w:rsidRPr="00FD0425">
        <w:tab/>
      </w:r>
      <w:r w:rsidRPr="00FD0425">
        <w:tab/>
        <w:t>OPTIONAL</w:t>
      </w:r>
      <w:r w:rsidRPr="00FD0425">
        <w:rPr>
          <w:noProof w:val="0"/>
          <w:snapToGrid w:val="0"/>
        </w:rPr>
        <w:t>,</w:t>
      </w:r>
    </w:p>
    <w:p w:rsidR="004B7699" w:rsidRPr="00FD0425" w:rsidRDefault="004B7699" w:rsidP="004B7699">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{DRBsToBeModified-List-ModRqd-</w:t>
      </w:r>
      <w:r w:rsidRPr="00FD0425">
        <w:rPr>
          <w:snapToGrid w:val="0"/>
          <w:lang w:eastAsia="zh-CN"/>
        </w:rPr>
        <w:t>M</w:t>
      </w:r>
      <w:r w:rsidRPr="00FD0425">
        <w:rPr>
          <w:snapToGrid w:val="0"/>
        </w:rPr>
        <w:t>Nterminated-Item-ExtIEs} } OPTIONAL,</w:t>
      </w:r>
    </w:p>
    <w:p w:rsidR="004B7699" w:rsidRPr="00FD0425" w:rsidRDefault="004B7699" w:rsidP="004B7699">
      <w:pPr>
        <w:pStyle w:val="PL"/>
        <w:rPr>
          <w:snapToGrid w:val="0"/>
        </w:rPr>
      </w:pPr>
      <w:r w:rsidRPr="00FD0425">
        <w:rPr>
          <w:snapToGrid w:val="0"/>
        </w:rPr>
        <w:tab/>
        <w:t>...</w:t>
      </w:r>
    </w:p>
    <w:p w:rsidR="004B7699" w:rsidRPr="00FD0425" w:rsidRDefault="004B7699" w:rsidP="004B7699">
      <w:pPr>
        <w:pStyle w:val="PL"/>
        <w:rPr>
          <w:snapToGrid w:val="0"/>
        </w:rPr>
      </w:pPr>
      <w:r w:rsidRPr="00FD0425">
        <w:rPr>
          <w:snapToGrid w:val="0"/>
        </w:rPr>
        <w:t>}</w:t>
      </w:r>
    </w:p>
    <w:p w:rsidR="004B7699" w:rsidRPr="00FD0425" w:rsidRDefault="004B7699" w:rsidP="004B7699">
      <w:pPr>
        <w:pStyle w:val="PL"/>
        <w:rPr>
          <w:snapToGrid w:val="0"/>
        </w:rPr>
      </w:pPr>
    </w:p>
    <w:p w:rsidR="004B7699" w:rsidRPr="00FD0425" w:rsidRDefault="004B7699" w:rsidP="004B7699">
      <w:pPr>
        <w:pStyle w:val="PL"/>
        <w:rPr>
          <w:snapToGrid w:val="0"/>
        </w:rPr>
      </w:pPr>
      <w:r w:rsidRPr="00FD0425">
        <w:rPr>
          <w:snapToGrid w:val="0"/>
        </w:rPr>
        <w:t>DRBsToBeModified-List-ModRqd-</w:t>
      </w:r>
      <w:r w:rsidRPr="00FD0425">
        <w:rPr>
          <w:snapToGrid w:val="0"/>
          <w:lang w:eastAsia="zh-CN"/>
        </w:rPr>
        <w:t>M</w:t>
      </w:r>
      <w:r w:rsidRPr="00FD0425">
        <w:rPr>
          <w:snapToGrid w:val="0"/>
        </w:rPr>
        <w:t>Nterminated-Item-ExtIEs XNAP-PROTOCOL-EXTENSION ::= {</w:t>
      </w:r>
    </w:p>
    <w:p w:rsidR="004B7699" w:rsidRDefault="004B7699" w:rsidP="004B7699">
      <w:pPr>
        <w:pStyle w:val="PL"/>
        <w:rPr>
          <w:snapToGrid w:val="0"/>
        </w:rPr>
      </w:pPr>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Pr>
          <w:snapToGrid w:val="0"/>
        </w:rPr>
        <w:t>,</w:t>
      </w:r>
    </w:p>
    <w:p w:rsidR="004B7699" w:rsidRPr="00FD0425" w:rsidRDefault="004B7699" w:rsidP="004B7699">
      <w:pPr>
        <w:pStyle w:val="PL"/>
        <w:rPr>
          <w:snapToGrid w:val="0"/>
        </w:rPr>
      </w:pPr>
      <w:r w:rsidRPr="00FD0425">
        <w:rPr>
          <w:snapToGrid w:val="0"/>
        </w:rPr>
        <w:tab/>
        <w:t>...</w:t>
      </w:r>
    </w:p>
    <w:p w:rsidR="004B7699" w:rsidRPr="00FD0425" w:rsidRDefault="004B7699" w:rsidP="004B7699">
      <w:pPr>
        <w:pStyle w:val="PL"/>
        <w:rPr>
          <w:snapToGrid w:val="0"/>
        </w:rPr>
      </w:pPr>
      <w:r w:rsidRPr="00FD0425">
        <w:rPr>
          <w:snapToGrid w:val="0"/>
        </w:rPr>
        <w:t>}</w:t>
      </w:r>
    </w:p>
    <w:p w:rsidR="004B7699" w:rsidRPr="00FD0425" w:rsidRDefault="004B7699" w:rsidP="004B7699">
      <w:pPr>
        <w:pStyle w:val="PL"/>
      </w:pPr>
    </w:p>
    <w:p w:rsidR="004B7699" w:rsidRPr="00FD0425" w:rsidRDefault="004B7699" w:rsidP="004B7699">
      <w:pPr>
        <w:pStyle w:val="PL"/>
        <w:rPr>
          <w:snapToGrid w:val="0"/>
        </w:rPr>
      </w:pPr>
    </w:p>
    <w:p w:rsidR="004B7699" w:rsidRPr="00FD0425" w:rsidRDefault="004B7699" w:rsidP="004B7699">
      <w:pPr>
        <w:pStyle w:val="PL"/>
        <w:rPr>
          <w:snapToGrid w:val="0"/>
        </w:rPr>
      </w:pPr>
      <w:r w:rsidRPr="00FD0425">
        <w:rPr>
          <w:snapToGrid w:val="0"/>
        </w:rPr>
        <w:t>-- **************************************************************</w:t>
      </w:r>
    </w:p>
    <w:p w:rsidR="004B7699" w:rsidRPr="00FD0425" w:rsidRDefault="004B7699" w:rsidP="004B7699">
      <w:pPr>
        <w:pStyle w:val="PL"/>
      </w:pPr>
      <w:r w:rsidRPr="00FD0425">
        <w:t>--</w:t>
      </w:r>
    </w:p>
    <w:p w:rsidR="004B7699" w:rsidRPr="00FD0425" w:rsidRDefault="004B7699" w:rsidP="004B7699">
      <w:pPr>
        <w:pStyle w:val="PL"/>
        <w:outlineLvl w:val="5"/>
      </w:pPr>
      <w:r w:rsidRPr="00FD0425">
        <w:t>-- PDU Session Resource Modification Confirm Info - MN terminated</w:t>
      </w:r>
    </w:p>
    <w:p w:rsidR="004B7699" w:rsidRPr="00FD0425" w:rsidRDefault="004B7699" w:rsidP="004B7699">
      <w:pPr>
        <w:pStyle w:val="PL"/>
      </w:pPr>
      <w:r w:rsidRPr="00FD0425">
        <w:t>--</w:t>
      </w:r>
    </w:p>
    <w:p w:rsidR="004B7699" w:rsidRPr="00FD0425" w:rsidRDefault="004B7699" w:rsidP="004B7699">
      <w:pPr>
        <w:pStyle w:val="PL"/>
        <w:rPr>
          <w:snapToGrid w:val="0"/>
        </w:rPr>
      </w:pPr>
      <w:r w:rsidRPr="00FD0425">
        <w:rPr>
          <w:snapToGrid w:val="0"/>
        </w:rPr>
        <w:t>-- **************************************************************</w:t>
      </w:r>
    </w:p>
    <w:p w:rsidR="004B7699" w:rsidRPr="00FD0425" w:rsidRDefault="004B7699" w:rsidP="004B7699">
      <w:pPr>
        <w:pStyle w:val="PL"/>
        <w:rPr>
          <w:snapToGrid w:val="0"/>
        </w:rPr>
      </w:pPr>
    </w:p>
    <w:p w:rsidR="004B7699" w:rsidRPr="00FD0425" w:rsidRDefault="004B7699" w:rsidP="004B7699">
      <w:pPr>
        <w:pStyle w:val="PL"/>
        <w:rPr>
          <w:snapToGrid w:val="0"/>
        </w:rPr>
      </w:pPr>
    </w:p>
    <w:p w:rsidR="004B7699" w:rsidRPr="00FD0425" w:rsidRDefault="004B7699" w:rsidP="004B7699">
      <w:pPr>
        <w:pStyle w:val="PL"/>
        <w:rPr>
          <w:noProof w:val="0"/>
          <w:snapToGrid w:val="0"/>
        </w:rPr>
      </w:pPr>
      <w:r w:rsidRPr="00FD0425">
        <w:rPr>
          <w:snapToGrid w:val="0"/>
        </w:rPr>
        <w:t>PDUSessionResourceModConfirmInfo-MNterminated</w:t>
      </w:r>
      <w:r w:rsidRPr="00FD0425">
        <w:rPr>
          <w:noProof w:val="0"/>
          <w:snapToGrid w:val="0"/>
        </w:rPr>
        <w:t xml:space="preserve"> ::= SEQUENCE {</w:t>
      </w:r>
    </w:p>
    <w:p w:rsidR="004B7699" w:rsidRPr="00FD0425" w:rsidRDefault="004B7699" w:rsidP="004B7699">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{PDUSessionResourceModConfirmInfo-MNterminated-ExtIEs} } </w:t>
      </w:r>
      <w:r w:rsidRPr="00FD0425">
        <w:rPr>
          <w:snapToGrid w:val="0"/>
        </w:rPr>
        <w:tab/>
        <w:t>OPTIONAL,</w:t>
      </w:r>
    </w:p>
    <w:p w:rsidR="004B7699" w:rsidRPr="00FD0425" w:rsidRDefault="004B7699" w:rsidP="004B7699">
      <w:pPr>
        <w:pStyle w:val="PL"/>
        <w:rPr>
          <w:snapToGrid w:val="0"/>
        </w:rPr>
      </w:pPr>
      <w:r w:rsidRPr="00FD0425">
        <w:rPr>
          <w:snapToGrid w:val="0"/>
        </w:rPr>
        <w:tab/>
        <w:t>...</w:t>
      </w:r>
    </w:p>
    <w:p w:rsidR="004B7699" w:rsidRPr="00FD0425" w:rsidRDefault="004B7699" w:rsidP="004B7699">
      <w:pPr>
        <w:pStyle w:val="PL"/>
        <w:rPr>
          <w:snapToGrid w:val="0"/>
        </w:rPr>
      </w:pPr>
      <w:r w:rsidRPr="00FD0425">
        <w:rPr>
          <w:snapToGrid w:val="0"/>
        </w:rPr>
        <w:t>}</w:t>
      </w:r>
    </w:p>
    <w:p w:rsidR="004B7699" w:rsidRPr="00FD0425" w:rsidRDefault="004B7699" w:rsidP="004B7699">
      <w:pPr>
        <w:pStyle w:val="PL"/>
        <w:rPr>
          <w:snapToGrid w:val="0"/>
        </w:rPr>
      </w:pPr>
    </w:p>
    <w:p w:rsidR="004B7699" w:rsidRPr="00FD0425" w:rsidRDefault="004B7699" w:rsidP="004B7699">
      <w:pPr>
        <w:pStyle w:val="PL"/>
        <w:rPr>
          <w:snapToGrid w:val="0"/>
        </w:rPr>
      </w:pPr>
      <w:r w:rsidRPr="00FD0425">
        <w:rPr>
          <w:snapToGrid w:val="0"/>
        </w:rPr>
        <w:t>PDUSessionResourceModConfirmInfo-MNterminated-ExtIEs XNAP-PROTOCOL-EXTENSION ::= {</w:t>
      </w:r>
    </w:p>
    <w:p w:rsidR="004B7699" w:rsidRPr="00FD0425" w:rsidRDefault="004B7699" w:rsidP="004B7699">
      <w:pPr>
        <w:pStyle w:val="PL"/>
        <w:rPr>
          <w:snapToGrid w:val="0"/>
        </w:rPr>
      </w:pPr>
      <w:r w:rsidRPr="00FD0425">
        <w:rPr>
          <w:snapToGrid w:val="0"/>
        </w:rPr>
        <w:tab/>
        <w:t>...</w:t>
      </w:r>
    </w:p>
    <w:p w:rsidR="004B7699" w:rsidRPr="00FD0425" w:rsidRDefault="004B7699" w:rsidP="004B7699">
      <w:pPr>
        <w:pStyle w:val="PL"/>
        <w:rPr>
          <w:snapToGrid w:val="0"/>
        </w:rPr>
      </w:pPr>
      <w:r w:rsidRPr="00FD0425">
        <w:rPr>
          <w:snapToGrid w:val="0"/>
        </w:rPr>
        <w:t>}</w:t>
      </w:r>
    </w:p>
    <w:p w:rsidR="004B7699" w:rsidRPr="00FD0425" w:rsidRDefault="004B7699" w:rsidP="004B7699">
      <w:pPr>
        <w:pStyle w:val="PL"/>
      </w:pPr>
    </w:p>
    <w:p w:rsidR="004B7699" w:rsidRPr="00FD0425" w:rsidRDefault="004B7699" w:rsidP="004B7699">
      <w:pPr>
        <w:pStyle w:val="PL"/>
        <w:rPr>
          <w:snapToGrid w:val="0"/>
        </w:rPr>
      </w:pPr>
    </w:p>
    <w:p w:rsidR="004B7699" w:rsidRPr="00FD0425" w:rsidRDefault="004B7699" w:rsidP="004B7699">
      <w:pPr>
        <w:pStyle w:val="PL"/>
        <w:rPr>
          <w:snapToGrid w:val="0"/>
        </w:rPr>
      </w:pPr>
      <w:r w:rsidRPr="00FD0425">
        <w:rPr>
          <w:snapToGrid w:val="0"/>
        </w:rPr>
        <w:t>-- **************************************************************</w:t>
      </w:r>
    </w:p>
    <w:p w:rsidR="004B7699" w:rsidRPr="00FD0425" w:rsidRDefault="004B7699" w:rsidP="004B7699">
      <w:pPr>
        <w:pStyle w:val="PL"/>
      </w:pPr>
      <w:r w:rsidRPr="00FD0425">
        <w:t>--</w:t>
      </w:r>
    </w:p>
    <w:p w:rsidR="004B7699" w:rsidRPr="00FD0425" w:rsidRDefault="004B7699" w:rsidP="004B7699">
      <w:pPr>
        <w:pStyle w:val="PL"/>
      </w:pPr>
      <w:r w:rsidRPr="00FD0425">
        <w:t>-- PDU Session Resource Setup Complete Info - SN terminated</w:t>
      </w:r>
    </w:p>
    <w:p w:rsidR="004B7699" w:rsidRPr="00FD0425" w:rsidRDefault="004B7699" w:rsidP="004B7699">
      <w:pPr>
        <w:pStyle w:val="PL"/>
      </w:pPr>
      <w:r w:rsidRPr="00FD0425">
        <w:t>--</w:t>
      </w:r>
    </w:p>
    <w:p w:rsidR="004B7699" w:rsidRPr="00FD0425" w:rsidRDefault="004B7699" w:rsidP="004B7699">
      <w:pPr>
        <w:pStyle w:val="PL"/>
        <w:rPr>
          <w:snapToGrid w:val="0"/>
        </w:rPr>
      </w:pPr>
      <w:r w:rsidRPr="00FD0425">
        <w:rPr>
          <w:snapToGrid w:val="0"/>
        </w:rPr>
        <w:t>-- **************************************************************</w:t>
      </w:r>
    </w:p>
    <w:p w:rsidR="004B7699" w:rsidRPr="00FD0425" w:rsidRDefault="004B7699" w:rsidP="004B7699">
      <w:pPr>
        <w:pStyle w:val="PL"/>
        <w:rPr>
          <w:snapToGrid w:val="0"/>
        </w:rPr>
      </w:pPr>
    </w:p>
    <w:p w:rsidR="004B7699" w:rsidRPr="00FD0425" w:rsidRDefault="004B7699" w:rsidP="004B7699">
      <w:pPr>
        <w:pStyle w:val="PL"/>
        <w:rPr>
          <w:noProof w:val="0"/>
          <w:snapToGrid w:val="0"/>
        </w:rPr>
      </w:pPr>
      <w:r w:rsidRPr="00FD0425">
        <w:rPr>
          <w:snapToGrid w:val="0"/>
        </w:rPr>
        <w:t xml:space="preserve">PDUSessionResourceBearerSetupCompleteInfo-SNterminated ::= </w:t>
      </w:r>
      <w:r w:rsidRPr="00FD0425">
        <w:rPr>
          <w:noProof w:val="0"/>
          <w:snapToGrid w:val="0"/>
        </w:rPr>
        <w:t>SEQUENCE {</w:t>
      </w:r>
    </w:p>
    <w:p w:rsidR="004B7699" w:rsidRPr="00FD0425" w:rsidRDefault="004B7699" w:rsidP="004B7699">
      <w:pPr>
        <w:pStyle w:val="PL"/>
        <w:rPr>
          <w:noProof w:val="0"/>
        </w:rPr>
      </w:pPr>
      <w:r w:rsidRPr="00FD0425">
        <w:rPr>
          <w:noProof w:val="0"/>
        </w:rPr>
        <w:tab/>
        <w:t xml:space="preserve">dRBsToBeSetupList </w:t>
      </w:r>
      <w:r w:rsidRPr="00FD0425">
        <w:rPr>
          <w:noProof w:val="0"/>
        </w:rPr>
        <w:tab/>
      </w:r>
      <w:r w:rsidRPr="00FD0425">
        <w:rPr>
          <w:noProof w:val="0"/>
        </w:rPr>
        <w:tab/>
      </w:r>
      <w:r w:rsidRPr="00FD0425">
        <w:rPr>
          <w:noProof w:val="0"/>
        </w:rPr>
        <w:tab/>
        <w:t>SEQUENCE (SIZE(1..maxnoofDRBs)) OF DRBsToBeSetupList-BearerSetupComplete-SNterminated-Item,</w:t>
      </w:r>
    </w:p>
    <w:p w:rsidR="004B7699" w:rsidRPr="00FD0425" w:rsidRDefault="004B7699" w:rsidP="004B7699">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{PDUSessionResourceBearerSetupCompleteInfo-SNterminated-ExtIEs} } </w:t>
      </w:r>
      <w:r w:rsidRPr="00FD0425">
        <w:rPr>
          <w:snapToGrid w:val="0"/>
        </w:rPr>
        <w:tab/>
        <w:t>OPTIONAL,</w:t>
      </w:r>
    </w:p>
    <w:p w:rsidR="004B7699" w:rsidRPr="00FD0425" w:rsidRDefault="004B7699" w:rsidP="004B7699">
      <w:pPr>
        <w:pStyle w:val="PL"/>
        <w:rPr>
          <w:snapToGrid w:val="0"/>
        </w:rPr>
      </w:pPr>
      <w:r w:rsidRPr="00FD0425">
        <w:rPr>
          <w:snapToGrid w:val="0"/>
        </w:rPr>
        <w:tab/>
        <w:t>...</w:t>
      </w:r>
    </w:p>
    <w:p w:rsidR="004B7699" w:rsidRPr="00FD0425" w:rsidRDefault="004B7699" w:rsidP="004B7699">
      <w:pPr>
        <w:pStyle w:val="PL"/>
        <w:rPr>
          <w:snapToGrid w:val="0"/>
        </w:rPr>
      </w:pPr>
      <w:r w:rsidRPr="00FD0425">
        <w:rPr>
          <w:snapToGrid w:val="0"/>
        </w:rPr>
        <w:t>}</w:t>
      </w:r>
    </w:p>
    <w:p w:rsidR="004B7699" w:rsidRPr="00FD0425" w:rsidRDefault="004B7699" w:rsidP="004B7699">
      <w:pPr>
        <w:pStyle w:val="PL"/>
        <w:rPr>
          <w:snapToGrid w:val="0"/>
        </w:rPr>
      </w:pPr>
    </w:p>
    <w:p w:rsidR="004B7699" w:rsidRPr="00FD0425" w:rsidRDefault="004B7699" w:rsidP="004B7699">
      <w:pPr>
        <w:pStyle w:val="PL"/>
        <w:rPr>
          <w:snapToGrid w:val="0"/>
        </w:rPr>
      </w:pPr>
      <w:r w:rsidRPr="00FD0425">
        <w:rPr>
          <w:snapToGrid w:val="0"/>
        </w:rPr>
        <w:t>PDUSessionResourceBearerSetupCompleteInfo-SNterminated-ExtIEs XNAP-PROTOCOL-EXTENSION ::= {</w:t>
      </w:r>
    </w:p>
    <w:p w:rsidR="004B7699" w:rsidRPr="00FD0425" w:rsidRDefault="004B7699" w:rsidP="004B7699">
      <w:pPr>
        <w:pStyle w:val="PL"/>
        <w:rPr>
          <w:snapToGrid w:val="0"/>
        </w:rPr>
      </w:pPr>
      <w:r w:rsidRPr="00FD0425">
        <w:rPr>
          <w:snapToGrid w:val="0"/>
        </w:rPr>
        <w:tab/>
        <w:t>...</w:t>
      </w:r>
    </w:p>
    <w:p w:rsidR="004B7699" w:rsidRPr="00FD0425" w:rsidRDefault="004B7699" w:rsidP="004B7699">
      <w:pPr>
        <w:pStyle w:val="PL"/>
        <w:rPr>
          <w:snapToGrid w:val="0"/>
        </w:rPr>
      </w:pPr>
      <w:r w:rsidRPr="00FD0425">
        <w:rPr>
          <w:snapToGrid w:val="0"/>
        </w:rPr>
        <w:t>}</w:t>
      </w:r>
    </w:p>
    <w:p w:rsidR="004B7699" w:rsidRPr="00FD0425" w:rsidRDefault="004B7699" w:rsidP="004B7699">
      <w:pPr>
        <w:pStyle w:val="PL"/>
        <w:rPr>
          <w:snapToGrid w:val="0"/>
        </w:rPr>
      </w:pPr>
    </w:p>
    <w:p w:rsidR="004B7699" w:rsidRPr="00FD0425" w:rsidRDefault="004B7699" w:rsidP="004B7699">
      <w:pPr>
        <w:pStyle w:val="PL"/>
        <w:rPr>
          <w:noProof w:val="0"/>
        </w:rPr>
      </w:pPr>
      <w:r w:rsidRPr="00FD0425">
        <w:rPr>
          <w:noProof w:val="0"/>
        </w:rPr>
        <w:t>DRBsToBeSetupList-BearerSetupComplete-SNterminated-Item ::= SEQUENCE {</w:t>
      </w:r>
    </w:p>
    <w:p w:rsidR="004B7699" w:rsidRPr="00FD0425" w:rsidRDefault="004B7699" w:rsidP="004B7699">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rsidR="004B7699" w:rsidRPr="00FD0425" w:rsidRDefault="004B7699" w:rsidP="004B7699">
      <w:pPr>
        <w:pStyle w:val="PL"/>
        <w:rPr>
          <w:noProof w:val="0"/>
          <w:snapToGrid w:val="0"/>
        </w:rPr>
      </w:pPr>
      <w:r w:rsidRPr="00FD0425">
        <w:rPr>
          <w:noProof w:val="0"/>
          <w:snapToGrid w:val="0"/>
        </w:rPr>
        <w:tab/>
        <w:t>mN-Xn-U-TNLInfoatM</w:t>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rPr>
          <w:noProof w:val="0"/>
          <w:snapToGrid w:val="0"/>
        </w:rPr>
        <w:t>,</w:t>
      </w:r>
    </w:p>
    <w:p w:rsidR="004B7699" w:rsidRPr="00FD0425" w:rsidRDefault="004B7699" w:rsidP="004B7699">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rPr>
          <w:noProof w:val="0"/>
        </w:rPr>
        <w:t>DRBsToBeSetupList-BearerSetupComplete-SNterminated-Item</w:t>
      </w:r>
      <w:r w:rsidRPr="00FD0425">
        <w:rPr>
          <w:snapToGrid w:val="0"/>
        </w:rPr>
        <w:t xml:space="preserve">-ExtIEs} } </w:t>
      </w:r>
      <w:r w:rsidRPr="00FD0425">
        <w:rPr>
          <w:snapToGrid w:val="0"/>
        </w:rPr>
        <w:tab/>
        <w:t>OPTIONAL,</w:t>
      </w:r>
    </w:p>
    <w:p w:rsidR="004B7699" w:rsidRPr="00FD0425" w:rsidRDefault="004B7699" w:rsidP="004B7699">
      <w:pPr>
        <w:pStyle w:val="PL"/>
        <w:rPr>
          <w:snapToGrid w:val="0"/>
        </w:rPr>
      </w:pPr>
      <w:r w:rsidRPr="00FD0425">
        <w:rPr>
          <w:snapToGrid w:val="0"/>
        </w:rPr>
        <w:tab/>
        <w:t>...</w:t>
      </w:r>
    </w:p>
    <w:p w:rsidR="004B7699" w:rsidRPr="00FD0425" w:rsidRDefault="004B7699" w:rsidP="004B7699">
      <w:pPr>
        <w:pStyle w:val="PL"/>
        <w:rPr>
          <w:snapToGrid w:val="0"/>
        </w:rPr>
      </w:pPr>
      <w:r w:rsidRPr="00FD0425">
        <w:rPr>
          <w:snapToGrid w:val="0"/>
        </w:rPr>
        <w:lastRenderedPageBreak/>
        <w:t>}</w:t>
      </w:r>
    </w:p>
    <w:p w:rsidR="004B7699" w:rsidRPr="00FD0425" w:rsidRDefault="004B7699" w:rsidP="004B7699">
      <w:pPr>
        <w:pStyle w:val="PL"/>
        <w:rPr>
          <w:snapToGrid w:val="0"/>
        </w:rPr>
      </w:pPr>
    </w:p>
    <w:p w:rsidR="004B7699" w:rsidRPr="00FD0425" w:rsidRDefault="004B7699" w:rsidP="004B7699">
      <w:pPr>
        <w:pStyle w:val="PL"/>
        <w:rPr>
          <w:snapToGrid w:val="0"/>
        </w:rPr>
      </w:pPr>
      <w:r w:rsidRPr="00FD0425">
        <w:rPr>
          <w:noProof w:val="0"/>
        </w:rPr>
        <w:t>DRBsToBeSetupList-BearerSetupComplete-SNterminated-Item</w:t>
      </w:r>
      <w:r w:rsidRPr="00FD0425">
        <w:rPr>
          <w:snapToGrid w:val="0"/>
        </w:rPr>
        <w:t>-ExtIEs XNAP-PROTOCOL-EXTENSION ::= {</w:t>
      </w:r>
    </w:p>
    <w:p w:rsidR="004B7699" w:rsidRPr="00FD0425" w:rsidRDefault="004B7699" w:rsidP="004B7699">
      <w:pPr>
        <w:pStyle w:val="PL"/>
        <w:rPr>
          <w:snapToGrid w:val="0"/>
        </w:rPr>
      </w:pPr>
      <w:r w:rsidRPr="00FD0425">
        <w:rPr>
          <w:snapToGrid w:val="0"/>
        </w:rPr>
        <w:tab/>
        <w:t>{ID id-Secondary-MN-Xn-U-TNLInfoatM</w:t>
      </w:r>
      <w:r w:rsidRPr="00FD0425">
        <w:rPr>
          <w:snapToGrid w:val="0"/>
        </w:rPr>
        <w:tab/>
        <w:t>CRITICALITY ignore</w:t>
      </w:r>
      <w:r w:rsidRPr="00FD0425">
        <w:rPr>
          <w:snapToGrid w:val="0"/>
        </w:rPr>
        <w:tab/>
        <w:t>EXTENSION UPTransportLayerInformation</w:t>
      </w:r>
      <w:r w:rsidRPr="00FD0425">
        <w:rPr>
          <w:snapToGrid w:val="0"/>
        </w:rPr>
        <w:tab/>
      </w:r>
      <w:r w:rsidRPr="00FD0425">
        <w:rPr>
          <w:snapToGrid w:val="0"/>
        </w:rPr>
        <w:tab/>
        <w:t>PRESENCE optional},</w:t>
      </w:r>
    </w:p>
    <w:p w:rsidR="004B7699" w:rsidRPr="00FD0425" w:rsidRDefault="004B7699" w:rsidP="004B7699">
      <w:pPr>
        <w:pStyle w:val="PL"/>
        <w:rPr>
          <w:snapToGrid w:val="0"/>
        </w:rPr>
      </w:pPr>
      <w:r w:rsidRPr="00FD0425">
        <w:rPr>
          <w:snapToGrid w:val="0"/>
        </w:rPr>
        <w:tab/>
        <w:t>...</w:t>
      </w:r>
    </w:p>
    <w:p w:rsidR="004B7699" w:rsidRPr="00FD0425" w:rsidRDefault="004B7699" w:rsidP="004B7699">
      <w:pPr>
        <w:pStyle w:val="PL"/>
        <w:rPr>
          <w:snapToGrid w:val="0"/>
        </w:rPr>
      </w:pPr>
      <w:r w:rsidRPr="00FD0425">
        <w:rPr>
          <w:snapToGrid w:val="0"/>
        </w:rPr>
        <w:t>}</w:t>
      </w:r>
    </w:p>
    <w:p w:rsidR="004B7699" w:rsidRPr="00FD0425" w:rsidRDefault="004B7699" w:rsidP="004B7699">
      <w:pPr>
        <w:pStyle w:val="PL"/>
        <w:rPr>
          <w:snapToGrid w:val="0"/>
        </w:rPr>
      </w:pPr>
    </w:p>
    <w:p w:rsidR="004B7699" w:rsidRPr="00FD0425" w:rsidRDefault="004B7699" w:rsidP="004B7699">
      <w:pPr>
        <w:pStyle w:val="PL"/>
        <w:rPr>
          <w:snapToGrid w:val="0"/>
        </w:rPr>
      </w:pPr>
      <w:r w:rsidRPr="00FD0425">
        <w:rPr>
          <w:snapToGrid w:val="0"/>
        </w:rPr>
        <w:t>-- **************************************************************</w:t>
      </w:r>
    </w:p>
    <w:p w:rsidR="004B7699" w:rsidRPr="00FD0425" w:rsidRDefault="004B7699" w:rsidP="004B7699">
      <w:pPr>
        <w:pStyle w:val="PL"/>
      </w:pPr>
      <w:r w:rsidRPr="00FD0425">
        <w:t>--</w:t>
      </w:r>
    </w:p>
    <w:p w:rsidR="004B7699" w:rsidRPr="00FD0425" w:rsidRDefault="004B7699" w:rsidP="004B7699">
      <w:pPr>
        <w:pStyle w:val="PL"/>
        <w:outlineLvl w:val="4"/>
      </w:pPr>
      <w:r w:rsidRPr="00FD0425">
        <w:t>-- PDU Session related message level IEs END</w:t>
      </w:r>
    </w:p>
    <w:p w:rsidR="004B7699" w:rsidRPr="00FD0425" w:rsidRDefault="004B7699" w:rsidP="004B7699">
      <w:pPr>
        <w:pStyle w:val="PL"/>
      </w:pPr>
      <w:r w:rsidRPr="00FD0425">
        <w:t>--</w:t>
      </w:r>
    </w:p>
    <w:p w:rsidR="004B7699" w:rsidRPr="00FD0425" w:rsidRDefault="004B7699" w:rsidP="004B7699">
      <w:pPr>
        <w:pStyle w:val="PL"/>
        <w:rPr>
          <w:snapToGrid w:val="0"/>
        </w:rPr>
      </w:pPr>
      <w:r w:rsidRPr="00FD0425">
        <w:rPr>
          <w:snapToGrid w:val="0"/>
        </w:rPr>
        <w:t>-- **************************************************************</w:t>
      </w:r>
    </w:p>
    <w:p w:rsidR="004B7699" w:rsidRPr="00FD0425" w:rsidRDefault="004B7699" w:rsidP="004B7699">
      <w:pPr>
        <w:pStyle w:val="PL"/>
        <w:rPr>
          <w:snapToGrid w:val="0"/>
        </w:rPr>
      </w:pPr>
    </w:p>
    <w:p w:rsidR="004B7699" w:rsidRPr="00FD0425" w:rsidRDefault="004B7699" w:rsidP="004B7699">
      <w:pPr>
        <w:pStyle w:val="PL"/>
        <w:rPr>
          <w:snapToGrid w:val="0"/>
        </w:rPr>
      </w:pPr>
      <w:r w:rsidRPr="00FD0425">
        <w:rPr>
          <w:snapToGrid w:val="0"/>
        </w:rPr>
        <w:t>PDUSessionResourceSecondaryRATUsageList ::= SEQUENCE (SIZE(1..maxnoofPDUSessions)) OF PDUSessionResourceSecondaryRATUsageItem</w:t>
      </w:r>
    </w:p>
    <w:p w:rsidR="004B7699" w:rsidRPr="00FD0425" w:rsidRDefault="004B7699" w:rsidP="004B7699">
      <w:pPr>
        <w:pStyle w:val="PL"/>
        <w:rPr>
          <w:snapToGrid w:val="0"/>
        </w:rPr>
      </w:pPr>
    </w:p>
    <w:p w:rsidR="004B7699" w:rsidRPr="00FD0425" w:rsidRDefault="004B7699" w:rsidP="004B7699">
      <w:pPr>
        <w:pStyle w:val="PL"/>
        <w:rPr>
          <w:snapToGrid w:val="0"/>
        </w:rPr>
      </w:pPr>
      <w:r w:rsidRPr="00FD0425">
        <w:rPr>
          <w:snapToGrid w:val="0"/>
        </w:rPr>
        <w:t>PDUSessionResourceSecondaryRATUsageItem ::= SEQUENCE {</w:t>
      </w:r>
    </w:p>
    <w:p w:rsidR="004B7699" w:rsidRPr="00FD0425" w:rsidRDefault="004B7699" w:rsidP="004B7699">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PDUSession-ID,</w:t>
      </w:r>
    </w:p>
    <w:p w:rsidR="004B7699" w:rsidRPr="00FD0425" w:rsidRDefault="004B7699" w:rsidP="004B7699">
      <w:pPr>
        <w:pStyle w:val="PL"/>
        <w:rPr>
          <w:snapToGrid w:val="0"/>
        </w:rPr>
      </w:pPr>
      <w:r w:rsidRPr="00FD0425">
        <w:rPr>
          <w:snapToGrid w:val="0"/>
        </w:rPr>
        <w:tab/>
        <w:t>secondaryRATUsageInformation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SecondaryRATUsageInformation,</w:t>
      </w:r>
    </w:p>
    <w:p w:rsidR="004B7699" w:rsidRPr="00FD0425" w:rsidRDefault="004B7699" w:rsidP="004B7699">
      <w:pPr>
        <w:pStyle w:val="PL"/>
        <w:rPr>
          <w:snapToGrid w:val="0"/>
        </w:rPr>
      </w:pPr>
      <w:r w:rsidRPr="00FD0425">
        <w:rPr>
          <w:snapToGrid w:val="0"/>
        </w:rPr>
        <w:tab/>
        <w:t>iE-Extensions</w:t>
      </w:r>
      <w:r w:rsidRPr="00FD0425">
        <w:rPr>
          <w:snapToGrid w:val="0"/>
        </w:rPr>
        <w:tab/>
      </w:r>
      <w:r w:rsidRPr="00FD0425">
        <w:rPr>
          <w:snapToGrid w:val="0"/>
        </w:rPr>
        <w:tab/>
        <w:t>ProtocolExtensionContainer { {PDUSessionResourceSecondaryRATUsageItem-ExtIEs} }</w:t>
      </w:r>
      <w:r w:rsidRPr="00FD0425">
        <w:rPr>
          <w:snapToGrid w:val="0"/>
        </w:rPr>
        <w:tab/>
        <w:t>OPTIONAL,</w:t>
      </w:r>
    </w:p>
    <w:p w:rsidR="004B7699" w:rsidRPr="00FD0425" w:rsidRDefault="004B7699" w:rsidP="004B7699">
      <w:pPr>
        <w:pStyle w:val="PL"/>
        <w:rPr>
          <w:snapToGrid w:val="0"/>
        </w:rPr>
      </w:pPr>
      <w:r w:rsidRPr="00FD0425">
        <w:rPr>
          <w:snapToGrid w:val="0"/>
        </w:rPr>
        <w:tab/>
        <w:t>...</w:t>
      </w:r>
    </w:p>
    <w:p w:rsidR="004B7699" w:rsidRPr="00FD0425" w:rsidRDefault="004B7699" w:rsidP="004B7699">
      <w:pPr>
        <w:pStyle w:val="PL"/>
        <w:rPr>
          <w:snapToGrid w:val="0"/>
        </w:rPr>
      </w:pPr>
      <w:r w:rsidRPr="00FD0425">
        <w:rPr>
          <w:snapToGrid w:val="0"/>
        </w:rPr>
        <w:t>}</w:t>
      </w:r>
    </w:p>
    <w:p w:rsidR="004B7699" w:rsidRPr="00FD0425" w:rsidRDefault="004B7699" w:rsidP="004B7699">
      <w:pPr>
        <w:pStyle w:val="PL"/>
        <w:rPr>
          <w:snapToGrid w:val="0"/>
        </w:rPr>
      </w:pPr>
    </w:p>
    <w:p w:rsidR="004B7699" w:rsidRPr="00FD0425" w:rsidRDefault="004B7699" w:rsidP="004B7699">
      <w:pPr>
        <w:pStyle w:val="PL"/>
        <w:rPr>
          <w:snapToGrid w:val="0"/>
        </w:rPr>
      </w:pPr>
      <w:r w:rsidRPr="00FD0425">
        <w:rPr>
          <w:snapToGrid w:val="0"/>
        </w:rPr>
        <w:t>PDUSessionResourceSecondaryRATUsageItem-ExtIEs XNAP-PROTOCOL-EXTENSION ::= {</w:t>
      </w:r>
    </w:p>
    <w:p w:rsidR="004B7699" w:rsidRPr="00FD0425" w:rsidRDefault="004B7699" w:rsidP="004B7699">
      <w:pPr>
        <w:pStyle w:val="PL"/>
        <w:rPr>
          <w:snapToGrid w:val="0"/>
        </w:rPr>
      </w:pPr>
      <w:r w:rsidRPr="00FD0425">
        <w:rPr>
          <w:snapToGrid w:val="0"/>
        </w:rPr>
        <w:tab/>
        <w:t>...</w:t>
      </w:r>
    </w:p>
    <w:p w:rsidR="004B7699" w:rsidRPr="00FD0425" w:rsidRDefault="004B7699" w:rsidP="004B7699">
      <w:pPr>
        <w:pStyle w:val="PL"/>
        <w:rPr>
          <w:snapToGrid w:val="0"/>
        </w:rPr>
      </w:pPr>
      <w:r w:rsidRPr="00FD0425">
        <w:rPr>
          <w:snapToGrid w:val="0"/>
        </w:rPr>
        <w:t>}</w:t>
      </w:r>
    </w:p>
    <w:p w:rsidR="004B7699" w:rsidRPr="00FD0425" w:rsidRDefault="004B7699" w:rsidP="004B7699">
      <w:pPr>
        <w:pStyle w:val="PL"/>
        <w:rPr>
          <w:snapToGrid w:val="0"/>
        </w:rPr>
      </w:pPr>
    </w:p>
    <w:p w:rsidR="004B7699" w:rsidRPr="00FD0425" w:rsidRDefault="004B7699" w:rsidP="004B7699">
      <w:pPr>
        <w:pStyle w:val="PL"/>
        <w:rPr>
          <w:snapToGrid w:val="0"/>
        </w:rPr>
      </w:pPr>
      <w:r w:rsidRPr="00FD0425">
        <w:rPr>
          <w:snapToGrid w:val="0"/>
        </w:rPr>
        <w:t>PDUSessionUsageReport ::= SEQUENCE {</w:t>
      </w:r>
    </w:p>
    <w:p w:rsidR="004B7699" w:rsidRPr="00FD0425" w:rsidRDefault="004B7699" w:rsidP="004B7699">
      <w:pPr>
        <w:pStyle w:val="PL"/>
        <w:rPr>
          <w:snapToGrid w:val="0"/>
        </w:rPr>
      </w:pPr>
      <w:r w:rsidRPr="00FD0425">
        <w:rPr>
          <w:snapToGrid w:val="0"/>
        </w:rPr>
        <w:tab/>
        <w:t>rATType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ENUMERATED {nr, eutra, ...</w:t>
      </w:r>
      <w:r w:rsidRPr="00F26C0D">
        <w:rPr>
          <w:snapToGrid w:val="0"/>
        </w:rPr>
        <w:t>, nr-unlicensed, e-utra-unlicensed</w:t>
      </w:r>
      <w:r w:rsidRPr="00FD0425">
        <w:rPr>
          <w:snapToGrid w:val="0"/>
        </w:rPr>
        <w:t>},</w:t>
      </w:r>
    </w:p>
    <w:p w:rsidR="004B7699" w:rsidRPr="00FD0425" w:rsidRDefault="004B7699" w:rsidP="004B7699">
      <w:pPr>
        <w:pStyle w:val="PL"/>
        <w:rPr>
          <w:snapToGrid w:val="0"/>
        </w:rPr>
      </w:pPr>
      <w:r w:rsidRPr="00FD0425">
        <w:rPr>
          <w:snapToGrid w:val="0"/>
        </w:rPr>
        <w:tab/>
        <w:t>pDUSessionTimedReportList</w:t>
      </w:r>
      <w:r w:rsidRPr="00FD0425">
        <w:rPr>
          <w:snapToGrid w:val="0"/>
        </w:rPr>
        <w:tab/>
      </w:r>
      <w:r w:rsidRPr="00FD0425">
        <w:rPr>
          <w:snapToGrid w:val="0"/>
        </w:rPr>
        <w:tab/>
      </w:r>
      <w:r w:rsidRPr="00FD0425">
        <w:rPr>
          <w:snapToGrid w:val="0"/>
        </w:rPr>
        <w:tab/>
        <w:t>VolumeTimedReportList,</w:t>
      </w:r>
    </w:p>
    <w:p w:rsidR="004B7699" w:rsidRPr="00FD0425" w:rsidRDefault="004B7699" w:rsidP="004B7699">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{PDUSessionUsageReport-ExtIEs} } OPTIONAL,</w:t>
      </w:r>
    </w:p>
    <w:p w:rsidR="004B7699" w:rsidRPr="00FD0425" w:rsidRDefault="004B7699" w:rsidP="004B7699">
      <w:pPr>
        <w:pStyle w:val="PL"/>
        <w:rPr>
          <w:snapToGrid w:val="0"/>
        </w:rPr>
      </w:pPr>
      <w:r w:rsidRPr="00FD0425">
        <w:rPr>
          <w:snapToGrid w:val="0"/>
        </w:rPr>
        <w:t>...</w:t>
      </w:r>
    </w:p>
    <w:p w:rsidR="004B7699" w:rsidRPr="00FD0425" w:rsidRDefault="004B7699" w:rsidP="004B7699">
      <w:pPr>
        <w:pStyle w:val="PL"/>
        <w:rPr>
          <w:snapToGrid w:val="0"/>
        </w:rPr>
      </w:pPr>
      <w:r w:rsidRPr="00FD0425">
        <w:rPr>
          <w:snapToGrid w:val="0"/>
        </w:rPr>
        <w:t>}</w:t>
      </w:r>
    </w:p>
    <w:p w:rsidR="004B7699" w:rsidRPr="00FD0425" w:rsidRDefault="004B7699" w:rsidP="004B7699">
      <w:pPr>
        <w:pStyle w:val="PL"/>
        <w:rPr>
          <w:snapToGrid w:val="0"/>
        </w:rPr>
      </w:pPr>
    </w:p>
    <w:p w:rsidR="004B7699" w:rsidRPr="00FD0425" w:rsidRDefault="004B7699" w:rsidP="004B7699">
      <w:pPr>
        <w:pStyle w:val="PL"/>
        <w:rPr>
          <w:snapToGrid w:val="0"/>
        </w:rPr>
      </w:pPr>
      <w:r w:rsidRPr="00FD0425">
        <w:rPr>
          <w:snapToGrid w:val="0"/>
        </w:rPr>
        <w:t>PDUSessionUsageReport-ExtIEs XNAP-PROTOCOL-EXTENSION ::= {</w:t>
      </w:r>
    </w:p>
    <w:p w:rsidR="004B7699" w:rsidRPr="00FD0425" w:rsidRDefault="004B7699" w:rsidP="004B7699">
      <w:pPr>
        <w:pStyle w:val="PL"/>
        <w:rPr>
          <w:snapToGrid w:val="0"/>
        </w:rPr>
      </w:pPr>
      <w:r w:rsidRPr="00FD0425">
        <w:rPr>
          <w:snapToGrid w:val="0"/>
        </w:rPr>
        <w:tab/>
        <w:t>...</w:t>
      </w:r>
    </w:p>
    <w:p w:rsidR="004B7699" w:rsidRPr="00FD0425" w:rsidRDefault="004B7699" w:rsidP="004B7699">
      <w:pPr>
        <w:pStyle w:val="PL"/>
        <w:rPr>
          <w:snapToGrid w:val="0"/>
        </w:rPr>
      </w:pPr>
      <w:r w:rsidRPr="00FD0425">
        <w:rPr>
          <w:snapToGrid w:val="0"/>
        </w:rPr>
        <w:t>}</w:t>
      </w:r>
    </w:p>
    <w:p w:rsidR="004B7699" w:rsidRPr="00FD0425" w:rsidRDefault="004B7699" w:rsidP="004B7699">
      <w:pPr>
        <w:pStyle w:val="PL"/>
        <w:rPr>
          <w:snapToGrid w:val="0"/>
        </w:rPr>
      </w:pPr>
    </w:p>
    <w:p w:rsidR="004B7699" w:rsidRPr="00FD0425" w:rsidRDefault="004B7699" w:rsidP="004B7699">
      <w:pPr>
        <w:pStyle w:val="PL"/>
      </w:pPr>
      <w:r w:rsidRPr="00FD0425">
        <w:t>PDUSessionType</w:t>
      </w:r>
      <w:bookmarkEnd w:id="3298"/>
      <w:r w:rsidRPr="00FD0425">
        <w:t xml:space="preserve"> ::= ENUMERATED {ipv4, ipv6, ipv4v6, ethernet, unstructured, ...}</w:t>
      </w:r>
    </w:p>
    <w:p w:rsidR="004B7699" w:rsidRPr="00FD0425" w:rsidRDefault="004B7699" w:rsidP="004B7699">
      <w:pPr>
        <w:pStyle w:val="PL"/>
      </w:pPr>
    </w:p>
    <w:p w:rsidR="004B7699" w:rsidRPr="00FD0425" w:rsidRDefault="004B7699" w:rsidP="004B7699">
      <w:pPr>
        <w:pStyle w:val="PL"/>
      </w:pPr>
      <w:bookmarkStart w:id="3300" w:name="_Hlk513550486"/>
      <w:r w:rsidRPr="00FD0425">
        <w:t>PDUSession-ID</w:t>
      </w:r>
      <w:bookmarkEnd w:id="3300"/>
      <w:r w:rsidRPr="00FD0425">
        <w:tab/>
        <w:t>::= INTEGER (0..255)</w:t>
      </w:r>
    </w:p>
    <w:p w:rsidR="004B7699" w:rsidRPr="00FD0425" w:rsidRDefault="004B7699" w:rsidP="004B7699">
      <w:pPr>
        <w:pStyle w:val="PL"/>
      </w:pPr>
    </w:p>
    <w:p w:rsidR="004B7699" w:rsidRPr="00FD0425" w:rsidRDefault="004B7699" w:rsidP="004B7699">
      <w:pPr>
        <w:pStyle w:val="PL"/>
      </w:pPr>
      <w:r w:rsidRPr="00FD0425">
        <w:t>PDUSessionNetworkInstance</w:t>
      </w:r>
      <w:r w:rsidRPr="00FD0425">
        <w:tab/>
        <w:t>::= INTEGER (1..256, ...)</w:t>
      </w:r>
    </w:p>
    <w:p w:rsidR="004B7699" w:rsidRPr="00FD0425" w:rsidRDefault="004B7699" w:rsidP="004B7699">
      <w:pPr>
        <w:pStyle w:val="PL"/>
      </w:pPr>
    </w:p>
    <w:p w:rsidR="004B7699" w:rsidRPr="00FD0425" w:rsidRDefault="004B7699" w:rsidP="004B7699">
      <w:pPr>
        <w:pStyle w:val="PL"/>
      </w:pPr>
      <w:r w:rsidRPr="00FD0425">
        <w:t>PDUSessionCommonNetworkInstance</w:t>
      </w:r>
      <w:r w:rsidRPr="00FD0425">
        <w:tab/>
        <w:t>::= OCTET STRING</w:t>
      </w:r>
    </w:p>
    <w:p w:rsidR="004B7699" w:rsidRPr="00FD0425" w:rsidRDefault="004B7699" w:rsidP="004B7699">
      <w:pPr>
        <w:pStyle w:val="PL"/>
      </w:pPr>
    </w:p>
    <w:p w:rsidR="004B7699" w:rsidRPr="00F32326" w:rsidRDefault="004B7699" w:rsidP="004B7699">
      <w:pPr>
        <w:pStyle w:val="PL"/>
        <w:rPr>
          <w:noProof w:val="0"/>
          <w:snapToGrid w:val="0"/>
        </w:rPr>
      </w:pPr>
      <w:r>
        <w:rPr>
          <w:noProof w:val="0"/>
          <w:snapToGrid w:val="0"/>
        </w:rPr>
        <w:t>Periodical</w:t>
      </w:r>
      <w:r w:rsidRPr="00F32326">
        <w:rPr>
          <w:noProof w:val="0"/>
          <w:snapToGrid w:val="0"/>
        </w:rPr>
        <w:t xml:space="preserve"> ::= SEQUENCE {</w:t>
      </w:r>
    </w:p>
    <w:p w:rsidR="004B7699" w:rsidRPr="00F32326" w:rsidRDefault="004B7699" w:rsidP="004B7699">
      <w:pPr>
        <w:pStyle w:val="PL"/>
        <w:rPr>
          <w:noProof w:val="0"/>
          <w:snapToGrid w:val="0"/>
        </w:rPr>
      </w:pPr>
      <w:r w:rsidRPr="00F32326">
        <w:rPr>
          <w:noProof w:val="0"/>
          <w:snapToGrid w:val="0"/>
        </w:rPr>
        <w:tab/>
        <w:t>iE-Extensions</w:t>
      </w:r>
      <w:r w:rsidRPr="00F32326">
        <w:rPr>
          <w:noProof w:val="0"/>
          <w:snapToGrid w:val="0"/>
        </w:rPr>
        <w:tab/>
      </w:r>
      <w:r w:rsidRPr="00F32326">
        <w:rPr>
          <w:noProof w:val="0"/>
          <w:snapToGrid w:val="0"/>
        </w:rPr>
        <w:tab/>
        <w:t xml:space="preserve">ProtocolExtensionContainer { { </w:t>
      </w:r>
      <w:r>
        <w:rPr>
          <w:noProof w:val="0"/>
          <w:snapToGrid w:val="0"/>
        </w:rPr>
        <w:t>Periodical</w:t>
      </w:r>
      <w:r w:rsidRPr="00F32326">
        <w:rPr>
          <w:noProof w:val="0"/>
          <w:snapToGrid w:val="0"/>
        </w:rPr>
        <w:t>-ExtIEs} } OPTIONAL,</w:t>
      </w:r>
    </w:p>
    <w:p w:rsidR="004B7699" w:rsidRPr="00F32326" w:rsidRDefault="004B7699" w:rsidP="004B7699">
      <w:pPr>
        <w:pStyle w:val="PL"/>
        <w:rPr>
          <w:noProof w:val="0"/>
          <w:snapToGrid w:val="0"/>
        </w:rPr>
      </w:pPr>
      <w:r w:rsidRPr="00F32326">
        <w:rPr>
          <w:noProof w:val="0"/>
          <w:snapToGrid w:val="0"/>
        </w:rPr>
        <w:tab/>
        <w:t>...</w:t>
      </w:r>
    </w:p>
    <w:p w:rsidR="004B7699" w:rsidRPr="00F32326" w:rsidRDefault="004B7699" w:rsidP="004B7699">
      <w:pPr>
        <w:pStyle w:val="PL"/>
        <w:rPr>
          <w:noProof w:val="0"/>
          <w:snapToGrid w:val="0"/>
        </w:rPr>
      </w:pPr>
      <w:r w:rsidRPr="00F32326">
        <w:rPr>
          <w:noProof w:val="0"/>
          <w:snapToGrid w:val="0"/>
        </w:rPr>
        <w:t>}</w:t>
      </w:r>
    </w:p>
    <w:p w:rsidR="004B7699" w:rsidRPr="00F32326" w:rsidRDefault="004B7699" w:rsidP="004B7699">
      <w:pPr>
        <w:pStyle w:val="PL"/>
        <w:rPr>
          <w:noProof w:val="0"/>
          <w:snapToGrid w:val="0"/>
        </w:rPr>
      </w:pPr>
    </w:p>
    <w:p w:rsidR="004B7699" w:rsidRPr="00F32326" w:rsidRDefault="004B7699" w:rsidP="004B7699">
      <w:pPr>
        <w:pStyle w:val="PL"/>
        <w:rPr>
          <w:noProof w:val="0"/>
          <w:snapToGrid w:val="0"/>
        </w:rPr>
      </w:pPr>
      <w:r>
        <w:rPr>
          <w:noProof w:val="0"/>
          <w:snapToGrid w:val="0"/>
        </w:rPr>
        <w:t>Periodical</w:t>
      </w:r>
      <w:r w:rsidRPr="00F32326">
        <w:rPr>
          <w:noProof w:val="0"/>
          <w:snapToGrid w:val="0"/>
        </w:rPr>
        <w:t xml:space="preserve">-ExtIEs </w:t>
      </w:r>
      <w:r>
        <w:rPr>
          <w:noProof w:val="0"/>
          <w:snapToGrid w:val="0"/>
        </w:rPr>
        <w:t>XNAP-PROTOCOL-EXTENSION</w:t>
      </w:r>
      <w:r w:rsidRPr="00F32326">
        <w:rPr>
          <w:noProof w:val="0"/>
          <w:snapToGrid w:val="0"/>
        </w:rPr>
        <w:t xml:space="preserve"> ::= {</w:t>
      </w:r>
    </w:p>
    <w:p w:rsidR="004B7699" w:rsidRPr="00F32326" w:rsidRDefault="004B7699" w:rsidP="004B7699">
      <w:pPr>
        <w:pStyle w:val="PL"/>
        <w:rPr>
          <w:noProof w:val="0"/>
          <w:snapToGrid w:val="0"/>
        </w:rPr>
      </w:pPr>
      <w:r w:rsidRPr="00F32326">
        <w:rPr>
          <w:noProof w:val="0"/>
          <w:snapToGrid w:val="0"/>
        </w:rPr>
        <w:tab/>
        <w:t>...</w:t>
      </w:r>
    </w:p>
    <w:p w:rsidR="004B7699" w:rsidRPr="00F32326" w:rsidRDefault="004B7699" w:rsidP="004B7699">
      <w:pPr>
        <w:pStyle w:val="PL"/>
        <w:rPr>
          <w:noProof w:val="0"/>
          <w:snapToGrid w:val="0"/>
        </w:rPr>
      </w:pPr>
      <w:r w:rsidRPr="00F32326">
        <w:rPr>
          <w:noProof w:val="0"/>
          <w:snapToGrid w:val="0"/>
        </w:rPr>
        <w:lastRenderedPageBreak/>
        <w:t>}</w:t>
      </w:r>
    </w:p>
    <w:p w:rsidR="004B7699" w:rsidRPr="00F32326" w:rsidRDefault="004B7699" w:rsidP="004B7699">
      <w:pPr>
        <w:pStyle w:val="PL"/>
        <w:rPr>
          <w:noProof w:val="0"/>
          <w:snapToGrid w:val="0"/>
        </w:rPr>
      </w:pPr>
    </w:p>
    <w:p w:rsidR="004B7699" w:rsidRPr="00FD0425" w:rsidRDefault="004B7699" w:rsidP="004B7699">
      <w:pPr>
        <w:pStyle w:val="PL"/>
      </w:pPr>
    </w:p>
    <w:p w:rsidR="004B7699" w:rsidRPr="00FD0425" w:rsidRDefault="004B7699" w:rsidP="004B7699">
      <w:pPr>
        <w:pStyle w:val="PL"/>
        <w:rPr>
          <w:noProof w:val="0"/>
          <w:snapToGrid w:val="0"/>
        </w:rPr>
      </w:pPr>
      <w:r w:rsidRPr="00FD0425">
        <w:rPr>
          <w:noProof w:val="0"/>
          <w:snapToGrid w:val="0"/>
        </w:rPr>
        <w:t>PLMN-I</w:t>
      </w:r>
      <w:r w:rsidRPr="00FD0425">
        <w:rPr>
          <w:noProof w:val="0"/>
        </w:rPr>
        <w:t>dentity</w:t>
      </w:r>
      <w:r w:rsidRPr="00FD0425">
        <w:rPr>
          <w:noProof w:val="0"/>
          <w:snapToGrid w:val="0"/>
        </w:rPr>
        <w:t xml:space="preserve"> ::= OCTET STRING (SIZE(3))</w:t>
      </w:r>
    </w:p>
    <w:p w:rsidR="004B7699" w:rsidRDefault="004B7699" w:rsidP="004B7699">
      <w:pPr>
        <w:pStyle w:val="PL"/>
      </w:pPr>
    </w:p>
    <w:p w:rsidR="004B7699" w:rsidRPr="009354E2" w:rsidRDefault="004B7699" w:rsidP="004B7699">
      <w:pPr>
        <w:pStyle w:val="PL"/>
        <w:rPr>
          <w:noProof w:val="0"/>
          <w:snapToGrid w:val="0"/>
        </w:rPr>
      </w:pPr>
      <w:r w:rsidRPr="009354E2">
        <w:rPr>
          <w:noProof w:val="0"/>
          <w:snapToGrid w:val="0"/>
        </w:rPr>
        <w:t>PCIListForMDT ::= SEQUENCE (SIZE(1.. maxnoofNeighPCIforMDT)) OF NRPCI</w:t>
      </w:r>
    </w:p>
    <w:p w:rsidR="004B7699" w:rsidRDefault="004B7699" w:rsidP="004B7699">
      <w:pPr>
        <w:pStyle w:val="PL"/>
      </w:pPr>
    </w:p>
    <w:p w:rsidR="004B7699" w:rsidRPr="00FD0425" w:rsidRDefault="004B7699" w:rsidP="004B7699">
      <w:pPr>
        <w:pStyle w:val="PL"/>
      </w:pPr>
    </w:p>
    <w:p w:rsidR="004B7699" w:rsidRDefault="004B7699" w:rsidP="004B7699">
      <w:pPr>
        <w:pStyle w:val="PL"/>
        <w:rPr>
          <w:noProof w:val="0"/>
          <w:snapToGrid w:val="0"/>
        </w:rPr>
      </w:pPr>
      <w:r>
        <w:rPr>
          <w:noProof w:val="0"/>
          <w:snapToGrid w:val="0"/>
        </w:rPr>
        <w:t>PNI-NPN-Restricted-Information ::= ENUMERATED { restriced, not-restricted, ...}</w:t>
      </w:r>
    </w:p>
    <w:p w:rsidR="004B7699" w:rsidRDefault="004B7699" w:rsidP="004B7699">
      <w:pPr>
        <w:pStyle w:val="PL"/>
        <w:rPr>
          <w:noProof w:val="0"/>
          <w:snapToGrid w:val="0"/>
        </w:rPr>
      </w:pPr>
    </w:p>
    <w:p w:rsidR="004B7699" w:rsidRPr="00FD0425" w:rsidRDefault="004B7699" w:rsidP="004B7699">
      <w:pPr>
        <w:pStyle w:val="PL"/>
      </w:pPr>
      <w:r w:rsidRPr="00FD0425">
        <w:t>PortNumber ::= BIT STRING (SIZE (16))</w:t>
      </w:r>
    </w:p>
    <w:p w:rsidR="004B7699" w:rsidRPr="00FD0425" w:rsidRDefault="004B7699" w:rsidP="004B7699">
      <w:pPr>
        <w:pStyle w:val="PL"/>
      </w:pPr>
    </w:p>
    <w:p w:rsidR="004B7699" w:rsidRPr="00FD0425" w:rsidRDefault="004B7699" w:rsidP="004B7699">
      <w:pPr>
        <w:pStyle w:val="PL"/>
        <w:rPr>
          <w:snapToGrid w:val="0"/>
        </w:rPr>
      </w:pPr>
      <w:r w:rsidRPr="00FD0425">
        <w:rPr>
          <w:snapToGrid w:val="0"/>
        </w:rPr>
        <w:t>PriorityLevelQoS ::= INTEGER (1..127</w:t>
      </w:r>
      <w:r w:rsidRPr="00FD0425">
        <w:t>, ...</w:t>
      </w:r>
      <w:r w:rsidRPr="00FD0425">
        <w:rPr>
          <w:snapToGrid w:val="0"/>
        </w:rPr>
        <w:t>)</w:t>
      </w:r>
    </w:p>
    <w:p w:rsidR="004B7699" w:rsidRPr="00FD0425" w:rsidRDefault="004B7699" w:rsidP="004B7699">
      <w:pPr>
        <w:pStyle w:val="PL"/>
      </w:pPr>
    </w:p>
    <w:p w:rsidR="004B7699" w:rsidRPr="00FD0425" w:rsidRDefault="004B7699" w:rsidP="004B7699">
      <w:pPr>
        <w:pStyle w:val="PL"/>
      </w:pPr>
    </w:p>
    <w:p w:rsidR="004B7699" w:rsidRPr="00FD0425" w:rsidRDefault="004B7699" w:rsidP="004B7699">
      <w:pPr>
        <w:pStyle w:val="PL"/>
      </w:pPr>
      <w:r w:rsidRPr="00FD0425">
        <w:t>ProtectedE-UTRAResourceIndication ::= SEQUENCE {</w:t>
      </w:r>
    </w:p>
    <w:p w:rsidR="004B7699" w:rsidRPr="00FD0425" w:rsidRDefault="004B7699" w:rsidP="004B7699">
      <w:pPr>
        <w:pStyle w:val="PL"/>
      </w:pPr>
      <w:r w:rsidRPr="00FD0425">
        <w:tab/>
        <w:t>activationSFN</w:t>
      </w:r>
      <w:r w:rsidRPr="00FD0425">
        <w:tab/>
      </w:r>
      <w:r w:rsidRPr="00FD0425">
        <w:tab/>
      </w:r>
      <w:r w:rsidRPr="00FD0425">
        <w:tab/>
      </w:r>
      <w:r w:rsidRPr="00FD0425">
        <w:tab/>
      </w:r>
      <w:r w:rsidRPr="00FD0425">
        <w:tab/>
        <w:t>ActivationSFN,</w:t>
      </w:r>
    </w:p>
    <w:p w:rsidR="004B7699" w:rsidRPr="00FD0425" w:rsidRDefault="004B7699" w:rsidP="004B7699">
      <w:pPr>
        <w:pStyle w:val="PL"/>
      </w:pPr>
      <w:r w:rsidRPr="00FD0425">
        <w:tab/>
        <w:t>protectedResourceList</w:t>
      </w:r>
      <w:r w:rsidRPr="00FD0425">
        <w:tab/>
      </w:r>
      <w:r w:rsidRPr="00FD0425">
        <w:tab/>
      </w:r>
      <w:r w:rsidRPr="00FD0425">
        <w:tab/>
        <w:t>ProtectedE-UTRAResourceList,</w:t>
      </w:r>
    </w:p>
    <w:p w:rsidR="004B7699" w:rsidRPr="00FD0425" w:rsidRDefault="004B7699" w:rsidP="004B7699">
      <w:pPr>
        <w:pStyle w:val="PL"/>
      </w:pPr>
      <w:r w:rsidRPr="00FD0425">
        <w:tab/>
        <w:t>mbsfnControlRegionLength</w:t>
      </w:r>
      <w:r w:rsidRPr="00FD0425">
        <w:tab/>
      </w:r>
      <w:r w:rsidRPr="00FD0425">
        <w:tab/>
      </w:r>
      <w:r w:rsidRPr="00FD0425">
        <w:rPr>
          <w:rFonts w:cs="Arial"/>
          <w:bCs/>
          <w:lang w:eastAsia="ja-JP"/>
        </w:rPr>
        <w:t>MBSFNControlRegionLength</w:t>
      </w:r>
      <w:r w:rsidRPr="00FD0425">
        <w:tab/>
      </w:r>
      <w:r w:rsidRPr="00FD0425">
        <w:tab/>
      </w:r>
      <w:r w:rsidRPr="00FD0425">
        <w:tab/>
      </w:r>
      <w:r w:rsidRPr="00FD0425">
        <w:tab/>
      </w:r>
      <w:r w:rsidRPr="00FD0425">
        <w:tab/>
        <w:t>OPTIONAL,</w:t>
      </w:r>
    </w:p>
    <w:p w:rsidR="004B7699" w:rsidRPr="00FD0425" w:rsidRDefault="004B7699" w:rsidP="004B7699">
      <w:pPr>
        <w:pStyle w:val="PL"/>
      </w:pPr>
      <w:r w:rsidRPr="00FD0425">
        <w:tab/>
        <w:t>pDCCHRegionLength</w:t>
      </w:r>
      <w:r w:rsidRPr="00FD0425">
        <w:tab/>
      </w:r>
      <w:r w:rsidRPr="00FD0425">
        <w:tab/>
      </w:r>
      <w:r w:rsidRPr="00FD0425">
        <w:tab/>
      </w:r>
      <w:r w:rsidRPr="00FD0425">
        <w:tab/>
        <w:t>INTEGER (1..3),</w:t>
      </w:r>
    </w:p>
    <w:p w:rsidR="004B7699" w:rsidRPr="00FD0425" w:rsidRDefault="004B7699" w:rsidP="004B7699">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ProtectedE-UTRAResourceIndication</w:t>
      </w:r>
      <w:r w:rsidRPr="00FD0425">
        <w:rPr>
          <w:snapToGrid w:val="0"/>
        </w:rPr>
        <w:t xml:space="preserve">-ExtIEs} } </w:t>
      </w:r>
      <w:r w:rsidRPr="00FD0425">
        <w:rPr>
          <w:snapToGrid w:val="0"/>
        </w:rPr>
        <w:tab/>
        <w:t>OPTIONAL,</w:t>
      </w:r>
    </w:p>
    <w:p w:rsidR="004B7699" w:rsidRPr="00FD0425" w:rsidRDefault="004B7699" w:rsidP="004B7699">
      <w:pPr>
        <w:pStyle w:val="PL"/>
        <w:rPr>
          <w:snapToGrid w:val="0"/>
        </w:rPr>
      </w:pPr>
      <w:r w:rsidRPr="00FD0425">
        <w:rPr>
          <w:snapToGrid w:val="0"/>
        </w:rPr>
        <w:tab/>
        <w:t>...</w:t>
      </w:r>
    </w:p>
    <w:p w:rsidR="004B7699" w:rsidRPr="00FD0425" w:rsidRDefault="004B7699" w:rsidP="004B7699">
      <w:pPr>
        <w:pStyle w:val="PL"/>
        <w:rPr>
          <w:snapToGrid w:val="0"/>
        </w:rPr>
      </w:pPr>
      <w:r w:rsidRPr="00FD0425">
        <w:rPr>
          <w:snapToGrid w:val="0"/>
        </w:rPr>
        <w:t>}</w:t>
      </w:r>
    </w:p>
    <w:p w:rsidR="004B7699" w:rsidRPr="00FD0425" w:rsidRDefault="004B7699" w:rsidP="004B7699">
      <w:pPr>
        <w:pStyle w:val="PL"/>
        <w:rPr>
          <w:snapToGrid w:val="0"/>
        </w:rPr>
      </w:pPr>
    </w:p>
    <w:p w:rsidR="004B7699" w:rsidRPr="00FD0425" w:rsidRDefault="004B7699" w:rsidP="004B7699">
      <w:pPr>
        <w:pStyle w:val="PL"/>
        <w:rPr>
          <w:snapToGrid w:val="0"/>
        </w:rPr>
      </w:pPr>
      <w:r w:rsidRPr="00FD0425">
        <w:t>ProtectedE-UTRAResourceIndication</w:t>
      </w:r>
      <w:r w:rsidRPr="00FD0425">
        <w:rPr>
          <w:snapToGrid w:val="0"/>
        </w:rPr>
        <w:t>-ExtIEs XNAP-PROTOCOL-EXTENSION ::= {</w:t>
      </w:r>
    </w:p>
    <w:p w:rsidR="004B7699" w:rsidRPr="00FD0425" w:rsidRDefault="004B7699" w:rsidP="004B7699">
      <w:pPr>
        <w:pStyle w:val="PL"/>
        <w:rPr>
          <w:snapToGrid w:val="0"/>
        </w:rPr>
      </w:pPr>
      <w:r w:rsidRPr="00FD0425">
        <w:rPr>
          <w:snapToGrid w:val="0"/>
        </w:rPr>
        <w:tab/>
        <w:t>...</w:t>
      </w:r>
    </w:p>
    <w:p w:rsidR="004B7699" w:rsidRPr="00FD0425" w:rsidRDefault="004B7699" w:rsidP="004B7699">
      <w:pPr>
        <w:pStyle w:val="PL"/>
        <w:rPr>
          <w:snapToGrid w:val="0"/>
        </w:rPr>
      </w:pPr>
      <w:r w:rsidRPr="00FD0425">
        <w:rPr>
          <w:snapToGrid w:val="0"/>
        </w:rPr>
        <w:t>}</w:t>
      </w:r>
    </w:p>
    <w:p w:rsidR="004B7699" w:rsidRPr="00FD0425" w:rsidRDefault="004B7699" w:rsidP="004B7699">
      <w:pPr>
        <w:pStyle w:val="PL"/>
      </w:pPr>
    </w:p>
    <w:p w:rsidR="004B7699" w:rsidRPr="00FD0425" w:rsidRDefault="004B7699" w:rsidP="004B7699">
      <w:pPr>
        <w:pStyle w:val="PL"/>
      </w:pPr>
      <w:r w:rsidRPr="00FD0425">
        <w:t>ProtectedE-UTRAResourceList ::= SEQUENCE (SIZE (1..</w:t>
      </w:r>
      <w:r w:rsidRPr="00FD0425">
        <w:rPr>
          <w:rFonts w:cs="Arial"/>
          <w:lang w:eastAsia="zh-CN"/>
        </w:rPr>
        <w:t xml:space="preserve"> maxnoofProtectedResourcePatterns)</w:t>
      </w:r>
      <w:r w:rsidRPr="00FD0425">
        <w:t>) OF ProtectedE-UTRAResource-Item</w:t>
      </w:r>
    </w:p>
    <w:p w:rsidR="004B7699" w:rsidRPr="00FD0425" w:rsidRDefault="004B7699" w:rsidP="004B7699">
      <w:pPr>
        <w:pStyle w:val="PL"/>
      </w:pPr>
    </w:p>
    <w:p w:rsidR="004B7699" w:rsidRPr="00FD0425" w:rsidRDefault="004B7699" w:rsidP="004B7699">
      <w:pPr>
        <w:pStyle w:val="PL"/>
      </w:pPr>
      <w:r w:rsidRPr="00FD0425">
        <w:t>ProtectedE-UTRAResource-Item ::= SEQUENCE {</w:t>
      </w:r>
    </w:p>
    <w:p w:rsidR="004B7699" w:rsidRPr="00FD0425" w:rsidRDefault="004B7699" w:rsidP="004B7699">
      <w:pPr>
        <w:pStyle w:val="PL"/>
      </w:pPr>
      <w:r w:rsidRPr="00FD0425">
        <w:tab/>
        <w:t>resourceType</w:t>
      </w:r>
      <w:r w:rsidRPr="00FD0425">
        <w:tab/>
      </w:r>
      <w:r w:rsidRPr="00FD0425">
        <w:tab/>
      </w:r>
      <w:r w:rsidRPr="00FD0425">
        <w:tab/>
      </w:r>
      <w:r w:rsidRPr="00FD0425">
        <w:tab/>
      </w:r>
      <w:r w:rsidRPr="00FD0425">
        <w:tab/>
      </w:r>
      <w:r w:rsidRPr="00FD0425">
        <w:tab/>
      </w:r>
      <w:r w:rsidRPr="00FD0425">
        <w:tab/>
        <w:t>ENUMERATED {downlinknonCRS, cRS, uplink, ...},</w:t>
      </w:r>
    </w:p>
    <w:p w:rsidR="004B7699" w:rsidRPr="00FD0425" w:rsidRDefault="004B7699" w:rsidP="004B7699">
      <w:pPr>
        <w:pStyle w:val="PL"/>
      </w:pPr>
      <w:r w:rsidRPr="00FD0425">
        <w:tab/>
        <w:t>intra-PRBProtectedResourceFootprint</w:t>
      </w:r>
      <w:r w:rsidRPr="00FD0425">
        <w:tab/>
      </w:r>
      <w:r w:rsidRPr="00FD0425">
        <w:tab/>
        <w:t>BIT STRING (SIZE(84, ...)),</w:t>
      </w:r>
    </w:p>
    <w:p w:rsidR="004B7699" w:rsidRPr="00FD0425" w:rsidRDefault="004B7699" w:rsidP="004B7699">
      <w:pPr>
        <w:pStyle w:val="PL"/>
      </w:pPr>
      <w:r w:rsidRPr="00FD0425">
        <w:tab/>
        <w:t>protectedFootprintFrequencyPattern</w:t>
      </w:r>
      <w:r w:rsidRPr="00FD0425">
        <w:tab/>
      </w:r>
      <w:r w:rsidRPr="00FD0425">
        <w:tab/>
        <w:t>BIT STRING (SIZE(6..110, ...)),</w:t>
      </w:r>
    </w:p>
    <w:p w:rsidR="004B7699" w:rsidRPr="00FD0425" w:rsidRDefault="004B7699" w:rsidP="004B7699">
      <w:pPr>
        <w:pStyle w:val="PL"/>
      </w:pPr>
      <w:r w:rsidRPr="00FD0425">
        <w:tab/>
        <w:t>protectedFootprintTimePattern</w:t>
      </w:r>
      <w:r w:rsidRPr="00FD0425">
        <w:tab/>
      </w:r>
      <w:r w:rsidRPr="00FD0425">
        <w:tab/>
      </w:r>
      <w:r w:rsidRPr="00FD0425">
        <w:tab/>
        <w:t>ProtectedE-UTRAFootprintTimePattern,</w:t>
      </w:r>
    </w:p>
    <w:p w:rsidR="004B7699" w:rsidRPr="00FD0425" w:rsidRDefault="004B7699" w:rsidP="004B7699">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ProtectedE-UTRAResource-Item</w:t>
      </w:r>
      <w:r w:rsidRPr="00FD0425">
        <w:rPr>
          <w:snapToGrid w:val="0"/>
        </w:rPr>
        <w:t xml:space="preserve">-ExtIEs} } </w:t>
      </w:r>
      <w:r w:rsidRPr="00FD0425">
        <w:rPr>
          <w:snapToGrid w:val="0"/>
        </w:rPr>
        <w:tab/>
        <w:t>OPTIONAL,</w:t>
      </w:r>
    </w:p>
    <w:p w:rsidR="004B7699" w:rsidRPr="00FD0425" w:rsidRDefault="004B7699" w:rsidP="004B7699">
      <w:pPr>
        <w:pStyle w:val="PL"/>
        <w:rPr>
          <w:snapToGrid w:val="0"/>
        </w:rPr>
      </w:pPr>
      <w:r w:rsidRPr="00FD0425">
        <w:rPr>
          <w:snapToGrid w:val="0"/>
        </w:rPr>
        <w:tab/>
        <w:t>...</w:t>
      </w:r>
    </w:p>
    <w:p w:rsidR="004B7699" w:rsidRPr="00FD0425" w:rsidRDefault="004B7699" w:rsidP="004B7699">
      <w:pPr>
        <w:pStyle w:val="PL"/>
        <w:rPr>
          <w:snapToGrid w:val="0"/>
        </w:rPr>
      </w:pPr>
      <w:r w:rsidRPr="00FD0425">
        <w:rPr>
          <w:snapToGrid w:val="0"/>
        </w:rPr>
        <w:t>}</w:t>
      </w:r>
    </w:p>
    <w:p w:rsidR="004B7699" w:rsidRPr="00FD0425" w:rsidRDefault="004B7699" w:rsidP="004B7699">
      <w:pPr>
        <w:pStyle w:val="PL"/>
        <w:rPr>
          <w:snapToGrid w:val="0"/>
        </w:rPr>
      </w:pPr>
    </w:p>
    <w:p w:rsidR="004B7699" w:rsidRPr="00FD0425" w:rsidRDefault="004B7699" w:rsidP="004B7699">
      <w:pPr>
        <w:pStyle w:val="PL"/>
        <w:rPr>
          <w:snapToGrid w:val="0"/>
        </w:rPr>
      </w:pPr>
      <w:r w:rsidRPr="00FD0425">
        <w:t>ProtectedE-UTRAResource-Item</w:t>
      </w:r>
      <w:r w:rsidRPr="00FD0425">
        <w:rPr>
          <w:snapToGrid w:val="0"/>
        </w:rPr>
        <w:t>-ExtIEs XNAP-PROTOCOL-EXTENSION ::= {</w:t>
      </w:r>
    </w:p>
    <w:p w:rsidR="004B7699" w:rsidRPr="00FD0425" w:rsidRDefault="004B7699" w:rsidP="004B7699">
      <w:pPr>
        <w:pStyle w:val="PL"/>
        <w:rPr>
          <w:snapToGrid w:val="0"/>
        </w:rPr>
      </w:pPr>
      <w:r w:rsidRPr="00FD0425">
        <w:rPr>
          <w:snapToGrid w:val="0"/>
        </w:rPr>
        <w:tab/>
        <w:t>...</w:t>
      </w:r>
    </w:p>
    <w:p w:rsidR="004B7699" w:rsidRPr="00FD0425" w:rsidRDefault="004B7699" w:rsidP="004B7699">
      <w:pPr>
        <w:pStyle w:val="PL"/>
        <w:rPr>
          <w:snapToGrid w:val="0"/>
        </w:rPr>
      </w:pPr>
      <w:r w:rsidRPr="00FD0425">
        <w:rPr>
          <w:snapToGrid w:val="0"/>
        </w:rPr>
        <w:t>}</w:t>
      </w:r>
    </w:p>
    <w:p w:rsidR="004B7699" w:rsidRPr="00FD0425" w:rsidRDefault="004B7699" w:rsidP="004B7699">
      <w:pPr>
        <w:pStyle w:val="PL"/>
      </w:pPr>
    </w:p>
    <w:p w:rsidR="004B7699" w:rsidRPr="00FD0425" w:rsidRDefault="004B7699" w:rsidP="004B7699">
      <w:pPr>
        <w:pStyle w:val="PL"/>
      </w:pPr>
    </w:p>
    <w:p w:rsidR="004B7699" w:rsidRPr="00FD0425" w:rsidRDefault="004B7699" w:rsidP="004B7699">
      <w:pPr>
        <w:pStyle w:val="PL"/>
      </w:pPr>
      <w:r w:rsidRPr="00FD0425">
        <w:t>ProtectedE-UTRAFootprintTimePattern ::= SEQUENCE {</w:t>
      </w:r>
    </w:p>
    <w:p w:rsidR="004B7699" w:rsidRPr="00FD0425" w:rsidRDefault="004B7699" w:rsidP="004B7699">
      <w:pPr>
        <w:pStyle w:val="PL"/>
      </w:pPr>
      <w:r w:rsidRPr="00FD0425">
        <w:tab/>
        <w:t>protectedFootprintTimeperiodicity</w:t>
      </w:r>
      <w:r w:rsidRPr="00FD0425">
        <w:tab/>
      </w:r>
      <w:r w:rsidRPr="00FD0425">
        <w:tab/>
      </w:r>
      <w:r w:rsidRPr="00FD0425">
        <w:tab/>
        <w:t>INTEGER (1..320, ...),</w:t>
      </w:r>
    </w:p>
    <w:p w:rsidR="004B7699" w:rsidRPr="00FD0425" w:rsidRDefault="004B7699" w:rsidP="004B7699">
      <w:pPr>
        <w:pStyle w:val="PL"/>
      </w:pPr>
      <w:r w:rsidRPr="00FD0425">
        <w:tab/>
        <w:t>protectedFootrpintStartTime</w:t>
      </w:r>
      <w:r w:rsidRPr="00FD0425">
        <w:tab/>
      </w:r>
      <w:r w:rsidRPr="00FD0425">
        <w:tab/>
      </w:r>
      <w:r w:rsidRPr="00FD0425">
        <w:tab/>
      </w:r>
      <w:r w:rsidRPr="00FD0425">
        <w:tab/>
      </w:r>
      <w:r w:rsidRPr="00FD0425">
        <w:tab/>
        <w:t>INTEGER (1..20, ...),</w:t>
      </w:r>
    </w:p>
    <w:p w:rsidR="004B7699" w:rsidRPr="00FD0425" w:rsidRDefault="004B7699" w:rsidP="004B7699">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ProtectedE-UTRAFootprintTimePattern</w:t>
      </w:r>
      <w:r w:rsidRPr="00FD0425">
        <w:rPr>
          <w:snapToGrid w:val="0"/>
        </w:rPr>
        <w:t xml:space="preserve">-ExtIEs} } </w:t>
      </w:r>
      <w:r w:rsidRPr="00FD0425">
        <w:rPr>
          <w:snapToGrid w:val="0"/>
        </w:rPr>
        <w:tab/>
        <w:t>OPTIONAL,</w:t>
      </w:r>
    </w:p>
    <w:p w:rsidR="004B7699" w:rsidRPr="00FD0425" w:rsidRDefault="004B7699" w:rsidP="004B7699">
      <w:pPr>
        <w:pStyle w:val="PL"/>
        <w:rPr>
          <w:snapToGrid w:val="0"/>
        </w:rPr>
      </w:pPr>
      <w:r w:rsidRPr="00FD0425">
        <w:rPr>
          <w:snapToGrid w:val="0"/>
        </w:rPr>
        <w:tab/>
        <w:t>...</w:t>
      </w:r>
    </w:p>
    <w:p w:rsidR="004B7699" w:rsidRPr="00FD0425" w:rsidRDefault="004B7699" w:rsidP="004B7699">
      <w:pPr>
        <w:pStyle w:val="PL"/>
        <w:rPr>
          <w:snapToGrid w:val="0"/>
        </w:rPr>
      </w:pPr>
      <w:r w:rsidRPr="00FD0425">
        <w:rPr>
          <w:snapToGrid w:val="0"/>
        </w:rPr>
        <w:t>}</w:t>
      </w:r>
    </w:p>
    <w:p w:rsidR="004B7699" w:rsidRPr="00FD0425" w:rsidRDefault="004B7699" w:rsidP="004B7699">
      <w:pPr>
        <w:pStyle w:val="PL"/>
        <w:rPr>
          <w:snapToGrid w:val="0"/>
        </w:rPr>
      </w:pPr>
    </w:p>
    <w:p w:rsidR="004B7699" w:rsidRPr="00FD0425" w:rsidRDefault="004B7699" w:rsidP="004B7699">
      <w:pPr>
        <w:pStyle w:val="PL"/>
        <w:rPr>
          <w:snapToGrid w:val="0"/>
        </w:rPr>
      </w:pPr>
      <w:r w:rsidRPr="00FD0425">
        <w:t>ProtectedE-UTRAFootprintTimePattern</w:t>
      </w:r>
      <w:r w:rsidRPr="00FD0425">
        <w:rPr>
          <w:snapToGrid w:val="0"/>
        </w:rPr>
        <w:t>-ExtIEs XNAP-PROTOCOL-EXTENSION ::= {</w:t>
      </w:r>
    </w:p>
    <w:p w:rsidR="004B7699" w:rsidRPr="00FD0425" w:rsidRDefault="004B7699" w:rsidP="004B7699">
      <w:pPr>
        <w:pStyle w:val="PL"/>
        <w:rPr>
          <w:snapToGrid w:val="0"/>
        </w:rPr>
      </w:pPr>
      <w:r w:rsidRPr="00FD0425">
        <w:rPr>
          <w:snapToGrid w:val="0"/>
        </w:rPr>
        <w:lastRenderedPageBreak/>
        <w:tab/>
        <w:t>...</w:t>
      </w:r>
    </w:p>
    <w:p w:rsidR="004B7699" w:rsidRPr="00FD0425" w:rsidRDefault="004B7699" w:rsidP="004B7699">
      <w:pPr>
        <w:pStyle w:val="PL"/>
        <w:rPr>
          <w:snapToGrid w:val="0"/>
        </w:rPr>
      </w:pPr>
      <w:r w:rsidRPr="00FD0425">
        <w:rPr>
          <w:snapToGrid w:val="0"/>
        </w:rPr>
        <w:t>}</w:t>
      </w:r>
    </w:p>
    <w:p w:rsidR="004B7699" w:rsidRPr="00FD0425" w:rsidRDefault="004B7699" w:rsidP="004B7699">
      <w:pPr>
        <w:pStyle w:val="PL"/>
      </w:pPr>
    </w:p>
    <w:p w:rsidR="004B7699" w:rsidRPr="00FD0425" w:rsidRDefault="004B7699" w:rsidP="004B7699">
      <w:pPr>
        <w:pStyle w:val="PL"/>
      </w:pPr>
    </w:p>
    <w:p w:rsidR="004B7699" w:rsidRPr="00FD0425" w:rsidRDefault="004B7699" w:rsidP="004B7699">
      <w:pPr>
        <w:pStyle w:val="PL"/>
        <w:outlineLvl w:val="3"/>
      </w:pPr>
      <w:r w:rsidRPr="00FD0425">
        <w:t>-- Q</w:t>
      </w:r>
    </w:p>
    <w:p w:rsidR="004B7699" w:rsidRPr="00FD0425" w:rsidRDefault="004B7699" w:rsidP="004B7699">
      <w:pPr>
        <w:pStyle w:val="PL"/>
      </w:pPr>
    </w:p>
    <w:p w:rsidR="004B7699" w:rsidRPr="00FD0425" w:rsidRDefault="004B7699" w:rsidP="004B7699">
      <w:pPr>
        <w:pStyle w:val="PL"/>
      </w:pPr>
    </w:p>
    <w:p w:rsidR="004B7699" w:rsidRPr="00FD0425" w:rsidRDefault="004B7699" w:rsidP="004B7699">
      <w:pPr>
        <w:pStyle w:val="PL"/>
      </w:pPr>
      <w:r w:rsidRPr="00FD0425">
        <w:t>QoSCharacteristics ::= CHOICE {</w:t>
      </w:r>
    </w:p>
    <w:p w:rsidR="004B7699" w:rsidRPr="00FD0425" w:rsidRDefault="004B7699" w:rsidP="004B7699">
      <w:pPr>
        <w:pStyle w:val="PL"/>
      </w:pPr>
      <w:r w:rsidRPr="00FD0425">
        <w:tab/>
        <w:t>non-dynamic</w:t>
      </w:r>
      <w:r w:rsidRPr="00FD0425">
        <w:tab/>
      </w:r>
      <w:r w:rsidRPr="00FD0425">
        <w:tab/>
      </w:r>
      <w:r w:rsidRPr="00FD0425">
        <w:tab/>
      </w:r>
      <w:r w:rsidRPr="00FD0425">
        <w:tab/>
      </w:r>
      <w:r w:rsidRPr="00FD0425">
        <w:tab/>
      </w:r>
      <w:r w:rsidRPr="00FD0425">
        <w:tab/>
        <w:t>NonDynamic5QIDescriptor,</w:t>
      </w:r>
    </w:p>
    <w:p w:rsidR="004B7699" w:rsidRPr="00FD0425" w:rsidRDefault="004B7699" w:rsidP="004B7699">
      <w:pPr>
        <w:pStyle w:val="PL"/>
      </w:pPr>
      <w:r w:rsidRPr="00FD0425">
        <w:tab/>
        <w:t>dynamic</w:t>
      </w:r>
      <w:r w:rsidRPr="00FD0425">
        <w:tab/>
      </w:r>
      <w:r w:rsidRPr="00FD0425">
        <w:tab/>
      </w:r>
      <w:r w:rsidRPr="00FD0425">
        <w:tab/>
      </w:r>
      <w:r w:rsidRPr="00FD0425">
        <w:tab/>
      </w:r>
      <w:r w:rsidRPr="00FD0425">
        <w:tab/>
      </w:r>
      <w:r w:rsidRPr="00FD0425">
        <w:tab/>
      </w:r>
      <w:r w:rsidRPr="00FD0425">
        <w:tab/>
        <w:t>Dynamic5QIDescriptor,</w:t>
      </w:r>
    </w:p>
    <w:p w:rsidR="004B7699" w:rsidRPr="00FD0425" w:rsidRDefault="004B7699" w:rsidP="004B7699">
      <w:pPr>
        <w:pStyle w:val="PL"/>
        <w:rPr>
          <w:noProof w:val="0"/>
          <w:snapToGrid w:val="0"/>
          <w:lang w:eastAsia="zh-CN"/>
        </w:rPr>
      </w:pPr>
      <w:r w:rsidRPr="00FD0425">
        <w:rPr>
          <w:noProof w:val="0"/>
          <w:snapToGrid w:val="0"/>
          <w:lang w:eastAsia="zh-CN"/>
        </w:rPr>
        <w:tab/>
        <w:t>choice-extension</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t>ProtocolIE-Single-Container</w:t>
      </w:r>
      <w:r w:rsidRPr="00FD0425">
        <w:rPr>
          <w:noProof w:val="0"/>
          <w:snapToGrid w:val="0"/>
          <w:lang w:eastAsia="zh-CN"/>
        </w:rPr>
        <w:t xml:space="preserve"> { {</w:t>
      </w:r>
      <w:r w:rsidRPr="00FD0425">
        <w:t>QoSCharacteristics</w:t>
      </w:r>
      <w:r w:rsidRPr="00FD0425">
        <w:rPr>
          <w:noProof w:val="0"/>
          <w:snapToGrid w:val="0"/>
          <w:lang w:eastAsia="zh-CN"/>
        </w:rPr>
        <w:t>-ExtIEs} }</w:t>
      </w:r>
    </w:p>
    <w:p w:rsidR="004B7699" w:rsidRPr="00FD0425" w:rsidRDefault="004B7699" w:rsidP="004B7699">
      <w:pPr>
        <w:pStyle w:val="PL"/>
        <w:rPr>
          <w:noProof w:val="0"/>
          <w:snapToGrid w:val="0"/>
          <w:lang w:eastAsia="zh-CN"/>
        </w:rPr>
      </w:pPr>
      <w:r w:rsidRPr="00FD0425">
        <w:rPr>
          <w:noProof w:val="0"/>
          <w:snapToGrid w:val="0"/>
          <w:lang w:eastAsia="zh-CN"/>
        </w:rPr>
        <w:t>}</w:t>
      </w:r>
    </w:p>
    <w:p w:rsidR="004B7699" w:rsidRPr="00FD0425" w:rsidRDefault="004B7699" w:rsidP="004B7699">
      <w:pPr>
        <w:pStyle w:val="PL"/>
        <w:rPr>
          <w:noProof w:val="0"/>
          <w:snapToGrid w:val="0"/>
          <w:lang w:eastAsia="zh-CN"/>
        </w:rPr>
      </w:pPr>
    </w:p>
    <w:p w:rsidR="004B7699" w:rsidRPr="00FD0425" w:rsidRDefault="004B7699" w:rsidP="004B7699">
      <w:pPr>
        <w:pStyle w:val="PL"/>
        <w:rPr>
          <w:noProof w:val="0"/>
          <w:snapToGrid w:val="0"/>
          <w:lang w:eastAsia="zh-CN"/>
        </w:rPr>
      </w:pPr>
      <w:r w:rsidRPr="00FD0425">
        <w:t>QoSCharacteristics</w:t>
      </w:r>
      <w:r w:rsidRPr="00FD0425">
        <w:rPr>
          <w:noProof w:val="0"/>
          <w:snapToGrid w:val="0"/>
          <w:lang w:eastAsia="zh-CN"/>
        </w:rPr>
        <w:t>-ExtIEs XNAP-PROTOCOL-IES ::= {</w:t>
      </w:r>
    </w:p>
    <w:p w:rsidR="004B7699" w:rsidRPr="00FD0425" w:rsidRDefault="004B7699" w:rsidP="004B7699">
      <w:pPr>
        <w:pStyle w:val="PL"/>
        <w:rPr>
          <w:noProof w:val="0"/>
          <w:snapToGrid w:val="0"/>
          <w:lang w:eastAsia="zh-CN"/>
        </w:rPr>
      </w:pPr>
      <w:r w:rsidRPr="00FD0425">
        <w:rPr>
          <w:noProof w:val="0"/>
          <w:snapToGrid w:val="0"/>
          <w:lang w:eastAsia="zh-CN"/>
        </w:rPr>
        <w:tab/>
        <w:t>...</w:t>
      </w:r>
    </w:p>
    <w:p w:rsidR="004B7699" w:rsidRPr="00FD0425" w:rsidRDefault="004B7699" w:rsidP="004B7699">
      <w:pPr>
        <w:pStyle w:val="PL"/>
        <w:rPr>
          <w:noProof w:val="0"/>
          <w:snapToGrid w:val="0"/>
          <w:lang w:eastAsia="zh-CN"/>
        </w:rPr>
      </w:pPr>
      <w:r w:rsidRPr="00FD0425">
        <w:rPr>
          <w:noProof w:val="0"/>
          <w:snapToGrid w:val="0"/>
          <w:lang w:eastAsia="zh-CN"/>
        </w:rPr>
        <w:t>}</w:t>
      </w:r>
    </w:p>
    <w:p w:rsidR="004B7699" w:rsidRPr="00FD0425" w:rsidRDefault="004B7699" w:rsidP="004B7699">
      <w:pPr>
        <w:pStyle w:val="PL"/>
      </w:pPr>
    </w:p>
    <w:p w:rsidR="004B7699" w:rsidRPr="00FD0425" w:rsidRDefault="004B7699" w:rsidP="004B7699">
      <w:pPr>
        <w:pStyle w:val="PL"/>
      </w:pPr>
    </w:p>
    <w:p w:rsidR="004B7699" w:rsidRPr="00FD0425" w:rsidRDefault="004B7699" w:rsidP="004B7699">
      <w:pPr>
        <w:pStyle w:val="PL"/>
      </w:pPr>
      <w:bookmarkStart w:id="3301" w:name="_Hlk513550449"/>
      <w:r w:rsidRPr="00FD0425">
        <w:t>QoSFlow</w:t>
      </w:r>
      <w:r w:rsidRPr="00FD0425">
        <w:rPr>
          <w:rFonts w:cs="Arial"/>
          <w:bCs/>
          <w:iCs/>
          <w:lang w:eastAsia="ja-JP"/>
        </w:rPr>
        <w:t>Identifier</w:t>
      </w:r>
      <w:bookmarkEnd w:id="3301"/>
      <w:r w:rsidRPr="00FD0425">
        <w:tab/>
        <w:t>::= INTEGER (0..63, ...)</w:t>
      </w:r>
    </w:p>
    <w:p w:rsidR="004B7699" w:rsidRPr="00FD0425" w:rsidRDefault="004B7699" w:rsidP="004B7699">
      <w:pPr>
        <w:pStyle w:val="PL"/>
      </w:pPr>
    </w:p>
    <w:p w:rsidR="004B7699" w:rsidRPr="00FD0425" w:rsidRDefault="004B7699" w:rsidP="004B7699">
      <w:pPr>
        <w:pStyle w:val="PL"/>
      </w:pPr>
    </w:p>
    <w:p w:rsidR="004B7699" w:rsidRPr="00FD0425" w:rsidRDefault="004B7699" w:rsidP="004B7699">
      <w:pPr>
        <w:pStyle w:val="PL"/>
      </w:pPr>
      <w:r w:rsidRPr="00FD0425">
        <w:t>QoSFlowLevelQoSParameters ::= SEQUENCE {</w:t>
      </w:r>
    </w:p>
    <w:p w:rsidR="004B7699" w:rsidRPr="00FD0425" w:rsidRDefault="004B7699" w:rsidP="004B7699">
      <w:pPr>
        <w:pStyle w:val="PL"/>
      </w:pPr>
      <w:r w:rsidRPr="00FD0425">
        <w:tab/>
        <w:t>qos-characteristics</w:t>
      </w:r>
      <w:r w:rsidRPr="00FD0425">
        <w:tab/>
      </w:r>
      <w:r w:rsidRPr="00FD0425">
        <w:tab/>
      </w:r>
      <w:r w:rsidRPr="00FD0425">
        <w:tab/>
        <w:t>QoSCharacteristics,</w:t>
      </w:r>
    </w:p>
    <w:p w:rsidR="004B7699" w:rsidRPr="00FD0425" w:rsidRDefault="004B7699" w:rsidP="004B7699">
      <w:pPr>
        <w:pStyle w:val="PL"/>
      </w:pPr>
      <w:r w:rsidRPr="00FD0425">
        <w:tab/>
        <w:t>allocationAndRetentionPrio</w:t>
      </w:r>
      <w:r w:rsidRPr="00FD0425">
        <w:tab/>
        <w:t>AllocationandRetentionPriority,</w:t>
      </w:r>
    </w:p>
    <w:p w:rsidR="004B7699" w:rsidRPr="00FD0425" w:rsidRDefault="004B7699" w:rsidP="004B7699">
      <w:pPr>
        <w:pStyle w:val="PL"/>
      </w:pPr>
      <w:r w:rsidRPr="00FD0425">
        <w:tab/>
        <w:t>gBRQoSFlowInfo</w:t>
      </w:r>
      <w:r w:rsidRPr="00FD0425">
        <w:tab/>
      </w:r>
      <w:r w:rsidRPr="00FD0425">
        <w:tab/>
      </w:r>
      <w:r w:rsidRPr="00FD0425">
        <w:tab/>
      </w:r>
      <w:r w:rsidRPr="00FD0425">
        <w:tab/>
      </w:r>
      <w:bookmarkStart w:id="3302" w:name="_Hlk515426213"/>
      <w:r w:rsidRPr="00FD0425">
        <w:t>GBRQoSFlowInfo</w:t>
      </w:r>
      <w:bookmarkEnd w:id="3302"/>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rsidR="004B7699" w:rsidRPr="00FD0425" w:rsidRDefault="004B7699" w:rsidP="004B7699">
      <w:pPr>
        <w:pStyle w:val="PL"/>
      </w:pPr>
      <w:r w:rsidRPr="00FD0425">
        <w:tab/>
        <w:t>relectiveQoS</w:t>
      </w:r>
      <w:r w:rsidRPr="00FD0425">
        <w:tab/>
      </w:r>
      <w:r w:rsidRPr="00FD0425">
        <w:tab/>
      </w:r>
      <w:r w:rsidRPr="00FD0425">
        <w:tab/>
      </w:r>
      <w:r w:rsidRPr="00FD0425">
        <w:tab/>
        <w:t>ReflectiveQoSAttribute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rsidR="004B7699" w:rsidRPr="00FD0425" w:rsidRDefault="004B7699" w:rsidP="004B7699">
      <w:pPr>
        <w:pStyle w:val="PL"/>
      </w:pPr>
      <w:r w:rsidRPr="00FD0425">
        <w:tab/>
        <w:t>additionalQoSflowInfo</w:t>
      </w:r>
      <w:r w:rsidRPr="00FD0425">
        <w:tab/>
      </w:r>
      <w:r w:rsidRPr="00FD0425">
        <w:tab/>
        <w:t>ENUMERATED {more-likely,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rsidR="004B7699" w:rsidRPr="00FD0425" w:rsidRDefault="004B7699" w:rsidP="004B7699">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w:t>
      </w:r>
      <w:r w:rsidRPr="00FD0425">
        <w:t>QoSFlowLevelQoSParameters</w:t>
      </w:r>
      <w:r w:rsidRPr="00FD0425">
        <w:rPr>
          <w:noProof w:val="0"/>
          <w:snapToGrid w:val="0"/>
          <w:lang w:eastAsia="zh-CN"/>
        </w:rPr>
        <w:t>-ExtIEs} } OPTIONAL,</w:t>
      </w:r>
    </w:p>
    <w:p w:rsidR="004B7699" w:rsidRPr="00FD0425" w:rsidRDefault="004B7699" w:rsidP="004B7699">
      <w:pPr>
        <w:pStyle w:val="PL"/>
        <w:rPr>
          <w:noProof w:val="0"/>
          <w:snapToGrid w:val="0"/>
          <w:lang w:eastAsia="zh-CN"/>
        </w:rPr>
      </w:pPr>
      <w:r w:rsidRPr="00FD0425">
        <w:rPr>
          <w:noProof w:val="0"/>
          <w:snapToGrid w:val="0"/>
          <w:lang w:eastAsia="zh-CN"/>
        </w:rPr>
        <w:tab/>
        <w:t>...</w:t>
      </w:r>
    </w:p>
    <w:p w:rsidR="004B7699" w:rsidRPr="00FD0425" w:rsidRDefault="004B7699" w:rsidP="004B7699">
      <w:pPr>
        <w:pStyle w:val="PL"/>
        <w:rPr>
          <w:noProof w:val="0"/>
          <w:snapToGrid w:val="0"/>
          <w:lang w:eastAsia="zh-CN"/>
        </w:rPr>
      </w:pPr>
      <w:r w:rsidRPr="00FD0425">
        <w:rPr>
          <w:noProof w:val="0"/>
          <w:snapToGrid w:val="0"/>
          <w:lang w:eastAsia="zh-CN"/>
        </w:rPr>
        <w:t>}</w:t>
      </w:r>
    </w:p>
    <w:p w:rsidR="004B7699" w:rsidRPr="00FD0425" w:rsidRDefault="004B7699" w:rsidP="004B7699">
      <w:pPr>
        <w:pStyle w:val="PL"/>
        <w:rPr>
          <w:noProof w:val="0"/>
          <w:snapToGrid w:val="0"/>
          <w:lang w:eastAsia="zh-CN"/>
        </w:rPr>
      </w:pPr>
    </w:p>
    <w:p w:rsidR="004B7699" w:rsidRPr="00FD0425" w:rsidRDefault="004B7699" w:rsidP="004B7699">
      <w:pPr>
        <w:pStyle w:val="PL"/>
        <w:rPr>
          <w:noProof w:val="0"/>
          <w:snapToGrid w:val="0"/>
          <w:lang w:eastAsia="zh-CN"/>
        </w:rPr>
      </w:pPr>
      <w:r w:rsidRPr="00FD0425">
        <w:t>QoSFlowLevelQoSParameters</w:t>
      </w:r>
      <w:r w:rsidRPr="00FD0425">
        <w:rPr>
          <w:noProof w:val="0"/>
          <w:snapToGrid w:val="0"/>
          <w:lang w:eastAsia="zh-CN"/>
        </w:rPr>
        <w:t>-ExtIEs XNAP-PROTOCOL-EXTENSION ::= {</w:t>
      </w:r>
    </w:p>
    <w:p w:rsidR="004B7699" w:rsidRDefault="004B7699" w:rsidP="004B7699">
      <w:pPr>
        <w:pStyle w:val="PL"/>
        <w:rPr>
          <w:rFonts w:cs="Courier New"/>
          <w:snapToGrid w:val="0"/>
          <w:lang w:eastAsia="zh-CN"/>
        </w:rPr>
      </w:pPr>
      <w:r w:rsidRPr="00FD0425">
        <w:rPr>
          <w:snapToGrid w:val="0"/>
          <w:lang w:eastAsia="zh-CN"/>
        </w:rPr>
        <w:tab/>
      </w:r>
      <w:r w:rsidRPr="008A2516">
        <w:rPr>
          <w:snapToGrid w:val="0"/>
          <w:lang w:eastAsia="zh-CN"/>
        </w:rPr>
        <w:t>{ID id-Qo</w:t>
      </w:r>
      <w:r>
        <w:rPr>
          <w:snapToGrid w:val="0"/>
          <w:lang w:eastAsia="zh-CN"/>
        </w:rPr>
        <w:t>S</w:t>
      </w:r>
      <w:r w:rsidRPr="008A2516">
        <w:rPr>
          <w:snapToGrid w:val="0"/>
          <w:lang w:eastAsia="zh-CN"/>
        </w:rPr>
        <w:t>MonitoringRequest</w:t>
      </w:r>
      <w:r w:rsidRPr="008A2516">
        <w:rPr>
          <w:snapToGrid w:val="0"/>
          <w:lang w:eastAsia="zh-CN"/>
        </w:rPr>
        <w:tab/>
      </w:r>
      <w:r>
        <w:rPr>
          <w:snapToGrid w:val="0"/>
          <w:lang w:eastAsia="zh-CN"/>
        </w:rPr>
        <w:tab/>
      </w:r>
      <w:r>
        <w:rPr>
          <w:snapToGrid w:val="0"/>
          <w:lang w:eastAsia="zh-CN"/>
        </w:rPr>
        <w:tab/>
      </w:r>
      <w:r>
        <w:rPr>
          <w:snapToGrid w:val="0"/>
          <w:lang w:eastAsia="zh-CN"/>
        </w:rPr>
        <w:tab/>
      </w:r>
      <w:r w:rsidRPr="008A2516">
        <w:rPr>
          <w:snapToGrid w:val="0"/>
          <w:lang w:eastAsia="zh-CN"/>
        </w:rPr>
        <w:t>CRITICALITY ignore</w:t>
      </w:r>
      <w:r w:rsidRPr="008A2516">
        <w:rPr>
          <w:snapToGrid w:val="0"/>
          <w:lang w:eastAsia="zh-CN"/>
        </w:rPr>
        <w:tab/>
        <w:t>EXTENSION QosMonitoringRequest</w:t>
      </w:r>
      <w:r w:rsidRPr="008A2516">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8A2516">
        <w:rPr>
          <w:snapToGrid w:val="0"/>
          <w:lang w:eastAsia="zh-CN"/>
        </w:rPr>
        <w:t>PRESENCE optional}</w:t>
      </w:r>
      <w:r>
        <w:rPr>
          <w:rFonts w:cs="Courier New"/>
          <w:snapToGrid w:val="0"/>
          <w:lang w:eastAsia="zh-CN"/>
        </w:rPr>
        <w:t>|</w:t>
      </w:r>
    </w:p>
    <w:p w:rsidR="004B7699" w:rsidRDefault="004B7699" w:rsidP="004B7699">
      <w:pPr>
        <w:pStyle w:val="PL"/>
        <w:rPr>
          <w:rFonts w:cs="Courier New"/>
          <w:snapToGrid w:val="0"/>
          <w:lang w:eastAsia="zh-CN"/>
        </w:rPr>
      </w:pPr>
      <w:r w:rsidRPr="00C46A6D">
        <w:rPr>
          <w:rFonts w:cs="Courier New"/>
          <w:snapToGrid w:val="0"/>
          <w:lang w:eastAsia="zh-CN"/>
        </w:rPr>
        <w:tab/>
        <w:t>{ID id-</w:t>
      </w:r>
      <w:r>
        <w:rPr>
          <w:snapToGrid w:val="0"/>
        </w:rPr>
        <w:t>QosMonitoringReportingFrequency</w:t>
      </w:r>
      <w:r w:rsidRPr="00C46A6D">
        <w:rPr>
          <w:rFonts w:cs="Courier New"/>
          <w:snapToGrid w:val="0"/>
          <w:lang w:eastAsia="zh-CN"/>
        </w:rPr>
        <w:tab/>
        <w:t>CRITICALITY ignore</w:t>
      </w:r>
      <w:r w:rsidRPr="00C46A6D">
        <w:rPr>
          <w:rFonts w:cs="Courier New"/>
          <w:snapToGrid w:val="0"/>
          <w:lang w:eastAsia="zh-CN"/>
        </w:rPr>
        <w:tab/>
        <w:t xml:space="preserve">EXTENSION </w:t>
      </w:r>
      <w:r>
        <w:rPr>
          <w:snapToGrid w:val="0"/>
        </w:rPr>
        <w:t>QosMonitoringReportingFrequency</w:t>
      </w:r>
      <w:r w:rsidRPr="00C46A6D">
        <w:rPr>
          <w:rFonts w:cs="Courier New"/>
          <w:snapToGrid w:val="0"/>
          <w:lang w:eastAsia="zh-CN"/>
        </w:rPr>
        <w:tab/>
        <w:t>PRESENCE optional}</w:t>
      </w:r>
      <w:r>
        <w:rPr>
          <w:rFonts w:cs="Courier New"/>
          <w:snapToGrid w:val="0"/>
          <w:lang w:eastAsia="zh-CN"/>
        </w:rPr>
        <w:t>|</w:t>
      </w:r>
    </w:p>
    <w:p w:rsidR="004B7699" w:rsidRPr="008A2516" w:rsidRDefault="004B7699" w:rsidP="004B7699">
      <w:pPr>
        <w:pStyle w:val="PL"/>
        <w:rPr>
          <w:noProof w:val="0"/>
          <w:snapToGrid w:val="0"/>
          <w:lang w:eastAsia="zh-CN"/>
        </w:rPr>
      </w:pPr>
      <w:r>
        <w:rPr>
          <w:snapToGrid w:val="0"/>
          <w:lang w:eastAsia="zh-CN"/>
        </w:rPr>
        <w:tab/>
        <w:t>{ID id-QoSMonitoring</w:t>
      </w:r>
      <w:r>
        <w:rPr>
          <w:rFonts w:hint="eastAsia"/>
          <w:snapToGrid w:val="0"/>
          <w:lang w:val="en-US" w:eastAsia="zh-CN"/>
        </w:rPr>
        <w:t>Disabled</w:t>
      </w:r>
      <w:r>
        <w:rPr>
          <w:snapToGrid w:val="0"/>
          <w:lang w:eastAsia="zh-CN"/>
        </w:rPr>
        <w:tab/>
      </w:r>
      <w:r>
        <w:rPr>
          <w:snapToGrid w:val="0"/>
          <w:lang w:eastAsia="zh-CN"/>
        </w:rPr>
        <w:tab/>
      </w:r>
      <w:r>
        <w:rPr>
          <w:snapToGrid w:val="0"/>
          <w:lang w:eastAsia="zh-CN"/>
        </w:rPr>
        <w:tab/>
      </w:r>
      <w:r>
        <w:rPr>
          <w:snapToGrid w:val="0"/>
          <w:lang w:eastAsia="zh-CN"/>
        </w:rPr>
        <w:tab/>
        <w:t>CRITICALITY ignore</w:t>
      </w:r>
      <w:r>
        <w:rPr>
          <w:snapToGrid w:val="0"/>
          <w:lang w:eastAsia="zh-CN"/>
        </w:rPr>
        <w:tab/>
        <w:t>EXTENSION QoSMonitoringDisabled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optional}</w:t>
      </w:r>
      <w:r w:rsidRPr="008A2516">
        <w:rPr>
          <w:noProof w:val="0"/>
          <w:snapToGrid w:val="0"/>
          <w:lang w:eastAsia="zh-CN"/>
        </w:rPr>
        <w:t>,</w:t>
      </w:r>
    </w:p>
    <w:p w:rsidR="004B7699" w:rsidRPr="00FD0425" w:rsidRDefault="004B7699" w:rsidP="004B7699">
      <w:pPr>
        <w:pStyle w:val="PL"/>
        <w:rPr>
          <w:noProof w:val="0"/>
          <w:snapToGrid w:val="0"/>
          <w:lang w:eastAsia="zh-CN"/>
        </w:rPr>
      </w:pPr>
      <w:r w:rsidRPr="008A2516">
        <w:rPr>
          <w:noProof w:val="0"/>
          <w:snapToGrid w:val="0"/>
          <w:lang w:eastAsia="zh-CN"/>
        </w:rPr>
        <w:tab/>
      </w:r>
      <w:r w:rsidRPr="00FD0425">
        <w:rPr>
          <w:noProof w:val="0"/>
          <w:snapToGrid w:val="0"/>
          <w:lang w:eastAsia="zh-CN"/>
        </w:rPr>
        <w:t>...</w:t>
      </w:r>
    </w:p>
    <w:p w:rsidR="004B7699" w:rsidRPr="00FD0425" w:rsidRDefault="004B7699" w:rsidP="004B7699">
      <w:pPr>
        <w:pStyle w:val="PL"/>
        <w:rPr>
          <w:noProof w:val="0"/>
          <w:snapToGrid w:val="0"/>
          <w:lang w:eastAsia="zh-CN"/>
        </w:rPr>
      </w:pPr>
      <w:r w:rsidRPr="00FD0425">
        <w:rPr>
          <w:noProof w:val="0"/>
          <w:snapToGrid w:val="0"/>
          <w:lang w:eastAsia="zh-CN"/>
        </w:rPr>
        <w:t>}</w:t>
      </w:r>
    </w:p>
    <w:p w:rsidR="004B7699" w:rsidRPr="00FD0425" w:rsidRDefault="004B7699" w:rsidP="004B7699">
      <w:pPr>
        <w:pStyle w:val="PL"/>
      </w:pPr>
    </w:p>
    <w:p w:rsidR="004B7699" w:rsidRPr="00FD0425" w:rsidRDefault="004B7699" w:rsidP="004B7699">
      <w:pPr>
        <w:pStyle w:val="PL"/>
      </w:pPr>
    </w:p>
    <w:p w:rsidR="004B7699" w:rsidRPr="00FD0425" w:rsidRDefault="004B7699" w:rsidP="004B7699">
      <w:pPr>
        <w:pStyle w:val="PL"/>
        <w:rPr>
          <w:snapToGrid w:val="0"/>
        </w:rPr>
      </w:pPr>
      <w:r w:rsidRPr="00FD0425">
        <w:rPr>
          <w:snapToGrid w:val="0"/>
          <w:lang w:eastAsia="zh-CN"/>
        </w:rPr>
        <w:t xml:space="preserve">QoSFlowMappingIndication ::= </w:t>
      </w:r>
      <w:r w:rsidRPr="00FD0425">
        <w:rPr>
          <w:snapToGrid w:val="0"/>
        </w:rPr>
        <w:t>ENUMERATED {</w:t>
      </w:r>
    </w:p>
    <w:p w:rsidR="004B7699" w:rsidRPr="00FD0425" w:rsidRDefault="004B7699" w:rsidP="004B7699">
      <w:pPr>
        <w:pStyle w:val="PL"/>
        <w:rPr>
          <w:snapToGrid w:val="0"/>
          <w:lang w:eastAsia="zh-CN"/>
        </w:rPr>
      </w:pPr>
      <w:r w:rsidRPr="00FD0425">
        <w:rPr>
          <w:snapToGrid w:val="0"/>
          <w:lang w:eastAsia="zh-CN"/>
        </w:rPr>
        <w:tab/>
        <w:t>ul,</w:t>
      </w:r>
    </w:p>
    <w:p w:rsidR="004B7699" w:rsidRPr="00FD0425" w:rsidRDefault="004B7699" w:rsidP="004B7699">
      <w:pPr>
        <w:pStyle w:val="PL"/>
        <w:rPr>
          <w:snapToGrid w:val="0"/>
          <w:lang w:eastAsia="zh-CN"/>
        </w:rPr>
      </w:pPr>
      <w:r w:rsidRPr="00FD0425">
        <w:rPr>
          <w:snapToGrid w:val="0"/>
          <w:lang w:eastAsia="zh-CN"/>
        </w:rPr>
        <w:tab/>
        <w:t>dl,</w:t>
      </w:r>
    </w:p>
    <w:p w:rsidR="004B7699" w:rsidRPr="00FD0425" w:rsidRDefault="004B7699" w:rsidP="004B7699">
      <w:pPr>
        <w:pStyle w:val="PL"/>
        <w:rPr>
          <w:snapToGrid w:val="0"/>
        </w:rPr>
      </w:pPr>
      <w:r w:rsidRPr="00FD0425">
        <w:rPr>
          <w:snapToGrid w:val="0"/>
        </w:rPr>
        <w:tab/>
        <w:t>...</w:t>
      </w:r>
    </w:p>
    <w:p w:rsidR="004B7699" w:rsidRPr="00FD0425" w:rsidRDefault="004B7699" w:rsidP="004B7699">
      <w:pPr>
        <w:pStyle w:val="PL"/>
        <w:rPr>
          <w:snapToGrid w:val="0"/>
          <w:lang w:eastAsia="zh-CN"/>
        </w:rPr>
      </w:pPr>
      <w:r w:rsidRPr="00FD0425">
        <w:rPr>
          <w:snapToGrid w:val="0"/>
          <w:lang w:eastAsia="zh-CN"/>
        </w:rPr>
        <w:t>}</w:t>
      </w:r>
    </w:p>
    <w:p w:rsidR="004B7699" w:rsidRPr="00FD0425" w:rsidRDefault="004B7699" w:rsidP="004B7699">
      <w:pPr>
        <w:pStyle w:val="PL"/>
      </w:pPr>
    </w:p>
    <w:p w:rsidR="004B7699" w:rsidRPr="00FD0425" w:rsidRDefault="004B7699" w:rsidP="004B7699">
      <w:pPr>
        <w:pStyle w:val="PL"/>
      </w:pPr>
    </w:p>
    <w:p w:rsidR="004B7699" w:rsidRPr="00FD0425" w:rsidRDefault="004B7699" w:rsidP="004B7699">
      <w:pPr>
        <w:pStyle w:val="PL"/>
      </w:pPr>
      <w:r w:rsidRPr="00FD0425">
        <w:t xml:space="preserve">QoSFlowNotificationControlIndicationInfo ::= SEQUENCE (SIZE (1..maxnoofQoSFlows)) OF </w:t>
      </w:r>
      <w:r w:rsidRPr="00FD0425">
        <w:rPr>
          <w:snapToGrid w:val="0"/>
        </w:rPr>
        <w:t>QoSFlowNotify</w:t>
      </w:r>
      <w:r w:rsidRPr="00FD0425">
        <w:t>-Item</w:t>
      </w:r>
    </w:p>
    <w:p w:rsidR="004B7699" w:rsidRPr="00FD0425" w:rsidRDefault="004B7699" w:rsidP="004B7699">
      <w:pPr>
        <w:pStyle w:val="PL"/>
      </w:pPr>
    </w:p>
    <w:p w:rsidR="004B7699" w:rsidRPr="00FD0425" w:rsidRDefault="004B7699" w:rsidP="004B7699">
      <w:pPr>
        <w:pStyle w:val="PL"/>
      </w:pPr>
      <w:r w:rsidRPr="00FD0425">
        <w:rPr>
          <w:snapToGrid w:val="0"/>
        </w:rPr>
        <w:t>QoSFlowNotify-Item</w:t>
      </w:r>
      <w:r w:rsidRPr="00FD0425">
        <w:t xml:space="preserve"> ::= SEQUENCE {</w:t>
      </w:r>
    </w:p>
    <w:p w:rsidR="004B7699" w:rsidRPr="00FD0425" w:rsidRDefault="004B7699" w:rsidP="004B7699">
      <w:pPr>
        <w:pStyle w:val="PL"/>
      </w:pPr>
      <w:r w:rsidRPr="00FD0425">
        <w:tab/>
        <w:t>qosFlow</w:t>
      </w:r>
      <w:r w:rsidRPr="00FD0425">
        <w:rPr>
          <w:rFonts w:cs="Arial"/>
          <w:bCs/>
          <w:iCs/>
          <w:lang w:eastAsia="ja-JP"/>
        </w:rPr>
        <w:t>Identifier</w:t>
      </w:r>
      <w:r w:rsidRPr="00FD0425">
        <w:tab/>
      </w:r>
      <w:r w:rsidRPr="00FD0425">
        <w:tab/>
      </w:r>
      <w:r w:rsidRPr="00FD0425">
        <w:tab/>
        <w:t>QoSFlow</w:t>
      </w:r>
      <w:r w:rsidRPr="00FD0425">
        <w:rPr>
          <w:rFonts w:cs="Arial"/>
          <w:bCs/>
          <w:iCs/>
          <w:lang w:eastAsia="ja-JP"/>
        </w:rPr>
        <w:t>Identifier</w:t>
      </w:r>
      <w:r w:rsidRPr="00FD0425">
        <w:t>,</w:t>
      </w:r>
    </w:p>
    <w:p w:rsidR="004B7699" w:rsidRPr="00FD0425" w:rsidRDefault="004B7699" w:rsidP="004B7699">
      <w:pPr>
        <w:pStyle w:val="PL"/>
      </w:pPr>
      <w:r w:rsidRPr="00FD0425">
        <w:tab/>
        <w:t>notificationInformation</w:t>
      </w:r>
      <w:r w:rsidRPr="00FD0425">
        <w:tab/>
      </w:r>
      <w:r w:rsidRPr="00FD0425">
        <w:tab/>
        <w:t>ENUMERATED {fulfilled, not-fulfilled, ...},</w:t>
      </w:r>
    </w:p>
    <w:p w:rsidR="004B7699" w:rsidRPr="00FD0425" w:rsidRDefault="004B7699" w:rsidP="004B7699">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w:t>
      </w:r>
      <w:r w:rsidRPr="00FD0425">
        <w:t>QoSFlowNotificationControlIndicationInfo</w:t>
      </w:r>
      <w:r w:rsidRPr="00FD0425">
        <w:rPr>
          <w:noProof w:val="0"/>
          <w:snapToGrid w:val="0"/>
          <w:lang w:eastAsia="zh-CN"/>
        </w:rPr>
        <w:t>-ExtIEs} } OPTIONAL,</w:t>
      </w:r>
    </w:p>
    <w:p w:rsidR="004B7699" w:rsidRPr="00FD0425" w:rsidRDefault="004B7699" w:rsidP="004B7699">
      <w:pPr>
        <w:pStyle w:val="PL"/>
      </w:pPr>
      <w:r w:rsidRPr="00FD0425">
        <w:lastRenderedPageBreak/>
        <w:tab/>
        <w:t>...</w:t>
      </w:r>
    </w:p>
    <w:p w:rsidR="004B7699" w:rsidRPr="00FD0425" w:rsidRDefault="004B7699" w:rsidP="004B7699">
      <w:pPr>
        <w:pStyle w:val="PL"/>
      </w:pPr>
      <w:r w:rsidRPr="00FD0425">
        <w:t>}</w:t>
      </w:r>
    </w:p>
    <w:p w:rsidR="004B7699" w:rsidRPr="00FD0425" w:rsidRDefault="004B7699" w:rsidP="004B7699">
      <w:pPr>
        <w:pStyle w:val="PL"/>
        <w:rPr>
          <w:noProof w:val="0"/>
          <w:snapToGrid w:val="0"/>
          <w:lang w:eastAsia="zh-CN"/>
        </w:rPr>
      </w:pPr>
    </w:p>
    <w:p w:rsidR="004B7699" w:rsidRPr="00FD0425" w:rsidRDefault="004B7699" w:rsidP="004B7699">
      <w:pPr>
        <w:pStyle w:val="PL"/>
        <w:rPr>
          <w:noProof w:val="0"/>
          <w:snapToGrid w:val="0"/>
          <w:lang w:eastAsia="zh-CN"/>
        </w:rPr>
      </w:pPr>
      <w:r w:rsidRPr="00FD0425">
        <w:t>QoSFlowNotificationControlIndicationInfo</w:t>
      </w:r>
      <w:r w:rsidRPr="00FD0425">
        <w:rPr>
          <w:noProof w:val="0"/>
          <w:snapToGrid w:val="0"/>
          <w:lang w:eastAsia="zh-CN"/>
        </w:rPr>
        <w:t>-ExtIEs XNAP-PROTOCOL-EXTENSION ::= {</w:t>
      </w:r>
    </w:p>
    <w:p w:rsidR="004B7699" w:rsidRPr="009354E2" w:rsidRDefault="004B7699" w:rsidP="004B7699">
      <w:pPr>
        <w:pStyle w:val="PL"/>
        <w:rPr>
          <w:noProof w:val="0"/>
          <w:snapToGrid w:val="0"/>
          <w:lang w:eastAsia="zh-CN"/>
        </w:rPr>
      </w:pPr>
      <w:r w:rsidRPr="009354E2">
        <w:rPr>
          <w:noProof w:val="0"/>
          <w:snapToGrid w:val="0"/>
          <w:lang w:eastAsia="zh-CN"/>
        </w:rPr>
        <w:t>{</w:t>
      </w:r>
      <w:r w:rsidRPr="009354E2">
        <w:rPr>
          <w:noProof w:val="0"/>
          <w:snapToGrid w:val="0"/>
          <w:lang w:eastAsia="zh-CN"/>
        </w:rPr>
        <w:tab/>
        <w:t>ID id-CurrentQoSParaSetIndex</w:t>
      </w:r>
      <w:r w:rsidRPr="009354E2">
        <w:rPr>
          <w:noProof w:val="0"/>
          <w:snapToGrid w:val="0"/>
          <w:lang w:eastAsia="zh-CN"/>
        </w:rPr>
        <w:tab/>
        <w:t>CRITICALITY ignore</w:t>
      </w:r>
      <w:r w:rsidRPr="009354E2">
        <w:rPr>
          <w:noProof w:val="0"/>
          <w:snapToGrid w:val="0"/>
          <w:lang w:eastAsia="zh-CN"/>
        </w:rPr>
        <w:tab/>
        <w:t>EXTENSION QoSParaSetNotifyIndex</w:t>
      </w:r>
      <w:r w:rsidRPr="009354E2">
        <w:rPr>
          <w:noProof w:val="0"/>
          <w:snapToGrid w:val="0"/>
          <w:lang w:eastAsia="zh-CN"/>
        </w:rPr>
        <w:tab/>
      </w:r>
      <w:r>
        <w:rPr>
          <w:noProof w:val="0"/>
          <w:snapToGrid w:val="0"/>
          <w:lang w:eastAsia="zh-CN"/>
        </w:rPr>
        <w:tab/>
      </w:r>
      <w:r w:rsidRPr="009354E2">
        <w:rPr>
          <w:noProof w:val="0"/>
          <w:snapToGrid w:val="0"/>
          <w:lang w:eastAsia="zh-CN"/>
        </w:rPr>
        <w:t>PRESENCE optional },</w:t>
      </w:r>
    </w:p>
    <w:p w:rsidR="004B7699" w:rsidRPr="00FD0425" w:rsidRDefault="004B7699" w:rsidP="004B7699">
      <w:pPr>
        <w:pStyle w:val="PL"/>
        <w:rPr>
          <w:noProof w:val="0"/>
          <w:snapToGrid w:val="0"/>
          <w:lang w:eastAsia="zh-CN"/>
        </w:rPr>
      </w:pPr>
      <w:r w:rsidRPr="00FD0425">
        <w:rPr>
          <w:noProof w:val="0"/>
          <w:snapToGrid w:val="0"/>
          <w:lang w:eastAsia="zh-CN"/>
        </w:rPr>
        <w:tab/>
        <w:t>...</w:t>
      </w:r>
    </w:p>
    <w:p w:rsidR="004B7699" w:rsidRPr="00FD0425" w:rsidRDefault="004B7699" w:rsidP="004B7699">
      <w:pPr>
        <w:pStyle w:val="PL"/>
        <w:rPr>
          <w:noProof w:val="0"/>
          <w:snapToGrid w:val="0"/>
          <w:lang w:eastAsia="zh-CN"/>
        </w:rPr>
      </w:pPr>
      <w:r w:rsidRPr="00FD0425">
        <w:rPr>
          <w:noProof w:val="0"/>
          <w:snapToGrid w:val="0"/>
          <w:lang w:eastAsia="zh-CN"/>
        </w:rPr>
        <w:t>}</w:t>
      </w:r>
    </w:p>
    <w:p w:rsidR="004B7699" w:rsidRPr="00FD0425" w:rsidRDefault="004B7699" w:rsidP="004B7699">
      <w:pPr>
        <w:pStyle w:val="PL"/>
      </w:pPr>
    </w:p>
    <w:p w:rsidR="004B7699" w:rsidRPr="00FD0425" w:rsidRDefault="004B7699" w:rsidP="004B7699">
      <w:pPr>
        <w:pStyle w:val="PL"/>
      </w:pPr>
    </w:p>
    <w:p w:rsidR="004B7699" w:rsidRPr="00FD0425" w:rsidRDefault="004B7699" w:rsidP="004B7699">
      <w:pPr>
        <w:pStyle w:val="PL"/>
        <w:rPr>
          <w:snapToGrid w:val="0"/>
        </w:rPr>
      </w:pPr>
      <w:r w:rsidRPr="00FD0425">
        <w:t xml:space="preserve">QoSFlows-List ::= SEQUENCE (SIZE (1..maxnoofQoSFlows)) OF </w:t>
      </w:r>
      <w:r w:rsidRPr="00FD0425">
        <w:rPr>
          <w:snapToGrid w:val="0"/>
        </w:rPr>
        <w:t>QoSFlow</w:t>
      </w:r>
      <w:r w:rsidRPr="00FD0425">
        <w:t>-Item</w:t>
      </w:r>
    </w:p>
    <w:p w:rsidR="004B7699" w:rsidRPr="00FD0425" w:rsidRDefault="004B7699" w:rsidP="004B7699">
      <w:pPr>
        <w:pStyle w:val="PL"/>
        <w:rPr>
          <w:snapToGrid w:val="0"/>
        </w:rPr>
      </w:pPr>
    </w:p>
    <w:p w:rsidR="004B7699" w:rsidRPr="00FD0425" w:rsidRDefault="004B7699" w:rsidP="004B7699">
      <w:pPr>
        <w:pStyle w:val="PL"/>
        <w:rPr>
          <w:noProof w:val="0"/>
        </w:rPr>
      </w:pPr>
      <w:r w:rsidRPr="00FD0425">
        <w:rPr>
          <w:noProof w:val="0"/>
          <w:snapToGrid w:val="0"/>
        </w:rPr>
        <w:t>QoSFlow-Item</w:t>
      </w:r>
      <w:r w:rsidRPr="00FD0425">
        <w:rPr>
          <w:noProof w:val="0"/>
        </w:rPr>
        <w:t xml:space="preserve"> ::= SEQUENCE {</w:t>
      </w:r>
    </w:p>
    <w:p w:rsidR="004B7699" w:rsidRPr="00FD0425" w:rsidRDefault="004B7699" w:rsidP="004B7699">
      <w:pPr>
        <w:pStyle w:val="PL"/>
        <w:rPr>
          <w:noProof w:val="0"/>
        </w:rPr>
      </w:pPr>
      <w:r w:rsidRPr="00FD0425">
        <w:rPr>
          <w:noProof w:val="0"/>
        </w:rPr>
        <w:tab/>
        <w:t>qfi</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t>QoSFlow</w:t>
      </w:r>
      <w:r w:rsidRPr="00FD0425">
        <w:rPr>
          <w:rFonts w:cs="Arial"/>
          <w:bCs/>
          <w:iCs/>
          <w:lang w:eastAsia="ja-JP"/>
        </w:rPr>
        <w:t>Identifier</w:t>
      </w:r>
      <w:r w:rsidRPr="00FD0425">
        <w:rPr>
          <w:noProof w:val="0"/>
        </w:rPr>
        <w:t>,</w:t>
      </w:r>
    </w:p>
    <w:p w:rsidR="004B7699" w:rsidRPr="00FD0425" w:rsidRDefault="004B7699" w:rsidP="004B7699">
      <w:pPr>
        <w:pStyle w:val="PL"/>
      </w:pPr>
      <w:r w:rsidRPr="00FD0425">
        <w:tab/>
      </w:r>
      <w:r w:rsidRPr="00FD0425">
        <w:rPr>
          <w:lang w:eastAsia="zh-CN"/>
        </w:rPr>
        <w:t>qosFlowMappingIndication</w:t>
      </w:r>
      <w:r w:rsidRPr="00FD0425">
        <w:tab/>
      </w:r>
      <w:r w:rsidRPr="00FD0425">
        <w:tab/>
      </w:r>
      <w:r w:rsidRPr="00FD0425">
        <w:rPr>
          <w:snapToGrid w:val="0"/>
          <w:lang w:eastAsia="zh-CN"/>
        </w:rPr>
        <w:t>QoSFlowMappingIndication</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OPTIONAL</w:t>
      </w:r>
      <w:r w:rsidRPr="00FD0425">
        <w:t>,</w:t>
      </w:r>
    </w:p>
    <w:p w:rsidR="004B7699" w:rsidRPr="00FD0425" w:rsidRDefault="004B7699" w:rsidP="004B7699">
      <w:pPr>
        <w:pStyle w:val="PL"/>
      </w:pPr>
      <w:r w:rsidRPr="00FD0425">
        <w:tab/>
        <w:t>iE-Extension</w:t>
      </w:r>
      <w:r w:rsidRPr="00FD0425">
        <w:tab/>
      </w:r>
      <w:r w:rsidRPr="00FD0425">
        <w:tab/>
      </w:r>
      <w:r w:rsidRPr="00FD0425">
        <w:rPr>
          <w:noProof w:val="0"/>
          <w:snapToGrid w:val="0"/>
          <w:lang w:eastAsia="zh-CN"/>
        </w:rPr>
        <w:t>ProtocolExtensionContainer { {QoSFlow-Item</w:t>
      </w:r>
      <w:r w:rsidRPr="00FD0425">
        <w:t>-ExtIEs</w:t>
      </w:r>
      <w:r w:rsidRPr="00FD0425">
        <w:rPr>
          <w:noProof w:val="0"/>
          <w:snapToGrid w:val="0"/>
          <w:lang w:eastAsia="zh-CN"/>
        </w:rPr>
        <w:t>} }</w:t>
      </w:r>
      <w:r w:rsidRPr="00FD0425">
        <w:rPr>
          <w:noProof w:val="0"/>
          <w:snapToGrid w:val="0"/>
          <w:lang w:eastAsia="zh-CN"/>
        </w:rPr>
        <w:tab/>
        <w:t>OPTIONAL</w:t>
      </w:r>
      <w:r w:rsidRPr="00FD0425">
        <w:t>,</w:t>
      </w:r>
    </w:p>
    <w:p w:rsidR="004B7699" w:rsidRPr="00FD0425" w:rsidRDefault="004B7699" w:rsidP="004B7699">
      <w:pPr>
        <w:pStyle w:val="PL"/>
      </w:pPr>
      <w:r w:rsidRPr="00FD0425">
        <w:tab/>
        <w:t>...</w:t>
      </w:r>
    </w:p>
    <w:p w:rsidR="004B7699" w:rsidRPr="00FD0425" w:rsidRDefault="004B7699" w:rsidP="004B7699">
      <w:pPr>
        <w:pStyle w:val="PL"/>
      </w:pPr>
      <w:r w:rsidRPr="00FD0425">
        <w:t>}</w:t>
      </w:r>
    </w:p>
    <w:p w:rsidR="004B7699" w:rsidRPr="00FD0425" w:rsidRDefault="004B7699" w:rsidP="004B7699">
      <w:pPr>
        <w:pStyle w:val="PL"/>
      </w:pPr>
    </w:p>
    <w:p w:rsidR="004B7699" w:rsidRPr="00FD0425" w:rsidRDefault="004B7699" w:rsidP="004B7699">
      <w:pPr>
        <w:pStyle w:val="PL"/>
        <w:rPr>
          <w:noProof w:val="0"/>
          <w:snapToGrid w:val="0"/>
          <w:lang w:eastAsia="zh-CN"/>
        </w:rPr>
      </w:pPr>
      <w:r w:rsidRPr="00FD0425">
        <w:rPr>
          <w:noProof w:val="0"/>
          <w:snapToGrid w:val="0"/>
          <w:lang w:eastAsia="zh-CN"/>
        </w:rPr>
        <w:t>QoSFlow-Item</w:t>
      </w:r>
      <w:r w:rsidRPr="00FD0425">
        <w:t xml:space="preserve">-ExtIEs </w:t>
      </w:r>
      <w:r w:rsidRPr="00FD0425">
        <w:rPr>
          <w:noProof w:val="0"/>
          <w:snapToGrid w:val="0"/>
          <w:lang w:eastAsia="zh-CN"/>
        </w:rPr>
        <w:t>XNAP-PROTOCOL-EXTENSION ::= {</w:t>
      </w:r>
    </w:p>
    <w:p w:rsidR="004B7699" w:rsidRPr="00FD0425" w:rsidRDefault="004B7699" w:rsidP="004B7699">
      <w:pPr>
        <w:pStyle w:val="PL"/>
        <w:rPr>
          <w:noProof w:val="0"/>
          <w:snapToGrid w:val="0"/>
          <w:lang w:eastAsia="zh-CN"/>
        </w:rPr>
      </w:pPr>
      <w:r w:rsidRPr="00FD0425">
        <w:rPr>
          <w:noProof w:val="0"/>
          <w:snapToGrid w:val="0"/>
          <w:lang w:eastAsia="zh-CN"/>
        </w:rPr>
        <w:tab/>
        <w:t>...</w:t>
      </w:r>
    </w:p>
    <w:p w:rsidR="004B7699" w:rsidRPr="00FD0425" w:rsidRDefault="004B7699" w:rsidP="004B7699">
      <w:pPr>
        <w:pStyle w:val="PL"/>
        <w:rPr>
          <w:noProof w:val="0"/>
          <w:snapToGrid w:val="0"/>
          <w:lang w:eastAsia="zh-CN"/>
        </w:rPr>
      </w:pPr>
      <w:r w:rsidRPr="00FD0425">
        <w:rPr>
          <w:noProof w:val="0"/>
          <w:snapToGrid w:val="0"/>
          <w:lang w:eastAsia="zh-CN"/>
        </w:rPr>
        <w:t>}</w:t>
      </w:r>
    </w:p>
    <w:p w:rsidR="004B7699" w:rsidRPr="00FD0425" w:rsidRDefault="004B7699" w:rsidP="004B7699">
      <w:pPr>
        <w:pStyle w:val="PL"/>
      </w:pPr>
    </w:p>
    <w:p w:rsidR="004B7699" w:rsidRPr="00FD0425" w:rsidRDefault="004B7699" w:rsidP="004B7699">
      <w:pPr>
        <w:pStyle w:val="PL"/>
      </w:pPr>
    </w:p>
    <w:p w:rsidR="004B7699" w:rsidRPr="00FD0425" w:rsidRDefault="004B7699" w:rsidP="004B7699">
      <w:pPr>
        <w:pStyle w:val="PL"/>
        <w:rPr>
          <w:snapToGrid w:val="0"/>
        </w:rPr>
      </w:pPr>
      <w:r w:rsidRPr="00FD0425">
        <w:t xml:space="preserve">QoSFlows-List-withCause ::= SEQUENCE (SIZE (1..maxnoofQoSFlows)) OF </w:t>
      </w:r>
      <w:r w:rsidRPr="00FD0425">
        <w:rPr>
          <w:snapToGrid w:val="0"/>
        </w:rPr>
        <w:t>QoSFlowwithCause</w:t>
      </w:r>
      <w:r w:rsidRPr="00FD0425">
        <w:t>-Item</w:t>
      </w:r>
    </w:p>
    <w:p w:rsidR="004B7699" w:rsidRPr="00FD0425" w:rsidRDefault="004B7699" w:rsidP="004B7699">
      <w:pPr>
        <w:pStyle w:val="PL"/>
        <w:rPr>
          <w:snapToGrid w:val="0"/>
        </w:rPr>
      </w:pPr>
    </w:p>
    <w:p w:rsidR="004B7699" w:rsidRPr="00FD0425" w:rsidRDefault="004B7699" w:rsidP="004B7699">
      <w:pPr>
        <w:pStyle w:val="PL"/>
        <w:rPr>
          <w:noProof w:val="0"/>
        </w:rPr>
      </w:pPr>
      <w:r w:rsidRPr="00FD0425">
        <w:rPr>
          <w:snapToGrid w:val="0"/>
        </w:rPr>
        <w:t>QoSFlowwithCause</w:t>
      </w:r>
      <w:r w:rsidRPr="00FD0425">
        <w:t>-Item</w:t>
      </w:r>
      <w:r w:rsidRPr="00FD0425">
        <w:rPr>
          <w:noProof w:val="0"/>
        </w:rPr>
        <w:t xml:space="preserve"> ::= SEQUENCE {</w:t>
      </w:r>
    </w:p>
    <w:p w:rsidR="004B7699" w:rsidRPr="00FD0425" w:rsidRDefault="004B7699" w:rsidP="004B7699">
      <w:pPr>
        <w:pStyle w:val="PL"/>
        <w:rPr>
          <w:noProof w:val="0"/>
        </w:rPr>
      </w:pPr>
      <w:r w:rsidRPr="00FD0425">
        <w:rPr>
          <w:noProof w:val="0"/>
        </w:rPr>
        <w:tab/>
        <w:t>qfi</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t>QoSFlow</w:t>
      </w:r>
      <w:r w:rsidRPr="00FD0425">
        <w:rPr>
          <w:rFonts w:cs="Arial"/>
          <w:bCs/>
          <w:iCs/>
          <w:lang w:eastAsia="ja-JP"/>
        </w:rPr>
        <w:t>Identifier</w:t>
      </w:r>
      <w:r w:rsidRPr="00FD0425">
        <w:rPr>
          <w:noProof w:val="0"/>
        </w:rPr>
        <w:t>,</w:t>
      </w:r>
    </w:p>
    <w:p w:rsidR="004B7699" w:rsidRPr="00FD0425" w:rsidRDefault="004B7699" w:rsidP="004B7699">
      <w:pPr>
        <w:pStyle w:val="PL"/>
        <w:rPr>
          <w:noProof w:val="0"/>
        </w:rPr>
      </w:pPr>
      <w:r w:rsidRPr="00FD0425">
        <w:rPr>
          <w:noProof w:val="0"/>
        </w:rPr>
        <w:tab/>
        <w:t>cause</w:t>
      </w:r>
      <w:r w:rsidRPr="00FD0425">
        <w:rPr>
          <w:noProof w:val="0"/>
        </w:rPr>
        <w:tab/>
      </w:r>
      <w:r w:rsidRPr="00FD0425">
        <w:rPr>
          <w:noProof w:val="0"/>
        </w:rPr>
        <w:tab/>
      </w:r>
      <w:r w:rsidRPr="00FD0425">
        <w:rPr>
          <w:noProof w:val="0"/>
        </w:rPr>
        <w:tab/>
      </w:r>
      <w:r w:rsidRPr="00FD0425">
        <w:rPr>
          <w:noProof w:val="0"/>
        </w:rPr>
        <w:tab/>
        <w:t>Cause</w:t>
      </w:r>
      <w:r w:rsidRPr="00FD0425">
        <w:rPr>
          <w:noProof w:val="0"/>
        </w:rPr>
        <w:tab/>
      </w:r>
      <w:r w:rsidRPr="00FD0425">
        <w:rPr>
          <w:noProof w:val="0"/>
        </w:rPr>
        <w:tab/>
      </w:r>
      <w:r w:rsidRPr="00FD0425">
        <w:rPr>
          <w:noProof w:val="0"/>
        </w:rPr>
        <w:tab/>
      </w:r>
      <w:r w:rsidRPr="00FD0425">
        <w:rPr>
          <w:noProof w:val="0"/>
        </w:rPr>
        <w:tab/>
      </w:r>
      <w:r w:rsidRPr="00FD0425">
        <w:rPr>
          <w:noProof w:val="0"/>
        </w:rPr>
        <w:tab/>
        <w:t>OPTIONAL,</w:t>
      </w:r>
    </w:p>
    <w:p w:rsidR="004B7699" w:rsidRPr="00FD0425" w:rsidRDefault="004B7699" w:rsidP="004B7699">
      <w:pPr>
        <w:pStyle w:val="PL"/>
      </w:pPr>
      <w:r w:rsidRPr="00FD0425">
        <w:tab/>
        <w:t>iE-Extension</w:t>
      </w:r>
      <w:r w:rsidRPr="00FD0425">
        <w:tab/>
      </w:r>
      <w:r w:rsidRPr="00FD0425">
        <w:tab/>
      </w:r>
      <w:r w:rsidRPr="00FD0425">
        <w:rPr>
          <w:noProof w:val="0"/>
          <w:snapToGrid w:val="0"/>
          <w:lang w:eastAsia="zh-CN"/>
        </w:rPr>
        <w:t>ProtocolExtensionContainer { {</w:t>
      </w:r>
      <w:r w:rsidRPr="00FD0425">
        <w:rPr>
          <w:snapToGrid w:val="0"/>
        </w:rPr>
        <w:t>QoSFlowwithCause</w:t>
      </w:r>
      <w:r w:rsidRPr="00FD0425">
        <w:t>-Item-ExtIEs</w:t>
      </w:r>
      <w:r w:rsidRPr="00FD0425">
        <w:rPr>
          <w:noProof w:val="0"/>
          <w:snapToGrid w:val="0"/>
          <w:lang w:eastAsia="zh-CN"/>
        </w:rPr>
        <w:t>} }</w:t>
      </w:r>
      <w:r w:rsidRPr="00FD0425">
        <w:rPr>
          <w:noProof w:val="0"/>
          <w:snapToGrid w:val="0"/>
          <w:lang w:eastAsia="zh-CN"/>
        </w:rPr>
        <w:tab/>
        <w:t>OPTIONAL</w:t>
      </w:r>
      <w:r w:rsidRPr="00FD0425">
        <w:t>,</w:t>
      </w:r>
    </w:p>
    <w:p w:rsidR="004B7699" w:rsidRPr="00FD0425" w:rsidRDefault="004B7699" w:rsidP="004B7699">
      <w:pPr>
        <w:pStyle w:val="PL"/>
      </w:pPr>
      <w:r w:rsidRPr="00FD0425">
        <w:tab/>
        <w:t>...</w:t>
      </w:r>
    </w:p>
    <w:p w:rsidR="004B7699" w:rsidRPr="00FD0425" w:rsidRDefault="004B7699" w:rsidP="004B7699">
      <w:pPr>
        <w:pStyle w:val="PL"/>
      </w:pPr>
      <w:r w:rsidRPr="00FD0425">
        <w:t>}</w:t>
      </w:r>
    </w:p>
    <w:p w:rsidR="004B7699" w:rsidRPr="00FD0425" w:rsidRDefault="004B7699" w:rsidP="004B7699">
      <w:pPr>
        <w:pStyle w:val="PL"/>
      </w:pPr>
    </w:p>
    <w:p w:rsidR="004B7699" w:rsidRPr="00FD0425" w:rsidRDefault="004B7699" w:rsidP="004B7699">
      <w:pPr>
        <w:pStyle w:val="PL"/>
        <w:rPr>
          <w:noProof w:val="0"/>
          <w:snapToGrid w:val="0"/>
          <w:lang w:eastAsia="zh-CN"/>
        </w:rPr>
      </w:pPr>
      <w:r w:rsidRPr="00FD0425">
        <w:rPr>
          <w:snapToGrid w:val="0"/>
        </w:rPr>
        <w:t>QoSFlowwithCause</w:t>
      </w:r>
      <w:r w:rsidRPr="00FD0425">
        <w:t xml:space="preserve">-Item-ExtIEs </w:t>
      </w:r>
      <w:r w:rsidRPr="00FD0425">
        <w:rPr>
          <w:noProof w:val="0"/>
          <w:snapToGrid w:val="0"/>
          <w:lang w:eastAsia="zh-CN"/>
        </w:rPr>
        <w:t>XNAP-PROTOCOL-EXTENSION ::= {</w:t>
      </w:r>
    </w:p>
    <w:p w:rsidR="004B7699" w:rsidRPr="00FD0425" w:rsidRDefault="004B7699" w:rsidP="004B7699">
      <w:pPr>
        <w:pStyle w:val="PL"/>
        <w:rPr>
          <w:noProof w:val="0"/>
          <w:snapToGrid w:val="0"/>
          <w:lang w:eastAsia="zh-CN"/>
        </w:rPr>
      </w:pPr>
      <w:r w:rsidRPr="00FD0425">
        <w:rPr>
          <w:noProof w:val="0"/>
          <w:snapToGrid w:val="0"/>
          <w:lang w:eastAsia="zh-CN"/>
        </w:rPr>
        <w:tab/>
        <w:t>...</w:t>
      </w:r>
    </w:p>
    <w:p w:rsidR="004B7699" w:rsidRPr="00FD0425" w:rsidRDefault="004B7699" w:rsidP="004B7699">
      <w:pPr>
        <w:pStyle w:val="PL"/>
        <w:rPr>
          <w:noProof w:val="0"/>
          <w:snapToGrid w:val="0"/>
          <w:lang w:eastAsia="zh-CN"/>
        </w:rPr>
      </w:pPr>
      <w:r w:rsidRPr="00FD0425">
        <w:rPr>
          <w:noProof w:val="0"/>
          <w:snapToGrid w:val="0"/>
          <w:lang w:eastAsia="zh-CN"/>
        </w:rPr>
        <w:t>}</w:t>
      </w:r>
    </w:p>
    <w:p w:rsidR="004B7699" w:rsidRDefault="004B7699" w:rsidP="004B7699">
      <w:pPr>
        <w:pStyle w:val="PL"/>
      </w:pPr>
    </w:p>
    <w:p w:rsidR="004B7699" w:rsidRDefault="004B7699" w:rsidP="004B7699">
      <w:pPr>
        <w:pStyle w:val="PL"/>
        <w:spacing w:line="0" w:lineRule="atLeast"/>
        <w:rPr>
          <w:noProof w:val="0"/>
          <w:snapToGrid w:val="0"/>
        </w:rPr>
      </w:pPr>
      <w:r>
        <w:rPr>
          <w:snapToGrid w:val="0"/>
        </w:rPr>
        <w:t xml:space="preserve">QoS-Mapping-Information ::= </w:t>
      </w:r>
      <w:r w:rsidRPr="00FE76CD">
        <w:rPr>
          <w:noProof w:val="0"/>
          <w:snapToGrid w:val="0"/>
        </w:rPr>
        <w:t>SEQUENCE {</w:t>
      </w:r>
    </w:p>
    <w:p w:rsidR="004B7699" w:rsidRDefault="004B7699" w:rsidP="004B7699">
      <w:pPr>
        <w:pStyle w:val="PL"/>
        <w:spacing w:line="0" w:lineRule="atLeast"/>
        <w:ind w:firstLine="390"/>
        <w:rPr>
          <w:noProof w:val="0"/>
          <w:snapToGrid w:val="0"/>
        </w:rPr>
      </w:pPr>
      <w:r>
        <w:rPr>
          <w:noProof w:val="0"/>
          <w:snapToGrid w:val="0"/>
        </w:rPr>
        <w:t>dscp</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2B0767">
        <w:rPr>
          <w:noProof w:val="0"/>
          <w:snapToGrid w:val="0"/>
        </w:rPr>
        <w:t>BIT STRING (SIZE(6))</w:t>
      </w:r>
      <w:r>
        <w:rPr>
          <w:noProof w:val="0"/>
          <w:snapToGrid w:val="0"/>
        </w:rPr>
        <w:tab/>
      </w:r>
      <w:r>
        <w:rPr>
          <w:noProof w:val="0"/>
          <w:snapToGrid w:val="0"/>
        </w:rPr>
        <w:tab/>
      </w:r>
      <w:r>
        <w:rPr>
          <w:noProof w:val="0"/>
          <w:snapToGrid w:val="0"/>
        </w:rPr>
        <w:tab/>
      </w:r>
      <w:r w:rsidRPr="00FE76CD">
        <w:rPr>
          <w:noProof w:val="0"/>
          <w:snapToGrid w:val="0"/>
        </w:rPr>
        <w:t>OPTIONAL,</w:t>
      </w:r>
      <w:r>
        <w:rPr>
          <w:noProof w:val="0"/>
          <w:snapToGrid w:val="0"/>
        </w:rPr>
        <w:t xml:space="preserve">  </w:t>
      </w:r>
    </w:p>
    <w:p w:rsidR="004B7699" w:rsidRDefault="004B7699" w:rsidP="004B7699">
      <w:pPr>
        <w:pStyle w:val="PL"/>
        <w:spacing w:line="0" w:lineRule="atLeast"/>
        <w:ind w:firstLine="390"/>
        <w:rPr>
          <w:noProof w:val="0"/>
          <w:snapToGrid w:val="0"/>
        </w:rPr>
      </w:pPr>
      <w:r>
        <w:rPr>
          <w:noProof w:val="0"/>
          <w:snapToGrid w:val="0"/>
        </w:rPr>
        <w:t>flow-label</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 xml:space="preserve">BIT STRING </w:t>
      </w:r>
      <w:r w:rsidRPr="00FE76CD">
        <w:rPr>
          <w:noProof w:val="0"/>
          <w:snapToGrid w:val="0"/>
        </w:rPr>
        <w:t>(</w:t>
      </w:r>
      <w:r>
        <w:rPr>
          <w:noProof w:val="0"/>
          <w:snapToGrid w:val="0"/>
        </w:rPr>
        <w:t>SIZE(20)</w:t>
      </w:r>
      <w:r w:rsidRPr="00FE76CD">
        <w:rPr>
          <w:noProof w:val="0"/>
          <w:snapToGrid w:val="0"/>
        </w:rPr>
        <w:t>)</w:t>
      </w:r>
      <w:r>
        <w:rPr>
          <w:noProof w:val="0"/>
          <w:snapToGrid w:val="0"/>
        </w:rPr>
        <w:tab/>
      </w:r>
      <w:r>
        <w:rPr>
          <w:noProof w:val="0"/>
          <w:snapToGrid w:val="0"/>
        </w:rPr>
        <w:tab/>
        <w:t>OPTIONAL</w:t>
      </w:r>
      <w:r w:rsidRPr="00FE76CD">
        <w:rPr>
          <w:noProof w:val="0"/>
          <w:snapToGrid w:val="0"/>
        </w:rPr>
        <w:t>,</w:t>
      </w:r>
    </w:p>
    <w:p w:rsidR="004B7699" w:rsidRDefault="004B7699" w:rsidP="004B7699">
      <w:pPr>
        <w:pStyle w:val="PL"/>
        <w:spacing w:line="0" w:lineRule="atLeast"/>
        <w:ind w:firstLine="390"/>
        <w:rPr>
          <w:noProof w:val="0"/>
          <w:snapToGrid w:val="0"/>
        </w:rPr>
      </w:pPr>
      <w:r>
        <w:rPr>
          <w:noProof w:val="0"/>
          <w:snapToGrid w:val="0"/>
        </w:rPr>
        <w:t>iE-Extensions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AA5DA2">
        <w:rPr>
          <w:noProof w:val="0"/>
          <w:snapToGrid w:val="0"/>
        </w:rPr>
        <w:t>ProtocolExtensionContainer { {</w:t>
      </w:r>
      <w:r>
        <w:rPr>
          <w:snapToGrid w:val="0"/>
        </w:rPr>
        <w:t>QoS-Mapping-Information</w:t>
      </w:r>
      <w:r w:rsidRPr="00AA5DA2">
        <w:rPr>
          <w:noProof w:val="0"/>
          <w:snapToGrid w:val="0"/>
        </w:rPr>
        <w:t>-ExtIEs} }</w:t>
      </w:r>
      <w:r w:rsidRPr="00AA5DA2">
        <w:rPr>
          <w:noProof w:val="0"/>
          <w:snapToGrid w:val="0"/>
        </w:rPr>
        <w:tab/>
        <w:t>OPTIONAL,</w:t>
      </w:r>
    </w:p>
    <w:p w:rsidR="004B7699" w:rsidRDefault="004B7699" w:rsidP="004B7699">
      <w:pPr>
        <w:pStyle w:val="PL"/>
        <w:spacing w:line="0" w:lineRule="atLeast"/>
        <w:ind w:firstLine="390"/>
        <w:rPr>
          <w:noProof w:val="0"/>
          <w:snapToGrid w:val="0"/>
        </w:rPr>
      </w:pPr>
      <w:r>
        <w:rPr>
          <w:noProof w:val="0"/>
          <w:snapToGrid w:val="0"/>
        </w:rPr>
        <w:t>...</w:t>
      </w:r>
    </w:p>
    <w:p w:rsidR="004B7699" w:rsidRDefault="004B7699" w:rsidP="004B7699">
      <w:pPr>
        <w:pStyle w:val="PL"/>
        <w:spacing w:line="0" w:lineRule="atLeast"/>
        <w:rPr>
          <w:noProof w:val="0"/>
          <w:snapToGrid w:val="0"/>
        </w:rPr>
      </w:pPr>
      <w:r>
        <w:rPr>
          <w:noProof w:val="0"/>
          <w:snapToGrid w:val="0"/>
        </w:rPr>
        <w:t>}</w:t>
      </w:r>
    </w:p>
    <w:p w:rsidR="004B7699" w:rsidRDefault="004B7699" w:rsidP="004B7699">
      <w:pPr>
        <w:pStyle w:val="PL"/>
        <w:spacing w:line="0" w:lineRule="atLeast"/>
        <w:rPr>
          <w:noProof w:val="0"/>
          <w:snapToGrid w:val="0"/>
        </w:rPr>
      </w:pPr>
    </w:p>
    <w:p w:rsidR="004B7699" w:rsidRPr="00AA5DA2" w:rsidRDefault="004B7699" w:rsidP="004B7699">
      <w:pPr>
        <w:pStyle w:val="PL"/>
        <w:rPr>
          <w:noProof w:val="0"/>
          <w:snapToGrid w:val="0"/>
        </w:rPr>
      </w:pPr>
      <w:r>
        <w:rPr>
          <w:snapToGrid w:val="0"/>
        </w:rPr>
        <w:t>QoS-Mapping-Information</w:t>
      </w:r>
      <w:r w:rsidRPr="00AA5DA2">
        <w:rPr>
          <w:noProof w:val="0"/>
          <w:snapToGrid w:val="0"/>
        </w:rPr>
        <w:t>-ExtIEs X</w:t>
      </w:r>
      <w:r>
        <w:rPr>
          <w:rFonts w:hint="eastAsia"/>
          <w:noProof w:val="0"/>
          <w:snapToGrid w:val="0"/>
          <w:lang w:eastAsia="zh-CN"/>
        </w:rPr>
        <w:t>N</w:t>
      </w:r>
      <w:r w:rsidRPr="00AA5DA2">
        <w:rPr>
          <w:noProof w:val="0"/>
          <w:snapToGrid w:val="0"/>
        </w:rPr>
        <w:t>AP-PROTOCOL-EXTENSION ::= {</w:t>
      </w:r>
    </w:p>
    <w:p w:rsidR="004B7699" w:rsidRPr="00AA5DA2" w:rsidRDefault="004B7699" w:rsidP="004B7699">
      <w:pPr>
        <w:pStyle w:val="PL"/>
        <w:rPr>
          <w:noProof w:val="0"/>
          <w:snapToGrid w:val="0"/>
        </w:rPr>
      </w:pPr>
      <w:r w:rsidRPr="00AA5DA2">
        <w:rPr>
          <w:noProof w:val="0"/>
          <w:snapToGrid w:val="0"/>
        </w:rPr>
        <w:tab/>
        <w:t>...</w:t>
      </w:r>
    </w:p>
    <w:p w:rsidR="004B7699" w:rsidRPr="00FE76CD" w:rsidRDefault="004B7699" w:rsidP="004B7699">
      <w:pPr>
        <w:pStyle w:val="PL"/>
        <w:spacing w:line="0" w:lineRule="atLeast"/>
        <w:rPr>
          <w:noProof w:val="0"/>
          <w:snapToGrid w:val="0"/>
        </w:rPr>
      </w:pPr>
      <w:r w:rsidRPr="00AA5DA2">
        <w:rPr>
          <w:noProof w:val="0"/>
          <w:snapToGrid w:val="0"/>
        </w:rPr>
        <w:t>}</w:t>
      </w:r>
    </w:p>
    <w:p w:rsidR="004B7699" w:rsidRPr="005839D2" w:rsidRDefault="004B7699" w:rsidP="004B7699">
      <w:pPr>
        <w:pStyle w:val="PL"/>
      </w:pPr>
    </w:p>
    <w:p w:rsidR="004B7699" w:rsidRPr="00DA6DDA" w:rsidRDefault="004B7699" w:rsidP="004B7699">
      <w:pPr>
        <w:pStyle w:val="PL"/>
      </w:pPr>
      <w:r w:rsidRPr="00DA6DDA">
        <w:t>QoSParaSetIndex ::= INTEGER (1..8,</w:t>
      </w:r>
      <w:r>
        <w:t>.</w:t>
      </w:r>
      <w:r w:rsidRPr="00DA6DDA">
        <w:t xml:space="preserve">..) </w:t>
      </w:r>
    </w:p>
    <w:p w:rsidR="004B7699" w:rsidRPr="00DA6DDA" w:rsidRDefault="004B7699" w:rsidP="004B7699">
      <w:pPr>
        <w:pStyle w:val="PL"/>
      </w:pPr>
      <w:r w:rsidRPr="00DA6DDA">
        <w:t>QoSParaSetNotifyIndex ::= INTEGER (0..8,</w:t>
      </w:r>
      <w:r>
        <w:t>.</w:t>
      </w:r>
      <w:r w:rsidRPr="00DA6DDA">
        <w:t>..)</w:t>
      </w:r>
    </w:p>
    <w:p w:rsidR="004B7699" w:rsidRPr="00FD0425" w:rsidRDefault="004B7699" w:rsidP="004B7699">
      <w:pPr>
        <w:pStyle w:val="PL"/>
      </w:pPr>
    </w:p>
    <w:p w:rsidR="004B7699" w:rsidRPr="00FD0425" w:rsidRDefault="004B7699" w:rsidP="004B7699">
      <w:pPr>
        <w:pStyle w:val="PL"/>
      </w:pPr>
    </w:p>
    <w:p w:rsidR="004B7699" w:rsidRPr="00FD0425" w:rsidRDefault="004B7699" w:rsidP="004B7699">
      <w:pPr>
        <w:pStyle w:val="PL"/>
        <w:rPr>
          <w:snapToGrid w:val="0"/>
        </w:rPr>
      </w:pPr>
      <w:r w:rsidRPr="00FD0425">
        <w:t xml:space="preserve">QoSFlowsAdmitted-List ::= SEQUENCE (SIZE (1..maxnoofQoSFlows)) OF </w:t>
      </w:r>
      <w:r w:rsidRPr="00FD0425">
        <w:rPr>
          <w:snapToGrid w:val="0"/>
        </w:rPr>
        <w:t>QoSFlowsAdmitted</w:t>
      </w:r>
      <w:r w:rsidRPr="00FD0425">
        <w:t>-Item</w:t>
      </w:r>
    </w:p>
    <w:p w:rsidR="004B7699" w:rsidRPr="00FD0425" w:rsidRDefault="004B7699" w:rsidP="004B7699">
      <w:pPr>
        <w:pStyle w:val="PL"/>
        <w:rPr>
          <w:snapToGrid w:val="0"/>
        </w:rPr>
      </w:pPr>
    </w:p>
    <w:p w:rsidR="004B7699" w:rsidRPr="00FD0425" w:rsidRDefault="004B7699" w:rsidP="004B7699">
      <w:pPr>
        <w:pStyle w:val="PL"/>
        <w:rPr>
          <w:noProof w:val="0"/>
        </w:rPr>
      </w:pPr>
      <w:r w:rsidRPr="00FD0425">
        <w:rPr>
          <w:noProof w:val="0"/>
          <w:snapToGrid w:val="0"/>
        </w:rPr>
        <w:t>QoSFlowsAdmitted-Item</w:t>
      </w:r>
      <w:r w:rsidRPr="00FD0425">
        <w:rPr>
          <w:noProof w:val="0"/>
        </w:rPr>
        <w:t xml:space="preserve"> ::= SEQUENCE {</w:t>
      </w:r>
    </w:p>
    <w:p w:rsidR="004B7699" w:rsidRPr="00FD0425" w:rsidRDefault="004B7699" w:rsidP="004B7699">
      <w:pPr>
        <w:pStyle w:val="PL"/>
        <w:rPr>
          <w:noProof w:val="0"/>
        </w:rPr>
      </w:pPr>
      <w:r w:rsidRPr="00FD0425">
        <w:rPr>
          <w:noProof w:val="0"/>
        </w:rPr>
        <w:tab/>
        <w:t>qfi</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t>QoSFlow</w:t>
      </w:r>
      <w:r w:rsidRPr="00FD0425">
        <w:rPr>
          <w:rFonts w:cs="Arial"/>
          <w:bCs/>
          <w:iCs/>
          <w:lang w:eastAsia="ja-JP"/>
        </w:rPr>
        <w:t>Identifier</w:t>
      </w:r>
      <w:r w:rsidRPr="00FD0425">
        <w:rPr>
          <w:noProof w:val="0"/>
        </w:rPr>
        <w:t>,</w:t>
      </w:r>
    </w:p>
    <w:p w:rsidR="004B7699" w:rsidRPr="00FD0425" w:rsidRDefault="004B7699" w:rsidP="004B7699">
      <w:pPr>
        <w:pStyle w:val="PL"/>
      </w:pPr>
      <w:r w:rsidRPr="00FD0425">
        <w:tab/>
        <w:t>iE-Extension</w:t>
      </w:r>
      <w:r w:rsidRPr="00FD0425">
        <w:tab/>
      </w:r>
      <w:r w:rsidRPr="00FD0425">
        <w:tab/>
      </w:r>
      <w:r w:rsidRPr="00FD0425">
        <w:rPr>
          <w:noProof w:val="0"/>
          <w:snapToGrid w:val="0"/>
          <w:lang w:eastAsia="zh-CN"/>
        </w:rPr>
        <w:t>ProtocolExtensionContainer { {QoSFlowsAdmitted-Item</w:t>
      </w:r>
      <w:r w:rsidRPr="00FD0425">
        <w:t>-ExtIEs</w:t>
      </w:r>
      <w:r w:rsidRPr="00FD0425">
        <w:rPr>
          <w:noProof w:val="0"/>
          <w:snapToGrid w:val="0"/>
          <w:lang w:eastAsia="zh-CN"/>
        </w:rPr>
        <w:t>} }</w:t>
      </w:r>
      <w:r w:rsidRPr="00FD0425">
        <w:rPr>
          <w:noProof w:val="0"/>
          <w:snapToGrid w:val="0"/>
          <w:lang w:eastAsia="zh-CN"/>
        </w:rPr>
        <w:tab/>
        <w:t>OPTIONAL</w:t>
      </w:r>
      <w:r w:rsidRPr="00FD0425">
        <w:t>,</w:t>
      </w:r>
    </w:p>
    <w:p w:rsidR="004B7699" w:rsidRPr="00FD0425" w:rsidRDefault="004B7699" w:rsidP="004B7699">
      <w:pPr>
        <w:pStyle w:val="PL"/>
      </w:pPr>
      <w:r w:rsidRPr="00FD0425">
        <w:tab/>
        <w:t>...</w:t>
      </w:r>
    </w:p>
    <w:p w:rsidR="004B7699" w:rsidRPr="00FD0425" w:rsidRDefault="004B7699" w:rsidP="004B7699">
      <w:pPr>
        <w:pStyle w:val="PL"/>
      </w:pPr>
      <w:r w:rsidRPr="00FD0425">
        <w:t>}</w:t>
      </w:r>
    </w:p>
    <w:p w:rsidR="004B7699" w:rsidRPr="00FD0425" w:rsidRDefault="004B7699" w:rsidP="004B7699">
      <w:pPr>
        <w:pStyle w:val="PL"/>
      </w:pPr>
    </w:p>
    <w:p w:rsidR="004B7699" w:rsidRPr="00FD0425" w:rsidRDefault="004B7699" w:rsidP="004B7699">
      <w:pPr>
        <w:pStyle w:val="PL"/>
        <w:rPr>
          <w:noProof w:val="0"/>
          <w:snapToGrid w:val="0"/>
          <w:lang w:eastAsia="zh-CN"/>
        </w:rPr>
      </w:pPr>
      <w:r w:rsidRPr="00FD0425">
        <w:rPr>
          <w:noProof w:val="0"/>
          <w:snapToGrid w:val="0"/>
          <w:lang w:eastAsia="zh-CN"/>
        </w:rPr>
        <w:t>QoSFlowsAdmitted-Item</w:t>
      </w:r>
      <w:r w:rsidRPr="00FD0425">
        <w:t xml:space="preserve">-ExtIEs </w:t>
      </w:r>
      <w:r w:rsidRPr="00FD0425">
        <w:rPr>
          <w:noProof w:val="0"/>
          <w:snapToGrid w:val="0"/>
          <w:lang w:eastAsia="zh-CN"/>
        </w:rPr>
        <w:t>XNAP-PROTOCOL-EXTENSION ::= {</w:t>
      </w:r>
    </w:p>
    <w:p w:rsidR="004B7699" w:rsidRPr="009354E2" w:rsidRDefault="004B7699" w:rsidP="004B7699">
      <w:pPr>
        <w:pStyle w:val="PL"/>
      </w:pPr>
      <w:bookmarkStart w:id="3303" w:name="_Hlk31899786"/>
      <w:r w:rsidRPr="009354E2">
        <w:t>{ ID id-CurrentQoSParaSetIndex</w:t>
      </w:r>
      <w:r w:rsidRPr="009354E2">
        <w:tab/>
        <w:t>CRITICALITY ignore</w:t>
      </w:r>
      <w:r w:rsidRPr="009354E2">
        <w:tab/>
        <w:t>EXTENSION QoSParaSetIndex</w:t>
      </w:r>
      <w:r w:rsidRPr="009354E2">
        <w:tab/>
        <w:t>PRESENCE optional</w:t>
      </w:r>
      <w:r w:rsidRPr="009354E2">
        <w:tab/>
        <w:t>}</w:t>
      </w:r>
      <w:bookmarkEnd w:id="3303"/>
      <w:r w:rsidRPr="009354E2">
        <w:t>,</w:t>
      </w:r>
    </w:p>
    <w:p w:rsidR="004B7699" w:rsidRPr="00FD0425" w:rsidRDefault="004B7699" w:rsidP="004B7699">
      <w:pPr>
        <w:pStyle w:val="PL"/>
        <w:rPr>
          <w:noProof w:val="0"/>
          <w:snapToGrid w:val="0"/>
          <w:lang w:eastAsia="zh-CN"/>
        </w:rPr>
      </w:pPr>
      <w:r w:rsidRPr="00FD0425">
        <w:rPr>
          <w:noProof w:val="0"/>
          <w:snapToGrid w:val="0"/>
          <w:lang w:eastAsia="zh-CN"/>
        </w:rPr>
        <w:tab/>
        <w:t>...</w:t>
      </w:r>
    </w:p>
    <w:p w:rsidR="004B7699" w:rsidRPr="00FD0425" w:rsidRDefault="004B7699" w:rsidP="004B7699">
      <w:pPr>
        <w:pStyle w:val="PL"/>
        <w:rPr>
          <w:noProof w:val="0"/>
          <w:snapToGrid w:val="0"/>
          <w:lang w:eastAsia="zh-CN"/>
        </w:rPr>
      </w:pPr>
      <w:r w:rsidRPr="00FD0425">
        <w:rPr>
          <w:noProof w:val="0"/>
          <w:snapToGrid w:val="0"/>
          <w:lang w:eastAsia="zh-CN"/>
        </w:rPr>
        <w:t>}</w:t>
      </w:r>
    </w:p>
    <w:p w:rsidR="004B7699" w:rsidRPr="00FD0425" w:rsidRDefault="004B7699" w:rsidP="004B7699">
      <w:pPr>
        <w:pStyle w:val="PL"/>
      </w:pPr>
    </w:p>
    <w:p w:rsidR="004B7699" w:rsidRPr="00FD0425" w:rsidRDefault="004B7699" w:rsidP="004B7699">
      <w:pPr>
        <w:pStyle w:val="PL"/>
      </w:pPr>
    </w:p>
    <w:p w:rsidR="004B7699" w:rsidRPr="00FD0425" w:rsidRDefault="004B7699" w:rsidP="004B7699">
      <w:pPr>
        <w:pStyle w:val="PL"/>
        <w:rPr>
          <w:snapToGrid w:val="0"/>
        </w:rPr>
      </w:pPr>
      <w:r w:rsidRPr="00FD0425">
        <w:rPr>
          <w:snapToGrid w:val="0"/>
        </w:rPr>
        <w:t>QoSFlowsToBeSetup-List ::=</w:t>
      </w:r>
      <w:r w:rsidRPr="00FD0425">
        <w:t xml:space="preserve"> SEQUENCE (SIZE (1..maxnoofQoSFlows)) OF </w:t>
      </w:r>
      <w:r w:rsidRPr="00FD0425">
        <w:rPr>
          <w:snapToGrid w:val="0"/>
        </w:rPr>
        <w:t>QoSFlowsToBeSetup</w:t>
      </w:r>
      <w:r w:rsidRPr="00FD0425">
        <w:t>-Item</w:t>
      </w:r>
    </w:p>
    <w:p w:rsidR="004B7699" w:rsidRPr="00FD0425" w:rsidRDefault="004B7699" w:rsidP="004B7699">
      <w:pPr>
        <w:pStyle w:val="PL"/>
        <w:rPr>
          <w:snapToGrid w:val="0"/>
        </w:rPr>
      </w:pPr>
    </w:p>
    <w:p w:rsidR="004B7699" w:rsidRPr="00FD0425" w:rsidRDefault="004B7699" w:rsidP="004B7699">
      <w:pPr>
        <w:pStyle w:val="PL"/>
        <w:rPr>
          <w:noProof w:val="0"/>
        </w:rPr>
      </w:pPr>
      <w:r w:rsidRPr="00FD0425">
        <w:rPr>
          <w:noProof w:val="0"/>
          <w:snapToGrid w:val="0"/>
        </w:rPr>
        <w:t>QoSFlowsToBeSetup-Item</w:t>
      </w:r>
      <w:r w:rsidRPr="00FD0425">
        <w:rPr>
          <w:noProof w:val="0"/>
        </w:rPr>
        <w:t xml:space="preserve"> ::= SEQUENCE {</w:t>
      </w:r>
    </w:p>
    <w:p w:rsidR="004B7699" w:rsidRPr="00FD0425" w:rsidRDefault="004B7699" w:rsidP="004B7699">
      <w:pPr>
        <w:pStyle w:val="PL"/>
        <w:rPr>
          <w:noProof w:val="0"/>
        </w:rPr>
      </w:pPr>
      <w:r w:rsidRPr="00FD0425">
        <w:rPr>
          <w:noProof w:val="0"/>
        </w:rPr>
        <w:tab/>
        <w:t>qfi</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t>QoSFlow</w:t>
      </w:r>
      <w:r w:rsidRPr="00FD0425">
        <w:rPr>
          <w:rFonts w:cs="Arial"/>
          <w:bCs/>
          <w:iCs/>
          <w:lang w:eastAsia="ja-JP"/>
        </w:rPr>
        <w:t>Identifier</w:t>
      </w:r>
      <w:r w:rsidRPr="00FD0425">
        <w:rPr>
          <w:noProof w:val="0"/>
        </w:rPr>
        <w:t>,</w:t>
      </w:r>
    </w:p>
    <w:p w:rsidR="004B7699" w:rsidRPr="00FD0425" w:rsidRDefault="004B7699" w:rsidP="004B7699">
      <w:pPr>
        <w:pStyle w:val="PL"/>
        <w:rPr>
          <w:noProof w:val="0"/>
        </w:rPr>
      </w:pPr>
      <w:r w:rsidRPr="00FD0425">
        <w:rPr>
          <w:noProof w:val="0"/>
        </w:rPr>
        <w:tab/>
        <w:t>qosFlowLevelQoSParameters</w:t>
      </w:r>
      <w:r w:rsidRPr="00FD0425">
        <w:rPr>
          <w:noProof w:val="0"/>
        </w:rPr>
        <w:tab/>
      </w:r>
      <w:r w:rsidRPr="00FD0425">
        <w:rPr>
          <w:noProof w:val="0"/>
        </w:rPr>
        <w:tab/>
      </w:r>
      <w:r w:rsidRPr="00FD0425">
        <w:t>QoSFlowLevelQoSParameters</w:t>
      </w:r>
      <w:r w:rsidRPr="00FD0425">
        <w:rPr>
          <w:noProof w:val="0"/>
        </w:rPr>
        <w:t>,</w:t>
      </w:r>
    </w:p>
    <w:p w:rsidR="004B7699" w:rsidRPr="00FD0425" w:rsidRDefault="004B7699" w:rsidP="004B7699">
      <w:pPr>
        <w:pStyle w:val="PL"/>
        <w:rPr>
          <w:noProof w:val="0"/>
        </w:rPr>
      </w:pPr>
      <w:r w:rsidRPr="00FD0425">
        <w:rPr>
          <w:noProof w:val="0"/>
        </w:rPr>
        <w:tab/>
        <w:t>e-RAB-ID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E-RAB-ID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OPTIONAL,</w:t>
      </w:r>
    </w:p>
    <w:p w:rsidR="004B7699" w:rsidRPr="00FD0425" w:rsidRDefault="004B7699" w:rsidP="004B7699">
      <w:pPr>
        <w:pStyle w:val="PL"/>
      </w:pPr>
      <w:r w:rsidRPr="00FD0425">
        <w:tab/>
        <w:t>iE-Extension</w:t>
      </w:r>
      <w:r w:rsidRPr="00FD0425">
        <w:tab/>
      </w:r>
      <w:r w:rsidRPr="00FD0425">
        <w:tab/>
      </w:r>
      <w:r w:rsidRPr="00FD0425">
        <w:rPr>
          <w:noProof w:val="0"/>
          <w:snapToGrid w:val="0"/>
          <w:lang w:eastAsia="zh-CN"/>
        </w:rPr>
        <w:t>ProtocolExtensionContainer { {</w:t>
      </w:r>
      <w:r w:rsidRPr="00FD0425">
        <w:rPr>
          <w:noProof w:val="0"/>
          <w:snapToGrid w:val="0"/>
        </w:rPr>
        <w:t>QoSFlowsToBeSetup</w:t>
      </w:r>
      <w:r w:rsidRPr="00FD0425">
        <w:rPr>
          <w:noProof w:val="0"/>
          <w:snapToGrid w:val="0"/>
          <w:lang w:eastAsia="zh-CN"/>
        </w:rPr>
        <w:t>-Item</w:t>
      </w:r>
      <w:r w:rsidRPr="00FD0425">
        <w:t>-ExtIEs</w:t>
      </w:r>
      <w:r w:rsidRPr="00FD0425">
        <w:rPr>
          <w:noProof w:val="0"/>
          <w:snapToGrid w:val="0"/>
          <w:lang w:eastAsia="zh-CN"/>
        </w:rPr>
        <w:t>} }</w:t>
      </w:r>
      <w:r w:rsidRPr="00FD0425">
        <w:rPr>
          <w:noProof w:val="0"/>
          <w:snapToGrid w:val="0"/>
          <w:lang w:eastAsia="zh-CN"/>
        </w:rPr>
        <w:tab/>
        <w:t>OPTIONAL</w:t>
      </w:r>
      <w:r w:rsidRPr="00FD0425">
        <w:t>,</w:t>
      </w:r>
    </w:p>
    <w:p w:rsidR="004B7699" w:rsidRPr="00FD0425" w:rsidRDefault="004B7699" w:rsidP="004B7699">
      <w:pPr>
        <w:pStyle w:val="PL"/>
      </w:pPr>
      <w:r w:rsidRPr="00FD0425">
        <w:tab/>
        <w:t>...</w:t>
      </w:r>
    </w:p>
    <w:p w:rsidR="004B7699" w:rsidRPr="00FD0425" w:rsidRDefault="004B7699" w:rsidP="004B7699">
      <w:pPr>
        <w:pStyle w:val="PL"/>
      </w:pPr>
      <w:r w:rsidRPr="00FD0425">
        <w:t>}</w:t>
      </w:r>
    </w:p>
    <w:p w:rsidR="004B7699" w:rsidRPr="00FD0425" w:rsidRDefault="004B7699" w:rsidP="004B7699">
      <w:pPr>
        <w:pStyle w:val="PL"/>
      </w:pPr>
    </w:p>
    <w:p w:rsidR="004B7699" w:rsidRPr="00FD0425" w:rsidRDefault="004B7699" w:rsidP="004B7699">
      <w:pPr>
        <w:pStyle w:val="PL"/>
        <w:rPr>
          <w:noProof w:val="0"/>
          <w:snapToGrid w:val="0"/>
          <w:lang w:eastAsia="zh-CN"/>
        </w:rPr>
      </w:pPr>
      <w:r w:rsidRPr="00FD0425">
        <w:rPr>
          <w:noProof w:val="0"/>
          <w:snapToGrid w:val="0"/>
        </w:rPr>
        <w:t>QoSFlowsToBeSetup</w:t>
      </w:r>
      <w:r w:rsidRPr="00FD0425">
        <w:rPr>
          <w:noProof w:val="0"/>
          <w:snapToGrid w:val="0"/>
          <w:lang w:eastAsia="zh-CN"/>
        </w:rPr>
        <w:t>-Item</w:t>
      </w:r>
      <w:r w:rsidRPr="00FD0425">
        <w:t xml:space="preserve">-ExtIEs </w:t>
      </w:r>
      <w:r w:rsidRPr="00FD0425">
        <w:rPr>
          <w:noProof w:val="0"/>
          <w:snapToGrid w:val="0"/>
          <w:lang w:eastAsia="zh-CN"/>
        </w:rPr>
        <w:t>XNAP-PROTOCOL-EXTENSION ::= {</w:t>
      </w:r>
    </w:p>
    <w:p w:rsidR="004B7699" w:rsidRPr="007E6716" w:rsidRDefault="004B7699" w:rsidP="004B7699">
      <w:pPr>
        <w:pStyle w:val="PL"/>
        <w:rPr>
          <w:snapToGrid w:val="0"/>
        </w:rPr>
      </w:pPr>
      <w:r>
        <w:rPr>
          <w:noProof w:val="0"/>
          <w:snapToGrid w:val="0"/>
          <w:lang w:eastAsia="zh-CN"/>
        </w:rPr>
        <w:tab/>
      </w:r>
      <w:r w:rsidRPr="007E6716">
        <w:rPr>
          <w:snapToGrid w:val="0"/>
        </w:rPr>
        <w:t>{ ID id-</w:t>
      </w:r>
      <w:r>
        <w:rPr>
          <w:snapToGrid w:val="0"/>
        </w:rPr>
        <w:t>TSCTrafficCharacteristics</w:t>
      </w:r>
      <w:r w:rsidRPr="007E6716">
        <w:rPr>
          <w:snapToGrid w:val="0"/>
        </w:rPr>
        <w:tab/>
      </w:r>
      <w:r>
        <w:rPr>
          <w:snapToGrid w:val="0"/>
        </w:rPr>
        <w:tab/>
      </w:r>
      <w:r w:rsidRPr="007E6716">
        <w:rPr>
          <w:snapToGrid w:val="0"/>
        </w:rPr>
        <w:t>CRITICALITY ignore</w:t>
      </w:r>
      <w:r w:rsidRPr="007E6716">
        <w:rPr>
          <w:snapToGrid w:val="0"/>
        </w:rPr>
        <w:tab/>
        <w:t xml:space="preserve">EXTENSION </w:t>
      </w:r>
      <w:r>
        <w:rPr>
          <w:snapToGrid w:val="0"/>
        </w:rPr>
        <w:t>TSCTrafficCharacteristics</w:t>
      </w:r>
      <w:r w:rsidRPr="007E6716">
        <w:rPr>
          <w:snapToGrid w:val="0"/>
        </w:rPr>
        <w:t xml:space="preserve"> </w:t>
      </w:r>
      <w:r w:rsidRPr="007E6716">
        <w:rPr>
          <w:snapToGrid w:val="0"/>
        </w:rPr>
        <w:tab/>
        <w:t>PRESENCE optional}|</w:t>
      </w:r>
    </w:p>
    <w:p w:rsidR="004B7699" w:rsidRDefault="004B7699" w:rsidP="004B7699">
      <w:pPr>
        <w:pStyle w:val="PL"/>
        <w:rPr>
          <w:snapToGrid w:val="0"/>
        </w:rPr>
      </w:pPr>
      <w:r>
        <w:rPr>
          <w:snapToGrid w:val="0"/>
        </w:rPr>
        <w:tab/>
      </w:r>
      <w:r w:rsidRPr="007E6716">
        <w:rPr>
          <w:snapToGrid w:val="0"/>
        </w:rPr>
        <w:t>{ ID id-</w:t>
      </w:r>
      <w:r>
        <w:rPr>
          <w:snapToGrid w:val="0"/>
        </w:rPr>
        <w:t>RedundantQoSFlowIndicator</w:t>
      </w:r>
      <w:r w:rsidRPr="007E6716">
        <w:rPr>
          <w:snapToGrid w:val="0"/>
        </w:rPr>
        <w:tab/>
      </w:r>
      <w:r w:rsidRPr="007E6716">
        <w:rPr>
          <w:snapToGrid w:val="0"/>
        </w:rPr>
        <w:tab/>
        <w:t>CRITICALITY ignore</w:t>
      </w:r>
      <w:r w:rsidRPr="007E6716">
        <w:rPr>
          <w:snapToGrid w:val="0"/>
        </w:rPr>
        <w:tab/>
        <w:t xml:space="preserve">EXTENSION </w:t>
      </w:r>
      <w:r>
        <w:rPr>
          <w:snapToGrid w:val="0"/>
        </w:rPr>
        <w:t>RedundantQoSFlowIndicator</w:t>
      </w:r>
      <w:r w:rsidRPr="007E6716">
        <w:rPr>
          <w:snapToGrid w:val="0"/>
        </w:rPr>
        <w:tab/>
        <w:t>PRESENCE optional},</w:t>
      </w:r>
    </w:p>
    <w:p w:rsidR="004B7699" w:rsidRPr="00FD0425" w:rsidRDefault="004B7699" w:rsidP="004B7699">
      <w:pPr>
        <w:pStyle w:val="PL"/>
        <w:rPr>
          <w:noProof w:val="0"/>
          <w:snapToGrid w:val="0"/>
          <w:lang w:eastAsia="zh-CN"/>
        </w:rPr>
      </w:pPr>
      <w:r w:rsidRPr="00FD0425">
        <w:rPr>
          <w:noProof w:val="0"/>
          <w:snapToGrid w:val="0"/>
          <w:lang w:eastAsia="zh-CN"/>
        </w:rPr>
        <w:tab/>
        <w:t>...</w:t>
      </w:r>
    </w:p>
    <w:p w:rsidR="004B7699" w:rsidRPr="00FD0425" w:rsidRDefault="004B7699" w:rsidP="004B7699">
      <w:pPr>
        <w:pStyle w:val="PL"/>
        <w:rPr>
          <w:noProof w:val="0"/>
          <w:snapToGrid w:val="0"/>
          <w:lang w:eastAsia="zh-CN"/>
        </w:rPr>
      </w:pPr>
      <w:r w:rsidRPr="00FD0425">
        <w:rPr>
          <w:noProof w:val="0"/>
          <w:snapToGrid w:val="0"/>
          <w:lang w:eastAsia="zh-CN"/>
        </w:rPr>
        <w:t>}</w:t>
      </w:r>
    </w:p>
    <w:p w:rsidR="004B7699" w:rsidRPr="00FD0425" w:rsidRDefault="004B7699" w:rsidP="004B7699">
      <w:pPr>
        <w:pStyle w:val="PL"/>
      </w:pPr>
    </w:p>
    <w:p w:rsidR="004B7699" w:rsidRPr="00FD0425" w:rsidRDefault="004B7699" w:rsidP="004B7699">
      <w:pPr>
        <w:pStyle w:val="PL"/>
      </w:pPr>
      <w:r w:rsidRPr="00FD0425">
        <w:t>QoSFlowsUsageReportList ::= SEQUENCE (SIZE(1..maxnoofQoSFlows)) OF QoSFlowsUsageReport-Item</w:t>
      </w:r>
    </w:p>
    <w:p w:rsidR="004B7699" w:rsidRPr="00FD0425" w:rsidRDefault="004B7699" w:rsidP="004B7699">
      <w:pPr>
        <w:pStyle w:val="PL"/>
      </w:pPr>
    </w:p>
    <w:p w:rsidR="004B7699" w:rsidRPr="00FD0425" w:rsidRDefault="004B7699" w:rsidP="004B7699">
      <w:pPr>
        <w:pStyle w:val="PL"/>
      </w:pPr>
      <w:r w:rsidRPr="00FD0425">
        <w:t>QoSFlowsUsageReport-Item ::= SEQUENCE {</w:t>
      </w:r>
    </w:p>
    <w:p w:rsidR="004B7699" w:rsidRPr="00FD0425" w:rsidRDefault="004B7699" w:rsidP="004B7699">
      <w:pPr>
        <w:pStyle w:val="PL"/>
      </w:pPr>
      <w:r w:rsidRPr="00FD0425">
        <w:tab/>
        <w:t>qosFlowIdentifier</w:t>
      </w:r>
      <w:r w:rsidRPr="00FD0425">
        <w:tab/>
      </w:r>
      <w:r w:rsidRPr="00FD0425">
        <w:tab/>
      </w:r>
      <w:r w:rsidRPr="00FD0425">
        <w:tab/>
      </w:r>
      <w:r w:rsidRPr="00FD0425">
        <w:tab/>
      </w:r>
      <w:r w:rsidRPr="00FD0425">
        <w:tab/>
        <w:t>QoSFlowIdentifier,</w:t>
      </w:r>
    </w:p>
    <w:p w:rsidR="004B7699" w:rsidRPr="00FD0425" w:rsidRDefault="004B7699" w:rsidP="004B7699">
      <w:pPr>
        <w:pStyle w:val="PL"/>
      </w:pPr>
      <w:r w:rsidRPr="00FD0425">
        <w:tab/>
        <w:t>rATType</w:t>
      </w:r>
      <w:r w:rsidRPr="00FD0425">
        <w:tab/>
      </w:r>
      <w:r w:rsidRPr="00FD0425">
        <w:tab/>
      </w:r>
      <w:r w:rsidRPr="00FD0425">
        <w:tab/>
      </w:r>
      <w:r w:rsidRPr="00FD0425">
        <w:tab/>
      </w:r>
      <w:r w:rsidRPr="00FD0425">
        <w:tab/>
      </w:r>
      <w:r w:rsidRPr="00FD0425">
        <w:tab/>
      </w:r>
      <w:r w:rsidRPr="00FD0425">
        <w:tab/>
      </w:r>
      <w:r w:rsidRPr="00FD0425">
        <w:tab/>
        <w:t>ENUMERATED {nr, eutra, ...</w:t>
      </w:r>
      <w:r>
        <w:t xml:space="preserve">, </w:t>
      </w:r>
      <w:r>
        <w:rPr>
          <w:noProof w:val="0"/>
          <w:snapToGrid w:val="0"/>
        </w:rPr>
        <w:t>nr-unlicensed, e-utra-unlicensed</w:t>
      </w:r>
      <w:r w:rsidRPr="00FD0425">
        <w:t>},</w:t>
      </w:r>
    </w:p>
    <w:p w:rsidR="004B7699" w:rsidRPr="00FD0425" w:rsidRDefault="004B7699" w:rsidP="004B7699">
      <w:pPr>
        <w:pStyle w:val="PL"/>
      </w:pPr>
      <w:r w:rsidRPr="00FD0425">
        <w:tab/>
        <w:t>qoSFlowsTimedReportList</w:t>
      </w:r>
      <w:r w:rsidRPr="00FD0425">
        <w:tab/>
      </w:r>
      <w:r w:rsidRPr="00FD0425">
        <w:tab/>
      </w:r>
      <w:r w:rsidRPr="00FD0425">
        <w:tab/>
      </w:r>
      <w:r w:rsidRPr="00FD0425">
        <w:tab/>
        <w:t>VolumeTimedReportList,</w:t>
      </w:r>
    </w:p>
    <w:p w:rsidR="004B7699" w:rsidRPr="00FD0425" w:rsidRDefault="004B7699" w:rsidP="004B7699">
      <w:pPr>
        <w:pStyle w:val="PL"/>
      </w:pPr>
      <w:r w:rsidRPr="00FD0425">
        <w:tab/>
        <w:t>iE-Extensions</w:t>
      </w:r>
      <w:r w:rsidRPr="00FD0425">
        <w:tab/>
      </w:r>
      <w:r w:rsidRPr="00FD0425">
        <w:tab/>
      </w:r>
      <w:r w:rsidRPr="00FD0425">
        <w:tab/>
      </w:r>
      <w:r w:rsidRPr="00FD0425">
        <w:tab/>
      </w:r>
      <w:r w:rsidRPr="00FD0425">
        <w:tab/>
      </w:r>
      <w:r w:rsidRPr="00FD0425">
        <w:tab/>
        <w:t>ProtocolExtensionContainer { {QoSFlowsUsageReport-Item-ExtIEs} } OPTIONAL,</w:t>
      </w:r>
    </w:p>
    <w:p w:rsidR="004B7699" w:rsidRPr="00FD0425" w:rsidRDefault="004B7699" w:rsidP="004B7699">
      <w:pPr>
        <w:pStyle w:val="PL"/>
      </w:pPr>
      <w:r w:rsidRPr="00FD0425">
        <w:t>...</w:t>
      </w:r>
    </w:p>
    <w:p w:rsidR="004B7699" w:rsidRPr="00FD0425" w:rsidRDefault="004B7699" w:rsidP="004B7699">
      <w:pPr>
        <w:pStyle w:val="PL"/>
      </w:pPr>
      <w:r w:rsidRPr="00FD0425">
        <w:t>}</w:t>
      </w:r>
    </w:p>
    <w:p w:rsidR="004B7699" w:rsidRPr="00FD0425" w:rsidRDefault="004B7699" w:rsidP="004B7699">
      <w:pPr>
        <w:pStyle w:val="PL"/>
      </w:pPr>
    </w:p>
    <w:p w:rsidR="004B7699" w:rsidRPr="00FD0425" w:rsidRDefault="004B7699" w:rsidP="004B7699">
      <w:pPr>
        <w:pStyle w:val="PL"/>
      </w:pPr>
      <w:r w:rsidRPr="00FD0425">
        <w:t>QoSFlowsUsageReport-Item-ExtIEs XNAP-PROTOCOL-EXTENSION ::= {</w:t>
      </w:r>
    </w:p>
    <w:p w:rsidR="004B7699" w:rsidRPr="00FD0425" w:rsidRDefault="004B7699" w:rsidP="004B7699">
      <w:pPr>
        <w:pStyle w:val="PL"/>
      </w:pPr>
      <w:r w:rsidRPr="00FD0425">
        <w:tab/>
        <w:t>...</w:t>
      </w:r>
    </w:p>
    <w:p w:rsidR="004B7699" w:rsidRPr="00FD0425" w:rsidRDefault="004B7699" w:rsidP="004B7699">
      <w:pPr>
        <w:pStyle w:val="PL"/>
      </w:pPr>
      <w:r w:rsidRPr="00FD0425">
        <w:t>}</w:t>
      </w:r>
    </w:p>
    <w:p w:rsidR="004B7699" w:rsidRDefault="004B7699" w:rsidP="004B7699">
      <w:pPr>
        <w:pStyle w:val="PL"/>
      </w:pPr>
    </w:p>
    <w:p w:rsidR="004B7699" w:rsidRDefault="004B7699" w:rsidP="004B7699">
      <w:pPr>
        <w:pStyle w:val="PL"/>
      </w:pPr>
      <w:r>
        <w:t>QosMonitoringRequest ::= ENUMERATED {ul, dl, both}</w:t>
      </w:r>
    </w:p>
    <w:p w:rsidR="004B7699" w:rsidRDefault="004B7699" w:rsidP="004B7699">
      <w:pPr>
        <w:pStyle w:val="PL"/>
        <w:rPr>
          <w:lang w:val="en-US" w:eastAsia="zh-CN"/>
        </w:rPr>
      </w:pPr>
      <w:r>
        <w:rPr>
          <w:rFonts w:hint="eastAsia"/>
          <w:lang w:val="en-US" w:eastAsia="zh-CN"/>
        </w:rPr>
        <w:t>QoSMonitoringDisabled ::= ENUMERATED {true, ...}</w:t>
      </w:r>
    </w:p>
    <w:p w:rsidR="004B7699" w:rsidRDefault="004B7699" w:rsidP="004B7699">
      <w:pPr>
        <w:pStyle w:val="PL"/>
        <w:rPr>
          <w:noProof w:val="0"/>
          <w:snapToGrid w:val="0"/>
        </w:rPr>
      </w:pPr>
      <w:r>
        <w:rPr>
          <w:snapToGrid w:val="0"/>
        </w:rPr>
        <w:t xml:space="preserve">QosMonitoringReportingFrequency ::= </w:t>
      </w:r>
      <w:r w:rsidRPr="00390657">
        <w:rPr>
          <w:snapToGrid w:val="0"/>
        </w:rPr>
        <w:t>INTEGER (</w:t>
      </w:r>
      <w:r>
        <w:rPr>
          <w:snapToGrid w:val="0"/>
        </w:rPr>
        <w:t>1</w:t>
      </w:r>
      <w:r w:rsidRPr="00390657">
        <w:rPr>
          <w:snapToGrid w:val="0"/>
        </w:rPr>
        <w:t>..1</w:t>
      </w:r>
      <w:r>
        <w:rPr>
          <w:snapToGrid w:val="0"/>
        </w:rPr>
        <w:t>8</w:t>
      </w:r>
      <w:r w:rsidRPr="00390657">
        <w:rPr>
          <w:snapToGrid w:val="0"/>
        </w:rPr>
        <w:t>00</w:t>
      </w:r>
      <w:r w:rsidRPr="006F1034">
        <w:rPr>
          <w:rFonts w:cs="Courier New"/>
          <w:snapToGrid w:val="0"/>
        </w:rPr>
        <w:t>, ...</w:t>
      </w:r>
      <w:r w:rsidRPr="00390657">
        <w:rPr>
          <w:snapToGrid w:val="0"/>
        </w:rPr>
        <w:t>)</w:t>
      </w:r>
    </w:p>
    <w:p w:rsidR="004B7699" w:rsidRPr="00FD0425" w:rsidRDefault="004B7699" w:rsidP="004B7699">
      <w:pPr>
        <w:pStyle w:val="PL"/>
      </w:pPr>
    </w:p>
    <w:p w:rsidR="004B7699" w:rsidRPr="00FD0425" w:rsidRDefault="004B7699" w:rsidP="004B7699">
      <w:pPr>
        <w:pStyle w:val="PL"/>
        <w:outlineLvl w:val="3"/>
      </w:pPr>
      <w:r w:rsidRPr="00FD0425">
        <w:t>-- R</w:t>
      </w:r>
    </w:p>
    <w:p w:rsidR="004B7699" w:rsidRPr="00FD0425" w:rsidRDefault="004B7699" w:rsidP="004B7699">
      <w:pPr>
        <w:pStyle w:val="PL"/>
        <w:rPr>
          <w:noProof w:val="0"/>
          <w:snapToGrid w:val="0"/>
          <w:lang w:eastAsia="zh-CN"/>
        </w:rPr>
      </w:pPr>
    </w:p>
    <w:p w:rsidR="004B7699" w:rsidRDefault="004B7699" w:rsidP="004B7699">
      <w:pPr>
        <w:pStyle w:val="PL"/>
        <w:rPr>
          <w:snapToGrid w:val="0"/>
        </w:rPr>
      </w:pPr>
      <w:bookmarkStart w:id="3304" w:name="OLE_LINK120"/>
      <w:r>
        <w:rPr>
          <w:lang w:eastAsia="ja-JP"/>
        </w:rPr>
        <w:t>RACHReportInfo</w:t>
      </w:r>
      <w:r w:rsidRPr="00671591">
        <w:rPr>
          <w:noProof w:val="0"/>
          <w:snapToGrid w:val="0"/>
        </w:rPr>
        <w:t>rmation</w:t>
      </w:r>
      <w:bookmarkEnd w:id="3304"/>
      <w:r>
        <w:rPr>
          <w:noProof w:val="0"/>
          <w:snapToGrid w:val="0"/>
        </w:rPr>
        <w:tab/>
      </w:r>
      <w:r w:rsidRPr="00671591">
        <w:rPr>
          <w:noProof w:val="0"/>
          <w:snapToGrid w:val="0"/>
        </w:rPr>
        <w:t xml:space="preserve">::= SEQUENCE (SIZE(1.. maxnoofRACHReports)) OF </w:t>
      </w:r>
      <w:bookmarkStart w:id="3305" w:name="OLE_LINK119"/>
      <w:r>
        <w:rPr>
          <w:noProof w:val="0"/>
          <w:snapToGrid w:val="0"/>
        </w:rPr>
        <w:t>RACHReport</w:t>
      </w:r>
      <w:r w:rsidRPr="00671591">
        <w:rPr>
          <w:noProof w:val="0"/>
          <w:snapToGrid w:val="0"/>
        </w:rPr>
        <w:t>List-Item</w:t>
      </w:r>
      <w:bookmarkEnd w:id="3305"/>
    </w:p>
    <w:p w:rsidR="004B7699" w:rsidRPr="00E0207D" w:rsidRDefault="004B7699" w:rsidP="004B7699">
      <w:pPr>
        <w:pStyle w:val="PL"/>
        <w:rPr>
          <w:noProof w:val="0"/>
          <w:snapToGrid w:val="0"/>
        </w:rPr>
      </w:pPr>
      <w:bookmarkStart w:id="3306" w:name="OLE_LINK121"/>
      <w:r>
        <w:rPr>
          <w:noProof w:val="0"/>
          <w:snapToGrid w:val="0"/>
        </w:rPr>
        <w:t>RACHReportList-Item</w:t>
      </w:r>
      <w:bookmarkEnd w:id="3306"/>
      <w:r w:rsidRPr="00E0207D">
        <w:rPr>
          <w:noProof w:val="0"/>
          <w:snapToGrid w:val="0"/>
        </w:rPr>
        <w:tab/>
        <w:t>::= SEQUENCE {</w:t>
      </w:r>
    </w:p>
    <w:p w:rsidR="004B7699" w:rsidRPr="00E0207D" w:rsidRDefault="004B7699" w:rsidP="004B7699">
      <w:pPr>
        <w:pStyle w:val="PL"/>
        <w:rPr>
          <w:noProof w:val="0"/>
          <w:snapToGrid w:val="0"/>
        </w:rPr>
      </w:pPr>
      <w:r w:rsidRPr="00E0207D">
        <w:rPr>
          <w:noProof w:val="0"/>
          <w:snapToGrid w:val="0"/>
        </w:rPr>
        <w:tab/>
      </w:r>
      <w:r>
        <w:rPr>
          <w:noProof w:val="0"/>
          <w:snapToGrid w:val="0"/>
        </w:rPr>
        <w:t>rACHReport</w:t>
      </w:r>
      <w:r w:rsidRPr="00E0207D">
        <w:rPr>
          <w:noProof w:val="0"/>
          <w:snapToGrid w:val="0"/>
        </w:rPr>
        <w:tab/>
      </w:r>
      <w:r w:rsidRPr="00E0207D">
        <w:rPr>
          <w:noProof w:val="0"/>
          <w:snapToGrid w:val="0"/>
        </w:rPr>
        <w:tab/>
      </w:r>
      <w:r w:rsidRPr="00E0207D">
        <w:rPr>
          <w:noProof w:val="0"/>
          <w:snapToGrid w:val="0"/>
        </w:rPr>
        <w:tab/>
      </w:r>
      <w:r w:rsidRPr="00E0207D">
        <w:rPr>
          <w:noProof w:val="0"/>
          <w:snapToGrid w:val="0"/>
        </w:rPr>
        <w:tab/>
      </w:r>
      <w:r>
        <w:rPr>
          <w:snapToGrid w:val="0"/>
        </w:rPr>
        <w:t>RACHReportContainer,</w:t>
      </w:r>
    </w:p>
    <w:p w:rsidR="004B7699" w:rsidRPr="00E0207D" w:rsidRDefault="004B7699" w:rsidP="004B7699">
      <w:pPr>
        <w:pStyle w:val="PL"/>
        <w:rPr>
          <w:noProof w:val="0"/>
          <w:snapToGrid w:val="0"/>
        </w:rPr>
      </w:pPr>
      <w:r w:rsidRPr="00E0207D">
        <w:rPr>
          <w:noProof w:val="0"/>
          <w:snapToGrid w:val="0"/>
        </w:rPr>
        <w:lastRenderedPageBreak/>
        <w:tab/>
        <w:t>iE-Extensions</w:t>
      </w:r>
      <w:r w:rsidRPr="00E0207D">
        <w:rPr>
          <w:noProof w:val="0"/>
          <w:snapToGrid w:val="0"/>
        </w:rPr>
        <w:tab/>
      </w:r>
      <w:r w:rsidRPr="00E0207D">
        <w:rPr>
          <w:noProof w:val="0"/>
          <w:snapToGrid w:val="0"/>
        </w:rPr>
        <w:tab/>
      </w:r>
      <w:r w:rsidRPr="00E0207D">
        <w:rPr>
          <w:noProof w:val="0"/>
          <w:snapToGrid w:val="0"/>
        </w:rPr>
        <w:tab/>
      </w:r>
      <w:r w:rsidRPr="00E0207D">
        <w:rPr>
          <w:noProof w:val="0"/>
          <w:snapToGrid w:val="0"/>
        </w:rPr>
        <w:tab/>
      </w:r>
      <w:r w:rsidRPr="00E0207D">
        <w:rPr>
          <w:noProof w:val="0"/>
          <w:snapToGrid w:val="0"/>
        </w:rPr>
        <w:tab/>
      </w:r>
      <w:r w:rsidRPr="00E0207D">
        <w:rPr>
          <w:noProof w:val="0"/>
          <w:snapToGrid w:val="0"/>
        </w:rPr>
        <w:tab/>
        <w:t xml:space="preserve">ProtocolExtensionContainer { { </w:t>
      </w:r>
      <w:r>
        <w:rPr>
          <w:snapToGrid w:val="0"/>
        </w:rPr>
        <w:t>RACHReportList-Item</w:t>
      </w:r>
      <w:r w:rsidRPr="00E0207D">
        <w:rPr>
          <w:noProof w:val="0"/>
          <w:snapToGrid w:val="0"/>
        </w:rPr>
        <w:t>-ExtIEs} }</w:t>
      </w:r>
      <w:r w:rsidRPr="00E0207D">
        <w:rPr>
          <w:noProof w:val="0"/>
          <w:snapToGrid w:val="0"/>
        </w:rPr>
        <w:tab/>
        <w:t>OPTIONAL,</w:t>
      </w:r>
    </w:p>
    <w:p w:rsidR="004B7699" w:rsidRPr="00E0207D" w:rsidRDefault="004B7699" w:rsidP="004B7699">
      <w:pPr>
        <w:pStyle w:val="PL"/>
        <w:rPr>
          <w:noProof w:val="0"/>
          <w:snapToGrid w:val="0"/>
        </w:rPr>
      </w:pPr>
      <w:r w:rsidRPr="00E0207D">
        <w:rPr>
          <w:noProof w:val="0"/>
          <w:snapToGrid w:val="0"/>
        </w:rPr>
        <w:tab/>
        <w:t>...</w:t>
      </w:r>
    </w:p>
    <w:p w:rsidR="004B7699" w:rsidRPr="00671591" w:rsidRDefault="004B7699" w:rsidP="004B7699">
      <w:pPr>
        <w:pStyle w:val="PL"/>
        <w:rPr>
          <w:snapToGrid w:val="0"/>
        </w:rPr>
      </w:pPr>
      <w:r w:rsidRPr="00E0207D">
        <w:rPr>
          <w:noProof w:val="0"/>
          <w:snapToGrid w:val="0"/>
        </w:rPr>
        <w:t>}</w:t>
      </w:r>
    </w:p>
    <w:p w:rsidR="004B7699" w:rsidRDefault="004B7699" w:rsidP="004B7699">
      <w:pPr>
        <w:pStyle w:val="PL"/>
      </w:pPr>
    </w:p>
    <w:p w:rsidR="004B7699" w:rsidRPr="00FD0406" w:rsidRDefault="004B7699" w:rsidP="004B7699">
      <w:pPr>
        <w:pStyle w:val="PL"/>
        <w:rPr>
          <w:noProof w:val="0"/>
          <w:snapToGrid w:val="0"/>
          <w:lang w:eastAsia="zh-CN"/>
        </w:rPr>
      </w:pPr>
      <w:r w:rsidRPr="00FD0406">
        <w:rPr>
          <w:noProof w:val="0"/>
          <w:snapToGrid w:val="0"/>
          <w:lang w:eastAsia="zh-CN"/>
        </w:rPr>
        <w:t>RACHReportList-Item-ExtIEs XNAP-PROTOCOL-EXTENSION ::= {</w:t>
      </w:r>
    </w:p>
    <w:p w:rsidR="004B7699" w:rsidRPr="00FD0406" w:rsidRDefault="004B7699" w:rsidP="004B7699">
      <w:pPr>
        <w:pStyle w:val="PL"/>
        <w:rPr>
          <w:noProof w:val="0"/>
          <w:snapToGrid w:val="0"/>
          <w:lang w:eastAsia="zh-CN"/>
        </w:rPr>
      </w:pPr>
      <w:r w:rsidRPr="00FD0406">
        <w:rPr>
          <w:noProof w:val="0"/>
          <w:snapToGrid w:val="0"/>
          <w:lang w:eastAsia="zh-CN"/>
        </w:rPr>
        <w:tab/>
        <w:t>...</w:t>
      </w:r>
    </w:p>
    <w:p w:rsidR="004B7699" w:rsidRDefault="004B7699" w:rsidP="004B7699">
      <w:pPr>
        <w:pStyle w:val="PL"/>
        <w:rPr>
          <w:noProof w:val="0"/>
          <w:snapToGrid w:val="0"/>
          <w:lang w:eastAsia="zh-CN"/>
        </w:rPr>
      </w:pPr>
      <w:r w:rsidRPr="00FD0406">
        <w:rPr>
          <w:noProof w:val="0"/>
          <w:snapToGrid w:val="0"/>
          <w:lang w:eastAsia="zh-CN"/>
        </w:rPr>
        <w:t>}</w:t>
      </w:r>
    </w:p>
    <w:p w:rsidR="004B7699" w:rsidRPr="00FD0425" w:rsidRDefault="004B7699" w:rsidP="004B7699">
      <w:pPr>
        <w:pStyle w:val="PL"/>
        <w:rPr>
          <w:noProof w:val="0"/>
          <w:snapToGrid w:val="0"/>
          <w:lang w:eastAsia="zh-CN"/>
        </w:rPr>
      </w:pPr>
    </w:p>
    <w:p w:rsidR="004B7699" w:rsidRPr="00FD0425" w:rsidRDefault="004B7699" w:rsidP="004B7699">
      <w:pPr>
        <w:pStyle w:val="PL"/>
      </w:pPr>
      <w:r>
        <w:rPr>
          <w:snapToGrid w:val="0"/>
        </w:rPr>
        <w:t>RACHReportContainer</w:t>
      </w:r>
      <w:r w:rsidRPr="00FD0425">
        <w:tab/>
        <w:t>::= OCTET STRING</w:t>
      </w:r>
    </w:p>
    <w:p w:rsidR="004B7699" w:rsidRPr="00FD0425" w:rsidRDefault="004B7699" w:rsidP="004B7699">
      <w:pPr>
        <w:pStyle w:val="PL"/>
      </w:pPr>
    </w:p>
    <w:p w:rsidR="004B7699" w:rsidRDefault="004B7699" w:rsidP="004B7699">
      <w:pPr>
        <w:pStyle w:val="PL"/>
        <w:rPr>
          <w:noProof w:val="0"/>
          <w:snapToGrid w:val="0"/>
          <w:lang w:eastAsia="zh-CN"/>
        </w:rPr>
      </w:pPr>
    </w:p>
    <w:p w:rsidR="004B7699" w:rsidRPr="00300B5A" w:rsidRDefault="004B7699" w:rsidP="004B7699">
      <w:pPr>
        <w:pStyle w:val="PL"/>
      </w:pPr>
      <w:r w:rsidRPr="00300B5A">
        <w:rPr>
          <w:noProof w:val="0"/>
          <w:snapToGrid w:val="0"/>
        </w:rPr>
        <w:t>RadioResourceStatus</w:t>
      </w:r>
      <w:r w:rsidRPr="00300B5A">
        <w:tab/>
        <w:t>::= CHOICE {</w:t>
      </w:r>
    </w:p>
    <w:p w:rsidR="004B7699" w:rsidRPr="00300B5A" w:rsidRDefault="004B7699" w:rsidP="004B7699">
      <w:pPr>
        <w:pStyle w:val="PL"/>
        <w:tabs>
          <w:tab w:val="left" w:pos="3488"/>
        </w:tabs>
      </w:pPr>
      <w:r w:rsidRPr="00300B5A">
        <w:tab/>
        <w:t>ng-eNB-</w:t>
      </w:r>
      <w:r w:rsidRPr="00300B5A">
        <w:rPr>
          <w:noProof w:val="0"/>
          <w:snapToGrid w:val="0"/>
        </w:rPr>
        <w:t>RadioResourceStatus</w:t>
      </w:r>
      <w:r w:rsidRPr="00300B5A">
        <w:tab/>
        <w:t>NG-eNB-</w:t>
      </w:r>
      <w:r w:rsidRPr="00300B5A">
        <w:rPr>
          <w:noProof w:val="0"/>
          <w:snapToGrid w:val="0"/>
        </w:rPr>
        <w:t>RadioResourceStatus</w:t>
      </w:r>
      <w:r w:rsidRPr="00300B5A">
        <w:t>,</w:t>
      </w:r>
    </w:p>
    <w:p w:rsidR="004B7699" w:rsidRPr="00300B5A" w:rsidRDefault="004B7699" w:rsidP="004B7699">
      <w:pPr>
        <w:pStyle w:val="PL"/>
        <w:tabs>
          <w:tab w:val="left" w:pos="2140"/>
        </w:tabs>
      </w:pPr>
      <w:r w:rsidRPr="00300B5A">
        <w:tab/>
        <w:t>gNB</w:t>
      </w:r>
      <w:r w:rsidRPr="00300B5A">
        <w:rPr>
          <w:noProof w:val="0"/>
          <w:snapToGrid w:val="0"/>
        </w:rPr>
        <w:t>-RadioResourceStatus</w:t>
      </w:r>
      <w:r w:rsidRPr="00300B5A">
        <w:tab/>
        <w:t xml:space="preserve">        GNB-</w:t>
      </w:r>
      <w:r w:rsidRPr="00300B5A">
        <w:rPr>
          <w:noProof w:val="0"/>
          <w:snapToGrid w:val="0"/>
        </w:rPr>
        <w:t>RadioResourceStatus,</w:t>
      </w:r>
    </w:p>
    <w:p w:rsidR="004B7699" w:rsidRPr="00300B5A" w:rsidRDefault="004B7699" w:rsidP="004B7699">
      <w:pPr>
        <w:pStyle w:val="PL"/>
        <w:tabs>
          <w:tab w:val="left" w:pos="3572"/>
          <w:tab w:val="left" w:pos="3620"/>
        </w:tabs>
      </w:pPr>
      <w:r w:rsidRPr="00300B5A">
        <w:tab/>
        <w:t>choice-extension</w:t>
      </w:r>
      <w:r w:rsidRPr="00300B5A">
        <w:tab/>
      </w:r>
      <w:r w:rsidRPr="00300B5A">
        <w:tab/>
      </w:r>
      <w:r w:rsidRPr="00300B5A">
        <w:tab/>
        <w:t xml:space="preserve">ProtocolIE-Single-Container { { </w:t>
      </w:r>
      <w:r w:rsidRPr="00300B5A">
        <w:rPr>
          <w:noProof w:val="0"/>
          <w:snapToGrid w:val="0"/>
        </w:rPr>
        <w:t>RadioResourceStatus</w:t>
      </w:r>
      <w:r w:rsidRPr="00300B5A">
        <w:t>-ExtIEs} }</w:t>
      </w:r>
    </w:p>
    <w:p w:rsidR="004B7699" w:rsidRPr="00300B5A" w:rsidRDefault="004B7699" w:rsidP="004B7699">
      <w:pPr>
        <w:pStyle w:val="PL"/>
      </w:pPr>
    </w:p>
    <w:p w:rsidR="004B7699" w:rsidRPr="00300B5A" w:rsidRDefault="004B7699" w:rsidP="004B7699">
      <w:pPr>
        <w:pStyle w:val="PL"/>
      </w:pPr>
      <w:r w:rsidRPr="00300B5A">
        <w:t>}</w:t>
      </w:r>
    </w:p>
    <w:p w:rsidR="004B7699" w:rsidRPr="00300B5A" w:rsidRDefault="004B7699" w:rsidP="004B7699">
      <w:pPr>
        <w:pStyle w:val="PL"/>
      </w:pPr>
    </w:p>
    <w:p w:rsidR="004B7699" w:rsidRPr="00300B5A" w:rsidRDefault="004B7699" w:rsidP="004B7699">
      <w:pPr>
        <w:pStyle w:val="PL"/>
      </w:pPr>
      <w:r w:rsidRPr="00300B5A">
        <w:rPr>
          <w:noProof w:val="0"/>
          <w:snapToGrid w:val="0"/>
        </w:rPr>
        <w:t>RadioResourceStatus</w:t>
      </w:r>
      <w:r w:rsidRPr="00300B5A">
        <w:t>-ExtIEs XNAP-PROTOCOL-IES ::= {</w:t>
      </w:r>
    </w:p>
    <w:p w:rsidR="004B7699" w:rsidRPr="00300B5A" w:rsidRDefault="004B7699" w:rsidP="004B7699">
      <w:pPr>
        <w:pStyle w:val="PL"/>
      </w:pPr>
      <w:r w:rsidRPr="00300B5A">
        <w:tab/>
        <w:t>...</w:t>
      </w:r>
    </w:p>
    <w:p w:rsidR="004B7699" w:rsidRDefault="004B7699" w:rsidP="004B7699">
      <w:pPr>
        <w:pStyle w:val="PL"/>
      </w:pPr>
      <w:r w:rsidRPr="00300B5A">
        <w:t>}</w:t>
      </w:r>
    </w:p>
    <w:p w:rsidR="004B7699" w:rsidRDefault="004B7699" w:rsidP="004B7699">
      <w:pPr>
        <w:pStyle w:val="PL"/>
        <w:rPr>
          <w:noProof w:val="0"/>
          <w:snapToGrid w:val="0"/>
          <w:lang w:eastAsia="zh-CN"/>
        </w:rPr>
      </w:pPr>
    </w:p>
    <w:p w:rsidR="004B7699" w:rsidRPr="00FD0425" w:rsidRDefault="004B7699" w:rsidP="004B7699">
      <w:pPr>
        <w:pStyle w:val="PL"/>
        <w:rPr>
          <w:noProof w:val="0"/>
          <w:snapToGrid w:val="0"/>
          <w:lang w:eastAsia="zh-CN"/>
        </w:rPr>
      </w:pPr>
    </w:p>
    <w:p w:rsidR="004B7699" w:rsidRPr="00FD0425" w:rsidRDefault="004B7699" w:rsidP="004B7699">
      <w:pPr>
        <w:pStyle w:val="PL"/>
        <w:rPr>
          <w:noProof w:val="0"/>
          <w:snapToGrid w:val="0"/>
          <w:lang w:eastAsia="zh-CN"/>
        </w:rPr>
      </w:pPr>
      <w:bookmarkStart w:id="3307" w:name="_Hlk513532370"/>
      <w:r w:rsidRPr="00FD0425">
        <w:rPr>
          <w:noProof w:val="0"/>
          <w:snapToGrid w:val="0"/>
          <w:lang w:eastAsia="zh-CN"/>
        </w:rPr>
        <w:t xml:space="preserve">RANAC ::= INTEGER </w:t>
      </w:r>
      <w:r w:rsidRPr="00FD0425">
        <w:t>(0..255)</w:t>
      </w:r>
    </w:p>
    <w:p w:rsidR="004B7699" w:rsidRPr="00FD0425" w:rsidRDefault="004B7699" w:rsidP="004B7699">
      <w:pPr>
        <w:pStyle w:val="PL"/>
        <w:rPr>
          <w:noProof w:val="0"/>
          <w:snapToGrid w:val="0"/>
          <w:lang w:eastAsia="zh-CN"/>
        </w:rPr>
      </w:pPr>
    </w:p>
    <w:p w:rsidR="004B7699" w:rsidRPr="00FD0425" w:rsidRDefault="004B7699" w:rsidP="004B7699">
      <w:pPr>
        <w:pStyle w:val="PL"/>
        <w:rPr>
          <w:noProof w:val="0"/>
          <w:snapToGrid w:val="0"/>
          <w:lang w:eastAsia="zh-CN"/>
        </w:rPr>
      </w:pPr>
    </w:p>
    <w:p w:rsidR="004B7699" w:rsidRPr="00FD0425" w:rsidRDefault="004B7699" w:rsidP="004B7699">
      <w:pPr>
        <w:pStyle w:val="PL"/>
        <w:rPr>
          <w:noProof w:val="0"/>
          <w:snapToGrid w:val="0"/>
          <w:lang w:eastAsia="zh-CN"/>
        </w:rPr>
      </w:pPr>
      <w:bookmarkStart w:id="3308" w:name="_Hlk515439004"/>
      <w:r w:rsidRPr="00FD0425">
        <w:rPr>
          <w:noProof w:val="0"/>
          <w:snapToGrid w:val="0"/>
          <w:lang w:eastAsia="zh-CN"/>
        </w:rPr>
        <w:t>RANAreaID</w:t>
      </w:r>
      <w:bookmarkEnd w:id="3307"/>
      <w:bookmarkEnd w:id="3308"/>
      <w:r w:rsidRPr="00FD0425">
        <w:rPr>
          <w:noProof w:val="0"/>
          <w:snapToGrid w:val="0"/>
          <w:lang w:eastAsia="zh-CN"/>
        </w:rPr>
        <w:t xml:space="preserve"> ::= SEQUENCE {</w:t>
      </w:r>
    </w:p>
    <w:p w:rsidR="004B7699" w:rsidRPr="00FD0425" w:rsidRDefault="004B7699" w:rsidP="004B7699">
      <w:pPr>
        <w:pStyle w:val="PL"/>
        <w:rPr>
          <w:noProof w:val="0"/>
          <w:snapToGrid w:val="0"/>
          <w:lang w:eastAsia="zh-CN"/>
        </w:rPr>
      </w:pPr>
      <w:r w:rsidRPr="00FD0425">
        <w:rPr>
          <w:noProof w:val="0"/>
          <w:snapToGrid w:val="0"/>
          <w:lang w:eastAsia="zh-CN"/>
        </w:rPr>
        <w:tab/>
        <w:t>tAC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TAC,</w:t>
      </w:r>
    </w:p>
    <w:p w:rsidR="004B7699" w:rsidRPr="00FD0425" w:rsidRDefault="004B7699" w:rsidP="004B7699">
      <w:pPr>
        <w:pStyle w:val="PL"/>
        <w:rPr>
          <w:noProof w:val="0"/>
          <w:snapToGrid w:val="0"/>
          <w:lang w:eastAsia="zh-CN"/>
        </w:rPr>
      </w:pPr>
      <w:r w:rsidRPr="00FD0425">
        <w:rPr>
          <w:noProof w:val="0"/>
          <w:snapToGrid w:val="0"/>
          <w:lang w:eastAsia="zh-CN"/>
        </w:rPr>
        <w:tab/>
        <w:t>rANAC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RANAC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OPTIONAL,</w:t>
      </w:r>
    </w:p>
    <w:p w:rsidR="004B7699" w:rsidRPr="00FD0425" w:rsidRDefault="004B7699" w:rsidP="004B7699">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t xml:space="preserve">ProtocolExtensionContainer { {RANAreaID-ExtIEs} } </w:t>
      </w:r>
      <w:r w:rsidRPr="00FD0425">
        <w:rPr>
          <w:noProof w:val="0"/>
          <w:snapToGrid w:val="0"/>
          <w:lang w:eastAsia="zh-CN"/>
        </w:rPr>
        <w:tab/>
        <w:t>OPTIONAL,</w:t>
      </w:r>
    </w:p>
    <w:p w:rsidR="004B7699" w:rsidRPr="00FD0425" w:rsidRDefault="004B7699" w:rsidP="004B7699">
      <w:pPr>
        <w:pStyle w:val="PL"/>
        <w:rPr>
          <w:noProof w:val="0"/>
          <w:snapToGrid w:val="0"/>
          <w:lang w:eastAsia="zh-CN"/>
        </w:rPr>
      </w:pPr>
      <w:r w:rsidRPr="00FD0425">
        <w:rPr>
          <w:noProof w:val="0"/>
          <w:snapToGrid w:val="0"/>
          <w:lang w:eastAsia="zh-CN"/>
        </w:rPr>
        <w:tab/>
        <w:t>...</w:t>
      </w:r>
    </w:p>
    <w:p w:rsidR="004B7699" w:rsidRPr="00FD0425" w:rsidRDefault="004B7699" w:rsidP="004B7699">
      <w:pPr>
        <w:pStyle w:val="PL"/>
        <w:rPr>
          <w:noProof w:val="0"/>
          <w:snapToGrid w:val="0"/>
          <w:lang w:eastAsia="zh-CN"/>
        </w:rPr>
      </w:pPr>
      <w:r w:rsidRPr="00FD0425">
        <w:rPr>
          <w:noProof w:val="0"/>
          <w:snapToGrid w:val="0"/>
          <w:lang w:eastAsia="zh-CN"/>
        </w:rPr>
        <w:t>}</w:t>
      </w:r>
    </w:p>
    <w:p w:rsidR="004B7699" w:rsidRPr="00FD0425" w:rsidRDefault="004B7699" w:rsidP="004B7699">
      <w:pPr>
        <w:pStyle w:val="PL"/>
        <w:rPr>
          <w:noProof w:val="0"/>
          <w:snapToGrid w:val="0"/>
          <w:lang w:eastAsia="zh-CN"/>
        </w:rPr>
      </w:pPr>
    </w:p>
    <w:p w:rsidR="004B7699" w:rsidRPr="00FD0425" w:rsidRDefault="004B7699" w:rsidP="004B7699">
      <w:pPr>
        <w:pStyle w:val="PL"/>
        <w:rPr>
          <w:noProof w:val="0"/>
          <w:snapToGrid w:val="0"/>
          <w:lang w:eastAsia="zh-CN"/>
        </w:rPr>
      </w:pPr>
      <w:r w:rsidRPr="00FD0425">
        <w:rPr>
          <w:noProof w:val="0"/>
          <w:snapToGrid w:val="0"/>
          <w:lang w:eastAsia="zh-CN"/>
        </w:rPr>
        <w:t>RANAreaID-ExtIEs XNAP-PROTOCOL-EXTENSION ::= {</w:t>
      </w:r>
    </w:p>
    <w:p w:rsidR="004B7699" w:rsidRPr="00FD0425" w:rsidRDefault="004B7699" w:rsidP="004B7699">
      <w:pPr>
        <w:pStyle w:val="PL"/>
        <w:rPr>
          <w:noProof w:val="0"/>
          <w:snapToGrid w:val="0"/>
          <w:lang w:eastAsia="zh-CN"/>
        </w:rPr>
      </w:pPr>
      <w:r w:rsidRPr="00FD0425">
        <w:rPr>
          <w:noProof w:val="0"/>
          <w:snapToGrid w:val="0"/>
          <w:lang w:eastAsia="zh-CN"/>
        </w:rPr>
        <w:tab/>
        <w:t>...</w:t>
      </w:r>
    </w:p>
    <w:p w:rsidR="004B7699" w:rsidRPr="00FD0425" w:rsidRDefault="004B7699" w:rsidP="004B7699">
      <w:pPr>
        <w:pStyle w:val="PL"/>
        <w:rPr>
          <w:noProof w:val="0"/>
          <w:snapToGrid w:val="0"/>
          <w:lang w:eastAsia="zh-CN"/>
        </w:rPr>
      </w:pPr>
      <w:r w:rsidRPr="00FD0425">
        <w:rPr>
          <w:noProof w:val="0"/>
          <w:snapToGrid w:val="0"/>
          <w:lang w:eastAsia="zh-CN"/>
        </w:rPr>
        <w:t>}</w:t>
      </w:r>
    </w:p>
    <w:p w:rsidR="004B7699" w:rsidRPr="00FD0425" w:rsidRDefault="004B7699" w:rsidP="004B7699">
      <w:pPr>
        <w:pStyle w:val="PL"/>
        <w:rPr>
          <w:noProof w:val="0"/>
          <w:snapToGrid w:val="0"/>
          <w:lang w:eastAsia="zh-CN"/>
        </w:rPr>
      </w:pPr>
    </w:p>
    <w:p w:rsidR="004B7699" w:rsidRPr="00FD0425" w:rsidRDefault="004B7699" w:rsidP="004B7699">
      <w:pPr>
        <w:pStyle w:val="PL"/>
        <w:rPr>
          <w:noProof w:val="0"/>
          <w:snapToGrid w:val="0"/>
          <w:lang w:eastAsia="zh-CN"/>
        </w:rPr>
      </w:pPr>
    </w:p>
    <w:p w:rsidR="004B7699" w:rsidRPr="00FD0425" w:rsidRDefault="004B7699" w:rsidP="004B7699">
      <w:pPr>
        <w:pStyle w:val="PL"/>
        <w:rPr>
          <w:noProof w:val="0"/>
          <w:snapToGrid w:val="0"/>
          <w:lang w:eastAsia="zh-CN"/>
        </w:rPr>
      </w:pPr>
      <w:r w:rsidRPr="00FD0425">
        <w:rPr>
          <w:noProof w:val="0"/>
          <w:snapToGrid w:val="0"/>
          <w:lang w:eastAsia="zh-CN"/>
        </w:rPr>
        <w:t>RANAreaID-List ::= SEQUENCE (SIZE(1..maxnoofRANAreasinRNA)) OF RANAreaID</w:t>
      </w:r>
    </w:p>
    <w:p w:rsidR="004B7699" w:rsidRPr="00FD0425" w:rsidRDefault="004B7699" w:rsidP="004B7699">
      <w:pPr>
        <w:pStyle w:val="PL"/>
        <w:rPr>
          <w:noProof w:val="0"/>
          <w:snapToGrid w:val="0"/>
          <w:lang w:eastAsia="zh-CN"/>
        </w:rPr>
      </w:pPr>
    </w:p>
    <w:p w:rsidR="004B7699" w:rsidRPr="00DA6DDA" w:rsidRDefault="004B7699" w:rsidP="004B7699">
      <w:pPr>
        <w:pStyle w:val="PL"/>
        <w:rPr>
          <w:noProof w:val="0"/>
          <w:snapToGrid w:val="0"/>
          <w:lang w:eastAsia="zh-CN"/>
        </w:rPr>
      </w:pPr>
      <w:r w:rsidRPr="00DA6DDA">
        <w:rPr>
          <w:rFonts w:hint="eastAsia"/>
          <w:lang w:eastAsia="zh-CN"/>
        </w:rPr>
        <w:t xml:space="preserve">Range ::= </w:t>
      </w:r>
      <w:r w:rsidRPr="00DA6DDA">
        <w:rPr>
          <w:snapToGrid w:val="0"/>
        </w:rPr>
        <w:t>ENUMERATED {m50</w:t>
      </w:r>
      <w:r w:rsidRPr="00DA6DDA">
        <w:rPr>
          <w:rFonts w:hint="eastAsia"/>
          <w:snapToGrid w:val="0"/>
        </w:rPr>
        <w:t>,</w:t>
      </w:r>
      <w:r w:rsidRPr="00DA6DDA">
        <w:rPr>
          <w:snapToGrid w:val="0"/>
        </w:rPr>
        <w:t xml:space="preserve"> m80</w:t>
      </w:r>
      <w:r w:rsidRPr="00DA6DDA">
        <w:rPr>
          <w:rFonts w:hint="eastAsia"/>
          <w:snapToGrid w:val="0"/>
        </w:rPr>
        <w:t>,</w:t>
      </w:r>
      <w:r w:rsidRPr="00DA6DDA">
        <w:rPr>
          <w:snapToGrid w:val="0"/>
        </w:rPr>
        <w:t xml:space="preserve"> m180, m200, m350,</w:t>
      </w:r>
      <w:r w:rsidRPr="00DA6DDA">
        <w:rPr>
          <w:rFonts w:hint="eastAsia"/>
          <w:snapToGrid w:val="0"/>
        </w:rPr>
        <w:t xml:space="preserve"> </w:t>
      </w:r>
      <w:r w:rsidRPr="00DA6DDA">
        <w:rPr>
          <w:snapToGrid w:val="0"/>
        </w:rPr>
        <w:t>m400, m500, m700, m1000,</w:t>
      </w:r>
      <w:r w:rsidRPr="00DA6DDA">
        <w:rPr>
          <w:rFonts w:hint="eastAsia"/>
          <w:snapToGrid w:val="0"/>
        </w:rPr>
        <w:t xml:space="preserve"> </w:t>
      </w:r>
      <w:r w:rsidRPr="00DA6DDA">
        <w:rPr>
          <w:snapToGrid w:val="0"/>
        </w:rPr>
        <w:t>...}</w:t>
      </w:r>
    </w:p>
    <w:p w:rsidR="004B7699" w:rsidRPr="00FD0425" w:rsidRDefault="004B7699" w:rsidP="004B7699">
      <w:pPr>
        <w:pStyle w:val="PL"/>
        <w:rPr>
          <w:noProof w:val="0"/>
          <w:snapToGrid w:val="0"/>
          <w:lang w:eastAsia="zh-CN"/>
        </w:rPr>
      </w:pPr>
    </w:p>
    <w:p w:rsidR="004B7699" w:rsidRPr="00FD0425" w:rsidRDefault="004B7699" w:rsidP="004B7699">
      <w:pPr>
        <w:pStyle w:val="PL"/>
        <w:rPr>
          <w:noProof w:val="0"/>
          <w:snapToGrid w:val="0"/>
          <w:lang w:eastAsia="zh-CN"/>
        </w:rPr>
      </w:pPr>
      <w:bookmarkStart w:id="3309" w:name="_Hlk513533037"/>
      <w:r w:rsidRPr="00FD0425">
        <w:rPr>
          <w:noProof w:val="0"/>
          <w:snapToGrid w:val="0"/>
          <w:lang w:eastAsia="zh-CN"/>
        </w:rPr>
        <w:t>RANPagingArea</w:t>
      </w:r>
      <w:bookmarkEnd w:id="3309"/>
      <w:r w:rsidRPr="00FD0425">
        <w:rPr>
          <w:noProof w:val="0"/>
          <w:snapToGrid w:val="0"/>
          <w:lang w:eastAsia="zh-CN"/>
        </w:rPr>
        <w:t xml:space="preserve"> ::= SEQUENCE {</w:t>
      </w:r>
    </w:p>
    <w:p w:rsidR="004B7699" w:rsidRPr="00FD0425" w:rsidRDefault="004B7699" w:rsidP="004B7699">
      <w:pPr>
        <w:pStyle w:val="PL"/>
        <w:rPr>
          <w:noProof w:val="0"/>
          <w:snapToGrid w:val="0"/>
          <w:lang w:eastAsia="zh-CN"/>
        </w:rPr>
      </w:pPr>
      <w:r w:rsidRPr="00FD0425">
        <w:rPr>
          <w:noProof w:val="0"/>
          <w:snapToGrid w:val="0"/>
          <w:lang w:eastAsia="zh-CN"/>
        </w:rPr>
        <w:tab/>
        <w:t>pLMN-Identity</w:t>
      </w:r>
      <w:r w:rsidRPr="00FD0425">
        <w:rPr>
          <w:noProof w:val="0"/>
          <w:snapToGrid w:val="0"/>
          <w:lang w:eastAsia="zh-CN"/>
        </w:rPr>
        <w:tab/>
      </w:r>
      <w:r w:rsidRPr="00FD0425">
        <w:rPr>
          <w:noProof w:val="0"/>
          <w:snapToGrid w:val="0"/>
          <w:lang w:eastAsia="zh-CN"/>
        </w:rPr>
        <w:tab/>
      </w:r>
      <w:r w:rsidRPr="00FD0425">
        <w:rPr>
          <w:noProof w:val="0"/>
          <w:snapToGrid w:val="0"/>
          <w:lang w:eastAsia="zh-CN"/>
        </w:rPr>
        <w:tab/>
        <w:t>PLMN-Identity,</w:t>
      </w:r>
    </w:p>
    <w:p w:rsidR="004B7699" w:rsidRPr="00FD0425" w:rsidRDefault="004B7699" w:rsidP="004B7699">
      <w:pPr>
        <w:pStyle w:val="PL"/>
        <w:rPr>
          <w:noProof w:val="0"/>
          <w:snapToGrid w:val="0"/>
          <w:lang w:eastAsia="zh-CN"/>
        </w:rPr>
      </w:pPr>
      <w:r w:rsidRPr="00FD0425">
        <w:rPr>
          <w:noProof w:val="0"/>
          <w:snapToGrid w:val="0"/>
          <w:lang w:eastAsia="zh-CN"/>
        </w:rPr>
        <w:tab/>
        <w:t>rANPagingAreaChoice</w:t>
      </w:r>
      <w:r w:rsidRPr="00FD0425">
        <w:rPr>
          <w:noProof w:val="0"/>
          <w:snapToGrid w:val="0"/>
          <w:lang w:eastAsia="zh-CN"/>
        </w:rPr>
        <w:tab/>
      </w:r>
      <w:r w:rsidRPr="00FD0425">
        <w:rPr>
          <w:noProof w:val="0"/>
          <w:snapToGrid w:val="0"/>
          <w:lang w:eastAsia="zh-CN"/>
        </w:rPr>
        <w:tab/>
        <w:t>RANPagingAreaChoice,</w:t>
      </w:r>
    </w:p>
    <w:p w:rsidR="004B7699" w:rsidRPr="00FD0425" w:rsidRDefault="004B7699" w:rsidP="004B7699">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w:t>
      </w:r>
      <w:r w:rsidRPr="00FD0425" w:rsidDel="009F3525">
        <w:rPr>
          <w:noProof w:val="0"/>
          <w:snapToGrid w:val="0"/>
          <w:lang w:eastAsia="zh-CN"/>
        </w:rPr>
        <w:t xml:space="preserve"> </w:t>
      </w:r>
      <w:r w:rsidRPr="00FD0425">
        <w:rPr>
          <w:noProof w:val="0"/>
          <w:snapToGrid w:val="0"/>
          <w:lang w:eastAsia="zh-CN"/>
        </w:rPr>
        <w:t>{ {RANPagingArea-ExtIEs} } OPTIONAL,</w:t>
      </w:r>
    </w:p>
    <w:p w:rsidR="004B7699" w:rsidRPr="00FD0425" w:rsidRDefault="004B7699" w:rsidP="004B7699">
      <w:pPr>
        <w:pStyle w:val="PL"/>
        <w:rPr>
          <w:noProof w:val="0"/>
          <w:snapToGrid w:val="0"/>
          <w:lang w:eastAsia="zh-CN"/>
        </w:rPr>
      </w:pPr>
      <w:r w:rsidRPr="00FD0425">
        <w:rPr>
          <w:noProof w:val="0"/>
          <w:snapToGrid w:val="0"/>
          <w:lang w:eastAsia="zh-CN"/>
        </w:rPr>
        <w:tab/>
        <w:t>...</w:t>
      </w:r>
    </w:p>
    <w:p w:rsidR="004B7699" w:rsidRPr="00FD0425" w:rsidRDefault="004B7699" w:rsidP="004B7699">
      <w:pPr>
        <w:pStyle w:val="PL"/>
        <w:rPr>
          <w:noProof w:val="0"/>
          <w:snapToGrid w:val="0"/>
          <w:lang w:eastAsia="zh-CN"/>
        </w:rPr>
      </w:pPr>
      <w:r w:rsidRPr="00FD0425">
        <w:rPr>
          <w:noProof w:val="0"/>
          <w:snapToGrid w:val="0"/>
          <w:lang w:eastAsia="zh-CN"/>
        </w:rPr>
        <w:t>}</w:t>
      </w:r>
    </w:p>
    <w:p w:rsidR="004B7699" w:rsidRPr="00FD0425" w:rsidRDefault="004B7699" w:rsidP="004B7699">
      <w:pPr>
        <w:pStyle w:val="PL"/>
        <w:rPr>
          <w:noProof w:val="0"/>
          <w:snapToGrid w:val="0"/>
          <w:lang w:eastAsia="zh-CN"/>
        </w:rPr>
      </w:pPr>
    </w:p>
    <w:p w:rsidR="004B7699" w:rsidRPr="00FD0425" w:rsidRDefault="004B7699" w:rsidP="004B7699">
      <w:pPr>
        <w:pStyle w:val="PL"/>
        <w:rPr>
          <w:noProof w:val="0"/>
          <w:snapToGrid w:val="0"/>
          <w:lang w:eastAsia="zh-CN"/>
        </w:rPr>
      </w:pPr>
      <w:r w:rsidRPr="00FD0425">
        <w:rPr>
          <w:noProof w:val="0"/>
          <w:snapToGrid w:val="0"/>
          <w:lang w:eastAsia="zh-CN"/>
        </w:rPr>
        <w:t>RANPagingArea-ExtIEs XNAP-PROTOCOL-</w:t>
      </w:r>
      <w:r w:rsidRPr="00FD0425">
        <w:rPr>
          <w:snapToGrid w:val="0"/>
          <w:lang w:eastAsia="zh-CN"/>
        </w:rPr>
        <w:t>EXTENSION</w:t>
      </w:r>
      <w:r w:rsidRPr="00FD0425">
        <w:rPr>
          <w:noProof w:val="0"/>
          <w:snapToGrid w:val="0"/>
          <w:lang w:eastAsia="zh-CN"/>
        </w:rPr>
        <w:t xml:space="preserve"> ::= {</w:t>
      </w:r>
    </w:p>
    <w:p w:rsidR="004B7699" w:rsidRPr="00FD0425" w:rsidRDefault="004B7699" w:rsidP="004B7699">
      <w:pPr>
        <w:pStyle w:val="PL"/>
        <w:rPr>
          <w:noProof w:val="0"/>
          <w:snapToGrid w:val="0"/>
          <w:lang w:eastAsia="zh-CN"/>
        </w:rPr>
      </w:pPr>
      <w:r w:rsidRPr="00FD0425">
        <w:rPr>
          <w:noProof w:val="0"/>
          <w:snapToGrid w:val="0"/>
          <w:lang w:eastAsia="zh-CN"/>
        </w:rPr>
        <w:tab/>
        <w:t>...</w:t>
      </w:r>
    </w:p>
    <w:p w:rsidR="004B7699" w:rsidRPr="00FD0425" w:rsidRDefault="004B7699" w:rsidP="004B7699">
      <w:pPr>
        <w:pStyle w:val="PL"/>
        <w:rPr>
          <w:noProof w:val="0"/>
          <w:snapToGrid w:val="0"/>
          <w:lang w:eastAsia="zh-CN"/>
        </w:rPr>
      </w:pPr>
      <w:r w:rsidRPr="00FD0425">
        <w:rPr>
          <w:noProof w:val="0"/>
          <w:snapToGrid w:val="0"/>
          <w:lang w:eastAsia="zh-CN"/>
        </w:rPr>
        <w:t>}</w:t>
      </w:r>
    </w:p>
    <w:p w:rsidR="004B7699" w:rsidRPr="00FD0425" w:rsidRDefault="004B7699" w:rsidP="004B7699">
      <w:pPr>
        <w:pStyle w:val="PL"/>
        <w:rPr>
          <w:noProof w:val="0"/>
          <w:snapToGrid w:val="0"/>
        </w:rPr>
      </w:pPr>
    </w:p>
    <w:p w:rsidR="004B7699" w:rsidRPr="00FD0425" w:rsidRDefault="004B7699" w:rsidP="004B7699">
      <w:pPr>
        <w:pStyle w:val="PL"/>
        <w:rPr>
          <w:noProof w:val="0"/>
          <w:snapToGrid w:val="0"/>
          <w:lang w:eastAsia="zh-CN"/>
        </w:rPr>
      </w:pPr>
      <w:r w:rsidRPr="00FD0425">
        <w:rPr>
          <w:noProof w:val="0"/>
          <w:snapToGrid w:val="0"/>
          <w:lang w:eastAsia="zh-CN"/>
        </w:rPr>
        <w:t>RANPagingAreaChoice ::= CHOICE {</w:t>
      </w:r>
    </w:p>
    <w:p w:rsidR="004B7699" w:rsidRPr="00FD0425" w:rsidRDefault="004B7699" w:rsidP="004B7699">
      <w:pPr>
        <w:pStyle w:val="PL"/>
      </w:pPr>
      <w:r w:rsidRPr="00FD0425">
        <w:rPr>
          <w:noProof w:val="0"/>
          <w:snapToGrid w:val="0"/>
        </w:rPr>
        <w:tab/>
        <w:t>cell-List</w:t>
      </w:r>
      <w:r w:rsidRPr="00FD0425">
        <w:rPr>
          <w:noProof w:val="0"/>
          <w:snapToGrid w:val="0"/>
        </w:rPr>
        <w:tab/>
      </w:r>
      <w:r w:rsidRPr="00FD0425">
        <w:rPr>
          <w:noProof w:val="0"/>
          <w:snapToGrid w:val="0"/>
        </w:rPr>
        <w:tab/>
      </w:r>
      <w:r w:rsidRPr="00FD0425">
        <w:rPr>
          <w:noProof w:val="0"/>
          <w:snapToGrid w:val="0"/>
        </w:rPr>
        <w:tab/>
      </w:r>
      <w:r w:rsidRPr="00FD0425">
        <w:t>NG-RAN-Cell-Identity-ListinRANPagingArea,</w:t>
      </w:r>
    </w:p>
    <w:p w:rsidR="004B7699" w:rsidRPr="00FD0425" w:rsidRDefault="004B7699" w:rsidP="004B7699">
      <w:pPr>
        <w:pStyle w:val="PL"/>
        <w:rPr>
          <w:noProof w:val="0"/>
          <w:snapToGrid w:val="0"/>
        </w:rPr>
      </w:pPr>
      <w:r w:rsidRPr="00FD0425">
        <w:rPr>
          <w:noProof w:val="0"/>
          <w:snapToGrid w:val="0"/>
        </w:rPr>
        <w:tab/>
        <w:t>rANAreaID-List</w:t>
      </w:r>
      <w:r w:rsidRPr="00FD0425">
        <w:rPr>
          <w:noProof w:val="0"/>
          <w:snapToGrid w:val="0"/>
        </w:rPr>
        <w:tab/>
      </w:r>
      <w:r w:rsidRPr="00FD0425">
        <w:rPr>
          <w:noProof w:val="0"/>
          <w:snapToGrid w:val="0"/>
        </w:rPr>
        <w:tab/>
        <w:t>RANAreaID-List,</w:t>
      </w:r>
    </w:p>
    <w:p w:rsidR="004B7699" w:rsidRPr="00FD0425" w:rsidRDefault="004B7699" w:rsidP="004B7699">
      <w:pPr>
        <w:pStyle w:val="PL"/>
        <w:rPr>
          <w:noProof w:val="0"/>
          <w:snapToGrid w:val="0"/>
          <w:lang w:eastAsia="zh-CN"/>
        </w:rPr>
      </w:pPr>
      <w:r w:rsidRPr="00FD0425">
        <w:rPr>
          <w:noProof w:val="0"/>
          <w:snapToGrid w:val="0"/>
        </w:rPr>
        <w:tab/>
        <w:t>choice-extension</w:t>
      </w:r>
      <w:r w:rsidRPr="00FD0425">
        <w:rPr>
          <w:noProof w:val="0"/>
          <w:snapToGrid w:val="0"/>
          <w:lang w:eastAsia="zh-CN"/>
        </w:rPr>
        <w:tab/>
      </w:r>
      <w:r w:rsidRPr="00FD0425">
        <w:t>ProtocolIE-Single-Container</w:t>
      </w:r>
      <w:r w:rsidRPr="00FD0425">
        <w:rPr>
          <w:noProof w:val="0"/>
          <w:snapToGrid w:val="0"/>
          <w:lang w:eastAsia="zh-CN"/>
        </w:rPr>
        <w:t xml:space="preserve"> { {RANPagingAreaChoice-ExtIEs} }</w:t>
      </w:r>
    </w:p>
    <w:p w:rsidR="004B7699" w:rsidRPr="00FD0425" w:rsidRDefault="004B7699" w:rsidP="004B7699">
      <w:pPr>
        <w:pStyle w:val="PL"/>
        <w:rPr>
          <w:noProof w:val="0"/>
          <w:snapToGrid w:val="0"/>
          <w:lang w:eastAsia="zh-CN"/>
        </w:rPr>
      </w:pPr>
      <w:r w:rsidRPr="00FD0425">
        <w:rPr>
          <w:noProof w:val="0"/>
          <w:snapToGrid w:val="0"/>
          <w:lang w:eastAsia="zh-CN"/>
        </w:rPr>
        <w:t>}</w:t>
      </w:r>
    </w:p>
    <w:p w:rsidR="004B7699" w:rsidRPr="00FD0425" w:rsidRDefault="004B7699" w:rsidP="004B7699">
      <w:pPr>
        <w:pStyle w:val="PL"/>
        <w:rPr>
          <w:noProof w:val="0"/>
          <w:snapToGrid w:val="0"/>
          <w:lang w:eastAsia="zh-CN"/>
        </w:rPr>
      </w:pPr>
    </w:p>
    <w:p w:rsidR="004B7699" w:rsidRPr="00FD0425" w:rsidRDefault="004B7699" w:rsidP="004B7699">
      <w:pPr>
        <w:pStyle w:val="PL"/>
        <w:rPr>
          <w:noProof w:val="0"/>
          <w:snapToGrid w:val="0"/>
          <w:lang w:eastAsia="zh-CN"/>
        </w:rPr>
      </w:pPr>
      <w:r w:rsidRPr="00FD0425">
        <w:rPr>
          <w:noProof w:val="0"/>
          <w:snapToGrid w:val="0"/>
          <w:lang w:eastAsia="zh-CN"/>
        </w:rPr>
        <w:t>RANPagingAreaChoice-ExtIEs XNAP-PROTOCOL-IES ::= {</w:t>
      </w:r>
    </w:p>
    <w:p w:rsidR="004B7699" w:rsidRPr="00FD0425" w:rsidRDefault="004B7699" w:rsidP="004B7699">
      <w:pPr>
        <w:pStyle w:val="PL"/>
        <w:rPr>
          <w:noProof w:val="0"/>
          <w:snapToGrid w:val="0"/>
          <w:lang w:eastAsia="zh-CN"/>
        </w:rPr>
      </w:pPr>
      <w:r w:rsidRPr="00FD0425">
        <w:rPr>
          <w:noProof w:val="0"/>
          <w:snapToGrid w:val="0"/>
          <w:lang w:eastAsia="zh-CN"/>
        </w:rPr>
        <w:tab/>
        <w:t>...</w:t>
      </w:r>
    </w:p>
    <w:p w:rsidR="004B7699" w:rsidRPr="00FD0425" w:rsidRDefault="004B7699" w:rsidP="004B7699">
      <w:pPr>
        <w:pStyle w:val="PL"/>
        <w:rPr>
          <w:noProof w:val="0"/>
          <w:snapToGrid w:val="0"/>
          <w:lang w:eastAsia="zh-CN"/>
        </w:rPr>
      </w:pPr>
      <w:r w:rsidRPr="00FD0425">
        <w:rPr>
          <w:noProof w:val="0"/>
          <w:snapToGrid w:val="0"/>
          <w:lang w:eastAsia="zh-CN"/>
        </w:rPr>
        <w:t>}</w:t>
      </w:r>
    </w:p>
    <w:p w:rsidR="004B7699" w:rsidRPr="00FD0425" w:rsidRDefault="004B7699" w:rsidP="004B7699">
      <w:pPr>
        <w:pStyle w:val="PL"/>
        <w:rPr>
          <w:noProof w:val="0"/>
          <w:snapToGrid w:val="0"/>
        </w:rPr>
      </w:pPr>
    </w:p>
    <w:p w:rsidR="004B7699" w:rsidRPr="00FD0425" w:rsidRDefault="004B7699" w:rsidP="004B7699">
      <w:pPr>
        <w:pStyle w:val="PL"/>
        <w:rPr>
          <w:noProof w:val="0"/>
          <w:snapToGrid w:val="0"/>
        </w:rPr>
      </w:pPr>
    </w:p>
    <w:p w:rsidR="004B7699" w:rsidRPr="00FD0425" w:rsidRDefault="004B7699" w:rsidP="004B7699">
      <w:pPr>
        <w:pStyle w:val="PL"/>
        <w:rPr>
          <w:noProof w:val="0"/>
          <w:snapToGrid w:val="0"/>
        </w:rPr>
      </w:pPr>
      <w:bookmarkStart w:id="3310" w:name="_Hlk515246357"/>
      <w:r w:rsidRPr="00FD0425">
        <w:rPr>
          <w:noProof w:val="0"/>
          <w:snapToGrid w:val="0"/>
        </w:rPr>
        <w:t>RANPagingAttemptInfo</w:t>
      </w:r>
      <w:bookmarkEnd w:id="3310"/>
      <w:r w:rsidRPr="00FD0425">
        <w:rPr>
          <w:noProof w:val="0"/>
          <w:snapToGrid w:val="0"/>
        </w:rPr>
        <w:t xml:space="preserve"> ::= SEQUENCE {</w:t>
      </w:r>
    </w:p>
    <w:p w:rsidR="004B7699" w:rsidRPr="00FD0425" w:rsidRDefault="004B7699" w:rsidP="004B7699">
      <w:pPr>
        <w:pStyle w:val="PL"/>
        <w:rPr>
          <w:noProof w:val="0"/>
          <w:snapToGrid w:val="0"/>
        </w:rPr>
      </w:pPr>
      <w:r w:rsidRPr="00FD0425">
        <w:rPr>
          <w:noProof w:val="0"/>
          <w:snapToGrid w:val="0"/>
        </w:rPr>
        <w:tab/>
        <w:t>pagingAttemptCount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INTEGER (1..16, ...),</w:t>
      </w:r>
    </w:p>
    <w:p w:rsidR="004B7699" w:rsidRPr="00FD0425" w:rsidRDefault="004B7699" w:rsidP="004B7699">
      <w:pPr>
        <w:pStyle w:val="PL"/>
        <w:rPr>
          <w:noProof w:val="0"/>
          <w:snapToGrid w:val="0"/>
        </w:rPr>
      </w:pPr>
      <w:r w:rsidRPr="00FD0425">
        <w:rPr>
          <w:noProof w:val="0"/>
          <w:snapToGrid w:val="0"/>
        </w:rPr>
        <w:tab/>
        <w:t>intendedNumberOfPagingAttempts</w:t>
      </w:r>
      <w:r w:rsidRPr="00FD0425">
        <w:rPr>
          <w:noProof w:val="0"/>
          <w:snapToGrid w:val="0"/>
        </w:rPr>
        <w:tab/>
      </w:r>
      <w:r w:rsidRPr="00FD0425">
        <w:rPr>
          <w:noProof w:val="0"/>
          <w:snapToGrid w:val="0"/>
        </w:rPr>
        <w:tab/>
        <w:t>INTEGER (1..16, ...),</w:t>
      </w:r>
    </w:p>
    <w:p w:rsidR="004B7699" w:rsidRPr="00FD0425" w:rsidRDefault="004B7699" w:rsidP="004B7699">
      <w:pPr>
        <w:pStyle w:val="PL"/>
        <w:rPr>
          <w:noProof w:val="0"/>
          <w:snapToGrid w:val="0"/>
        </w:rPr>
      </w:pPr>
      <w:r w:rsidRPr="00FD0425">
        <w:rPr>
          <w:noProof w:val="0"/>
          <w:snapToGrid w:val="0"/>
        </w:rPr>
        <w:tab/>
        <w:t>nextPagingAreaScope</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ENUMERATED {same, changed, ...}</w:t>
      </w:r>
      <w:r w:rsidRPr="00FD0425">
        <w:rPr>
          <w:noProof w:val="0"/>
          <w:snapToGrid w:val="0"/>
        </w:rPr>
        <w:tab/>
        <w:t>OPTIONAL,</w:t>
      </w:r>
    </w:p>
    <w:p w:rsidR="004B7699" w:rsidRPr="00FD0425" w:rsidRDefault="004B7699" w:rsidP="004B7699">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w:t>
      </w:r>
      <w:r w:rsidRPr="00FD0425">
        <w:rPr>
          <w:noProof w:val="0"/>
          <w:snapToGrid w:val="0"/>
        </w:rPr>
        <w:t>RANPagingAttemptInfo</w:t>
      </w:r>
      <w:r w:rsidRPr="00FD0425">
        <w:rPr>
          <w:noProof w:val="0"/>
          <w:snapToGrid w:val="0"/>
          <w:lang w:eastAsia="zh-CN"/>
        </w:rPr>
        <w:t>-ExtIEs} } OPTIONAL,</w:t>
      </w:r>
    </w:p>
    <w:p w:rsidR="004B7699" w:rsidRPr="00FD0425" w:rsidRDefault="004B7699" w:rsidP="004B7699">
      <w:pPr>
        <w:pStyle w:val="PL"/>
        <w:rPr>
          <w:noProof w:val="0"/>
          <w:snapToGrid w:val="0"/>
        </w:rPr>
      </w:pPr>
      <w:r w:rsidRPr="00FD0425">
        <w:rPr>
          <w:noProof w:val="0"/>
          <w:snapToGrid w:val="0"/>
        </w:rPr>
        <w:tab/>
        <w:t>...</w:t>
      </w:r>
    </w:p>
    <w:p w:rsidR="004B7699" w:rsidRPr="00FD0425" w:rsidRDefault="004B7699" w:rsidP="004B7699">
      <w:pPr>
        <w:pStyle w:val="PL"/>
        <w:rPr>
          <w:noProof w:val="0"/>
          <w:snapToGrid w:val="0"/>
        </w:rPr>
      </w:pPr>
      <w:r w:rsidRPr="00FD0425">
        <w:rPr>
          <w:noProof w:val="0"/>
          <w:snapToGrid w:val="0"/>
        </w:rPr>
        <w:t>}</w:t>
      </w:r>
    </w:p>
    <w:p w:rsidR="004B7699" w:rsidRPr="00FD0425" w:rsidRDefault="004B7699" w:rsidP="004B7699">
      <w:pPr>
        <w:pStyle w:val="PL"/>
        <w:rPr>
          <w:noProof w:val="0"/>
          <w:snapToGrid w:val="0"/>
        </w:rPr>
      </w:pPr>
    </w:p>
    <w:p w:rsidR="004B7699" w:rsidRPr="00FD0425" w:rsidRDefault="004B7699" w:rsidP="004B7699">
      <w:pPr>
        <w:pStyle w:val="PL"/>
        <w:rPr>
          <w:noProof w:val="0"/>
          <w:snapToGrid w:val="0"/>
          <w:lang w:eastAsia="zh-CN"/>
        </w:rPr>
      </w:pPr>
      <w:r w:rsidRPr="00FD0425">
        <w:rPr>
          <w:noProof w:val="0"/>
          <w:snapToGrid w:val="0"/>
        </w:rPr>
        <w:t>RANPagingAttemptInfo</w:t>
      </w:r>
      <w:r w:rsidRPr="00FD0425">
        <w:rPr>
          <w:noProof w:val="0"/>
          <w:snapToGrid w:val="0"/>
          <w:lang w:eastAsia="zh-CN"/>
        </w:rPr>
        <w:t>-ExtIEs XNAP-PROTOCOL-EXTENSION ::= {</w:t>
      </w:r>
    </w:p>
    <w:p w:rsidR="004B7699" w:rsidRPr="00FD0425" w:rsidRDefault="004B7699" w:rsidP="004B7699">
      <w:pPr>
        <w:pStyle w:val="PL"/>
        <w:rPr>
          <w:noProof w:val="0"/>
          <w:snapToGrid w:val="0"/>
          <w:lang w:eastAsia="zh-CN"/>
        </w:rPr>
      </w:pPr>
      <w:r w:rsidRPr="00FD0425">
        <w:rPr>
          <w:noProof w:val="0"/>
          <w:snapToGrid w:val="0"/>
          <w:lang w:eastAsia="zh-CN"/>
        </w:rPr>
        <w:tab/>
        <w:t>...</w:t>
      </w:r>
    </w:p>
    <w:p w:rsidR="004B7699" w:rsidRPr="00FD0425" w:rsidRDefault="004B7699" w:rsidP="004B7699">
      <w:pPr>
        <w:pStyle w:val="PL"/>
        <w:rPr>
          <w:noProof w:val="0"/>
          <w:snapToGrid w:val="0"/>
          <w:lang w:eastAsia="zh-CN"/>
        </w:rPr>
      </w:pPr>
      <w:r w:rsidRPr="00FD0425">
        <w:rPr>
          <w:noProof w:val="0"/>
          <w:snapToGrid w:val="0"/>
          <w:lang w:eastAsia="zh-CN"/>
        </w:rPr>
        <w:t>}</w:t>
      </w:r>
    </w:p>
    <w:p w:rsidR="004B7699" w:rsidRPr="00FD0425" w:rsidRDefault="004B7699" w:rsidP="004B7699">
      <w:pPr>
        <w:pStyle w:val="PL"/>
        <w:rPr>
          <w:noProof w:val="0"/>
          <w:snapToGrid w:val="0"/>
          <w:lang w:eastAsia="zh-CN"/>
        </w:rPr>
      </w:pPr>
    </w:p>
    <w:p w:rsidR="004B7699" w:rsidRPr="00FD0425" w:rsidRDefault="004B7699" w:rsidP="004B7699">
      <w:pPr>
        <w:pStyle w:val="PL"/>
      </w:pPr>
      <w:r w:rsidRPr="00FD0425">
        <w:t>RANPagingFailure</w:t>
      </w:r>
      <w:r w:rsidRPr="00FD0425">
        <w:tab/>
      </w:r>
      <w:r w:rsidRPr="00FD0425">
        <w:tab/>
        <w:t xml:space="preserve">::= </w:t>
      </w:r>
      <w:r w:rsidRPr="00FD0425">
        <w:tab/>
        <w:t>ENUMERATED {</w:t>
      </w:r>
    </w:p>
    <w:p w:rsidR="004B7699" w:rsidRPr="00FD0425" w:rsidRDefault="004B7699" w:rsidP="004B7699">
      <w:pPr>
        <w:pStyle w:val="PL"/>
      </w:pPr>
      <w:r w:rsidRPr="00FD0425">
        <w:tab/>
        <w:t>true,</w:t>
      </w:r>
    </w:p>
    <w:p w:rsidR="004B7699" w:rsidRPr="00FD0425" w:rsidRDefault="004B7699" w:rsidP="004B7699">
      <w:pPr>
        <w:pStyle w:val="PL"/>
      </w:pPr>
      <w:r w:rsidRPr="00FD0425">
        <w:tab/>
        <w:t>...</w:t>
      </w:r>
    </w:p>
    <w:p w:rsidR="004B7699" w:rsidRPr="00FD0425" w:rsidRDefault="004B7699" w:rsidP="004B7699">
      <w:pPr>
        <w:pStyle w:val="PL"/>
      </w:pPr>
      <w:r w:rsidRPr="00FD0425">
        <w:t>}</w:t>
      </w:r>
    </w:p>
    <w:p w:rsidR="004B7699" w:rsidRPr="00FD0425" w:rsidRDefault="004B7699" w:rsidP="004B7699">
      <w:pPr>
        <w:pStyle w:val="PL"/>
        <w:rPr>
          <w:noProof w:val="0"/>
          <w:snapToGrid w:val="0"/>
        </w:rPr>
      </w:pPr>
    </w:p>
    <w:p w:rsidR="004B7699" w:rsidRDefault="004B7699" w:rsidP="004B7699">
      <w:pPr>
        <w:pStyle w:val="PL"/>
        <w:rPr>
          <w:noProof w:val="0"/>
          <w:snapToGrid w:val="0"/>
        </w:rPr>
      </w:pPr>
      <w:r w:rsidRPr="002337B8">
        <w:rPr>
          <w:noProof w:val="0"/>
          <w:snapToGrid w:val="0"/>
        </w:rPr>
        <w:t>RedundantQoSFlowIndicator ::= ENUMERATED {true, false}</w:t>
      </w:r>
    </w:p>
    <w:p w:rsidR="004B7699" w:rsidRPr="002337B8" w:rsidRDefault="004B7699" w:rsidP="004B7699">
      <w:pPr>
        <w:pStyle w:val="PL"/>
        <w:rPr>
          <w:noProof w:val="0"/>
          <w:snapToGrid w:val="0"/>
        </w:rPr>
      </w:pPr>
    </w:p>
    <w:p w:rsidR="004B7699" w:rsidRPr="00905D45" w:rsidRDefault="004B7699" w:rsidP="004B7699">
      <w:pPr>
        <w:pStyle w:val="PL"/>
        <w:rPr>
          <w:noProof w:val="0"/>
          <w:snapToGrid w:val="0"/>
        </w:rPr>
      </w:pPr>
      <w:r w:rsidRPr="00E657F5">
        <w:rPr>
          <w:noProof w:val="0"/>
          <w:snapToGrid w:val="0"/>
        </w:rPr>
        <w:t>RedundantPDUSessionInformation</w:t>
      </w:r>
      <w:r w:rsidRPr="00E657F5">
        <w:rPr>
          <w:rFonts w:hint="eastAsia"/>
          <w:noProof w:val="0"/>
          <w:snapToGrid w:val="0"/>
        </w:rPr>
        <w:t xml:space="preserve"> ::=</w:t>
      </w:r>
      <w:r w:rsidRPr="00E657F5">
        <w:rPr>
          <w:noProof w:val="0"/>
          <w:snapToGrid w:val="0"/>
        </w:rPr>
        <w:t xml:space="preserve"> </w:t>
      </w:r>
      <w:r w:rsidRPr="00905D45">
        <w:rPr>
          <w:noProof w:val="0"/>
          <w:snapToGrid w:val="0"/>
        </w:rPr>
        <w:t>SEQUENCE {</w:t>
      </w:r>
    </w:p>
    <w:p w:rsidR="004B7699" w:rsidRPr="00905D45" w:rsidRDefault="004B7699" w:rsidP="004B7699">
      <w:pPr>
        <w:pStyle w:val="PL"/>
        <w:rPr>
          <w:noProof w:val="0"/>
          <w:snapToGrid w:val="0"/>
        </w:rPr>
      </w:pPr>
      <w:r w:rsidRPr="00905D45">
        <w:rPr>
          <w:noProof w:val="0"/>
          <w:snapToGrid w:val="0"/>
        </w:rPr>
        <w:tab/>
        <w:t>r</w:t>
      </w:r>
      <w:r>
        <w:rPr>
          <w:rFonts w:hint="eastAsia"/>
          <w:noProof w:val="0"/>
          <w:snapToGrid w:val="0"/>
        </w:rPr>
        <w:t>SN</w:t>
      </w:r>
      <w:r w:rsidRPr="00905D45">
        <w:rPr>
          <w:noProof w:val="0"/>
          <w:snapToGrid w:val="0"/>
        </w:rPr>
        <w:tab/>
      </w:r>
      <w:r w:rsidRPr="00905D45">
        <w:rPr>
          <w:noProof w:val="0"/>
          <w:snapToGrid w:val="0"/>
        </w:rPr>
        <w:tab/>
      </w:r>
      <w:r>
        <w:rPr>
          <w:rFonts w:hint="eastAsia"/>
          <w:noProof w:val="0"/>
          <w:snapToGrid w:val="0"/>
        </w:rPr>
        <w:tab/>
      </w:r>
      <w:r>
        <w:rPr>
          <w:rFonts w:hint="eastAsia"/>
          <w:noProof w:val="0"/>
          <w:snapToGrid w:val="0"/>
        </w:rPr>
        <w:tab/>
      </w:r>
      <w:r>
        <w:rPr>
          <w:rFonts w:hint="eastAsia"/>
          <w:noProof w:val="0"/>
          <w:snapToGrid w:val="0"/>
        </w:rPr>
        <w:tab/>
        <w:t>RSN</w:t>
      </w:r>
      <w:r w:rsidRPr="00905D45">
        <w:rPr>
          <w:noProof w:val="0"/>
          <w:snapToGrid w:val="0"/>
        </w:rPr>
        <w:t>,</w:t>
      </w:r>
    </w:p>
    <w:p w:rsidR="004B7699" w:rsidRPr="00905D45" w:rsidRDefault="004B7699" w:rsidP="004B7699">
      <w:pPr>
        <w:pStyle w:val="PL"/>
        <w:rPr>
          <w:noProof w:val="0"/>
          <w:snapToGrid w:val="0"/>
        </w:rPr>
      </w:pPr>
      <w:r w:rsidRPr="00905D45">
        <w:rPr>
          <w:noProof w:val="0"/>
          <w:snapToGrid w:val="0"/>
        </w:rPr>
        <w:tab/>
        <w:t>iE-Extensions</w:t>
      </w:r>
      <w:r w:rsidRPr="00905D45">
        <w:rPr>
          <w:noProof w:val="0"/>
          <w:snapToGrid w:val="0"/>
        </w:rPr>
        <w:tab/>
      </w:r>
      <w:r w:rsidRPr="00905D45">
        <w:rPr>
          <w:noProof w:val="0"/>
          <w:snapToGrid w:val="0"/>
        </w:rPr>
        <w:tab/>
        <w:t>ProtocolExtensionContainer { {</w:t>
      </w:r>
      <w:r w:rsidRPr="00E657F5">
        <w:rPr>
          <w:noProof w:val="0"/>
          <w:snapToGrid w:val="0"/>
        </w:rPr>
        <w:t>RedundantPDUSessionInformation</w:t>
      </w:r>
      <w:r w:rsidRPr="00905D45">
        <w:rPr>
          <w:noProof w:val="0"/>
          <w:snapToGrid w:val="0"/>
        </w:rPr>
        <w:t>-ExtIEs} }</w:t>
      </w:r>
      <w:r w:rsidRPr="00905D45">
        <w:rPr>
          <w:noProof w:val="0"/>
          <w:snapToGrid w:val="0"/>
        </w:rPr>
        <w:tab/>
        <w:t>OPTIONAL,</w:t>
      </w:r>
    </w:p>
    <w:p w:rsidR="004B7699" w:rsidRPr="00905D45" w:rsidRDefault="004B7699" w:rsidP="004B7699">
      <w:pPr>
        <w:pStyle w:val="PL"/>
        <w:rPr>
          <w:noProof w:val="0"/>
          <w:snapToGrid w:val="0"/>
        </w:rPr>
      </w:pPr>
      <w:r w:rsidRPr="00905D45">
        <w:rPr>
          <w:noProof w:val="0"/>
          <w:snapToGrid w:val="0"/>
        </w:rPr>
        <w:tab/>
        <w:t>...</w:t>
      </w:r>
    </w:p>
    <w:p w:rsidR="004B7699" w:rsidRPr="00905D45" w:rsidRDefault="004B7699" w:rsidP="004B7699">
      <w:pPr>
        <w:pStyle w:val="PL"/>
        <w:rPr>
          <w:noProof w:val="0"/>
          <w:snapToGrid w:val="0"/>
        </w:rPr>
      </w:pPr>
      <w:r w:rsidRPr="00905D45">
        <w:rPr>
          <w:noProof w:val="0"/>
          <w:snapToGrid w:val="0"/>
        </w:rPr>
        <w:t>}</w:t>
      </w:r>
    </w:p>
    <w:p w:rsidR="004B7699" w:rsidRPr="00905D45" w:rsidRDefault="004B7699" w:rsidP="004B7699">
      <w:pPr>
        <w:pStyle w:val="PL"/>
        <w:rPr>
          <w:noProof w:val="0"/>
          <w:snapToGrid w:val="0"/>
        </w:rPr>
      </w:pPr>
    </w:p>
    <w:p w:rsidR="004B7699" w:rsidRPr="00905D45" w:rsidRDefault="004B7699" w:rsidP="004B7699">
      <w:pPr>
        <w:pStyle w:val="PL"/>
        <w:rPr>
          <w:noProof w:val="0"/>
          <w:snapToGrid w:val="0"/>
        </w:rPr>
      </w:pPr>
      <w:r w:rsidRPr="00E657F5">
        <w:rPr>
          <w:noProof w:val="0"/>
          <w:snapToGrid w:val="0"/>
        </w:rPr>
        <w:t>RedundantPDUSessionInformation</w:t>
      </w:r>
      <w:r w:rsidRPr="00905D45">
        <w:rPr>
          <w:noProof w:val="0"/>
          <w:snapToGrid w:val="0"/>
        </w:rPr>
        <w:t xml:space="preserve">-ExtIEs </w:t>
      </w:r>
      <w:r w:rsidRPr="007426F9">
        <w:rPr>
          <w:noProof w:val="0"/>
          <w:snapToGrid w:val="0"/>
        </w:rPr>
        <w:t>XNAP-PROTOCOL-EXTENSION</w:t>
      </w:r>
      <w:r w:rsidRPr="00905D45">
        <w:rPr>
          <w:noProof w:val="0"/>
          <w:snapToGrid w:val="0"/>
        </w:rPr>
        <w:t xml:space="preserve"> ::= {</w:t>
      </w:r>
    </w:p>
    <w:p w:rsidR="004B7699" w:rsidRPr="00905D45" w:rsidRDefault="004B7699" w:rsidP="004B7699">
      <w:pPr>
        <w:pStyle w:val="PL"/>
        <w:rPr>
          <w:noProof w:val="0"/>
          <w:snapToGrid w:val="0"/>
        </w:rPr>
      </w:pPr>
      <w:r w:rsidRPr="00905D45">
        <w:rPr>
          <w:noProof w:val="0"/>
          <w:snapToGrid w:val="0"/>
        </w:rPr>
        <w:tab/>
        <w:t>...</w:t>
      </w:r>
    </w:p>
    <w:p w:rsidR="004B7699" w:rsidRPr="00905D45" w:rsidRDefault="004B7699" w:rsidP="004B7699">
      <w:pPr>
        <w:pStyle w:val="PL"/>
        <w:rPr>
          <w:noProof w:val="0"/>
          <w:snapToGrid w:val="0"/>
        </w:rPr>
      </w:pPr>
      <w:r w:rsidRPr="00905D45">
        <w:rPr>
          <w:noProof w:val="0"/>
          <w:snapToGrid w:val="0"/>
        </w:rPr>
        <w:t>}</w:t>
      </w:r>
    </w:p>
    <w:p w:rsidR="004B7699" w:rsidRDefault="004B7699" w:rsidP="004B7699">
      <w:pPr>
        <w:pStyle w:val="PL"/>
        <w:rPr>
          <w:noProof w:val="0"/>
          <w:snapToGrid w:val="0"/>
        </w:rPr>
      </w:pPr>
    </w:p>
    <w:p w:rsidR="004B7699" w:rsidRDefault="004B7699" w:rsidP="004B7699">
      <w:pPr>
        <w:pStyle w:val="PL"/>
        <w:rPr>
          <w:noProof w:val="0"/>
          <w:snapToGrid w:val="0"/>
        </w:rPr>
      </w:pPr>
      <w:bookmarkStart w:id="3311" w:name="_Hlk34814239"/>
      <w:r w:rsidRPr="00CC48B6">
        <w:rPr>
          <w:noProof w:val="0"/>
          <w:snapToGrid w:val="0"/>
        </w:rPr>
        <w:t>R</w:t>
      </w:r>
      <w:r>
        <w:rPr>
          <w:rFonts w:hint="eastAsia"/>
          <w:noProof w:val="0"/>
          <w:snapToGrid w:val="0"/>
        </w:rPr>
        <w:t>SN</w:t>
      </w:r>
      <w:r w:rsidRPr="00CC48B6">
        <w:rPr>
          <w:noProof w:val="0"/>
          <w:snapToGrid w:val="0"/>
        </w:rPr>
        <w:t xml:space="preserve"> ::= ENUMERATED {</w:t>
      </w:r>
      <w:r>
        <w:rPr>
          <w:noProof w:val="0"/>
          <w:snapToGrid w:val="0"/>
        </w:rPr>
        <w:t>v</w:t>
      </w:r>
      <w:r w:rsidRPr="00CC48B6">
        <w:rPr>
          <w:noProof w:val="0"/>
          <w:snapToGrid w:val="0"/>
        </w:rPr>
        <w:t xml:space="preserve">1, </w:t>
      </w:r>
      <w:r>
        <w:rPr>
          <w:noProof w:val="0"/>
          <w:snapToGrid w:val="0"/>
        </w:rPr>
        <w:t>v</w:t>
      </w:r>
      <w:r w:rsidRPr="00CC48B6">
        <w:rPr>
          <w:noProof w:val="0"/>
          <w:snapToGrid w:val="0"/>
        </w:rPr>
        <w:t>2, ...}</w:t>
      </w:r>
    </w:p>
    <w:bookmarkEnd w:id="3311"/>
    <w:p w:rsidR="004B7699" w:rsidRDefault="004B7699" w:rsidP="004B7699">
      <w:pPr>
        <w:pStyle w:val="PL"/>
        <w:rPr>
          <w:noProof w:val="0"/>
          <w:snapToGrid w:val="0"/>
        </w:rPr>
      </w:pPr>
    </w:p>
    <w:p w:rsidR="004B7699" w:rsidRPr="00FD0425" w:rsidRDefault="004B7699" w:rsidP="004B7699">
      <w:pPr>
        <w:pStyle w:val="PL"/>
      </w:pPr>
      <w:r w:rsidRPr="00FD0425">
        <w:rPr>
          <w:noProof w:val="0"/>
          <w:snapToGrid w:val="0"/>
        </w:rPr>
        <w:t>Reference</w:t>
      </w:r>
      <w:r w:rsidRPr="00FD0425">
        <w:rPr>
          <w:noProof w:val="0"/>
        </w:rPr>
        <w:t xml:space="preserve">ID ::= INTEGER (1..64, ...) -- </w:t>
      </w:r>
      <w:r w:rsidRPr="00FD0425">
        <w:rPr>
          <w:lang w:eastAsia="ja-JP"/>
        </w:rPr>
        <w:t>This IE may need to be refined.</w:t>
      </w:r>
    </w:p>
    <w:p w:rsidR="004B7699" w:rsidRPr="00FD0425" w:rsidRDefault="004B7699" w:rsidP="004B7699">
      <w:pPr>
        <w:pStyle w:val="PL"/>
      </w:pPr>
    </w:p>
    <w:p w:rsidR="004B7699" w:rsidRPr="00FD0425" w:rsidRDefault="004B7699" w:rsidP="004B7699">
      <w:pPr>
        <w:pStyle w:val="PL"/>
      </w:pPr>
    </w:p>
    <w:p w:rsidR="004B7699" w:rsidRPr="00FD0425" w:rsidRDefault="004B7699" w:rsidP="004B7699">
      <w:pPr>
        <w:pStyle w:val="PL"/>
      </w:pPr>
      <w:r w:rsidRPr="00FD0425">
        <w:t>ReflectiveQoSAttribute ::= ENUMERATED {subject-to-reflective-QoS, ...}</w:t>
      </w:r>
    </w:p>
    <w:p w:rsidR="004B7699" w:rsidRPr="00FD0425" w:rsidRDefault="004B7699" w:rsidP="004B7699">
      <w:pPr>
        <w:pStyle w:val="PL"/>
      </w:pPr>
    </w:p>
    <w:p w:rsidR="004B7699" w:rsidRPr="00567372" w:rsidRDefault="004B7699" w:rsidP="004B7699">
      <w:pPr>
        <w:pStyle w:val="PL"/>
        <w:rPr>
          <w:noProof w:val="0"/>
          <w:snapToGrid w:val="0"/>
        </w:rPr>
      </w:pPr>
      <w:r w:rsidRPr="00567372">
        <w:rPr>
          <w:noProof w:val="0"/>
          <w:snapToGrid w:val="0"/>
        </w:rPr>
        <w:t>ReportAmountMDT ::= ENUMERATED{r1, r2, r4, r8, r16, r32, r64, infinity</w:t>
      </w:r>
      <w:r>
        <w:rPr>
          <w:noProof w:val="0"/>
          <w:snapToGrid w:val="0"/>
        </w:rPr>
        <w:t>, ...</w:t>
      </w:r>
      <w:r w:rsidRPr="00567372">
        <w:rPr>
          <w:noProof w:val="0"/>
          <w:snapToGrid w:val="0"/>
        </w:rPr>
        <w:t>}</w:t>
      </w:r>
    </w:p>
    <w:p w:rsidR="004B7699" w:rsidRPr="0092227E" w:rsidRDefault="004B7699" w:rsidP="004B7699">
      <w:pPr>
        <w:pStyle w:val="PL"/>
        <w:rPr>
          <w:noProof w:val="0"/>
          <w:snapToGrid w:val="0"/>
        </w:rPr>
      </w:pPr>
    </w:p>
    <w:p w:rsidR="004B7699" w:rsidRPr="00FD0425" w:rsidRDefault="004B7699" w:rsidP="004B7699">
      <w:pPr>
        <w:pStyle w:val="PL"/>
        <w:rPr>
          <w:noProof w:val="0"/>
          <w:snapToGrid w:val="0"/>
        </w:rPr>
      </w:pPr>
    </w:p>
    <w:p w:rsidR="004B7699" w:rsidRPr="00FD0425" w:rsidRDefault="004B7699" w:rsidP="004B7699">
      <w:pPr>
        <w:pStyle w:val="PL"/>
        <w:rPr>
          <w:noProof w:val="0"/>
          <w:snapToGrid w:val="0"/>
        </w:rPr>
      </w:pPr>
      <w:r w:rsidRPr="00FD0425">
        <w:rPr>
          <w:noProof w:val="0"/>
          <w:snapToGrid w:val="0"/>
        </w:rPr>
        <w:t>ReportArea ::= ENUMERATED {</w:t>
      </w:r>
    </w:p>
    <w:p w:rsidR="004B7699" w:rsidRPr="00FD0425" w:rsidRDefault="004B7699" w:rsidP="004B7699">
      <w:pPr>
        <w:pStyle w:val="PL"/>
      </w:pPr>
      <w:r w:rsidRPr="00FD0425">
        <w:lastRenderedPageBreak/>
        <w:tab/>
        <w:t>cell,</w:t>
      </w:r>
    </w:p>
    <w:p w:rsidR="004B7699" w:rsidRPr="00FD0425" w:rsidRDefault="004B7699" w:rsidP="004B7699">
      <w:pPr>
        <w:pStyle w:val="PL"/>
      </w:pPr>
      <w:r w:rsidRPr="00FD0425">
        <w:tab/>
        <w:t>...</w:t>
      </w:r>
    </w:p>
    <w:p w:rsidR="004B7699" w:rsidRPr="00FD0425" w:rsidRDefault="004B7699" w:rsidP="004B7699">
      <w:pPr>
        <w:pStyle w:val="PL"/>
      </w:pPr>
      <w:r w:rsidRPr="00FD0425">
        <w:t>}</w:t>
      </w:r>
    </w:p>
    <w:p w:rsidR="004B7699" w:rsidRPr="00FD0425" w:rsidRDefault="004B7699" w:rsidP="004B7699">
      <w:pPr>
        <w:pStyle w:val="PL"/>
      </w:pPr>
    </w:p>
    <w:p w:rsidR="004B7699" w:rsidRPr="00562CC7" w:rsidRDefault="004B7699" w:rsidP="004B7699">
      <w:pPr>
        <w:pStyle w:val="PL"/>
        <w:rPr>
          <w:noProof w:val="0"/>
          <w:snapToGrid w:val="0"/>
        </w:rPr>
      </w:pPr>
      <w:r w:rsidRPr="00CF5DA1">
        <w:rPr>
          <w:noProof w:val="0"/>
          <w:snapToGrid w:val="0"/>
        </w:rPr>
        <w:t>ReportIntervalMDT ::= ENUMERATED {ms120, ms240, ms480, ms640, ms1024, ms2048, ms5120, ms10240, min1, min6, min12, min30, min60</w:t>
      </w:r>
      <w:r w:rsidRPr="00562CC7">
        <w:rPr>
          <w:noProof w:val="0"/>
          <w:snapToGrid w:val="0"/>
        </w:rPr>
        <w:t xml:space="preserve">, ...} </w:t>
      </w:r>
    </w:p>
    <w:p w:rsidR="004B7699" w:rsidRPr="00190E36" w:rsidRDefault="004B7699" w:rsidP="004B7699">
      <w:pPr>
        <w:pStyle w:val="PL"/>
        <w:rPr>
          <w:noProof w:val="0"/>
          <w:snapToGrid w:val="0"/>
        </w:rPr>
      </w:pPr>
    </w:p>
    <w:p w:rsidR="004B7699" w:rsidRPr="00F32326" w:rsidRDefault="004B7699" w:rsidP="004B7699">
      <w:pPr>
        <w:pStyle w:val="PL"/>
        <w:rPr>
          <w:noProof w:val="0"/>
          <w:snapToGrid w:val="0"/>
        </w:rPr>
      </w:pPr>
      <w:r>
        <w:rPr>
          <w:noProof w:val="0"/>
          <w:snapToGrid w:val="0"/>
        </w:rPr>
        <w:t>ReportType</w:t>
      </w:r>
      <w:r w:rsidRPr="00F32326">
        <w:rPr>
          <w:noProof w:val="0"/>
          <w:snapToGrid w:val="0"/>
        </w:rPr>
        <w:t xml:space="preserve"> ::= CHOICE {</w:t>
      </w:r>
    </w:p>
    <w:p w:rsidR="004B7699" w:rsidRPr="00F32326" w:rsidRDefault="004B7699" w:rsidP="004B7699">
      <w:pPr>
        <w:pStyle w:val="PL"/>
        <w:rPr>
          <w:noProof w:val="0"/>
          <w:snapToGrid w:val="0"/>
        </w:rPr>
      </w:pPr>
      <w:r w:rsidRPr="00F32326">
        <w:rPr>
          <w:noProof w:val="0"/>
          <w:snapToGrid w:val="0"/>
        </w:rPr>
        <w:tab/>
      </w:r>
      <w:r>
        <w:rPr>
          <w:noProof w:val="0"/>
          <w:snapToGrid w:val="0"/>
        </w:rPr>
        <w:t>periodical</w:t>
      </w:r>
      <w:r w:rsidRPr="00F32326">
        <w:rPr>
          <w:noProof w:val="0"/>
          <w:snapToGrid w:val="0"/>
        </w:rPr>
        <w:tab/>
      </w:r>
      <w:r w:rsidRPr="00F32326">
        <w:rPr>
          <w:noProof w:val="0"/>
          <w:snapToGrid w:val="0"/>
        </w:rPr>
        <w:tab/>
      </w:r>
      <w:r w:rsidRPr="00F32326">
        <w:rPr>
          <w:noProof w:val="0"/>
          <w:snapToGrid w:val="0"/>
        </w:rPr>
        <w:tab/>
      </w:r>
      <w:r>
        <w:rPr>
          <w:noProof w:val="0"/>
          <w:snapToGrid w:val="0"/>
        </w:rPr>
        <w:tab/>
      </w:r>
      <w:r>
        <w:rPr>
          <w:noProof w:val="0"/>
          <w:snapToGrid w:val="0"/>
        </w:rPr>
        <w:tab/>
        <w:t>Periodical</w:t>
      </w:r>
      <w:r w:rsidRPr="00F32326">
        <w:rPr>
          <w:noProof w:val="0"/>
          <w:snapToGrid w:val="0"/>
        </w:rPr>
        <w:t>,</w:t>
      </w:r>
    </w:p>
    <w:p w:rsidR="004B7699" w:rsidRPr="00F32326" w:rsidRDefault="004B7699" w:rsidP="004B7699">
      <w:pPr>
        <w:pStyle w:val="PL"/>
        <w:rPr>
          <w:noProof w:val="0"/>
          <w:snapToGrid w:val="0"/>
        </w:rPr>
      </w:pPr>
      <w:r w:rsidRPr="00F32326">
        <w:rPr>
          <w:noProof w:val="0"/>
          <w:snapToGrid w:val="0"/>
        </w:rPr>
        <w:tab/>
      </w:r>
      <w:r>
        <w:rPr>
          <w:noProof w:val="0"/>
          <w:snapToGrid w:val="0"/>
        </w:rPr>
        <w:t>eventTriggered</w:t>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Pr>
          <w:noProof w:val="0"/>
          <w:snapToGrid w:val="0"/>
        </w:rPr>
        <w:t>EventTriggered</w:t>
      </w:r>
      <w:r w:rsidRPr="00F32326">
        <w:rPr>
          <w:noProof w:val="0"/>
          <w:snapToGrid w:val="0"/>
        </w:rPr>
        <w:t>,</w:t>
      </w:r>
    </w:p>
    <w:p w:rsidR="004B7699" w:rsidRPr="00F32326" w:rsidRDefault="004B7699" w:rsidP="004B7699">
      <w:pPr>
        <w:pStyle w:val="PL"/>
        <w:rPr>
          <w:noProof w:val="0"/>
          <w:snapToGrid w:val="0"/>
        </w:rPr>
      </w:pPr>
      <w:r>
        <w:rPr>
          <w:noProof w:val="0"/>
          <w:snapToGrid w:val="0"/>
        </w:rPr>
        <w:tab/>
        <w:t>...</w:t>
      </w:r>
    </w:p>
    <w:p w:rsidR="004B7699" w:rsidRPr="00F32326" w:rsidRDefault="004B7699" w:rsidP="004B7699">
      <w:pPr>
        <w:pStyle w:val="PL"/>
        <w:rPr>
          <w:noProof w:val="0"/>
          <w:snapToGrid w:val="0"/>
        </w:rPr>
      </w:pPr>
      <w:r w:rsidRPr="00F32326">
        <w:rPr>
          <w:noProof w:val="0"/>
          <w:snapToGrid w:val="0"/>
        </w:rPr>
        <w:t>}</w:t>
      </w:r>
    </w:p>
    <w:p w:rsidR="004B7699" w:rsidRDefault="004B7699" w:rsidP="004B7699">
      <w:pPr>
        <w:pStyle w:val="PL"/>
      </w:pPr>
    </w:p>
    <w:p w:rsidR="004B7699" w:rsidRPr="00300B5A" w:rsidRDefault="004B7699" w:rsidP="004B7699">
      <w:pPr>
        <w:pStyle w:val="PL"/>
        <w:rPr>
          <w:noProof w:val="0"/>
          <w:snapToGrid w:val="0"/>
        </w:rPr>
      </w:pPr>
      <w:r w:rsidRPr="00300B5A">
        <w:rPr>
          <w:noProof w:val="0"/>
          <w:snapToGrid w:val="0"/>
        </w:rPr>
        <w:t>ReportCharacteristics :</w:t>
      </w:r>
      <w:r w:rsidRPr="00300B5A">
        <w:rPr>
          <w:snapToGrid w:val="0"/>
        </w:rPr>
        <w:t>:=</w:t>
      </w:r>
      <w:r w:rsidRPr="00300B5A">
        <w:rPr>
          <w:noProof w:val="0"/>
          <w:snapToGrid w:val="0"/>
        </w:rPr>
        <w:t xml:space="preserve">  BIT STRING(SIZE(32))</w:t>
      </w:r>
    </w:p>
    <w:p w:rsidR="004B7699" w:rsidRPr="00300B5A" w:rsidRDefault="004B7699" w:rsidP="004B7699">
      <w:pPr>
        <w:pStyle w:val="PL"/>
        <w:rPr>
          <w:noProof w:val="0"/>
          <w:snapToGrid w:val="0"/>
        </w:rPr>
      </w:pPr>
    </w:p>
    <w:p w:rsidR="004B7699" w:rsidRPr="00300B5A" w:rsidRDefault="004B7699" w:rsidP="004B7699">
      <w:pPr>
        <w:pStyle w:val="PL"/>
        <w:rPr>
          <w:noProof w:val="0"/>
          <w:snapToGrid w:val="0"/>
        </w:rPr>
      </w:pPr>
    </w:p>
    <w:p w:rsidR="004B7699" w:rsidRPr="00300B5A" w:rsidRDefault="004B7699" w:rsidP="004B7699">
      <w:pPr>
        <w:pStyle w:val="PL"/>
        <w:spacing w:line="0" w:lineRule="atLeast"/>
        <w:rPr>
          <w:noProof w:val="0"/>
          <w:snapToGrid w:val="0"/>
        </w:rPr>
      </w:pPr>
      <w:r w:rsidRPr="00300B5A">
        <w:rPr>
          <w:noProof w:val="0"/>
          <w:snapToGrid w:val="0"/>
        </w:rPr>
        <w:t>ReportingPeriodicity ::= ENUMERATED {</w:t>
      </w:r>
    </w:p>
    <w:p w:rsidR="004B7699" w:rsidRPr="00300B5A" w:rsidRDefault="004B7699" w:rsidP="004B7699">
      <w:pPr>
        <w:pStyle w:val="PL"/>
        <w:spacing w:line="0" w:lineRule="atLeast"/>
        <w:rPr>
          <w:noProof w:val="0"/>
          <w:snapToGrid w:val="0"/>
        </w:rPr>
      </w:pPr>
      <w:r w:rsidRPr="00300B5A">
        <w:rPr>
          <w:noProof w:val="0"/>
          <w:snapToGrid w:val="0"/>
        </w:rPr>
        <w:tab/>
        <w:t>half-thousand-ms,</w:t>
      </w:r>
    </w:p>
    <w:p w:rsidR="004B7699" w:rsidRPr="00300B5A" w:rsidRDefault="004B7699" w:rsidP="004B7699">
      <w:pPr>
        <w:pStyle w:val="PL"/>
        <w:spacing w:line="0" w:lineRule="atLeast"/>
        <w:ind w:firstLineChars="250" w:firstLine="400"/>
        <w:rPr>
          <w:noProof w:val="0"/>
          <w:snapToGrid w:val="0"/>
        </w:rPr>
      </w:pPr>
      <w:r w:rsidRPr="00300B5A">
        <w:rPr>
          <w:noProof w:val="0"/>
          <w:snapToGrid w:val="0"/>
        </w:rPr>
        <w:t>one-thousand-ms,</w:t>
      </w:r>
    </w:p>
    <w:p w:rsidR="004B7699" w:rsidRPr="00300B5A" w:rsidRDefault="004B7699" w:rsidP="004B7699">
      <w:pPr>
        <w:pStyle w:val="PL"/>
        <w:spacing w:line="0" w:lineRule="atLeast"/>
        <w:rPr>
          <w:noProof w:val="0"/>
          <w:snapToGrid w:val="0"/>
        </w:rPr>
      </w:pPr>
      <w:r w:rsidRPr="00300B5A">
        <w:rPr>
          <w:noProof w:val="0"/>
          <w:snapToGrid w:val="0"/>
        </w:rPr>
        <w:tab/>
        <w:t>two-thousand-ms,</w:t>
      </w:r>
    </w:p>
    <w:p w:rsidR="004B7699" w:rsidRPr="00300B5A" w:rsidRDefault="004B7699" w:rsidP="004B7699">
      <w:pPr>
        <w:pStyle w:val="PL"/>
        <w:spacing w:line="0" w:lineRule="atLeast"/>
        <w:rPr>
          <w:noProof w:val="0"/>
          <w:snapToGrid w:val="0"/>
        </w:rPr>
      </w:pPr>
      <w:r w:rsidRPr="00300B5A">
        <w:rPr>
          <w:noProof w:val="0"/>
          <w:snapToGrid w:val="0"/>
        </w:rPr>
        <w:tab/>
        <w:t>five-thousand-ms,</w:t>
      </w:r>
    </w:p>
    <w:p w:rsidR="004B7699" w:rsidRPr="00300B5A" w:rsidRDefault="004B7699" w:rsidP="004B7699">
      <w:pPr>
        <w:pStyle w:val="PL"/>
        <w:spacing w:line="0" w:lineRule="atLeast"/>
        <w:rPr>
          <w:noProof w:val="0"/>
          <w:snapToGrid w:val="0"/>
        </w:rPr>
      </w:pPr>
      <w:r w:rsidRPr="00300B5A">
        <w:rPr>
          <w:noProof w:val="0"/>
          <w:snapToGrid w:val="0"/>
        </w:rPr>
        <w:tab/>
        <w:t>ten-thousand-ms,</w:t>
      </w:r>
    </w:p>
    <w:p w:rsidR="004B7699" w:rsidRPr="00300B5A" w:rsidRDefault="004B7699" w:rsidP="004B7699">
      <w:pPr>
        <w:pStyle w:val="PL"/>
        <w:spacing w:line="0" w:lineRule="atLeast"/>
        <w:rPr>
          <w:noProof w:val="0"/>
          <w:snapToGrid w:val="0"/>
        </w:rPr>
      </w:pPr>
      <w:r w:rsidRPr="00300B5A">
        <w:rPr>
          <w:noProof w:val="0"/>
          <w:snapToGrid w:val="0"/>
        </w:rPr>
        <w:t>...</w:t>
      </w:r>
    </w:p>
    <w:p w:rsidR="004B7699" w:rsidRPr="00300B5A" w:rsidRDefault="004B7699" w:rsidP="004B7699">
      <w:pPr>
        <w:pStyle w:val="PL"/>
        <w:spacing w:line="0" w:lineRule="atLeast"/>
        <w:rPr>
          <w:noProof w:val="0"/>
          <w:snapToGrid w:val="0"/>
        </w:rPr>
      </w:pPr>
      <w:r w:rsidRPr="00300B5A">
        <w:rPr>
          <w:noProof w:val="0"/>
          <w:snapToGrid w:val="0"/>
        </w:rPr>
        <w:t>}</w:t>
      </w:r>
    </w:p>
    <w:p w:rsidR="004B7699" w:rsidRPr="00300B5A" w:rsidRDefault="004B7699" w:rsidP="004B7699">
      <w:pPr>
        <w:pStyle w:val="PL"/>
      </w:pPr>
    </w:p>
    <w:p w:rsidR="004B7699" w:rsidRPr="00300B5A" w:rsidRDefault="004B7699" w:rsidP="004B7699">
      <w:pPr>
        <w:pStyle w:val="PL"/>
      </w:pPr>
    </w:p>
    <w:p w:rsidR="004B7699" w:rsidRPr="00FD0425" w:rsidRDefault="004B7699" w:rsidP="004B7699">
      <w:pPr>
        <w:pStyle w:val="PL"/>
      </w:pPr>
      <w:r w:rsidRPr="00300B5A">
        <w:rPr>
          <w:noProof w:val="0"/>
          <w:snapToGrid w:val="0"/>
        </w:rPr>
        <w:t>RegistrationRequest :</w:t>
      </w:r>
      <w:r w:rsidRPr="00300B5A">
        <w:rPr>
          <w:snapToGrid w:val="0"/>
        </w:rPr>
        <w:t>:=</w:t>
      </w:r>
      <w:r w:rsidRPr="00300B5A">
        <w:rPr>
          <w:noProof w:val="0"/>
          <w:snapToGrid w:val="0"/>
        </w:rPr>
        <w:t xml:space="preserve"> ENUMERATED {start, stop,</w:t>
      </w:r>
      <w:r w:rsidRPr="00300B5A">
        <w:rPr>
          <w:noProof w:val="0"/>
          <w:snapToGrid w:val="0"/>
          <w:lang w:eastAsia="zh-CN"/>
        </w:rPr>
        <w:t xml:space="preserve"> </w:t>
      </w:r>
      <w:r w:rsidRPr="00300B5A">
        <w:rPr>
          <w:noProof w:val="0"/>
          <w:snapToGrid w:val="0"/>
        </w:rPr>
        <w:t xml:space="preserve">add, </w:t>
      </w:r>
      <w:r w:rsidRPr="00300B5A">
        <w:rPr>
          <w:noProof w:val="0"/>
        </w:rPr>
        <w:t>...</w:t>
      </w:r>
      <w:r w:rsidRPr="00300B5A">
        <w:rPr>
          <w:noProof w:val="0"/>
          <w:snapToGrid w:val="0"/>
        </w:rPr>
        <w:t xml:space="preserve"> }</w:t>
      </w:r>
    </w:p>
    <w:p w:rsidR="004B7699" w:rsidRPr="00FD0425" w:rsidRDefault="004B7699" w:rsidP="004B7699">
      <w:pPr>
        <w:pStyle w:val="PL"/>
      </w:pPr>
    </w:p>
    <w:p w:rsidR="004B7699" w:rsidRPr="00FD0425" w:rsidRDefault="004B7699" w:rsidP="004B7699">
      <w:pPr>
        <w:pStyle w:val="PL"/>
      </w:pPr>
      <w:r w:rsidRPr="00FD0425">
        <w:rPr>
          <w:snapToGrid w:val="0"/>
        </w:rPr>
        <w:t>RequestReferenceID ::= INTEGER (1..64, ...)</w:t>
      </w:r>
    </w:p>
    <w:p w:rsidR="004B7699" w:rsidRPr="00FD0425" w:rsidRDefault="004B7699" w:rsidP="004B7699">
      <w:pPr>
        <w:pStyle w:val="PL"/>
      </w:pPr>
    </w:p>
    <w:p w:rsidR="004B7699" w:rsidRPr="00FD0425" w:rsidRDefault="004B7699" w:rsidP="004B7699">
      <w:pPr>
        <w:pStyle w:val="PL"/>
      </w:pPr>
    </w:p>
    <w:p w:rsidR="004B7699" w:rsidRPr="00FD0425" w:rsidRDefault="004B7699" w:rsidP="004B7699">
      <w:pPr>
        <w:pStyle w:val="PL"/>
      </w:pPr>
      <w:r w:rsidRPr="00FD0425">
        <w:t>ReservedSubframePattern ::= SEQUENCE {</w:t>
      </w:r>
    </w:p>
    <w:p w:rsidR="004B7699" w:rsidRPr="00FD0425" w:rsidRDefault="004B7699" w:rsidP="004B7699">
      <w:pPr>
        <w:pStyle w:val="PL"/>
      </w:pPr>
      <w:r w:rsidRPr="00FD0425">
        <w:tab/>
        <w:t>subframeType</w:t>
      </w:r>
      <w:r w:rsidRPr="00FD0425">
        <w:tab/>
      </w:r>
      <w:r w:rsidRPr="00FD0425">
        <w:tab/>
      </w:r>
      <w:r w:rsidRPr="00FD0425">
        <w:tab/>
      </w:r>
      <w:r w:rsidRPr="00FD0425">
        <w:tab/>
      </w:r>
      <w:r w:rsidRPr="00FD0425">
        <w:tab/>
        <w:t>ENUMERATED {mbsfn, non-mbsfn, ...},</w:t>
      </w:r>
    </w:p>
    <w:p w:rsidR="004B7699" w:rsidRPr="00FD0425" w:rsidRDefault="004B7699" w:rsidP="004B7699">
      <w:pPr>
        <w:pStyle w:val="PL"/>
      </w:pPr>
      <w:r w:rsidRPr="00FD0425">
        <w:tab/>
        <w:t>reservedSubframePattern</w:t>
      </w:r>
      <w:r w:rsidRPr="00FD0425">
        <w:tab/>
      </w:r>
      <w:r w:rsidRPr="00FD0425">
        <w:tab/>
      </w:r>
      <w:r w:rsidRPr="00FD0425">
        <w:tab/>
        <w:t>BIT STRING (SIZE(10..160)),</w:t>
      </w:r>
    </w:p>
    <w:p w:rsidR="004B7699" w:rsidRPr="00FD0425" w:rsidRDefault="004B7699" w:rsidP="004B7699">
      <w:pPr>
        <w:pStyle w:val="PL"/>
      </w:pPr>
      <w:r w:rsidRPr="00FD0425">
        <w:tab/>
        <w:t>mbsfnControlRegionLength</w:t>
      </w:r>
      <w:r w:rsidRPr="00FD0425">
        <w:tab/>
      </w:r>
      <w:r w:rsidRPr="00FD0425">
        <w:tab/>
      </w:r>
      <w:r w:rsidRPr="00FD0425">
        <w:rPr>
          <w:rFonts w:cs="Arial"/>
          <w:bCs/>
          <w:lang w:eastAsia="ja-JP"/>
        </w:rPr>
        <w:t>MBSFNControlRegionLength</w:t>
      </w:r>
      <w:r w:rsidRPr="00FD0425">
        <w:tab/>
      </w:r>
      <w:r w:rsidRPr="00FD0425">
        <w:tab/>
      </w:r>
      <w:r w:rsidRPr="00FD0425">
        <w:tab/>
      </w:r>
      <w:r w:rsidRPr="00FD0425">
        <w:tab/>
      </w:r>
      <w:r w:rsidRPr="00FD0425">
        <w:tab/>
        <w:t>OPTIONAL,</w:t>
      </w:r>
    </w:p>
    <w:p w:rsidR="004B7699" w:rsidRPr="00FD0425" w:rsidRDefault="004B7699" w:rsidP="004B7699">
      <w:pPr>
        <w:pStyle w:val="PL"/>
        <w:rPr>
          <w:snapToGrid w:val="0"/>
        </w:rPr>
      </w:pPr>
      <w:r w:rsidRPr="00FD0425">
        <w:rPr>
          <w:snapToGrid w:val="0"/>
        </w:rPr>
        <w:tab/>
        <w:t>iE-Extension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ReservedSubframePattern</w:t>
      </w:r>
      <w:r w:rsidRPr="00FD0425">
        <w:rPr>
          <w:snapToGrid w:val="0"/>
        </w:rPr>
        <w:t>-ExtIEs} } OPTIONAL,</w:t>
      </w:r>
    </w:p>
    <w:p w:rsidR="004B7699" w:rsidRPr="00FD0425" w:rsidRDefault="004B7699" w:rsidP="004B7699">
      <w:pPr>
        <w:pStyle w:val="PL"/>
        <w:rPr>
          <w:snapToGrid w:val="0"/>
        </w:rPr>
      </w:pPr>
      <w:r w:rsidRPr="00FD0425">
        <w:rPr>
          <w:snapToGrid w:val="0"/>
        </w:rPr>
        <w:tab/>
        <w:t>...</w:t>
      </w:r>
    </w:p>
    <w:p w:rsidR="004B7699" w:rsidRPr="00FD0425" w:rsidRDefault="004B7699" w:rsidP="004B7699">
      <w:pPr>
        <w:pStyle w:val="PL"/>
        <w:rPr>
          <w:snapToGrid w:val="0"/>
        </w:rPr>
      </w:pPr>
      <w:r w:rsidRPr="00FD0425">
        <w:rPr>
          <w:snapToGrid w:val="0"/>
        </w:rPr>
        <w:t>}</w:t>
      </w:r>
    </w:p>
    <w:p w:rsidR="004B7699" w:rsidRPr="00FD0425" w:rsidRDefault="004B7699" w:rsidP="004B7699">
      <w:pPr>
        <w:pStyle w:val="PL"/>
        <w:rPr>
          <w:snapToGrid w:val="0"/>
        </w:rPr>
      </w:pPr>
    </w:p>
    <w:p w:rsidR="004B7699" w:rsidRPr="00FD0425" w:rsidRDefault="004B7699" w:rsidP="004B7699">
      <w:pPr>
        <w:pStyle w:val="PL"/>
        <w:rPr>
          <w:snapToGrid w:val="0"/>
        </w:rPr>
      </w:pPr>
      <w:r w:rsidRPr="00FD0425">
        <w:t>ReservedSubframePattern</w:t>
      </w:r>
      <w:r w:rsidRPr="00FD0425">
        <w:rPr>
          <w:snapToGrid w:val="0"/>
        </w:rPr>
        <w:t>-ExtIEs XNAP-PROTOCOL-EXTENSION ::= {</w:t>
      </w:r>
    </w:p>
    <w:p w:rsidR="004B7699" w:rsidRPr="00FD0425" w:rsidRDefault="004B7699" w:rsidP="004B7699">
      <w:pPr>
        <w:pStyle w:val="PL"/>
        <w:rPr>
          <w:snapToGrid w:val="0"/>
        </w:rPr>
      </w:pPr>
      <w:r w:rsidRPr="00FD0425">
        <w:rPr>
          <w:snapToGrid w:val="0"/>
        </w:rPr>
        <w:tab/>
        <w:t>...</w:t>
      </w:r>
    </w:p>
    <w:p w:rsidR="004B7699" w:rsidRPr="00FD0425" w:rsidRDefault="004B7699" w:rsidP="004B7699">
      <w:pPr>
        <w:pStyle w:val="PL"/>
        <w:rPr>
          <w:snapToGrid w:val="0"/>
        </w:rPr>
      </w:pPr>
      <w:r w:rsidRPr="00FD0425">
        <w:rPr>
          <w:snapToGrid w:val="0"/>
        </w:rPr>
        <w:t>}</w:t>
      </w:r>
    </w:p>
    <w:p w:rsidR="004B7699" w:rsidRPr="00FD0425" w:rsidRDefault="004B7699" w:rsidP="004B7699">
      <w:pPr>
        <w:pStyle w:val="PL"/>
      </w:pPr>
    </w:p>
    <w:p w:rsidR="004B7699" w:rsidRPr="00FD0425" w:rsidRDefault="004B7699" w:rsidP="004B7699">
      <w:pPr>
        <w:pStyle w:val="PL"/>
      </w:pPr>
    </w:p>
    <w:p w:rsidR="004B7699" w:rsidRPr="00FD0425" w:rsidRDefault="004B7699" w:rsidP="004B7699">
      <w:pPr>
        <w:pStyle w:val="PL"/>
      </w:pPr>
    </w:p>
    <w:p w:rsidR="004B7699" w:rsidRPr="00FD0425" w:rsidRDefault="004B7699" w:rsidP="004B7699">
      <w:pPr>
        <w:pStyle w:val="PL"/>
      </w:pPr>
      <w:r w:rsidRPr="00FD0425">
        <w:t>ResetRequestTypeInfo ::= CHOICE {</w:t>
      </w:r>
    </w:p>
    <w:p w:rsidR="004B7699" w:rsidRPr="00FD0425" w:rsidRDefault="004B7699" w:rsidP="004B7699">
      <w:pPr>
        <w:pStyle w:val="PL"/>
        <w:rPr>
          <w:snapToGrid w:val="0"/>
        </w:rPr>
      </w:pPr>
      <w:r w:rsidRPr="00FD0425">
        <w:rPr>
          <w:snapToGrid w:val="0"/>
        </w:rPr>
        <w:tab/>
        <w:t>fullReset</w:t>
      </w:r>
      <w:r w:rsidRPr="00FD0425">
        <w:rPr>
          <w:snapToGrid w:val="0"/>
        </w:rPr>
        <w:tab/>
      </w:r>
      <w:r w:rsidRPr="00FD0425">
        <w:rPr>
          <w:snapToGrid w:val="0"/>
        </w:rPr>
        <w:tab/>
      </w:r>
      <w:r w:rsidRPr="00FD0425">
        <w:rPr>
          <w:snapToGrid w:val="0"/>
        </w:rPr>
        <w:tab/>
        <w:t>ResetRequestTypeInfo-Full,</w:t>
      </w:r>
    </w:p>
    <w:p w:rsidR="004B7699" w:rsidRPr="00FD0425" w:rsidRDefault="004B7699" w:rsidP="004B7699">
      <w:pPr>
        <w:pStyle w:val="PL"/>
        <w:rPr>
          <w:snapToGrid w:val="0"/>
        </w:rPr>
      </w:pPr>
      <w:r w:rsidRPr="00FD0425">
        <w:rPr>
          <w:snapToGrid w:val="0"/>
        </w:rPr>
        <w:tab/>
        <w:t>partialReset</w:t>
      </w:r>
      <w:r w:rsidRPr="00FD0425">
        <w:rPr>
          <w:snapToGrid w:val="0"/>
        </w:rPr>
        <w:tab/>
      </w:r>
      <w:r w:rsidRPr="00FD0425">
        <w:rPr>
          <w:snapToGrid w:val="0"/>
        </w:rPr>
        <w:tab/>
        <w:t>ResetRequestTypeInfo-Partial,</w:t>
      </w:r>
    </w:p>
    <w:p w:rsidR="004B7699" w:rsidRPr="00FD0425" w:rsidRDefault="004B7699" w:rsidP="004B7699">
      <w:pPr>
        <w:pStyle w:val="PL"/>
        <w:rPr>
          <w:snapToGrid w:val="0"/>
        </w:rPr>
      </w:pPr>
      <w:r w:rsidRPr="00FD0425">
        <w:rPr>
          <w:snapToGrid w:val="0"/>
        </w:rPr>
        <w:tab/>
        <w:t>choice-extension</w:t>
      </w:r>
      <w:r w:rsidRPr="00FD0425">
        <w:rPr>
          <w:snapToGrid w:val="0"/>
        </w:rPr>
        <w:tab/>
      </w:r>
      <w:r w:rsidRPr="00FD0425">
        <w:t>ProtocolIE-Single-Container</w:t>
      </w:r>
      <w:r w:rsidRPr="00FD0425">
        <w:rPr>
          <w:snapToGrid w:val="0"/>
        </w:rPr>
        <w:t xml:space="preserve"> { {</w:t>
      </w:r>
      <w:r w:rsidRPr="00FD0425">
        <w:t>ResetRequestTypeInfo</w:t>
      </w:r>
      <w:r w:rsidRPr="00FD0425">
        <w:rPr>
          <w:snapToGrid w:val="0"/>
        </w:rPr>
        <w:t>-ExtIEs} }</w:t>
      </w:r>
    </w:p>
    <w:p w:rsidR="004B7699" w:rsidRPr="00FD0425" w:rsidRDefault="004B7699" w:rsidP="004B7699">
      <w:pPr>
        <w:pStyle w:val="PL"/>
        <w:rPr>
          <w:snapToGrid w:val="0"/>
        </w:rPr>
      </w:pPr>
      <w:r w:rsidRPr="00FD0425">
        <w:rPr>
          <w:snapToGrid w:val="0"/>
        </w:rPr>
        <w:t>}</w:t>
      </w:r>
    </w:p>
    <w:p w:rsidR="004B7699" w:rsidRPr="00FD0425" w:rsidRDefault="004B7699" w:rsidP="004B7699">
      <w:pPr>
        <w:pStyle w:val="PL"/>
      </w:pPr>
    </w:p>
    <w:p w:rsidR="004B7699" w:rsidRPr="00FD0425" w:rsidRDefault="004B7699" w:rsidP="004B7699">
      <w:pPr>
        <w:pStyle w:val="PL"/>
        <w:rPr>
          <w:snapToGrid w:val="0"/>
        </w:rPr>
      </w:pPr>
      <w:r w:rsidRPr="00FD0425">
        <w:t>ResetRequestTypeInfo</w:t>
      </w:r>
      <w:r w:rsidRPr="00FD0425">
        <w:rPr>
          <w:snapToGrid w:val="0"/>
        </w:rPr>
        <w:t>-ExtIEs XNAP-PROTOCOL-IES ::= {</w:t>
      </w:r>
    </w:p>
    <w:p w:rsidR="004B7699" w:rsidRPr="00FD0425" w:rsidRDefault="004B7699" w:rsidP="004B7699">
      <w:pPr>
        <w:pStyle w:val="PL"/>
        <w:rPr>
          <w:snapToGrid w:val="0"/>
        </w:rPr>
      </w:pPr>
      <w:r w:rsidRPr="00FD0425">
        <w:rPr>
          <w:snapToGrid w:val="0"/>
        </w:rPr>
        <w:tab/>
        <w:t>...</w:t>
      </w:r>
    </w:p>
    <w:p w:rsidR="004B7699" w:rsidRPr="00FD0425" w:rsidRDefault="004B7699" w:rsidP="004B7699">
      <w:pPr>
        <w:pStyle w:val="PL"/>
        <w:rPr>
          <w:snapToGrid w:val="0"/>
        </w:rPr>
      </w:pPr>
      <w:r w:rsidRPr="00FD0425">
        <w:rPr>
          <w:snapToGrid w:val="0"/>
        </w:rPr>
        <w:lastRenderedPageBreak/>
        <w:t>}</w:t>
      </w:r>
    </w:p>
    <w:p w:rsidR="004B7699" w:rsidRPr="00FD0425" w:rsidRDefault="004B7699" w:rsidP="004B7699">
      <w:pPr>
        <w:pStyle w:val="PL"/>
      </w:pPr>
    </w:p>
    <w:p w:rsidR="004B7699" w:rsidRPr="00FD0425" w:rsidRDefault="004B7699" w:rsidP="004B7699">
      <w:pPr>
        <w:pStyle w:val="PL"/>
        <w:rPr>
          <w:snapToGrid w:val="0"/>
        </w:rPr>
      </w:pPr>
      <w:r w:rsidRPr="00FD0425">
        <w:rPr>
          <w:snapToGrid w:val="0"/>
        </w:rPr>
        <w:t>ResetRequestTypeInfo-Full ::= SEQUENCE {</w:t>
      </w:r>
    </w:p>
    <w:p w:rsidR="004B7699" w:rsidRPr="00FD0425" w:rsidRDefault="004B7699" w:rsidP="004B7699">
      <w:pPr>
        <w:pStyle w:val="PL"/>
        <w:rPr>
          <w:snapToGrid w:val="0"/>
        </w:rPr>
      </w:pPr>
      <w:r w:rsidRPr="00FD0425">
        <w:rPr>
          <w:snapToGrid w:val="0"/>
        </w:rPr>
        <w:tab/>
        <w:t>iE-Extension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{ResetRequestTypeInfo-Full-ExtIEs} } OPTIONAL,</w:t>
      </w:r>
    </w:p>
    <w:p w:rsidR="004B7699" w:rsidRPr="00FD0425" w:rsidRDefault="004B7699" w:rsidP="004B7699">
      <w:pPr>
        <w:pStyle w:val="PL"/>
        <w:rPr>
          <w:snapToGrid w:val="0"/>
        </w:rPr>
      </w:pPr>
      <w:r w:rsidRPr="00FD0425">
        <w:rPr>
          <w:snapToGrid w:val="0"/>
        </w:rPr>
        <w:tab/>
        <w:t>...</w:t>
      </w:r>
    </w:p>
    <w:p w:rsidR="004B7699" w:rsidRPr="00FD0425" w:rsidRDefault="004B7699" w:rsidP="004B7699">
      <w:pPr>
        <w:pStyle w:val="PL"/>
        <w:rPr>
          <w:snapToGrid w:val="0"/>
        </w:rPr>
      </w:pPr>
      <w:r w:rsidRPr="00FD0425">
        <w:rPr>
          <w:snapToGrid w:val="0"/>
        </w:rPr>
        <w:t>}</w:t>
      </w:r>
    </w:p>
    <w:p w:rsidR="004B7699" w:rsidRPr="00FD0425" w:rsidRDefault="004B7699" w:rsidP="004B7699">
      <w:pPr>
        <w:pStyle w:val="PL"/>
        <w:rPr>
          <w:snapToGrid w:val="0"/>
        </w:rPr>
      </w:pPr>
    </w:p>
    <w:p w:rsidR="004B7699" w:rsidRPr="00FD0425" w:rsidRDefault="004B7699" w:rsidP="004B7699">
      <w:pPr>
        <w:pStyle w:val="PL"/>
        <w:rPr>
          <w:snapToGrid w:val="0"/>
        </w:rPr>
      </w:pPr>
      <w:r w:rsidRPr="00FD0425">
        <w:rPr>
          <w:snapToGrid w:val="0"/>
        </w:rPr>
        <w:t>ResetRequestTypeInfo-Full-ExtIEs XNAP-PROTOCOL-EXTENSION ::= {</w:t>
      </w:r>
    </w:p>
    <w:p w:rsidR="004B7699" w:rsidRPr="00FD0425" w:rsidRDefault="004B7699" w:rsidP="004B7699">
      <w:pPr>
        <w:pStyle w:val="PL"/>
        <w:rPr>
          <w:snapToGrid w:val="0"/>
        </w:rPr>
      </w:pPr>
      <w:r w:rsidRPr="00FD0425">
        <w:rPr>
          <w:snapToGrid w:val="0"/>
        </w:rPr>
        <w:tab/>
        <w:t>...</w:t>
      </w:r>
    </w:p>
    <w:p w:rsidR="004B7699" w:rsidRPr="00FD0425" w:rsidRDefault="004B7699" w:rsidP="004B7699">
      <w:pPr>
        <w:pStyle w:val="PL"/>
        <w:rPr>
          <w:snapToGrid w:val="0"/>
        </w:rPr>
      </w:pPr>
      <w:r w:rsidRPr="00FD0425">
        <w:rPr>
          <w:snapToGrid w:val="0"/>
        </w:rPr>
        <w:t>}</w:t>
      </w:r>
    </w:p>
    <w:p w:rsidR="004B7699" w:rsidRPr="00FD0425" w:rsidRDefault="004B7699" w:rsidP="004B7699">
      <w:pPr>
        <w:pStyle w:val="PL"/>
      </w:pPr>
    </w:p>
    <w:p w:rsidR="004B7699" w:rsidRPr="00FD0425" w:rsidRDefault="004B7699" w:rsidP="004B7699">
      <w:pPr>
        <w:pStyle w:val="PL"/>
        <w:rPr>
          <w:snapToGrid w:val="0"/>
        </w:rPr>
      </w:pPr>
      <w:r w:rsidRPr="00FD0425">
        <w:rPr>
          <w:snapToGrid w:val="0"/>
        </w:rPr>
        <w:t>ResetRequestTypeInfo-Partial ::= SEQUENCE {</w:t>
      </w:r>
    </w:p>
    <w:p w:rsidR="004B7699" w:rsidRPr="00FD0425" w:rsidRDefault="004B7699" w:rsidP="004B7699">
      <w:pPr>
        <w:pStyle w:val="PL"/>
        <w:rPr>
          <w:snapToGrid w:val="0"/>
        </w:rPr>
      </w:pPr>
      <w:r w:rsidRPr="00FD0425">
        <w:rPr>
          <w:snapToGrid w:val="0"/>
        </w:rPr>
        <w:tab/>
        <w:t>ue-contexts-ToBeReleasedList</w:t>
      </w:r>
      <w:r w:rsidRPr="00FD0425">
        <w:rPr>
          <w:snapToGrid w:val="0"/>
        </w:rPr>
        <w:tab/>
        <w:t>ResetRequestPartialReleaseList,</w:t>
      </w:r>
    </w:p>
    <w:p w:rsidR="004B7699" w:rsidRPr="00FD0425" w:rsidRDefault="004B7699" w:rsidP="004B7699">
      <w:pPr>
        <w:pStyle w:val="PL"/>
        <w:rPr>
          <w:snapToGrid w:val="0"/>
        </w:rPr>
      </w:pPr>
      <w:r w:rsidRPr="00FD0425">
        <w:rPr>
          <w:snapToGrid w:val="0"/>
        </w:rPr>
        <w:tab/>
        <w:t>iE-Extension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{ResetRequestTypeInfo-Partial-ExtIEs} } OPTIONAL,</w:t>
      </w:r>
    </w:p>
    <w:p w:rsidR="004B7699" w:rsidRPr="00FD0425" w:rsidRDefault="004B7699" w:rsidP="004B7699">
      <w:pPr>
        <w:pStyle w:val="PL"/>
        <w:rPr>
          <w:snapToGrid w:val="0"/>
        </w:rPr>
      </w:pPr>
      <w:r w:rsidRPr="00FD0425">
        <w:rPr>
          <w:snapToGrid w:val="0"/>
        </w:rPr>
        <w:tab/>
        <w:t>...</w:t>
      </w:r>
    </w:p>
    <w:p w:rsidR="004B7699" w:rsidRPr="00FD0425" w:rsidRDefault="004B7699" w:rsidP="004B7699">
      <w:pPr>
        <w:pStyle w:val="PL"/>
        <w:rPr>
          <w:snapToGrid w:val="0"/>
        </w:rPr>
      </w:pPr>
      <w:r w:rsidRPr="00FD0425">
        <w:rPr>
          <w:snapToGrid w:val="0"/>
        </w:rPr>
        <w:t>}</w:t>
      </w:r>
    </w:p>
    <w:p w:rsidR="004B7699" w:rsidRPr="00FD0425" w:rsidRDefault="004B7699" w:rsidP="004B7699">
      <w:pPr>
        <w:pStyle w:val="PL"/>
        <w:rPr>
          <w:snapToGrid w:val="0"/>
        </w:rPr>
      </w:pPr>
    </w:p>
    <w:p w:rsidR="004B7699" w:rsidRPr="00FD0425" w:rsidRDefault="004B7699" w:rsidP="004B7699">
      <w:pPr>
        <w:pStyle w:val="PL"/>
        <w:rPr>
          <w:snapToGrid w:val="0"/>
        </w:rPr>
      </w:pPr>
      <w:r w:rsidRPr="00FD0425">
        <w:rPr>
          <w:snapToGrid w:val="0"/>
        </w:rPr>
        <w:t>ResetRequestTypeInfo-Partial-ExtIEs XNAP-PROTOCOL-EXTENSION ::= {</w:t>
      </w:r>
    </w:p>
    <w:p w:rsidR="004B7699" w:rsidRPr="00FD0425" w:rsidRDefault="004B7699" w:rsidP="004B7699">
      <w:pPr>
        <w:pStyle w:val="PL"/>
        <w:rPr>
          <w:snapToGrid w:val="0"/>
        </w:rPr>
      </w:pPr>
      <w:r w:rsidRPr="00FD0425">
        <w:rPr>
          <w:snapToGrid w:val="0"/>
        </w:rPr>
        <w:tab/>
        <w:t>...</w:t>
      </w:r>
    </w:p>
    <w:p w:rsidR="004B7699" w:rsidRPr="00FD0425" w:rsidRDefault="004B7699" w:rsidP="004B7699">
      <w:pPr>
        <w:pStyle w:val="PL"/>
        <w:rPr>
          <w:snapToGrid w:val="0"/>
        </w:rPr>
      </w:pPr>
      <w:r w:rsidRPr="00FD0425">
        <w:rPr>
          <w:snapToGrid w:val="0"/>
        </w:rPr>
        <w:t>}</w:t>
      </w:r>
    </w:p>
    <w:p w:rsidR="004B7699" w:rsidRPr="00FD0425" w:rsidRDefault="004B7699" w:rsidP="004B7699">
      <w:pPr>
        <w:pStyle w:val="PL"/>
      </w:pPr>
    </w:p>
    <w:p w:rsidR="004B7699" w:rsidRPr="00FD0425" w:rsidRDefault="004B7699" w:rsidP="004B7699">
      <w:pPr>
        <w:pStyle w:val="PL"/>
        <w:rPr>
          <w:rFonts w:eastAsia="等线" w:cs="Courier New"/>
          <w:snapToGrid w:val="0"/>
          <w:lang w:eastAsia="zh-CN"/>
        </w:rPr>
      </w:pPr>
      <w:r w:rsidRPr="00FD0425">
        <w:rPr>
          <w:snapToGrid w:val="0"/>
        </w:rPr>
        <w:t xml:space="preserve">ResetRequestPartialReleaseList ::= SEQUENCE (SIZE(1..maxnoofUEContexts)) </w:t>
      </w:r>
      <w:r w:rsidRPr="00FD0425">
        <w:rPr>
          <w:rFonts w:eastAsia="等线" w:cs="Courier New"/>
          <w:snapToGrid w:val="0"/>
          <w:lang w:eastAsia="zh-CN"/>
        </w:rPr>
        <w:t xml:space="preserve">OF </w:t>
      </w:r>
      <w:r w:rsidRPr="00FD0425">
        <w:rPr>
          <w:snapToGrid w:val="0"/>
        </w:rPr>
        <w:t>ResetRequestPartialReleaseItem</w:t>
      </w:r>
    </w:p>
    <w:p w:rsidR="004B7699" w:rsidRPr="00FD0425" w:rsidRDefault="004B7699" w:rsidP="004B7699">
      <w:pPr>
        <w:pStyle w:val="PL"/>
        <w:rPr>
          <w:rFonts w:eastAsia="等线" w:cs="Courier New"/>
          <w:snapToGrid w:val="0"/>
          <w:lang w:eastAsia="zh-CN"/>
        </w:rPr>
      </w:pPr>
    </w:p>
    <w:p w:rsidR="004B7699" w:rsidRPr="00FD0425" w:rsidRDefault="004B7699" w:rsidP="004B7699">
      <w:pPr>
        <w:pStyle w:val="PL"/>
        <w:rPr>
          <w:snapToGrid w:val="0"/>
        </w:rPr>
      </w:pPr>
      <w:r w:rsidRPr="00FD0425">
        <w:rPr>
          <w:snapToGrid w:val="0"/>
        </w:rPr>
        <w:t>ResetRequestPartialReleaseItem ::= SEQUENCE {</w:t>
      </w:r>
    </w:p>
    <w:p w:rsidR="004B7699" w:rsidRPr="00FD0425" w:rsidRDefault="004B7699" w:rsidP="004B7699">
      <w:pPr>
        <w:pStyle w:val="PL"/>
        <w:rPr>
          <w:rFonts w:eastAsia="等线" w:cs="Courier New"/>
          <w:snapToGrid w:val="0"/>
          <w:lang w:eastAsia="zh-CN"/>
        </w:rPr>
      </w:pPr>
      <w:r w:rsidRPr="00FD0425">
        <w:rPr>
          <w:rFonts w:eastAsia="等线" w:cs="Courier New"/>
          <w:snapToGrid w:val="0"/>
          <w:lang w:eastAsia="zh-CN"/>
        </w:rPr>
        <w:tab/>
        <w:t>ng-ran-node1UEXnAPID</w:t>
      </w:r>
      <w:r w:rsidRPr="00FD0425">
        <w:rPr>
          <w:rFonts w:eastAsia="等线" w:cs="Courier New"/>
          <w:snapToGrid w:val="0"/>
          <w:lang w:eastAsia="zh-CN"/>
        </w:rPr>
        <w:tab/>
      </w:r>
      <w:r w:rsidRPr="00FD0425">
        <w:rPr>
          <w:rFonts w:eastAsia="等线" w:cs="Courier New"/>
          <w:snapToGrid w:val="0"/>
          <w:lang w:eastAsia="zh-CN"/>
        </w:rPr>
        <w:tab/>
      </w:r>
      <w:r w:rsidRPr="00FD0425">
        <w:rPr>
          <w:rFonts w:eastAsia="等线" w:cs="Courier New"/>
          <w:snapToGrid w:val="0"/>
          <w:lang w:eastAsia="zh-CN"/>
        </w:rPr>
        <w:tab/>
      </w:r>
      <w:r w:rsidRPr="00FD0425">
        <w:rPr>
          <w:rFonts w:eastAsia="等线" w:cs="Courier New"/>
          <w:snapToGrid w:val="0"/>
          <w:lang w:eastAsia="zh-CN"/>
        </w:rPr>
        <w:tab/>
      </w:r>
      <w:r w:rsidRPr="00FD0425">
        <w:rPr>
          <w:rFonts w:eastAsia="等线" w:cs="Courier New"/>
          <w:snapToGrid w:val="0"/>
          <w:lang w:eastAsia="zh-CN"/>
        </w:rPr>
        <w:tab/>
      </w:r>
      <w:r w:rsidRPr="00FD0425">
        <w:rPr>
          <w:rFonts w:eastAsia="等线" w:cs="Courier New"/>
          <w:snapToGrid w:val="0"/>
          <w:lang w:eastAsia="zh-CN"/>
        </w:rPr>
        <w:tab/>
      </w:r>
      <w:r w:rsidRPr="00FD0425">
        <w:rPr>
          <w:rStyle w:val="PLChar"/>
          <w:rFonts w:eastAsia="Batang"/>
        </w:rPr>
        <w:t>NG-RANnodeUEXnAPID</w:t>
      </w:r>
      <w:r w:rsidRPr="00FD0425">
        <w:rPr>
          <w:rStyle w:val="PLChar"/>
          <w:rFonts w:eastAsia="Batang"/>
        </w:rPr>
        <w:tab/>
      </w:r>
      <w:r w:rsidRPr="00FD0425">
        <w:rPr>
          <w:rStyle w:val="PLChar"/>
          <w:rFonts w:eastAsia="Batang"/>
        </w:rPr>
        <w:tab/>
      </w:r>
      <w:r w:rsidRPr="00FD0425">
        <w:rPr>
          <w:rStyle w:val="PLChar"/>
          <w:rFonts w:eastAsia="Batang"/>
        </w:rPr>
        <w:tab/>
        <w:t>OPTIONAL,</w:t>
      </w:r>
    </w:p>
    <w:p w:rsidR="004B7699" w:rsidRPr="00FD0425" w:rsidRDefault="004B7699" w:rsidP="004B7699">
      <w:pPr>
        <w:pStyle w:val="PL"/>
        <w:rPr>
          <w:rFonts w:eastAsia="等线" w:cs="Courier New"/>
          <w:snapToGrid w:val="0"/>
          <w:lang w:eastAsia="zh-CN"/>
        </w:rPr>
      </w:pPr>
      <w:r w:rsidRPr="00FD0425">
        <w:rPr>
          <w:rFonts w:eastAsia="等线" w:cs="Courier New"/>
          <w:snapToGrid w:val="0"/>
          <w:lang w:eastAsia="zh-CN"/>
        </w:rPr>
        <w:tab/>
        <w:t>ng-ran-node2UEXnAPID</w:t>
      </w:r>
      <w:r w:rsidRPr="00FD0425">
        <w:rPr>
          <w:rFonts w:eastAsia="等线" w:cs="Courier New"/>
          <w:snapToGrid w:val="0"/>
          <w:lang w:eastAsia="zh-CN"/>
        </w:rPr>
        <w:tab/>
      </w:r>
      <w:r w:rsidRPr="00FD0425">
        <w:rPr>
          <w:rFonts w:eastAsia="等线" w:cs="Courier New"/>
          <w:snapToGrid w:val="0"/>
          <w:lang w:eastAsia="zh-CN"/>
        </w:rPr>
        <w:tab/>
      </w:r>
      <w:r w:rsidRPr="00FD0425">
        <w:rPr>
          <w:rFonts w:eastAsia="等线" w:cs="Courier New"/>
          <w:snapToGrid w:val="0"/>
          <w:lang w:eastAsia="zh-CN"/>
        </w:rPr>
        <w:tab/>
      </w:r>
      <w:r w:rsidRPr="00FD0425">
        <w:rPr>
          <w:rFonts w:eastAsia="等线" w:cs="Courier New"/>
          <w:snapToGrid w:val="0"/>
          <w:lang w:eastAsia="zh-CN"/>
        </w:rPr>
        <w:tab/>
      </w:r>
      <w:r w:rsidRPr="00FD0425">
        <w:rPr>
          <w:rFonts w:eastAsia="等线" w:cs="Courier New"/>
          <w:snapToGrid w:val="0"/>
          <w:lang w:eastAsia="zh-CN"/>
        </w:rPr>
        <w:tab/>
      </w:r>
      <w:r w:rsidRPr="00FD0425">
        <w:rPr>
          <w:rFonts w:eastAsia="等线" w:cs="Courier New"/>
          <w:snapToGrid w:val="0"/>
          <w:lang w:eastAsia="zh-CN"/>
        </w:rPr>
        <w:tab/>
      </w:r>
      <w:r w:rsidRPr="00FD0425">
        <w:rPr>
          <w:rStyle w:val="PLChar"/>
          <w:rFonts w:eastAsia="Batang"/>
        </w:rPr>
        <w:t>NG-RANnodeUEXnAPID</w:t>
      </w:r>
      <w:r w:rsidRPr="00FD0425">
        <w:rPr>
          <w:rStyle w:val="PLChar"/>
          <w:rFonts w:eastAsia="Batang"/>
        </w:rPr>
        <w:tab/>
      </w:r>
      <w:r w:rsidRPr="00FD0425">
        <w:rPr>
          <w:rStyle w:val="PLChar"/>
          <w:rFonts w:eastAsia="Batang"/>
        </w:rPr>
        <w:tab/>
      </w:r>
      <w:r w:rsidRPr="00FD0425">
        <w:rPr>
          <w:rStyle w:val="PLChar"/>
          <w:rFonts w:eastAsia="Batang"/>
        </w:rPr>
        <w:tab/>
        <w:t>OPTIONAL,</w:t>
      </w:r>
    </w:p>
    <w:p w:rsidR="004B7699" w:rsidRPr="00FD0425" w:rsidRDefault="004B7699" w:rsidP="004B7699">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w:t>
      </w:r>
      <w:r w:rsidRPr="00FD0425">
        <w:rPr>
          <w:snapToGrid w:val="0"/>
        </w:rPr>
        <w:t>ResetRequestPartialReleaseItem</w:t>
      </w:r>
      <w:r w:rsidRPr="00FD0425">
        <w:rPr>
          <w:noProof w:val="0"/>
          <w:snapToGrid w:val="0"/>
          <w:lang w:eastAsia="zh-CN"/>
        </w:rPr>
        <w:t>-ExtIEs} } OPTIONAL,</w:t>
      </w:r>
    </w:p>
    <w:p w:rsidR="004B7699" w:rsidRPr="00FD0425" w:rsidRDefault="004B7699" w:rsidP="004B7699">
      <w:pPr>
        <w:pStyle w:val="PL"/>
        <w:rPr>
          <w:noProof w:val="0"/>
          <w:snapToGrid w:val="0"/>
          <w:lang w:eastAsia="zh-CN"/>
        </w:rPr>
      </w:pPr>
      <w:r w:rsidRPr="00FD0425">
        <w:rPr>
          <w:noProof w:val="0"/>
          <w:snapToGrid w:val="0"/>
          <w:lang w:eastAsia="zh-CN"/>
        </w:rPr>
        <w:tab/>
        <w:t>...</w:t>
      </w:r>
    </w:p>
    <w:p w:rsidR="004B7699" w:rsidRPr="00FD0425" w:rsidRDefault="004B7699" w:rsidP="004B7699">
      <w:pPr>
        <w:pStyle w:val="PL"/>
        <w:rPr>
          <w:noProof w:val="0"/>
          <w:snapToGrid w:val="0"/>
          <w:lang w:eastAsia="zh-CN"/>
        </w:rPr>
      </w:pPr>
      <w:r w:rsidRPr="00FD0425">
        <w:rPr>
          <w:noProof w:val="0"/>
          <w:snapToGrid w:val="0"/>
          <w:lang w:eastAsia="zh-CN"/>
        </w:rPr>
        <w:t>}</w:t>
      </w:r>
    </w:p>
    <w:p w:rsidR="004B7699" w:rsidRPr="00FD0425" w:rsidRDefault="004B7699" w:rsidP="004B7699">
      <w:pPr>
        <w:pStyle w:val="PL"/>
        <w:rPr>
          <w:noProof w:val="0"/>
          <w:snapToGrid w:val="0"/>
          <w:lang w:eastAsia="zh-CN"/>
        </w:rPr>
      </w:pPr>
    </w:p>
    <w:p w:rsidR="004B7699" w:rsidRPr="00FD0425" w:rsidRDefault="004B7699" w:rsidP="004B7699">
      <w:pPr>
        <w:pStyle w:val="PL"/>
        <w:rPr>
          <w:noProof w:val="0"/>
          <w:snapToGrid w:val="0"/>
          <w:lang w:eastAsia="zh-CN"/>
        </w:rPr>
      </w:pPr>
      <w:r w:rsidRPr="00FD0425">
        <w:rPr>
          <w:snapToGrid w:val="0"/>
        </w:rPr>
        <w:t>ResetRequestPartialReleaseItem</w:t>
      </w:r>
      <w:r w:rsidRPr="00FD0425">
        <w:rPr>
          <w:noProof w:val="0"/>
          <w:snapToGrid w:val="0"/>
          <w:lang w:eastAsia="zh-CN"/>
        </w:rPr>
        <w:t>-ExtIEs XNAP-PROTOCOL-EXTENSION ::= {</w:t>
      </w:r>
    </w:p>
    <w:p w:rsidR="004B7699" w:rsidRPr="00FD0425" w:rsidRDefault="004B7699" w:rsidP="004B7699">
      <w:pPr>
        <w:pStyle w:val="PL"/>
        <w:rPr>
          <w:noProof w:val="0"/>
          <w:snapToGrid w:val="0"/>
          <w:lang w:eastAsia="zh-CN"/>
        </w:rPr>
      </w:pPr>
      <w:r w:rsidRPr="00FD0425">
        <w:rPr>
          <w:noProof w:val="0"/>
          <w:snapToGrid w:val="0"/>
          <w:lang w:eastAsia="zh-CN"/>
        </w:rPr>
        <w:tab/>
        <w:t>...</w:t>
      </w:r>
    </w:p>
    <w:p w:rsidR="004B7699" w:rsidRPr="00FD0425" w:rsidRDefault="004B7699" w:rsidP="004B7699">
      <w:pPr>
        <w:pStyle w:val="PL"/>
        <w:rPr>
          <w:noProof w:val="0"/>
          <w:snapToGrid w:val="0"/>
          <w:lang w:eastAsia="zh-CN"/>
        </w:rPr>
      </w:pPr>
      <w:r w:rsidRPr="00FD0425">
        <w:rPr>
          <w:noProof w:val="0"/>
          <w:snapToGrid w:val="0"/>
          <w:lang w:eastAsia="zh-CN"/>
        </w:rPr>
        <w:t>}</w:t>
      </w:r>
    </w:p>
    <w:p w:rsidR="004B7699" w:rsidRPr="00FD0425" w:rsidRDefault="004B7699" w:rsidP="004B7699">
      <w:pPr>
        <w:pStyle w:val="PL"/>
      </w:pPr>
    </w:p>
    <w:p w:rsidR="004B7699" w:rsidRPr="00FD0425" w:rsidRDefault="004B7699" w:rsidP="004B7699">
      <w:pPr>
        <w:pStyle w:val="PL"/>
      </w:pPr>
    </w:p>
    <w:p w:rsidR="004B7699" w:rsidRPr="00FD0425" w:rsidRDefault="004B7699" w:rsidP="004B7699">
      <w:pPr>
        <w:pStyle w:val="PL"/>
      </w:pPr>
      <w:r w:rsidRPr="00FD0425">
        <w:t>ResetResponseTypeInfo ::= CHOICE {</w:t>
      </w:r>
    </w:p>
    <w:p w:rsidR="004B7699" w:rsidRPr="00FD0425" w:rsidRDefault="004B7699" w:rsidP="004B7699">
      <w:pPr>
        <w:pStyle w:val="PL"/>
        <w:rPr>
          <w:snapToGrid w:val="0"/>
        </w:rPr>
      </w:pPr>
      <w:r w:rsidRPr="00FD0425">
        <w:rPr>
          <w:snapToGrid w:val="0"/>
        </w:rPr>
        <w:tab/>
        <w:t>fullReset</w:t>
      </w:r>
      <w:r w:rsidRPr="00FD0425">
        <w:rPr>
          <w:snapToGrid w:val="0"/>
        </w:rPr>
        <w:tab/>
      </w:r>
      <w:r w:rsidRPr="00FD0425">
        <w:rPr>
          <w:snapToGrid w:val="0"/>
        </w:rPr>
        <w:tab/>
      </w:r>
      <w:r w:rsidRPr="00FD0425">
        <w:rPr>
          <w:snapToGrid w:val="0"/>
        </w:rPr>
        <w:tab/>
        <w:t>ResetResponseTypeInfo-Full,</w:t>
      </w:r>
    </w:p>
    <w:p w:rsidR="004B7699" w:rsidRPr="00FD0425" w:rsidRDefault="004B7699" w:rsidP="004B7699">
      <w:pPr>
        <w:pStyle w:val="PL"/>
        <w:rPr>
          <w:snapToGrid w:val="0"/>
        </w:rPr>
      </w:pPr>
      <w:r w:rsidRPr="00FD0425">
        <w:rPr>
          <w:snapToGrid w:val="0"/>
        </w:rPr>
        <w:tab/>
        <w:t>partialReset</w:t>
      </w:r>
      <w:r w:rsidRPr="00FD0425">
        <w:rPr>
          <w:snapToGrid w:val="0"/>
        </w:rPr>
        <w:tab/>
      </w:r>
      <w:r w:rsidRPr="00FD0425">
        <w:rPr>
          <w:snapToGrid w:val="0"/>
        </w:rPr>
        <w:tab/>
        <w:t>ResetResponseTypeInfo-Partial,</w:t>
      </w:r>
    </w:p>
    <w:p w:rsidR="004B7699" w:rsidRPr="00FD0425" w:rsidRDefault="004B7699" w:rsidP="004B7699">
      <w:pPr>
        <w:pStyle w:val="PL"/>
        <w:rPr>
          <w:snapToGrid w:val="0"/>
        </w:rPr>
      </w:pPr>
      <w:r w:rsidRPr="00FD0425">
        <w:rPr>
          <w:snapToGrid w:val="0"/>
        </w:rPr>
        <w:tab/>
        <w:t>choice-extension</w:t>
      </w:r>
      <w:r w:rsidRPr="00FD0425">
        <w:rPr>
          <w:snapToGrid w:val="0"/>
        </w:rPr>
        <w:tab/>
      </w:r>
      <w:r w:rsidRPr="00FD0425">
        <w:t>ProtocolIE-Single-Container</w:t>
      </w:r>
      <w:r w:rsidRPr="00FD0425">
        <w:rPr>
          <w:snapToGrid w:val="0"/>
        </w:rPr>
        <w:t xml:space="preserve"> { {</w:t>
      </w:r>
      <w:r w:rsidRPr="00FD0425">
        <w:t>ResetResponseTypeInfo</w:t>
      </w:r>
      <w:r w:rsidRPr="00FD0425">
        <w:rPr>
          <w:snapToGrid w:val="0"/>
        </w:rPr>
        <w:t>-ExtIEs} }</w:t>
      </w:r>
    </w:p>
    <w:p w:rsidR="004B7699" w:rsidRPr="00FD0425" w:rsidRDefault="004B7699" w:rsidP="004B7699">
      <w:pPr>
        <w:pStyle w:val="PL"/>
        <w:rPr>
          <w:snapToGrid w:val="0"/>
        </w:rPr>
      </w:pPr>
      <w:r w:rsidRPr="00FD0425">
        <w:rPr>
          <w:snapToGrid w:val="0"/>
        </w:rPr>
        <w:t>}</w:t>
      </w:r>
    </w:p>
    <w:p w:rsidR="004B7699" w:rsidRPr="00FD0425" w:rsidRDefault="004B7699" w:rsidP="004B7699">
      <w:pPr>
        <w:pStyle w:val="PL"/>
      </w:pPr>
    </w:p>
    <w:p w:rsidR="004B7699" w:rsidRPr="00FD0425" w:rsidRDefault="004B7699" w:rsidP="004B7699">
      <w:pPr>
        <w:pStyle w:val="PL"/>
        <w:rPr>
          <w:snapToGrid w:val="0"/>
        </w:rPr>
      </w:pPr>
      <w:r w:rsidRPr="00FD0425">
        <w:t>ResetResponseTypeInfo</w:t>
      </w:r>
      <w:r w:rsidRPr="00FD0425">
        <w:rPr>
          <w:snapToGrid w:val="0"/>
        </w:rPr>
        <w:t>-ExtIEs XNAP-PROTOCOL-IES ::= {</w:t>
      </w:r>
    </w:p>
    <w:p w:rsidR="004B7699" w:rsidRPr="00FD0425" w:rsidRDefault="004B7699" w:rsidP="004B7699">
      <w:pPr>
        <w:pStyle w:val="PL"/>
        <w:rPr>
          <w:snapToGrid w:val="0"/>
        </w:rPr>
      </w:pPr>
      <w:r w:rsidRPr="00FD0425">
        <w:rPr>
          <w:snapToGrid w:val="0"/>
        </w:rPr>
        <w:tab/>
        <w:t>...</w:t>
      </w:r>
    </w:p>
    <w:p w:rsidR="004B7699" w:rsidRPr="00FD0425" w:rsidRDefault="004B7699" w:rsidP="004B7699">
      <w:pPr>
        <w:pStyle w:val="PL"/>
        <w:rPr>
          <w:snapToGrid w:val="0"/>
        </w:rPr>
      </w:pPr>
      <w:r w:rsidRPr="00FD0425">
        <w:rPr>
          <w:snapToGrid w:val="0"/>
        </w:rPr>
        <w:t>}</w:t>
      </w:r>
    </w:p>
    <w:p w:rsidR="004B7699" w:rsidRPr="00FD0425" w:rsidRDefault="004B7699" w:rsidP="004B7699">
      <w:pPr>
        <w:pStyle w:val="PL"/>
      </w:pPr>
    </w:p>
    <w:p w:rsidR="004B7699" w:rsidRPr="00FD0425" w:rsidRDefault="004B7699" w:rsidP="004B7699">
      <w:pPr>
        <w:pStyle w:val="PL"/>
        <w:rPr>
          <w:snapToGrid w:val="0"/>
        </w:rPr>
      </w:pPr>
      <w:r w:rsidRPr="00FD0425">
        <w:rPr>
          <w:snapToGrid w:val="0"/>
        </w:rPr>
        <w:t>ResetResponseTypeInfo-Full ::= SEQUENCE {</w:t>
      </w:r>
    </w:p>
    <w:p w:rsidR="004B7699" w:rsidRPr="00FD0425" w:rsidRDefault="004B7699" w:rsidP="004B7699">
      <w:pPr>
        <w:pStyle w:val="PL"/>
        <w:rPr>
          <w:snapToGrid w:val="0"/>
        </w:rPr>
      </w:pPr>
      <w:r w:rsidRPr="00FD0425">
        <w:rPr>
          <w:snapToGrid w:val="0"/>
        </w:rPr>
        <w:tab/>
        <w:t>iE-Extension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{ResetResponseTypeInfo-Full-ExtIEs} } OPTIONAL,</w:t>
      </w:r>
    </w:p>
    <w:p w:rsidR="004B7699" w:rsidRPr="00FD0425" w:rsidRDefault="004B7699" w:rsidP="004B7699">
      <w:pPr>
        <w:pStyle w:val="PL"/>
        <w:rPr>
          <w:snapToGrid w:val="0"/>
        </w:rPr>
      </w:pPr>
      <w:r w:rsidRPr="00FD0425">
        <w:rPr>
          <w:snapToGrid w:val="0"/>
        </w:rPr>
        <w:tab/>
        <w:t>...</w:t>
      </w:r>
    </w:p>
    <w:p w:rsidR="004B7699" w:rsidRPr="00FD0425" w:rsidRDefault="004B7699" w:rsidP="004B7699">
      <w:pPr>
        <w:pStyle w:val="PL"/>
        <w:rPr>
          <w:snapToGrid w:val="0"/>
        </w:rPr>
      </w:pPr>
      <w:r w:rsidRPr="00FD0425">
        <w:rPr>
          <w:snapToGrid w:val="0"/>
        </w:rPr>
        <w:t>}</w:t>
      </w:r>
    </w:p>
    <w:p w:rsidR="004B7699" w:rsidRPr="00FD0425" w:rsidRDefault="004B7699" w:rsidP="004B7699">
      <w:pPr>
        <w:pStyle w:val="PL"/>
        <w:rPr>
          <w:snapToGrid w:val="0"/>
        </w:rPr>
      </w:pPr>
    </w:p>
    <w:p w:rsidR="004B7699" w:rsidRPr="00FD0425" w:rsidRDefault="004B7699" w:rsidP="004B7699">
      <w:pPr>
        <w:pStyle w:val="PL"/>
        <w:rPr>
          <w:snapToGrid w:val="0"/>
        </w:rPr>
      </w:pPr>
      <w:r w:rsidRPr="00FD0425">
        <w:rPr>
          <w:snapToGrid w:val="0"/>
        </w:rPr>
        <w:t>ResetResponseTypeInfo-Full-ExtIEs XNAP-PROTOCOL-EXTENSION ::= {</w:t>
      </w:r>
    </w:p>
    <w:p w:rsidR="004B7699" w:rsidRPr="00FD0425" w:rsidRDefault="004B7699" w:rsidP="004B7699">
      <w:pPr>
        <w:pStyle w:val="PL"/>
        <w:rPr>
          <w:snapToGrid w:val="0"/>
        </w:rPr>
      </w:pPr>
      <w:r w:rsidRPr="00FD0425">
        <w:rPr>
          <w:snapToGrid w:val="0"/>
        </w:rPr>
        <w:tab/>
        <w:t>...</w:t>
      </w:r>
    </w:p>
    <w:p w:rsidR="004B7699" w:rsidRPr="00FD0425" w:rsidRDefault="004B7699" w:rsidP="004B7699">
      <w:pPr>
        <w:pStyle w:val="PL"/>
        <w:rPr>
          <w:snapToGrid w:val="0"/>
        </w:rPr>
      </w:pPr>
      <w:r w:rsidRPr="00FD0425">
        <w:rPr>
          <w:snapToGrid w:val="0"/>
        </w:rPr>
        <w:lastRenderedPageBreak/>
        <w:t>}</w:t>
      </w:r>
    </w:p>
    <w:p w:rsidR="004B7699" w:rsidRPr="00FD0425" w:rsidRDefault="004B7699" w:rsidP="004B7699">
      <w:pPr>
        <w:pStyle w:val="PL"/>
      </w:pPr>
    </w:p>
    <w:p w:rsidR="004B7699" w:rsidRPr="00FD0425" w:rsidRDefault="004B7699" w:rsidP="004B7699">
      <w:pPr>
        <w:pStyle w:val="PL"/>
        <w:rPr>
          <w:snapToGrid w:val="0"/>
        </w:rPr>
      </w:pPr>
      <w:r w:rsidRPr="00FD0425">
        <w:rPr>
          <w:snapToGrid w:val="0"/>
        </w:rPr>
        <w:t>ResetResponseTypeInfo-Partial ::= SEQUENCE {</w:t>
      </w:r>
    </w:p>
    <w:p w:rsidR="004B7699" w:rsidRPr="00FD0425" w:rsidRDefault="004B7699" w:rsidP="004B7699">
      <w:pPr>
        <w:pStyle w:val="PL"/>
        <w:rPr>
          <w:snapToGrid w:val="0"/>
        </w:rPr>
      </w:pPr>
      <w:r w:rsidRPr="00FD0425">
        <w:rPr>
          <w:snapToGrid w:val="0"/>
        </w:rPr>
        <w:tab/>
        <w:t>ue-contexts-AdmittedToBeReleasedList</w:t>
      </w:r>
      <w:r w:rsidRPr="00FD0425">
        <w:rPr>
          <w:snapToGrid w:val="0"/>
        </w:rPr>
        <w:tab/>
        <w:t>ResetResponsePartialReleaseList,</w:t>
      </w:r>
    </w:p>
    <w:p w:rsidR="004B7699" w:rsidRPr="00FD0425" w:rsidRDefault="004B7699" w:rsidP="004B7699">
      <w:pPr>
        <w:pStyle w:val="PL"/>
        <w:rPr>
          <w:snapToGrid w:val="0"/>
        </w:rPr>
      </w:pPr>
      <w:r w:rsidRPr="00FD0425">
        <w:rPr>
          <w:snapToGrid w:val="0"/>
        </w:rPr>
        <w:tab/>
        <w:t>iE-Extension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{ResetResponseTypeInfo-Partial-ExtIEs} } OPTIONAL,</w:t>
      </w:r>
    </w:p>
    <w:p w:rsidR="004B7699" w:rsidRPr="00FD0425" w:rsidRDefault="004B7699" w:rsidP="004B7699">
      <w:pPr>
        <w:pStyle w:val="PL"/>
        <w:rPr>
          <w:snapToGrid w:val="0"/>
        </w:rPr>
      </w:pPr>
      <w:r w:rsidRPr="00FD0425">
        <w:rPr>
          <w:snapToGrid w:val="0"/>
        </w:rPr>
        <w:tab/>
        <w:t>...</w:t>
      </w:r>
    </w:p>
    <w:p w:rsidR="004B7699" w:rsidRPr="00FD0425" w:rsidRDefault="004B7699" w:rsidP="004B7699">
      <w:pPr>
        <w:pStyle w:val="PL"/>
        <w:rPr>
          <w:snapToGrid w:val="0"/>
        </w:rPr>
      </w:pPr>
      <w:r w:rsidRPr="00FD0425">
        <w:rPr>
          <w:snapToGrid w:val="0"/>
        </w:rPr>
        <w:t>}</w:t>
      </w:r>
    </w:p>
    <w:p w:rsidR="004B7699" w:rsidRPr="00FD0425" w:rsidRDefault="004B7699" w:rsidP="004B7699">
      <w:pPr>
        <w:pStyle w:val="PL"/>
        <w:rPr>
          <w:snapToGrid w:val="0"/>
        </w:rPr>
      </w:pPr>
    </w:p>
    <w:p w:rsidR="004B7699" w:rsidRPr="00FD0425" w:rsidRDefault="004B7699" w:rsidP="004B7699">
      <w:pPr>
        <w:pStyle w:val="PL"/>
        <w:rPr>
          <w:snapToGrid w:val="0"/>
        </w:rPr>
      </w:pPr>
      <w:r w:rsidRPr="00FD0425">
        <w:rPr>
          <w:snapToGrid w:val="0"/>
        </w:rPr>
        <w:t>ResetResponseTypeInfo-Partial-ExtIEs XNAP-PROTOCOL-EXTENSION ::= {</w:t>
      </w:r>
    </w:p>
    <w:p w:rsidR="004B7699" w:rsidRPr="00FD0425" w:rsidRDefault="004B7699" w:rsidP="004B7699">
      <w:pPr>
        <w:pStyle w:val="PL"/>
        <w:rPr>
          <w:snapToGrid w:val="0"/>
        </w:rPr>
      </w:pPr>
      <w:r w:rsidRPr="00FD0425">
        <w:rPr>
          <w:snapToGrid w:val="0"/>
        </w:rPr>
        <w:tab/>
        <w:t>...</w:t>
      </w:r>
    </w:p>
    <w:p w:rsidR="004B7699" w:rsidRPr="00FD0425" w:rsidRDefault="004B7699" w:rsidP="004B7699">
      <w:pPr>
        <w:pStyle w:val="PL"/>
        <w:rPr>
          <w:snapToGrid w:val="0"/>
        </w:rPr>
      </w:pPr>
      <w:r w:rsidRPr="00FD0425">
        <w:rPr>
          <w:snapToGrid w:val="0"/>
        </w:rPr>
        <w:t>}</w:t>
      </w:r>
    </w:p>
    <w:p w:rsidR="004B7699" w:rsidRPr="00FD0425" w:rsidRDefault="004B7699" w:rsidP="004B7699">
      <w:pPr>
        <w:pStyle w:val="PL"/>
      </w:pPr>
    </w:p>
    <w:p w:rsidR="004B7699" w:rsidRPr="00FD0425" w:rsidRDefault="004B7699" w:rsidP="004B7699">
      <w:pPr>
        <w:pStyle w:val="PL"/>
        <w:rPr>
          <w:rFonts w:eastAsia="等线" w:cs="Courier New"/>
          <w:snapToGrid w:val="0"/>
          <w:lang w:eastAsia="zh-CN"/>
        </w:rPr>
      </w:pPr>
      <w:r w:rsidRPr="00FD0425">
        <w:rPr>
          <w:snapToGrid w:val="0"/>
        </w:rPr>
        <w:t xml:space="preserve">ResetResponsePartialReleaseList ::= SEQUENCE (SIZE(1..maxnoofUEContexts)) </w:t>
      </w:r>
      <w:r w:rsidRPr="00FD0425">
        <w:rPr>
          <w:rFonts w:eastAsia="等线" w:cs="Courier New"/>
          <w:snapToGrid w:val="0"/>
          <w:lang w:eastAsia="zh-CN"/>
        </w:rPr>
        <w:t xml:space="preserve">OF </w:t>
      </w:r>
      <w:r w:rsidRPr="00FD0425">
        <w:rPr>
          <w:snapToGrid w:val="0"/>
        </w:rPr>
        <w:t>ResetResponsePartialReleaseItem</w:t>
      </w:r>
    </w:p>
    <w:p w:rsidR="004B7699" w:rsidRPr="00FD0425" w:rsidRDefault="004B7699" w:rsidP="004B7699">
      <w:pPr>
        <w:pStyle w:val="PL"/>
        <w:rPr>
          <w:rFonts w:eastAsia="等线" w:cs="Courier New"/>
          <w:snapToGrid w:val="0"/>
          <w:lang w:eastAsia="zh-CN"/>
        </w:rPr>
      </w:pPr>
    </w:p>
    <w:p w:rsidR="004B7699" w:rsidRPr="00FD0425" w:rsidRDefault="004B7699" w:rsidP="004B7699">
      <w:pPr>
        <w:pStyle w:val="PL"/>
        <w:rPr>
          <w:snapToGrid w:val="0"/>
        </w:rPr>
      </w:pPr>
      <w:r w:rsidRPr="00FD0425">
        <w:rPr>
          <w:snapToGrid w:val="0"/>
        </w:rPr>
        <w:t>ResetResponsePartialReleaseItem ::= SEQUENCE {</w:t>
      </w:r>
    </w:p>
    <w:p w:rsidR="004B7699" w:rsidRPr="00FD0425" w:rsidRDefault="004B7699" w:rsidP="004B7699">
      <w:pPr>
        <w:pStyle w:val="PL"/>
        <w:rPr>
          <w:rFonts w:eastAsia="等线" w:cs="Courier New"/>
          <w:snapToGrid w:val="0"/>
          <w:lang w:eastAsia="zh-CN"/>
        </w:rPr>
      </w:pPr>
      <w:r w:rsidRPr="00FD0425">
        <w:rPr>
          <w:rFonts w:eastAsia="等线" w:cs="Courier New"/>
          <w:snapToGrid w:val="0"/>
          <w:lang w:eastAsia="zh-CN"/>
        </w:rPr>
        <w:tab/>
        <w:t>ng-ran-node1UEXnAPID</w:t>
      </w:r>
      <w:r w:rsidRPr="00FD0425">
        <w:rPr>
          <w:rFonts w:eastAsia="等线" w:cs="Courier New"/>
          <w:snapToGrid w:val="0"/>
          <w:lang w:eastAsia="zh-CN"/>
        </w:rPr>
        <w:tab/>
      </w:r>
      <w:r w:rsidRPr="00FD0425">
        <w:rPr>
          <w:rFonts w:eastAsia="等线" w:cs="Courier New"/>
          <w:snapToGrid w:val="0"/>
          <w:lang w:eastAsia="zh-CN"/>
        </w:rPr>
        <w:tab/>
      </w:r>
      <w:r w:rsidRPr="00FD0425">
        <w:rPr>
          <w:rFonts w:eastAsia="等线" w:cs="Courier New"/>
          <w:snapToGrid w:val="0"/>
          <w:lang w:eastAsia="zh-CN"/>
        </w:rPr>
        <w:tab/>
      </w:r>
      <w:r w:rsidRPr="00FD0425">
        <w:rPr>
          <w:rFonts w:eastAsia="等线" w:cs="Courier New"/>
          <w:snapToGrid w:val="0"/>
          <w:lang w:eastAsia="zh-CN"/>
        </w:rPr>
        <w:tab/>
      </w:r>
      <w:r w:rsidRPr="00FD0425">
        <w:rPr>
          <w:rFonts w:eastAsia="等线" w:cs="Courier New"/>
          <w:snapToGrid w:val="0"/>
          <w:lang w:eastAsia="zh-CN"/>
        </w:rPr>
        <w:tab/>
      </w:r>
      <w:r w:rsidRPr="00FD0425">
        <w:rPr>
          <w:rFonts w:eastAsia="等线" w:cs="Courier New"/>
          <w:snapToGrid w:val="0"/>
          <w:lang w:eastAsia="zh-CN"/>
        </w:rPr>
        <w:tab/>
      </w:r>
      <w:r w:rsidRPr="00FD0425">
        <w:rPr>
          <w:rStyle w:val="PLChar"/>
          <w:rFonts w:eastAsia="Batang"/>
        </w:rPr>
        <w:t>NG-RANnodeUEXnAPID</w:t>
      </w:r>
      <w:r w:rsidRPr="00FD0425">
        <w:rPr>
          <w:rStyle w:val="PLChar"/>
          <w:rFonts w:eastAsia="Batang"/>
        </w:rPr>
        <w:tab/>
      </w:r>
      <w:r w:rsidRPr="00FD0425">
        <w:rPr>
          <w:rStyle w:val="PLChar"/>
          <w:rFonts w:eastAsia="Batang"/>
        </w:rPr>
        <w:tab/>
        <w:t>OPTIONAL,</w:t>
      </w:r>
    </w:p>
    <w:p w:rsidR="004B7699" w:rsidRPr="00FD0425" w:rsidRDefault="004B7699" w:rsidP="004B7699">
      <w:pPr>
        <w:pStyle w:val="PL"/>
        <w:rPr>
          <w:rFonts w:eastAsia="等线" w:cs="Courier New"/>
          <w:snapToGrid w:val="0"/>
          <w:lang w:eastAsia="zh-CN"/>
        </w:rPr>
      </w:pPr>
      <w:r w:rsidRPr="00FD0425">
        <w:rPr>
          <w:rFonts w:eastAsia="等线" w:cs="Courier New"/>
          <w:snapToGrid w:val="0"/>
          <w:lang w:eastAsia="zh-CN"/>
        </w:rPr>
        <w:tab/>
        <w:t>ng-ran-node2UEXnAPID</w:t>
      </w:r>
      <w:r w:rsidRPr="00FD0425">
        <w:rPr>
          <w:rFonts w:eastAsia="等线" w:cs="Courier New"/>
          <w:snapToGrid w:val="0"/>
          <w:lang w:eastAsia="zh-CN"/>
        </w:rPr>
        <w:tab/>
      </w:r>
      <w:r w:rsidRPr="00FD0425">
        <w:rPr>
          <w:rFonts w:eastAsia="等线" w:cs="Courier New"/>
          <w:snapToGrid w:val="0"/>
          <w:lang w:eastAsia="zh-CN"/>
        </w:rPr>
        <w:tab/>
      </w:r>
      <w:r w:rsidRPr="00FD0425">
        <w:rPr>
          <w:rFonts w:eastAsia="等线" w:cs="Courier New"/>
          <w:snapToGrid w:val="0"/>
          <w:lang w:eastAsia="zh-CN"/>
        </w:rPr>
        <w:tab/>
      </w:r>
      <w:r w:rsidRPr="00FD0425">
        <w:rPr>
          <w:rFonts w:eastAsia="等线" w:cs="Courier New"/>
          <w:snapToGrid w:val="0"/>
          <w:lang w:eastAsia="zh-CN"/>
        </w:rPr>
        <w:tab/>
      </w:r>
      <w:r w:rsidRPr="00FD0425">
        <w:rPr>
          <w:rFonts w:eastAsia="等线" w:cs="Courier New"/>
          <w:snapToGrid w:val="0"/>
          <w:lang w:eastAsia="zh-CN"/>
        </w:rPr>
        <w:tab/>
      </w:r>
      <w:r w:rsidRPr="00FD0425">
        <w:rPr>
          <w:rFonts w:eastAsia="等线" w:cs="Courier New"/>
          <w:snapToGrid w:val="0"/>
          <w:lang w:eastAsia="zh-CN"/>
        </w:rPr>
        <w:tab/>
      </w:r>
      <w:r w:rsidRPr="00FD0425">
        <w:rPr>
          <w:rStyle w:val="PLChar"/>
          <w:rFonts w:eastAsia="Batang"/>
        </w:rPr>
        <w:t>NG-RANnodeUEXnAPID</w:t>
      </w:r>
      <w:r w:rsidRPr="00FD0425">
        <w:rPr>
          <w:rStyle w:val="PLChar"/>
          <w:rFonts w:eastAsia="Batang"/>
        </w:rPr>
        <w:tab/>
      </w:r>
      <w:r w:rsidRPr="00FD0425">
        <w:rPr>
          <w:rStyle w:val="PLChar"/>
          <w:rFonts w:eastAsia="Batang"/>
        </w:rPr>
        <w:tab/>
        <w:t>OPTIONAL,</w:t>
      </w:r>
    </w:p>
    <w:p w:rsidR="004B7699" w:rsidRPr="00FD0425" w:rsidRDefault="004B7699" w:rsidP="004B7699">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w:t>
      </w:r>
      <w:r w:rsidRPr="00FD0425">
        <w:rPr>
          <w:snapToGrid w:val="0"/>
        </w:rPr>
        <w:t>ResetResponsePartialReleaseItem</w:t>
      </w:r>
      <w:r w:rsidRPr="00FD0425">
        <w:rPr>
          <w:noProof w:val="0"/>
          <w:snapToGrid w:val="0"/>
          <w:lang w:eastAsia="zh-CN"/>
        </w:rPr>
        <w:t>-ExtIEs} } OPTIONAL,</w:t>
      </w:r>
    </w:p>
    <w:p w:rsidR="004B7699" w:rsidRPr="00FD0425" w:rsidRDefault="004B7699" w:rsidP="004B7699">
      <w:pPr>
        <w:pStyle w:val="PL"/>
        <w:rPr>
          <w:noProof w:val="0"/>
          <w:snapToGrid w:val="0"/>
          <w:lang w:eastAsia="zh-CN"/>
        </w:rPr>
      </w:pPr>
      <w:r w:rsidRPr="00FD0425">
        <w:rPr>
          <w:noProof w:val="0"/>
          <w:snapToGrid w:val="0"/>
          <w:lang w:eastAsia="zh-CN"/>
        </w:rPr>
        <w:tab/>
        <w:t>...</w:t>
      </w:r>
    </w:p>
    <w:p w:rsidR="004B7699" w:rsidRPr="00FD0425" w:rsidRDefault="004B7699" w:rsidP="004B7699">
      <w:pPr>
        <w:pStyle w:val="PL"/>
        <w:rPr>
          <w:noProof w:val="0"/>
          <w:snapToGrid w:val="0"/>
          <w:lang w:eastAsia="zh-CN"/>
        </w:rPr>
      </w:pPr>
      <w:r w:rsidRPr="00FD0425">
        <w:rPr>
          <w:noProof w:val="0"/>
          <w:snapToGrid w:val="0"/>
          <w:lang w:eastAsia="zh-CN"/>
        </w:rPr>
        <w:t>}</w:t>
      </w:r>
    </w:p>
    <w:p w:rsidR="004B7699" w:rsidRPr="00FD0425" w:rsidRDefault="004B7699" w:rsidP="004B7699">
      <w:pPr>
        <w:pStyle w:val="PL"/>
        <w:rPr>
          <w:noProof w:val="0"/>
          <w:snapToGrid w:val="0"/>
          <w:lang w:eastAsia="zh-CN"/>
        </w:rPr>
      </w:pPr>
    </w:p>
    <w:p w:rsidR="004B7699" w:rsidRPr="00FD0425" w:rsidRDefault="004B7699" w:rsidP="004B7699">
      <w:pPr>
        <w:pStyle w:val="PL"/>
        <w:rPr>
          <w:noProof w:val="0"/>
          <w:snapToGrid w:val="0"/>
          <w:lang w:eastAsia="zh-CN"/>
        </w:rPr>
      </w:pPr>
      <w:r w:rsidRPr="00FD0425">
        <w:rPr>
          <w:snapToGrid w:val="0"/>
        </w:rPr>
        <w:t>ResetResponsePartialReleaseItem</w:t>
      </w:r>
      <w:r w:rsidRPr="00FD0425">
        <w:rPr>
          <w:noProof w:val="0"/>
          <w:snapToGrid w:val="0"/>
          <w:lang w:eastAsia="zh-CN"/>
        </w:rPr>
        <w:t>-ExtIEs XNAP-PROTOCOL-EXTENSION ::= {</w:t>
      </w:r>
    </w:p>
    <w:p w:rsidR="004B7699" w:rsidRPr="00FD0425" w:rsidRDefault="004B7699" w:rsidP="004B7699">
      <w:pPr>
        <w:pStyle w:val="PL"/>
        <w:rPr>
          <w:noProof w:val="0"/>
          <w:snapToGrid w:val="0"/>
          <w:lang w:eastAsia="zh-CN"/>
        </w:rPr>
      </w:pPr>
      <w:r w:rsidRPr="00FD0425">
        <w:rPr>
          <w:noProof w:val="0"/>
          <w:snapToGrid w:val="0"/>
          <w:lang w:eastAsia="zh-CN"/>
        </w:rPr>
        <w:tab/>
        <w:t>...</w:t>
      </w:r>
    </w:p>
    <w:p w:rsidR="004B7699" w:rsidRPr="00FD0425" w:rsidRDefault="004B7699" w:rsidP="004B7699">
      <w:pPr>
        <w:pStyle w:val="PL"/>
        <w:rPr>
          <w:noProof w:val="0"/>
          <w:snapToGrid w:val="0"/>
          <w:lang w:eastAsia="zh-CN"/>
        </w:rPr>
      </w:pPr>
      <w:r w:rsidRPr="00FD0425">
        <w:rPr>
          <w:noProof w:val="0"/>
          <w:snapToGrid w:val="0"/>
          <w:lang w:eastAsia="zh-CN"/>
        </w:rPr>
        <w:t>}</w:t>
      </w:r>
    </w:p>
    <w:p w:rsidR="004B7699" w:rsidRPr="00FD0425" w:rsidRDefault="004B7699" w:rsidP="004B7699">
      <w:pPr>
        <w:pStyle w:val="PL"/>
      </w:pPr>
    </w:p>
    <w:p w:rsidR="004B7699" w:rsidRPr="00FD0425" w:rsidRDefault="004B7699" w:rsidP="004B7699">
      <w:pPr>
        <w:pStyle w:val="PL"/>
      </w:pPr>
    </w:p>
    <w:p w:rsidR="004B7699" w:rsidRPr="00FD0425" w:rsidRDefault="004B7699" w:rsidP="004B7699">
      <w:pPr>
        <w:pStyle w:val="PL"/>
      </w:pPr>
      <w:bookmarkStart w:id="3312" w:name="_Hlk513543921"/>
      <w:r w:rsidRPr="00FD0425">
        <w:t>RLCMode</w:t>
      </w:r>
      <w:r w:rsidRPr="00FD0425">
        <w:tab/>
        <w:t>::= ENUMERATED {</w:t>
      </w:r>
    </w:p>
    <w:p w:rsidR="004B7699" w:rsidRPr="00FD0425" w:rsidRDefault="004B7699" w:rsidP="004B7699">
      <w:pPr>
        <w:pStyle w:val="PL"/>
      </w:pPr>
      <w:r w:rsidRPr="00FD0425">
        <w:tab/>
        <w:t>rlc-am,</w:t>
      </w:r>
    </w:p>
    <w:p w:rsidR="004B7699" w:rsidRPr="00FD0425" w:rsidRDefault="004B7699" w:rsidP="004B7699">
      <w:pPr>
        <w:pStyle w:val="PL"/>
        <w:rPr>
          <w:snapToGrid w:val="0"/>
        </w:rPr>
      </w:pPr>
      <w:r w:rsidRPr="00FD0425">
        <w:tab/>
        <w:t>rlc-um</w:t>
      </w:r>
      <w:r w:rsidRPr="00FD0425">
        <w:rPr>
          <w:snapToGrid w:val="0"/>
        </w:rPr>
        <w:t>-bidirectional,</w:t>
      </w:r>
    </w:p>
    <w:p w:rsidR="004B7699" w:rsidRPr="00FD0425" w:rsidRDefault="004B7699" w:rsidP="004B7699">
      <w:pPr>
        <w:pStyle w:val="PL"/>
        <w:rPr>
          <w:snapToGrid w:val="0"/>
        </w:rPr>
      </w:pPr>
      <w:r w:rsidRPr="00FD0425">
        <w:rPr>
          <w:snapToGrid w:val="0"/>
        </w:rPr>
        <w:tab/>
        <w:t>rlc-um-unidirectional-ul,</w:t>
      </w:r>
    </w:p>
    <w:p w:rsidR="004B7699" w:rsidRPr="00FD0425" w:rsidRDefault="004B7699" w:rsidP="004B7699">
      <w:pPr>
        <w:pStyle w:val="PL"/>
        <w:rPr>
          <w:snapToGrid w:val="0"/>
        </w:rPr>
      </w:pPr>
      <w:r w:rsidRPr="00FD0425">
        <w:rPr>
          <w:snapToGrid w:val="0"/>
        </w:rPr>
        <w:tab/>
        <w:t>rlc-um-unidirectional-dl,</w:t>
      </w:r>
    </w:p>
    <w:p w:rsidR="004B7699" w:rsidRPr="00FD0425" w:rsidRDefault="004B7699" w:rsidP="004B7699">
      <w:pPr>
        <w:pStyle w:val="PL"/>
      </w:pPr>
      <w:r w:rsidRPr="00FD0425">
        <w:rPr>
          <w:snapToGrid w:val="0"/>
        </w:rPr>
        <w:tab/>
        <w:t>...</w:t>
      </w:r>
    </w:p>
    <w:p w:rsidR="004B7699" w:rsidRPr="00FD0425" w:rsidRDefault="004B7699" w:rsidP="004B7699">
      <w:pPr>
        <w:pStyle w:val="PL"/>
      </w:pPr>
      <w:r w:rsidRPr="00FD0425">
        <w:tab/>
        <w:t>}</w:t>
      </w:r>
    </w:p>
    <w:p w:rsidR="004B7699" w:rsidRPr="00FD0425" w:rsidRDefault="004B7699" w:rsidP="004B7699">
      <w:pPr>
        <w:pStyle w:val="PL"/>
      </w:pPr>
    </w:p>
    <w:p w:rsidR="004B7699" w:rsidRPr="00FD0425" w:rsidRDefault="004B7699" w:rsidP="004B7699">
      <w:pPr>
        <w:pStyle w:val="PL"/>
      </w:pPr>
    </w:p>
    <w:p w:rsidR="004B7699" w:rsidRPr="00FD0425" w:rsidRDefault="004B7699" w:rsidP="004B7699">
      <w:pPr>
        <w:pStyle w:val="PL"/>
        <w:rPr>
          <w:noProof w:val="0"/>
          <w:snapToGrid w:val="0"/>
        </w:rPr>
      </w:pPr>
      <w:r w:rsidRPr="00FD0425">
        <w:rPr>
          <w:noProof w:val="0"/>
          <w:snapToGrid w:val="0"/>
        </w:rPr>
        <w:t>RLC-Status ::= SEQUENCE {</w:t>
      </w:r>
    </w:p>
    <w:p w:rsidR="004B7699" w:rsidRPr="00FD0425" w:rsidRDefault="004B7699" w:rsidP="004B7699">
      <w:pPr>
        <w:pStyle w:val="PL"/>
        <w:rPr>
          <w:noProof w:val="0"/>
          <w:snapToGrid w:val="0"/>
        </w:rPr>
      </w:pPr>
      <w:r w:rsidRPr="00FD0425">
        <w:rPr>
          <w:noProof w:val="0"/>
          <w:snapToGrid w:val="0"/>
        </w:rPr>
        <w:tab/>
        <w:t xml:space="preserve">reestablishment-Indication </w:t>
      </w:r>
      <w:r w:rsidRPr="00FD0425">
        <w:rPr>
          <w:noProof w:val="0"/>
          <w:snapToGrid w:val="0"/>
        </w:rPr>
        <w:tab/>
        <w:t>Reestablishment-Indication,</w:t>
      </w:r>
    </w:p>
    <w:p w:rsidR="004B7699" w:rsidRPr="00FD0425" w:rsidRDefault="004B7699" w:rsidP="004B7699">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ProtocolExtensionContainer { {RLC-Status-ExtIEs} } OPTIONAL,</w:t>
      </w:r>
    </w:p>
    <w:p w:rsidR="004B7699" w:rsidRPr="00FD0425" w:rsidRDefault="004B7699" w:rsidP="004B7699">
      <w:pPr>
        <w:pStyle w:val="PL"/>
        <w:rPr>
          <w:noProof w:val="0"/>
          <w:snapToGrid w:val="0"/>
        </w:rPr>
      </w:pPr>
      <w:r w:rsidRPr="00FD0425">
        <w:rPr>
          <w:noProof w:val="0"/>
          <w:snapToGrid w:val="0"/>
        </w:rPr>
        <w:tab/>
        <w:t>...</w:t>
      </w:r>
    </w:p>
    <w:p w:rsidR="004B7699" w:rsidRPr="00FD0425" w:rsidRDefault="004B7699" w:rsidP="004B7699">
      <w:pPr>
        <w:pStyle w:val="PL"/>
        <w:rPr>
          <w:noProof w:val="0"/>
          <w:snapToGrid w:val="0"/>
        </w:rPr>
      </w:pPr>
      <w:r w:rsidRPr="00FD0425">
        <w:rPr>
          <w:noProof w:val="0"/>
          <w:snapToGrid w:val="0"/>
        </w:rPr>
        <w:t>}</w:t>
      </w:r>
    </w:p>
    <w:p w:rsidR="004B7699" w:rsidRPr="00FD0425" w:rsidRDefault="004B7699" w:rsidP="004B7699">
      <w:pPr>
        <w:pStyle w:val="PL"/>
        <w:rPr>
          <w:noProof w:val="0"/>
          <w:snapToGrid w:val="0"/>
        </w:rPr>
      </w:pPr>
    </w:p>
    <w:p w:rsidR="004B7699" w:rsidRPr="00FD0425" w:rsidRDefault="004B7699" w:rsidP="004B7699">
      <w:pPr>
        <w:pStyle w:val="PL"/>
        <w:rPr>
          <w:noProof w:val="0"/>
          <w:snapToGrid w:val="0"/>
        </w:rPr>
      </w:pPr>
      <w:r w:rsidRPr="00FD0425">
        <w:rPr>
          <w:noProof w:val="0"/>
          <w:snapToGrid w:val="0"/>
        </w:rPr>
        <w:t>RLC-Status-ExtIEs XNAP-PROTOCOL-EXTENSION ::= {</w:t>
      </w:r>
    </w:p>
    <w:p w:rsidR="004B7699" w:rsidRPr="00FD0425" w:rsidRDefault="004B7699" w:rsidP="004B7699">
      <w:pPr>
        <w:pStyle w:val="PL"/>
        <w:rPr>
          <w:noProof w:val="0"/>
          <w:snapToGrid w:val="0"/>
        </w:rPr>
      </w:pPr>
      <w:r w:rsidRPr="00FD0425">
        <w:rPr>
          <w:noProof w:val="0"/>
          <w:snapToGrid w:val="0"/>
        </w:rPr>
        <w:tab/>
        <w:t>...</w:t>
      </w:r>
    </w:p>
    <w:p w:rsidR="004B7699" w:rsidRPr="00FD0425" w:rsidRDefault="004B7699" w:rsidP="004B7699">
      <w:pPr>
        <w:pStyle w:val="PL"/>
        <w:rPr>
          <w:noProof w:val="0"/>
          <w:snapToGrid w:val="0"/>
        </w:rPr>
      </w:pPr>
      <w:r w:rsidRPr="00FD0425">
        <w:rPr>
          <w:noProof w:val="0"/>
          <w:snapToGrid w:val="0"/>
        </w:rPr>
        <w:t>}</w:t>
      </w:r>
    </w:p>
    <w:p w:rsidR="004B7699" w:rsidRPr="00FD0425" w:rsidRDefault="004B7699" w:rsidP="004B7699">
      <w:pPr>
        <w:pStyle w:val="PL"/>
        <w:rPr>
          <w:noProof w:val="0"/>
          <w:snapToGrid w:val="0"/>
        </w:rPr>
      </w:pPr>
    </w:p>
    <w:p w:rsidR="004B7699" w:rsidRDefault="004B7699" w:rsidP="004B7699">
      <w:pPr>
        <w:pStyle w:val="PL"/>
      </w:pPr>
      <w:r>
        <w:rPr>
          <w:snapToGrid w:val="0"/>
        </w:rPr>
        <w:t xml:space="preserve">RLCDuplicationInformation </w:t>
      </w:r>
      <w:r w:rsidRPr="00EA5FA7">
        <w:t xml:space="preserve">::= </w:t>
      </w:r>
      <w:r>
        <w:tab/>
      </w:r>
      <w:r>
        <w:tab/>
      </w:r>
      <w:r w:rsidRPr="00EA5FA7">
        <w:t>SEQUENCE {</w:t>
      </w:r>
    </w:p>
    <w:p w:rsidR="004B7699" w:rsidRPr="0004318B" w:rsidRDefault="004B7699" w:rsidP="004B7699">
      <w:pPr>
        <w:pStyle w:val="PL"/>
        <w:rPr>
          <w:snapToGrid w:val="0"/>
        </w:rPr>
      </w:pPr>
      <w:r w:rsidRPr="0004318B">
        <w:rPr>
          <w:rFonts w:hint="eastAsia"/>
          <w:snapToGrid w:val="0"/>
          <w:lang w:val="en-US" w:eastAsia="zh-CN"/>
        </w:rPr>
        <w:tab/>
      </w:r>
      <w:r>
        <w:rPr>
          <w:snapToGrid w:val="0"/>
        </w:rPr>
        <w:t xml:space="preserve">rLCDuplicationStateList </w:t>
      </w:r>
      <w:r>
        <w:rPr>
          <w:snapToGrid w:val="0"/>
        </w:rPr>
        <w:tab/>
      </w:r>
      <w:r>
        <w:rPr>
          <w:snapToGrid w:val="0"/>
        </w:rPr>
        <w:tab/>
        <w:t>RLCDuplicationStateList,</w:t>
      </w:r>
    </w:p>
    <w:p w:rsidR="004B7699" w:rsidRDefault="004B7699" w:rsidP="004B7699">
      <w:pPr>
        <w:pStyle w:val="PL"/>
        <w:rPr>
          <w:snapToGrid w:val="0"/>
        </w:rPr>
      </w:pPr>
      <w:r w:rsidRPr="0004318B">
        <w:rPr>
          <w:snapToGrid w:val="0"/>
        </w:rPr>
        <w:tab/>
      </w:r>
      <w:r>
        <w:rPr>
          <w:snapToGrid w:val="0"/>
        </w:rPr>
        <w:t>r</w:t>
      </w:r>
      <w:r w:rsidRPr="0004318B">
        <w:rPr>
          <w:rFonts w:hint="eastAsia"/>
          <w:snapToGrid w:val="0"/>
        </w:rPr>
        <w:t xml:space="preserve">LC-PrimaryIndicator </w:t>
      </w:r>
      <w:r>
        <w:rPr>
          <w:snapToGrid w:val="0"/>
        </w:rPr>
        <w:tab/>
      </w:r>
      <w:r>
        <w:rPr>
          <w:snapToGrid w:val="0"/>
        </w:rPr>
        <w:tab/>
      </w:r>
      <w:r w:rsidRPr="0004318B">
        <w:rPr>
          <w:rFonts w:hint="eastAsia"/>
          <w:snapToGrid w:val="0"/>
        </w:rPr>
        <w:t>ENUMERATED {true, false}</w:t>
      </w:r>
      <w:r w:rsidRPr="00FD0425">
        <w:rPr>
          <w:rStyle w:val="PLChar"/>
          <w:rFonts w:eastAsia="Batang"/>
        </w:rPr>
        <w:tab/>
      </w:r>
      <w:r w:rsidRPr="00FD0425">
        <w:rPr>
          <w:rStyle w:val="PLChar"/>
          <w:rFonts w:eastAsia="Batang"/>
        </w:rPr>
        <w:tab/>
        <w:t>OPTIONAL</w:t>
      </w:r>
      <w:r w:rsidRPr="0004318B">
        <w:rPr>
          <w:snapToGrid w:val="0"/>
        </w:rPr>
        <w:t>,</w:t>
      </w:r>
    </w:p>
    <w:p w:rsidR="004B7699" w:rsidRDefault="004B7699" w:rsidP="004B7699">
      <w:pPr>
        <w:pStyle w:val="PL"/>
      </w:pPr>
      <w:r>
        <w:tab/>
      </w:r>
      <w:r w:rsidRPr="00EA5FA7">
        <w:t>iE-Extensions</w:t>
      </w:r>
      <w:r w:rsidRPr="00EA5FA7">
        <w:tab/>
      </w:r>
      <w:r w:rsidRPr="00EA5FA7">
        <w:tab/>
      </w:r>
      <w:r>
        <w:tab/>
      </w:r>
      <w:r>
        <w:tab/>
      </w:r>
      <w:r>
        <w:tab/>
      </w:r>
      <w:r w:rsidRPr="00EA5FA7">
        <w:t>ProtocolExtensionContainer { {</w:t>
      </w:r>
      <w:r>
        <w:rPr>
          <w:snapToGrid w:val="0"/>
        </w:rPr>
        <w:t>RLCDuplicationInformation</w:t>
      </w:r>
      <w:r w:rsidRPr="00EA5FA7">
        <w:t>-</w:t>
      </w:r>
      <w:r w:rsidRPr="00544CE2">
        <w:t>Item</w:t>
      </w:r>
      <w:r w:rsidRPr="00EA5FA7">
        <w:t>ExtIEs} }</w:t>
      </w:r>
      <w:r w:rsidRPr="00EA5FA7">
        <w:tab/>
        <w:t>OPTIONAL</w:t>
      </w:r>
    </w:p>
    <w:p w:rsidR="004B7699" w:rsidRPr="00EA5FA7" w:rsidRDefault="004B7699" w:rsidP="004B7699">
      <w:pPr>
        <w:pStyle w:val="PL"/>
      </w:pPr>
      <w:r w:rsidRPr="00EA5FA7">
        <w:t>}</w:t>
      </w:r>
    </w:p>
    <w:p w:rsidR="004B7699" w:rsidRDefault="004B7699" w:rsidP="004B7699">
      <w:pPr>
        <w:pStyle w:val="PL"/>
        <w:rPr>
          <w:snapToGrid w:val="0"/>
        </w:rPr>
      </w:pPr>
    </w:p>
    <w:p w:rsidR="004B7699" w:rsidRPr="00EA5FA7" w:rsidRDefault="004B7699" w:rsidP="004B7699">
      <w:pPr>
        <w:pStyle w:val="PL"/>
      </w:pPr>
      <w:r>
        <w:rPr>
          <w:snapToGrid w:val="0"/>
        </w:rPr>
        <w:t>RLCDuplicationInformation</w:t>
      </w:r>
      <w:r>
        <w:t xml:space="preserve">-ItemExtIEs </w:t>
      </w:r>
      <w:r>
        <w:tab/>
        <w:t>XN</w:t>
      </w:r>
      <w:r w:rsidRPr="00EA5FA7">
        <w:t>AP-PROTOCOL-EXTENSION ::= {</w:t>
      </w:r>
    </w:p>
    <w:p w:rsidR="004B7699" w:rsidRPr="00EA5FA7" w:rsidRDefault="004B7699" w:rsidP="004B7699">
      <w:pPr>
        <w:pStyle w:val="PL"/>
      </w:pPr>
      <w:r w:rsidRPr="00EA5FA7">
        <w:lastRenderedPageBreak/>
        <w:tab/>
        <w:t>...</w:t>
      </w:r>
    </w:p>
    <w:p w:rsidR="004B7699" w:rsidRPr="00EA5FA7" w:rsidRDefault="004B7699" w:rsidP="004B7699">
      <w:pPr>
        <w:pStyle w:val="PL"/>
      </w:pPr>
      <w:r w:rsidRPr="00EA5FA7">
        <w:t>}</w:t>
      </w:r>
    </w:p>
    <w:p w:rsidR="004B7699" w:rsidRDefault="004B7699" w:rsidP="004B7699">
      <w:pPr>
        <w:pStyle w:val="PL"/>
        <w:rPr>
          <w:snapToGrid w:val="0"/>
        </w:rPr>
      </w:pPr>
    </w:p>
    <w:p w:rsidR="004B7699" w:rsidRDefault="004B7699" w:rsidP="004B7699">
      <w:pPr>
        <w:pStyle w:val="PL"/>
        <w:rPr>
          <w:bCs/>
        </w:rPr>
      </w:pPr>
      <w:r>
        <w:rPr>
          <w:snapToGrid w:val="0"/>
        </w:rPr>
        <w:t>RLCDuplicationStateList</w:t>
      </w:r>
      <w:r>
        <w:rPr>
          <w:snapToGrid w:val="0"/>
        </w:rPr>
        <w:tab/>
      </w:r>
      <w:r w:rsidRPr="00EA5FA7">
        <w:rPr>
          <w:snapToGrid w:val="0"/>
        </w:rPr>
        <w:t xml:space="preserve">::= </w:t>
      </w:r>
      <w:r>
        <w:rPr>
          <w:snapToGrid w:val="0"/>
        </w:rPr>
        <w:tab/>
      </w:r>
      <w:r w:rsidRPr="00FD0425">
        <w:rPr>
          <w:snapToGrid w:val="0"/>
        </w:rPr>
        <w:t>SEQUENCE (SIZE(1..</w:t>
      </w:r>
      <w:r w:rsidRPr="008910FF">
        <w:rPr>
          <w:snapToGrid w:val="0"/>
        </w:rPr>
        <w:t>maxnoofRLCDuplicationstate</w:t>
      </w:r>
      <w:r w:rsidRPr="00FD0425">
        <w:rPr>
          <w:snapToGrid w:val="0"/>
        </w:rPr>
        <w:t xml:space="preserve">)) OF </w:t>
      </w:r>
      <w:r>
        <w:rPr>
          <w:snapToGrid w:val="0"/>
        </w:rPr>
        <w:t>RLCDuplicationState</w:t>
      </w:r>
      <w:r w:rsidRPr="00FD0425">
        <w:t>-</w:t>
      </w:r>
      <w:r w:rsidRPr="00FD0425">
        <w:rPr>
          <w:bCs/>
        </w:rPr>
        <w:t>Item</w:t>
      </w:r>
    </w:p>
    <w:p w:rsidR="004B7699" w:rsidRDefault="004B7699" w:rsidP="004B7699">
      <w:pPr>
        <w:pStyle w:val="PL"/>
        <w:rPr>
          <w:bCs/>
        </w:rPr>
      </w:pPr>
    </w:p>
    <w:p w:rsidR="004B7699" w:rsidRPr="00EA5FA7" w:rsidRDefault="004B7699" w:rsidP="004B7699">
      <w:pPr>
        <w:pStyle w:val="PL"/>
      </w:pPr>
      <w:r>
        <w:rPr>
          <w:snapToGrid w:val="0"/>
        </w:rPr>
        <w:t>RLCDuplicationState</w:t>
      </w:r>
      <w:r w:rsidRPr="00EA5FA7">
        <w:t>-Item ::=</w:t>
      </w:r>
      <w:r>
        <w:tab/>
      </w:r>
      <w:r w:rsidRPr="00EA5FA7">
        <w:t>SEQUENCE {</w:t>
      </w:r>
    </w:p>
    <w:p w:rsidR="004B7699" w:rsidRPr="00EA5FA7" w:rsidRDefault="004B7699" w:rsidP="004B7699">
      <w:pPr>
        <w:pStyle w:val="PL"/>
      </w:pPr>
      <w:r w:rsidRPr="00EA5FA7">
        <w:tab/>
      </w:r>
      <w:r>
        <w:t>duplicationState</w:t>
      </w:r>
      <w:r w:rsidRPr="00EA5FA7">
        <w:tab/>
      </w:r>
      <w:r w:rsidRPr="00EA5FA7">
        <w:tab/>
      </w:r>
      <w:r>
        <w:tab/>
      </w:r>
      <w:r w:rsidRPr="00EA5FA7">
        <w:rPr>
          <w:snapToGrid w:val="0"/>
        </w:rPr>
        <w:t>ENUMERATED {</w:t>
      </w:r>
      <w:r>
        <w:rPr>
          <w:snapToGrid w:val="0"/>
        </w:rPr>
        <w:t>active</w:t>
      </w:r>
      <w:r w:rsidRPr="00EA5FA7">
        <w:rPr>
          <w:snapToGrid w:val="0"/>
        </w:rPr>
        <w:t>,</w:t>
      </w:r>
      <w:r>
        <w:rPr>
          <w:snapToGrid w:val="0"/>
        </w:rPr>
        <w:t>inactive,</w:t>
      </w:r>
      <w:r w:rsidRPr="00EA5FA7">
        <w:rPr>
          <w:snapToGrid w:val="0"/>
        </w:rPr>
        <w:t xml:space="preserve"> ...}</w:t>
      </w:r>
      <w:r w:rsidRPr="00EA5FA7">
        <w:t xml:space="preserve">, </w:t>
      </w:r>
    </w:p>
    <w:p w:rsidR="004B7699" w:rsidRPr="00EA5FA7" w:rsidRDefault="004B7699" w:rsidP="004B7699">
      <w:pPr>
        <w:pStyle w:val="PL"/>
      </w:pPr>
      <w:r w:rsidRPr="00EA5FA7">
        <w:tab/>
        <w:t>iE-Extensions</w:t>
      </w:r>
      <w:r w:rsidRPr="00EA5FA7">
        <w:tab/>
        <w:t>ProtocolExtensionContainer { {</w:t>
      </w:r>
      <w:r>
        <w:rPr>
          <w:snapToGrid w:val="0"/>
        </w:rPr>
        <w:t>RLCDuplicationState</w:t>
      </w:r>
      <w:r w:rsidRPr="00EA5FA7">
        <w:t>-ItemExtIEs } }</w:t>
      </w:r>
      <w:r w:rsidRPr="00EA5FA7">
        <w:tab/>
        <w:t>OPTIONAL,</w:t>
      </w:r>
    </w:p>
    <w:p w:rsidR="004B7699" w:rsidRPr="00EA5FA7" w:rsidRDefault="004B7699" w:rsidP="004B7699">
      <w:pPr>
        <w:pStyle w:val="PL"/>
      </w:pPr>
      <w:r w:rsidRPr="00EA5FA7">
        <w:tab/>
        <w:t>...</w:t>
      </w:r>
    </w:p>
    <w:p w:rsidR="004B7699" w:rsidRPr="00EA5FA7" w:rsidRDefault="004B7699" w:rsidP="004B7699">
      <w:pPr>
        <w:pStyle w:val="PL"/>
      </w:pPr>
      <w:r w:rsidRPr="00EA5FA7">
        <w:t>}</w:t>
      </w:r>
    </w:p>
    <w:p w:rsidR="004B7699" w:rsidRDefault="004B7699" w:rsidP="004B7699">
      <w:pPr>
        <w:pStyle w:val="PL"/>
      </w:pPr>
    </w:p>
    <w:p w:rsidR="004B7699" w:rsidRPr="00FD0425" w:rsidRDefault="004B7699" w:rsidP="004B7699">
      <w:pPr>
        <w:pStyle w:val="PL"/>
        <w:rPr>
          <w:snapToGrid w:val="0"/>
          <w:lang w:eastAsia="zh-CN"/>
        </w:rPr>
      </w:pPr>
      <w:r>
        <w:rPr>
          <w:snapToGrid w:val="0"/>
        </w:rPr>
        <w:t>RLCDuplicationState</w:t>
      </w:r>
      <w:r w:rsidRPr="00EA5FA7">
        <w:t>-ItemExtIEs</w:t>
      </w:r>
      <w:r w:rsidRPr="006550E1">
        <w:rPr>
          <w:snapToGrid w:val="0"/>
          <w:lang w:eastAsia="zh-CN"/>
        </w:rPr>
        <w:t xml:space="preserve"> </w:t>
      </w:r>
      <w:r w:rsidRPr="00FD0425">
        <w:rPr>
          <w:snapToGrid w:val="0"/>
          <w:lang w:eastAsia="zh-CN"/>
        </w:rPr>
        <w:t>XNAP-PROTOCOL-EXTENSION ::= {</w:t>
      </w:r>
    </w:p>
    <w:p w:rsidR="004B7699" w:rsidRPr="00FD0425" w:rsidRDefault="004B7699" w:rsidP="004B7699">
      <w:pPr>
        <w:pStyle w:val="PL"/>
        <w:rPr>
          <w:snapToGrid w:val="0"/>
          <w:lang w:eastAsia="zh-CN"/>
        </w:rPr>
      </w:pPr>
      <w:r w:rsidRPr="00FD0425">
        <w:rPr>
          <w:snapToGrid w:val="0"/>
          <w:lang w:eastAsia="zh-CN"/>
        </w:rPr>
        <w:tab/>
        <w:t>...</w:t>
      </w:r>
    </w:p>
    <w:p w:rsidR="004B7699" w:rsidRPr="00FD0425" w:rsidRDefault="004B7699" w:rsidP="004B7699">
      <w:pPr>
        <w:pStyle w:val="PL"/>
        <w:rPr>
          <w:snapToGrid w:val="0"/>
          <w:lang w:eastAsia="zh-CN"/>
        </w:rPr>
      </w:pPr>
      <w:r w:rsidRPr="00FD0425">
        <w:rPr>
          <w:snapToGrid w:val="0"/>
          <w:lang w:eastAsia="zh-CN"/>
        </w:rPr>
        <w:t>}</w:t>
      </w:r>
    </w:p>
    <w:p w:rsidR="004B7699" w:rsidRDefault="004B7699" w:rsidP="004B7699">
      <w:pPr>
        <w:pStyle w:val="PL"/>
        <w:rPr>
          <w:noProof w:val="0"/>
          <w:snapToGrid w:val="0"/>
        </w:rPr>
      </w:pPr>
    </w:p>
    <w:p w:rsidR="004B7699" w:rsidRPr="00FD0425" w:rsidRDefault="004B7699" w:rsidP="004B7699">
      <w:pPr>
        <w:pStyle w:val="PL"/>
        <w:rPr>
          <w:noProof w:val="0"/>
          <w:snapToGrid w:val="0"/>
        </w:rPr>
      </w:pPr>
      <w:r w:rsidRPr="00FD0425">
        <w:rPr>
          <w:noProof w:val="0"/>
          <w:snapToGrid w:val="0"/>
        </w:rPr>
        <w:t>Reestablishment-Indication ::= ENUMERATED {</w:t>
      </w:r>
    </w:p>
    <w:p w:rsidR="004B7699" w:rsidRPr="00FD0425" w:rsidRDefault="004B7699" w:rsidP="004B7699">
      <w:pPr>
        <w:pStyle w:val="PL"/>
        <w:rPr>
          <w:noProof w:val="0"/>
          <w:snapToGrid w:val="0"/>
        </w:rPr>
      </w:pPr>
      <w:r w:rsidRPr="00FD0425">
        <w:rPr>
          <w:noProof w:val="0"/>
          <w:snapToGrid w:val="0"/>
        </w:rPr>
        <w:tab/>
        <w:t>reestablished,</w:t>
      </w:r>
    </w:p>
    <w:p w:rsidR="004B7699" w:rsidRPr="00FD0425" w:rsidRDefault="004B7699" w:rsidP="004B7699">
      <w:pPr>
        <w:pStyle w:val="PL"/>
        <w:rPr>
          <w:noProof w:val="0"/>
          <w:snapToGrid w:val="0"/>
        </w:rPr>
      </w:pPr>
      <w:r w:rsidRPr="00FD0425">
        <w:rPr>
          <w:noProof w:val="0"/>
          <w:snapToGrid w:val="0"/>
        </w:rPr>
        <w:tab/>
        <w:t>...</w:t>
      </w:r>
    </w:p>
    <w:p w:rsidR="004B7699" w:rsidRPr="00FD0425" w:rsidRDefault="004B7699" w:rsidP="004B7699">
      <w:pPr>
        <w:pStyle w:val="PL"/>
        <w:rPr>
          <w:noProof w:val="0"/>
          <w:snapToGrid w:val="0"/>
        </w:rPr>
      </w:pPr>
      <w:r w:rsidRPr="00FD0425">
        <w:rPr>
          <w:noProof w:val="0"/>
          <w:snapToGrid w:val="0"/>
        </w:rPr>
        <w:t>}</w:t>
      </w:r>
    </w:p>
    <w:p w:rsidR="004B7699" w:rsidRPr="00FD0425" w:rsidRDefault="004B7699" w:rsidP="004B7699">
      <w:pPr>
        <w:pStyle w:val="PL"/>
        <w:rPr>
          <w:noProof w:val="0"/>
          <w:snapToGrid w:val="0"/>
        </w:rPr>
      </w:pPr>
    </w:p>
    <w:p w:rsidR="004B7699" w:rsidRPr="00FD0425" w:rsidRDefault="004B7699" w:rsidP="004B7699">
      <w:pPr>
        <w:pStyle w:val="PL"/>
      </w:pPr>
    </w:p>
    <w:p w:rsidR="004B7699" w:rsidRPr="00FD0425" w:rsidRDefault="004B7699" w:rsidP="004B7699">
      <w:pPr>
        <w:pStyle w:val="PL"/>
      </w:pPr>
      <w:bookmarkStart w:id="3313" w:name="_Hlk515435069"/>
      <w:r w:rsidRPr="00FD0425">
        <w:t xml:space="preserve">RFSP-Index </w:t>
      </w:r>
      <w:bookmarkEnd w:id="3312"/>
      <w:bookmarkEnd w:id="3313"/>
      <w:r w:rsidRPr="00FD0425">
        <w:t>::= INTEGER (1..256)</w:t>
      </w:r>
    </w:p>
    <w:p w:rsidR="004B7699" w:rsidRPr="00FD0425" w:rsidRDefault="004B7699" w:rsidP="004B7699">
      <w:pPr>
        <w:pStyle w:val="PL"/>
      </w:pPr>
    </w:p>
    <w:p w:rsidR="004B7699" w:rsidRPr="00FD0425" w:rsidRDefault="004B7699" w:rsidP="004B7699">
      <w:pPr>
        <w:pStyle w:val="PL"/>
      </w:pPr>
    </w:p>
    <w:p w:rsidR="004B7699" w:rsidRPr="00FD0425" w:rsidRDefault="004B7699" w:rsidP="004B7699">
      <w:pPr>
        <w:pStyle w:val="PL"/>
        <w:rPr>
          <w:noProof w:val="0"/>
          <w:snapToGrid w:val="0"/>
        </w:rPr>
      </w:pPr>
      <w:r w:rsidRPr="00FD0425">
        <w:t xml:space="preserve">RRCConfigIndication </w:t>
      </w:r>
      <w:r w:rsidRPr="00FD0425">
        <w:rPr>
          <w:noProof w:val="0"/>
          <w:snapToGrid w:val="0"/>
          <w:lang w:eastAsia="zh-CN"/>
        </w:rPr>
        <w:t xml:space="preserve">::= </w:t>
      </w:r>
      <w:r w:rsidRPr="00FD0425">
        <w:rPr>
          <w:noProof w:val="0"/>
          <w:snapToGrid w:val="0"/>
        </w:rPr>
        <w:t>ENUMERATED {</w:t>
      </w:r>
    </w:p>
    <w:p w:rsidR="004B7699" w:rsidRPr="00FD0425" w:rsidRDefault="004B7699" w:rsidP="004B7699">
      <w:pPr>
        <w:pStyle w:val="PL"/>
        <w:rPr>
          <w:noProof w:val="0"/>
          <w:snapToGrid w:val="0"/>
        </w:rPr>
      </w:pPr>
      <w:r w:rsidRPr="00FD0425">
        <w:rPr>
          <w:noProof w:val="0"/>
          <w:snapToGrid w:val="0"/>
        </w:rPr>
        <w:tab/>
        <w:t>full-config,</w:t>
      </w:r>
    </w:p>
    <w:p w:rsidR="004B7699" w:rsidRPr="00FD0425" w:rsidRDefault="004B7699" w:rsidP="004B7699">
      <w:pPr>
        <w:pStyle w:val="PL"/>
        <w:rPr>
          <w:noProof w:val="0"/>
          <w:snapToGrid w:val="0"/>
          <w:lang w:eastAsia="zh-CN"/>
        </w:rPr>
      </w:pPr>
      <w:r w:rsidRPr="00FD0425">
        <w:rPr>
          <w:bCs/>
          <w:noProof w:val="0"/>
        </w:rPr>
        <w:tab/>
        <w:t>delta-config</w:t>
      </w:r>
      <w:r w:rsidRPr="00FD0425">
        <w:rPr>
          <w:bCs/>
          <w:noProof w:val="0"/>
          <w:lang w:eastAsia="zh-CN"/>
        </w:rPr>
        <w:t>,</w:t>
      </w:r>
    </w:p>
    <w:p w:rsidR="004B7699" w:rsidRPr="00FD0425" w:rsidRDefault="004B7699" w:rsidP="004B7699">
      <w:pPr>
        <w:pStyle w:val="PL"/>
        <w:rPr>
          <w:noProof w:val="0"/>
          <w:snapToGrid w:val="0"/>
        </w:rPr>
      </w:pPr>
      <w:r w:rsidRPr="00FD0425">
        <w:rPr>
          <w:noProof w:val="0"/>
          <w:snapToGrid w:val="0"/>
        </w:rPr>
        <w:tab/>
        <w:t>...</w:t>
      </w:r>
    </w:p>
    <w:p w:rsidR="004B7699" w:rsidRPr="00FD0425" w:rsidRDefault="004B7699" w:rsidP="004B7699">
      <w:pPr>
        <w:pStyle w:val="PL"/>
        <w:rPr>
          <w:noProof w:val="0"/>
          <w:snapToGrid w:val="0"/>
          <w:lang w:eastAsia="zh-CN"/>
        </w:rPr>
      </w:pPr>
      <w:r w:rsidRPr="00FD0425">
        <w:rPr>
          <w:noProof w:val="0"/>
          <w:snapToGrid w:val="0"/>
        </w:rPr>
        <w:t>}</w:t>
      </w:r>
    </w:p>
    <w:p w:rsidR="004B7699" w:rsidRPr="00FD0425" w:rsidRDefault="004B7699" w:rsidP="004B7699">
      <w:pPr>
        <w:pStyle w:val="PL"/>
      </w:pPr>
    </w:p>
    <w:p w:rsidR="004B7699" w:rsidRPr="00F35F02" w:rsidRDefault="004B7699" w:rsidP="004B7699">
      <w:pPr>
        <w:pStyle w:val="PL"/>
        <w:tabs>
          <w:tab w:val="left" w:pos="10080"/>
        </w:tabs>
        <w:spacing w:line="0" w:lineRule="atLeast"/>
        <w:rPr>
          <w:noProof w:val="0"/>
          <w:snapToGrid w:val="0"/>
        </w:rPr>
      </w:pPr>
      <w:r w:rsidRPr="00F35F02">
        <w:t>RRCConnections</w:t>
      </w:r>
      <w:r w:rsidRPr="00F35F02">
        <w:rPr>
          <w:noProof w:val="0"/>
          <w:snapToGrid w:val="0"/>
        </w:rPr>
        <w:t>::= SEQUENCE {</w:t>
      </w:r>
    </w:p>
    <w:p w:rsidR="004B7699" w:rsidRPr="00F35F02" w:rsidRDefault="004B7699" w:rsidP="004B7699">
      <w:pPr>
        <w:pStyle w:val="PL"/>
        <w:tabs>
          <w:tab w:val="left" w:pos="3524"/>
          <w:tab w:val="left" w:pos="4304"/>
          <w:tab w:val="left" w:pos="10080"/>
        </w:tabs>
        <w:spacing w:line="0" w:lineRule="atLeast"/>
        <w:rPr>
          <w:noProof w:val="0"/>
          <w:snapToGrid w:val="0"/>
        </w:rPr>
      </w:pPr>
      <w:r w:rsidRPr="00F35F02">
        <w:rPr>
          <w:noProof w:val="0"/>
          <w:snapToGrid w:val="0"/>
        </w:rPr>
        <w:tab/>
      </w:r>
      <w:r w:rsidRPr="00F35F02">
        <w:rPr>
          <w:lang w:eastAsia="ja-JP"/>
        </w:rPr>
        <w:t xml:space="preserve">noofRRCConnections                   </w:t>
      </w:r>
      <w:r w:rsidRPr="00F35F02">
        <w:rPr>
          <w:noProof w:val="0"/>
          <w:snapToGrid w:val="0"/>
        </w:rPr>
        <w:tab/>
      </w:r>
      <w:r w:rsidRPr="00F35F02">
        <w:rPr>
          <w:lang w:eastAsia="ja-JP"/>
        </w:rPr>
        <w:t>NoofRRCConnections</w:t>
      </w:r>
      <w:r w:rsidRPr="00F35F02">
        <w:rPr>
          <w:noProof w:val="0"/>
          <w:snapToGrid w:val="0"/>
        </w:rPr>
        <w:t>,</w:t>
      </w:r>
    </w:p>
    <w:p w:rsidR="004B7699" w:rsidRPr="00F35F02" w:rsidRDefault="004B7699" w:rsidP="004B7699">
      <w:pPr>
        <w:pStyle w:val="PL"/>
        <w:tabs>
          <w:tab w:val="left" w:pos="3536"/>
          <w:tab w:val="left" w:pos="4304"/>
          <w:tab w:val="left" w:pos="4340"/>
          <w:tab w:val="left" w:pos="10080"/>
        </w:tabs>
        <w:spacing w:line="0" w:lineRule="atLeast"/>
        <w:rPr>
          <w:noProof w:val="0"/>
          <w:snapToGrid w:val="0"/>
        </w:rPr>
      </w:pPr>
      <w:r w:rsidRPr="00F35F02">
        <w:rPr>
          <w:noProof w:val="0"/>
          <w:snapToGrid w:val="0"/>
        </w:rPr>
        <w:tab/>
      </w:r>
      <w:r w:rsidRPr="00F35F02">
        <w:rPr>
          <w:lang w:eastAsia="ja-JP"/>
        </w:rPr>
        <w:t>availableRRCConnectionCapacityValue</w:t>
      </w:r>
      <w:r w:rsidRPr="00F35F02">
        <w:rPr>
          <w:noProof w:val="0"/>
          <w:snapToGrid w:val="0"/>
        </w:rPr>
        <w:tab/>
      </w:r>
      <w:r w:rsidRPr="00F35F02">
        <w:rPr>
          <w:lang w:eastAsia="ja-JP"/>
        </w:rPr>
        <w:t>AvailableRRCConnectionCapacityValue</w:t>
      </w:r>
      <w:r w:rsidRPr="00F35F02">
        <w:rPr>
          <w:noProof w:val="0"/>
          <w:snapToGrid w:val="0"/>
        </w:rPr>
        <w:t>,</w:t>
      </w:r>
    </w:p>
    <w:p w:rsidR="004B7699" w:rsidRPr="00F35F02" w:rsidRDefault="004B7699" w:rsidP="004B7699">
      <w:pPr>
        <w:pStyle w:val="PL"/>
        <w:tabs>
          <w:tab w:val="left" w:pos="3536"/>
          <w:tab w:val="left" w:pos="4304"/>
          <w:tab w:val="left" w:pos="4340"/>
          <w:tab w:val="left" w:pos="10080"/>
        </w:tabs>
        <w:spacing w:line="0" w:lineRule="atLeast"/>
        <w:rPr>
          <w:noProof w:val="0"/>
          <w:snapToGrid w:val="0"/>
        </w:rPr>
      </w:pPr>
      <w:r w:rsidRPr="00F35F02">
        <w:rPr>
          <w:noProof w:val="0"/>
          <w:snapToGrid w:val="0"/>
        </w:rPr>
        <w:tab/>
        <w:t>iE-Extensions</w:t>
      </w:r>
      <w:r w:rsidRPr="00F35F02">
        <w:rPr>
          <w:noProof w:val="0"/>
          <w:snapToGrid w:val="0"/>
        </w:rPr>
        <w:tab/>
      </w:r>
      <w:r w:rsidRPr="00F35F02">
        <w:rPr>
          <w:noProof w:val="0"/>
          <w:snapToGrid w:val="0"/>
        </w:rPr>
        <w:tab/>
      </w:r>
      <w:r w:rsidRPr="00F35F02">
        <w:rPr>
          <w:noProof w:val="0"/>
          <w:snapToGrid w:val="0"/>
        </w:rPr>
        <w:tab/>
      </w:r>
      <w:r w:rsidRPr="00F35F02">
        <w:rPr>
          <w:noProof w:val="0"/>
          <w:snapToGrid w:val="0"/>
        </w:rPr>
        <w:tab/>
        <w:t xml:space="preserve">ProtocolExtensionContainer { { </w:t>
      </w:r>
      <w:r w:rsidRPr="00F35F02">
        <w:t>RRCConnections</w:t>
      </w:r>
      <w:r w:rsidRPr="00F35F02">
        <w:rPr>
          <w:noProof w:val="0"/>
          <w:snapToGrid w:val="0"/>
        </w:rPr>
        <w:t>-ExtIEs} }</w:t>
      </w:r>
      <w:r w:rsidRPr="00F35F02">
        <w:rPr>
          <w:noProof w:val="0"/>
          <w:snapToGrid w:val="0"/>
        </w:rPr>
        <w:tab/>
        <w:t>OPTIONAL,</w:t>
      </w:r>
    </w:p>
    <w:p w:rsidR="004B7699" w:rsidRPr="00F35F02" w:rsidRDefault="004B7699" w:rsidP="004B7699">
      <w:pPr>
        <w:pStyle w:val="PL"/>
        <w:tabs>
          <w:tab w:val="left" w:pos="10080"/>
        </w:tabs>
        <w:spacing w:line="0" w:lineRule="atLeast"/>
        <w:rPr>
          <w:noProof w:val="0"/>
          <w:snapToGrid w:val="0"/>
        </w:rPr>
      </w:pPr>
      <w:r w:rsidRPr="00F35F02">
        <w:rPr>
          <w:noProof w:val="0"/>
          <w:snapToGrid w:val="0"/>
        </w:rPr>
        <w:tab/>
        <w:t>...</w:t>
      </w:r>
    </w:p>
    <w:p w:rsidR="004B7699" w:rsidRPr="00F35F02" w:rsidRDefault="004B7699" w:rsidP="004B7699">
      <w:pPr>
        <w:pStyle w:val="PL"/>
        <w:tabs>
          <w:tab w:val="left" w:pos="10080"/>
        </w:tabs>
        <w:spacing w:line="0" w:lineRule="atLeast"/>
        <w:rPr>
          <w:noProof w:val="0"/>
          <w:snapToGrid w:val="0"/>
        </w:rPr>
      </w:pPr>
      <w:r w:rsidRPr="00F35F02">
        <w:rPr>
          <w:noProof w:val="0"/>
          <w:snapToGrid w:val="0"/>
        </w:rPr>
        <w:t>}</w:t>
      </w:r>
    </w:p>
    <w:p w:rsidR="004B7699" w:rsidRPr="00F35F02" w:rsidRDefault="004B7699" w:rsidP="004B7699">
      <w:pPr>
        <w:pStyle w:val="PL"/>
        <w:spacing w:line="0" w:lineRule="atLeast"/>
        <w:rPr>
          <w:noProof w:val="0"/>
          <w:snapToGrid w:val="0"/>
        </w:rPr>
      </w:pPr>
    </w:p>
    <w:p w:rsidR="004B7699" w:rsidRPr="00F35F02" w:rsidRDefault="004B7699" w:rsidP="004B7699">
      <w:pPr>
        <w:pStyle w:val="PL"/>
        <w:spacing w:line="0" w:lineRule="atLeast"/>
        <w:rPr>
          <w:noProof w:val="0"/>
          <w:snapToGrid w:val="0"/>
        </w:rPr>
      </w:pPr>
      <w:r w:rsidRPr="00F35F02">
        <w:t>RRCConnections</w:t>
      </w:r>
      <w:r w:rsidRPr="00F35F02">
        <w:rPr>
          <w:noProof w:val="0"/>
          <w:snapToGrid w:val="0"/>
        </w:rPr>
        <w:t>-ExtIEs XNAP-PROTOCOL-EXTENSION ::= {</w:t>
      </w:r>
    </w:p>
    <w:p w:rsidR="004B7699" w:rsidRPr="00F35F02" w:rsidRDefault="004B7699" w:rsidP="004B7699">
      <w:pPr>
        <w:pStyle w:val="PL"/>
        <w:spacing w:line="0" w:lineRule="atLeast"/>
        <w:rPr>
          <w:noProof w:val="0"/>
          <w:snapToGrid w:val="0"/>
        </w:rPr>
      </w:pPr>
      <w:r w:rsidRPr="00F35F02">
        <w:rPr>
          <w:noProof w:val="0"/>
          <w:snapToGrid w:val="0"/>
        </w:rPr>
        <w:tab/>
        <w:t>...</w:t>
      </w:r>
    </w:p>
    <w:p w:rsidR="004B7699" w:rsidRPr="00264429" w:rsidRDefault="004B7699" w:rsidP="004B7699">
      <w:pPr>
        <w:pStyle w:val="PL"/>
        <w:spacing w:line="0" w:lineRule="atLeast"/>
        <w:rPr>
          <w:noProof w:val="0"/>
          <w:snapToGrid w:val="0"/>
        </w:rPr>
      </w:pPr>
      <w:r w:rsidRPr="00F35F02">
        <w:rPr>
          <w:noProof w:val="0"/>
          <w:snapToGrid w:val="0"/>
        </w:rPr>
        <w:t>}</w:t>
      </w:r>
    </w:p>
    <w:p w:rsidR="004B7699" w:rsidRPr="00264429" w:rsidRDefault="004B7699" w:rsidP="004B7699">
      <w:pPr>
        <w:pStyle w:val="PL"/>
      </w:pPr>
    </w:p>
    <w:p w:rsidR="004B7699" w:rsidRPr="00C16F52" w:rsidRDefault="004B7699" w:rsidP="004B7699">
      <w:pPr>
        <w:pStyle w:val="PL"/>
      </w:pPr>
    </w:p>
    <w:p w:rsidR="004B7699" w:rsidRPr="00826BC3" w:rsidRDefault="004B7699" w:rsidP="004B7699">
      <w:pPr>
        <w:pStyle w:val="PL"/>
        <w:rPr>
          <w:highlight w:val="cyan"/>
        </w:rPr>
      </w:pPr>
      <w:r w:rsidRPr="00E66D40">
        <w:rPr>
          <w:snapToGrid w:val="0"/>
        </w:rPr>
        <w:t>RRCReestab-initiated</w:t>
      </w:r>
      <w:r w:rsidRPr="00E66D40">
        <w:t xml:space="preserve"> ::= SEQUENCE {</w:t>
      </w:r>
    </w:p>
    <w:p w:rsidR="004B7699" w:rsidRDefault="004B7699" w:rsidP="004B7699">
      <w:pPr>
        <w:pStyle w:val="PL"/>
      </w:pPr>
      <w:r>
        <w:tab/>
        <w:t>rRRCReestab-initiated-reporting</w:t>
      </w:r>
      <w:r>
        <w:tab/>
        <w:t>RRCReestab-Initiated-Reporting,</w:t>
      </w:r>
    </w:p>
    <w:p w:rsidR="004B7699" w:rsidRPr="00E66D40" w:rsidRDefault="004B7699" w:rsidP="004B7699">
      <w:pPr>
        <w:pStyle w:val="PL"/>
        <w:rPr>
          <w:noProof w:val="0"/>
          <w:snapToGrid w:val="0"/>
          <w:lang w:eastAsia="zh-CN"/>
        </w:rPr>
      </w:pPr>
      <w:r w:rsidRPr="00C16F52">
        <w:rPr>
          <w:noProof w:val="0"/>
          <w:snapToGrid w:val="0"/>
          <w:lang w:eastAsia="zh-CN"/>
        </w:rPr>
        <w:tab/>
        <w:t>iE-Extensions</w:t>
      </w:r>
      <w:r w:rsidRPr="00C16F52">
        <w:rPr>
          <w:noProof w:val="0"/>
          <w:snapToGrid w:val="0"/>
          <w:lang w:eastAsia="zh-CN"/>
        </w:rPr>
        <w:tab/>
      </w:r>
      <w:r w:rsidRPr="00C16F52">
        <w:rPr>
          <w:noProof w:val="0"/>
          <w:snapToGrid w:val="0"/>
          <w:lang w:eastAsia="zh-CN"/>
        </w:rPr>
        <w:tab/>
      </w:r>
      <w:r w:rsidRPr="00C16F52">
        <w:rPr>
          <w:noProof w:val="0"/>
          <w:snapToGrid w:val="0"/>
          <w:lang w:eastAsia="zh-CN"/>
        </w:rPr>
        <w:tab/>
        <w:t>ProtocolExtensionContainer { {</w:t>
      </w:r>
      <w:r w:rsidRPr="00E66D40">
        <w:rPr>
          <w:snapToGrid w:val="0"/>
        </w:rPr>
        <w:t xml:space="preserve"> RRCReestab-initiated</w:t>
      </w:r>
      <w:r w:rsidRPr="00E66D40">
        <w:rPr>
          <w:noProof w:val="0"/>
          <w:snapToGrid w:val="0"/>
          <w:lang w:eastAsia="zh-CN"/>
        </w:rPr>
        <w:t>-ExtIEs} } OPTIONAL,</w:t>
      </w:r>
    </w:p>
    <w:p w:rsidR="004B7699" w:rsidRPr="00E66D40" w:rsidRDefault="004B7699" w:rsidP="004B7699">
      <w:pPr>
        <w:pStyle w:val="PL"/>
        <w:rPr>
          <w:noProof w:val="0"/>
          <w:snapToGrid w:val="0"/>
          <w:lang w:eastAsia="zh-CN"/>
        </w:rPr>
      </w:pPr>
      <w:r w:rsidRPr="00E66D40">
        <w:rPr>
          <w:noProof w:val="0"/>
          <w:snapToGrid w:val="0"/>
          <w:lang w:eastAsia="zh-CN"/>
        </w:rPr>
        <w:tab/>
        <w:t>...</w:t>
      </w:r>
    </w:p>
    <w:p w:rsidR="004B7699" w:rsidRPr="00BD41A6" w:rsidRDefault="004B7699" w:rsidP="004B7699">
      <w:pPr>
        <w:pStyle w:val="PL"/>
        <w:rPr>
          <w:noProof w:val="0"/>
          <w:snapToGrid w:val="0"/>
          <w:lang w:eastAsia="zh-CN"/>
        </w:rPr>
      </w:pPr>
      <w:r w:rsidRPr="00BD41A6">
        <w:rPr>
          <w:noProof w:val="0"/>
          <w:snapToGrid w:val="0"/>
          <w:lang w:eastAsia="zh-CN"/>
        </w:rPr>
        <w:t>}</w:t>
      </w:r>
    </w:p>
    <w:p w:rsidR="004B7699" w:rsidRPr="006114F8" w:rsidRDefault="004B7699" w:rsidP="004B7699">
      <w:pPr>
        <w:pStyle w:val="PL"/>
        <w:rPr>
          <w:noProof w:val="0"/>
          <w:snapToGrid w:val="0"/>
          <w:lang w:eastAsia="zh-CN"/>
        </w:rPr>
      </w:pPr>
    </w:p>
    <w:p w:rsidR="004B7699" w:rsidRPr="00241809" w:rsidRDefault="004B7699" w:rsidP="004B7699">
      <w:pPr>
        <w:pStyle w:val="PL"/>
        <w:rPr>
          <w:noProof w:val="0"/>
          <w:snapToGrid w:val="0"/>
          <w:lang w:eastAsia="zh-CN"/>
        </w:rPr>
      </w:pPr>
      <w:r w:rsidRPr="006B4AD3">
        <w:rPr>
          <w:snapToGrid w:val="0"/>
        </w:rPr>
        <w:t>RRCReestab-initiated</w:t>
      </w:r>
      <w:r w:rsidRPr="00241809">
        <w:rPr>
          <w:noProof w:val="0"/>
          <w:snapToGrid w:val="0"/>
          <w:lang w:eastAsia="zh-CN"/>
        </w:rPr>
        <w:t>-ExtIEs XNAP-PROTOCOL-EXTENSION ::= {</w:t>
      </w:r>
    </w:p>
    <w:p w:rsidR="004B7699" w:rsidRPr="00F35F02" w:rsidRDefault="004B7699" w:rsidP="004B7699">
      <w:pPr>
        <w:pStyle w:val="PL"/>
        <w:rPr>
          <w:noProof w:val="0"/>
          <w:snapToGrid w:val="0"/>
          <w:lang w:eastAsia="zh-CN"/>
        </w:rPr>
      </w:pPr>
      <w:r w:rsidRPr="00F35F02">
        <w:rPr>
          <w:noProof w:val="0"/>
          <w:snapToGrid w:val="0"/>
          <w:lang w:eastAsia="zh-CN"/>
        </w:rPr>
        <w:tab/>
        <w:t>...</w:t>
      </w:r>
    </w:p>
    <w:p w:rsidR="004B7699" w:rsidRPr="00FD0425" w:rsidRDefault="004B7699" w:rsidP="004B7699">
      <w:pPr>
        <w:pStyle w:val="PL"/>
        <w:rPr>
          <w:noProof w:val="0"/>
          <w:snapToGrid w:val="0"/>
          <w:lang w:eastAsia="zh-CN"/>
        </w:rPr>
      </w:pPr>
      <w:r w:rsidRPr="00300B5A">
        <w:rPr>
          <w:noProof w:val="0"/>
          <w:snapToGrid w:val="0"/>
          <w:lang w:eastAsia="zh-CN"/>
        </w:rPr>
        <w:t>}</w:t>
      </w:r>
    </w:p>
    <w:p w:rsidR="004B7699" w:rsidRDefault="004B7699" w:rsidP="004B7699">
      <w:pPr>
        <w:pStyle w:val="PL"/>
      </w:pPr>
    </w:p>
    <w:p w:rsidR="004B7699" w:rsidRPr="00407E71" w:rsidRDefault="004B7699" w:rsidP="004B7699">
      <w:pPr>
        <w:pStyle w:val="PL"/>
      </w:pPr>
      <w:r w:rsidRPr="00407E71">
        <w:lastRenderedPageBreak/>
        <w:t>RRCReestab-Initiated-Reporting ::= CHOICE {</w:t>
      </w:r>
    </w:p>
    <w:p w:rsidR="004B7699" w:rsidRPr="00407E71" w:rsidRDefault="004B7699" w:rsidP="004B7699">
      <w:pPr>
        <w:pStyle w:val="PL"/>
      </w:pPr>
      <w:r w:rsidRPr="00407E71">
        <w:tab/>
        <w:t>rRCReestab-reporting-wo-UERLFReport</w:t>
      </w:r>
      <w:r w:rsidRPr="00407E71">
        <w:tab/>
      </w:r>
      <w:r w:rsidRPr="00407E71">
        <w:tab/>
      </w:r>
      <w:r w:rsidRPr="00407E71">
        <w:tab/>
      </w:r>
      <w:r w:rsidRPr="00407E71">
        <w:tab/>
      </w:r>
      <w:r w:rsidRPr="00407E71">
        <w:tab/>
        <w:t>RRCReestab-Initiated-Reporting-wo-UERLFReport</w:t>
      </w:r>
      <w:r w:rsidRPr="008E3599">
        <w:t>,</w:t>
      </w:r>
    </w:p>
    <w:p w:rsidR="004B7699" w:rsidRPr="00407E71" w:rsidRDefault="004B7699" w:rsidP="004B7699">
      <w:pPr>
        <w:pStyle w:val="PL"/>
      </w:pPr>
      <w:r w:rsidRPr="00407E71">
        <w:tab/>
        <w:t>rRCReestab-reporting-with-UERLFReport</w:t>
      </w:r>
      <w:r w:rsidRPr="00407E71">
        <w:tab/>
      </w:r>
      <w:r w:rsidRPr="00407E71">
        <w:tab/>
      </w:r>
      <w:r w:rsidRPr="00407E71">
        <w:tab/>
      </w:r>
      <w:r w:rsidRPr="00407E71">
        <w:tab/>
        <w:t>RRCReestab-Initiated-Reporting-with-UERLFReport,</w:t>
      </w:r>
    </w:p>
    <w:p w:rsidR="004B7699" w:rsidRPr="00407E71" w:rsidRDefault="004B7699" w:rsidP="004B7699">
      <w:pPr>
        <w:pStyle w:val="PL"/>
      </w:pPr>
      <w:r w:rsidRPr="00407E71">
        <w:tab/>
        <w:t>choice-extension</w:t>
      </w:r>
      <w:r w:rsidRPr="00407E71">
        <w:tab/>
      </w:r>
      <w:r w:rsidRPr="00407E71">
        <w:tab/>
      </w:r>
      <w:r w:rsidRPr="00407E71">
        <w:tab/>
      </w:r>
      <w:r w:rsidRPr="00407E71">
        <w:tab/>
      </w:r>
      <w:r w:rsidRPr="008E3599">
        <w:t>ProtocolIE-Single-Container</w:t>
      </w:r>
      <w:r w:rsidRPr="00407E71">
        <w:t xml:space="preserve"> { {RRCReestab-Initiated-Reporting-ExtIEs} }</w:t>
      </w:r>
    </w:p>
    <w:p w:rsidR="004B7699" w:rsidRPr="00407E71" w:rsidRDefault="004B7699" w:rsidP="004B7699">
      <w:pPr>
        <w:pStyle w:val="PL"/>
      </w:pPr>
      <w:r w:rsidRPr="00407E71">
        <w:t>}</w:t>
      </w:r>
    </w:p>
    <w:p w:rsidR="004B7699" w:rsidRPr="00407E71" w:rsidRDefault="004B7699" w:rsidP="004B7699">
      <w:pPr>
        <w:pStyle w:val="PL"/>
      </w:pPr>
    </w:p>
    <w:p w:rsidR="004B7699" w:rsidRPr="00407E71" w:rsidRDefault="004B7699" w:rsidP="004B7699">
      <w:pPr>
        <w:pStyle w:val="PL"/>
      </w:pPr>
      <w:r w:rsidRPr="00407E71">
        <w:t>RRCReestab-Initiated-Reporting-ExtIEs XNAP-PROTOCOL-IES ::= {</w:t>
      </w:r>
    </w:p>
    <w:p w:rsidR="004B7699" w:rsidRPr="00407E71" w:rsidRDefault="004B7699" w:rsidP="004B7699">
      <w:pPr>
        <w:pStyle w:val="PL"/>
      </w:pPr>
      <w:r w:rsidRPr="00407E71">
        <w:tab/>
        <w:t>...</w:t>
      </w:r>
    </w:p>
    <w:p w:rsidR="004B7699" w:rsidRPr="00407E71" w:rsidRDefault="004B7699" w:rsidP="004B7699">
      <w:pPr>
        <w:pStyle w:val="PL"/>
      </w:pPr>
      <w:r w:rsidRPr="00407E71">
        <w:t>}</w:t>
      </w:r>
    </w:p>
    <w:p w:rsidR="004B7699" w:rsidRPr="008E3599" w:rsidRDefault="004B7699" w:rsidP="004B7699">
      <w:pPr>
        <w:pStyle w:val="PL"/>
      </w:pPr>
    </w:p>
    <w:p w:rsidR="004B7699" w:rsidRPr="008E3599" w:rsidRDefault="004B7699" w:rsidP="004B7699">
      <w:pPr>
        <w:pStyle w:val="PL"/>
      </w:pPr>
      <w:r w:rsidRPr="00407E71">
        <w:t>RRCReestab-</w:t>
      </w:r>
      <w:r w:rsidRPr="008E3599">
        <w:t>I</w:t>
      </w:r>
      <w:r w:rsidRPr="00407E71">
        <w:t>nitiated-</w:t>
      </w:r>
      <w:r w:rsidRPr="008E3599">
        <w:t>R</w:t>
      </w:r>
      <w:r w:rsidRPr="00407E71">
        <w:t xml:space="preserve">eporting-wo-UERLFReport </w:t>
      </w:r>
      <w:r w:rsidRPr="008E3599">
        <w:t>::= SEQUENCE {</w:t>
      </w:r>
    </w:p>
    <w:p w:rsidR="004B7699" w:rsidRPr="008E3599" w:rsidRDefault="004B7699" w:rsidP="004B7699">
      <w:pPr>
        <w:pStyle w:val="PL"/>
      </w:pPr>
      <w:r w:rsidRPr="008E3599">
        <w:tab/>
        <w:t>failureCellPCI</w:t>
      </w:r>
      <w:r w:rsidRPr="008E3599">
        <w:tab/>
      </w:r>
      <w:r w:rsidRPr="008E3599">
        <w:tab/>
        <w:t>NG-RAN-CellPCI</w:t>
      </w:r>
      <w:r w:rsidRPr="00407E71">
        <w:t>,</w:t>
      </w:r>
    </w:p>
    <w:p w:rsidR="004B7699" w:rsidRPr="008E3599" w:rsidRDefault="004B7699" w:rsidP="004B7699">
      <w:pPr>
        <w:pStyle w:val="PL"/>
      </w:pPr>
      <w:r w:rsidRPr="008E3599">
        <w:tab/>
      </w:r>
      <w:r w:rsidRPr="00407E71">
        <w:rPr>
          <w:lang w:eastAsia="en-US"/>
        </w:rPr>
        <w:t>reestabCellCGI</w:t>
      </w:r>
      <w:r w:rsidRPr="008E3599">
        <w:tab/>
      </w:r>
      <w:r w:rsidRPr="008E3599">
        <w:tab/>
        <w:t>GlobalNG-RANCell-ID</w:t>
      </w:r>
      <w:r w:rsidRPr="00407E71">
        <w:rPr>
          <w:lang w:eastAsia="en-US"/>
        </w:rPr>
        <w:t>,</w:t>
      </w:r>
    </w:p>
    <w:p w:rsidR="004B7699" w:rsidRPr="008E3599" w:rsidRDefault="004B7699" w:rsidP="004B7699">
      <w:pPr>
        <w:pStyle w:val="PL"/>
      </w:pPr>
      <w:r w:rsidRPr="008E3599">
        <w:tab/>
        <w:t>c-RNTI</w:t>
      </w:r>
      <w:r w:rsidRPr="008E3599">
        <w:tab/>
      </w:r>
      <w:r w:rsidRPr="008E3599">
        <w:tab/>
      </w:r>
      <w:r w:rsidRPr="008E3599">
        <w:tab/>
      </w:r>
      <w:r w:rsidRPr="008E3599">
        <w:tab/>
        <w:t>C-RNTI,</w:t>
      </w:r>
    </w:p>
    <w:p w:rsidR="004B7699" w:rsidRPr="008E3599" w:rsidRDefault="004B7699" w:rsidP="004B7699">
      <w:pPr>
        <w:pStyle w:val="PL"/>
      </w:pPr>
      <w:r w:rsidRPr="008E3599">
        <w:tab/>
      </w:r>
      <w:r w:rsidRPr="00407E71">
        <w:rPr>
          <w:lang w:eastAsia="en-US"/>
        </w:rPr>
        <w:t>shortMAC-I</w:t>
      </w:r>
      <w:r w:rsidRPr="008E3599">
        <w:tab/>
      </w:r>
      <w:r w:rsidRPr="008E3599">
        <w:tab/>
      </w:r>
      <w:r w:rsidRPr="008E3599">
        <w:tab/>
      </w:r>
      <w:r w:rsidRPr="00407E71">
        <w:t>MAC-I,</w:t>
      </w:r>
    </w:p>
    <w:p w:rsidR="004B7699" w:rsidRPr="00407E71" w:rsidRDefault="004B7699" w:rsidP="004B7699">
      <w:pPr>
        <w:pStyle w:val="PL"/>
        <w:rPr>
          <w:lang w:eastAsia="en-US"/>
        </w:rPr>
      </w:pPr>
      <w:r w:rsidRPr="00407E71">
        <w:rPr>
          <w:lang w:eastAsia="en-US"/>
        </w:rPr>
        <w:tab/>
        <w:t>iE-Extensions</w:t>
      </w:r>
      <w:r w:rsidRPr="00407E71">
        <w:rPr>
          <w:lang w:eastAsia="en-US"/>
        </w:rPr>
        <w:tab/>
      </w:r>
      <w:r w:rsidRPr="00407E71">
        <w:rPr>
          <w:lang w:eastAsia="en-US"/>
        </w:rPr>
        <w:tab/>
        <w:t>ProtocolExtensionContainer { {</w:t>
      </w:r>
      <w:r w:rsidRPr="00407E71">
        <w:t xml:space="preserve"> RRCReestab-</w:t>
      </w:r>
      <w:r w:rsidRPr="008E3599">
        <w:t>I</w:t>
      </w:r>
      <w:r w:rsidRPr="00407E71">
        <w:t>nitiated-</w:t>
      </w:r>
      <w:r w:rsidRPr="008E3599">
        <w:t>R</w:t>
      </w:r>
      <w:r w:rsidRPr="00407E71">
        <w:t>eporting-wo-UERLFReport</w:t>
      </w:r>
      <w:r w:rsidRPr="00407E71">
        <w:rPr>
          <w:lang w:eastAsia="en-US"/>
        </w:rPr>
        <w:t>-ExtIEs} } OPTIONAL,</w:t>
      </w:r>
    </w:p>
    <w:p w:rsidR="004B7699" w:rsidRPr="00407E71" w:rsidRDefault="004B7699" w:rsidP="004B7699">
      <w:pPr>
        <w:pStyle w:val="PL"/>
        <w:rPr>
          <w:lang w:eastAsia="en-US"/>
        </w:rPr>
      </w:pPr>
      <w:r w:rsidRPr="00407E71">
        <w:rPr>
          <w:lang w:eastAsia="en-US"/>
        </w:rPr>
        <w:tab/>
        <w:t>...</w:t>
      </w:r>
    </w:p>
    <w:p w:rsidR="004B7699" w:rsidRPr="00407E71" w:rsidRDefault="004B7699" w:rsidP="004B7699">
      <w:pPr>
        <w:pStyle w:val="PL"/>
        <w:rPr>
          <w:lang w:eastAsia="en-US"/>
        </w:rPr>
      </w:pPr>
      <w:r w:rsidRPr="00407E71">
        <w:rPr>
          <w:lang w:eastAsia="en-US"/>
        </w:rPr>
        <w:t>}</w:t>
      </w:r>
    </w:p>
    <w:p w:rsidR="004B7699" w:rsidRPr="00407E71" w:rsidRDefault="004B7699" w:rsidP="004B7699">
      <w:pPr>
        <w:pStyle w:val="PL"/>
        <w:rPr>
          <w:lang w:eastAsia="en-US"/>
        </w:rPr>
      </w:pPr>
    </w:p>
    <w:p w:rsidR="004B7699" w:rsidRPr="00407E71" w:rsidRDefault="004B7699" w:rsidP="004B7699">
      <w:pPr>
        <w:pStyle w:val="PL"/>
        <w:rPr>
          <w:lang w:eastAsia="en-US"/>
        </w:rPr>
      </w:pPr>
      <w:r w:rsidRPr="00407E71">
        <w:t>RRCReestab-Initiated-Reporting-wo-UERLFReport</w:t>
      </w:r>
      <w:r w:rsidRPr="00407E71">
        <w:rPr>
          <w:lang w:eastAsia="en-US"/>
        </w:rPr>
        <w:t>-ExtIEs XNAP-PROTOCOL-EXTENSION ::= {</w:t>
      </w:r>
    </w:p>
    <w:p w:rsidR="004B7699" w:rsidRPr="00407E71" w:rsidRDefault="004B7699" w:rsidP="004B7699">
      <w:pPr>
        <w:pStyle w:val="PL"/>
        <w:rPr>
          <w:lang w:eastAsia="en-US"/>
        </w:rPr>
      </w:pPr>
      <w:r w:rsidRPr="00407E71">
        <w:rPr>
          <w:lang w:eastAsia="en-US"/>
        </w:rPr>
        <w:tab/>
        <w:t>...</w:t>
      </w:r>
    </w:p>
    <w:p w:rsidR="004B7699" w:rsidRPr="00407E71" w:rsidRDefault="004B7699" w:rsidP="004B7699">
      <w:pPr>
        <w:pStyle w:val="PL"/>
        <w:rPr>
          <w:lang w:eastAsia="en-US"/>
        </w:rPr>
      </w:pPr>
      <w:r w:rsidRPr="00407E71">
        <w:rPr>
          <w:lang w:eastAsia="en-US"/>
        </w:rPr>
        <w:t>}</w:t>
      </w:r>
    </w:p>
    <w:p w:rsidR="004B7699" w:rsidRPr="008E3599" w:rsidRDefault="004B7699" w:rsidP="004B7699">
      <w:pPr>
        <w:pStyle w:val="PL"/>
      </w:pPr>
    </w:p>
    <w:p w:rsidR="004B7699" w:rsidRPr="008E3599" w:rsidRDefault="004B7699" w:rsidP="004B7699">
      <w:pPr>
        <w:pStyle w:val="PL"/>
      </w:pPr>
      <w:r w:rsidRPr="00407E71">
        <w:t xml:space="preserve">RRCReestab-Initiated-Reporting-with-UERLFReport </w:t>
      </w:r>
      <w:r w:rsidRPr="008E3599">
        <w:t>::= SEQUENCE {</w:t>
      </w:r>
    </w:p>
    <w:p w:rsidR="004B7699" w:rsidRPr="008E3599" w:rsidRDefault="004B7699" w:rsidP="004B7699">
      <w:pPr>
        <w:pStyle w:val="PL"/>
      </w:pPr>
      <w:r>
        <w:tab/>
      </w:r>
      <w:r w:rsidRPr="00407E71">
        <w:rPr>
          <w:lang w:eastAsia="en-US"/>
        </w:rPr>
        <w:t>uERLFReportContainer</w:t>
      </w:r>
      <w:r>
        <w:tab/>
      </w:r>
      <w:r w:rsidRPr="00407E71">
        <w:t>UERLFReportContainer</w:t>
      </w:r>
      <w:r w:rsidRPr="008E3599">
        <w:t>,</w:t>
      </w:r>
    </w:p>
    <w:p w:rsidR="004B7699" w:rsidRPr="00407E71" w:rsidRDefault="004B7699" w:rsidP="004B7699">
      <w:pPr>
        <w:pStyle w:val="PL"/>
        <w:rPr>
          <w:lang w:eastAsia="en-US"/>
        </w:rPr>
      </w:pPr>
      <w:r w:rsidRPr="00407E71">
        <w:rPr>
          <w:lang w:eastAsia="en-US"/>
        </w:rPr>
        <w:tab/>
        <w:t>iE-Extensions</w:t>
      </w:r>
      <w:r w:rsidRPr="00407E71">
        <w:rPr>
          <w:lang w:eastAsia="en-US"/>
        </w:rPr>
        <w:tab/>
      </w:r>
      <w:r w:rsidRPr="00407E71">
        <w:rPr>
          <w:lang w:eastAsia="en-US"/>
        </w:rPr>
        <w:tab/>
      </w:r>
      <w:r w:rsidRPr="00407E71">
        <w:rPr>
          <w:lang w:eastAsia="en-US"/>
        </w:rPr>
        <w:tab/>
        <w:t>ProtocolExtensionContainer { {</w:t>
      </w:r>
      <w:r w:rsidRPr="00407E71">
        <w:t>RRCReestab-Initiated-Reporting-with-UERLFReport</w:t>
      </w:r>
      <w:r w:rsidRPr="00407E71">
        <w:rPr>
          <w:lang w:eastAsia="en-US"/>
        </w:rPr>
        <w:t>-ExtIEs} } OPTIONAL,</w:t>
      </w:r>
    </w:p>
    <w:p w:rsidR="004B7699" w:rsidRPr="00407E71" w:rsidRDefault="004B7699" w:rsidP="004B7699">
      <w:pPr>
        <w:pStyle w:val="PL"/>
        <w:rPr>
          <w:lang w:eastAsia="en-US"/>
        </w:rPr>
      </w:pPr>
      <w:r w:rsidRPr="00407E71">
        <w:rPr>
          <w:lang w:eastAsia="en-US"/>
        </w:rPr>
        <w:tab/>
        <w:t>...</w:t>
      </w:r>
    </w:p>
    <w:p w:rsidR="004B7699" w:rsidRPr="00407E71" w:rsidRDefault="004B7699" w:rsidP="004B7699">
      <w:pPr>
        <w:pStyle w:val="PL"/>
        <w:rPr>
          <w:lang w:eastAsia="en-US"/>
        </w:rPr>
      </w:pPr>
      <w:r w:rsidRPr="00407E71">
        <w:rPr>
          <w:lang w:eastAsia="en-US"/>
        </w:rPr>
        <w:t>}</w:t>
      </w:r>
    </w:p>
    <w:p w:rsidR="004B7699" w:rsidRPr="00407E71" w:rsidRDefault="004B7699" w:rsidP="004B7699">
      <w:pPr>
        <w:pStyle w:val="PL"/>
        <w:rPr>
          <w:lang w:eastAsia="en-US"/>
        </w:rPr>
      </w:pPr>
    </w:p>
    <w:p w:rsidR="004B7699" w:rsidRPr="00407E71" w:rsidRDefault="004B7699" w:rsidP="004B7699">
      <w:pPr>
        <w:pStyle w:val="PL"/>
        <w:rPr>
          <w:lang w:eastAsia="en-US"/>
        </w:rPr>
      </w:pPr>
      <w:r w:rsidRPr="00407E71">
        <w:t>RRCReestab-Initiated-Reporting-with-UERLFReport</w:t>
      </w:r>
      <w:r w:rsidRPr="00407E71">
        <w:rPr>
          <w:lang w:eastAsia="en-US"/>
        </w:rPr>
        <w:t>-ExtIEs XNAP-PROTOCOL-EXTENSION ::= {</w:t>
      </w:r>
    </w:p>
    <w:p w:rsidR="004B7699" w:rsidRPr="00407E71" w:rsidRDefault="004B7699" w:rsidP="004B7699">
      <w:pPr>
        <w:pStyle w:val="PL"/>
        <w:rPr>
          <w:lang w:eastAsia="en-US"/>
        </w:rPr>
      </w:pPr>
      <w:r w:rsidRPr="00407E71">
        <w:rPr>
          <w:lang w:eastAsia="en-US"/>
        </w:rPr>
        <w:tab/>
        <w:t>...</w:t>
      </w:r>
    </w:p>
    <w:p w:rsidR="004B7699" w:rsidRPr="00407E71" w:rsidRDefault="004B7699" w:rsidP="004B7699">
      <w:pPr>
        <w:pStyle w:val="PL"/>
        <w:rPr>
          <w:lang w:eastAsia="en-US"/>
        </w:rPr>
      </w:pPr>
      <w:r w:rsidRPr="00407E71">
        <w:rPr>
          <w:lang w:eastAsia="en-US"/>
        </w:rPr>
        <w:t>}</w:t>
      </w:r>
    </w:p>
    <w:p w:rsidR="004B7699" w:rsidRDefault="004B7699" w:rsidP="004B7699">
      <w:pPr>
        <w:pStyle w:val="PL"/>
      </w:pPr>
    </w:p>
    <w:p w:rsidR="004B7699" w:rsidRPr="00FD0425" w:rsidRDefault="004B7699" w:rsidP="004B7699">
      <w:pPr>
        <w:pStyle w:val="PL"/>
      </w:pPr>
      <w:r>
        <w:rPr>
          <w:snapToGrid w:val="0"/>
        </w:rPr>
        <w:t>RRCSetup-initiated</w:t>
      </w:r>
      <w:r w:rsidRPr="00FD0425">
        <w:t xml:space="preserve"> ::= SEQUENCE {</w:t>
      </w:r>
    </w:p>
    <w:p w:rsidR="004B7699" w:rsidRPr="008E3599" w:rsidRDefault="004B7699" w:rsidP="004B7699">
      <w:pPr>
        <w:pStyle w:val="PL"/>
      </w:pPr>
      <w:r w:rsidRPr="008E3599">
        <w:tab/>
        <w:t>rRRCSetup-Initiated-Reporting</w:t>
      </w:r>
      <w:r w:rsidRPr="008E3599">
        <w:tab/>
        <w:t>RRCSetup-Initiated-Reporting,</w:t>
      </w:r>
    </w:p>
    <w:p w:rsidR="004B7699" w:rsidRPr="00FD0425" w:rsidRDefault="004B7699" w:rsidP="004B7699">
      <w:pPr>
        <w:pStyle w:val="PL"/>
      </w:pPr>
      <w:r w:rsidRPr="00FD0425">
        <w:tab/>
      </w:r>
      <w:r>
        <w:rPr>
          <w:lang w:eastAsia="ja-JP"/>
        </w:rPr>
        <w:t xml:space="preserve">uERLFReportContainer    </w:t>
      </w:r>
      <w:r>
        <w:rPr>
          <w:snapToGrid w:val="0"/>
        </w:rPr>
        <w:t>UERLFReportContainer</w:t>
      </w:r>
      <w:r>
        <w:rPr>
          <w:snapToGrid w:val="0"/>
        </w:rPr>
        <w:tab/>
      </w:r>
      <w:r>
        <w:rPr>
          <w:snapToGrid w:val="0"/>
        </w:rPr>
        <w:tab/>
      </w:r>
      <w:r>
        <w:rPr>
          <w:snapToGrid w:val="0"/>
        </w:rPr>
        <w:tab/>
        <w:t>OPTIONAL</w:t>
      </w:r>
      <w:r w:rsidRPr="00FD0425">
        <w:t>,</w:t>
      </w:r>
    </w:p>
    <w:p w:rsidR="004B7699" w:rsidRPr="00FD0425" w:rsidRDefault="004B7699" w:rsidP="004B7699">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w:t>
      </w:r>
      <w:r w:rsidRPr="00657E0A">
        <w:rPr>
          <w:snapToGrid w:val="0"/>
        </w:rPr>
        <w:t xml:space="preserve"> </w:t>
      </w:r>
      <w:r>
        <w:rPr>
          <w:snapToGrid w:val="0"/>
        </w:rPr>
        <w:t>RRCSetup-initiated</w:t>
      </w:r>
      <w:r w:rsidRPr="00FD0425">
        <w:rPr>
          <w:noProof w:val="0"/>
          <w:snapToGrid w:val="0"/>
          <w:lang w:eastAsia="zh-CN"/>
        </w:rPr>
        <w:t>-ExtIEs} } OPTIONAL,</w:t>
      </w:r>
    </w:p>
    <w:p w:rsidR="004B7699" w:rsidRPr="00FD0425" w:rsidRDefault="004B7699" w:rsidP="004B7699">
      <w:pPr>
        <w:pStyle w:val="PL"/>
        <w:rPr>
          <w:noProof w:val="0"/>
          <w:snapToGrid w:val="0"/>
          <w:lang w:eastAsia="zh-CN"/>
        </w:rPr>
      </w:pPr>
      <w:r w:rsidRPr="00FD0425">
        <w:rPr>
          <w:noProof w:val="0"/>
          <w:snapToGrid w:val="0"/>
          <w:lang w:eastAsia="zh-CN"/>
        </w:rPr>
        <w:tab/>
        <w:t>...</w:t>
      </w:r>
    </w:p>
    <w:p w:rsidR="004B7699" w:rsidRPr="00FD0425" w:rsidRDefault="004B7699" w:rsidP="004B7699">
      <w:pPr>
        <w:pStyle w:val="PL"/>
        <w:rPr>
          <w:noProof w:val="0"/>
          <w:snapToGrid w:val="0"/>
          <w:lang w:eastAsia="zh-CN"/>
        </w:rPr>
      </w:pPr>
      <w:r w:rsidRPr="00FD0425">
        <w:rPr>
          <w:noProof w:val="0"/>
          <w:snapToGrid w:val="0"/>
          <w:lang w:eastAsia="zh-CN"/>
        </w:rPr>
        <w:t>}</w:t>
      </w:r>
    </w:p>
    <w:p w:rsidR="004B7699" w:rsidRPr="00FD0425" w:rsidRDefault="004B7699" w:rsidP="004B7699">
      <w:pPr>
        <w:pStyle w:val="PL"/>
        <w:rPr>
          <w:noProof w:val="0"/>
          <w:snapToGrid w:val="0"/>
          <w:lang w:eastAsia="zh-CN"/>
        </w:rPr>
      </w:pPr>
    </w:p>
    <w:p w:rsidR="004B7699" w:rsidRPr="00FD0425" w:rsidRDefault="004B7699" w:rsidP="004B7699">
      <w:pPr>
        <w:pStyle w:val="PL"/>
        <w:rPr>
          <w:noProof w:val="0"/>
          <w:snapToGrid w:val="0"/>
          <w:lang w:eastAsia="zh-CN"/>
        </w:rPr>
      </w:pPr>
      <w:r>
        <w:rPr>
          <w:snapToGrid w:val="0"/>
        </w:rPr>
        <w:t>RRCSetup-initiated</w:t>
      </w:r>
      <w:r w:rsidRPr="00FD0425">
        <w:rPr>
          <w:noProof w:val="0"/>
          <w:snapToGrid w:val="0"/>
          <w:lang w:eastAsia="zh-CN"/>
        </w:rPr>
        <w:t>-ExtIEs XNAP-PROTOCOL-EXTENSION ::= {</w:t>
      </w:r>
    </w:p>
    <w:p w:rsidR="004B7699" w:rsidRPr="00FD0425" w:rsidRDefault="004B7699" w:rsidP="004B7699">
      <w:pPr>
        <w:pStyle w:val="PL"/>
        <w:rPr>
          <w:noProof w:val="0"/>
          <w:snapToGrid w:val="0"/>
          <w:lang w:eastAsia="zh-CN"/>
        </w:rPr>
      </w:pPr>
      <w:r w:rsidRPr="00FD0425">
        <w:rPr>
          <w:noProof w:val="0"/>
          <w:snapToGrid w:val="0"/>
          <w:lang w:eastAsia="zh-CN"/>
        </w:rPr>
        <w:tab/>
        <w:t>...</w:t>
      </w:r>
    </w:p>
    <w:p w:rsidR="004B7699" w:rsidRDefault="004B7699" w:rsidP="004B7699">
      <w:pPr>
        <w:pStyle w:val="PL"/>
        <w:rPr>
          <w:noProof w:val="0"/>
          <w:snapToGrid w:val="0"/>
          <w:lang w:eastAsia="zh-CN"/>
        </w:rPr>
      </w:pPr>
      <w:r w:rsidRPr="00FD0425">
        <w:rPr>
          <w:noProof w:val="0"/>
          <w:snapToGrid w:val="0"/>
          <w:lang w:eastAsia="zh-CN"/>
        </w:rPr>
        <w:t>}</w:t>
      </w:r>
    </w:p>
    <w:p w:rsidR="004B7699" w:rsidRPr="00407E71" w:rsidRDefault="004B7699" w:rsidP="004B7699">
      <w:pPr>
        <w:pStyle w:val="PL"/>
        <w:rPr>
          <w:lang w:eastAsia="en-US"/>
        </w:rPr>
      </w:pPr>
    </w:p>
    <w:p w:rsidR="004B7699" w:rsidRPr="00407E71" w:rsidRDefault="004B7699" w:rsidP="004B7699">
      <w:pPr>
        <w:pStyle w:val="PL"/>
      </w:pPr>
      <w:r w:rsidRPr="008E3599">
        <w:t>RRCSetup-Initiated-Reporting</w:t>
      </w:r>
      <w:r w:rsidRPr="00407E71">
        <w:t xml:space="preserve"> ::= CHOICE {</w:t>
      </w:r>
    </w:p>
    <w:p w:rsidR="004B7699" w:rsidRPr="00407E71" w:rsidRDefault="004B7699" w:rsidP="004B7699">
      <w:pPr>
        <w:pStyle w:val="PL"/>
      </w:pPr>
      <w:r w:rsidRPr="00407E71">
        <w:tab/>
        <w:t>rRCSetup-reporting-with-UERLFReport</w:t>
      </w:r>
      <w:r w:rsidRPr="00407E71">
        <w:tab/>
      </w:r>
      <w:r w:rsidRPr="00407E71">
        <w:tab/>
      </w:r>
      <w:r w:rsidRPr="00407E71">
        <w:tab/>
      </w:r>
      <w:r w:rsidRPr="00407E71">
        <w:tab/>
      </w:r>
      <w:r w:rsidRPr="008E3599">
        <w:t>RRCSetup-Initiated-Reporting</w:t>
      </w:r>
      <w:r w:rsidRPr="00407E71">
        <w:t>-with-UERLFReport,</w:t>
      </w:r>
    </w:p>
    <w:p w:rsidR="004B7699" w:rsidRPr="00407E71" w:rsidRDefault="004B7699" w:rsidP="004B7699">
      <w:pPr>
        <w:pStyle w:val="PL"/>
      </w:pPr>
      <w:r w:rsidRPr="00407E71">
        <w:tab/>
        <w:t>choice-extension</w:t>
      </w:r>
      <w:r w:rsidRPr="00407E71">
        <w:tab/>
      </w:r>
      <w:r w:rsidRPr="00407E71">
        <w:tab/>
      </w:r>
      <w:r w:rsidRPr="00407E71">
        <w:tab/>
      </w:r>
      <w:r w:rsidRPr="00407E71">
        <w:tab/>
      </w:r>
      <w:r w:rsidRPr="008E3599">
        <w:t>ProtocolIE-Single-Container</w:t>
      </w:r>
      <w:r w:rsidRPr="00407E71">
        <w:t xml:space="preserve"> { {</w:t>
      </w:r>
      <w:r w:rsidRPr="008E3599">
        <w:t>RRCSetup-Initiated-Reporting</w:t>
      </w:r>
      <w:r w:rsidRPr="00407E71">
        <w:t>-ExtIEs} }</w:t>
      </w:r>
    </w:p>
    <w:p w:rsidR="004B7699" w:rsidRPr="00407E71" w:rsidRDefault="004B7699" w:rsidP="004B7699">
      <w:pPr>
        <w:pStyle w:val="PL"/>
      </w:pPr>
      <w:r w:rsidRPr="00407E71">
        <w:t>}</w:t>
      </w:r>
    </w:p>
    <w:p w:rsidR="004B7699" w:rsidRPr="00407E71" w:rsidRDefault="004B7699" w:rsidP="004B7699">
      <w:pPr>
        <w:pStyle w:val="PL"/>
      </w:pPr>
    </w:p>
    <w:p w:rsidR="004B7699" w:rsidRPr="00407E71" w:rsidRDefault="004B7699" w:rsidP="004B7699">
      <w:pPr>
        <w:pStyle w:val="PL"/>
      </w:pPr>
      <w:r w:rsidRPr="008E3599">
        <w:t>RRCSetup-Initiated-Reporting</w:t>
      </w:r>
      <w:r w:rsidRPr="00407E71">
        <w:t>-ExtIEs XNAP-PROTOCOL-IES ::= {</w:t>
      </w:r>
    </w:p>
    <w:p w:rsidR="004B7699" w:rsidRPr="00407E71" w:rsidRDefault="004B7699" w:rsidP="004B7699">
      <w:pPr>
        <w:pStyle w:val="PL"/>
      </w:pPr>
      <w:r w:rsidRPr="00407E71">
        <w:tab/>
        <w:t>...</w:t>
      </w:r>
    </w:p>
    <w:p w:rsidR="004B7699" w:rsidRPr="00407E71" w:rsidRDefault="004B7699" w:rsidP="004B7699">
      <w:pPr>
        <w:pStyle w:val="PL"/>
      </w:pPr>
      <w:r w:rsidRPr="00407E71">
        <w:t>}</w:t>
      </w:r>
    </w:p>
    <w:p w:rsidR="004B7699" w:rsidRPr="00407E71" w:rsidRDefault="004B7699" w:rsidP="004B7699">
      <w:pPr>
        <w:pStyle w:val="PL"/>
        <w:rPr>
          <w:lang w:eastAsia="en-US"/>
        </w:rPr>
      </w:pPr>
    </w:p>
    <w:p w:rsidR="004B7699" w:rsidRPr="008E3599" w:rsidRDefault="004B7699" w:rsidP="004B7699">
      <w:pPr>
        <w:pStyle w:val="PL"/>
      </w:pPr>
      <w:r w:rsidRPr="008E3599">
        <w:t>RRCSetup-Initiated-Reporting</w:t>
      </w:r>
      <w:r w:rsidRPr="00407E71">
        <w:t xml:space="preserve">-with-UERLFReport </w:t>
      </w:r>
      <w:r w:rsidRPr="008E3599">
        <w:t>::= SEQUENCE {</w:t>
      </w:r>
    </w:p>
    <w:p w:rsidR="004B7699" w:rsidRPr="008E3599" w:rsidRDefault="004B7699" w:rsidP="004B7699">
      <w:pPr>
        <w:pStyle w:val="PL"/>
      </w:pPr>
      <w:r w:rsidRPr="008E3599">
        <w:tab/>
        <w:t>uERLFReportContainer</w:t>
      </w:r>
      <w:r>
        <w:tab/>
      </w:r>
      <w:r w:rsidRPr="008E3599">
        <w:t>UERLFReportContainer,</w:t>
      </w:r>
    </w:p>
    <w:p w:rsidR="004B7699" w:rsidRPr="00407E71" w:rsidRDefault="004B7699" w:rsidP="004B7699">
      <w:pPr>
        <w:pStyle w:val="PL"/>
        <w:rPr>
          <w:lang w:eastAsia="en-US"/>
        </w:rPr>
      </w:pPr>
      <w:r w:rsidRPr="00407E71">
        <w:rPr>
          <w:lang w:eastAsia="en-US"/>
        </w:rPr>
        <w:tab/>
        <w:t>iE-Extensions</w:t>
      </w:r>
      <w:r w:rsidRPr="00407E71">
        <w:rPr>
          <w:lang w:eastAsia="en-US"/>
        </w:rPr>
        <w:tab/>
      </w:r>
      <w:r w:rsidRPr="00407E71">
        <w:rPr>
          <w:lang w:eastAsia="en-US"/>
        </w:rPr>
        <w:tab/>
      </w:r>
      <w:r w:rsidRPr="00407E71">
        <w:rPr>
          <w:lang w:eastAsia="en-US"/>
        </w:rPr>
        <w:tab/>
        <w:t>ProtocolExtensionContainer { {</w:t>
      </w:r>
      <w:r w:rsidRPr="008E3599">
        <w:t>RRCSetup-Initiated-Reporting</w:t>
      </w:r>
      <w:r w:rsidRPr="00407E71">
        <w:t>-with-UERLFReport</w:t>
      </w:r>
      <w:r w:rsidRPr="00407E71">
        <w:rPr>
          <w:lang w:eastAsia="en-US"/>
        </w:rPr>
        <w:t>-ExtIEs} } OPTIONAL,</w:t>
      </w:r>
    </w:p>
    <w:p w:rsidR="004B7699" w:rsidRPr="00407E71" w:rsidRDefault="004B7699" w:rsidP="004B7699">
      <w:pPr>
        <w:pStyle w:val="PL"/>
        <w:rPr>
          <w:lang w:eastAsia="en-US"/>
        </w:rPr>
      </w:pPr>
      <w:r w:rsidRPr="00407E71">
        <w:rPr>
          <w:lang w:eastAsia="en-US"/>
        </w:rPr>
        <w:tab/>
        <w:t>...</w:t>
      </w:r>
    </w:p>
    <w:p w:rsidR="004B7699" w:rsidRPr="00407E71" w:rsidRDefault="004B7699" w:rsidP="004B7699">
      <w:pPr>
        <w:pStyle w:val="PL"/>
        <w:rPr>
          <w:lang w:eastAsia="en-US"/>
        </w:rPr>
      </w:pPr>
      <w:r w:rsidRPr="00407E71">
        <w:rPr>
          <w:lang w:eastAsia="en-US"/>
        </w:rPr>
        <w:t>}</w:t>
      </w:r>
    </w:p>
    <w:p w:rsidR="004B7699" w:rsidRPr="00407E71" w:rsidRDefault="004B7699" w:rsidP="004B7699">
      <w:pPr>
        <w:pStyle w:val="PL"/>
        <w:rPr>
          <w:lang w:eastAsia="en-US"/>
        </w:rPr>
      </w:pPr>
    </w:p>
    <w:p w:rsidR="004B7699" w:rsidRPr="00407E71" w:rsidRDefault="004B7699" w:rsidP="004B7699">
      <w:pPr>
        <w:pStyle w:val="PL"/>
        <w:rPr>
          <w:lang w:eastAsia="en-US"/>
        </w:rPr>
      </w:pPr>
      <w:r w:rsidRPr="008E3599">
        <w:t>RRCSetup-Initiated-Reporting</w:t>
      </w:r>
      <w:r w:rsidRPr="00407E71">
        <w:t>-with-UERLFReport</w:t>
      </w:r>
      <w:r w:rsidRPr="00407E71">
        <w:rPr>
          <w:lang w:eastAsia="en-US"/>
        </w:rPr>
        <w:t>-ExtIEs XNAP-PROTOCOL-EXTENSION ::= {</w:t>
      </w:r>
    </w:p>
    <w:p w:rsidR="004B7699" w:rsidRPr="00407E71" w:rsidRDefault="004B7699" w:rsidP="004B7699">
      <w:pPr>
        <w:pStyle w:val="PL"/>
        <w:rPr>
          <w:lang w:eastAsia="en-US"/>
        </w:rPr>
      </w:pPr>
      <w:r w:rsidRPr="00407E71">
        <w:rPr>
          <w:lang w:eastAsia="en-US"/>
        </w:rPr>
        <w:tab/>
        <w:t>...</w:t>
      </w:r>
    </w:p>
    <w:p w:rsidR="004B7699" w:rsidRPr="00407E71" w:rsidRDefault="004B7699" w:rsidP="004B7699">
      <w:pPr>
        <w:pStyle w:val="PL"/>
        <w:rPr>
          <w:lang w:eastAsia="en-US"/>
        </w:rPr>
      </w:pPr>
      <w:r w:rsidRPr="00407E71">
        <w:rPr>
          <w:lang w:eastAsia="en-US"/>
        </w:rPr>
        <w:t>}</w:t>
      </w:r>
    </w:p>
    <w:p w:rsidR="004B7699" w:rsidRPr="00FD0425" w:rsidRDefault="004B7699" w:rsidP="004B7699">
      <w:pPr>
        <w:pStyle w:val="PL"/>
        <w:rPr>
          <w:noProof w:val="0"/>
          <w:snapToGrid w:val="0"/>
          <w:lang w:eastAsia="zh-CN"/>
        </w:rPr>
      </w:pPr>
    </w:p>
    <w:p w:rsidR="004B7699" w:rsidRPr="00FD0425" w:rsidRDefault="004B7699" w:rsidP="004B7699">
      <w:pPr>
        <w:pStyle w:val="PL"/>
      </w:pPr>
    </w:p>
    <w:p w:rsidR="004B7699" w:rsidRPr="00FD0425" w:rsidRDefault="004B7699" w:rsidP="004B7699">
      <w:pPr>
        <w:pStyle w:val="PL"/>
        <w:rPr>
          <w:noProof w:val="0"/>
          <w:snapToGrid w:val="0"/>
        </w:rPr>
      </w:pPr>
      <w:r w:rsidRPr="00FD0425">
        <w:t xml:space="preserve">RRCResumeCause </w:t>
      </w:r>
      <w:r w:rsidRPr="00FD0425">
        <w:rPr>
          <w:noProof w:val="0"/>
          <w:snapToGrid w:val="0"/>
          <w:lang w:eastAsia="zh-CN"/>
        </w:rPr>
        <w:t xml:space="preserve">::= </w:t>
      </w:r>
      <w:r w:rsidRPr="00FD0425">
        <w:rPr>
          <w:noProof w:val="0"/>
          <w:snapToGrid w:val="0"/>
        </w:rPr>
        <w:t>ENUMERATED {</w:t>
      </w:r>
    </w:p>
    <w:p w:rsidR="004B7699" w:rsidRPr="00FD0425" w:rsidRDefault="004B7699" w:rsidP="004B7699">
      <w:pPr>
        <w:pStyle w:val="PL"/>
        <w:rPr>
          <w:noProof w:val="0"/>
          <w:snapToGrid w:val="0"/>
          <w:lang w:eastAsia="zh-CN"/>
        </w:rPr>
      </w:pPr>
      <w:r w:rsidRPr="00FD0425">
        <w:rPr>
          <w:noProof w:val="0"/>
          <w:snapToGrid w:val="0"/>
        </w:rPr>
        <w:tab/>
      </w:r>
      <w:r w:rsidRPr="00FD0425">
        <w:rPr>
          <w:bCs/>
          <w:noProof w:val="0"/>
        </w:rPr>
        <w:t>rna-Update</w:t>
      </w:r>
      <w:r w:rsidRPr="00FD0425">
        <w:rPr>
          <w:bCs/>
          <w:noProof w:val="0"/>
          <w:lang w:eastAsia="zh-CN"/>
        </w:rPr>
        <w:t>,</w:t>
      </w:r>
    </w:p>
    <w:p w:rsidR="004B7699" w:rsidRPr="00FD0425" w:rsidRDefault="004B7699" w:rsidP="004B7699">
      <w:pPr>
        <w:pStyle w:val="PL"/>
        <w:rPr>
          <w:noProof w:val="0"/>
          <w:snapToGrid w:val="0"/>
        </w:rPr>
      </w:pPr>
      <w:r w:rsidRPr="00FD0425">
        <w:rPr>
          <w:noProof w:val="0"/>
          <w:snapToGrid w:val="0"/>
        </w:rPr>
        <w:tab/>
        <w:t>...</w:t>
      </w:r>
    </w:p>
    <w:p w:rsidR="004B7699" w:rsidRPr="00FD0425" w:rsidRDefault="004B7699" w:rsidP="004B7699">
      <w:pPr>
        <w:pStyle w:val="PL"/>
        <w:rPr>
          <w:noProof w:val="0"/>
          <w:snapToGrid w:val="0"/>
          <w:lang w:eastAsia="zh-CN"/>
        </w:rPr>
      </w:pPr>
      <w:r w:rsidRPr="00FD0425">
        <w:rPr>
          <w:noProof w:val="0"/>
          <w:snapToGrid w:val="0"/>
        </w:rPr>
        <w:t>}</w:t>
      </w:r>
    </w:p>
    <w:p w:rsidR="004B7699" w:rsidRPr="00FD0425" w:rsidRDefault="004B7699" w:rsidP="004B7699">
      <w:pPr>
        <w:pStyle w:val="PL"/>
      </w:pPr>
    </w:p>
    <w:p w:rsidR="004B7699" w:rsidRPr="00FD0425" w:rsidRDefault="004B7699" w:rsidP="004B7699">
      <w:pPr>
        <w:pStyle w:val="PL"/>
      </w:pPr>
    </w:p>
    <w:p w:rsidR="004B7699" w:rsidRPr="00FD0425" w:rsidRDefault="004B7699" w:rsidP="004B7699">
      <w:pPr>
        <w:pStyle w:val="PL"/>
        <w:outlineLvl w:val="3"/>
      </w:pPr>
      <w:r w:rsidRPr="00FD0425">
        <w:t>-- S</w:t>
      </w:r>
    </w:p>
    <w:p w:rsidR="004B7699" w:rsidRPr="00FD0425" w:rsidRDefault="004B7699" w:rsidP="004B7699">
      <w:pPr>
        <w:pStyle w:val="PL"/>
      </w:pPr>
    </w:p>
    <w:p w:rsidR="004B7699" w:rsidRPr="00FD0425" w:rsidRDefault="004B7699" w:rsidP="004B7699">
      <w:pPr>
        <w:pStyle w:val="PL"/>
      </w:pPr>
      <w:r w:rsidRPr="00FD0425">
        <w:t>SecondarydataForwardingInfoFromTarget-Item::= SEQUENCE {</w:t>
      </w:r>
    </w:p>
    <w:p w:rsidR="004B7699" w:rsidRPr="00FD0425" w:rsidRDefault="004B7699" w:rsidP="004B7699">
      <w:pPr>
        <w:pStyle w:val="PL"/>
      </w:pPr>
      <w:r w:rsidRPr="00FD0425">
        <w:tab/>
        <w:t>secondarydataForwardingInfoFromTarget</w:t>
      </w:r>
      <w:r w:rsidRPr="00FD0425">
        <w:tab/>
      </w:r>
      <w:r w:rsidRPr="00FD0425">
        <w:tab/>
      </w:r>
      <w:r w:rsidRPr="00FD0425">
        <w:tab/>
      </w:r>
      <w:r w:rsidRPr="00FD0425">
        <w:tab/>
        <w:t>DataForwardingInfoFromTargetNGRANnode,</w:t>
      </w:r>
    </w:p>
    <w:p w:rsidR="004B7699" w:rsidRPr="00FD0425" w:rsidRDefault="004B7699" w:rsidP="004B7699">
      <w:pPr>
        <w:pStyle w:val="PL"/>
      </w:pPr>
      <w:r w:rsidRPr="00FD0425">
        <w:tab/>
        <w:t>iE-Extensions</w:t>
      </w:r>
      <w:r w:rsidRPr="00FD0425">
        <w:tab/>
      </w:r>
      <w:r w:rsidRPr="00FD0425">
        <w:tab/>
        <w:t>ProtocolExtensionContainer { { SecondarydataForwardingInfoFromTarget-Item-ExtIEs} }</w:t>
      </w:r>
      <w:r w:rsidRPr="00FD0425">
        <w:tab/>
        <w:t>OPTIONAL,</w:t>
      </w:r>
    </w:p>
    <w:p w:rsidR="004B7699" w:rsidRPr="00FD0425" w:rsidRDefault="004B7699" w:rsidP="004B7699">
      <w:pPr>
        <w:pStyle w:val="PL"/>
      </w:pPr>
      <w:r w:rsidRPr="00FD0425">
        <w:tab/>
        <w:t>...</w:t>
      </w:r>
    </w:p>
    <w:p w:rsidR="004B7699" w:rsidRPr="00FD0425" w:rsidRDefault="004B7699" w:rsidP="004B7699">
      <w:pPr>
        <w:pStyle w:val="PL"/>
      </w:pPr>
      <w:r w:rsidRPr="00FD0425">
        <w:t>}</w:t>
      </w:r>
    </w:p>
    <w:p w:rsidR="004B7699" w:rsidRPr="00FD0425" w:rsidRDefault="004B7699" w:rsidP="004B7699">
      <w:pPr>
        <w:pStyle w:val="PL"/>
      </w:pPr>
    </w:p>
    <w:p w:rsidR="004B7699" w:rsidRPr="00FD0425" w:rsidRDefault="004B7699" w:rsidP="004B7699">
      <w:pPr>
        <w:pStyle w:val="PL"/>
      </w:pPr>
      <w:r w:rsidRPr="00FD0425">
        <w:t>SecondarydataForwardingInfoFromTarget-Item-ExtIEs XNAP-PROTOCOL-EXTENSION ::= {</w:t>
      </w:r>
    </w:p>
    <w:p w:rsidR="004B7699" w:rsidRPr="00FD0425" w:rsidRDefault="004B7699" w:rsidP="004B7699">
      <w:pPr>
        <w:pStyle w:val="PL"/>
      </w:pPr>
      <w:r w:rsidRPr="00FD0425">
        <w:tab/>
        <w:t>...</w:t>
      </w:r>
    </w:p>
    <w:p w:rsidR="004B7699" w:rsidRPr="00FD0425" w:rsidRDefault="004B7699" w:rsidP="004B7699">
      <w:pPr>
        <w:pStyle w:val="PL"/>
      </w:pPr>
      <w:r w:rsidRPr="00FD0425">
        <w:t>}</w:t>
      </w:r>
    </w:p>
    <w:p w:rsidR="004B7699" w:rsidRPr="00FD0425" w:rsidRDefault="004B7699" w:rsidP="004B7699">
      <w:pPr>
        <w:pStyle w:val="PL"/>
      </w:pPr>
    </w:p>
    <w:p w:rsidR="004B7699" w:rsidRPr="00FD0425" w:rsidRDefault="004B7699" w:rsidP="004B7699">
      <w:pPr>
        <w:pStyle w:val="PL"/>
      </w:pPr>
      <w:r w:rsidRPr="00FD0425">
        <w:t>SecondarydataForwardingInfoFromTarget-List ::= SEQUENCE (SIZE(1..maxnoofMultiConnectivityMinusOne)) OF SecondarydataForwardingInfoFromTarget-Item</w:t>
      </w:r>
    </w:p>
    <w:p w:rsidR="004B7699" w:rsidRPr="00FD0425" w:rsidRDefault="004B7699" w:rsidP="004B7699">
      <w:pPr>
        <w:pStyle w:val="PL"/>
      </w:pPr>
    </w:p>
    <w:p w:rsidR="004B7699" w:rsidRPr="00FD0425" w:rsidRDefault="004B7699" w:rsidP="004B7699">
      <w:pPr>
        <w:pStyle w:val="PL"/>
      </w:pPr>
      <w:bookmarkStart w:id="3314" w:name="_Hlk513552467"/>
      <w:r w:rsidRPr="00FD0425">
        <w:t>SCGConfigurationQuery</w:t>
      </w:r>
      <w:bookmarkEnd w:id="3314"/>
      <w:r w:rsidRPr="00FD0425">
        <w:tab/>
        <w:t>::= ENUMERATED {true, ...}</w:t>
      </w:r>
    </w:p>
    <w:p w:rsidR="004B7699" w:rsidRPr="00FD0425" w:rsidRDefault="004B7699" w:rsidP="004B7699">
      <w:pPr>
        <w:pStyle w:val="PL"/>
      </w:pPr>
    </w:p>
    <w:p w:rsidR="004B7699" w:rsidRDefault="004B7699" w:rsidP="004B7699">
      <w:pPr>
        <w:pStyle w:val="PL"/>
        <w:rPr>
          <w:noProof w:val="0"/>
          <w:snapToGrid w:val="0"/>
        </w:rPr>
      </w:pPr>
      <w:r>
        <w:rPr>
          <w:snapToGrid w:val="0"/>
        </w:rPr>
        <w:t>SCGIndicator</w:t>
      </w:r>
      <w:r>
        <w:rPr>
          <w:snapToGrid w:val="0"/>
        </w:rPr>
        <w:tab/>
        <w:t>::=</w:t>
      </w:r>
      <w:r>
        <w:rPr>
          <w:snapToGrid w:val="0"/>
        </w:rPr>
        <w:tab/>
        <w:t>ENUMERATED</w:t>
      </w:r>
      <w:r>
        <w:rPr>
          <w:noProof w:val="0"/>
          <w:snapToGrid w:val="0"/>
        </w:rPr>
        <w:t>{released, ...}</w:t>
      </w:r>
    </w:p>
    <w:p w:rsidR="004B7699" w:rsidRDefault="004B7699" w:rsidP="004B7699">
      <w:pPr>
        <w:pStyle w:val="PL"/>
      </w:pPr>
    </w:p>
    <w:p w:rsidR="004B7699" w:rsidRPr="00FD0425" w:rsidRDefault="004B7699" w:rsidP="004B7699">
      <w:pPr>
        <w:pStyle w:val="PL"/>
      </w:pPr>
      <w:r w:rsidRPr="00FD0425">
        <w:t>SecondaryRATUsageInformation ::= SEQUENCE {</w:t>
      </w:r>
    </w:p>
    <w:p w:rsidR="004B7699" w:rsidRPr="00FD0425" w:rsidRDefault="004B7699" w:rsidP="004B7699">
      <w:pPr>
        <w:pStyle w:val="PL"/>
      </w:pPr>
      <w:r w:rsidRPr="00FD0425">
        <w:tab/>
        <w:t>pDUSessionUsageReport</w:t>
      </w:r>
      <w:r w:rsidRPr="00FD0425">
        <w:tab/>
      </w:r>
      <w:r w:rsidRPr="00FD0425">
        <w:tab/>
        <w:t>PDUSessionUsageReport</w:t>
      </w:r>
      <w:r w:rsidRPr="00FD0425">
        <w:tab/>
      </w:r>
      <w:r w:rsidRPr="00FD0425">
        <w:tab/>
      </w:r>
      <w:r w:rsidRPr="00FD0425">
        <w:tab/>
      </w:r>
      <w:r w:rsidRPr="00FD0425">
        <w:tab/>
        <w:t>OPTIONAL,</w:t>
      </w:r>
    </w:p>
    <w:p w:rsidR="004B7699" w:rsidRPr="00FD0425" w:rsidRDefault="004B7699" w:rsidP="004B7699">
      <w:pPr>
        <w:pStyle w:val="PL"/>
      </w:pPr>
      <w:r w:rsidRPr="00FD0425">
        <w:tab/>
        <w:t>qosFlowsUsageReportList</w:t>
      </w:r>
      <w:r w:rsidRPr="00FD0425">
        <w:tab/>
      </w:r>
      <w:r w:rsidRPr="00FD0425">
        <w:tab/>
        <w:t>QoSFlowsUsageReportList</w:t>
      </w:r>
      <w:r w:rsidRPr="00FD0425">
        <w:tab/>
      </w:r>
      <w:r w:rsidRPr="00FD0425">
        <w:tab/>
      </w:r>
      <w:r w:rsidRPr="00FD0425">
        <w:tab/>
      </w:r>
      <w:r w:rsidRPr="00FD0425">
        <w:tab/>
        <w:t>OPTIONAL,</w:t>
      </w:r>
    </w:p>
    <w:p w:rsidR="004B7699" w:rsidRPr="00FD0425" w:rsidRDefault="004B7699" w:rsidP="004B7699">
      <w:pPr>
        <w:pStyle w:val="PL"/>
      </w:pPr>
      <w:r w:rsidRPr="00FD0425">
        <w:tab/>
        <w:t>iE-Extension</w:t>
      </w:r>
      <w:r w:rsidRPr="00FD0425">
        <w:tab/>
      </w:r>
      <w:r w:rsidRPr="00FD0425">
        <w:tab/>
      </w:r>
      <w:r w:rsidRPr="00FD0425">
        <w:tab/>
      </w:r>
      <w:r w:rsidRPr="00FD0425">
        <w:tab/>
        <w:t>ProtocolExtensionContainer { {SecondaryRATUsageInformation-ExtIEs} }</w:t>
      </w:r>
      <w:r w:rsidRPr="00FD0425">
        <w:tab/>
        <w:t>OPTIONAL,</w:t>
      </w:r>
    </w:p>
    <w:p w:rsidR="004B7699" w:rsidRPr="00FD0425" w:rsidRDefault="004B7699" w:rsidP="004B7699">
      <w:pPr>
        <w:pStyle w:val="PL"/>
      </w:pPr>
      <w:r w:rsidRPr="00FD0425">
        <w:tab/>
        <w:t>...</w:t>
      </w:r>
    </w:p>
    <w:p w:rsidR="004B7699" w:rsidRPr="00FD0425" w:rsidRDefault="004B7699" w:rsidP="004B7699">
      <w:pPr>
        <w:pStyle w:val="PL"/>
      </w:pPr>
      <w:r w:rsidRPr="00FD0425">
        <w:t>}</w:t>
      </w:r>
    </w:p>
    <w:p w:rsidR="004B7699" w:rsidRPr="00FD0425" w:rsidRDefault="004B7699" w:rsidP="004B7699">
      <w:pPr>
        <w:pStyle w:val="PL"/>
      </w:pPr>
    </w:p>
    <w:p w:rsidR="004B7699" w:rsidRPr="00FD0425" w:rsidRDefault="004B7699" w:rsidP="004B7699">
      <w:pPr>
        <w:pStyle w:val="PL"/>
      </w:pPr>
      <w:r w:rsidRPr="00FD0425">
        <w:t>SecondaryRATUsageInformation-ExtIEs XNAP-PROTOCOL-EXTENSION ::= {</w:t>
      </w:r>
    </w:p>
    <w:p w:rsidR="004B7699" w:rsidRPr="00FD0425" w:rsidRDefault="004B7699" w:rsidP="004B7699">
      <w:pPr>
        <w:pStyle w:val="PL"/>
      </w:pPr>
      <w:r w:rsidRPr="00FD0425">
        <w:tab/>
        <w:t>...</w:t>
      </w:r>
    </w:p>
    <w:p w:rsidR="004B7699" w:rsidRPr="00FD0425" w:rsidRDefault="004B7699" w:rsidP="004B7699">
      <w:pPr>
        <w:pStyle w:val="PL"/>
      </w:pPr>
      <w:r w:rsidRPr="00FD0425">
        <w:t>}</w:t>
      </w:r>
    </w:p>
    <w:p w:rsidR="004B7699" w:rsidRPr="00FD0425" w:rsidRDefault="004B7699" w:rsidP="004B7699">
      <w:pPr>
        <w:pStyle w:val="PL"/>
      </w:pPr>
    </w:p>
    <w:p w:rsidR="004B7699" w:rsidRPr="00FD0425" w:rsidRDefault="004B7699" w:rsidP="004B7699">
      <w:pPr>
        <w:pStyle w:val="PL"/>
      </w:pPr>
      <w:bookmarkStart w:id="3315" w:name="_Hlk515407386"/>
      <w:r w:rsidRPr="00FD0425">
        <w:t>SecurityIndication</w:t>
      </w:r>
      <w:bookmarkEnd w:id="3315"/>
      <w:r w:rsidRPr="00FD0425">
        <w:t xml:space="preserve"> ::= SEQUENCE {</w:t>
      </w:r>
    </w:p>
    <w:p w:rsidR="004B7699" w:rsidRPr="00FD0425" w:rsidRDefault="004B7699" w:rsidP="004B7699">
      <w:pPr>
        <w:pStyle w:val="PL"/>
      </w:pPr>
      <w:r w:rsidRPr="00FD0425">
        <w:tab/>
        <w:t>integrityProtectionIndication</w:t>
      </w:r>
      <w:r w:rsidRPr="00FD0425">
        <w:tab/>
      </w:r>
      <w:r w:rsidRPr="00FD0425">
        <w:tab/>
      </w:r>
      <w:r w:rsidRPr="00FD0425">
        <w:tab/>
        <w:t>ENUMERATED {required, preferred, not-needed, ...},</w:t>
      </w:r>
    </w:p>
    <w:p w:rsidR="004B7699" w:rsidRPr="00FD0425" w:rsidRDefault="004B7699" w:rsidP="004B7699">
      <w:pPr>
        <w:pStyle w:val="PL"/>
      </w:pPr>
      <w:r w:rsidRPr="00FD0425">
        <w:tab/>
        <w:t>confidentialityProtectionIndication</w:t>
      </w:r>
      <w:r w:rsidRPr="00FD0425">
        <w:tab/>
      </w:r>
      <w:r w:rsidRPr="00FD0425">
        <w:tab/>
        <w:t>ENUMERATED {required, preferred, not-needed, ...},</w:t>
      </w:r>
    </w:p>
    <w:p w:rsidR="004B7699" w:rsidRPr="00FD0425" w:rsidRDefault="004B7699" w:rsidP="004B7699">
      <w:pPr>
        <w:pStyle w:val="PL"/>
        <w:rPr>
          <w:snapToGrid w:val="0"/>
        </w:rPr>
      </w:pPr>
      <w:r w:rsidRPr="00FD0425">
        <w:tab/>
      </w:r>
      <w:r w:rsidRPr="00FD0425">
        <w:rPr>
          <w:snapToGrid w:val="0"/>
        </w:rPr>
        <w:t>maximumIPdatarate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MaximumIPdatarate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rsidR="004B7699" w:rsidRPr="00FD0425" w:rsidRDefault="004B7699" w:rsidP="004B7699">
      <w:pPr>
        <w:pStyle w:val="PL"/>
      </w:pPr>
      <w:r w:rsidRPr="00FD0425">
        <w:t xml:space="preserve">-- </w:t>
      </w:r>
      <w:r w:rsidRPr="00FD0425">
        <w:rPr>
          <w:rFonts w:eastAsia="Malgun Gothic"/>
        </w:rPr>
        <w:t xml:space="preserve">This IE shall be present if the </w:t>
      </w:r>
      <w:r w:rsidRPr="00FD0425">
        <w:rPr>
          <w:rFonts w:eastAsia="Malgun Gothic"/>
          <w:i/>
        </w:rPr>
        <w:t>Integrity Protection</w:t>
      </w:r>
      <w:r w:rsidRPr="00FD0425">
        <w:rPr>
          <w:rFonts w:eastAsia="Malgun Gothic"/>
        </w:rPr>
        <w:t xml:space="preserve"> IE within the </w:t>
      </w:r>
      <w:r w:rsidRPr="00FD0425">
        <w:rPr>
          <w:rFonts w:eastAsia="Malgun Gothic"/>
          <w:i/>
        </w:rPr>
        <w:t>Security Indication</w:t>
      </w:r>
      <w:r w:rsidRPr="00FD0425">
        <w:rPr>
          <w:rFonts w:eastAsia="Malgun Gothic"/>
        </w:rPr>
        <w:t xml:space="preserve"> IE is present and set to "required" or "preferred". --</w:t>
      </w:r>
    </w:p>
    <w:p w:rsidR="004B7699" w:rsidRPr="00FD0425" w:rsidRDefault="004B7699" w:rsidP="004B7699">
      <w:pPr>
        <w:pStyle w:val="PL"/>
        <w:rPr>
          <w:noProof w:val="0"/>
          <w:snapToGrid w:val="0"/>
          <w:lang w:eastAsia="zh-CN"/>
        </w:rPr>
      </w:pPr>
      <w:r w:rsidRPr="00FD0425">
        <w:rPr>
          <w:noProof w:val="0"/>
          <w:snapToGrid w:val="0"/>
          <w:lang w:eastAsia="zh-CN"/>
        </w:rPr>
        <w:lastRenderedPageBreak/>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{SecurityIndication-ExtIEs} } OPTIONAL,</w:t>
      </w:r>
    </w:p>
    <w:p w:rsidR="004B7699" w:rsidRPr="00FD0425" w:rsidRDefault="004B7699" w:rsidP="004B7699">
      <w:pPr>
        <w:pStyle w:val="PL"/>
        <w:rPr>
          <w:noProof w:val="0"/>
          <w:snapToGrid w:val="0"/>
          <w:lang w:eastAsia="zh-CN"/>
        </w:rPr>
      </w:pPr>
      <w:r w:rsidRPr="00FD0425">
        <w:rPr>
          <w:noProof w:val="0"/>
          <w:snapToGrid w:val="0"/>
          <w:lang w:eastAsia="zh-CN"/>
        </w:rPr>
        <w:tab/>
        <w:t>...</w:t>
      </w:r>
    </w:p>
    <w:p w:rsidR="004B7699" w:rsidRPr="00FD0425" w:rsidRDefault="004B7699" w:rsidP="004B7699">
      <w:pPr>
        <w:pStyle w:val="PL"/>
        <w:rPr>
          <w:noProof w:val="0"/>
          <w:snapToGrid w:val="0"/>
          <w:lang w:eastAsia="zh-CN"/>
        </w:rPr>
      </w:pPr>
      <w:r w:rsidRPr="00FD0425">
        <w:rPr>
          <w:noProof w:val="0"/>
          <w:snapToGrid w:val="0"/>
          <w:lang w:eastAsia="zh-CN"/>
        </w:rPr>
        <w:t>}</w:t>
      </w:r>
    </w:p>
    <w:p w:rsidR="004B7699" w:rsidRPr="00FD0425" w:rsidRDefault="004B7699" w:rsidP="004B7699">
      <w:pPr>
        <w:pStyle w:val="PL"/>
        <w:rPr>
          <w:noProof w:val="0"/>
          <w:snapToGrid w:val="0"/>
          <w:lang w:eastAsia="zh-CN"/>
        </w:rPr>
      </w:pPr>
    </w:p>
    <w:p w:rsidR="004B7699" w:rsidRPr="00FD0425" w:rsidRDefault="004B7699" w:rsidP="004B7699">
      <w:pPr>
        <w:pStyle w:val="PL"/>
        <w:rPr>
          <w:noProof w:val="0"/>
          <w:snapToGrid w:val="0"/>
          <w:lang w:eastAsia="zh-CN"/>
        </w:rPr>
      </w:pPr>
      <w:r w:rsidRPr="00FD0425">
        <w:rPr>
          <w:noProof w:val="0"/>
          <w:snapToGrid w:val="0"/>
          <w:lang w:eastAsia="zh-CN"/>
        </w:rPr>
        <w:t>SecurityIndication-ExtIEs XNAP-PROTOCOL-EXTENSION ::= {</w:t>
      </w:r>
    </w:p>
    <w:p w:rsidR="004B7699" w:rsidRPr="00FD0425" w:rsidRDefault="004B7699" w:rsidP="004B7699">
      <w:pPr>
        <w:pStyle w:val="PL"/>
        <w:rPr>
          <w:noProof w:val="0"/>
          <w:snapToGrid w:val="0"/>
          <w:lang w:eastAsia="zh-CN"/>
        </w:rPr>
      </w:pPr>
      <w:r w:rsidRPr="00FD0425">
        <w:rPr>
          <w:noProof w:val="0"/>
          <w:snapToGrid w:val="0"/>
          <w:lang w:eastAsia="zh-CN"/>
        </w:rPr>
        <w:tab/>
        <w:t>...</w:t>
      </w:r>
    </w:p>
    <w:p w:rsidR="004B7699" w:rsidRPr="00FD0425" w:rsidRDefault="004B7699" w:rsidP="004B7699">
      <w:pPr>
        <w:pStyle w:val="PL"/>
        <w:rPr>
          <w:noProof w:val="0"/>
          <w:snapToGrid w:val="0"/>
          <w:lang w:eastAsia="zh-CN"/>
        </w:rPr>
      </w:pPr>
      <w:r w:rsidRPr="00FD0425">
        <w:rPr>
          <w:noProof w:val="0"/>
          <w:snapToGrid w:val="0"/>
          <w:lang w:eastAsia="zh-CN"/>
        </w:rPr>
        <w:t>}</w:t>
      </w:r>
    </w:p>
    <w:p w:rsidR="004B7699" w:rsidRPr="00FD0425" w:rsidRDefault="004B7699" w:rsidP="004B7699">
      <w:pPr>
        <w:pStyle w:val="PL"/>
        <w:rPr>
          <w:noProof w:val="0"/>
          <w:snapToGrid w:val="0"/>
          <w:lang w:eastAsia="zh-CN"/>
        </w:rPr>
      </w:pPr>
    </w:p>
    <w:p w:rsidR="004B7699" w:rsidRPr="00FD0425" w:rsidRDefault="004B7699" w:rsidP="004B7699">
      <w:pPr>
        <w:pStyle w:val="PL"/>
        <w:rPr>
          <w:noProof w:val="0"/>
          <w:snapToGrid w:val="0"/>
          <w:lang w:eastAsia="zh-CN"/>
        </w:rPr>
      </w:pPr>
    </w:p>
    <w:p w:rsidR="004B7699" w:rsidRPr="00FD0425" w:rsidRDefault="004B7699" w:rsidP="004B7699">
      <w:pPr>
        <w:pStyle w:val="PL"/>
        <w:rPr>
          <w:noProof w:val="0"/>
          <w:snapToGrid w:val="0"/>
          <w:lang w:eastAsia="zh-CN"/>
        </w:rPr>
      </w:pPr>
      <w:r w:rsidRPr="00FD0425">
        <w:rPr>
          <w:noProof w:val="0"/>
          <w:snapToGrid w:val="0"/>
          <w:lang w:eastAsia="zh-CN"/>
        </w:rPr>
        <w:t>SecurityResult ::= SEQUENCE {</w:t>
      </w:r>
    </w:p>
    <w:p w:rsidR="004B7699" w:rsidRPr="00FD0425" w:rsidRDefault="004B7699" w:rsidP="004B7699">
      <w:pPr>
        <w:pStyle w:val="PL"/>
        <w:rPr>
          <w:noProof w:val="0"/>
          <w:snapToGrid w:val="0"/>
          <w:lang w:eastAsia="zh-CN"/>
        </w:rPr>
      </w:pPr>
      <w:r w:rsidRPr="00FD0425">
        <w:rPr>
          <w:noProof w:val="0"/>
          <w:snapToGrid w:val="0"/>
          <w:lang w:eastAsia="zh-CN"/>
        </w:rPr>
        <w:tab/>
        <w:t>integrityProtectionResult</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ENUMERATED {performed, not-performed, ...},</w:t>
      </w:r>
    </w:p>
    <w:p w:rsidR="004B7699" w:rsidRPr="00FD0425" w:rsidRDefault="004B7699" w:rsidP="004B7699">
      <w:pPr>
        <w:pStyle w:val="PL"/>
        <w:rPr>
          <w:noProof w:val="0"/>
          <w:snapToGrid w:val="0"/>
          <w:lang w:eastAsia="zh-CN"/>
        </w:rPr>
      </w:pPr>
      <w:r w:rsidRPr="00FD0425">
        <w:rPr>
          <w:noProof w:val="0"/>
          <w:snapToGrid w:val="0"/>
          <w:lang w:eastAsia="zh-CN"/>
        </w:rPr>
        <w:tab/>
        <w:t>confidentialityProtectionResult</w:t>
      </w:r>
      <w:r w:rsidRPr="00FD0425">
        <w:rPr>
          <w:noProof w:val="0"/>
          <w:snapToGrid w:val="0"/>
          <w:lang w:eastAsia="zh-CN"/>
        </w:rPr>
        <w:tab/>
      </w:r>
      <w:r w:rsidRPr="00FD0425">
        <w:rPr>
          <w:noProof w:val="0"/>
          <w:snapToGrid w:val="0"/>
          <w:lang w:eastAsia="zh-CN"/>
        </w:rPr>
        <w:tab/>
      </w:r>
      <w:r w:rsidRPr="00FD0425">
        <w:rPr>
          <w:noProof w:val="0"/>
          <w:snapToGrid w:val="0"/>
          <w:lang w:eastAsia="zh-CN"/>
        </w:rPr>
        <w:tab/>
        <w:t>ENUMERATED {performed, not-performed, ...},</w:t>
      </w:r>
    </w:p>
    <w:p w:rsidR="004B7699" w:rsidRPr="00FD0425" w:rsidRDefault="004B7699" w:rsidP="004B7699">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{SecurityResult-ExtIEs} } OPTIONAL,</w:t>
      </w:r>
    </w:p>
    <w:p w:rsidR="004B7699" w:rsidRPr="00FD0425" w:rsidRDefault="004B7699" w:rsidP="004B7699">
      <w:pPr>
        <w:pStyle w:val="PL"/>
        <w:rPr>
          <w:noProof w:val="0"/>
          <w:snapToGrid w:val="0"/>
          <w:lang w:eastAsia="zh-CN"/>
        </w:rPr>
      </w:pPr>
      <w:r w:rsidRPr="00FD0425">
        <w:rPr>
          <w:noProof w:val="0"/>
          <w:snapToGrid w:val="0"/>
          <w:lang w:eastAsia="zh-CN"/>
        </w:rPr>
        <w:tab/>
        <w:t>...</w:t>
      </w:r>
    </w:p>
    <w:p w:rsidR="004B7699" w:rsidRPr="00FD0425" w:rsidRDefault="004B7699" w:rsidP="004B7699">
      <w:pPr>
        <w:pStyle w:val="PL"/>
        <w:rPr>
          <w:noProof w:val="0"/>
          <w:snapToGrid w:val="0"/>
          <w:lang w:eastAsia="zh-CN"/>
        </w:rPr>
      </w:pPr>
      <w:r w:rsidRPr="00FD0425">
        <w:rPr>
          <w:noProof w:val="0"/>
          <w:snapToGrid w:val="0"/>
          <w:lang w:eastAsia="zh-CN"/>
        </w:rPr>
        <w:t>}</w:t>
      </w:r>
    </w:p>
    <w:p w:rsidR="004B7699" w:rsidRPr="00FD0425" w:rsidRDefault="004B7699" w:rsidP="004B7699">
      <w:pPr>
        <w:pStyle w:val="PL"/>
        <w:rPr>
          <w:noProof w:val="0"/>
          <w:snapToGrid w:val="0"/>
          <w:lang w:eastAsia="zh-CN"/>
        </w:rPr>
      </w:pPr>
    </w:p>
    <w:p w:rsidR="004B7699" w:rsidRPr="00FD0425" w:rsidRDefault="004B7699" w:rsidP="004B7699">
      <w:pPr>
        <w:pStyle w:val="PL"/>
        <w:rPr>
          <w:noProof w:val="0"/>
          <w:snapToGrid w:val="0"/>
          <w:lang w:eastAsia="zh-CN"/>
        </w:rPr>
      </w:pPr>
      <w:r w:rsidRPr="00FD0425">
        <w:rPr>
          <w:noProof w:val="0"/>
          <w:snapToGrid w:val="0"/>
          <w:lang w:eastAsia="zh-CN"/>
        </w:rPr>
        <w:t>SecurityResult-ExtIEs XNAP-PROTOCOL-EXTENSION ::= {</w:t>
      </w:r>
    </w:p>
    <w:p w:rsidR="004B7699" w:rsidRPr="00FD0425" w:rsidRDefault="004B7699" w:rsidP="004B7699">
      <w:pPr>
        <w:pStyle w:val="PL"/>
        <w:rPr>
          <w:noProof w:val="0"/>
          <w:snapToGrid w:val="0"/>
          <w:lang w:eastAsia="zh-CN"/>
        </w:rPr>
      </w:pPr>
      <w:r w:rsidRPr="00FD0425">
        <w:rPr>
          <w:noProof w:val="0"/>
          <w:snapToGrid w:val="0"/>
          <w:lang w:eastAsia="zh-CN"/>
        </w:rPr>
        <w:tab/>
        <w:t>...</w:t>
      </w:r>
    </w:p>
    <w:p w:rsidR="004B7699" w:rsidRPr="00FD0425" w:rsidRDefault="004B7699" w:rsidP="004B7699">
      <w:pPr>
        <w:pStyle w:val="PL"/>
        <w:rPr>
          <w:noProof w:val="0"/>
          <w:snapToGrid w:val="0"/>
          <w:lang w:eastAsia="zh-CN"/>
        </w:rPr>
      </w:pPr>
      <w:r w:rsidRPr="00FD0425">
        <w:rPr>
          <w:noProof w:val="0"/>
          <w:snapToGrid w:val="0"/>
          <w:lang w:eastAsia="zh-CN"/>
        </w:rPr>
        <w:t>}</w:t>
      </w:r>
    </w:p>
    <w:p w:rsidR="004B7699" w:rsidRPr="00FD0425" w:rsidRDefault="004B7699" w:rsidP="004B7699">
      <w:pPr>
        <w:pStyle w:val="PL"/>
        <w:rPr>
          <w:noProof w:val="0"/>
          <w:snapToGrid w:val="0"/>
          <w:lang w:eastAsia="zh-CN"/>
        </w:rPr>
      </w:pPr>
    </w:p>
    <w:p w:rsidR="004B7699" w:rsidRPr="00A71FBF" w:rsidRDefault="004B7699" w:rsidP="004B7699">
      <w:pPr>
        <w:pStyle w:val="PL"/>
        <w:rPr>
          <w:snapToGrid w:val="0"/>
        </w:rPr>
      </w:pPr>
      <w:r>
        <w:rPr>
          <w:snapToGrid w:val="0"/>
        </w:rPr>
        <w:t>Sensor</w:t>
      </w:r>
      <w:r w:rsidRPr="00A71FBF">
        <w:rPr>
          <w:snapToGrid w:val="0"/>
        </w:rPr>
        <w:t>MeasurementConfiguration ::= SEQUENCE {</w:t>
      </w:r>
    </w:p>
    <w:p w:rsidR="004B7699" w:rsidRPr="00A71FBF" w:rsidRDefault="004B7699" w:rsidP="004B7699">
      <w:pPr>
        <w:pStyle w:val="PL"/>
        <w:rPr>
          <w:snapToGrid w:val="0"/>
        </w:rPr>
      </w:pPr>
      <w:r w:rsidRPr="00A71FBF">
        <w:rPr>
          <w:snapToGrid w:val="0"/>
        </w:rPr>
        <w:tab/>
      </w:r>
      <w:r>
        <w:rPr>
          <w:snapToGrid w:val="0"/>
        </w:rPr>
        <w:t>sensor</w:t>
      </w:r>
      <w:r w:rsidRPr="00A71FBF">
        <w:rPr>
          <w:snapToGrid w:val="0"/>
        </w:rPr>
        <w:t>MeasConfig</w:t>
      </w:r>
      <w:r>
        <w:rPr>
          <w:snapToGrid w:val="0"/>
        </w:rPr>
        <w:t xml:space="preserve"> </w:t>
      </w:r>
      <w:r>
        <w:rPr>
          <w:snapToGrid w:val="0"/>
        </w:rPr>
        <w:tab/>
      </w:r>
      <w:r>
        <w:rPr>
          <w:snapToGrid w:val="0"/>
        </w:rPr>
        <w:tab/>
      </w:r>
      <w:r>
        <w:rPr>
          <w:snapToGrid w:val="0"/>
        </w:rPr>
        <w:tab/>
      </w:r>
      <w:r>
        <w:rPr>
          <w:snapToGrid w:val="0"/>
        </w:rPr>
        <w:tab/>
        <w:t>Sensor</w:t>
      </w:r>
      <w:r w:rsidRPr="00A71FBF">
        <w:rPr>
          <w:snapToGrid w:val="0"/>
        </w:rPr>
        <w:t>MeasConfig,</w:t>
      </w:r>
    </w:p>
    <w:p w:rsidR="004B7699" w:rsidRPr="00A71FBF" w:rsidRDefault="004B7699" w:rsidP="004B7699">
      <w:pPr>
        <w:pStyle w:val="PL"/>
        <w:rPr>
          <w:snapToGrid w:val="0"/>
        </w:rPr>
      </w:pPr>
      <w:r w:rsidRPr="00A71FBF">
        <w:rPr>
          <w:snapToGrid w:val="0"/>
        </w:rPr>
        <w:tab/>
      </w:r>
      <w:r>
        <w:rPr>
          <w:snapToGrid w:val="0"/>
        </w:rPr>
        <w:t>sensor</w:t>
      </w:r>
      <w:r w:rsidRPr="00A71FBF">
        <w:rPr>
          <w:snapToGrid w:val="0"/>
        </w:rPr>
        <w:t>MeasConfigNameList</w:t>
      </w:r>
      <w:r w:rsidRPr="00A71FBF">
        <w:rPr>
          <w:snapToGrid w:val="0"/>
        </w:rPr>
        <w:tab/>
      </w:r>
      <w:r w:rsidRPr="00A71FBF">
        <w:rPr>
          <w:snapToGrid w:val="0"/>
        </w:rPr>
        <w:tab/>
      </w:r>
      <w:r>
        <w:rPr>
          <w:snapToGrid w:val="0"/>
        </w:rPr>
        <w:t>Sensor</w:t>
      </w:r>
      <w:r w:rsidRPr="00A71FBF">
        <w:rPr>
          <w:snapToGrid w:val="0"/>
        </w:rPr>
        <w:t>MeasConfigNameList            OPTIONAL,</w:t>
      </w:r>
    </w:p>
    <w:p w:rsidR="004B7699" w:rsidRPr="00A71FBF" w:rsidRDefault="004B7699" w:rsidP="004B7699">
      <w:pPr>
        <w:pStyle w:val="PL"/>
        <w:rPr>
          <w:snapToGrid w:val="0"/>
        </w:rPr>
      </w:pPr>
      <w:r w:rsidRPr="00A71FBF">
        <w:rPr>
          <w:snapToGrid w:val="0"/>
        </w:rPr>
        <w:tab/>
        <w:t>iE-Extensions</w:t>
      </w:r>
      <w:r w:rsidRPr="00A71FBF">
        <w:rPr>
          <w:snapToGrid w:val="0"/>
        </w:rPr>
        <w:tab/>
      </w:r>
      <w:r w:rsidRPr="00A71FBF">
        <w:rPr>
          <w:snapToGrid w:val="0"/>
        </w:rPr>
        <w:tab/>
        <w:t xml:space="preserve">ProtocolExtensionContainer { { </w:t>
      </w:r>
      <w:r>
        <w:rPr>
          <w:snapToGrid w:val="0"/>
        </w:rPr>
        <w:t>Sensor</w:t>
      </w:r>
      <w:r w:rsidRPr="00A71FBF">
        <w:rPr>
          <w:snapToGrid w:val="0"/>
        </w:rPr>
        <w:t>MeasurementConfiguration-ExtIEs } } OPTIONAL,</w:t>
      </w:r>
    </w:p>
    <w:p w:rsidR="004B7699" w:rsidRPr="00A71FBF" w:rsidRDefault="004B7699" w:rsidP="004B7699">
      <w:pPr>
        <w:pStyle w:val="PL"/>
        <w:rPr>
          <w:snapToGrid w:val="0"/>
        </w:rPr>
      </w:pPr>
      <w:r w:rsidRPr="00A71FBF">
        <w:rPr>
          <w:snapToGrid w:val="0"/>
        </w:rPr>
        <w:tab/>
        <w:t>...</w:t>
      </w:r>
    </w:p>
    <w:p w:rsidR="004B7699" w:rsidRPr="00A71FBF" w:rsidRDefault="004B7699" w:rsidP="004B7699">
      <w:pPr>
        <w:pStyle w:val="PL"/>
        <w:rPr>
          <w:snapToGrid w:val="0"/>
        </w:rPr>
      </w:pPr>
      <w:r w:rsidRPr="00A71FBF">
        <w:rPr>
          <w:snapToGrid w:val="0"/>
        </w:rPr>
        <w:t>}</w:t>
      </w:r>
    </w:p>
    <w:p w:rsidR="004B7699" w:rsidRPr="00A71FBF" w:rsidRDefault="004B7699" w:rsidP="004B7699">
      <w:pPr>
        <w:pStyle w:val="PL"/>
        <w:rPr>
          <w:snapToGrid w:val="0"/>
        </w:rPr>
      </w:pPr>
    </w:p>
    <w:p w:rsidR="004B7699" w:rsidRPr="00A71FBF" w:rsidRDefault="004B7699" w:rsidP="004B7699">
      <w:pPr>
        <w:pStyle w:val="PL"/>
        <w:rPr>
          <w:snapToGrid w:val="0"/>
        </w:rPr>
      </w:pPr>
      <w:r>
        <w:rPr>
          <w:snapToGrid w:val="0"/>
        </w:rPr>
        <w:t>Sensor</w:t>
      </w:r>
      <w:r w:rsidRPr="00A71FBF">
        <w:rPr>
          <w:snapToGrid w:val="0"/>
        </w:rPr>
        <w:t xml:space="preserve">MeasurementConfiguration-ExtIEs </w:t>
      </w:r>
      <w:r>
        <w:rPr>
          <w:snapToGrid w:val="0"/>
        </w:rPr>
        <w:t>XNAP</w:t>
      </w:r>
      <w:r w:rsidRPr="00A71FBF">
        <w:rPr>
          <w:snapToGrid w:val="0"/>
        </w:rPr>
        <w:t>-PROTOCOL-EXTENSION ::= {</w:t>
      </w:r>
    </w:p>
    <w:p w:rsidR="004B7699" w:rsidRPr="00A71FBF" w:rsidRDefault="004B7699" w:rsidP="004B7699">
      <w:pPr>
        <w:pStyle w:val="PL"/>
        <w:rPr>
          <w:snapToGrid w:val="0"/>
        </w:rPr>
      </w:pPr>
      <w:r w:rsidRPr="00A71FBF">
        <w:rPr>
          <w:snapToGrid w:val="0"/>
        </w:rPr>
        <w:tab/>
        <w:t>...</w:t>
      </w:r>
    </w:p>
    <w:p w:rsidR="004B7699" w:rsidRPr="00A71FBF" w:rsidRDefault="004B7699" w:rsidP="004B7699">
      <w:pPr>
        <w:pStyle w:val="PL"/>
        <w:rPr>
          <w:snapToGrid w:val="0"/>
        </w:rPr>
      </w:pPr>
      <w:r w:rsidRPr="00A71FBF">
        <w:rPr>
          <w:snapToGrid w:val="0"/>
        </w:rPr>
        <w:t>}</w:t>
      </w:r>
    </w:p>
    <w:p w:rsidR="004B7699" w:rsidRPr="00A71FBF" w:rsidRDefault="004B7699" w:rsidP="004B7699">
      <w:pPr>
        <w:pStyle w:val="PL"/>
        <w:rPr>
          <w:snapToGrid w:val="0"/>
        </w:rPr>
      </w:pPr>
    </w:p>
    <w:p w:rsidR="004B7699" w:rsidRPr="00A71FBF" w:rsidRDefault="004B7699" w:rsidP="004B7699">
      <w:pPr>
        <w:pStyle w:val="PL"/>
        <w:rPr>
          <w:snapToGrid w:val="0"/>
        </w:rPr>
      </w:pPr>
      <w:r>
        <w:rPr>
          <w:snapToGrid w:val="0"/>
        </w:rPr>
        <w:t>Sensor</w:t>
      </w:r>
      <w:r w:rsidRPr="00A71FBF">
        <w:rPr>
          <w:snapToGrid w:val="0"/>
        </w:rPr>
        <w:t>MeasConfigNameList ::= SEQUENCE (SIZE(1..maxnoof</w:t>
      </w:r>
      <w:r>
        <w:rPr>
          <w:snapToGrid w:val="0"/>
        </w:rPr>
        <w:t>Sensor</w:t>
      </w:r>
      <w:r w:rsidRPr="00A71FBF">
        <w:rPr>
          <w:snapToGrid w:val="0"/>
        </w:rPr>
        <w:t xml:space="preserve">Name)) OF </w:t>
      </w:r>
      <w:r>
        <w:rPr>
          <w:snapToGrid w:val="0"/>
        </w:rPr>
        <w:t>Sensor</w:t>
      </w:r>
      <w:r w:rsidRPr="00A71FBF">
        <w:rPr>
          <w:snapToGrid w:val="0"/>
        </w:rPr>
        <w:t>Name</w:t>
      </w:r>
    </w:p>
    <w:p w:rsidR="004B7699" w:rsidRPr="00A71FBF" w:rsidRDefault="004B7699" w:rsidP="004B7699">
      <w:pPr>
        <w:pStyle w:val="PL"/>
        <w:rPr>
          <w:snapToGrid w:val="0"/>
        </w:rPr>
      </w:pPr>
    </w:p>
    <w:p w:rsidR="004B7699" w:rsidRPr="00A71FBF" w:rsidRDefault="004B7699" w:rsidP="004B7699">
      <w:pPr>
        <w:pStyle w:val="PL"/>
        <w:rPr>
          <w:snapToGrid w:val="0"/>
        </w:rPr>
      </w:pPr>
      <w:r>
        <w:rPr>
          <w:snapToGrid w:val="0"/>
        </w:rPr>
        <w:t>Sensor</w:t>
      </w:r>
      <w:r w:rsidRPr="00A71FBF">
        <w:rPr>
          <w:snapToGrid w:val="0"/>
        </w:rPr>
        <w:t>MeasConfig::= ENUMERATED {setup,...}</w:t>
      </w:r>
    </w:p>
    <w:p w:rsidR="004B7699" w:rsidRPr="00A71FBF" w:rsidRDefault="004B7699" w:rsidP="004B7699">
      <w:pPr>
        <w:pStyle w:val="PL"/>
        <w:rPr>
          <w:snapToGrid w:val="0"/>
        </w:rPr>
      </w:pPr>
    </w:p>
    <w:p w:rsidR="004B7699" w:rsidRPr="00D12C36" w:rsidRDefault="004B7699" w:rsidP="004B7699">
      <w:pPr>
        <w:pStyle w:val="PL"/>
        <w:rPr>
          <w:rFonts w:eastAsia="MS Mincho"/>
          <w:snapToGrid w:val="0"/>
        </w:rPr>
      </w:pPr>
      <w:r>
        <w:rPr>
          <w:snapToGrid w:val="0"/>
        </w:rPr>
        <w:t>Sensor</w:t>
      </w:r>
      <w:r w:rsidRPr="00A71FBF">
        <w:rPr>
          <w:snapToGrid w:val="0"/>
        </w:rPr>
        <w:t xml:space="preserve">Name ::= </w:t>
      </w:r>
      <w:r>
        <w:rPr>
          <w:rFonts w:eastAsia="MS Mincho"/>
          <w:snapToGrid w:val="0"/>
        </w:rPr>
        <w:t xml:space="preserve">SEQUENCE </w:t>
      </w:r>
      <w:r w:rsidRPr="00D12C36">
        <w:rPr>
          <w:rFonts w:eastAsia="MS Mincho"/>
          <w:snapToGrid w:val="0"/>
        </w:rPr>
        <w:t>{</w:t>
      </w:r>
    </w:p>
    <w:p w:rsidR="004B7699" w:rsidRPr="00D12C36" w:rsidRDefault="004B7699" w:rsidP="004B7699">
      <w:pPr>
        <w:pStyle w:val="PL"/>
        <w:rPr>
          <w:rFonts w:eastAsia="MS Mincho"/>
          <w:snapToGrid w:val="0"/>
        </w:rPr>
      </w:pPr>
      <w:r w:rsidRPr="00D12C36">
        <w:rPr>
          <w:rFonts w:eastAsia="MS Mincho"/>
          <w:snapToGrid w:val="0"/>
        </w:rPr>
        <w:tab/>
      </w:r>
      <w:r>
        <w:rPr>
          <w:rFonts w:eastAsia="MS Mincho"/>
          <w:snapToGrid w:val="0"/>
        </w:rPr>
        <w:t>uncompensatedBarometricConfig</w:t>
      </w:r>
      <w:r w:rsidRPr="00D12C36">
        <w:rPr>
          <w:rFonts w:eastAsia="MS Mincho"/>
          <w:snapToGrid w:val="0"/>
        </w:rPr>
        <w:tab/>
        <w:t>ENUMERATED {true, ...}</w:t>
      </w:r>
      <w:r>
        <w:rPr>
          <w:rFonts w:hint="eastAsia"/>
          <w:snapToGrid w:val="0"/>
          <w:lang w:val="en-US" w:eastAsia="zh-CN"/>
        </w:rPr>
        <w:t xml:space="preserve">         OPTIONAL</w:t>
      </w:r>
      <w:r w:rsidRPr="00D12C36">
        <w:rPr>
          <w:rFonts w:eastAsia="MS Mincho"/>
          <w:snapToGrid w:val="0"/>
        </w:rPr>
        <w:t>,</w:t>
      </w:r>
    </w:p>
    <w:p w:rsidR="004B7699" w:rsidRPr="00D12C36" w:rsidRDefault="004B7699" w:rsidP="004B7699">
      <w:pPr>
        <w:pStyle w:val="PL"/>
        <w:rPr>
          <w:rFonts w:eastAsia="MS Mincho"/>
          <w:snapToGrid w:val="0"/>
        </w:rPr>
      </w:pPr>
      <w:r w:rsidRPr="00D12C36">
        <w:rPr>
          <w:rFonts w:eastAsia="MS Mincho"/>
          <w:snapToGrid w:val="0"/>
        </w:rPr>
        <w:tab/>
      </w:r>
      <w:r>
        <w:rPr>
          <w:rFonts w:eastAsia="MS Mincho"/>
          <w:snapToGrid w:val="0"/>
        </w:rPr>
        <w:t>ueSpeedConfig</w:t>
      </w:r>
      <w:r w:rsidRPr="00D12C36">
        <w:rPr>
          <w:rFonts w:eastAsia="MS Mincho"/>
          <w:snapToGrid w:val="0"/>
        </w:rPr>
        <w:tab/>
      </w:r>
      <w:r w:rsidRPr="00D12C36">
        <w:rPr>
          <w:rFonts w:eastAsia="MS Mincho"/>
          <w:snapToGrid w:val="0"/>
        </w:rPr>
        <w:tab/>
      </w:r>
      <w:r w:rsidRPr="00D12C36">
        <w:rPr>
          <w:rFonts w:eastAsia="MS Mincho"/>
          <w:snapToGrid w:val="0"/>
        </w:rPr>
        <w:tab/>
      </w:r>
      <w:r w:rsidRPr="00D12C36">
        <w:rPr>
          <w:rFonts w:eastAsia="MS Mincho"/>
          <w:snapToGrid w:val="0"/>
        </w:rPr>
        <w:tab/>
      </w:r>
      <w:r w:rsidRPr="00D12C36">
        <w:rPr>
          <w:rFonts w:eastAsia="MS Mincho"/>
          <w:snapToGrid w:val="0"/>
        </w:rPr>
        <w:tab/>
        <w:t>ENUMERATED {true, ...}</w:t>
      </w:r>
      <w:r>
        <w:rPr>
          <w:rFonts w:hint="eastAsia"/>
          <w:snapToGrid w:val="0"/>
          <w:lang w:val="en-US" w:eastAsia="zh-CN"/>
        </w:rPr>
        <w:t xml:space="preserve">         OPTIONAL</w:t>
      </w:r>
      <w:r w:rsidRPr="00D12C36">
        <w:rPr>
          <w:rFonts w:eastAsia="MS Mincho"/>
          <w:snapToGrid w:val="0"/>
        </w:rPr>
        <w:t>,</w:t>
      </w:r>
    </w:p>
    <w:p w:rsidR="004B7699" w:rsidRPr="004302C7" w:rsidRDefault="004B7699" w:rsidP="004B7699">
      <w:pPr>
        <w:pStyle w:val="PL"/>
        <w:rPr>
          <w:rFonts w:eastAsia="MS Mincho"/>
          <w:snapToGrid w:val="0"/>
        </w:rPr>
      </w:pPr>
      <w:r>
        <w:rPr>
          <w:rFonts w:eastAsia="MS Mincho"/>
          <w:snapToGrid w:val="0"/>
        </w:rPr>
        <w:tab/>
      </w:r>
      <w:r w:rsidRPr="0025519D">
        <w:rPr>
          <w:rFonts w:eastAsia="MS Mincho"/>
          <w:snapToGrid w:val="0"/>
        </w:rPr>
        <w:t>ueOrientationConfig</w:t>
      </w:r>
      <w:r w:rsidRPr="0025519D">
        <w:rPr>
          <w:rFonts w:eastAsia="MS Mincho"/>
          <w:snapToGrid w:val="0"/>
        </w:rPr>
        <w:tab/>
      </w:r>
      <w:r w:rsidRPr="0025519D">
        <w:rPr>
          <w:rFonts w:eastAsia="MS Mincho"/>
          <w:snapToGrid w:val="0"/>
        </w:rPr>
        <w:tab/>
      </w:r>
      <w:r w:rsidRPr="0025519D">
        <w:rPr>
          <w:rFonts w:eastAsia="MS Mincho"/>
          <w:snapToGrid w:val="0"/>
        </w:rPr>
        <w:tab/>
      </w:r>
      <w:r w:rsidRPr="0025519D">
        <w:rPr>
          <w:rFonts w:eastAsia="MS Mincho"/>
          <w:snapToGrid w:val="0"/>
        </w:rPr>
        <w:tab/>
        <w:t>ENUMERATED {true, ...}</w:t>
      </w:r>
      <w:r>
        <w:rPr>
          <w:rFonts w:hint="eastAsia"/>
          <w:snapToGrid w:val="0"/>
          <w:lang w:val="en-US" w:eastAsia="zh-CN"/>
        </w:rPr>
        <w:t xml:space="preserve">         OPTIONAL</w:t>
      </w:r>
      <w:r w:rsidRPr="0025519D">
        <w:rPr>
          <w:rFonts w:eastAsia="MS Mincho"/>
          <w:snapToGrid w:val="0"/>
        </w:rPr>
        <w:t>,</w:t>
      </w:r>
    </w:p>
    <w:p w:rsidR="004B7699" w:rsidRDefault="004B7699" w:rsidP="004B7699">
      <w:pPr>
        <w:pStyle w:val="PL"/>
        <w:rPr>
          <w:rFonts w:eastAsia="MS Mincho"/>
          <w:snapToGrid w:val="0"/>
          <w:szCs w:val="22"/>
          <w:lang w:val="fr-FR"/>
        </w:rPr>
      </w:pPr>
      <w:r w:rsidRPr="0025519D">
        <w:rPr>
          <w:rFonts w:eastAsia="MS Mincho"/>
          <w:snapToGrid w:val="0"/>
        </w:rPr>
        <w:tab/>
      </w:r>
      <w:r>
        <w:rPr>
          <w:rFonts w:eastAsia="MS Mincho"/>
          <w:snapToGrid w:val="0"/>
          <w:szCs w:val="22"/>
          <w:lang w:val="fr-FR"/>
        </w:rPr>
        <w:t>iE-Extensions</w:t>
      </w:r>
      <w:r>
        <w:rPr>
          <w:rFonts w:eastAsia="MS Mincho"/>
          <w:snapToGrid w:val="0"/>
          <w:szCs w:val="22"/>
          <w:lang w:val="fr-FR"/>
        </w:rPr>
        <w:tab/>
      </w:r>
      <w:r>
        <w:rPr>
          <w:rFonts w:eastAsia="MS Mincho"/>
          <w:snapToGrid w:val="0"/>
          <w:szCs w:val="22"/>
          <w:lang w:val="fr-FR"/>
        </w:rPr>
        <w:tab/>
      </w:r>
      <w:r>
        <w:rPr>
          <w:rFonts w:eastAsia="MS Mincho"/>
          <w:snapToGrid w:val="0"/>
          <w:szCs w:val="22"/>
          <w:lang w:val="fr-FR"/>
        </w:rPr>
        <w:tab/>
      </w:r>
      <w:r>
        <w:rPr>
          <w:rFonts w:eastAsia="MS Mincho"/>
          <w:snapToGrid w:val="0"/>
          <w:szCs w:val="22"/>
          <w:lang w:val="fr-FR"/>
        </w:rPr>
        <w:tab/>
        <w:t>ProtocolExtensionContainer { {SensorNameConfig-ExtIEs} } OPTIONAL,</w:t>
      </w:r>
    </w:p>
    <w:p w:rsidR="004B7699" w:rsidRPr="0025519D" w:rsidRDefault="004B7699" w:rsidP="004B7699">
      <w:pPr>
        <w:pStyle w:val="PL"/>
        <w:rPr>
          <w:rFonts w:eastAsia="MS Mincho"/>
          <w:snapToGrid w:val="0"/>
        </w:rPr>
      </w:pPr>
      <w:r w:rsidRPr="0025519D">
        <w:rPr>
          <w:rFonts w:eastAsia="MS Mincho"/>
          <w:snapToGrid w:val="0"/>
        </w:rPr>
        <w:t>...</w:t>
      </w:r>
    </w:p>
    <w:p w:rsidR="004B7699" w:rsidRPr="0025519D" w:rsidRDefault="004B7699" w:rsidP="004B7699">
      <w:pPr>
        <w:pStyle w:val="PL"/>
        <w:rPr>
          <w:rFonts w:eastAsia="MS Mincho"/>
          <w:snapToGrid w:val="0"/>
        </w:rPr>
      </w:pPr>
      <w:r w:rsidRPr="0025519D">
        <w:rPr>
          <w:rFonts w:eastAsia="MS Mincho"/>
          <w:snapToGrid w:val="0"/>
        </w:rPr>
        <w:t>}</w:t>
      </w:r>
    </w:p>
    <w:p w:rsidR="004B7699" w:rsidRPr="0025519D" w:rsidRDefault="004B7699" w:rsidP="004B7699">
      <w:pPr>
        <w:pStyle w:val="PL"/>
        <w:rPr>
          <w:snapToGrid w:val="0"/>
        </w:rPr>
      </w:pPr>
      <w:r w:rsidRPr="0025519D">
        <w:rPr>
          <w:snapToGrid w:val="0"/>
        </w:rPr>
        <w:t xml:space="preserve">   </w:t>
      </w:r>
    </w:p>
    <w:p w:rsidR="004B7699" w:rsidRDefault="004B7699" w:rsidP="004B7699">
      <w:pPr>
        <w:pStyle w:val="PL"/>
        <w:rPr>
          <w:snapToGrid w:val="0"/>
          <w:lang w:val="fr-FR"/>
        </w:rPr>
      </w:pPr>
      <w:r>
        <w:rPr>
          <w:snapToGrid w:val="0"/>
          <w:lang w:val="fr-FR"/>
        </w:rPr>
        <w:t xml:space="preserve">SensorNameConfig-ExtIEs </w:t>
      </w:r>
      <w:r>
        <w:rPr>
          <w:rFonts w:hint="eastAsia"/>
          <w:snapToGrid w:val="0"/>
          <w:lang w:val="en-US" w:eastAsia="zh-CN"/>
        </w:rPr>
        <w:t>XN</w:t>
      </w:r>
      <w:r>
        <w:rPr>
          <w:snapToGrid w:val="0"/>
          <w:lang w:val="fr-FR"/>
        </w:rPr>
        <w:t>AP-PROTOCOL-EXTENSION ::= {</w:t>
      </w:r>
    </w:p>
    <w:p w:rsidR="004B7699" w:rsidRPr="0099710A" w:rsidRDefault="004B7699" w:rsidP="004B7699">
      <w:pPr>
        <w:pStyle w:val="PL"/>
        <w:rPr>
          <w:snapToGrid w:val="0"/>
        </w:rPr>
      </w:pPr>
      <w:r>
        <w:rPr>
          <w:snapToGrid w:val="0"/>
          <w:lang w:val="fr-FR"/>
        </w:rPr>
        <w:tab/>
      </w:r>
      <w:r w:rsidRPr="0099710A">
        <w:rPr>
          <w:snapToGrid w:val="0"/>
        </w:rPr>
        <w:t>...</w:t>
      </w:r>
    </w:p>
    <w:p w:rsidR="004B7699" w:rsidRPr="0099710A" w:rsidRDefault="004B7699" w:rsidP="004B7699">
      <w:pPr>
        <w:pStyle w:val="PL"/>
        <w:spacing w:line="0" w:lineRule="atLeast"/>
        <w:rPr>
          <w:snapToGrid w:val="0"/>
        </w:rPr>
      </w:pPr>
      <w:r w:rsidRPr="0099710A">
        <w:rPr>
          <w:snapToGrid w:val="0"/>
        </w:rPr>
        <w:t>}</w:t>
      </w:r>
    </w:p>
    <w:p w:rsidR="004B7699" w:rsidRPr="0025519D" w:rsidRDefault="004B7699" w:rsidP="004B7699">
      <w:pPr>
        <w:pStyle w:val="PL"/>
        <w:rPr>
          <w:noProof w:val="0"/>
          <w:snapToGrid w:val="0"/>
          <w:lang w:eastAsia="zh-CN"/>
        </w:rPr>
      </w:pPr>
    </w:p>
    <w:p w:rsidR="004B7699" w:rsidRPr="00FD0425" w:rsidRDefault="004B7699" w:rsidP="004B7699">
      <w:pPr>
        <w:pStyle w:val="PL"/>
        <w:rPr>
          <w:noProof w:val="0"/>
          <w:snapToGrid w:val="0"/>
          <w:lang w:eastAsia="zh-CN"/>
        </w:rPr>
      </w:pPr>
    </w:p>
    <w:p w:rsidR="004B7699" w:rsidRPr="00FD0425" w:rsidRDefault="004B7699" w:rsidP="004B7699">
      <w:pPr>
        <w:pStyle w:val="PL"/>
        <w:outlineLvl w:val="4"/>
        <w:rPr>
          <w:noProof w:val="0"/>
          <w:snapToGrid w:val="0"/>
          <w:lang w:eastAsia="zh-CN"/>
        </w:rPr>
      </w:pPr>
      <w:r w:rsidRPr="00FD0425">
        <w:rPr>
          <w:noProof w:val="0"/>
          <w:snapToGrid w:val="0"/>
          <w:lang w:eastAsia="zh-CN"/>
        </w:rPr>
        <w:t>-- Served Cells E-UTRA IEs</w:t>
      </w:r>
    </w:p>
    <w:p w:rsidR="004B7699" w:rsidRPr="00FD0425" w:rsidRDefault="004B7699" w:rsidP="004B7699">
      <w:pPr>
        <w:pStyle w:val="PL"/>
        <w:rPr>
          <w:noProof w:val="0"/>
          <w:snapToGrid w:val="0"/>
          <w:lang w:eastAsia="zh-CN"/>
        </w:rPr>
      </w:pPr>
      <w:bookmarkStart w:id="3316" w:name="_Hlk513551051"/>
    </w:p>
    <w:p w:rsidR="004B7699" w:rsidRPr="00FD0425" w:rsidRDefault="004B7699" w:rsidP="004B7699">
      <w:pPr>
        <w:pStyle w:val="PL"/>
        <w:rPr>
          <w:noProof w:val="0"/>
          <w:snapToGrid w:val="0"/>
          <w:lang w:eastAsia="zh-CN"/>
        </w:rPr>
      </w:pPr>
    </w:p>
    <w:p w:rsidR="004B7699" w:rsidRPr="00FD0425" w:rsidRDefault="004B7699" w:rsidP="004B7699">
      <w:pPr>
        <w:pStyle w:val="PL"/>
        <w:rPr>
          <w:snapToGrid w:val="0"/>
        </w:rPr>
      </w:pPr>
      <w:bookmarkStart w:id="3317" w:name="_Hlk515442062"/>
      <w:r w:rsidRPr="00FD0425">
        <w:rPr>
          <w:snapToGrid w:val="0"/>
        </w:rPr>
        <w:t>ServedCellInformation-E-UTRA ::= SEQUENCE {</w:t>
      </w:r>
    </w:p>
    <w:p w:rsidR="004B7699" w:rsidRPr="00FD0425" w:rsidRDefault="004B7699" w:rsidP="004B7699">
      <w:pPr>
        <w:pStyle w:val="PL"/>
        <w:rPr>
          <w:snapToGrid w:val="0"/>
        </w:rPr>
      </w:pPr>
      <w:r w:rsidRPr="00FD0425">
        <w:rPr>
          <w:snapToGrid w:val="0"/>
        </w:rPr>
        <w:lastRenderedPageBreak/>
        <w:tab/>
        <w:t>e-utra-pci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E-UTRAPCI,</w:t>
      </w:r>
    </w:p>
    <w:p w:rsidR="004B7699" w:rsidRPr="00FD0425" w:rsidRDefault="004B7699" w:rsidP="004B7699">
      <w:pPr>
        <w:pStyle w:val="PL"/>
        <w:rPr>
          <w:snapToGrid w:val="0"/>
        </w:rPr>
      </w:pPr>
      <w:r w:rsidRPr="00FD0425">
        <w:rPr>
          <w:snapToGrid w:val="0"/>
        </w:rPr>
        <w:tab/>
        <w:t>e-utra-cgi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E-UTRA-CGI,</w:t>
      </w:r>
    </w:p>
    <w:p w:rsidR="004B7699" w:rsidRPr="00FD0425" w:rsidRDefault="004B7699" w:rsidP="004B7699">
      <w:pPr>
        <w:pStyle w:val="PL"/>
        <w:rPr>
          <w:snapToGrid w:val="0"/>
        </w:rPr>
      </w:pPr>
      <w:r w:rsidRPr="00FD0425">
        <w:rPr>
          <w:snapToGrid w:val="0"/>
        </w:rPr>
        <w:tab/>
        <w:t>tac</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TAC,</w:t>
      </w:r>
    </w:p>
    <w:p w:rsidR="004B7699" w:rsidRPr="00FD0425" w:rsidRDefault="004B7699" w:rsidP="004B7699">
      <w:pPr>
        <w:pStyle w:val="PL"/>
        <w:rPr>
          <w:snapToGrid w:val="0"/>
        </w:rPr>
      </w:pPr>
      <w:r w:rsidRPr="00FD0425">
        <w:rPr>
          <w:snapToGrid w:val="0"/>
        </w:rPr>
        <w:tab/>
        <w:t>ranac</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RANAC</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rsidR="004B7699" w:rsidRPr="00FD0425" w:rsidRDefault="004B7699" w:rsidP="004B7699">
      <w:pPr>
        <w:pStyle w:val="PL"/>
        <w:rPr>
          <w:snapToGrid w:val="0"/>
        </w:rPr>
      </w:pPr>
      <w:r w:rsidRPr="00FD0425">
        <w:rPr>
          <w:snapToGrid w:val="0"/>
        </w:rPr>
        <w:tab/>
        <w:t>broadcastPLMNs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SEQUENCE (SIZE(1..maxnoofBPLMNs)) OF ServedCellInformation-E-UTRA-perBPLMN,</w:t>
      </w:r>
    </w:p>
    <w:p w:rsidR="004B7699" w:rsidRPr="00FD0425" w:rsidRDefault="004B7699" w:rsidP="004B7699">
      <w:pPr>
        <w:pStyle w:val="PL"/>
        <w:rPr>
          <w:snapToGrid w:val="0"/>
        </w:rPr>
      </w:pPr>
      <w:r w:rsidRPr="00FD0425">
        <w:rPr>
          <w:snapToGrid w:val="0"/>
        </w:rPr>
        <w:tab/>
        <w:t>e-utra-mode-info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ServedCellInformation-E-UTRA-ModeInfo,</w:t>
      </w:r>
    </w:p>
    <w:p w:rsidR="004B7699" w:rsidRPr="00FD0425" w:rsidRDefault="004B7699" w:rsidP="004B7699">
      <w:pPr>
        <w:pStyle w:val="PL"/>
        <w:rPr>
          <w:snapToGrid w:val="0"/>
        </w:rPr>
      </w:pPr>
      <w:r w:rsidRPr="00FD0425">
        <w:rPr>
          <w:snapToGrid w:val="0"/>
        </w:rPr>
        <w:tab/>
        <w:t>numberofAntennaPorts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rStyle w:val="PLChar"/>
        </w:rPr>
        <w:t>NumberOfAntennaPorts-E-UTRA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rsidR="004B7699" w:rsidRPr="00FD0425" w:rsidRDefault="004B7699" w:rsidP="004B7699">
      <w:pPr>
        <w:pStyle w:val="PL"/>
        <w:rPr>
          <w:snapToGrid w:val="0"/>
        </w:rPr>
      </w:pPr>
      <w:r w:rsidRPr="00FD0425">
        <w:rPr>
          <w:snapToGrid w:val="0"/>
        </w:rPr>
        <w:tab/>
        <w:t>prach-configuration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rStyle w:val="PLChar"/>
        </w:rPr>
        <w:t>E-UTRAPRACHConfiguration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rsidR="004B7699" w:rsidRPr="00FD0425" w:rsidRDefault="004B7699" w:rsidP="004B7699">
      <w:pPr>
        <w:pStyle w:val="PL"/>
        <w:rPr>
          <w:snapToGrid w:val="0"/>
        </w:rPr>
      </w:pPr>
      <w:r w:rsidRPr="00FD0425">
        <w:rPr>
          <w:snapToGrid w:val="0"/>
        </w:rPr>
        <w:tab/>
        <w:t>mBSFNsubframeInfo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MBSFNSubframeInfo-E-UTRA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rsidR="004B7699" w:rsidRPr="00FD0425" w:rsidRDefault="004B7699" w:rsidP="004B7699">
      <w:pPr>
        <w:pStyle w:val="PL"/>
        <w:rPr>
          <w:snapToGrid w:val="0"/>
        </w:rPr>
      </w:pPr>
      <w:r w:rsidRPr="00FD0425">
        <w:rPr>
          <w:snapToGrid w:val="0"/>
        </w:rPr>
        <w:tab/>
        <w:t>multibandInfo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rStyle w:val="PLChar"/>
          <w:rFonts w:eastAsia="Batang"/>
        </w:rPr>
        <w:t>E-UTRAMultibandInfoList</w:t>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t>OPTIONAL,</w:t>
      </w:r>
    </w:p>
    <w:p w:rsidR="004B7699" w:rsidRPr="00FD0425" w:rsidRDefault="004B7699" w:rsidP="004B7699">
      <w:pPr>
        <w:pStyle w:val="PL"/>
        <w:rPr>
          <w:snapToGrid w:val="0"/>
        </w:rPr>
      </w:pPr>
      <w:r w:rsidRPr="00FD0425">
        <w:rPr>
          <w:snapToGrid w:val="0"/>
        </w:rPr>
        <w:tab/>
        <w:t>freqBandIndicatorPriority</w:t>
      </w:r>
      <w:r w:rsidRPr="00FD0425">
        <w:rPr>
          <w:snapToGrid w:val="0"/>
        </w:rPr>
        <w:tab/>
      </w:r>
      <w:r w:rsidRPr="00FD0425">
        <w:rPr>
          <w:snapToGrid w:val="0"/>
        </w:rPr>
        <w:tab/>
      </w:r>
      <w:r w:rsidRPr="00FD0425">
        <w:rPr>
          <w:snapToGrid w:val="0"/>
        </w:rPr>
        <w:tab/>
      </w:r>
      <w:r w:rsidRPr="00FD0425">
        <w:rPr>
          <w:snapToGrid w:val="0"/>
        </w:rPr>
        <w:tab/>
        <w:t xml:space="preserve">ENUMERATED {not-broadcast, broadcast, ...} </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rsidR="004B7699" w:rsidRPr="00FD0425" w:rsidRDefault="004B7699" w:rsidP="004B7699">
      <w:pPr>
        <w:pStyle w:val="PL"/>
        <w:rPr>
          <w:snapToGrid w:val="0"/>
        </w:rPr>
      </w:pPr>
      <w:r w:rsidRPr="00FD0425">
        <w:rPr>
          <w:snapToGrid w:val="0"/>
        </w:rPr>
        <w:tab/>
        <w:t>bandwidthReducedSI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ENUMERATED {scheduled, ...}</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rsidR="004B7699" w:rsidRPr="00FD0425" w:rsidRDefault="004B7699" w:rsidP="004B7699">
      <w:pPr>
        <w:pStyle w:val="PL"/>
        <w:rPr>
          <w:snapToGrid w:val="0"/>
        </w:rPr>
      </w:pPr>
      <w:r w:rsidRPr="00FD0425">
        <w:rPr>
          <w:snapToGrid w:val="0"/>
        </w:rPr>
        <w:tab/>
        <w:t>protectedE-UTRAResourceIndication</w:t>
      </w:r>
      <w:r w:rsidRPr="00FD0425">
        <w:rPr>
          <w:snapToGrid w:val="0"/>
        </w:rPr>
        <w:tab/>
      </w:r>
      <w:r w:rsidRPr="00FD0425">
        <w:rPr>
          <w:snapToGrid w:val="0"/>
        </w:rPr>
        <w:tab/>
        <w:t>ProtectedE-UTRAResourceIndication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rsidR="004B7699" w:rsidRPr="00FD0425" w:rsidRDefault="004B7699" w:rsidP="004B7699">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w:t>
      </w:r>
      <w:r w:rsidRPr="00FD0425">
        <w:rPr>
          <w:snapToGrid w:val="0"/>
        </w:rPr>
        <w:t>ServedCellInformation-E-UTRA</w:t>
      </w:r>
      <w:r w:rsidRPr="00FD0425">
        <w:rPr>
          <w:noProof w:val="0"/>
          <w:snapToGrid w:val="0"/>
          <w:lang w:eastAsia="zh-CN"/>
        </w:rPr>
        <w:t>-ExtIEs} }</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OPTIONAL,</w:t>
      </w:r>
    </w:p>
    <w:p w:rsidR="004B7699" w:rsidRPr="00FD0425" w:rsidRDefault="004B7699" w:rsidP="004B7699">
      <w:pPr>
        <w:pStyle w:val="PL"/>
        <w:rPr>
          <w:noProof w:val="0"/>
          <w:snapToGrid w:val="0"/>
          <w:lang w:eastAsia="zh-CN"/>
        </w:rPr>
      </w:pPr>
      <w:r w:rsidRPr="00FD0425">
        <w:rPr>
          <w:noProof w:val="0"/>
          <w:snapToGrid w:val="0"/>
          <w:lang w:eastAsia="zh-CN"/>
        </w:rPr>
        <w:tab/>
        <w:t>...</w:t>
      </w:r>
    </w:p>
    <w:p w:rsidR="004B7699" w:rsidRPr="00FD0425" w:rsidRDefault="004B7699" w:rsidP="004B7699">
      <w:pPr>
        <w:pStyle w:val="PL"/>
        <w:rPr>
          <w:noProof w:val="0"/>
          <w:snapToGrid w:val="0"/>
          <w:lang w:eastAsia="zh-CN"/>
        </w:rPr>
      </w:pPr>
      <w:r w:rsidRPr="00FD0425">
        <w:rPr>
          <w:noProof w:val="0"/>
          <w:snapToGrid w:val="0"/>
          <w:lang w:eastAsia="zh-CN"/>
        </w:rPr>
        <w:t>}</w:t>
      </w:r>
    </w:p>
    <w:p w:rsidR="004B7699" w:rsidRPr="00FD0425" w:rsidRDefault="004B7699" w:rsidP="004B7699">
      <w:pPr>
        <w:pStyle w:val="PL"/>
        <w:rPr>
          <w:noProof w:val="0"/>
          <w:snapToGrid w:val="0"/>
          <w:lang w:eastAsia="zh-CN"/>
        </w:rPr>
      </w:pPr>
    </w:p>
    <w:p w:rsidR="004B7699" w:rsidRPr="00FD0425" w:rsidRDefault="004B7699" w:rsidP="004B7699">
      <w:pPr>
        <w:pStyle w:val="PL"/>
        <w:rPr>
          <w:noProof w:val="0"/>
          <w:snapToGrid w:val="0"/>
          <w:lang w:eastAsia="zh-CN"/>
        </w:rPr>
      </w:pPr>
      <w:r w:rsidRPr="00FD0425">
        <w:rPr>
          <w:snapToGrid w:val="0"/>
        </w:rPr>
        <w:t>ServedCellInformation-E-UTRA</w:t>
      </w:r>
      <w:r w:rsidRPr="00FD0425">
        <w:rPr>
          <w:noProof w:val="0"/>
          <w:snapToGrid w:val="0"/>
          <w:lang w:eastAsia="zh-CN"/>
        </w:rPr>
        <w:t>-ExtIEs XNAP-PROTOCOL-EXTENSION ::= {</w:t>
      </w:r>
    </w:p>
    <w:p w:rsidR="004B7699" w:rsidRDefault="004B7699" w:rsidP="004B7699">
      <w:pPr>
        <w:pStyle w:val="PL"/>
        <w:rPr>
          <w:snapToGrid w:val="0"/>
          <w:lang w:eastAsia="zh-CN"/>
        </w:rPr>
      </w:pPr>
      <w:r w:rsidRPr="00FD0425">
        <w:rPr>
          <w:noProof w:val="0"/>
          <w:snapToGrid w:val="0"/>
          <w:lang w:eastAsia="zh-CN"/>
        </w:rPr>
        <w:tab/>
        <w:t>{ ID id-BPLMN-ID-Info-EUTRA</w:t>
      </w:r>
      <w:r w:rsidRPr="00FD0425">
        <w:rPr>
          <w:noProof w:val="0"/>
          <w:snapToGrid w:val="0"/>
          <w:lang w:eastAsia="zh-CN"/>
        </w:rPr>
        <w:tab/>
      </w:r>
      <w:r w:rsidRPr="00FD0425">
        <w:rPr>
          <w:noProof w:val="0"/>
          <w:snapToGrid w:val="0"/>
          <w:lang w:eastAsia="zh-CN"/>
        </w:rPr>
        <w:tab/>
        <w:t>CRITICALITY ignore</w:t>
      </w:r>
      <w:r w:rsidRPr="00FD0425">
        <w:rPr>
          <w:noProof w:val="0"/>
          <w:snapToGrid w:val="0"/>
          <w:lang w:eastAsia="zh-CN"/>
        </w:rPr>
        <w:tab/>
        <w:t>EXTENSION BPLMN-ID-Info-EUTRA</w:t>
      </w:r>
      <w:r w:rsidRPr="00FD0425">
        <w:rPr>
          <w:noProof w:val="0"/>
          <w:snapToGrid w:val="0"/>
          <w:lang w:eastAsia="zh-CN"/>
        </w:rPr>
        <w:tab/>
      </w:r>
      <w:r w:rsidRPr="00FD0425">
        <w:rPr>
          <w:noProof w:val="0"/>
          <w:snapToGrid w:val="0"/>
          <w:lang w:eastAsia="zh-CN"/>
        </w:rPr>
        <w:tab/>
        <w:t>PRESENCE optional }</w:t>
      </w:r>
      <w:r>
        <w:rPr>
          <w:snapToGrid w:val="0"/>
        </w:rPr>
        <w:t>|</w:t>
      </w:r>
    </w:p>
    <w:p w:rsidR="004B7699" w:rsidRPr="00FD0425" w:rsidRDefault="004B7699" w:rsidP="004B7699">
      <w:pPr>
        <w:pStyle w:val="PL"/>
        <w:rPr>
          <w:noProof w:val="0"/>
          <w:snapToGrid w:val="0"/>
          <w:lang w:eastAsia="zh-CN"/>
        </w:rPr>
      </w:pPr>
      <w:r>
        <w:rPr>
          <w:rFonts w:eastAsia="等线" w:cs="Courier New"/>
          <w:snapToGrid w:val="0"/>
          <w:lang w:eastAsia="zh-CN"/>
        </w:rPr>
        <w:tab/>
        <w:t>{ ID id-NPRACHConfiguration</w:t>
      </w:r>
      <w:r>
        <w:rPr>
          <w:rFonts w:cs="Courier New"/>
          <w:snapToGrid w:val="0"/>
          <w:szCs w:val="16"/>
        </w:rPr>
        <w:tab/>
      </w:r>
      <w:r>
        <w:rPr>
          <w:rFonts w:cs="Courier New"/>
          <w:snapToGrid w:val="0"/>
          <w:szCs w:val="16"/>
        </w:rPr>
        <w:tab/>
        <w:t>CRITICALITY ignore</w:t>
      </w:r>
      <w:r>
        <w:rPr>
          <w:rFonts w:cs="Courier New"/>
          <w:snapToGrid w:val="0"/>
          <w:szCs w:val="16"/>
        </w:rPr>
        <w:tab/>
        <w:t>EXTENSION</w:t>
      </w:r>
      <w:r>
        <w:rPr>
          <w:rFonts w:cs="Courier New"/>
          <w:snapToGrid w:val="0"/>
          <w:szCs w:val="16"/>
        </w:rPr>
        <w:tab/>
      </w:r>
      <w:r>
        <w:rPr>
          <w:rFonts w:eastAsia="等线" w:cs="Courier New"/>
          <w:snapToGrid w:val="0"/>
          <w:lang w:eastAsia="zh-CN"/>
        </w:rPr>
        <w:t>NPRACHConfiguration</w:t>
      </w:r>
      <w:r>
        <w:rPr>
          <w:rFonts w:cs="Courier New"/>
          <w:snapToGrid w:val="0"/>
          <w:szCs w:val="16"/>
        </w:rPr>
        <w:tab/>
      </w:r>
      <w:r>
        <w:rPr>
          <w:rFonts w:cs="Courier New"/>
          <w:snapToGrid w:val="0"/>
          <w:szCs w:val="16"/>
        </w:rPr>
        <w:tab/>
        <w:t>PRESENCE optional}</w:t>
      </w:r>
      <w:r w:rsidRPr="00FD0425">
        <w:rPr>
          <w:noProof w:val="0"/>
          <w:snapToGrid w:val="0"/>
          <w:lang w:eastAsia="zh-CN"/>
        </w:rPr>
        <w:t>,</w:t>
      </w:r>
    </w:p>
    <w:p w:rsidR="004B7699" w:rsidRPr="00FD0425" w:rsidRDefault="004B7699" w:rsidP="004B7699">
      <w:pPr>
        <w:pStyle w:val="PL"/>
        <w:rPr>
          <w:noProof w:val="0"/>
          <w:snapToGrid w:val="0"/>
          <w:lang w:eastAsia="zh-CN"/>
        </w:rPr>
      </w:pPr>
      <w:r w:rsidRPr="00FD0425">
        <w:rPr>
          <w:noProof w:val="0"/>
          <w:snapToGrid w:val="0"/>
          <w:lang w:eastAsia="zh-CN"/>
        </w:rPr>
        <w:tab/>
        <w:t>...</w:t>
      </w:r>
    </w:p>
    <w:p w:rsidR="004B7699" w:rsidRPr="00FD0425" w:rsidRDefault="004B7699" w:rsidP="004B7699">
      <w:pPr>
        <w:pStyle w:val="PL"/>
        <w:rPr>
          <w:noProof w:val="0"/>
          <w:snapToGrid w:val="0"/>
          <w:lang w:eastAsia="zh-CN"/>
        </w:rPr>
      </w:pPr>
      <w:r w:rsidRPr="00FD0425">
        <w:rPr>
          <w:noProof w:val="0"/>
          <w:snapToGrid w:val="0"/>
          <w:lang w:eastAsia="zh-CN"/>
        </w:rPr>
        <w:t>}</w:t>
      </w:r>
    </w:p>
    <w:p w:rsidR="004B7699" w:rsidRPr="00FD0425" w:rsidRDefault="004B7699" w:rsidP="004B7699">
      <w:pPr>
        <w:pStyle w:val="PL"/>
        <w:rPr>
          <w:noProof w:val="0"/>
          <w:snapToGrid w:val="0"/>
          <w:lang w:eastAsia="zh-CN"/>
        </w:rPr>
      </w:pPr>
    </w:p>
    <w:p w:rsidR="004B7699" w:rsidRPr="00FD0425" w:rsidRDefault="004B7699" w:rsidP="004B7699">
      <w:pPr>
        <w:pStyle w:val="PL"/>
        <w:rPr>
          <w:noProof w:val="0"/>
          <w:snapToGrid w:val="0"/>
          <w:lang w:eastAsia="zh-CN"/>
        </w:rPr>
      </w:pPr>
    </w:p>
    <w:p w:rsidR="004B7699" w:rsidRPr="00FD0425" w:rsidRDefault="004B7699" w:rsidP="004B7699">
      <w:pPr>
        <w:pStyle w:val="PL"/>
        <w:rPr>
          <w:snapToGrid w:val="0"/>
        </w:rPr>
      </w:pPr>
      <w:r w:rsidRPr="00FD0425">
        <w:rPr>
          <w:snapToGrid w:val="0"/>
        </w:rPr>
        <w:t>ServedCellInformation-E-UTRA-perBPLMN ::= SEQUENCE {</w:t>
      </w:r>
    </w:p>
    <w:p w:rsidR="004B7699" w:rsidRPr="00FD0425" w:rsidRDefault="004B7699" w:rsidP="004B7699">
      <w:pPr>
        <w:pStyle w:val="PL"/>
        <w:rPr>
          <w:snapToGrid w:val="0"/>
        </w:rPr>
      </w:pPr>
      <w:r w:rsidRPr="00FD0425">
        <w:rPr>
          <w:snapToGrid w:val="0"/>
        </w:rPr>
        <w:tab/>
        <w:t>plmn-id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PLMN-Identity,</w:t>
      </w:r>
    </w:p>
    <w:p w:rsidR="004B7699" w:rsidRPr="00FD0425" w:rsidRDefault="004B7699" w:rsidP="004B7699">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w:t>
      </w:r>
      <w:r w:rsidRPr="00FD0425">
        <w:rPr>
          <w:snapToGrid w:val="0"/>
        </w:rPr>
        <w:t>ServedCellInformation-E-UTRA-perBPLMN</w:t>
      </w:r>
      <w:r w:rsidRPr="00FD0425">
        <w:rPr>
          <w:noProof w:val="0"/>
          <w:snapToGrid w:val="0"/>
          <w:lang w:eastAsia="zh-CN"/>
        </w:rPr>
        <w:t>-ExtIEs} } OPTIONAL,</w:t>
      </w:r>
    </w:p>
    <w:p w:rsidR="004B7699" w:rsidRPr="00FD0425" w:rsidRDefault="004B7699" w:rsidP="004B7699">
      <w:pPr>
        <w:pStyle w:val="PL"/>
        <w:rPr>
          <w:noProof w:val="0"/>
          <w:snapToGrid w:val="0"/>
          <w:lang w:eastAsia="zh-CN"/>
        </w:rPr>
      </w:pPr>
      <w:r w:rsidRPr="00FD0425">
        <w:rPr>
          <w:noProof w:val="0"/>
          <w:snapToGrid w:val="0"/>
          <w:lang w:eastAsia="zh-CN"/>
        </w:rPr>
        <w:tab/>
        <w:t>...</w:t>
      </w:r>
    </w:p>
    <w:p w:rsidR="004B7699" w:rsidRPr="00FD0425" w:rsidRDefault="004B7699" w:rsidP="004B7699">
      <w:pPr>
        <w:pStyle w:val="PL"/>
        <w:rPr>
          <w:noProof w:val="0"/>
          <w:snapToGrid w:val="0"/>
          <w:lang w:eastAsia="zh-CN"/>
        </w:rPr>
      </w:pPr>
      <w:r w:rsidRPr="00FD0425">
        <w:rPr>
          <w:noProof w:val="0"/>
          <w:snapToGrid w:val="0"/>
          <w:lang w:eastAsia="zh-CN"/>
        </w:rPr>
        <w:t>}</w:t>
      </w:r>
    </w:p>
    <w:p w:rsidR="004B7699" w:rsidRPr="00FD0425" w:rsidRDefault="004B7699" w:rsidP="004B7699">
      <w:pPr>
        <w:pStyle w:val="PL"/>
        <w:rPr>
          <w:noProof w:val="0"/>
          <w:snapToGrid w:val="0"/>
          <w:lang w:eastAsia="zh-CN"/>
        </w:rPr>
      </w:pPr>
    </w:p>
    <w:p w:rsidR="004B7699" w:rsidRPr="00FD0425" w:rsidRDefault="004B7699" w:rsidP="004B7699">
      <w:pPr>
        <w:pStyle w:val="PL"/>
        <w:rPr>
          <w:noProof w:val="0"/>
          <w:snapToGrid w:val="0"/>
          <w:lang w:eastAsia="zh-CN"/>
        </w:rPr>
      </w:pPr>
      <w:r w:rsidRPr="00FD0425">
        <w:rPr>
          <w:snapToGrid w:val="0"/>
        </w:rPr>
        <w:t>ServedCellInformation-E-UTRA-perBPLMN</w:t>
      </w:r>
      <w:r w:rsidRPr="00FD0425">
        <w:rPr>
          <w:noProof w:val="0"/>
          <w:snapToGrid w:val="0"/>
          <w:lang w:eastAsia="zh-CN"/>
        </w:rPr>
        <w:t>-ExtIEs XNAP-PROTOCOL-EXTENSION ::= {</w:t>
      </w:r>
    </w:p>
    <w:p w:rsidR="004B7699" w:rsidRPr="00FD0425" w:rsidRDefault="004B7699" w:rsidP="004B7699">
      <w:pPr>
        <w:pStyle w:val="PL"/>
        <w:rPr>
          <w:noProof w:val="0"/>
          <w:snapToGrid w:val="0"/>
          <w:lang w:eastAsia="zh-CN"/>
        </w:rPr>
      </w:pPr>
      <w:r w:rsidRPr="00FD0425">
        <w:rPr>
          <w:noProof w:val="0"/>
          <w:snapToGrid w:val="0"/>
          <w:lang w:eastAsia="zh-CN"/>
        </w:rPr>
        <w:tab/>
        <w:t>...</w:t>
      </w:r>
    </w:p>
    <w:p w:rsidR="004B7699" w:rsidRPr="00FD0425" w:rsidRDefault="004B7699" w:rsidP="004B7699">
      <w:pPr>
        <w:pStyle w:val="PL"/>
        <w:rPr>
          <w:noProof w:val="0"/>
          <w:snapToGrid w:val="0"/>
          <w:lang w:eastAsia="zh-CN"/>
        </w:rPr>
      </w:pPr>
      <w:r w:rsidRPr="00FD0425">
        <w:rPr>
          <w:noProof w:val="0"/>
          <w:snapToGrid w:val="0"/>
          <w:lang w:eastAsia="zh-CN"/>
        </w:rPr>
        <w:t>}</w:t>
      </w:r>
    </w:p>
    <w:p w:rsidR="004B7699" w:rsidRPr="00FD0425" w:rsidRDefault="004B7699" w:rsidP="004B7699">
      <w:pPr>
        <w:pStyle w:val="PL"/>
        <w:rPr>
          <w:noProof w:val="0"/>
          <w:snapToGrid w:val="0"/>
          <w:lang w:eastAsia="zh-CN"/>
        </w:rPr>
      </w:pPr>
    </w:p>
    <w:p w:rsidR="004B7699" w:rsidRPr="00FD0425" w:rsidRDefault="004B7699" w:rsidP="004B7699">
      <w:pPr>
        <w:pStyle w:val="PL"/>
        <w:rPr>
          <w:noProof w:val="0"/>
          <w:snapToGrid w:val="0"/>
          <w:lang w:eastAsia="zh-CN"/>
        </w:rPr>
      </w:pPr>
    </w:p>
    <w:p w:rsidR="004B7699" w:rsidRPr="00FD0425" w:rsidRDefault="004B7699" w:rsidP="004B7699">
      <w:pPr>
        <w:pStyle w:val="PL"/>
        <w:rPr>
          <w:snapToGrid w:val="0"/>
        </w:rPr>
      </w:pPr>
      <w:r w:rsidRPr="00FD0425">
        <w:rPr>
          <w:snapToGrid w:val="0"/>
        </w:rPr>
        <w:t>ServedCellInformation-E-UTRA-ModeInfo ::= CHOICE {</w:t>
      </w:r>
    </w:p>
    <w:p w:rsidR="004B7699" w:rsidRPr="00FD0425" w:rsidRDefault="004B7699" w:rsidP="004B7699">
      <w:pPr>
        <w:pStyle w:val="PL"/>
        <w:rPr>
          <w:snapToGrid w:val="0"/>
        </w:rPr>
      </w:pPr>
      <w:r w:rsidRPr="00FD0425">
        <w:rPr>
          <w:snapToGrid w:val="0"/>
        </w:rPr>
        <w:tab/>
        <w:t>fdd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ServedCellInformation-E-UTRA-FDDInfo,</w:t>
      </w:r>
    </w:p>
    <w:p w:rsidR="004B7699" w:rsidRPr="00FD0425" w:rsidRDefault="004B7699" w:rsidP="004B7699">
      <w:pPr>
        <w:pStyle w:val="PL"/>
        <w:rPr>
          <w:snapToGrid w:val="0"/>
        </w:rPr>
      </w:pPr>
      <w:r w:rsidRPr="00FD0425">
        <w:rPr>
          <w:snapToGrid w:val="0"/>
        </w:rPr>
        <w:tab/>
        <w:t>tdd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ServedCellInformation-E-UTRA-TDDInfo,</w:t>
      </w:r>
    </w:p>
    <w:p w:rsidR="004B7699" w:rsidRPr="00FD0425" w:rsidRDefault="004B7699" w:rsidP="004B7699">
      <w:pPr>
        <w:pStyle w:val="PL"/>
        <w:rPr>
          <w:snapToGrid w:val="0"/>
        </w:rPr>
      </w:pPr>
      <w:r w:rsidRPr="00FD0425">
        <w:rPr>
          <w:snapToGrid w:val="0"/>
        </w:rPr>
        <w:tab/>
        <w:t>choice-extension</w:t>
      </w:r>
      <w:r w:rsidRPr="00FD0425">
        <w:rPr>
          <w:snapToGrid w:val="0"/>
        </w:rPr>
        <w:tab/>
      </w:r>
      <w:r w:rsidRPr="00FD0425">
        <w:t>ProtocolIE-Single-Container</w:t>
      </w:r>
      <w:r w:rsidRPr="00FD0425">
        <w:rPr>
          <w:snapToGrid w:val="0"/>
        </w:rPr>
        <w:t>{ {ServedCellInformation-E-UTRA-ModeInfo-ExtIEs} }</w:t>
      </w:r>
    </w:p>
    <w:p w:rsidR="004B7699" w:rsidRPr="00FD0425" w:rsidRDefault="004B7699" w:rsidP="004B7699">
      <w:pPr>
        <w:pStyle w:val="PL"/>
        <w:rPr>
          <w:snapToGrid w:val="0"/>
        </w:rPr>
      </w:pPr>
      <w:r w:rsidRPr="00FD0425">
        <w:rPr>
          <w:snapToGrid w:val="0"/>
        </w:rPr>
        <w:t>}</w:t>
      </w:r>
    </w:p>
    <w:p w:rsidR="004B7699" w:rsidRPr="00FD0425" w:rsidRDefault="004B7699" w:rsidP="004B7699">
      <w:pPr>
        <w:pStyle w:val="PL"/>
        <w:rPr>
          <w:snapToGrid w:val="0"/>
        </w:rPr>
      </w:pPr>
    </w:p>
    <w:p w:rsidR="004B7699" w:rsidRPr="00FD0425" w:rsidRDefault="004B7699" w:rsidP="004B7699">
      <w:pPr>
        <w:pStyle w:val="PL"/>
        <w:rPr>
          <w:snapToGrid w:val="0"/>
        </w:rPr>
      </w:pPr>
      <w:r w:rsidRPr="00FD0425">
        <w:rPr>
          <w:snapToGrid w:val="0"/>
        </w:rPr>
        <w:t>ServedCellInformation-E-UTRA-ModeInfo-ExtIEs XNAP-PROTOCOL-IES ::= {</w:t>
      </w:r>
    </w:p>
    <w:p w:rsidR="004B7699" w:rsidRPr="00FD0425" w:rsidRDefault="004B7699" w:rsidP="004B7699">
      <w:pPr>
        <w:pStyle w:val="PL"/>
        <w:rPr>
          <w:snapToGrid w:val="0"/>
        </w:rPr>
      </w:pPr>
      <w:r w:rsidRPr="00FD0425">
        <w:rPr>
          <w:snapToGrid w:val="0"/>
        </w:rPr>
        <w:tab/>
        <w:t>...</w:t>
      </w:r>
    </w:p>
    <w:p w:rsidR="004B7699" w:rsidRPr="00FD0425" w:rsidRDefault="004B7699" w:rsidP="004B7699">
      <w:pPr>
        <w:pStyle w:val="PL"/>
        <w:rPr>
          <w:snapToGrid w:val="0"/>
        </w:rPr>
      </w:pPr>
      <w:r w:rsidRPr="00FD0425">
        <w:rPr>
          <w:snapToGrid w:val="0"/>
        </w:rPr>
        <w:t>}</w:t>
      </w:r>
    </w:p>
    <w:p w:rsidR="004B7699" w:rsidRPr="00FD0425" w:rsidRDefault="004B7699" w:rsidP="004B7699">
      <w:pPr>
        <w:pStyle w:val="PL"/>
        <w:rPr>
          <w:noProof w:val="0"/>
          <w:snapToGrid w:val="0"/>
          <w:lang w:eastAsia="zh-CN"/>
        </w:rPr>
      </w:pPr>
    </w:p>
    <w:p w:rsidR="004B7699" w:rsidRPr="00FD0425" w:rsidRDefault="004B7699" w:rsidP="004B7699">
      <w:pPr>
        <w:pStyle w:val="PL"/>
        <w:rPr>
          <w:noProof w:val="0"/>
          <w:snapToGrid w:val="0"/>
          <w:lang w:eastAsia="zh-CN"/>
        </w:rPr>
      </w:pPr>
    </w:p>
    <w:p w:rsidR="004B7699" w:rsidRPr="00FD0425" w:rsidRDefault="004B7699" w:rsidP="004B7699">
      <w:pPr>
        <w:pStyle w:val="PL"/>
        <w:rPr>
          <w:snapToGrid w:val="0"/>
        </w:rPr>
      </w:pPr>
      <w:r w:rsidRPr="00FD0425">
        <w:rPr>
          <w:snapToGrid w:val="0"/>
        </w:rPr>
        <w:t>ServedCellInformation-E-UTRA-FDDInfo ::= SEQUENCE {</w:t>
      </w:r>
    </w:p>
    <w:p w:rsidR="004B7699" w:rsidRPr="00FD0425" w:rsidRDefault="004B7699" w:rsidP="004B7699">
      <w:pPr>
        <w:pStyle w:val="PL"/>
        <w:rPr>
          <w:snapToGrid w:val="0"/>
        </w:rPr>
      </w:pPr>
      <w:r w:rsidRPr="00FD0425">
        <w:rPr>
          <w:snapToGrid w:val="0"/>
        </w:rPr>
        <w:tab/>
        <w:t>ul-earfcn</w:t>
      </w:r>
      <w:r w:rsidRPr="00FD0425">
        <w:rPr>
          <w:snapToGrid w:val="0"/>
        </w:rPr>
        <w:tab/>
      </w:r>
      <w:r w:rsidRPr="00FD0425">
        <w:rPr>
          <w:snapToGrid w:val="0"/>
        </w:rPr>
        <w:tab/>
      </w:r>
      <w:r w:rsidRPr="00FD0425">
        <w:rPr>
          <w:snapToGrid w:val="0"/>
        </w:rPr>
        <w:tab/>
        <w:t>E-UTRAARFCN,</w:t>
      </w:r>
    </w:p>
    <w:p w:rsidR="004B7699" w:rsidRPr="00FD0425" w:rsidRDefault="004B7699" w:rsidP="004B7699">
      <w:pPr>
        <w:pStyle w:val="PL"/>
        <w:rPr>
          <w:snapToGrid w:val="0"/>
        </w:rPr>
      </w:pPr>
      <w:r w:rsidRPr="00FD0425">
        <w:rPr>
          <w:snapToGrid w:val="0"/>
        </w:rPr>
        <w:tab/>
        <w:t>dl-earfcn</w:t>
      </w:r>
      <w:r w:rsidRPr="00FD0425">
        <w:rPr>
          <w:snapToGrid w:val="0"/>
        </w:rPr>
        <w:tab/>
      </w:r>
      <w:r w:rsidRPr="00FD0425">
        <w:rPr>
          <w:snapToGrid w:val="0"/>
        </w:rPr>
        <w:tab/>
      </w:r>
      <w:r w:rsidRPr="00FD0425">
        <w:rPr>
          <w:snapToGrid w:val="0"/>
        </w:rPr>
        <w:tab/>
        <w:t>E-UTRAARFCN,</w:t>
      </w:r>
    </w:p>
    <w:p w:rsidR="004B7699" w:rsidRPr="00FD0425" w:rsidRDefault="004B7699" w:rsidP="004B7699">
      <w:pPr>
        <w:pStyle w:val="PL"/>
        <w:rPr>
          <w:snapToGrid w:val="0"/>
        </w:rPr>
      </w:pPr>
      <w:r w:rsidRPr="00FD0425">
        <w:rPr>
          <w:snapToGrid w:val="0"/>
        </w:rPr>
        <w:tab/>
        <w:t>ul-e-utraTxBW</w:t>
      </w:r>
      <w:r w:rsidRPr="00FD0425">
        <w:rPr>
          <w:snapToGrid w:val="0"/>
        </w:rPr>
        <w:tab/>
      </w:r>
      <w:r w:rsidRPr="00FD0425">
        <w:rPr>
          <w:snapToGrid w:val="0"/>
        </w:rPr>
        <w:tab/>
      </w:r>
      <w:r w:rsidRPr="00FD0425">
        <w:t>E-UTRATransmissionBandwidth,</w:t>
      </w:r>
    </w:p>
    <w:p w:rsidR="004B7699" w:rsidRPr="00FD0425" w:rsidRDefault="004B7699" w:rsidP="004B7699">
      <w:pPr>
        <w:pStyle w:val="PL"/>
        <w:rPr>
          <w:snapToGrid w:val="0"/>
        </w:rPr>
      </w:pPr>
      <w:r w:rsidRPr="00FD0425">
        <w:rPr>
          <w:snapToGrid w:val="0"/>
        </w:rPr>
        <w:tab/>
        <w:t>dl-e-utraTxBW</w:t>
      </w:r>
      <w:r w:rsidRPr="00FD0425">
        <w:rPr>
          <w:snapToGrid w:val="0"/>
        </w:rPr>
        <w:tab/>
      </w:r>
      <w:r w:rsidRPr="00FD0425">
        <w:rPr>
          <w:snapToGrid w:val="0"/>
        </w:rPr>
        <w:tab/>
      </w:r>
      <w:r w:rsidRPr="00FD0425">
        <w:t>E-UTRATransmissionBandwidth,</w:t>
      </w:r>
    </w:p>
    <w:p w:rsidR="004B7699" w:rsidRPr="00FD0425" w:rsidRDefault="004B7699" w:rsidP="004B7699">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t>ProtocolExtensionContainer { {</w:t>
      </w:r>
      <w:r w:rsidRPr="00FD0425">
        <w:rPr>
          <w:snapToGrid w:val="0"/>
        </w:rPr>
        <w:t>ServedCellInformation-E-UTRA-FDDInfo</w:t>
      </w:r>
      <w:r w:rsidRPr="00FD0425">
        <w:rPr>
          <w:noProof w:val="0"/>
          <w:snapToGrid w:val="0"/>
          <w:lang w:eastAsia="zh-CN"/>
        </w:rPr>
        <w:t>-ExtIEs} } OPTIONAL,</w:t>
      </w:r>
    </w:p>
    <w:p w:rsidR="004B7699" w:rsidRPr="00FD0425" w:rsidRDefault="004B7699" w:rsidP="004B7699">
      <w:pPr>
        <w:pStyle w:val="PL"/>
        <w:rPr>
          <w:noProof w:val="0"/>
          <w:snapToGrid w:val="0"/>
          <w:lang w:eastAsia="zh-CN"/>
        </w:rPr>
      </w:pPr>
      <w:r w:rsidRPr="00FD0425">
        <w:rPr>
          <w:noProof w:val="0"/>
          <w:snapToGrid w:val="0"/>
          <w:lang w:eastAsia="zh-CN"/>
        </w:rPr>
        <w:tab/>
        <w:t>...</w:t>
      </w:r>
    </w:p>
    <w:p w:rsidR="004B7699" w:rsidRPr="00FD0425" w:rsidRDefault="004B7699" w:rsidP="004B7699">
      <w:pPr>
        <w:pStyle w:val="PL"/>
        <w:rPr>
          <w:noProof w:val="0"/>
          <w:snapToGrid w:val="0"/>
          <w:lang w:eastAsia="zh-CN"/>
        </w:rPr>
      </w:pPr>
      <w:r w:rsidRPr="00FD0425">
        <w:rPr>
          <w:noProof w:val="0"/>
          <w:snapToGrid w:val="0"/>
          <w:lang w:eastAsia="zh-CN"/>
        </w:rPr>
        <w:t>}</w:t>
      </w:r>
    </w:p>
    <w:p w:rsidR="004B7699" w:rsidRPr="00FD0425" w:rsidRDefault="004B7699" w:rsidP="004B7699">
      <w:pPr>
        <w:pStyle w:val="PL"/>
        <w:rPr>
          <w:noProof w:val="0"/>
          <w:snapToGrid w:val="0"/>
          <w:lang w:eastAsia="zh-CN"/>
        </w:rPr>
      </w:pPr>
    </w:p>
    <w:p w:rsidR="004B7699" w:rsidRPr="00FD0425" w:rsidRDefault="004B7699" w:rsidP="004B7699">
      <w:pPr>
        <w:pStyle w:val="PL"/>
        <w:rPr>
          <w:noProof w:val="0"/>
          <w:snapToGrid w:val="0"/>
          <w:lang w:eastAsia="zh-CN"/>
        </w:rPr>
      </w:pPr>
      <w:r w:rsidRPr="00FD0425">
        <w:rPr>
          <w:snapToGrid w:val="0"/>
        </w:rPr>
        <w:t>ServedCellInformation-E-UTRA-FDDInfo</w:t>
      </w:r>
      <w:r w:rsidRPr="00FD0425">
        <w:rPr>
          <w:noProof w:val="0"/>
          <w:snapToGrid w:val="0"/>
          <w:lang w:eastAsia="zh-CN"/>
        </w:rPr>
        <w:t>-ExtIEs XNAP-PROTOCOL-EXTENSION ::= {</w:t>
      </w:r>
    </w:p>
    <w:p w:rsidR="004B7699" w:rsidRPr="00C37D2B" w:rsidRDefault="004B7699" w:rsidP="004B7699">
      <w:pPr>
        <w:pStyle w:val="PL"/>
        <w:rPr>
          <w:snapToGrid w:val="0"/>
        </w:rPr>
      </w:pPr>
      <w:r>
        <w:rPr>
          <w:snapToGrid w:val="0"/>
        </w:rPr>
        <w:tab/>
      </w:r>
      <w:r w:rsidRPr="00C37D2B">
        <w:rPr>
          <w:snapToGrid w:val="0"/>
        </w:rPr>
        <w:t>{ ID id-OffsetOfNbiotChannelNumberToDL-EARFCN</w:t>
      </w:r>
      <w:r w:rsidRPr="00C37D2B">
        <w:rPr>
          <w:snapToGrid w:val="0"/>
        </w:rPr>
        <w:tab/>
        <w:t>CRITICALITY reject</w:t>
      </w:r>
      <w:r w:rsidRPr="00C37D2B">
        <w:rPr>
          <w:snapToGrid w:val="0"/>
        </w:rPr>
        <w:tab/>
        <w:t>EXTENSION OffsetOfNbiotChannelNumberToEARFCN</w:t>
      </w:r>
      <w:r w:rsidRPr="00C37D2B">
        <w:rPr>
          <w:snapToGrid w:val="0"/>
        </w:rPr>
        <w:tab/>
      </w:r>
      <w:r w:rsidRPr="00C37D2B">
        <w:rPr>
          <w:snapToGrid w:val="0"/>
        </w:rPr>
        <w:tab/>
        <w:t>PRESENCE optional}|</w:t>
      </w:r>
    </w:p>
    <w:p w:rsidR="004B7699" w:rsidRDefault="004B7699" w:rsidP="004B7699">
      <w:pPr>
        <w:pStyle w:val="PL"/>
        <w:rPr>
          <w:snapToGrid w:val="0"/>
        </w:rPr>
      </w:pPr>
      <w:r w:rsidRPr="00C37D2B">
        <w:rPr>
          <w:snapToGrid w:val="0"/>
        </w:rPr>
        <w:tab/>
        <w:t>{ ID id-OffsetOfNbiotChannelNumberToUL-EARFCN</w:t>
      </w:r>
      <w:r w:rsidRPr="00C37D2B">
        <w:rPr>
          <w:snapToGrid w:val="0"/>
        </w:rPr>
        <w:tab/>
        <w:t>CRITICALITY reject</w:t>
      </w:r>
      <w:r w:rsidRPr="00C37D2B">
        <w:rPr>
          <w:snapToGrid w:val="0"/>
        </w:rPr>
        <w:tab/>
        <w:t>EXTENSION OffsetOfNbiotChannelNumberToEARFCN</w:t>
      </w:r>
      <w:r w:rsidRPr="00C37D2B">
        <w:rPr>
          <w:snapToGrid w:val="0"/>
        </w:rPr>
        <w:tab/>
      </w:r>
      <w:r w:rsidRPr="00C37D2B">
        <w:rPr>
          <w:snapToGrid w:val="0"/>
        </w:rPr>
        <w:tab/>
        <w:t>PRESENCE optional}</w:t>
      </w:r>
      <w:r>
        <w:rPr>
          <w:rFonts w:hint="eastAsia"/>
          <w:snapToGrid w:val="0"/>
          <w:lang w:eastAsia="zh-CN"/>
        </w:rPr>
        <w:t>,</w:t>
      </w:r>
    </w:p>
    <w:p w:rsidR="004B7699" w:rsidRPr="00FD0425" w:rsidRDefault="004B7699" w:rsidP="004B7699">
      <w:pPr>
        <w:pStyle w:val="PL"/>
        <w:rPr>
          <w:noProof w:val="0"/>
          <w:snapToGrid w:val="0"/>
          <w:lang w:eastAsia="zh-CN"/>
        </w:rPr>
      </w:pPr>
      <w:r w:rsidRPr="00FD0425">
        <w:rPr>
          <w:noProof w:val="0"/>
          <w:snapToGrid w:val="0"/>
          <w:lang w:eastAsia="zh-CN"/>
        </w:rPr>
        <w:tab/>
        <w:t>...</w:t>
      </w:r>
    </w:p>
    <w:p w:rsidR="004B7699" w:rsidRPr="00FD0425" w:rsidRDefault="004B7699" w:rsidP="004B7699">
      <w:pPr>
        <w:pStyle w:val="PL"/>
        <w:rPr>
          <w:noProof w:val="0"/>
          <w:snapToGrid w:val="0"/>
          <w:lang w:eastAsia="zh-CN"/>
        </w:rPr>
      </w:pPr>
      <w:r w:rsidRPr="00FD0425">
        <w:rPr>
          <w:noProof w:val="0"/>
          <w:snapToGrid w:val="0"/>
          <w:lang w:eastAsia="zh-CN"/>
        </w:rPr>
        <w:t>}</w:t>
      </w:r>
    </w:p>
    <w:p w:rsidR="004B7699" w:rsidRPr="00FD0425" w:rsidRDefault="004B7699" w:rsidP="004B7699">
      <w:pPr>
        <w:pStyle w:val="PL"/>
        <w:rPr>
          <w:noProof w:val="0"/>
          <w:snapToGrid w:val="0"/>
          <w:lang w:eastAsia="zh-CN"/>
        </w:rPr>
      </w:pPr>
    </w:p>
    <w:p w:rsidR="004B7699" w:rsidRPr="00FD0425" w:rsidRDefault="004B7699" w:rsidP="004B7699">
      <w:pPr>
        <w:pStyle w:val="PL"/>
        <w:rPr>
          <w:noProof w:val="0"/>
          <w:snapToGrid w:val="0"/>
          <w:lang w:eastAsia="zh-CN"/>
        </w:rPr>
      </w:pPr>
    </w:p>
    <w:p w:rsidR="004B7699" w:rsidRPr="00FD0425" w:rsidRDefault="004B7699" w:rsidP="004B7699">
      <w:pPr>
        <w:pStyle w:val="PL"/>
        <w:rPr>
          <w:snapToGrid w:val="0"/>
        </w:rPr>
      </w:pPr>
      <w:r w:rsidRPr="00FD0425">
        <w:rPr>
          <w:snapToGrid w:val="0"/>
        </w:rPr>
        <w:t>ServedCellInformation-E-UTRA-TDDInfo ::= SEQUENCE {</w:t>
      </w:r>
    </w:p>
    <w:p w:rsidR="004B7699" w:rsidRPr="00FD0425" w:rsidRDefault="004B7699" w:rsidP="004B7699">
      <w:pPr>
        <w:pStyle w:val="PL"/>
        <w:rPr>
          <w:snapToGrid w:val="0"/>
        </w:rPr>
      </w:pPr>
      <w:r w:rsidRPr="00FD0425">
        <w:rPr>
          <w:snapToGrid w:val="0"/>
        </w:rPr>
        <w:tab/>
        <w:t>earfcn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E-UTRAARFCN,</w:t>
      </w:r>
    </w:p>
    <w:p w:rsidR="004B7699" w:rsidRPr="00FD0425" w:rsidRDefault="004B7699" w:rsidP="004B7699">
      <w:pPr>
        <w:pStyle w:val="PL"/>
      </w:pPr>
      <w:r w:rsidRPr="00FD0425">
        <w:rPr>
          <w:snapToGrid w:val="0"/>
        </w:rPr>
        <w:tab/>
        <w:t>e-utraTxBW</w:t>
      </w:r>
      <w:r w:rsidRPr="00FD0425">
        <w:rPr>
          <w:snapToGrid w:val="0"/>
        </w:rPr>
        <w:tab/>
      </w:r>
      <w:r w:rsidRPr="00FD0425">
        <w:rPr>
          <w:snapToGrid w:val="0"/>
        </w:rPr>
        <w:tab/>
      </w:r>
      <w:r w:rsidRPr="00FD0425">
        <w:rPr>
          <w:snapToGrid w:val="0"/>
        </w:rPr>
        <w:tab/>
      </w:r>
      <w:r w:rsidRPr="00FD0425">
        <w:rPr>
          <w:snapToGrid w:val="0"/>
        </w:rPr>
        <w:tab/>
      </w:r>
      <w:r w:rsidRPr="00FD0425">
        <w:t>E-UTRATransmissionBandwidth,</w:t>
      </w:r>
    </w:p>
    <w:p w:rsidR="004B7699" w:rsidRPr="00FD0425" w:rsidRDefault="004B7699" w:rsidP="004B7699">
      <w:pPr>
        <w:pStyle w:val="PL"/>
        <w:rPr>
          <w:noProof w:val="0"/>
          <w:snapToGrid w:val="0"/>
        </w:rPr>
      </w:pPr>
      <w:r w:rsidRPr="00FD0425">
        <w:rPr>
          <w:snapToGrid w:val="0"/>
        </w:rPr>
        <w:tab/>
        <w:t>subframeAssignmnet</w:t>
      </w:r>
      <w:r w:rsidRPr="00FD0425">
        <w:rPr>
          <w:snapToGrid w:val="0"/>
        </w:rPr>
        <w:tab/>
      </w:r>
      <w:r w:rsidRPr="00FD0425">
        <w:rPr>
          <w:snapToGrid w:val="0"/>
        </w:rPr>
        <w:tab/>
      </w:r>
      <w:r w:rsidRPr="00FD0425">
        <w:rPr>
          <w:noProof w:val="0"/>
          <w:snapToGrid w:val="0"/>
        </w:rPr>
        <w:t>ENUMERATED {</w:t>
      </w:r>
      <w:r w:rsidRPr="00FD0425">
        <w:rPr>
          <w:noProof w:val="0"/>
          <w:snapToGrid w:val="0"/>
          <w:lang w:eastAsia="zh-CN"/>
        </w:rPr>
        <w:t>sa0</w:t>
      </w:r>
      <w:r w:rsidRPr="00FD0425">
        <w:rPr>
          <w:noProof w:val="0"/>
          <w:snapToGrid w:val="0"/>
        </w:rPr>
        <w:t>,</w:t>
      </w:r>
      <w:r w:rsidRPr="00FD0425">
        <w:rPr>
          <w:noProof w:val="0"/>
          <w:snapToGrid w:val="0"/>
          <w:lang w:eastAsia="zh-CN"/>
        </w:rPr>
        <w:t>sa1</w:t>
      </w:r>
      <w:r w:rsidRPr="00FD0425">
        <w:rPr>
          <w:noProof w:val="0"/>
          <w:snapToGrid w:val="0"/>
        </w:rPr>
        <w:t>,</w:t>
      </w:r>
      <w:r w:rsidRPr="00FD0425">
        <w:rPr>
          <w:noProof w:val="0"/>
          <w:snapToGrid w:val="0"/>
          <w:lang w:eastAsia="zh-CN"/>
        </w:rPr>
        <w:t>sa2</w:t>
      </w:r>
      <w:r w:rsidRPr="00FD0425">
        <w:rPr>
          <w:noProof w:val="0"/>
        </w:rPr>
        <w:t>,</w:t>
      </w:r>
      <w:r w:rsidRPr="00FD0425">
        <w:rPr>
          <w:noProof w:val="0"/>
          <w:snapToGrid w:val="0"/>
          <w:lang w:eastAsia="zh-CN"/>
        </w:rPr>
        <w:t>sa3,sa4,sa5,sa6,</w:t>
      </w:r>
      <w:r w:rsidRPr="00FD0425">
        <w:rPr>
          <w:noProof w:val="0"/>
          <w:snapToGrid w:val="0"/>
        </w:rPr>
        <w:t>...},</w:t>
      </w:r>
    </w:p>
    <w:p w:rsidR="004B7699" w:rsidRPr="00FD0425" w:rsidRDefault="004B7699" w:rsidP="004B7699">
      <w:pPr>
        <w:pStyle w:val="PL"/>
        <w:rPr>
          <w:snapToGrid w:val="0"/>
        </w:rPr>
      </w:pPr>
      <w:r w:rsidRPr="00FD0425">
        <w:rPr>
          <w:noProof w:val="0"/>
          <w:snapToGrid w:val="0"/>
        </w:rPr>
        <w:tab/>
        <w:t>specialSubframeInfo</w:t>
      </w:r>
      <w:r w:rsidRPr="00FD0425">
        <w:rPr>
          <w:noProof w:val="0"/>
          <w:snapToGrid w:val="0"/>
        </w:rPr>
        <w:tab/>
      </w:r>
      <w:r w:rsidRPr="00FD0425">
        <w:rPr>
          <w:noProof w:val="0"/>
          <w:snapToGrid w:val="0"/>
        </w:rPr>
        <w:tab/>
        <w:t>SpecialSubframeInfo-E-UTRA,</w:t>
      </w:r>
    </w:p>
    <w:p w:rsidR="004B7699" w:rsidRPr="00FD0425" w:rsidRDefault="004B7699" w:rsidP="004B7699">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w:t>
      </w:r>
      <w:r w:rsidRPr="00FD0425">
        <w:rPr>
          <w:snapToGrid w:val="0"/>
        </w:rPr>
        <w:t>ServedCellInformation-E-UTRA-TDDInfo</w:t>
      </w:r>
      <w:r w:rsidRPr="00FD0425">
        <w:rPr>
          <w:noProof w:val="0"/>
          <w:snapToGrid w:val="0"/>
          <w:lang w:eastAsia="zh-CN"/>
        </w:rPr>
        <w:t>-ExtIEs} } OPTIONAL,</w:t>
      </w:r>
    </w:p>
    <w:p w:rsidR="004B7699" w:rsidRPr="00FD0425" w:rsidRDefault="004B7699" w:rsidP="004B7699">
      <w:pPr>
        <w:pStyle w:val="PL"/>
        <w:rPr>
          <w:noProof w:val="0"/>
          <w:snapToGrid w:val="0"/>
          <w:lang w:eastAsia="zh-CN"/>
        </w:rPr>
      </w:pPr>
      <w:r w:rsidRPr="00FD0425">
        <w:rPr>
          <w:noProof w:val="0"/>
          <w:snapToGrid w:val="0"/>
          <w:lang w:eastAsia="zh-CN"/>
        </w:rPr>
        <w:tab/>
        <w:t>...</w:t>
      </w:r>
    </w:p>
    <w:p w:rsidR="004B7699" w:rsidRPr="00FD0425" w:rsidRDefault="004B7699" w:rsidP="004B7699">
      <w:pPr>
        <w:pStyle w:val="PL"/>
        <w:rPr>
          <w:noProof w:val="0"/>
          <w:snapToGrid w:val="0"/>
          <w:lang w:eastAsia="zh-CN"/>
        </w:rPr>
      </w:pPr>
      <w:r w:rsidRPr="00FD0425">
        <w:rPr>
          <w:noProof w:val="0"/>
          <w:snapToGrid w:val="0"/>
          <w:lang w:eastAsia="zh-CN"/>
        </w:rPr>
        <w:t>}</w:t>
      </w:r>
    </w:p>
    <w:p w:rsidR="004B7699" w:rsidRPr="00FD0425" w:rsidRDefault="004B7699" w:rsidP="004B7699">
      <w:pPr>
        <w:pStyle w:val="PL"/>
        <w:rPr>
          <w:noProof w:val="0"/>
          <w:snapToGrid w:val="0"/>
          <w:lang w:eastAsia="zh-CN"/>
        </w:rPr>
      </w:pPr>
    </w:p>
    <w:p w:rsidR="004B7699" w:rsidRPr="00FD0425" w:rsidRDefault="004B7699" w:rsidP="004B7699">
      <w:pPr>
        <w:pStyle w:val="PL"/>
        <w:rPr>
          <w:noProof w:val="0"/>
          <w:snapToGrid w:val="0"/>
          <w:lang w:eastAsia="zh-CN"/>
        </w:rPr>
      </w:pPr>
      <w:r w:rsidRPr="00FD0425">
        <w:rPr>
          <w:snapToGrid w:val="0"/>
        </w:rPr>
        <w:t>ServedCellInformation-E-UTRA-TDDInfo</w:t>
      </w:r>
      <w:r w:rsidRPr="00FD0425">
        <w:rPr>
          <w:noProof w:val="0"/>
          <w:snapToGrid w:val="0"/>
          <w:lang w:eastAsia="zh-CN"/>
        </w:rPr>
        <w:t>-ExtIEs XNAP-PROTOCOL-EXTENSION ::= {</w:t>
      </w:r>
    </w:p>
    <w:p w:rsidR="004B7699" w:rsidRPr="00C37D2B" w:rsidRDefault="004B7699" w:rsidP="004B7699">
      <w:pPr>
        <w:pStyle w:val="PL"/>
        <w:rPr>
          <w:noProof w:val="0"/>
          <w:snapToGrid w:val="0"/>
        </w:rPr>
      </w:pPr>
      <w:r>
        <w:rPr>
          <w:noProof w:val="0"/>
          <w:snapToGrid w:val="0"/>
        </w:rPr>
        <w:tab/>
      </w:r>
      <w:r w:rsidRPr="00C37D2B">
        <w:rPr>
          <w:noProof w:val="0"/>
          <w:snapToGrid w:val="0"/>
        </w:rPr>
        <w:t>{ ID id-OffsetOfNbiotChannelNumberToDL-EARFCN</w:t>
      </w:r>
      <w:r w:rsidRPr="00C37D2B">
        <w:rPr>
          <w:noProof w:val="0"/>
          <w:snapToGrid w:val="0"/>
        </w:rPr>
        <w:tab/>
        <w:t>CRITICALITY reject</w:t>
      </w:r>
      <w:r w:rsidRPr="00C37D2B">
        <w:rPr>
          <w:noProof w:val="0"/>
          <w:snapToGrid w:val="0"/>
        </w:rPr>
        <w:tab/>
        <w:t>EXTENSION OffsetOfNbiotChannelNumberToEARFCN</w:t>
      </w:r>
      <w:r w:rsidRPr="00C37D2B">
        <w:rPr>
          <w:noProof w:val="0"/>
          <w:snapToGrid w:val="0"/>
        </w:rPr>
        <w:tab/>
      </w:r>
      <w:r w:rsidRPr="00C37D2B">
        <w:rPr>
          <w:noProof w:val="0"/>
          <w:snapToGrid w:val="0"/>
        </w:rPr>
        <w:tab/>
        <w:t>PRESENCE optional}|</w:t>
      </w:r>
    </w:p>
    <w:p w:rsidR="004B7699" w:rsidRPr="00C37D2B" w:rsidRDefault="004B7699" w:rsidP="004B7699">
      <w:pPr>
        <w:pStyle w:val="PL"/>
        <w:rPr>
          <w:noProof w:val="0"/>
          <w:snapToGrid w:val="0"/>
        </w:rPr>
      </w:pPr>
      <w:r w:rsidRPr="00C37D2B">
        <w:rPr>
          <w:noProof w:val="0"/>
          <w:snapToGrid w:val="0"/>
        </w:rPr>
        <w:tab/>
        <w:t>{ ID id-NBIoT-UL-DL-AlignmentOffset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EXTENSION NBIoT-UL-DL-AlignmentOffset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rsidR="004B7699" w:rsidRPr="00FD0425" w:rsidRDefault="004B7699" w:rsidP="004B7699">
      <w:pPr>
        <w:pStyle w:val="PL"/>
        <w:rPr>
          <w:noProof w:val="0"/>
          <w:snapToGrid w:val="0"/>
          <w:lang w:eastAsia="zh-CN"/>
        </w:rPr>
      </w:pPr>
      <w:r w:rsidRPr="00FD0425">
        <w:rPr>
          <w:noProof w:val="0"/>
          <w:snapToGrid w:val="0"/>
          <w:lang w:eastAsia="zh-CN"/>
        </w:rPr>
        <w:tab/>
        <w:t>...</w:t>
      </w:r>
    </w:p>
    <w:p w:rsidR="004B7699" w:rsidRPr="00FD0425" w:rsidRDefault="004B7699" w:rsidP="004B7699">
      <w:pPr>
        <w:pStyle w:val="PL"/>
        <w:rPr>
          <w:noProof w:val="0"/>
          <w:snapToGrid w:val="0"/>
          <w:lang w:eastAsia="zh-CN"/>
        </w:rPr>
      </w:pPr>
      <w:r w:rsidRPr="00FD0425">
        <w:rPr>
          <w:noProof w:val="0"/>
          <w:snapToGrid w:val="0"/>
          <w:lang w:eastAsia="zh-CN"/>
        </w:rPr>
        <w:t>}</w:t>
      </w:r>
    </w:p>
    <w:p w:rsidR="004B7699" w:rsidRPr="00FD0425" w:rsidRDefault="004B7699" w:rsidP="004B7699">
      <w:pPr>
        <w:pStyle w:val="PL"/>
        <w:rPr>
          <w:noProof w:val="0"/>
          <w:snapToGrid w:val="0"/>
          <w:lang w:eastAsia="zh-CN"/>
        </w:rPr>
      </w:pPr>
    </w:p>
    <w:p w:rsidR="004B7699" w:rsidRPr="00FD0425" w:rsidRDefault="004B7699" w:rsidP="004B7699">
      <w:pPr>
        <w:pStyle w:val="PL"/>
        <w:rPr>
          <w:noProof w:val="0"/>
          <w:snapToGrid w:val="0"/>
          <w:lang w:eastAsia="zh-CN"/>
        </w:rPr>
      </w:pPr>
    </w:p>
    <w:p w:rsidR="004B7699" w:rsidRPr="00FD0425" w:rsidRDefault="004B7699" w:rsidP="004B7699">
      <w:pPr>
        <w:pStyle w:val="PL"/>
        <w:rPr>
          <w:snapToGrid w:val="0"/>
        </w:rPr>
      </w:pPr>
      <w:r w:rsidRPr="00FD0425">
        <w:rPr>
          <w:snapToGrid w:val="0"/>
        </w:rPr>
        <w:t>ServedCells-E-UTRA ::= SEQUENCE (SIZE (1..maxnoofCellsinNG-RANnode)) OF ServedCells-E-UTRA-Item</w:t>
      </w:r>
    </w:p>
    <w:p w:rsidR="004B7699" w:rsidRPr="00FD0425" w:rsidRDefault="004B7699" w:rsidP="004B7699">
      <w:pPr>
        <w:pStyle w:val="PL"/>
      </w:pPr>
    </w:p>
    <w:p w:rsidR="004B7699" w:rsidRPr="00FD0425" w:rsidRDefault="004B7699" w:rsidP="004B7699">
      <w:pPr>
        <w:pStyle w:val="PL"/>
        <w:rPr>
          <w:snapToGrid w:val="0"/>
        </w:rPr>
      </w:pPr>
      <w:r w:rsidRPr="00FD0425">
        <w:rPr>
          <w:snapToGrid w:val="0"/>
        </w:rPr>
        <w:t>ServedCells-E-UTRA-Item ::= SEQUENCE {</w:t>
      </w:r>
    </w:p>
    <w:p w:rsidR="004B7699" w:rsidRPr="00FD0425" w:rsidRDefault="004B7699" w:rsidP="004B7699">
      <w:pPr>
        <w:pStyle w:val="PL"/>
        <w:rPr>
          <w:snapToGrid w:val="0"/>
        </w:rPr>
      </w:pPr>
      <w:r w:rsidRPr="00FD0425">
        <w:rPr>
          <w:snapToGrid w:val="0"/>
        </w:rPr>
        <w:tab/>
        <w:t>served-cell-info-E-UTRA</w:t>
      </w:r>
      <w:r w:rsidRPr="00FD0425">
        <w:rPr>
          <w:snapToGrid w:val="0"/>
        </w:rPr>
        <w:tab/>
      </w:r>
      <w:r w:rsidRPr="00FD0425">
        <w:rPr>
          <w:snapToGrid w:val="0"/>
        </w:rPr>
        <w:tab/>
        <w:t>ServedCellInformation-E-UTRA,</w:t>
      </w:r>
    </w:p>
    <w:p w:rsidR="004B7699" w:rsidRPr="00FD0425" w:rsidRDefault="004B7699" w:rsidP="004B7699">
      <w:pPr>
        <w:pStyle w:val="PL"/>
        <w:rPr>
          <w:snapToGrid w:val="0"/>
        </w:rPr>
      </w:pPr>
      <w:r w:rsidRPr="00FD0425">
        <w:rPr>
          <w:snapToGrid w:val="0"/>
        </w:rPr>
        <w:tab/>
        <w:t>neighbour-info-NR</w:t>
      </w:r>
      <w:r w:rsidRPr="00FD0425">
        <w:rPr>
          <w:snapToGrid w:val="0"/>
        </w:rPr>
        <w:tab/>
      </w:r>
      <w:r w:rsidRPr="00FD0425">
        <w:rPr>
          <w:snapToGrid w:val="0"/>
        </w:rPr>
        <w:tab/>
      </w:r>
      <w:r w:rsidRPr="00FD0425">
        <w:rPr>
          <w:snapToGrid w:val="0"/>
        </w:rPr>
        <w:tab/>
      </w:r>
      <w:r w:rsidRPr="00FD0425">
        <w:t>NeighbourInformation-NR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rsidR="004B7699" w:rsidRPr="00FD0425" w:rsidRDefault="004B7699" w:rsidP="004B7699">
      <w:pPr>
        <w:pStyle w:val="PL"/>
        <w:rPr>
          <w:snapToGrid w:val="0"/>
        </w:rPr>
      </w:pPr>
      <w:r w:rsidRPr="00FD0425">
        <w:rPr>
          <w:snapToGrid w:val="0"/>
        </w:rPr>
        <w:tab/>
        <w:t>neighbour-info-E-UTRA</w:t>
      </w:r>
      <w:r w:rsidRPr="00FD0425">
        <w:rPr>
          <w:snapToGrid w:val="0"/>
        </w:rPr>
        <w:tab/>
      </w:r>
      <w:r w:rsidRPr="00FD0425">
        <w:rPr>
          <w:snapToGrid w:val="0"/>
        </w:rPr>
        <w:tab/>
      </w:r>
      <w:r w:rsidRPr="00FD0425">
        <w:t>NeighbourInformation-E-UTRA</w:t>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rsidR="004B7699" w:rsidRPr="00FD0425" w:rsidRDefault="004B7699" w:rsidP="004B7699">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t>ProtocolExtensionContainer { {</w:t>
      </w:r>
      <w:r w:rsidRPr="00FD0425">
        <w:rPr>
          <w:snapToGrid w:val="0"/>
        </w:rPr>
        <w:t>ServedCells-E-UTRA-Item-ExtIEs</w:t>
      </w:r>
      <w:r w:rsidRPr="00FD0425">
        <w:rPr>
          <w:noProof w:val="0"/>
          <w:snapToGrid w:val="0"/>
          <w:lang w:eastAsia="zh-CN"/>
        </w:rPr>
        <w:t>} } OPTIONAL,</w:t>
      </w:r>
    </w:p>
    <w:p w:rsidR="004B7699" w:rsidRPr="00FD0425" w:rsidRDefault="004B7699" w:rsidP="004B7699">
      <w:pPr>
        <w:pStyle w:val="PL"/>
        <w:rPr>
          <w:noProof w:val="0"/>
          <w:snapToGrid w:val="0"/>
          <w:lang w:eastAsia="zh-CN"/>
        </w:rPr>
      </w:pPr>
      <w:r w:rsidRPr="00FD0425">
        <w:rPr>
          <w:noProof w:val="0"/>
          <w:snapToGrid w:val="0"/>
          <w:lang w:eastAsia="zh-CN"/>
        </w:rPr>
        <w:tab/>
        <w:t>...</w:t>
      </w:r>
    </w:p>
    <w:p w:rsidR="004B7699" w:rsidRPr="00FD0425" w:rsidRDefault="004B7699" w:rsidP="004B7699">
      <w:pPr>
        <w:pStyle w:val="PL"/>
        <w:rPr>
          <w:noProof w:val="0"/>
          <w:snapToGrid w:val="0"/>
          <w:lang w:eastAsia="zh-CN"/>
        </w:rPr>
      </w:pPr>
      <w:r w:rsidRPr="00FD0425">
        <w:rPr>
          <w:noProof w:val="0"/>
          <w:snapToGrid w:val="0"/>
          <w:lang w:eastAsia="zh-CN"/>
        </w:rPr>
        <w:t>}</w:t>
      </w:r>
    </w:p>
    <w:p w:rsidR="004B7699" w:rsidRPr="00FD0425" w:rsidRDefault="004B7699" w:rsidP="004B7699">
      <w:pPr>
        <w:pStyle w:val="PL"/>
        <w:rPr>
          <w:noProof w:val="0"/>
          <w:snapToGrid w:val="0"/>
          <w:lang w:eastAsia="zh-CN"/>
        </w:rPr>
      </w:pPr>
    </w:p>
    <w:p w:rsidR="004B7699" w:rsidRPr="00FD0425" w:rsidRDefault="004B7699" w:rsidP="004B7699">
      <w:pPr>
        <w:pStyle w:val="PL"/>
        <w:rPr>
          <w:noProof w:val="0"/>
          <w:snapToGrid w:val="0"/>
          <w:lang w:eastAsia="zh-CN"/>
        </w:rPr>
      </w:pPr>
      <w:r w:rsidRPr="00FD0425">
        <w:rPr>
          <w:snapToGrid w:val="0"/>
        </w:rPr>
        <w:t>ServedCells-E-UTRA-Item-ExtIEs</w:t>
      </w:r>
      <w:r w:rsidRPr="00FD0425">
        <w:rPr>
          <w:noProof w:val="0"/>
          <w:snapToGrid w:val="0"/>
          <w:lang w:eastAsia="zh-CN"/>
        </w:rPr>
        <w:t xml:space="preserve"> XNAP-PROTOCOL-EXTENSION ::= {</w:t>
      </w:r>
    </w:p>
    <w:p w:rsidR="004B7699" w:rsidRDefault="004B7699" w:rsidP="004B7699">
      <w:pPr>
        <w:pStyle w:val="PL"/>
        <w:rPr>
          <w:snapToGrid w:val="0"/>
        </w:rPr>
      </w:pPr>
      <w:r w:rsidRPr="00FD0425">
        <w:rPr>
          <w:noProof w:val="0"/>
          <w:snapToGrid w:val="0"/>
          <w:lang w:eastAsia="zh-CN"/>
        </w:rPr>
        <w:tab/>
      </w:r>
      <w:r>
        <w:rPr>
          <w:snapToGrid w:val="0"/>
        </w:rPr>
        <w:t>{ ID id-SFN-Offset</w:t>
      </w:r>
      <w:r>
        <w:rPr>
          <w:snapToGrid w:val="0"/>
        </w:rPr>
        <w:tab/>
      </w:r>
      <w:r>
        <w:rPr>
          <w:snapToGrid w:val="0"/>
        </w:rPr>
        <w:tab/>
      </w:r>
      <w:r>
        <w:rPr>
          <w:snapToGrid w:val="0"/>
        </w:rPr>
        <w:tab/>
      </w:r>
      <w:r>
        <w:rPr>
          <w:snapToGrid w:val="0"/>
        </w:rPr>
        <w:tab/>
        <w:t>CRITICALITY ignore EXTENSION SFN-Offset</w:t>
      </w:r>
      <w:r>
        <w:rPr>
          <w:snapToGrid w:val="0"/>
        </w:rPr>
        <w:tab/>
      </w:r>
      <w:r>
        <w:rPr>
          <w:snapToGrid w:val="0"/>
        </w:rPr>
        <w:tab/>
      </w:r>
      <w:r>
        <w:rPr>
          <w:snapToGrid w:val="0"/>
        </w:rPr>
        <w:tab/>
      </w:r>
      <w:r>
        <w:rPr>
          <w:snapToGrid w:val="0"/>
        </w:rPr>
        <w:tab/>
      </w:r>
      <w:r>
        <w:rPr>
          <w:snapToGrid w:val="0"/>
        </w:rPr>
        <w:tab/>
        <w:t>PRESENCE optional },</w:t>
      </w:r>
    </w:p>
    <w:p w:rsidR="004B7699" w:rsidRPr="00FD0425" w:rsidRDefault="004B7699" w:rsidP="004B7699">
      <w:pPr>
        <w:pStyle w:val="PL"/>
        <w:rPr>
          <w:noProof w:val="0"/>
          <w:snapToGrid w:val="0"/>
          <w:lang w:eastAsia="zh-CN"/>
        </w:rPr>
      </w:pPr>
      <w:r w:rsidRPr="00FD0425">
        <w:rPr>
          <w:noProof w:val="0"/>
          <w:snapToGrid w:val="0"/>
          <w:lang w:eastAsia="zh-CN"/>
        </w:rPr>
        <w:t>...</w:t>
      </w:r>
    </w:p>
    <w:p w:rsidR="004B7699" w:rsidRPr="00FD0425" w:rsidRDefault="004B7699" w:rsidP="004B7699">
      <w:pPr>
        <w:pStyle w:val="PL"/>
        <w:rPr>
          <w:noProof w:val="0"/>
          <w:snapToGrid w:val="0"/>
          <w:lang w:eastAsia="zh-CN"/>
        </w:rPr>
      </w:pPr>
      <w:r w:rsidRPr="00FD0425">
        <w:rPr>
          <w:noProof w:val="0"/>
          <w:snapToGrid w:val="0"/>
          <w:lang w:eastAsia="zh-CN"/>
        </w:rPr>
        <w:t>}</w:t>
      </w:r>
    </w:p>
    <w:p w:rsidR="004B7699" w:rsidRPr="00FD0425" w:rsidRDefault="004B7699" w:rsidP="004B7699">
      <w:pPr>
        <w:pStyle w:val="PL"/>
      </w:pPr>
    </w:p>
    <w:p w:rsidR="004B7699" w:rsidRPr="00FD0425" w:rsidRDefault="004B7699" w:rsidP="004B7699">
      <w:pPr>
        <w:pStyle w:val="PL"/>
      </w:pPr>
    </w:p>
    <w:p w:rsidR="004B7699" w:rsidRPr="00FD0425" w:rsidRDefault="004B7699" w:rsidP="004B7699">
      <w:pPr>
        <w:pStyle w:val="PL"/>
        <w:rPr>
          <w:snapToGrid w:val="0"/>
        </w:rPr>
      </w:pPr>
      <w:bookmarkStart w:id="3318" w:name="_Hlk515513755"/>
      <w:r w:rsidRPr="00FD0425">
        <w:rPr>
          <w:snapToGrid w:val="0"/>
        </w:rPr>
        <w:t>ServedCellsToUpdate-E-UTRA</w:t>
      </w:r>
      <w:bookmarkEnd w:id="3318"/>
      <w:r w:rsidRPr="00FD0425">
        <w:rPr>
          <w:snapToGrid w:val="0"/>
        </w:rPr>
        <w:t xml:space="preserve"> ::= SEQUENCE {</w:t>
      </w:r>
    </w:p>
    <w:p w:rsidR="004B7699" w:rsidRPr="00FD0425" w:rsidRDefault="004B7699" w:rsidP="004B7699">
      <w:pPr>
        <w:pStyle w:val="PL"/>
        <w:rPr>
          <w:snapToGrid w:val="0"/>
        </w:rPr>
      </w:pPr>
      <w:r w:rsidRPr="00FD0425">
        <w:rPr>
          <w:snapToGrid w:val="0"/>
        </w:rPr>
        <w:lastRenderedPageBreak/>
        <w:tab/>
        <w:t>served-Cells-ToAdd-E-UTRA</w:t>
      </w:r>
      <w:r w:rsidRPr="00FD0425">
        <w:rPr>
          <w:snapToGrid w:val="0"/>
        </w:rPr>
        <w:tab/>
      </w:r>
      <w:r w:rsidRPr="00FD0425">
        <w:rPr>
          <w:snapToGrid w:val="0"/>
        </w:rPr>
        <w:tab/>
        <w:t>ServedCells-E-UTRA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rsidR="004B7699" w:rsidRPr="00FD0425" w:rsidRDefault="004B7699" w:rsidP="004B7699">
      <w:pPr>
        <w:pStyle w:val="PL"/>
        <w:rPr>
          <w:snapToGrid w:val="0"/>
        </w:rPr>
      </w:pPr>
      <w:r w:rsidRPr="00FD0425">
        <w:rPr>
          <w:snapToGrid w:val="0"/>
        </w:rPr>
        <w:tab/>
        <w:t>served-Cells-ToModify-E-UTRA</w:t>
      </w:r>
      <w:r w:rsidRPr="00FD0425">
        <w:rPr>
          <w:snapToGrid w:val="0"/>
        </w:rPr>
        <w:tab/>
        <w:t>ServedCells-ToModify-E-UTRA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rsidR="004B7699" w:rsidRPr="00FD0425" w:rsidRDefault="004B7699" w:rsidP="004B7699">
      <w:pPr>
        <w:pStyle w:val="PL"/>
        <w:rPr>
          <w:snapToGrid w:val="0"/>
        </w:rPr>
      </w:pPr>
      <w:r w:rsidRPr="00FD0425">
        <w:rPr>
          <w:snapToGrid w:val="0"/>
        </w:rPr>
        <w:tab/>
        <w:t>served-Cells-ToDelete-E-UTRA</w:t>
      </w:r>
      <w:r w:rsidRPr="00FD0425">
        <w:rPr>
          <w:snapToGrid w:val="0"/>
        </w:rPr>
        <w:tab/>
        <w:t>SEQUENCE (SIZE (1..maxnoofCellsinNG-RANnode)) OF</w:t>
      </w:r>
      <w:r w:rsidRPr="00FD0425">
        <w:rPr>
          <w:rStyle w:val="PLChar"/>
        </w:rPr>
        <w:t xml:space="preserve"> E-UTRA-CGI </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t>OPTIONAL</w:t>
      </w:r>
      <w:r w:rsidRPr="00FD0425">
        <w:rPr>
          <w:snapToGrid w:val="0"/>
        </w:rPr>
        <w:t>,</w:t>
      </w:r>
    </w:p>
    <w:p w:rsidR="004B7699" w:rsidRPr="00FD0425" w:rsidRDefault="004B7699" w:rsidP="004B7699">
      <w:pPr>
        <w:pStyle w:val="PL"/>
        <w:rPr>
          <w:noProof w:val="0"/>
          <w:snapToGrid w:val="0"/>
          <w:lang w:eastAsia="zh-CN"/>
        </w:rPr>
      </w:pPr>
      <w:r w:rsidRPr="00FD0425">
        <w:rPr>
          <w:noProof w:val="0"/>
          <w:snapToGrid w:val="0"/>
          <w:lang w:eastAsia="zh-CN"/>
        </w:rPr>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{ServedC</w:t>
      </w:r>
      <w:r w:rsidRPr="00FD0425">
        <w:rPr>
          <w:snapToGrid w:val="0"/>
        </w:rPr>
        <w:t>ellsToUpdate-E-UTRA-ExtIEs</w:t>
      </w:r>
      <w:r w:rsidRPr="00FD0425">
        <w:rPr>
          <w:noProof w:val="0"/>
          <w:snapToGrid w:val="0"/>
          <w:lang w:eastAsia="zh-CN"/>
        </w:rPr>
        <w:t>} }</w:t>
      </w:r>
      <w:r w:rsidRPr="00FD0425">
        <w:rPr>
          <w:noProof w:val="0"/>
          <w:snapToGrid w:val="0"/>
          <w:lang w:eastAsia="zh-CN"/>
        </w:rPr>
        <w:tab/>
        <w:t>OPTIONAL,</w:t>
      </w:r>
    </w:p>
    <w:p w:rsidR="004B7699" w:rsidRPr="00FD0425" w:rsidRDefault="004B7699" w:rsidP="004B7699">
      <w:pPr>
        <w:pStyle w:val="PL"/>
        <w:rPr>
          <w:noProof w:val="0"/>
          <w:snapToGrid w:val="0"/>
          <w:lang w:eastAsia="zh-CN"/>
        </w:rPr>
      </w:pPr>
      <w:r w:rsidRPr="00FD0425">
        <w:rPr>
          <w:noProof w:val="0"/>
          <w:snapToGrid w:val="0"/>
          <w:lang w:eastAsia="zh-CN"/>
        </w:rPr>
        <w:tab/>
        <w:t>...</w:t>
      </w:r>
    </w:p>
    <w:p w:rsidR="004B7699" w:rsidRPr="00FD0425" w:rsidRDefault="004B7699" w:rsidP="004B7699">
      <w:pPr>
        <w:pStyle w:val="PL"/>
        <w:rPr>
          <w:snapToGrid w:val="0"/>
        </w:rPr>
      </w:pPr>
      <w:r w:rsidRPr="00FD0425">
        <w:rPr>
          <w:snapToGrid w:val="0"/>
        </w:rPr>
        <w:t>}</w:t>
      </w:r>
    </w:p>
    <w:p w:rsidR="004B7699" w:rsidRPr="00FD0425" w:rsidRDefault="004B7699" w:rsidP="004B7699">
      <w:pPr>
        <w:pStyle w:val="PL"/>
        <w:rPr>
          <w:snapToGrid w:val="0"/>
        </w:rPr>
      </w:pPr>
    </w:p>
    <w:p w:rsidR="004B7699" w:rsidRPr="00FD0425" w:rsidRDefault="004B7699" w:rsidP="004B7699">
      <w:pPr>
        <w:pStyle w:val="PL"/>
        <w:rPr>
          <w:noProof w:val="0"/>
          <w:snapToGrid w:val="0"/>
          <w:lang w:eastAsia="zh-CN"/>
        </w:rPr>
      </w:pPr>
      <w:r w:rsidRPr="00FD0425">
        <w:rPr>
          <w:snapToGrid w:val="0"/>
        </w:rPr>
        <w:t>ServedCellsToUpdate-E-UTRA-ExtIEs</w:t>
      </w:r>
      <w:r w:rsidRPr="00FD0425">
        <w:rPr>
          <w:noProof w:val="0"/>
          <w:snapToGrid w:val="0"/>
          <w:lang w:eastAsia="zh-CN"/>
        </w:rPr>
        <w:t xml:space="preserve"> XNAP-PROTOCOL-EXTENSION ::= {</w:t>
      </w:r>
    </w:p>
    <w:p w:rsidR="004B7699" w:rsidRPr="00FD0425" w:rsidRDefault="004B7699" w:rsidP="004B7699">
      <w:pPr>
        <w:pStyle w:val="PL"/>
        <w:rPr>
          <w:noProof w:val="0"/>
          <w:snapToGrid w:val="0"/>
          <w:lang w:eastAsia="zh-CN"/>
        </w:rPr>
      </w:pPr>
      <w:r w:rsidRPr="00FD0425">
        <w:rPr>
          <w:noProof w:val="0"/>
          <w:snapToGrid w:val="0"/>
          <w:lang w:eastAsia="zh-CN"/>
        </w:rPr>
        <w:tab/>
        <w:t>...</w:t>
      </w:r>
    </w:p>
    <w:p w:rsidR="004B7699" w:rsidRPr="00FD0425" w:rsidRDefault="004B7699" w:rsidP="004B7699">
      <w:pPr>
        <w:pStyle w:val="PL"/>
        <w:rPr>
          <w:noProof w:val="0"/>
          <w:snapToGrid w:val="0"/>
          <w:lang w:eastAsia="zh-CN"/>
        </w:rPr>
      </w:pPr>
      <w:r w:rsidRPr="00FD0425">
        <w:rPr>
          <w:noProof w:val="0"/>
          <w:snapToGrid w:val="0"/>
          <w:lang w:eastAsia="zh-CN"/>
        </w:rPr>
        <w:t>}</w:t>
      </w:r>
    </w:p>
    <w:p w:rsidR="004B7699" w:rsidRPr="00FD0425" w:rsidRDefault="004B7699" w:rsidP="004B7699">
      <w:pPr>
        <w:pStyle w:val="PL"/>
        <w:rPr>
          <w:snapToGrid w:val="0"/>
        </w:rPr>
      </w:pPr>
    </w:p>
    <w:p w:rsidR="004B7699" w:rsidRPr="00FD0425" w:rsidRDefault="004B7699" w:rsidP="004B7699">
      <w:pPr>
        <w:pStyle w:val="PL"/>
        <w:rPr>
          <w:noProof w:val="0"/>
          <w:snapToGrid w:val="0"/>
          <w:lang w:eastAsia="zh-CN"/>
        </w:rPr>
      </w:pPr>
    </w:p>
    <w:p w:rsidR="004B7699" w:rsidRPr="00FD0425" w:rsidRDefault="004B7699" w:rsidP="004B7699">
      <w:pPr>
        <w:pStyle w:val="PL"/>
        <w:rPr>
          <w:snapToGrid w:val="0"/>
        </w:rPr>
      </w:pPr>
      <w:r w:rsidRPr="00FD0425">
        <w:rPr>
          <w:snapToGrid w:val="0"/>
        </w:rPr>
        <w:t>ServedCells-ToModify-E-UTRA ::= SEQUENCE (SIZE (1..maxnoofCellsinNG-RANnode)) OF ServedCells-ToModify-E-UTRA-Item</w:t>
      </w:r>
    </w:p>
    <w:p w:rsidR="004B7699" w:rsidRPr="00FD0425" w:rsidRDefault="004B7699" w:rsidP="004B7699">
      <w:pPr>
        <w:pStyle w:val="PL"/>
        <w:rPr>
          <w:snapToGrid w:val="0"/>
        </w:rPr>
      </w:pPr>
    </w:p>
    <w:p w:rsidR="004B7699" w:rsidRPr="00FD0425" w:rsidRDefault="004B7699" w:rsidP="004B7699">
      <w:pPr>
        <w:pStyle w:val="PL"/>
        <w:rPr>
          <w:snapToGrid w:val="0"/>
        </w:rPr>
      </w:pPr>
      <w:r w:rsidRPr="00FD0425">
        <w:rPr>
          <w:snapToGrid w:val="0"/>
        </w:rPr>
        <w:t>ServedCells-ToModify-E-UTRA-Item ::= SEQUENCE {</w:t>
      </w:r>
    </w:p>
    <w:p w:rsidR="004B7699" w:rsidRPr="00FD0425" w:rsidRDefault="004B7699" w:rsidP="004B7699">
      <w:pPr>
        <w:pStyle w:val="PL"/>
        <w:rPr>
          <w:snapToGrid w:val="0"/>
        </w:rPr>
      </w:pPr>
      <w:r w:rsidRPr="00FD0425">
        <w:rPr>
          <w:snapToGrid w:val="0"/>
        </w:rPr>
        <w:tab/>
        <w:t>old-ECGI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E-UTRA-CGI,</w:t>
      </w:r>
    </w:p>
    <w:p w:rsidR="004B7699" w:rsidRPr="00FD0425" w:rsidRDefault="004B7699" w:rsidP="004B7699">
      <w:pPr>
        <w:pStyle w:val="PL"/>
        <w:rPr>
          <w:snapToGrid w:val="0"/>
        </w:rPr>
      </w:pPr>
      <w:r w:rsidRPr="00FD0425">
        <w:rPr>
          <w:snapToGrid w:val="0"/>
        </w:rPr>
        <w:tab/>
        <w:t>served-cell-info-E-UTRA</w:t>
      </w:r>
      <w:r w:rsidRPr="00FD0425">
        <w:rPr>
          <w:snapToGrid w:val="0"/>
        </w:rPr>
        <w:tab/>
      </w:r>
      <w:r w:rsidRPr="00FD0425">
        <w:rPr>
          <w:snapToGrid w:val="0"/>
        </w:rPr>
        <w:tab/>
      </w:r>
      <w:r w:rsidRPr="00FD0425">
        <w:rPr>
          <w:noProof w:val="0"/>
          <w:snapToGrid w:val="0"/>
          <w:lang w:eastAsia="zh-CN"/>
        </w:rPr>
        <w:t>ServedCellInformation-E-UTRA,</w:t>
      </w:r>
    </w:p>
    <w:p w:rsidR="004B7699" w:rsidRPr="00FD0425" w:rsidRDefault="004B7699" w:rsidP="004B7699">
      <w:pPr>
        <w:pStyle w:val="PL"/>
        <w:rPr>
          <w:snapToGrid w:val="0"/>
        </w:rPr>
      </w:pPr>
      <w:r w:rsidRPr="00FD0425">
        <w:rPr>
          <w:snapToGrid w:val="0"/>
        </w:rPr>
        <w:tab/>
        <w:t>neighbour-info-NR</w:t>
      </w:r>
      <w:r w:rsidRPr="00FD0425">
        <w:rPr>
          <w:snapToGrid w:val="0"/>
        </w:rPr>
        <w:tab/>
      </w:r>
      <w:r w:rsidRPr="00FD0425">
        <w:rPr>
          <w:snapToGrid w:val="0"/>
        </w:rPr>
        <w:tab/>
      </w:r>
      <w:r w:rsidRPr="00FD0425">
        <w:rPr>
          <w:snapToGrid w:val="0"/>
        </w:rPr>
        <w:tab/>
      </w:r>
      <w:r w:rsidRPr="00FD0425">
        <w:t>NeighbourInformation-NR</w:t>
      </w:r>
      <w:r w:rsidRPr="00FD0425">
        <w:tab/>
      </w:r>
      <w:r w:rsidRPr="00FD0425">
        <w:tab/>
      </w:r>
      <w:r w:rsidRPr="00FD0425">
        <w:tab/>
      </w:r>
      <w:r w:rsidRPr="00FD0425">
        <w:tab/>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t>OPTIONAL,</w:t>
      </w:r>
    </w:p>
    <w:p w:rsidR="004B7699" w:rsidRPr="00FD0425" w:rsidRDefault="004B7699" w:rsidP="004B7699">
      <w:pPr>
        <w:pStyle w:val="PL"/>
        <w:rPr>
          <w:snapToGrid w:val="0"/>
        </w:rPr>
      </w:pPr>
      <w:r w:rsidRPr="00FD0425">
        <w:rPr>
          <w:snapToGrid w:val="0"/>
        </w:rPr>
        <w:tab/>
        <w:t>neighbour-info-E-UTRA</w:t>
      </w:r>
      <w:r w:rsidRPr="00FD0425">
        <w:rPr>
          <w:snapToGrid w:val="0"/>
        </w:rPr>
        <w:tab/>
      </w:r>
      <w:r w:rsidRPr="00FD0425">
        <w:rPr>
          <w:snapToGrid w:val="0"/>
        </w:rPr>
        <w:tab/>
      </w:r>
      <w:r w:rsidRPr="00FD0425">
        <w:t>NeighbourInformation-E-UTRA</w:t>
      </w:r>
      <w:r w:rsidRPr="00FD0425">
        <w:tab/>
      </w:r>
      <w:r w:rsidRPr="00FD0425">
        <w:tab/>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t>OPTIONAL,</w:t>
      </w:r>
    </w:p>
    <w:p w:rsidR="004B7699" w:rsidRPr="00FD0425" w:rsidRDefault="004B7699" w:rsidP="004B7699">
      <w:pPr>
        <w:pStyle w:val="PL"/>
        <w:rPr>
          <w:snapToGrid w:val="0"/>
        </w:rPr>
      </w:pPr>
      <w:r w:rsidRPr="00FD0425">
        <w:rPr>
          <w:snapToGrid w:val="0"/>
        </w:rPr>
        <w:tab/>
        <w:t>deactivation-indication</w:t>
      </w:r>
      <w:r w:rsidRPr="00FD0425">
        <w:rPr>
          <w:snapToGrid w:val="0"/>
        </w:rPr>
        <w:tab/>
      </w:r>
      <w:r w:rsidRPr="00FD0425">
        <w:rPr>
          <w:snapToGrid w:val="0"/>
        </w:rPr>
        <w:tab/>
        <w:t>ENUMERATED {deactivated, ...}</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rsidR="004B7699" w:rsidRPr="00FD0425" w:rsidRDefault="004B7699" w:rsidP="004B7699">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t>ProtocolExtensionContainer { {</w:t>
      </w:r>
      <w:r w:rsidRPr="00FD0425">
        <w:rPr>
          <w:snapToGrid w:val="0"/>
        </w:rPr>
        <w:t>Served-cells-ToModify-E-UTRA-Item-ExtIEs</w:t>
      </w:r>
      <w:r w:rsidRPr="00FD0425">
        <w:rPr>
          <w:noProof w:val="0"/>
          <w:snapToGrid w:val="0"/>
          <w:lang w:eastAsia="zh-CN"/>
        </w:rPr>
        <w:t>} }</w:t>
      </w:r>
      <w:r w:rsidRPr="00FD0425">
        <w:rPr>
          <w:noProof w:val="0"/>
          <w:snapToGrid w:val="0"/>
          <w:lang w:eastAsia="zh-CN"/>
        </w:rPr>
        <w:tab/>
        <w:t>OPTIONAL,</w:t>
      </w:r>
    </w:p>
    <w:p w:rsidR="004B7699" w:rsidRPr="00FD0425" w:rsidRDefault="004B7699" w:rsidP="004B7699">
      <w:pPr>
        <w:pStyle w:val="PL"/>
        <w:rPr>
          <w:noProof w:val="0"/>
          <w:snapToGrid w:val="0"/>
          <w:lang w:eastAsia="zh-CN"/>
        </w:rPr>
      </w:pPr>
      <w:r w:rsidRPr="00FD0425">
        <w:rPr>
          <w:noProof w:val="0"/>
          <w:snapToGrid w:val="0"/>
          <w:lang w:eastAsia="zh-CN"/>
        </w:rPr>
        <w:tab/>
        <w:t>...</w:t>
      </w:r>
    </w:p>
    <w:p w:rsidR="004B7699" w:rsidRPr="00FD0425" w:rsidRDefault="004B7699" w:rsidP="004B7699">
      <w:pPr>
        <w:pStyle w:val="PL"/>
        <w:rPr>
          <w:noProof w:val="0"/>
          <w:snapToGrid w:val="0"/>
          <w:lang w:eastAsia="zh-CN"/>
        </w:rPr>
      </w:pPr>
      <w:r w:rsidRPr="00FD0425">
        <w:rPr>
          <w:noProof w:val="0"/>
          <w:snapToGrid w:val="0"/>
          <w:lang w:eastAsia="zh-CN"/>
        </w:rPr>
        <w:t>}</w:t>
      </w:r>
    </w:p>
    <w:p w:rsidR="004B7699" w:rsidRPr="00FD0425" w:rsidRDefault="004B7699" w:rsidP="004B7699">
      <w:pPr>
        <w:pStyle w:val="PL"/>
        <w:rPr>
          <w:noProof w:val="0"/>
          <w:snapToGrid w:val="0"/>
          <w:lang w:eastAsia="zh-CN"/>
        </w:rPr>
      </w:pPr>
    </w:p>
    <w:p w:rsidR="004B7699" w:rsidRPr="00FD0425" w:rsidRDefault="004B7699" w:rsidP="004B7699">
      <w:pPr>
        <w:pStyle w:val="PL"/>
        <w:rPr>
          <w:noProof w:val="0"/>
          <w:snapToGrid w:val="0"/>
          <w:lang w:eastAsia="zh-CN"/>
        </w:rPr>
      </w:pPr>
      <w:r w:rsidRPr="00FD0425">
        <w:rPr>
          <w:snapToGrid w:val="0"/>
        </w:rPr>
        <w:t>Served-cells-ToModify-E-UTRA-Item-ExtIEs</w:t>
      </w:r>
      <w:r w:rsidRPr="00FD0425">
        <w:rPr>
          <w:noProof w:val="0"/>
          <w:snapToGrid w:val="0"/>
          <w:lang w:eastAsia="zh-CN"/>
        </w:rPr>
        <w:t xml:space="preserve"> XNAP-PROTOCOL-EXTENSION ::= {</w:t>
      </w:r>
    </w:p>
    <w:p w:rsidR="004B7699" w:rsidRPr="00FD0425" w:rsidRDefault="004B7699" w:rsidP="004B7699">
      <w:pPr>
        <w:pStyle w:val="PL"/>
        <w:rPr>
          <w:noProof w:val="0"/>
          <w:snapToGrid w:val="0"/>
          <w:lang w:eastAsia="zh-CN"/>
        </w:rPr>
      </w:pPr>
      <w:r w:rsidRPr="00FD0425">
        <w:rPr>
          <w:noProof w:val="0"/>
          <w:snapToGrid w:val="0"/>
          <w:lang w:eastAsia="zh-CN"/>
        </w:rPr>
        <w:tab/>
        <w:t>...</w:t>
      </w:r>
    </w:p>
    <w:p w:rsidR="004B7699" w:rsidRPr="00FD0425" w:rsidRDefault="004B7699" w:rsidP="004B7699">
      <w:pPr>
        <w:pStyle w:val="PL"/>
        <w:rPr>
          <w:noProof w:val="0"/>
          <w:snapToGrid w:val="0"/>
          <w:lang w:eastAsia="zh-CN"/>
        </w:rPr>
      </w:pPr>
      <w:r w:rsidRPr="00FD0425">
        <w:rPr>
          <w:noProof w:val="0"/>
          <w:snapToGrid w:val="0"/>
          <w:lang w:eastAsia="zh-CN"/>
        </w:rPr>
        <w:t>}</w:t>
      </w:r>
    </w:p>
    <w:p w:rsidR="004B7699" w:rsidRPr="00FD0425" w:rsidRDefault="004B7699" w:rsidP="004B7699">
      <w:pPr>
        <w:pStyle w:val="PL"/>
        <w:rPr>
          <w:snapToGrid w:val="0"/>
        </w:rPr>
      </w:pPr>
    </w:p>
    <w:p w:rsidR="004B7699" w:rsidRPr="00FD0425" w:rsidRDefault="004B7699" w:rsidP="004B7699">
      <w:pPr>
        <w:pStyle w:val="PL"/>
        <w:rPr>
          <w:noProof w:val="0"/>
          <w:snapToGrid w:val="0"/>
          <w:lang w:eastAsia="zh-CN"/>
        </w:rPr>
      </w:pPr>
    </w:p>
    <w:p w:rsidR="004B7699" w:rsidRPr="00FD0425" w:rsidRDefault="004B7699" w:rsidP="004B7699">
      <w:pPr>
        <w:pStyle w:val="PL"/>
        <w:outlineLvl w:val="4"/>
        <w:rPr>
          <w:noProof w:val="0"/>
          <w:snapToGrid w:val="0"/>
          <w:lang w:eastAsia="zh-CN"/>
        </w:rPr>
      </w:pPr>
      <w:r w:rsidRPr="00FD0425">
        <w:rPr>
          <w:noProof w:val="0"/>
          <w:snapToGrid w:val="0"/>
          <w:lang w:eastAsia="zh-CN"/>
        </w:rPr>
        <w:t>-- Served Cells NR IEs</w:t>
      </w:r>
    </w:p>
    <w:p w:rsidR="004B7699" w:rsidRPr="00FD0425" w:rsidRDefault="004B7699" w:rsidP="004B7699">
      <w:pPr>
        <w:pStyle w:val="PL"/>
        <w:rPr>
          <w:noProof w:val="0"/>
          <w:snapToGrid w:val="0"/>
          <w:lang w:eastAsia="zh-CN"/>
        </w:rPr>
      </w:pPr>
    </w:p>
    <w:p w:rsidR="004B7699" w:rsidRPr="00FD0425" w:rsidRDefault="004B7699" w:rsidP="004B7699">
      <w:pPr>
        <w:pStyle w:val="PL"/>
        <w:rPr>
          <w:noProof w:val="0"/>
          <w:snapToGrid w:val="0"/>
          <w:lang w:eastAsia="zh-CN"/>
        </w:rPr>
      </w:pPr>
    </w:p>
    <w:p w:rsidR="004B7699" w:rsidRPr="00FD0425" w:rsidRDefault="004B7699" w:rsidP="004B7699">
      <w:pPr>
        <w:pStyle w:val="PL"/>
        <w:rPr>
          <w:noProof w:val="0"/>
          <w:snapToGrid w:val="0"/>
          <w:lang w:eastAsia="zh-CN"/>
        </w:rPr>
      </w:pPr>
      <w:bookmarkStart w:id="3319" w:name="_Hlk515405063"/>
      <w:r w:rsidRPr="00FD0425">
        <w:rPr>
          <w:noProof w:val="0"/>
          <w:snapToGrid w:val="0"/>
          <w:lang w:eastAsia="zh-CN"/>
        </w:rPr>
        <w:t>ServedCellInformation-NR</w:t>
      </w:r>
      <w:bookmarkEnd w:id="3319"/>
      <w:r w:rsidRPr="00FD0425">
        <w:rPr>
          <w:noProof w:val="0"/>
          <w:snapToGrid w:val="0"/>
          <w:lang w:eastAsia="zh-CN"/>
        </w:rPr>
        <w:t xml:space="preserve"> ::= SEQUENCE {</w:t>
      </w:r>
    </w:p>
    <w:p w:rsidR="004B7699" w:rsidRPr="00FD0425" w:rsidRDefault="004B7699" w:rsidP="004B7699">
      <w:pPr>
        <w:pStyle w:val="PL"/>
        <w:rPr>
          <w:noProof w:val="0"/>
          <w:snapToGrid w:val="0"/>
          <w:lang w:eastAsia="zh-CN"/>
        </w:rPr>
      </w:pPr>
      <w:r w:rsidRPr="00FD0425">
        <w:rPr>
          <w:noProof w:val="0"/>
          <w:snapToGrid w:val="0"/>
          <w:lang w:eastAsia="zh-CN"/>
        </w:rPr>
        <w:tab/>
        <w:t>nrPCI</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NRPCI,</w:t>
      </w:r>
    </w:p>
    <w:p w:rsidR="004B7699" w:rsidRPr="00FD0425" w:rsidRDefault="004B7699" w:rsidP="004B7699">
      <w:pPr>
        <w:pStyle w:val="PL"/>
        <w:rPr>
          <w:noProof w:val="0"/>
          <w:snapToGrid w:val="0"/>
          <w:lang w:eastAsia="zh-CN"/>
        </w:rPr>
      </w:pPr>
      <w:r w:rsidRPr="00FD0425">
        <w:rPr>
          <w:noProof w:val="0"/>
          <w:snapToGrid w:val="0"/>
          <w:lang w:eastAsia="zh-CN"/>
        </w:rPr>
        <w:tab/>
        <w:t>cellID</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t>NR-CGI</w:t>
      </w:r>
      <w:r w:rsidRPr="00FD0425">
        <w:rPr>
          <w:noProof w:val="0"/>
          <w:snapToGrid w:val="0"/>
          <w:lang w:eastAsia="zh-CN"/>
        </w:rPr>
        <w:t>,</w:t>
      </w:r>
    </w:p>
    <w:p w:rsidR="004B7699" w:rsidRPr="00FD0425" w:rsidRDefault="004B7699" w:rsidP="004B7699">
      <w:pPr>
        <w:pStyle w:val="PL"/>
        <w:rPr>
          <w:noProof w:val="0"/>
          <w:snapToGrid w:val="0"/>
          <w:lang w:eastAsia="zh-CN"/>
        </w:rPr>
      </w:pPr>
      <w:r w:rsidRPr="00FD0425">
        <w:rPr>
          <w:noProof w:val="0"/>
          <w:snapToGrid w:val="0"/>
          <w:lang w:eastAsia="zh-CN"/>
        </w:rPr>
        <w:tab/>
        <w:t>tac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TAC,</w:t>
      </w:r>
    </w:p>
    <w:p w:rsidR="004B7699" w:rsidRPr="00FD0425" w:rsidRDefault="004B7699" w:rsidP="004B7699">
      <w:pPr>
        <w:pStyle w:val="PL"/>
        <w:rPr>
          <w:noProof w:val="0"/>
          <w:snapToGrid w:val="0"/>
          <w:lang w:eastAsia="zh-CN"/>
        </w:rPr>
      </w:pPr>
      <w:r w:rsidRPr="00FD0425">
        <w:rPr>
          <w:noProof w:val="0"/>
          <w:snapToGrid w:val="0"/>
          <w:lang w:eastAsia="zh-CN"/>
        </w:rPr>
        <w:tab/>
        <w:t>ranac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RANAC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OPTIONAL,</w:t>
      </w:r>
    </w:p>
    <w:p w:rsidR="004B7699" w:rsidRPr="00FD0425" w:rsidRDefault="004B7699" w:rsidP="004B7699">
      <w:pPr>
        <w:pStyle w:val="PL"/>
        <w:rPr>
          <w:noProof w:val="0"/>
          <w:snapToGrid w:val="0"/>
          <w:lang w:eastAsia="zh-CN"/>
        </w:rPr>
      </w:pPr>
      <w:r w:rsidRPr="00FD0425">
        <w:rPr>
          <w:noProof w:val="0"/>
          <w:snapToGrid w:val="0"/>
          <w:lang w:eastAsia="zh-CN"/>
        </w:rPr>
        <w:tab/>
        <w:t>broadcastPLMN</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BroadcastPLMNs,</w:t>
      </w:r>
    </w:p>
    <w:p w:rsidR="004B7699" w:rsidRPr="00FD0425" w:rsidRDefault="004B7699" w:rsidP="004B7699">
      <w:pPr>
        <w:pStyle w:val="PL"/>
        <w:rPr>
          <w:noProof w:val="0"/>
          <w:snapToGrid w:val="0"/>
          <w:lang w:eastAsia="zh-CN"/>
        </w:rPr>
      </w:pPr>
      <w:r w:rsidRPr="00FD0425">
        <w:rPr>
          <w:noProof w:val="0"/>
          <w:snapToGrid w:val="0"/>
          <w:lang w:eastAsia="zh-CN"/>
        </w:rPr>
        <w:tab/>
        <w:t>nrModeInfo</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NRModeInfo,</w:t>
      </w:r>
    </w:p>
    <w:p w:rsidR="004B7699" w:rsidRPr="00FD0425" w:rsidRDefault="004B7699" w:rsidP="004B7699">
      <w:pPr>
        <w:pStyle w:val="PL"/>
        <w:rPr>
          <w:noProof w:val="0"/>
          <w:snapToGrid w:val="0"/>
          <w:lang w:eastAsia="zh-CN"/>
        </w:rPr>
      </w:pPr>
      <w:r w:rsidRPr="00FD0425">
        <w:rPr>
          <w:noProof w:val="0"/>
          <w:snapToGrid w:val="0"/>
          <w:lang w:eastAsia="zh-CN"/>
        </w:rPr>
        <w:tab/>
        <w:t>measurementTimingConfiguration</w:t>
      </w:r>
      <w:r w:rsidRPr="00FD0425">
        <w:rPr>
          <w:noProof w:val="0"/>
          <w:snapToGrid w:val="0"/>
          <w:lang w:eastAsia="zh-CN"/>
        </w:rPr>
        <w:tab/>
      </w:r>
      <w:r w:rsidRPr="00FD0425">
        <w:rPr>
          <w:noProof w:val="0"/>
          <w:snapToGrid w:val="0"/>
          <w:lang w:eastAsia="zh-CN"/>
        </w:rPr>
        <w:tab/>
        <w:t>OCTET STRING,</w:t>
      </w:r>
    </w:p>
    <w:p w:rsidR="004B7699" w:rsidRPr="00FD0425" w:rsidRDefault="004B7699" w:rsidP="004B7699">
      <w:pPr>
        <w:pStyle w:val="PL"/>
        <w:rPr>
          <w:noProof w:val="0"/>
          <w:snapToGrid w:val="0"/>
          <w:lang w:eastAsia="zh-CN"/>
        </w:rPr>
      </w:pPr>
      <w:r w:rsidRPr="00FD0425">
        <w:rPr>
          <w:noProof w:val="0"/>
          <w:snapToGrid w:val="0"/>
          <w:lang w:eastAsia="zh-CN"/>
        </w:rPr>
        <w:tab/>
        <w:t>connectivitySupport</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Connectivity-Support,</w:t>
      </w:r>
      <w:r w:rsidRPr="00FD0425">
        <w:rPr>
          <w:noProof w:val="0"/>
          <w:snapToGrid w:val="0"/>
          <w:lang w:eastAsia="zh-CN"/>
        </w:rPr>
        <w:tab/>
      </w:r>
    </w:p>
    <w:p w:rsidR="004B7699" w:rsidRPr="00FD0425" w:rsidRDefault="004B7699" w:rsidP="004B7699">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{ServedCellInformation-NR-ExtIEs} } OPTIONAL,</w:t>
      </w:r>
    </w:p>
    <w:p w:rsidR="004B7699" w:rsidRPr="00FD0425" w:rsidRDefault="004B7699" w:rsidP="004B7699">
      <w:pPr>
        <w:pStyle w:val="PL"/>
        <w:rPr>
          <w:noProof w:val="0"/>
          <w:snapToGrid w:val="0"/>
          <w:lang w:eastAsia="zh-CN"/>
        </w:rPr>
      </w:pPr>
      <w:r w:rsidRPr="00FD0425">
        <w:rPr>
          <w:noProof w:val="0"/>
          <w:snapToGrid w:val="0"/>
          <w:lang w:eastAsia="zh-CN"/>
        </w:rPr>
        <w:tab/>
        <w:t>...</w:t>
      </w:r>
    </w:p>
    <w:p w:rsidR="004B7699" w:rsidRPr="00FD0425" w:rsidRDefault="004B7699" w:rsidP="004B7699">
      <w:pPr>
        <w:pStyle w:val="PL"/>
        <w:rPr>
          <w:noProof w:val="0"/>
          <w:snapToGrid w:val="0"/>
          <w:lang w:eastAsia="zh-CN"/>
        </w:rPr>
      </w:pPr>
      <w:r w:rsidRPr="00FD0425">
        <w:rPr>
          <w:noProof w:val="0"/>
          <w:snapToGrid w:val="0"/>
          <w:lang w:eastAsia="zh-CN"/>
        </w:rPr>
        <w:t>}</w:t>
      </w:r>
    </w:p>
    <w:p w:rsidR="004B7699" w:rsidRPr="00FD0425" w:rsidRDefault="004B7699" w:rsidP="004B7699">
      <w:pPr>
        <w:pStyle w:val="PL"/>
        <w:rPr>
          <w:noProof w:val="0"/>
          <w:snapToGrid w:val="0"/>
          <w:lang w:eastAsia="zh-CN"/>
        </w:rPr>
      </w:pPr>
    </w:p>
    <w:p w:rsidR="004B7699" w:rsidRPr="00FD0425" w:rsidRDefault="004B7699" w:rsidP="004B7699">
      <w:pPr>
        <w:pStyle w:val="PL"/>
        <w:rPr>
          <w:noProof w:val="0"/>
          <w:snapToGrid w:val="0"/>
          <w:lang w:eastAsia="zh-CN"/>
        </w:rPr>
      </w:pPr>
      <w:r w:rsidRPr="00FD0425">
        <w:rPr>
          <w:noProof w:val="0"/>
          <w:snapToGrid w:val="0"/>
          <w:lang w:eastAsia="zh-CN"/>
        </w:rPr>
        <w:t>ServedCellInformation-NR-ExtIEs XNAP-PROTOCOL-EXTENSION ::= {</w:t>
      </w:r>
    </w:p>
    <w:p w:rsidR="004B7699" w:rsidRDefault="004B7699" w:rsidP="004B7699">
      <w:pPr>
        <w:pStyle w:val="PL"/>
        <w:rPr>
          <w:noProof w:val="0"/>
          <w:snapToGrid w:val="0"/>
          <w:lang w:eastAsia="zh-CN"/>
        </w:rPr>
      </w:pPr>
      <w:r w:rsidRPr="00FD0425">
        <w:rPr>
          <w:noProof w:val="0"/>
          <w:snapToGrid w:val="0"/>
          <w:lang w:eastAsia="zh-CN"/>
        </w:rPr>
        <w:tab/>
        <w:t>{ ID id-BPLMN-ID-Info-NR</w:t>
      </w:r>
      <w:r w:rsidRPr="00FD0425">
        <w:rPr>
          <w:noProof w:val="0"/>
          <w:snapToGrid w:val="0"/>
          <w:lang w:eastAsia="zh-CN"/>
        </w:rPr>
        <w:tab/>
      </w:r>
      <w:r w:rsidRPr="00FD0425">
        <w:rPr>
          <w:noProof w:val="0"/>
          <w:snapToGrid w:val="0"/>
          <w:lang w:eastAsia="zh-CN"/>
        </w:rPr>
        <w:tab/>
      </w:r>
      <w:r>
        <w:rPr>
          <w:noProof w:val="0"/>
          <w:snapToGrid w:val="0"/>
          <w:lang w:eastAsia="zh-CN"/>
        </w:rPr>
        <w:tab/>
      </w:r>
      <w:r>
        <w:rPr>
          <w:snapToGrid w:val="0"/>
          <w:lang w:eastAsia="zh-CN"/>
        </w:rPr>
        <w:tab/>
      </w:r>
      <w:r w:rsidRPr="00FD0425">
        <w:rPr>
          <w:noProof w:val="0"/>
          <w:snapToGrid w:val="0"/>
          <w:lang w:eastAsia="zh-CN"/>
        </w:rPr>
        <w:t>CRITICALITY ignore</w:t>
      </w:r>
      <w:r w:rsidRPr="00FD0425">
        <w:rPr>
          <w:noProof w:val="0"/>
          <w:snapToGrid w:val="0"/>
          <w:lang w:eastAsia="zh-CN"/>
        </w:rPr>
        <w:tab/>
        <w:t>EXTENSION BPLMN-ID-Info-NR</w:t>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Pr>
          <w:snapToGrid w:val="0"/>
          <w:lang w:eastAsia="zh-CN"/>
        </w:rPr>
        <w:tab/>
      </w:r>
      <w:r>
        <w:rPr>
          <w:snapToGrid w:val="0"/>
          <w:lang w:eastAsia="zh-CN"/>
        </w:rPr>
        <w:tab/>
      </w:r>
      <w:r w:rsidRPr="00FD0425">
        <w:rPr>
          <w:noProof w:val="0"/>
          <w:snapToGrid w:val="0"/>
          <w:lang w:eastAsia="zh-CN"/>
        </w:rPr>
        <w:t>PRESENCE optional }</w:t>
      </w:r>
      <w:r>
        <w:rPr>
          <w:noProof w:val="0"/>
          <w:snapToGrid w:val="0"/>
          <w:lang w:eastAsia="zh-CN"/>
        </w:rPr>
        <w:t>|</w:t>
      </w:r>
    </w:p>
    <w:p w:rsidR="004B7699" w:rsidRDefault="004B7699" w:rsidP="004B7699">
      <w:pPr>
        <w:pStyle w:val="PL"/>
        <w:rPr>
          <w:noProof w:val="0"/>
          <w:snapToGrid w:val="0"/>
          <w:lang w:eastAsia="zh-CN"/>
        </w:rPr>
      </w:pPr>
      <w:r>
        <w:rPr>
          <w:noProof w:val="0"/>
          <w:snapToGrid w:val="0"/>
          <w:lang w:eastAsia="zh-CN"/>
        </w:rPr>
        <w:tab/>
      </w:r>
      <w:r>
        <w:rPr>
          <w:noProof w:val="0"/>
          <w:snapToGrid w:val="0"/>
        </w:rPr>
        <w:t xml:space="preserve">{ ID </w:t>
      </w:r>
      <w:r>
        <w:rPr>
          <w:snapToGrid w:val="0"/>
        </w:rPr>
        <w:t>id-ConfiguredTACIndication</w:t>
      </w:r>
      <w:r>
        <w:rPr>
          <w:noProof w:val="0"/>
          <w:snapToGrid w:val="0"/>
        </w:rPr>
        <w:tab/>
      </w:r>
      <w:r>
        <w:rPr>
          <w:noProof w:val="0"/>
          <w:snapToGrid w:val="0"/>
        </w:rPr>
        <w:tab/>
      </w:r>
      <w:r>
        <w:rPr>
          <w:noProof w:val="0"/>
          <w:snapToGrid w:val="0"/>
        </w:rPr>
        <w:tab/>
        <w:t>CRITICALITY ignore</w:t>
      </w:r>
      <w:r>
        <w:rPr>
          <w:noProof w:val="0"/>
          <w:snapToGrid w:val="0"/>
        </w:rPr>
        <w:tab/>
        <w:t xml:space="preserve">EXTENSION </w:t>
      </w:r>
      <w:r>
        <w:rPr>
          <w:snapToGrid w:val="0"/>
        </w:rPr>
        <w:t>ConfiguredTACIndication</w:t>
      </w:r>
      <w:r>
        <w:rPr>
          <w:noProof w:val="0"/>
          <w:snapToGrid w:val="0"/>
        </w:rPr>
        <w:tab/>
      </w:r>
      <w:r>
        <w:rPr>
          <w:noProof w:val="0"/>
          <w:snapToGrid w:val="0"/>
        </w:rPr>
        <w:tab/>
      </w:r>
      <w:r>
        <w:rPr>
          <w:noProof w:val="0"/>
          <w:snapToGrid w:val="0"/>
        </w:rPr>
        <w:tab/>
      </w:r>
      <w:r>
        <w:rPr>
          <w:noProof w:val="0"/>
          <w:snapToGrid w:val="0"/>
        </w:rPr>
        <w:tab/>
        <w:t>PRESENCE optional }</w:t>
      </w:r>
      <w:r>
        <w:rPr>
          <w:noProof w:val="0"/>
          <w:snapToGrid w:val="0"/>
          <w:lang w:eastAsia="zh-CN"/>
        </w:rPr>
        <w:t>|</w:t>
      </w:r>
    </w:p>
    <w:p w:rsidR="004B7699" w:rsidRPr="00FD0425" w:rsidRDefault="004B7699" w:rsidP="004B7699">
      <w:pPr>
        <w:pStyle w:val="PL"/>
        <w:rPr>
          <w:noProof w:val="0"/>
          <w:snapToGrid w:val="0"/>
          <w:lang w:eastAsia="zh-CN"/>
        </w:rPr>
      </w:pPr>
      <w:r w:rsidRPr="00FD0425">
        <w:rPr>
          <w:noProof w:val="0"/>
          <w:snapToGrid w:val="0"/>
          <w:lang w:eastAsia="zh-CN"/>
        </w:rPr>
        <w:tab/>
        <w:t>{ ID id-</w:t>
      </w:r>
      <w:r>
        <w:rPr>
          <w:noProof w:val="0"/>
          <w:snapToGrid w:val="0"/>
          <w:lang w:eastAsia="zh-CN"/>
        </w:rPr>
        <w:t>SSB-PositionsInBurst</w:t>
      </w:r>
      <w:r w:rsidRPr="00FD0425">
        <w:rPr>
          <w:noProof w:val="0"/>
          <w:snapToGrid w:val="0"/>
          <w:lang w:eastAsia="zh-CN"/>
        </w:rPr>
        <w:tab/>
      </w:r>
      <w:r>
        <w:rPr>
          <w:snapToGrid w:val="0"/>
          <w:lang w:eastAsia="zh-CN"/>
        </w:rPr>
        <w:tab/>
      </w:r>
      <w:r>
        <w:rPr>
          <w:snapToGrid w:val="0"/>
          <w:lang w:eastAsia="zh-CN"/>
        </w:rPr>
        <w:tab/>
      </w:r>
      <w:r w:rsidRPr="00FD0425">
        <w:rPr>
          <w:noProof w:val="0"/>
          <w:snapToGrid w:val="0"/>
          <w:lang w:eastAsia="zh-CN"/>
        </w:rPr>
        <w:t>CRITICALITY ignore</w:t>
      </w:r>
      <w:r w:rsidRPr="00FD0425">
        <w:rPr>
          <w:noProof w:val="0"/>
          <w:snapToGrid w:val="0"/>
          <w:lang w:eastAsia="zh-CN"/>
        </w:rPr>
        <w:tab/>
        <w:t xml:space="preserve">EXTENSION </w:t>
      </w:r>
      <w:r>
        <w:rPr>
          <w:noProof w:val="0"/>
          <w:snapToGrid w:val="0"/>
          <w:lang w:eastAsia="zh-CN"/>
        </w:rPr>
        <w:t>SSB-PositionsInBurst</w:t>
      </w:r>
      <w:r w:rsidRPr="00FD0425">
        <w:rPr>
          <w:noProof w:val="0"/>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FD0425">
        <w:rPr>
          <w:noProof w:val="0"/>
          <w:snapToGrid w:val="0"/>
          <w:lang w:eastAsia="zh-CN"/>
        </w:rPr>
        <w:t>PRESENCE optional }</w:t>
      </w:r>
      <w:r>
        <w:rPr>
          <w:noProof w:val="0"/>
          <w:snapToGrid w:val="0"/>
          <w:lang w:eastAsia="zh-CN"/>
        </w:rPr>
        <w:t>|</w:t>
      </w:r>
    </w:p>
    <w:p w:rsidR="004B7699" w:rsidRDefault="004B7699" w:rsidP="004B7699">
      <w:pPr>
        <w:pStyle w:val="PL"/>
        <w:rPr>
          <w:noProof w:val="0"/>
          <w:snapToGrid w:val="0"/>
          <w:lang w:eastAsia="zh-CN"/>
        </w:rPr>
      </w:pPr>
      <w:r w:rsidRPr="00FD0425">
        <w:rPr>
          <w:noProof w:val="0"/>
          <w:snapToGrid w:val="0"/>
          <w:lang w:eastAsia="zh-CN"/>
        </w:rPr>
        <w:tab/>
        <w:t>{ ID id-</w:t>
      </w:r>
      <w:r>
        <w:rPr>
          <w:noProof w:val="0"/>
          <w:snapToGrid w:val="0"/>
          <w:lang w:eastAsia="zh-CN"/>
        </w:rPr>
        <w:t>NRCellPRACH</w:t>
      </w:r>
      <w:r w:rsidRPr="002575B2">
        <w:rPr>
          <w:noProof w:val="0"/>
          <w:snapToGrid w:val="0"/>
          <w:lang w:eastAsia="zh-CN"/>
        </w:rPr>
        <w:t>Config</w:t>
      </w:r>
      <w:r w:rsidRPr="00FD0425">
        <w:rPr>
          <w:noProof w:val="0"/>
          <w:snapToGrid w:val="0"/>
          <w:lang w:eastAsia="zh-CN"/>
        </w:rPr>
        <w:tab/>
      </w:r>
      <w:r w:rsidRPr="00FD0425">
        <w:rPr>
          <w:noProof w:val="0"/>
          <w:snapToGrid w:val="0"/>
          <w:lang w:eastAsia="zh-CN"/>
        </w:rPr>
        <w:tab/>
      </w:r>
      <w:r>
        <w:rPr>
          <w:snapToGrid w:val="0"/>
          <w:lang w:eastAsia="zh-CN"/>
        </w:rPr>
        <w:tab/>
      </w:r>
      <w:r>
        <w:rPr>
          <w:snapToGrid w:val="0"/>
          <w:lang w:eastAsia="zh-CN"/>
        </w:rPr>
        <w:tab/>
      </w:r>
      <w:r w:rsidRPr="00FD0425">
        <w:rPr>
          <w:noProof w:val="0"/>
          <w:snapToGrid w:val="0"/>
          <w:lang w:eastAsia="zh-CN"/>
        </w:rPr>
        <w:t>CRITICALITY ignore</w:t>
      </w:r>
      <w:r w:rsidRPr="00FD0425">
        <w:rPr>
          <w:noProof w:val="0"/>
          <w:snapToGrid w:val="0"/>
          <w:lang w:eastAsia="zh-CN"/>
        </w:rPr>
        <w:tab/>
        <w:t xml:space="preserve">EXTENSION </w:t>
      </w:r>
      <w:r>
        <w:rPr>
          <w:noProof w:val="0"/>
          <w:snapToGrid w:val="0"/>
          <w:lang w:eastAsia="zh-CN"/>
        </w:rPr>
        <w:t>NRCellPRACH</w:t>
      </w:r>
      <w:r w:rsidRPr="002575B2">
        <w:rPr>
          <w:noProof w:val="0"/>
          <w:snapToGrid w:val="0"/>
          <w:lang w:eastAsia="zh-CN"/>
        </w:rPr>
        <w:t>Config</w:t>
      </w:r>
      <w:r w:rsidRPr="00FD0425">
        <w:rPr>
          <w:noProof w:val="0"/>
          <w:snapToGrid w:val="0"/>
          <w:lang w:eastAsia="zh-CN"/>
        </w:rPr>
        <w:tab/>
      </w:r>
      <w:r w:rsidRPr="00FD0425">
        <w:rPr>
          <w:noProof w:val="0"/>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FD0425">
        <w:rPr>
          <w:noProof w:val="0"/>
          <w:snapToGrid w:val="0"/>
          <w:lang w:eastAsia="zh-CN"/>
        </w:rPr>
        <w:t>PRESENCE optional }</w:t>
      </w:r>
      <w:r>
        <w:rPr>
          <w:noProof w:val="0"/>
          <w:snapToGrid w:val="0"/>
          <w:lang w:eastAsia="zh-CN"/>
        </w:rPr>
        <w:t>|</w:t>
      </w:r>
    </w:p>
    <w:p w:rsidR="004B7699" w:rsidRPr="00FD0425" w:rsidRDefault="004B7699" w:rsidP="004B7699">
      <w:pPr>
        <w:pStyle w:val="PL"/>
        <w:rPr>
          <w:noProof w:val="0"/>
          <w:snapToGrid w:val="0"/>
          <w:lang w:eastAsia="zh-CN"/>
        </w:rPr>
      </w:pPr>
      <w:r>
        <w:rPr>
          <w:noProof w:val="0"/>
          <w:snapToGrid w:val="0"/>
          <w:lang w:eastAsia="zh-CN"/>
        </w:rPr>
        <w:tab/>
      </w:r>
      <w:r w:rsidRPr="00FD0425">
        <w:rPr>
          <w:noProof w:val="0"/>
          <w:snapToGrid w:val="0"/>
          <w:lang w:eastAsia="zh-CN"/>
        </w:rPr>
        <w:t>{ ID id-</w:t>
      </w:r>
      <w:r>
        <w:rPr>
          <w:noProof w:val="0"/>
          <w:snapToGrid w:val="0"/>
          <w:lang w:eastAsia="zh-CN"/>
        </w:rPr>
        <w:t>NPN-Broadcast-Information</w:t>
      </w:r>
      <w:r>
        <w:rPr>
          <w:noProof w:val="0"/>
          <w:snapToGrid w:val="0"/>
          <w:lang w:eastAsia="zh-CN"/>
        </w:rPr>
        <w:tab/>
      </w:r>
      <w:r>
        <w:rPr>
          <w:snapToGrid w:val="0"/>
          <w:lang w:eastAsia="zh-CN"/>
        </w:rPr>
        <w:tab/>
      </w:r>
      <w:r w:rsidRPr="00FD0425">
        <w:rPr>
          <w:noProof w:val="0"/>
          <w:snapToGrid w:val="0"/>
          <w:lang w:eastAsia="zh-CN"/>
        </w:rPr>
        <w:t xml:space="preserve">CRITICALITY </w:t>
      </w:r>
      <w:r>
        <w:rPr>
          <w:noProof w:val="0"/>
          <w:snapToGrid w:val="0"/>
          <w:lang w:eastAsia="zh-CN"/>
        </w:rPr>
        <w:t>reject</w:t>
      </w:r>
      <w:r w:rsidRPr="00FD0425">
        <w:rPr>
          <w:noProof w:val="0"/>
          <w:snapToGrid w:val="0"/>
          <w:lang w:eastAsia="zh-CN"/>
        </w:rPr>
        <w:tab/>
        <w:t xml:space="preserve">EXTENSION </w:t>
      </w:r>
      <w:r>
        <w:rPr>
          <w:noProof w:val="0"/>
          <w:snapToGrid w:val="0"/>
          <w:lang w:eastAsia="zh-CN"/>
        </w:rPr>
        <w:t>NPN-Broadcast-Information</w:t>
      </w:r>
      <w:r w:rsidRPr="00FD0425">
        <w:rPr>
          <w:noProof w:val="0"/>
          <w:snapToGrid w:val="0"/>
          <w:lang w:eastAsia="zh-CN"/>
        </w:rPr>
        <w:tab/>
      </w:r>
      <w:r>
        <w:rPr>
          <w:noProof w:val="0"/>
          <w:snapToGrid w:val="0"/>
          <w:lang w:eastAsia="zh-CN"/>
        </w:rPr>
        <w:tab/>
      </w:r>
      <w:r>
        <w:rPr>
          <w:snapToGrid w:val="0"/>
          <w:lang w:eastAsia="zh-CN"/>
        </w:rPr>
        <w:tab/>
      </w:r>
      <w:r w:rsidRPr="00FD0425">
        <w:rPr>
          <w:noProof w:val="0"/>
          <w:snapToGrid w:val="0"/>
          <w:lang w:eastAsia="zh-CN"/>
        </w:rPr>
        <w:t>PRESENCE optional }</w:t>
      </w:r>
      <w:r>
        <w:rPr>
          <w:noProof w:val="0"/>
          <w:snapToGrid w:val="0"/>
          <w:lang w:eastAsia="zh-CN"/>
        </w:rPr>
        <w:t>|</w:t>
      </w:r>
    </w:p>
    <w:p w:rsidR="004B7699" w:rsidRDefault="004B7699" w:rsidP="004B7699">
      <w:pPr>
        <w:pStyle w:val="PL"/>
        <w:rPr>
          <w:noProof w:val="0"/>
          <w:snapToGrid w:val="0"/>
          <w:lang w:eastAsia="zh-CN"/>
        </w:rPr>
      </w:pPr>
      <w:r>
        <w:rPr>
          <w:noProof w:val="0"/>
          <w:snapToGrid w:val="0"/>
          <w:lang w:eastAsia="zh-CN"/>
        </w:rPr>
        <w:tab/>
        <w:t>{ ID id-CSI-RSTransmissionIndication</w:t>
      </w:r>
      <w:r w:rsidRPr="00FD0425">
        <w:rPr>
          <w:noProof w:val="0"/>
          <w:snapToGrid w:val="0"/>
          <w:lang w:eastAsia="zh-CN"/>
        </w:rPr>
        <w:tab/>
        <w:t>CRITICALITY ignore</w:t>
      </w:r>
      <w:r w:rsidRPr="00FD0425">
        <w:rPr>
          <w:noProof w:val="0"/>
          <w:snapToGrid w:val="0"/>
          <w:lang w:eastAsia="zh-CN"/>
        </w:rPr>
        <w:tab/>
        <w:t xml:space="preserve">EXTENSION </w:t>
      </w:r>
      <w:r>
        <w:rPr>
          <w:noProof w:val="0"/>
          <w:snapToGrid w:val="0"/>
          <w:lang w:eastAsia="zh-CN"/>
        </w:rPr>
        <w:t>CSI-RSTransmissionIndication</w:t>
      </w:r>
      <w:r w:rsidRPr="00FD0425">
        <w:rPr>
          <w:noProof w:val="0"/>
          <w:snapToGrid w:val="0"/>
          <w:lang w:eastAsia="zh-CN"/>
        </w:rPr>
        <w:tab/>
      </w:r>
      <w:r w:rsidRPr="00FD0425">
        <w:rPr>
          <w:noProof w:val="0"/>
          <w:snapToGrid w:val="0"/>
          <w:lang w:eastAsia="zh-CN"/>
        </w:rPr>
        <w:tab/>
        <w:t>PRESENCE optional }</w:t>
      </w:r>
      <w:r w:rsidRPr="00D92F1A">
        <w:rPr>
          <w:noProof w:val="0"/>
          <w:snapToGrid w:val="0"/>
          <w:lang w:eastAsia="zh-CN"/>
        </w:rPr>
        <w:t xml:space="preserve"> </w:t>
      </w:r>
      <w:r>
        <w:rPr>
          <w:noProof w:val="0"/>
          <w:snapToGrid w:val="0"/>
          <w:lang w:eastAsia="zh-CN"/>
        </w:rPr>
        <w:t>|</w:t>
      </w:r>
    </w:p>
    <w:p w:rsidR="004B7699" w:rsidRPr="00FD0425" w:rsidRDefault="004B7699" w:rsidP="004B7699">
      <w:pPr>
        <w:pStyle w:val="PL"/>
        <w:rPr>
          <w:noProof w:val="0"/>
          <w:snapToGrid w:val="0"/>
          <w:lang w:eastAsia="zh-CN"/>
        </w:rPr>
      </w:pPr>
      <w:r>
        <w:rPr>
          <w:snapToGrid w:val="0"/>
        </w:rPr>
        <w:lastRenderedPageBreak/>
        <w:tab/>
        <w:t>{ ID id-SFN-Offset</w:t>
      </w:r>
      <w:r>
        <w:rPr>
          <w:snapToGrid w:val="0"/>
        </w:rPr>
        <w:tab/>
      </w:r>
      <w:r>
        <w:rPr>
          <w:snapToGrid w:val="0"/>
        </w:rPr>
        <w:tab/>
      </w:r>
      <w:r>
        <w:rPr>
          <w:snapToGrid w:val="0"/>
        </w:rPr>
        <w:tab/>
      </w:r>
      <w:r>
        <w:rPr>
          <w:snapToGrid w:val="0"/>
        </w:rPr>
        <w:tab/>
      </w:r>
      <w:r>
        <w:rPr>
          <w:snapToGrid w:val="0"/>
        </w:rPr>
        <w:tab/>
      </w:r>
      <w:r>
        <w:rPr>
          <w:snapToGrid w:val="0"/>
        </w:rPr>
        <w:tab/>
        <w:t>CRITICALITY ignore</w:t>
      </w:r>
      <w:r w:rsidRPr="00FD0425">
        <w:rPr>
          <w:noProof w:val="0"/>
          <w:snapToGrid w:val="0"/>
          <w:lang w:eastAsia="zh-CN"/>
        </w:rPr>
        <w:tab/>
      </w:r>
      <w:r>
        <w:rPr>
          <w:snapToGrid w:val="0"/>
        </w:rPr>
        <w:t>EXTENSION SFN-Offset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r w:rsidRPr="00FD0425">
        <w:rPr>
          <w:noProof w:val="0"/>
          <w:snapToGrid w:val="0"/>
          <w:lang w:eastAsia="zh-CN"/>
        </w:rPr>
        <w:t>,</w:t>
      </w:r>
    </w:p>
    <w:p w:rsidR="004B7699" w:rsidRPr="00FD0425" w:rsidRDefault="004B7699" w:rsidP="004B7699">
      <w:pPr>
        <w:pStyle w:val="PL"/>
        <w:rPr>
          <w:noProof w:val="0"/>
          <w:snapToGrid w:val="0"/>
          <w:lang w:eastAsia="zh-CN"/>
        </w:rPr>
      </w:pPr>
      <w:r w:rsidRPr="00FD0425">
        <w:rPr>
          <w:noProof w:val="0"/>
          <w:snapToGrid w:val="0"/>
          <w:lang w:eastAsia="zh-CN"/>
        </w:rPr>
        <w:tab/>
        <w:t>...</w:t>
      </w:r>
    </w:p>
    <w:p w:rsidR="004B7699" w:rsidRPr="00FD0425" w:rsidRDefault="004B7699" w:rsidP="004B7699">
      <w:pPr>
        <w:pStyle w:val="PL"/>
        <w:rPr>
          <w:noProof w:val="0"/>
          <w:snapToGrid w:val="0"/>
          <w:lang w:eastAsia="zh-CN"/>
        </w:rPr>
      </w:pPr>
      <w:r w:rsidRPr="00FD0425">
        <w:rPr>
          <w:noProof w:val="0"/>
          <w:snapToGrid w:val="0"/>
          <w:lang w:eastAsia="zh-CN"/>
        </w:rPr>
        <w:t>}</w:t>
      </w:r>
    </w:p>
    <w:p w:rsidR="004B7699" w:rsidRDefault="004B7699" w:rsidP="004B7699">
      <w:pPr>
        <w:pStyle w:val="PL"/>
        <w:rPr>
          <w:noProof w:val="0"/>
          <w:snapToGrid w:val="0"/>
        </w:rPr>
      </w:pPr>
    </w:p>
    <w:p w:rsidR="004B7699" w:rsidRDefault="004B7699" w:rsidP="004B7699">
      <w:pPr>
        <w:pStyle w:val="PL"/>
        <w:rPr>
          <w:noProof w:val="0"/>
          <w:snapToGrid w:val="0"/>
        </w:rPr>
      </w:pPr>
      <w:r>
        <w:rPr>
          <w:noProof w:val="0"/>
          <w:snapToGrid w:val="0"/>
        </w:rPr>
        <w:t>SFN-Offset ::= SEQUENCE {</w:t>
      </w:r>
    </w:p>
    <w:p w:rsidR="004B7699" w:rsidRDefault="004B7699" w:rsidP="004B7699">
      <w:pPr>
        <w:pStyle w:val="PL"/>
        <w:rPr>
          <w:noProof w:val="0"/>
          <w:snapToGrid w:val="0"/>
        </w:rPr>
      </w:pPr>
      <w:r>
        <w:rPr>
          <w:noProof w:val="0"/>
          <w:snapToGrid w:val="0"/>
        </w:rPr>
        <w:tab/>
        <w:t>sFN-Time-Offset</w:t>
      </w:r>
      <w:r>
        <w:rPr>
          <w:noProof w:val="0"/>
          <w:snapToGrid w:val="0"/>
        </w:rPr>
        <w:tab/>
      </w:r>
      <w:r>
        <w:rPr>
          <w:noProof w:val="0"/>
          <w:snapToGrid w:val="0"/>
        </w:rPr>
        <w:tab/>
      </w:r>
      <w:r>
        <w:rPr>
          <w:noProof w:val="0"/>
          <w:snapToGrid w:val="0"/>
        </w:rPr>
        <w:tab/>
      </w:r>
      <w:r>
        <w:rPr>
          <w:noProof w:val="0"/>
          <w:snapToGrid w:val="0"/>
        </w:rPr>
        <w:tab/>
      </w:r>
      <w:r>
        <w:rPr>
          <w:snapToGrid w:val="0"/>
        </w:rPr>
        <w:tab/>
      </w:r>
      <w:r>
        <w:t>BIT STRING (SIZE(24))</w:t>
      </w:r>
      <w:r>
        <w:rPr>
          <w:noProof w:val="0"/>
          <w:snapToGrid w:val="0"/>
        </w:rPr>
        <w:t>,</w:t>
      </w:r>
    </w:p>
    <w:p w:rsidR="004B7699" w:rsidRDefault="004B7699" w:rsidP="004B7699">
      <w:pPr>
        <w:pStyle w:val="PL"/>
        <w:rPr>
          <w:noProof w:val="0"/>
          <w:snapToGrid w:val="0"/>
        </w:rPr>
      </w:pPr>
      <w:r>
        <w:rPr>
          <w:noProof w:val="0"/>
          <w:snapToGrid w:val="0"/>
        </w:rPr>
        <w:tab/>
      </w:r>
    </w:p>
    <w:p w:rsidR="004B7699" w:rsidRDefault="004B7699" w:rsidP="004B7699">
      <w:pPr>
        <w:pStyle w:val="PL"/>
        <w:rPr>
          <w:noProof w:val="0"/>
          <w:snapToGrid w:val="0"/>
        </w:rPr>
      </w:pPr>
      <w:r>
        <w:rPr>
          <w:noProof w:val="0"/>
          <w:snapToGrid w:val="0"/>
        </w:rPr>
        <w:tab/>
        <w:t>iE-Extensions</w:t>
      </w:r>
      <w:r>
        <w:rPr>
          <w:noProof w:val="0"/>
          <w:snapToGrid w:val="0"/>
        </w:rPr>
        <w:tab/>
      </w:r>
      <w:r>
        <w:rPr>
          <w:noProof w:val="0"/>
          <w:snapToGrid w:val="0"/>
        </w:rPr>
        <w:tab/>
        <w:t>ProtocolExtensionContainer { {SFN-Offset-ExtIEs} } OPTIONAL,</w:t>
      </w:r>
    </w:p>
    <w:p w:rsidR="004B7699" w:rsidRDefault="004B7699" w:rsidP="004B7699">
      <w:pPr>
        <w:pStyle w:val="PL"/>
        <w:rPr>
          <w:noProof w:val="0"/>
          <w:snapToGrid w:val="0"/>
        </w:rPr>
      </w:pPr>
      <w:r>
        <w:rPr>
          <w:noProof w:val="0"/>
          <w:snapToGrid w:val="0"/>
        </w:rPr>
        <w:tab/>
        <w:t>...</w:t>
      </w:r>
    </w:p>
    <w:p w:rsidR="004B7699" w:rsidRDefault="004B7699" w:rsidP="004B7699">
      <w:pPr>
        <w:pStyle w:val="PL"/>
        <w:rPr>
          <w:noProof w:val="0"/>
          <w:snapToGrid w:val="0"/>
        </w:rPr>
      </w:pPr>
      <w:r>
        <w:rPr>
          <w:noProof w:val="0"/>
          <w:snapToGrid w:val="0"/>
        </w:rPr>
        <w:t>}</w:t>
      </w:r>
    </w:p>
    <w:p w:rsidR="004B7699" w:rsidRPr="00813CD4" w:rsidRDefault="004B7699" w:rsidP="004B7699">
      <w:pPr>
        <w:pStyle w:val="PL"/>
        <w:rPr>
          <w:noProof w:val="0"/>
          <w:snapToGrid w:val="0"/>
          <w:lang w:val="en-US"/>
        </w:rPr>
      </w:pPr>
      <w:r w:rsidRPr="00813CD4">
        <w:rPr>
          <w:noProof w:val="0"/>
          <w:snapToGrid w:val="0"/>
          <w:lang w:val="en-US"/>
        </w:rPr>
        <w:t>SFN-Offset-ExtIEs XNAP-PROTOCOL-EXTENSION ::= {</w:t>
      </w:r>
    </w:p>
    <w:p w:rsidR="004B7699" w:rsidRDefault="004B7699" w:rsidP="004B7699">
      <w:pPr>
        <w:pStyle w:val="PL"/>
        <w:rPr>
          <w:noProof w:val="0"/>
          <w:snapToGrid w:val="0"/>
        </w:rPr>
      </w:pPr>
      <w:r w:rsidRPr="00813CD4">
        <w:rPr>
          <w:noProof w:val="0"/>
          <w:snapToGrid w:val="0"/>
          <w:lang w:val="en-US"/>
        </w:rPr>
        <w:tab/>
      </w:r>
      <w:r w:rsidRPr="00813CD4">
        <w:rPr>
          <w:noProof w:val="0"/>
          <w:snapToGrid w:val="0"/>
          <w:lang w:val="en-US"/>
        </w:rPr>
        <w:tab/>
      </w:r>
      <w:r>
        <w:rPr>
          <w:noProof w:val="0"/>
          <w:snapToGrid w:val="0"/>
        </w:rPr>
        <w:t>...</w:t>
      </w:r>
    </w:p>
    <w:p w:rsidR="004B7699" w:rsidRDefault="004B7699" w:rsidP="004B7699">
      <w:pPr>
        <w:pStyle w:val="PL"/>
        <w:rPr>
          <w:noProof w:val="0"/>
          <w:snapToGrid w:val="0"/>
        </w:rPr>
      </w:pPr>
      <w:r>
        <w:rPr>
          <w:noProof w:val="0"/>
          <w:snapToGrid w:val="0"/>
        </w:rPr>
        <w:t>}</w:t>
      </w:r>
    </w:p>
    <w:p w:rsidR="004B7699" w:rsidRPr="00FD0425" w:rsidRDefault="004B7699" w:rsidP="004B7699">
      <w:pPr>
        <w:pStyle w:val="PL"/>
        <w:rPr>
          <w:noProof w:val="0"/>
          <w:snapToGrid w:val="0"/>
          <w:lang w:eastAsia="zh-CN"/>
        </w:rPr>
      </w:pPr>
    </w:p>
    <w:p w:rsidR="004B7699" w:rsidRPr="00FD0425" w:rsidRDefault="004B7699" w:rsidP="004B7699">
      <w:pPr>
        <w:pStyle w:val="PL"/>
        <w:rPr>
          <w:noProof w:val="0"/>
          <w:snapToGrid w:val="0"/>
          <w:lang w:eastAsia="zh-CN"/>
        </w:rPr>
      </w:pPr>
    </w:p>
    <w:p w:rsidR="004B7699" w:rsidRPr="00FD0425" w:rsidRDefault="004B7699" w:rsidP="004B7699">
      <w:pPr>
        <w:pStyle w:val="PL"/>
        <w:rPr>
          <w:snapToGrid w:val="0"/>
        </w:rPr>
      </w:pPr>
      <w:r w:rsidRPr="00FD0425">
        <w:rPr>
          <w:snapToGrid w:val="0"/>
        </w:rPr>
        <w:t>ServedCells-NR ::= SEQUENCE (SIZE (1..maxnoofCellsinNG-RANnode)) OF ServedCells-NR-Item</w:t>
      </w:r>
    </w:p>
    <w:p w:rsidR="004B7699" w:rsidRPr="00FD0425" w:rsidRDefault="004B7699" w:rsidP="004B7699">
      <w:pPr>
        <w:pStyle w:val="PL"/>
        <w:rPr>
          <w:snapToGrid w:val="0"/>
        </w:rPr>
      </w:pPr>
    </w:p>
    <w:p w:rsidR="004B7699" w:rsidRPr="00FD0425" w:rsidRDefault="004B7699" w:rsidP="004B7699">
      <w:pPr>
        <w:pStyle w:val="PL"/>
        <w:rPr>
          <w:snapToGrid w:val="0"/>
        </w:rPr>
      </w:pPr>
      <w:r w:rsidRPr="00FD0425">
        <w:rPr>
          <w:snapToGrid w:val="0"/>
        </w:rPr>
        <w:t>ServedCells-NR-Item ::= SEQUENCE {</w:t>
      </w:r>
    </w:p>
    <w:p w:rsidR="004B7699" w:rsidRPr="00FD0425" w:rsidRDefault="004B7699" w:rsidP="004B7699">
      <w:pPr>
        <w:pStyle w:val="PL"/>
        <w:rPr>
          <w:snapToGrid w:val="0"/>
        </w:rPr>
      </w:pPr>
      <w:r w:rsidRPr="00FD0425">
        <w:rPr>
          <w:snapToGrid w:val="0"/>
        </w:rPr>
        <w:tab/>
        <w:t>served-cell-info-NR</w:t>
      </w:r>
      <w:r w:rsidRPr="00FD0425">
        <w:rPr>
          <w:snapToGrid w:val="0"/>
        </w:rPr>
        <w:tab/>
      </w:r>
      <w:r w:rsidRPr="00FD0425">
        <w:rPr>
          <w:snapToGrid w:val="0"/>
        </w:rPr>
        <w:tab/>
      </w:r>
      <w:r w:rsidRPr="00FD0425">
        <w:rPr>
          <w:snapToGrid w:val="0"/>
        </w:rPr>
        <w:tab/>
      </w:r>
      <w:r w:rsidRPr="00FD0425">
        <w:rPr>
          <w:noProof w:val="0"/>
          <w:snapToGrid w:val="0"/>
          <w:lang w:eastAsia="zh-CN"/>
        </w:rPr>
        <w:t>ServedCellInformation-NR,</w:t>
      </w:r>
    </w:p>
    <w:p w:rsidR="004B7699" w:rsidRPr="00FD0425" w:rsidRDefault="004B7699" w:rsidP="004B7699">
      <w:pPr>
        <w:pStyle w:val="PL"/>
        <w:rPr>
          <w:snapToGrid w:val="0"/>
        </w:rPr>
      </w:pPr>
      <w:r w:rsidRPr="00FD0425">
        <w:rPr>
          <w:snapToGrid w:val="0"/>
        </w:rPr>
        <w:tab/>
        <w:t>neighbour-info-NR</w:t>
      </w:r>
      <w:r w:rsidRPr="00FD0425">
        <w:rPr>
          <w:snapToGrid w:val="0"/>
        </w:rPr>
        <w:tab/>
      </w:r>
      <w:r w:rsidRPr="00FD0425">
        <w:rPr>
          <w:snapToGrid w:val="0"/>
        </w:rPr>
        <w:tab/>
      </w:r>
      <w:r w:rsidRPr="00FD0425">
        <w:rPr>
          <w:snapToGrid w:val="0"/>
        </w:rPr>
        <w:tab/>
      </w:r>
      <w:r w:rsidRPr="00FD0425">
        <w:t>NeighbourInformation-NR</w:t>
      </w:r>
      <w:r w:rsidRPr="00FD0425">
        <w:rPr>
          <w:snapToGrid w:val="0"/>
        </w:rPr>
        <w:tab/>
      </w:r>
      <w:r w:rsidRPr="00FD0425">
        <w:rPr>
          <w:snapToGrid w:val="0"/>
        </w:rPr>
        <w:tab/>
      </w:r>
      <w:r w:rsidRPr="00FD0425">
        <w:rPr>
          <w:snapToGrid w:val="0"/>
        </w:rPr>
        <w:tab/>
      </w:r>
      <w:r w:rsidRPr="00FD0425">
        <w:rPr>
          <w:snapToGrid w:val="0"/>
        </w:rPr>
        <w:tab/>
        <w:t>OPTIONAL,</w:t>
      </w:r>
    </w:p>
    <w:p w:rsidR="004B7699" w:rsidRPr="00FD0425" w:rsidRDefault="004B7699" w:rsidP="004B7699">
      <w:pPr>
        <w:pStyle w:val="PL"/>
        <w:rPr>
          <w:snapToGrid w:val="0"/>
        </w:rPr>
      </w:pPr>
      <w:r w:rsidRPr="00FD0425">
        <w:rPr>
          <w:snapToGrid w:val="0"/>
        </w:rPr>
        <w:tab/>
        <w:t>neighbour-info-E-UTRA</w:t>
      </w:r>
      <w:r w:rsidRPr="00FD0425">
        <w:rPr>
          <w:snapToGrid w:val="0"/>
        </w:rPr>
        <w:tab/>
      </w:r>
      <w:r w:rsidRPr="00FD0425">
        <w:rPr>
          <w:snapToGrid w:val="0"/>
        </w:rPr>
        <w:tab/>
      </w:r>
      <w:r w:rsidRPr="00FD0425">
        <w:t>NeighbourInformation-E-UTRA</w:t>
      </w:r>
      <w:r w:rsidRPr="00FD0425">
        <w:rPr>
          <w:snapToGrid w:val="0"/>
        </w:rPr>
        <w:tab/>
      </w:r>
      <w:r w:rsidRPr="00FD0425">
        <w:rPr>
          <w:snapToGrid w:val="0"/>
        </w:rPr>
        <w:tab/>
      </w:r>
      <w:r w:rsidRPr="00FD0425">
        <w:rPr>
          <w:snapToGrid w:val="0"/>
        </w:rPr>
        <w:tab/>
        <w:t>OPTIONAL,</w:t>
      </w:r>
    </w:p>
    <w:p w:rsidR="004B7699" w:rsidRPr="00FD0425" w:rsidRDefault="004B7699" w:rsidP="004B7699">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t>ProtocolExtensionContainer { {</w:t>
      </w:r>
      <w:r w:rsidRPr="00FD0425">
        <w:rPr>
          <w:snapToGrid w:val="0"/>
        </w:rPr>
        <w:t>ServedCells-NR-Item-ExtIEs</w:t>
      </w:r>
      <w:r w:rsidRPr="00FD0425">
        <w:rPr>
          <w:noProof w:val="0"/>
          <w:snapToGrid w:val="0"/>
          <w:lang w:eastAsia="zh-CN"/>
        </w:rPr>
        <w:t>} } OPTIONAL,</w:t>
      </w:r>
    </w:p>
    <w:p w:rsidR="004B7699" w:rsidRPr="00FD0425" w:rsidRDefault="004B7699" w:rsidP="004B7699">
      <w:pPr>
        <w:pStyle w:val="PL"/>
        <w:rPr>
          <w:noProof w:val="0"/>
          <w:snapToGrid w:val="0"/>
          <w:lang w:eastAsia="zh-CN"/>
        </w:rPr>
      </w:pPr>
      <w:r w:rsidRPr="00FD0425">
        <w:rPr>
          <w:noProof w:val="0"/>
          <w:snapToGrid w:val="0"/>
          <w:lang w:eastAsia="zh-CN"/>
        </w:rPr>
        <w:tab/>
        <w:t>...</w:t>
      </w:r>
    </w:p>
    <w:p w:rsidR="004B7699" w:rsidRPr="00FD0425" w:rsidRDefault="004B7699" w:rsidP="004B7699">
      <w:pPr>
        <w:pStyle w:val="PL"/>
        <w:rPr>
          <w:noProof w:val="0"/>
          <w:snapToGrid w:val="0"/>
          <w:lang w:eastAsia="zh-CN"/>
        </w:rPr>
      </w:pPr>
      <w:r w:rsidRPr="00FD0425">
        <w:rPr>
          <w:noProof w:val="0"/>
          <w:snapToGrid w:val="0"/>
          <w:lang w:eastAsia="zh-CN"/>
        </w:rPr>
        <w:t>}</w:t>
      </w:r>
    </w:p>
    <w:p w:rsidR="004B7699" w:rsidRPr="00FD0425" w:rsidRDefault="004B7699" w:rsidP="004B7699">
      <w:pPr>
        <w:pStyle w:val="PL"/>
        <w:rPr>
          <w:noProof w:val="0"/>
          <w:snapToGrid w:val="0"/>
          <w:lang w:eastAsia="zh-CN"/>
        </w:rPr>
      </w:pPr>
    </w:p>
    <w:p w:rsidR="004B7699" w:rsidRPr="00FD0425" w:rsidRDefault="004B7699" w:rsidP="004B7699">
      <w:pPr>
        <w:pStyle w:val="PL"/>
        <w:rPr>
          <w:noProof w:val="0"/>
          <w:snapToGrid w:val="0"/>
          <w:lang w:eastAsia="zh-CN"/>
        </w:rPr>
      </w:pPr>
      <w:r w:rsidRPr="00FD0425">
        <w:rPr>
          <w:snapToGrid w:val="0"/>
        </w:rPr>
        <w:t>ServedCells-NR-Item-ExtIEs</w:t>
      </w:r>
      <w:r w:rsidRPr="00FD0425">
        <w:rPr>
          <w:noProof w:val="0"/>
          <w:snapToGrid w:val="0"/>
          <w:lang w:eastAsia="zh-CN"/>
        </w:rPr>
        <w:t xml:space="preserve"> XNAP-PROTOCOL-EXTENSION ::= {</w:t>
      </w:r>
    </w:p>
    <w:p w:rsidR="004B7699" w:rsidRPr="00FD0425" w:rsidRDefault="004B7699" w:rsidP="004B7699">
      <w:pPr>
        <w:pStyle w:val="PL"/>
        <w:rPr>
          <w:noProof w:val="0"/>
          <w:snapToGrid w:val="0"/>
          <w:lang w:eastAsia="zh-CN"/>
        </w:rPr>
      </w:pPr>
      <w:r w:rsidRPr="00FD0425">
        <w:rPr>
          <w:noProof w:val="0"/>
          <w:snapToGrid w:val="0"/>
          <w:lang w:eastAsia="zh-CN"/>
        </w:rPr>
        <w:tab/>
        <w:t>...</w:t>
      </w:r>
    </w:p>
    <w:p w:rsidR="004B7699" w:rsidRPr="00FD0425" w:rsidRDefault="004B7699" w:rsidP="004B7699">
      <w:pPr>
        <w:pStyle w:val="PL"/>
        <w:rPr>
          <w:noProof w:val="0"/>
          <w:snapToGrid w:val="0"/>
          <w:lang w:eastAsia="zh-CN"/>
        </w:rPr>
      </w:pPr>
      <w:r w:rsidRPr="00FD0425">
        <w:rPr>
          <w:noProof w:val="0"/>
          <w:snapToGrid w:val="0"/>
          <w:lang w:eastAsia="zh-CN"/>
        </w:rPr>
        <w:t>}</w:t>
      </w:r>
    </w:p>
    <w:p w:rsidR="004B7699" w:rsidRPr="00FD0425" w:rsidRDefault="004B7699" w:rsidP="004B7699">
      <w:pPr>
        <w:pStyle w:val="PL"/>
        <w:rPr>
          <w:snapToGrid w:val="0"/>
        </w:rPr>
      </w:pPr>
    </w:p>
    <w:p w:rsidR="004B7699" w:rsidRPr="00FD0425" w:rsidRDefault="004B7699" w:rsidP="004B7699">
      <w:pPr>
        <w:pStyle w:val="PL"/>
        <w:rPr>
          <w:snapToGrid w:val="0"/>
        </w:rPr>
      </w:pPr>
    </w:p>
    <w:p w:rsidR="004B7699" w:rsidRPr="00FD0425" w:rsidRDefault="004B7699" w:rsidP="004B7699">
      <w:pPr>
        <w:pStyle w:val="PL"/>
        <w:rPr>
          <w:snapToGrid w:val="0"/>
        </w:rPr>
      </w:pPr>
      <w:r w:rsidRPr="00FD0425">
        <w:rPr>
          <w:snapToGrid w:val="0"/>
        </w:rPr>
        <w:t>ServedCells-ToModify-NR ::= SEQUENCE (SIZE (1..maxnoofCellsinNG-RANnode)) OF ServedCells-ToModify-NR-Item</w:t>
      </w:r>
    </w:p>
    <w:p w:rsidR="004B7699" w:rsidRPr="00FD0425" w:rsidRDefault="004B7699" w:rsidP="004B7699">
      <w:pPr>
        <w:pStyle w:val="PL"/>
        <w:rPr>
          <w:snapToGrid w:val="0"/>
        </w:rPr>
      </w:pPr>
    </w:p>
    <w:p w:rsidR="004B7699" w:rsidRPr="00FD0425" w:rsidRDefault="004B7699" w:rsidP="004B7699">
      <w:pPr>
        <w:pStyle w:val="PL"/>
        <w:rPr>
          <w:snapToGrid w:val="0"/>
        </w:rPr>
      </w:pPr>
      <w:r w:rsidRPr="00FD0425">
        <w:rPr>
          <w:snapToGrid w:val="0"/>
        </w:rPr>
        <w:t>ServedCells-ToModify-NR-Item ::= SEQUENCE {</w:t>
      </w:r>
    </w:p>
    <w:p w:rsidR="004B7699" w:rsidRPr="00FD0425" w:rsidRDefault="004B7699" w:rsidP="004B7699">
      <w:pPr>
        <w:pStyle w:val="PL"/>
        <w:rPr>
          <w:snapToGrid w:val="0"/>
        </w:rPr>
      </w:pPr>
      <w:r w:rsidRPr="00FD0425">
        <w:rPr>
          <w:snapToGrid w:val="0"/>
        </w:rPr>
        <w:tab/>
        <w:t>old-NR-CGI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NR-CGI,</w:t>
      </w:r>
    </w:p>
    <w:p w:rsidR="004B7699" w:rsidRPr="00FD0425" w:rsidRDefault="004B7699" w:rsidP="004B7699">
      <w:pPr>
        <w:pStyle w:val="PL"/>
        <w:rPr>
          <w:snapToGrid w:val="0"/>
        </w:rPr>
      </w:pPr>
      <w:r w:rsidRPr="00FD0425">
        <w:rPr>
          <w:snapToGrid w:val="0"/>
        </w:rPr>
        <w:tab/>
        <w:t>served-cell-info-NR</w:t>
      </w:r>
      <w:r w:rsidRPr="00FD0425">
        <w:rPr>
          <w:snapToGrid w:val="0"/>
        </w:rPr>
        <w:tab/>
      </w:r>
      <w:r w:rsidRPr="00FD0425">
        <w:rPr>
          <w:snapToGrid w:val="0"/>
        </w:rPr>
        <w:tab/>
      </w:r>
      <w:r w:rsidRPr="00FD0425">
        <w:rPr>
          <w:snapToGrid w:val="0"/>
        </w:rPr>
        <w:tab/>
      </w:r>
      <w:r w:rsidRPr="00FD0425">
        <w:rPr>
          <w:noProof w:val="0"/>
          <w:snapToGrid w:val="0"/>
          <w:lang w:eastAsia="zh-CN"/>
        </w:rPr>
        <w:t>ServedCellInformation-NR,</w:t>
      </w:r>
    </w:p>
    <w:p w:rsidR="004B7699" w:rsidRPr="00FD0425" w:rsidRDefault="004B7699" w:rsidP="004B7699">
      <w:pPr>
        <w:pStyle w:val="PL"/>
        <w:rPr>
          <w:snapToGrid w:val="0"/>
        </w:rPr>
      </w:pPr>
      <w:r w:rsidRPr="00FD0425">
        <w:rPr>
          <w:snapToGrid w:val="0"/>
        </w:rPr>
        <w:tab/>
        <w:t>neighbour-info-NR</w:t>
      </w:r>
      <w:r w:rsidRPr="00FD0425">
        <w:rPr>
          <w:snapToGrid w:val="0"/>
        </w:rPr>
        <w:tab/>
      </w:r>
      <w:r w:rsidRPr="00FD0425">
        <w:rPr>
          <w:snapToGrid w:val="0"/>
        </w:rPr>
        <w:tab/>
      </w:r>
      <w:r w:rsidRPr="00FD0425">
        <w:rPr>
          <w:snapToGrid w:val="0"/>
        </w:rPr>
        <w:tab/>
      </w:r>
      <w:r w:rsidRPr="00FD0425">
        <w:t>NeighbourInformation-NR</w:t>
      </w:r>
      <w:r w:rsidRPr="00FD0425">
        <w:tab/>
      </w:r>
      <w:r w:rsidRPr="00FD0425">
        <w:tab/>
      </w:r>
      <w:r w:rsidRPr="00FD0425">
        <w:tab/>
      </w:r>
      <w:r w:rsidRPr="00FD0425">
        <w:tab/>
      </w:r>
      <w:r w:rsidRPr="00FD0425">
        <w:rPr>
          <w:snapToGrid w:val="0"/>
        </w:rPr>
        <w:t xml:space="preserve"> </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rsidR="004B7699" w:rsidRPr="00FD0425" w:rsidRDefault="004B7699" w:rsidP="004B7699">
      <w:pPr>
        <w:pStyle w:val="PL"/>
        <w:rPr>
          <w:snapToGrid w:val="0"/>
        </w:rPr>
      </w:pPr>
      <w:r w:rsidRPr="00FD0425">
        <w:rPr>
          <w:snapToGrid w:val="0"/>
        </w:rPr>
        <w:tab/>
        <w:t>neighbour-info-E-UTRA</w:t>
      </w:r>
      <w:r w:rsidRPr="00FD0425">
        <w:rPr>
          <w:snapToGrid w:val="0"/>
        </w:rPr>
        <w:tab/>
      </w:r>
      <w:r w:rsidRPr="00FD0425">
        <w:rPr>
          <w:snapToGrid w:val="0"/>
        </w:rPr>
        <w:tab/>
      </w:r>
      <w:r w:rsidRPr="00FD0425">
        <w:t>NeighbourInformation-E-UTRA</w:t>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rsidR="004B7699" w:rsidRPr="00FD0425" w:rsidRDefault="004B7699" w:rsidP="004B7699">
      <w:pPr>
        <w:pStyle w:val="PL"/>
        <w:rPr>
          <w:snapToGrid w:val="0"/>
        </w:rPr>
      </w:pPr>
      <w:r w:rsidRPr="00FD0425">
        <w:rPr>
          <w:snapToGrid w:val="0"/>
        </w:rPr>
        <w:tab/>
        <w:t>deactivation-indication</w:t>
      </w:r>
      <w:r w:rsidRPr="00FD0425">
        <w:rPr>
          <w:snapToGrid w:val="0"/>
        </w:rPr>
        <w:tab/>
      </w:r>
      <w:r w:rsidRPr="00FD0425">
        <w:rPr>
          <w:snapToGrid w:val="0"/>
        </w:rPr>
        <w:tab/>
        <w:t>ENUMERATED {deactivated, ...}</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rsidR="004B7699" w:rsidRPr="00FD0425" w:rsidRDefault="004B7699" w:rsidP="004B7699">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t>ProtocolExtensionContainer { {</w:t>
      </w:r>
      <w:r w:rsidRPr="00FD0425">
        <w:rPr>
          <w:snapToGrid w:val="0"/>
        </w:rPr>
        <w:t>Served-cells-ToModify-NR-Item-ExtIEs</w:t>
      </w:r>
      <w:r w:rsidRPr="00FD0425">
        <w:rPr>
          <w:noProof w:val="0"/>
          <w:snapToGrid w:val="0"/>
          <w:lang w:eastAsia="zh-CN"/>
        </w:rPr>
        <w:t xml:space="preserve">} } </w:t>
      </w:r>
      <w:r w:rsidRPr="00FD0425">
        <w:rPr>
          <w:noProof w:val="0"/>
          <w:snapToGrid w:val="0"/>
          <w:lang w:eastAsia="zh-CN"/>
        </w:rPr>
        <w:tab/>
        <w:t>OPTIONAL,</w:t>
      </w:r>
    </w:p>
    <w:p w:rsidR="004B7699" w:rsidRPr="00FD0425" w:rsidRDefault="004B7699" w:rsidP="004B7699">
      <w:pPr>
        <w:pStyle w:val="PL"/>
        <w:rPr>
          <w:noProof w:val="0"/>
          <w:snapToGrid w:val="0"/>
          <w:lang w:eastAsia="zh-CN"/>
        </w:rPr>
      </w:pPr>
      <w:r w:rsidRPr="00FD0425">
        <w:rPr>
          <w:noProof w:val="0"/>
          <w:snapToGrid w:val="0"/>
          <w:lang w:eastAsia="zh-CN"/>
        </w:rPr>
        <w:tab/>
        <w:t>...</w:t>
      </w:r>
    </w:p>
    <w:p w:rsidR="004B7699" w:rsidRPr="00FD0425" w:rsidRDefault="004B7699" w:rsidP="004B7699">
      <w:pPr>
        <w:pStyle w:val="PL"/>
        <w:rPr>
          <w:noProof w:val="0"/>
          <w:snapToGrid w:val="0"/>
          <w:lang w:eastAsia="zh-CN"/>
        </w:rPr>
      </w:pPr>
      <w:r w:rsidRPr="00FD0425">
        <w:rPr>
          <w:noProof w:val="0"/>
          <w:snapToGrid w:val="0"/>
          <w:lang w:eastAsia="zh-CN"/>
        </w:rPr>
        <w:t>}</w:t>
      </w:r>
    </w:p>
    <w:p w:rsidR="004B7699" w:rsidRPr="00FD0425" w:rsidRDefault="004B7699" w:rsidP="004B7699">
      <w:pPr>
        <w:pStyle w:val="PL"/>
        <w:rPr>
          <w:noProof w:val="0"/>
          <w:snapToGrid w:val="0"/>
          <w:lang w:eastAsia="zh-CN"/>
        </w:rPr>
      </w:pPr>
    </w:p>
    <w:p w:rsidR="004B7699" w:rsidRPr="00FD0425" w:rsidRDefault="004B7699" w:rsidP="004B7699">
      <w:pPr>
        <w:pStyle w:val="PL"/>
        <w:rPr>
          <w:noProof w:val="0"/>
          <w:snapToGrid w:val="0"/>
          <w:lang w:eastAsia="zh-CN"/>
        </w:rPr>
      </w:pPr>
      <w:r w:rsidRPr="00FD0425">
        <w:rPr>
          <w:snapToGrid w:val="0"/>
        </w:rPr>
        <w:t>Served-cells-ToModify-NR-Item-ExtIEs</w:t>
      </w:r>
      <w:r w:rsidRPr="00FD0425">
        <w:rPr>
          <w:noProof w:val="0"/>
          <w:snapToGrid w:val="0"/>
          <w:lang w:eastAsia="zh-CN"/>
        </w:rPr>
        <w:t xml:space="preserve"> XNAP-PROTOCOL-EXTENSION ::= {</w:t>
      </w:r>
    </w:p>
    <w:p w:rsidR="004B7699" w:rsidRPr="00FD0425" w:rsidRDefault="004B7699" w:rsidP="004B7699">
      <w:pPr>
        <w:pStyle w:val="PL"/>
        <w:rPr>
          <w:noProof w:val="0"/>
          <w:snapToGrid w:val="0"/>
          <w:lang w:eastAsia="zh-CN"/>
        </w:rPr>
      </w:pPr>
      <w:r w:rsidRPr="00FD0425">
        <w:rPr>
          <w:noProof w:val="0"/>
          <w:snapToGrid w:val="0"/>
          <w:lang w:eastAsia="zh-CN"/>
        </w:rPr>
        <w:tab/>
        <w:t>...</w:t>
      </w:r>
    </w:p>
    <w:p w:rsidR="004B7699" w:rsidRPr="00FD0425" w:rsidRDefault="004B7699" w:rsidP="004B7699">
      <w:pPr>
        <w:pStyle w:val="PL"/>
        <w:rPr>
          <w:noProof w:val="0"/>
          <w:snapToGrid w:val="0"/>
          <w:lang w:eastAsia="zh-CN"/>
        </w:rPr>
      </w:pPr>
      <w:r w:rsidRPr="00FD0425">
        <w:rPr>
          <w:noProof w:val="0"/>
          <w:snapToGrid w:val="0"/>
          <w:lang w:eastAsia="zh-CN"/>
        </w:rPr>
        <w:t>}</w:t>
      </w:r>
    </w:p>
    <w:p w:rsidR="004B7699" w:rsidRPr="00FD0425" w:rsidRDefault="004B7699" w:rsidP="004B7699">
      <w:pPr>
        <w:pStyle w:val="PL"/>
        <w:rPr>
          <w:snapToGrid w:val="0"/>
        </w:rPr>
      </w:pPr>
    </w:p>
    <w:p w:rsidR="004B7699" w:rsidRPr="00FD0425" w:rsidRDefault="004B7699" w:rsidP="004B7699">
      <w:pPr>
        <w:pStyle w:val="PL"/>
        <w:rPr>
          <w:snapToGrid w:val="0"/>
        </w:rPr>
      </w:pPr>
    </w:p>
    <w:p w:rsidR="004B7699" w:rsidRPr="00FD0425" w:rsidRDefault="004B7699" w:rsidP="004B7699">
      <w:pPr>
        <w:pStyle w:val="PL"/>
        <w:rPr>
          <w:snapToGrid w:val="0"/>
        </w:rPr>
      </w:pPr>
      <w:bookmarkStart w:id="3320" w:name="_Hlk515516914"/>
      <w:r w:rsidRPr="00FD0425">
        <w:rPr>
          <w:snapToGrid w:val="0"/>
        </w:rPr>
        <w:t>ServedCellsToUpdate-NR</w:t>
      </w:r>
      <w:bookmarkEnd w:id="3320"/>
      <w:r w:rsidRPr="00FD0425">
        <w:rPr>
          <w:snapToGrid w:val="0"/>
        </w:rPr>
        <w:t xml:space="preserve"> ::= SEQUENCE {</w:t>
      </w:r>
    </w:p>
    <w:p w:rsidR="004B7699" w:rsidRPr="00FD0425" w:rsidRDefault="004B7699" w:rsidP="004B7699">
      <w:pPr>
        <w:pStyle w:val="PL"/>
        <w:rPr>
          <w:snapToGrid w:val="0"/>
        </w:rPr>
      </w:pPr>
      <w:r w:rsidRPr="00FD0425">
        <w:rPr>
          <w:snapToGrid w:val="0"/>
        </w:rPr>
        <w:tab/>
        <w:t>served-Cells-ToAdd-NR</w:t>
      </w:r>
      <w:r w:rsidRPr="00FD0425">
        <w:rPr>
          <w:snapToGrid w:val="0"/>
        </w:rPr>
        <w:tab/>
      </w:r>
      <w:r w:rsidRPr="00FD0425">
        <w:rPr>
          <w:snapToGrid w:val="0"/>
        </w:rPr>
        <w:tab/>
        <w:t>ServedCells-NR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rsidR="004B7699" w:rsidRPr="00FD0425" w:rsidRDefault="004B7699" w:rsidP="004B7699">
      <w:pPr>
        <w:pStyle w:val="PL"/>
        <w:rPr>
          <w:snapToGrid w:val="0"/>
        </w:rPr>
      </w:pPr>
      <w:r w:rsidRPr="00FD0425">
        <w:rPr>
          <w:snapToGrid w:val="0"/>
        </w:rPr>
        <w:tab/>
        <w:t>served-Cells-ToModify-NR</w:t>
      </w:r>
      <w:r w:rsidRPr="00FD0425">
        <w:rPr>
          <w:snapToGrid w:val="0"/>
        </w:rPr>
        <w:tab/>
        <w:t>ServedCells-ToModify-NR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rsidR="004B7699" w:rsidRPr="00FD0425" w:rsidRDefault="004B7699" w:rsidP="004B7699">
      <w:pPr>
        <w:pStyle w:val="PL"/>
        <w:rPr>
          <w:snapToGrid w:val="0"/>
        </w:rPr>
      </w:pPr>
      <w:r w:rsidRPr="00FD0425">
        <w:rPr>
          <w:snapToGrid w:val="0"/>
        </w:rPr>
        <w:tab/>
        <w:t>served-Cells-ToDelete-NR</w:t>
      </w:r>
      <w:r w:rsidRPr="00FD0425">
        <w:rPr>
          <w:snapToGrid w:val="0"/>
        </w:rPr>
        <w:tab/>
        <w:t>SEQUENCE (SIZE (1..maxnoofCellsinNG-RANnode)) OF</w:t>
      </w:r>
      <w:r w:rsidRPr="00FD0425">
        <w:rPr>
          <w:rStyle w:val="PLChar"/>
        </w:rPr>
        <w:t xml:space="preserve"> NR-CGI </w:t>
      </w:r>
      <w:r w:rsidRPr="00FD0425">
        <w:rPr>
          <w:rStyle w:val="PLChar"/>
        </w:rPr>
        <w:tab/>
      </w:r>
      <w:r w:rsidRPr="00FD0425">
        <w:rPr>
          <w:rStyle w:val="PLChar"/>
        </w:rPr>
        <w:tab/>
      </w:r>
      <w:r w:rsidRPr="00FD0425">
        <w:rPr>
          <w:rStyle w:val="PLChar"/>
        </w:rPr>
        <w:tab/>
      </w:r>
      <w:r w:rsidRPr="00FD0425">
        <w:rPr>
          <w:rStyle w:val="PLChar"/>
        </w:rPr>
        <w:tab/>
        <w:t>OPTIONAL</w:t>
      </w:r>
      <w:r w:rsidRPr="00FD0425">
        <w:rPr>
          <w:snapToGrid w:val="0"/>
        </w:rPr>
        <w:t>,</w:t>
      </w:r>
    </w:p>
    <w:p w:rsidR="004B7699" w:rsidRPr="00FD0425" w:rsidRDefault="004B7699" w:rsidP="004B7699">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t>ProtocolExtensionContainer { {ServedC</w:t>
      </w:r>
      <w:r w:rsidRPr="00FD0425">
        <w:rPr>
          <w:snapToGrid w:val="0"/>
        </w:rPr>
        <w:t>ellsToUpdate-NR-ExtIEs</w:t>
      </w:r>
      <w:r w:rsidRPr="00FD0425">
        <w:rPr>
          <w:noProof w:val="0"/>
          <w:snapToGrid w:val="0"/>
          <w:lang w:eastAsia="zh-CN"/>
        </w:rPr>
        <w:t>} } OPTIONAL,</w:t>
      </w:r>
    </w:p>
    <w:p w:rsidR="004B7699" w:rsidRPr="00FD0425" w:rsidRDefault="004B7699" w:rsidP="004B7699">
      <w:pPr>
        <w:pStyle w:val="PL"/>
        <w:rPr>
          <w:noProof w:val="0"/>
          <w:snapToGrid w:val="0"/>
          <w:lang w:eastAsia="zh-CN"/>
        </w:rPr>
      </w:pPr>
      <w:r w:rsidRPr="00FD0425">
        <w:rPr>
          <w:noProof w:val="0"/>
          <w:snapToGrid w:val="0"/>
          <w:lang w:eastAsia="zh-CN"/>
        </w:rPr>
        <w:lastRenderedPageBreak/>
        <w:tab/>
        <w:t>...</w:t>
      </w:r>
    </w:p>
    <w:p w:rsidR="004B7699" w:rsidRPr="00FD0425" w:rsidRDefault="004B7699" w:rsidP="004B7699">
      <w:pPr>
        <w:pStyle w:val="PL"/>
        <w:rPr>
          <w:snapToGrid w:val="0"/>
        </w:rPr>
      </w:pPr>
      <w:r w:rsidRPr="00FD0425">
        <w:rPr>
          <w:snapToGrid w:val="0"/>
        </w:rPr>
        <w:t>}</w:t>
      </w:r>
    </w:p>
    <w:p w:rsidR="004B7699" w:rsidRPr="00FD0425" w:rsidRDefault="004B7699" w:rsidP="004B7699">
      <w:pPr>
        <w:pStyle w:val="PL"/>
        <w:rPr>
          <w:snapToGrid w:val="0"/>
        </w:rPr>
      </w:pPr>
    </w:p>
    <w:p w:rsidR="004B7699" w:rsidRPr="00FD0425" w:rsidRDefault="004B7699" w:rsidP="004B7699">
      <w:pPr>
        <w:pStyle w:val="PL"/>
        <w:rPr>
          <w:noProof w:val="0"/>
          <w:snapToGrid w:val="0"/>
          <w:lang w:eastAsia="zh-CN"/>
        </w:rPr>
      </w:pPr>
      <w:r w:rsidRPr="00FD0425">
        <w:rPr>
          <w:snapToGrid w:val="0"/>
        </w:rPr>
        <w:t>ServedCellsToUpdate-NR-ExtIEs</w:t>
      </w:r>
      <w:r w:rsidRPr="00FD0425">
        <w:rPr>
          <w:noProof w:val="0"/>
          <w:snapToGrid w:val="0"/>
          <w:lang w:eastAsia="zh-CN"/>
        </w:rPr>
        <w:t xml:space="preserve"> XNAP-PROTOCOL-EXTENSION ::= {</w:t>
      </w:r>
    </w:p>
    <w:p w:rsidR="004B7699" w:rsidRPr="00FD0425" w:rsidRDefault="004B7699" w:rsidP="004B7699">
      <w:pPr>
        <w:pStyle w:val="PL"/>
        <w:rPr>
          <w:noProof w:val="0"/>
          <w:snapToGrid w:val="0"/>
          <w:lang w:eastAsia="zh-CN"/>
        </w:rPr>
      </w:pPr>
      <w:r w:rsidRPr="00FD0425">
        <w:rPr>
          <w:noProof w:val="0"/>
          <w:snapToGrid w:val="0"/>
          <w:lang w:eastAsia="zh-CN"/>
        </w:rPr>
        <w:tab/>
        <w:t>...</w:t>
      </w:r>
    </w:p>
    <w:p w:rsidR="004B7699" w:rsidRPr="00FD0425" w:rsidRDefault="004B7699" w:rsidP="004B7699">
      <w:pPr>
        <w:pStyle w:val="PL"/>
        <w:rPr>
          <w:noProof w:val="0"/>
          <w:snapToGrid w:val="0"/>
          <w:lang w:eastAsia="zh-CN"/>
        </w:rPr>
      </w:pPr>
      <w:r w:rsidRPr="00FD0425">
        <w:rPr>
          <w:noProof w:val="0"/>
          <w:snapToGrid w:val="0"/>
          <w:lang w:eastAsia="zh-CN"/>
        </w:rPr>
        <w:t>}</w:t>
      </w:r>
    </w:p>
    <w:p w:rsidR="004B7699" w:rsidRPr="00FD0425" w:rsidRDefault="004B7699" w:rsidP="004B7699">
      <w:pPr>
        <w:pStyle w:val="PL"/>
        <w:rPr>
          <w:noProof w:val="0"/>
          <w:snapToGrid w:val="0"/>
          <w:lang w:eastAsia="zh-CN"/>
        </w:rPr>
      </w:pPr>
    </w:p>
    <w:p w:rsidR="004B7699" w:rsidRDefault="004B7699" w:rsidP="004B7699">
      <w:pPr>
        <w:pStyle w:val="PL"/>
        <w:rPr>
          <w:noProof w:val="0"/>
          <w:snapToGrid w:val="0"/>
          <w:lang w:eastAsia="zh-CN"/>
        </w:rPr>
      </w:pPr>
    </w:p>
    <w:p w:rsidR="004B7699" w:rsidRDefault="004B7699" w:rsidP="004B7699">
      <w:pPr>
        <w:pStyle w:val="PL"/>
        <w:rPr>
          <w:noProof w:val="0"/>
          <w:snapToGrid w:val="0"/>
          <w:lang w:eastAsia="zh-CN"/>
        </w:rPr>
      </w:pPr>
    </w:p>
    <w:p w:rsidR="004B7699" w:rsidRPr="00FD0425" w:rsidRDefault="004B7699" w:rsidP="004B7699">
      <w:pPr>
        <w:pStyle w:val="PL"/>
        <w:rPr>
          <w:noProof w:val="0"/>
          <w:snapToGrid w:val="0"/>
          <w:lang w:eastAsia="zh-CN"/>
        </w:rPr>
      </w:pPr>
    </w:p>
    <w:p w:rsidR="004B7699" w:rsidRPr="00FD0425" w:rsidRDefault="004B7699" w:rsidP="004B7699">
      <w:pPr>
        <w:pStyle w:val="PL"/>
      </w:pPr>
      <w:bookmarkStart w:id="3321" w:name="_Hlk515433516"/>
      <w:bookmarkEnd w:id="3316"/>
      <w:bookmarkEnd w:id="3317"/>
      <w:r w:rsidRPr="00FD0425">
        <w:t>SharedResourceType ::= CHOICE {</w:t>
      </w:r>
    </w:p>
    <w:p w:rsidR="004B7699" w:rsidRPr="00FD0425" w:rsidRDefault="004B7699" w:rsidP="004B7699">
      <w:pPr>
        <w:pStyle w:val="PL"/>
      </w:pPr>
      <w:r w:rsidRPr="00FD0425">
        <w:tab/>
        <w:t>ul-onlySharing</w:t>
      </w:r>
      <w:r w:rsidRPr="00FD0425">
        <w:tab/>
      </w:r>
      <w:r w:rsidRPr="00FD0425">
        <w:tab/>
      </w:r>
      <w:r w:rsidRPr="00FD0425">
        <w:tab/>
      </w:r>
      <w:r w:rsidRPr="00FD0425">
        <w:tab/>
        <w:t>SharedResourceType-UL-OnlySharing,</w:t>
      </w:r>
    </w:p>
    <w:p w:rsidR="004B7699" w:rsidRPr="00FD0425" w:rsidRDefault="004B7699" w:rsidP="004B7699">
      <w:pPr>
        <w:pStyle w:val="PL"/>
      </w:pPr>
      <w:r w:rsidRPr="00FD0425">
        <w:tab/>
        <w:t>ul-and-dl-Sharing</w:t>
      </w:r>
      <w:r w:rsidRPr="00FD0425">
        <w:tab/>
      </w:r>
      <w:r w:rsidRPr="00FD0425">
        <w:tab/>
      </w:r>
      <w:r w:rsidRPr="00FD0425">
        <w:tab/>
        <w:t>SharedResourceType-ULDL-Sharing,</w:t>
      </w:r>
    </w:p>
    <w:p w:rsidR="004B7699" w:rsidRPr="00FD0425" w:rsidRDefault="004B7699" w:rsidP="004B7699">
      <w:pPr>
        <w:pStyle w:val="PL"/>
      </w:pPr>
      <w:r w:rsidRPr="00FD0425">
        <w:tab/>
        <w:t>choice-extension</w:t>
      </w:r>
      <w:r w:rsidRPr="00FD0425">
        <w:tab/>
      </w:r>
      <w:r w:rsidRPr="00FD0425">
        <w:tab/>
      </w:r>
      <w:r w:rsidRPr="00FD0425">
        <w:tab/>
        <w:t>ProtocolIE-Single-Container</w:t>
      </w:r>
      <w:r w:rsidRPr="00FD0425">
        <w:rPr>
          <w:noProof w:val="0"/>
          <w:snapToGrid w:val="0"/>
          <w:lang w:eastAsia="zh-CN"/>
        </w:rPr>
        <w:t xml:space="preserve"> { {</w:t>
      </w:r>
      <w:r w:rsidRPr="00FD0425">
        <w:t>SharedResourceType</w:t>
      </w:r>
      <w:r w:rsidRPr="00FD0425">
        <w:rPr>
          <w:noProof w:val="0"/>
          <w:snapToGrid w:val="0"/>
          <w:lang w:eastAsia="zh-CN"/>
        </w:rPr>
        <w:t>-ExtIEs} }</w:t>
      </w:r>
    </w:p>
    <w:p w:rsidR="004B7699" w:rsidRPr="00FD0425" w:rsidRDefault="004B7699" w:rsidP="004B7699">
      <w:pPr>
        <w:pStyle w:val="PL"/>
      </w:pPr>
      <w:r w:rsidRPr="00FD0425">
        <w:t>}</w:t>
      </w:r>
    </w:p>
    <w:p w:rsidR="004B7699" w:rsidRPr="00FD0425" w:rsidRDefault="004B7699" w:rsidP="004B7699">
      <w:pPr>
        <w:pStyle w:val="PL"/>
      </w:pPr>
    </w:p>
    <w:p w:rsidR="004B7699" w:rsidRPr="00FD0425" w:rsidRDefault="004B7699" w:rsidP="004B7699">
      <w:pPr>
        <w:pStyle w:val="PL"/>
        <w:rPr>
          <w:noProof w:val="0"/>
          <w:snapToGrid w:val="0"/>
          <w:lang w:eastAsia="zh-CN"/>
        </w:rPr>
      </w:pPr>
      <w:r w:rsidRPr="00FD0425">
        <w:t>SharedResourceType</w:t>
      </w:r>
      <w:r w:rsidRPr="00FD0425">
        <w:rPr>
          <w:noProof w:val="0"/>
          <w:snapToGrid w:val="0"/>
          <w:lang w:eastAsia="zh-CN"/>
        </w:rPr>
        <w:t>-ExtIEs XNAP-PROTOCOL-IES ::= {</w:t>
      </w:r>
    </w:p>
    <w:p w:rsidR="004B7699" w:rsidRPr="00FD0425" w:rsidRDefault="004B7699" w:rsidP="004B7699">
      <w:pPr>
        <w:pStyle w:val="PL"/>
        <w:rPr>
          <w:noProof w:val="0"/>
          <w:snapToGrid w:val="0"/>
          <w:lang w:eastAsia="zh-CN"/>
        </w:rPr>
      </w:pPr>
      <w:r w:rsidRPr="00FD0425">
        <w:rPr>
          <w:noProof w:val="0"/>
          <w:snapToGrid w:val="0"/>
          <w:lang w:eastAsia="zh-CN"/>
        </w:rPr>
        <w:tab/>
        <w:t>...</w:t>
      </w:r>
    </w:p>
    <w:p w:rsidR="004B7699" w:rsidRPr="00FD0425" w:rsidRDefault="004B7699" w:rsidP="004B7699">
      <w:pPr>
        <w:pStyle w:val="PL"/>
      </w:pPr>
      <w:r w:rsidRPr="00FD0425">
        <w:rPr>
          <w:noProof w:val="0"/>
          <w:snapToGrid w:val="0"/>
          <w:lang w:eastAsia="zh-CN"/>
        </w:rPr>
        <w:t>}</w:t>
      </w:r>
    </w:p>
    <w:p w:rsidR="004B7699" w:rsidRPr="00FD0425" w:rsidRDefault="004B7699" w:rsidP="004B7699">
      <w:pPr>
        <w:pStyle w:val="PL"/>
      </w:pPr>
    </w:p>
    <w:p w:rsidR="004B7699" w:rsidRPr="00FD0425" w:rsidRDefault="004B7699" w:rsidP="004B7699">
      <w:pPr>
        <w:pStyle w:val="PL"/>
      </w:pPr>
      <w:r w:rsidRPr="00FD0425">
        <w:t>SharedResourceType-UL-OnlySharing ::= SEQUENCE {</w:t>
      </w:r>
    </w:p>
    <w:p w:rsidR="004B7699" w:rsidRPr="00FD0425" w:rsidRDefault="004B7699" w:rsidP="004B7699">
      <w:pPr>
        <w:pStyle w:val="PL"/>
      </w:pPr>
      <w:r w:rsidRPr="00FD0425">
        <w:tab/>
        <w:t>ul-resourceBitmap</w:t>
      </w:r>
      <w:r w:rsidRPr="00FD0425">
        <w:tab/>
      </w:r>
      <w:r w:rsidRPr="00FD0425">
        <w:tab/>
      </w:r>
      <w:r w:rsidRPr="00FD0425">
        <w:tab/>
        <w:t>DataTrafficResources,</w:t>
      </w:r>
    </w:p>
    <w:p w:rsidR="004B7699" w:rsidRPr="00FD0425" w:rsidRDefault="004B7699" w:rsidP="004B7699">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w:t>
      </w:r>
      <w:r w:rsidRPr="00FD0425">
        <w:t>SharedResourceType-UL-OnlySharing</w:t>
      </w:r>
      <w:r w:rsidRPr="00FD0425">
        <w:rPr>
          <w:noProof w:val="0"/>
          <w:snapToGrid w:val="0"/>
          <w:lang w:eastAsia="zh-CN"/>
        </w:rPr>
        <w:t>-ExtIEs} } OPTIONAL,</w:t>
      </w:r>
    </w:p>
    <w:p w:rsidR="004B7699" w:rsidRPr="00FD0425" w:rsidRDefault="004B7699" w:rsidP="004B7699">
      <w:pPr>
        <w:pStyle w:val="PL"/>
        <w:rPr>
          <w:noProof w:val="0"/>
          <w:snapToGrid w:val="0"/>
          <w:lang w:eastAsia="zh-CN"/>
        </w:rPr>
      </w:pPr>
      <w:r w:rsidRPr="00FD0425">
        <w:rPr>
          <w:noProof w:val="0"/>
          <w:snapToGrid w:val="0"/>
          <w:lang w:eastAsia="zh-CN"/>
        </w:rPr>
        <w:tab/>
        <w:t>...</w:t>
      </w:r>
    </w:p>
    <w:p w:rsidR="004B7699" w:rsidRPr="00FD0425" w:rsidRDefault="004B7699" w:rsidP="004B7699">
      <w:pPr>
        <w:pStyle w:val="PL"/>
        <w:rPr>
          <w:noProof w:val="0"/>
          <w:snapToGrid w:val="0"/>
          <w:lang w:eastAsia="zh-CN"/>
        </w:rPr>
      </w:pPr>
      <w:r w:rsidRPr="00FD0425">
        <w:rPr>
          <w:noProof w:val="0"/>
          <w:snapToGrid w:val="0"/>
          <w:lang w:eastAsia="zh-CN"/>
        </w:rPr>
        <w:t>}</w:t>
      </w:r>
    </w:p>
    <w:p w:rsidR="004B7699" w:rsidRPr="00FD0425" w:rsidRDefault="004B7699" w:rsidP="004B7699">
      <w:pPr>
        <w:pStyle w:val="PL"/>
        <w:rPr>
          <w:noProof w:val="0"/>
          <w:snapToGrid w:val="0"/>
          <w:lang w:eastAsia="zh-CN"/>
        </w:rPr>
      </w:pPr>
    </w:p>
    <w:p w:rsidR="004B7699" w:rsidRPr="00FD0425" w:rsidRDefault="004B7699" w:rsidP="004B7699">
      <w:pPr>
        <w:pStyle w:val="PL"/>
        <w:rPr>
          <w:noProof w:val="0"/>
          <w:snapToGrid w:val="0"/>
          <w:lang w:eastAsia="zh-CN"/>
        </w:rPr>
      </w:pPr>
      <w:r w:rsidRPr="00FD0425">
        <w:t>SharedResourceType-UL-OnlySharing</w:t>
      </w:r>
      <w:r w:rsidRPr="00FD0425">
        <w:rPr>
          <w:noProof w:val="0"/>
          <w:snapToGrid w:val="0"/>
          <w:lang w:eastAsia="zh-CN"/>
        </w:rPr>
        <w:t>-ExtIEs XNAP-PROTOCOL-EXTENSION ::= {</w:t>
      </w:r>
    </w:p>
    <w:p w:rsidR="004B7699" w:rsidRPr="00FD0425" w:rsidRDefault="004B7699" w:rsidP="004B7699">
      <w:pPr>
        <w:pStyle w:val="PL"/>
        <w:rPr>
          <w:noProof w:val="0"/>
          <w:snapToGrid w:val="0"/>
          <w:lang w:eastAsia="zh-CN"/>
        </w:rPr>
      </w:pPr>
      <w:r w:rsidRPr="00FD0425">
        <w:rPr>
          <w:noProof w:val="0"/>
          <w:snapToGrid w:val="0"/>
          <w:lang w:eastAsia="zh-CN"/>
        </w:rPr>
        <w:tab/>
        <w:t>...</w:t>
      </w:r>
    </w:p>
    <w:p w:rsidR="004B7699" w:rsidRPr="00FD0425" w:rsidRDefault="004B7699" w:rsidP="004B7699">
      <w:pPr>
        <w:pStyle w:val="PL"/>
        <w:rPr>
          <w:noProof w:val="0"/>
          <w:snapToGrid w:val="0"/>
          <w:lang w:eastAsia="zh-CN"/>
        </w:rPr>
      </w:pPr>
      <w:r w:rsidRPr="00FD0425">
        <w:rPr>
          <w:noProof w:val="0"/>
          <w:snapToGrid w:val="0"/>
          <w:lang w:eastAsia="zh-CN"/>
        </w:rPr>
        <w:t>}</w:t>
      </w:r>
    </w:p>
    <w:p w:rsidR="004B7699" w:rsidRPr="00FD0425" w:rsidRDefault="004B7699" w:rsidP="004B7699">
      <w:pPr>
        <w:pStyle w:val="PL"/>
      </w:pPr>
    </w:p>
    <w:p w:rsidR="004B7699" w:rsidRPr="00FD0425" w:rsidRDefault="004B7699" w:rsidP="004B7699">
      <w:pPr>
        <w:pStyle w:val="PL"/>
      </w:pPr>
      <w:r w:rsidRPr="00FD0425">
        <w:t>SharedResourceType-ULDL-Sharing ::= CHOICE {</w:t>
      </w:r>
    </w:p>
    <w:p w:rsidR="004B7699" w:rsidRPr="00FD0425" w:rsidRDefault="004B7699" w:rsidP="004B7699">
      <w:pPr>
        <w:pStyle w:val="PL"/>
      </w:pPr>
      <w:r w:rsidRPr="00FD0425">
        <w:tab/>
        <w:t>ul-resources</w:t>
      </w:r>
      <w:r w:rsidRPr="00FD0425">
        <w:tab/>
      </w:r>
      <w:r w:rsidRPr="00FD0425">
        <w:tab/>
      </w:r>
      <w:r w:rsidRPr="00FD0425">
        <w:tab/>
      </w:r>
      <w:r w:rsidRPr="00FD0425">
        <w:tab/>
        <w:t>SharedResourceType-ULDL-Sharing-UL-Resources,</w:t>
      </w:r>
    </w:p>
    <w:p w:rsidR="004B7699" w:rsidRPr="00FD0425" w:rsidRDefault="004B7699" w:rsidP="004B7699">
      <w:pPr>
        <w:pStyle w:val="PL"/>
      </w:pPr>
      <w:r w:rsidRPr="00FD0425">
        <w:tab/>
        <w:t>dl-resources</w:t>
      </w:r>
      <w:r w:rsidRPr="00FD0425">
        <w:tab/>
      </w:r>
      <w:r w:rsidRPr="00FD0425">
        <w:tab/>
      </w:r>
      <w:r w:rsidRPr="00FD0425">
        <w:tab/>
      </w:r>
      <w:r w:rsidRPr="00FD0425">
        <w:tab/>
        <w:t>SharedResourceType-ULDL-Sharing-DL-Resources,</w:t>
      </w:r>
    </w:p>
    <w:p w:rsidR="004B7699" w:rsidRPr="00FD0425" w:rsidRDefault="004B7699" w:rsidP="004B7699">
      <w:pPr>
        <w:pStyle w:val="PL"/>
      </w:pPr>
      <w:r w:rsidRPr="00FD0425">
        <w:tab/>
        <w:t>choice-extension</w:t>
      </w:r>
      <w:r w:rsidRPr="00FD0425">
        <w:tab/>
      </w:r>
      <w:r w:rsidRPr="00FD0425">
        <w:tab/>
      </w:r>
      <w:r w:rsidRPr="00FD0425">
        <w:tab/>
        <w:t>ProtocolIE-Single-Container</w:t>
      </w:r>
      <w:r w:rsidRPr="00FD0425">
        <w:rPr>
          <w:noProof w:val="0"/>
          <w:snapToGrid w:val="0"/>
          <w:lang w:eastAsia="zh-CN"/>
        </w:rPr>
        <w:t xml:space="preserve"> { {</w:t>
      </w:r>
      <w:r w:rsidRPr="00FD0425">
        <w:t>SharedResourceType-ULDL-Sharing</w:t>
      </w:r>
      <w:r w:rsidRPr="00FD0425">
        <w:rPr>
          <w:noProof w:val="0"/>
          <w:snapToGrid w:val="0"/>
          <w:lang w:eastAsia="zh-CN"/>
        </w:rPr>
        <w:t>-ExtIEs} }</w:t>
      </w:r>
    </w:p>
    <w:p w:rsidR="004B7699" w:rsidRPr="00FD0425" w:rsidRDefault="004B7699" w:rsidP="004B7699">
      <w:pPr>
        <w:pStyle w:val="PL"/>
      </w:pPr>
      <w:r w:rsidRPr="00FD0425">
        <w:t>}</w:t>
      </w:r>
    </w:p>
    <w:p w:rsidR="004B7699" w:rsidRPr="00FD0425" w:rsidRDefault="004B7699" w:rsidP="004B7699">
      <w:pPr>
        <w:pStyle w:val="PL"/>
      </w:pPr>
    </w:p>
    <w:p w:rsidR="004B7699" w:rsidRPr="00FD0425" w:rsidRDefault="004B7699" w:rsidP="004B7699">
      <w:pPr>
        <w:pStyle w:val="PL"/>
        <w:rPr>
          <w:noProof w:val="0"/>
          <w:snapToGrid w:val="0"/>
          <w:lang w:eastAsia="zh-CN"/>
        </w:rPr>
      </w:pPr>
      <w:r w:rsidRPr="00FD0425">
        <w:t>SharedResourceType-ULDL-Sharing</w:t>
      </w:r>
      <w:r w:rsidRPr="00FD0425">
        <w:rPr>
          <w:noProof w:val="0"/>
          <w:snapToGrid w:val="0"/>
          <w:lang w:eastAsia="zh-CN"/>
        </w:rPr>
        <w:t>-ExtIEs XNAP-PROTOCOL-IES ::= {</w:t>
      </w:r>
    </w:p>
    <w:p w:rsidR="004B7699" w:rsidRPr="00FD0425" w:rsidRDefault="004B7699" w:rsidP="004B7699">
      <w:pPr>
        <w:pStyle w:val="PL"/>
        <w:rPr>
          <w:noProof w:val="0"/>
          <w:snapToGrid w:val="0"/>
          <w:lang w:eastAsia="zh-CN"/>
        </w:rPr>
      </w:pPr>
      <w:r w:rsidRPr="00FD0425">
        <w:rPr>
          <w:noProof w:val="0"/>
          <w:snapToGrid w:val="0"/>
          <w:lang w:eastAsia="zh-CN"/>
        </w:rPr>
        <w:tab/>
        <w:t>...</w:t>
      </w:r>
    </w:p>
    <w:p w:rsidR="004B7699" w:rsidRPr="00FD0425" w:rsidRDefault="004B7699" w:rsidP="004B7699">
      <w:pPr>
        <w:pStyle w:val="PL"/>
      </w:pPr>
      <w:r w:rsidRPr="00FD0425">
        <w:rPr>
          <w:noProof w:val="0"/>
          <w:snapToGrid w:val="0"/>
          <w:lang w:eastAsia="zh-CN"/>
        </w:rPr>
        <w:t>}</w:t>
      </w:r>
    </w:p>
    <w:p w:rsidR="004B7699" w:rsidRPr="00FD0425" w:rsidRDefault="004B7699" w:rsidP="004B7699">
      <w:pPr>
        <w:pStyle w:val="PL"/>
      </w:pPr>
    </w:p>
    <w:p w:rsidR="004B7699" w:rsidRPr="00FD0425" w:rsidRDefault="004B7699" w:rsidP="004B7699">
      <w:pPr>
        <w:pStyle w:val="PL"/>
      </w:pPr>
      <w:r w:rsidRPr="00FD0425">
        <w:t>SharedResourceType-ULDL-Sharing-UL-Resources ::= CHOICE {</w:t>
      </w:r>
    </w:p>
    <w:p w:rsidR="004B7699" w:rsidRPr="00FD0425" w:rsidRDefault="004B7699" w:rsidP="004B7699">
      <w:pPr>
        <w:pStyle w:val="PL"/>
      </w:pPr>
      <w:r w:rsidRPr="00FD0425">
        <w:tab/>
        <w:t>unchanged</w:t>
      </w:r>
      <w:r w:rsidRPr="00FD0425">
        <w:tab/>
      </w:r>
      <w:r w:rsidRPr="00FD0425">
        <w:tab/>
      </w:r>
      <w:r w:rsidRPr="00FD0425">
        <w:tab/>
      </w:r>
      <w:r w:rsidRPr="00FD0425">
        <w:tab/>
      </w:r>
      <w:r w:rsidRPr="00FD0425">
        <w:tab/>
        <w:t>NULL,</w:t>
      </w:r>
    </w:p>
    <w:p w:rsidR="004B7699" w:rsidRPr="00FD0425" w:rsidRDefault="004B7699" w:rsidP="004B7699">
      <w:pPr>
        <w:pStyle w:val="PL"/>
      </w:pPr>
      <w:r w:rsidRPr="00FD0425">
        <w:tab/>
        <w:t>changed</w:t>
      </w:r>
      <w:r w:rsidRPr="00FD0425">
        <w:tab/>
      </w:r>
      <w:r w:rsidRPr="00FD0425">
        <w:tab/>
      </w:r>
      <w:r w:rsidRPr="00FD0425">
        <w:tab/>
      </w:r>
      <w:r w:rsidRPr="00FD0425">
        <w:tab/>
      </w:r>
      <w:r w:rsidRPr="00FD0425">
        <w:tab/>
      </w:r>
      <w:r w:rsidRPr="00FD0425">
        <w:tab/>
        <w:t>SharedResourceType-ULDL-Sharing-UL-ResourcesChanged,</w:t>
      </w:r>
    </w:p>
    <w:p w:rsidR="004B7699" w:rsidRPr="00FD0425" w:rsidRDefault="004B7699" w:rsidP="004B7699">
      <w:pPr>
        <w:pStyle w:val="PL"/>
      </w:pPr>
      <w:r w:rsidRPr="00FD0425">
        <w:tab/>
        <w:t>choice-extension</w:t>
      </w:r>
      <w:r w:rsidRPr="00FD0425">
        <w:tab/>
      </w:r>
      <w:r w:rsidRPr="00FD0425">
        <w:tab/>
      </w:r>
      <w:r w:rsidRPr="00FD0425">
        <w:tab/>
        <w:t>ProtocolIE-Single-Container</w:t>
      </w:r>
      <w:r w:rsidRPr="00FD0425">
        <w:rPr>
          <w:noProof w:val="0"/>
          <w:snapToGrid w:val="0"/>
          <w:lang w:eastAsia="zh-CN"/>
        </w:rPr>
        <w:t xml:space="preserve"> { {</w:t>
      </w:r>
      <w:r w:rsidRPr="00FD0425">
        <w:t>SharedResourceType-ULDL-Sharing-UL-Resources</w:t>
      </w:r>
      <w:r w:rsidRPr="00FD0425">
        <w:rPr>
          <w:noProof w:val="0"/>
          <w:snapToGrid w:val="0"/>
          <w:lang w:eastAsia="zh-CN"/>
        </w:rPr>
        <w:t>-ExtIEs} }</w:t>
      </w:r>
    </w:p>
    <w:p w:rsidR="004B7699" w:rsidRPr="00FD0425" w:rsidRDefault="004B7699" w:rsidP="004B7699">
      <w:pPr>
        <w:pStyle w:val="PL"/>
      </w:pPr>
      <w:r w:rsidRPr="00FD0425">
        <w:t>}</w:t>
      </w:r>
    </w:p>
    <w:p w:rsidR="004B7699" w:rsidRPr="00FD0425" w:rsidRDefault="004B7699" w:rsidP="004B7699">
      <w:pPr>
        <w:pStyle w:val="PL"/>
      </w:pPr>
    </w:p>
    <w:p w:rsidR="004B7699" w:rsidRPr="00FD0425" w:rsidRDefault="004B7699" w:rsidP="004B7699">
      <w:pPr>
        <w:pStyle w:val="PL"/>
        <w:rPr>
          <w:noProof w:val="0"/>
          <w:snapToGrid w:val="0"/>
          <w:lang w:eastAsia="zh-CN"/>
        </w:rPr>
      </w:pPr>
      <w:r w:rsidRPr="00FD0425">
        <w:t>SharedResourceType-ULDL-Sharing-UL-Resources</w:t>
      </w:r>
      <w:r w:rsidRPr="00FD0425">
        <w:rPr>
          <w:noProof w:val="0"/>
          <w:snapToGrid w:val="0"/>
          <w:lang w:eastAsia="zh-CN"/>
        </w:rPr>
        <w:t>-ExtIEs XNAP-PROTOCOL-IES ::= {</w:t>
      </w:r>
    </w:p>
    <w:p w:rsidR="004B7699" w:rsidRPr="00FD0425" w:rsidRDefault="004B7699" w:rsidP="004B7699">
      <w:pPr>
        <w:pStyle w:val="PL"/>
        <w:rPr>
          <w:noProof w:val="0"/>
          <w:snapToGrid w:val="0"/>
          <w:lang w:eastAsia="zh-CN"/>
        </w:rPr>
      </w:pPr>
      <w:r w:rsidRPr="00FD0425">
        <w:rPr>
          <w:noProof w:val="0"/>
          <w:snapToGrid w:val="0"/>
          <w:lang w:eastAsia="zh-CN"/>
        </w:rPr>
        <w:tab/>
        <w:t>...</w:t>
      </w:r>
    </w:p>
    <w:p w:rsidR="004B7699" w:rsidRPr="00FD0425" w:rsidRDefault="004B7699" w:rsidP="004B7699">
      <w:pPr>
        <w:pStyle w:val="PL"/>
      </w:pPr>
      <w:r w:rsidRPr="00FD0425">
        <w:rPr>
          <w:noProof w:val="0"/>
          <w:snapToGrid w:val="0"/>
          <w:lang w:eastAsia="zh-CN"/>
        </w:rPr>
        <w:t>}</w:t>
      </w:r>
    </w:p>
    <w:p w:rsidR="004B7699" w:rsidRPr="00FD0425" w:rsidRDefault="004B7699" w:rsidP="004B7699">
      <w:pPr>
        <w:pStyle w:val="PL"/>
      </w:pPr>
    </w:p>
    <w:p w:rsidR="004B7699" w:rsidRPr="00FD0425" w:rsidRDefault="004B7699" w:rsidP="004B7699">
      <w:pPr>
        <w:pStyle w:val="PL"/>
      </w:pPr>
      <w:r w:rsidRPr="00FD0425">
        <w:t>SharedResourceType-ULDL-Sharing-UL-ResourcesChanged ::= SEQUENCE {</w:t>
      </w:r>
    </w:p>
    <w:p w:rsidR="004B7699" w:rsidRPr="00FD0425" w:rsidRDefault="004B7699" w:rsidP="004B7699">
      <w:pPr>
        <w:pStyle w:val="PL"/>
      </w:pPr>
      <w:r w:rsidRPr="00FD0425">
        <w:tab/>
        <w:t>ul-resourceBitmap</w:t>
      </w:r>
      <w:r w:rsidRPr="00FD0425">
        <w:tab/>
      </w:r>
      <w:r w:rsidRPr="00FD0425">
        <w:tab/>
      </w:r>
      <w:r w:rsidRPr="00FD0425">
        <w:tab/>
        <w:t>DataTrafficResources,</w:t>
      </w:r>
    </w:p>
    <w:p w:rsidR="004B7699" w:rsidRPr="00FD0425" w:rsidRDefault="004B7699" w:rsidP="004B7699">
      <w:pPr>
        <w:pStyle w:val="PL"/>
        <w:rPr>
          <w:noProof w:val="0"/>
          <w:snapToGrid w:val="0"/>
          <w:lang w:eastAsia="zh-CN"/>
        </w:rPr>
      </w:pPr>
      <w:r w:rsidRPr="00FD0425">
        <w:rPr>
          <w:noProof w:val="0"/>
          <w:snapToGrid w:val="0"/>
          <w:lang w:eastAsia="zh-CN"/>
        </w:rPr>
        <w:lastRenderedPageBreak/>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w:t>
      </w:r>
      <w:r w:rsidRPr="00FD0425">
        <w:t>SharedResourceType-ULDL-Sharing-UL-ResourcesChanged</w:t>
      </w:r>
      <w:r w:rsidRPr="00FD0425">
        <w:rPr>
          <w:noProof w:val="0"/>
          <w:snapToGrid w:val="0"/>
          <w:lang w:eastAsia="zh-CN"/>
        </w:rPr>
        <w:t>-ExtIEs} } OPTIONAL,</w:t>
      </w:r>
    </w:p>
    <w:p w:rsidR="004B7699" w:rsidRPr="00FD0425" w:rsidRDefault="004B7699" w:rsidP="004B7699">
      <w:pPr>
        <w:pStyle w:val="PL"/>
        <w:rPr>
          <w:noProof w:val="0"/>
          <w:snapToGrid w:val="0"/>
          <w:lang w:eastAsia="zh-CN"/>
        </w:rPr>
      </w:pPr>
      <w:r w:rsidRPr="00FD0425">
        <w:rPr>
          <w:noProof w:val="0"/>
          <w:snapToGrid w:val="0"/>
          <w:lang w:eastAsia="zh-CN"/>
        </w:rPr>
        <w:tab/>
        <w:t>...</w:t>
      </w:r>
    </w:p>
    <w:p w:rsidR="004B7699" w:rsidRPr="00FD0425" w:rsidRDefault="004B7699" w:rsidP="004B7699">
      <w:pPr>
        <w:pStyle w:val="PL"/>
        <w:rPr>
          <w:noProof w:val="0"/>
          <w:snapToGrid w:val="0"/>
          <w:lang w:eastAsia="zh-CN"/>
        </w:rPr>
      </w:pPr>
      <w:r w:rsidRPr="00FD0425">
        <w:rPr>
          <w:noProof w:val="0"/>
          <w:snapToGrid w:val="0"/>
          <w:lang w:eastAsia="zh-CN"/>
        </w:rPr>
        <w:t>}</w:t>
      </w:r>
    </w:p>
    <w:p w:rsidR="004B7699" w:rsidRPr="00FD0425" w:rsidRDefault="004B7699" w:rsidP="004B7699">
      <w:pPr>
        <w:pStyle w:val="PL"/>
        <w:rPr>
          <w:noProof w:val="0"/>
          <w:snapToGrid w:val="0"/>
          <w:lang w:eastAsia="zh-CN"/>
        </w:rPr>
      </w:pPr>
    </w:p>
    <w:p w:rsidR="004B7699" w:rsidRPr="00FD0425" w:rsidRDefault="004B7699" w:rsidP="004B7699">
      <w:pPr>
        <w:pStyle w:val="PL"/>
        <w:rPr>
          <w:noProof w:val="0"/>
          <w:snapToGrid w:val="0"/>
          <w:lang w:eastAsia="zh-CN"/>
        </w:rPr>
      </w:pPr>
      <w:r w:rsidRPr="00FD0425">
        <w:t>SharedResourceType-ULDL-Sharing</w:t>
      </w:r>
      <w:r w:rsidRPr="00FD0425">
        <w:rPr>
          <w:noProof w:val="0"/>
          <w:snapToGrid w:val="0"/>
          <w:lang w:eastAsia="zh-CN"/>
        </w:rPr>
        <w:t>-</w:t>
      </w:r>
      <w:r w:rsidRPr="00FD0425">
        <w:t>UL-ResourcesChanged-</w:t>
      </w:r>
      <w:r w:rsidRPr="00FD0425">
        <w:rPr>
          <w:noProof w:val="0"/>
          <w:snapToGrid w:val="0"/>
          <w:lang w:eastAsia="zh-CN"/>
        </w:rPr>
        <w:t>ExtIEs XNAP-PROTOCOL-EXTENSION ::= {</w:t>
      </w:r>
    </w:p>
    <w:p w:rsidR="004B7699" w:rsidRPr="00FD0425" w:rsidRDefault="004B7699" w:rsidP="004B7699">
      <w:pPr>
        <w:pStyle w:val="PL"/>
        <w:rPr>
          <w:noProof w:val="0"/>
          <w:snapToGrid w:val="0"/>
          <w:lang w:eastAsia="zh-CN"/>
        </w:rPr>
      </w:pPr>
      <w:r w:rsidRPr="00FD0425">
        <w:rPr>
          <w:noProof w:val="0"/>
          <w:snapToGrid w:val="0"/>
          <w:lang w:eastAsia="zh-CN"/>
        </w:rPr>
        <w:tab/>
        <w:t>...</w:t>
      </w:r>
    </w:p>
    <w:p w:rsidR="004B7699" w:rsidRPr="00FD0425" w:rsidRDefault="004B7699" w:rsidP="004B7699">
      <w:pPr>
        <w:pStyle w:val="PL"/>
        <w:rPr>
          <w:noProof w:val="0"/>
          <w:snapToGrid w:val="0"/>
          <w:lang w:eastAsia="zh-CN"/>
        </w:rPr>
      </w:pPr>
      <w:r w:rsidRPr="00FD0425">
        <w:rPr>
          <w:noProof w:val="0"/>
          <w:snapToGrid w:val="0"/>
          <w:lang w:eastAsia="zh-CN"/>
        </w:rPr>
        <w:t>}</w:t>
      </w:r>
    </w:p>
    <w:p w:rsidR="004B7699" w:rsidRPr="00FD0425" w:rsidRDefault="004B7699" w:rsidP="004B7699">
      <w:pPr>
        <w:pStyle w:val="PL"/>
      </w:pPr>
    </w:p>
    <w:p w:rsidR="004B7699" w:rsidRPr="00FD0425" w:rsidRDefault="004B7699" w:rsidP="004B7699">
      <w:pPr>
        <w:pStyle w:val="PL"/>
      </w:pPr>
      <w:r w:rsidRPr="00FD0425">
        <w:t>SharedResourceType-ULDL-Sharing-DL-Resources ::= CHOICE {</w:t>
      </w:r>
    </w:p>
    <w:p w:rsidR="004B7699" w:rsidRPr="00FD0425" w:rsidRDefault="004B7699" w:rsidP="004B7699">
      <w:pPr>
        <w:pStyle w:val="PL"/>
      </w:pPr>
      <w:r w:rsidRPr="00FD0425">
        <w:tab/>
        <w:t>unchanged</w:t>
      </w:r>
      <w:r w:rsidRPr="00FD0425">
        <w:tab/>
      </w:r>
      <w:r w:rsidRPr="00FD0425">
        <w:tab/>
      </w:r>
      <w:r w:rsidRPr="00FD0425">
        <w:tab/>
      </w:r>
      <w:r w:rsidRPr="00FD0425">
        <w:tab/>
      </w:r>
      <w:r w:rsidRPr="00FD0425">
        <w:tab/>
        <w:t>NULL,</w:t>
      </w:r>
    </w:p>
    <w:p w:rsidR="004B7699" w:rsidRPr="00FD0425" w:rsidRDefault="004B7699" w:rsidP="004B7699">
      <w:pPr>
        <w:pStyle w:val="PL"/>
      </w:pPr>
      <w:r w:rsidRPr="00FD0425">
        <w:tab/>
        <w:t>changed</w:t>
      </w:r>
      <w:r w:rsidRPr="00FD0425">
        <w:tab/>
      </w:r>
      <w:r w:rsidRPr="00FD0425">
        <w:tab/>
      </w:r>
      <w:r w:rsidRPr="00FD0425">
        <w:tab/>
      </w:r>
      <w:r w:rsidRPr="00FD0425">
        <w:tab/>
      </w:r>
      <w:r w:rsidRPr="00FD0425">
        <w:tab/>
      </w:r>
      <w:r w:rsidRPr="00FD0425">
        <w:tab/>
        <w:t>SharedResourceType-ULDL-Sharing-DL-ResourcesChanged,</w:t>
      </w:r>
    </w:p>
    <w:p w:rsidR="004B7699" w:rsidRPr="00FD0425" w:rsidRDefault="004B7699" w:rsidP="004B7699">
      <w:pPr>
        <w:pStyle w:val="PL"/>
      </w:pPr>
      <w:r w:rsidRPr="00FD0425">
        <w:tab/>
        <w:t>choice-extension</w:t>
      </w:r>
      <w:r w:rsidRPr="00FD0425">
        <w:tab/>
      </w:r>
      <w:r w:rsidRPr="00FD0425">
        <w:tab/>
      </w:r>
      <w:r w:rsidRPr="00FD0425">
        <w:tab/>
        <w:t>ProtocolIE-Single-Container</w:t>
      </w:r>
      <w:r w:rsidRPr="00FD0425">
        <w:rPr>
          <w:noProof w:val="0"/>
          <w:snapToGrid w:val="0"/>
          <w:lang w:eastAsia="zh-CN"/>
        </w:rPr>
        <w:t xml:space="preserve"> { {</w:t>
      </w:r>
      <w:r w:rsidRPr="00FD0425">
        <w:t>SharedResourceType-ULDL-Sharing-DL-Resources</w:t>
      </w:r>
      <w:r w:rsidRPr="00FD0425">
        <w:rPr>
          <w:noProof w:val="0"/>
          <w:snapToGrid w:val="0"/>
          <w:lang w:eastAsia="zh-CN"/>
        </w:rPr>
        <w:t>-ExtIEs} }</w:t>
      </w:r>
    </w:p>
    <w:p w:rsidR="004B7699" w:rsidRPr="00FD0425" w:rsidRDefault="004B7699" w:rsidP="004B7699">
      <w:pPr>
        <w:pStyle w:val="PL"/>
      </w:pPr>
      <w:r w:rsidRPr="00FD0425">
        <w:t>}</w:t>
      </w:r>
    </w:p>
    <w:p w:rsidR="004B7699" w:rsidRPr="00FD0425" w:rsidRDefault="004B7699" w:rsidP="004B7699">
      <w:pPr>
        <w:pStyle w:val="PL"/>
      </w:pPr>
    </w:p>
    <w:p w:rsidR="004B7699" w:rsidRPr="00FD0425" w:rsidRDefault="004B7699" w:rsidP="004B7699">
      <w:pPr>
        <w:pStyle w:val="PL"/>
        <w:rPr>
          <w:noProof w:val="0"/>
          <w:snapToGrid w:val="0"/>
          <w:lang w:eastAsia="zh-CN"/>
        </w:rPr>
      </w:pPr>
      <w:r w:rsidRPr="00FD0425">
        <w:t>SharedResourceType-ULDL-Sharing-DL-Resources</w:t>
      </w:r>
      <w:r w:rsidRPr="00FD0425">
        <w:rPr>
          <w:noProof w:val="0"/>
          <w:snapToGrid w:val="0"/>
          <w:lang w:eastAsia="zh-CN"/>
        </w:rPr>
        <w:t>-ExtIEs XNAP-PROTOCOL-IES ::= {</w:t>
      </w:r>
    </w:p>
    <w:p w:rsidR="004B7699" w:rsidRPr="00FD0425" w:rsidRDefault="004B7699" w:rsidP="004B7699">
      <w:pPr>
        <w:pStyle w:val="PL"/>
        <w:rPr>
          <w:noProof w:val="0"/>
          <w:snapToGrid w:val="0"/>
          <w:lang w:eastAsia="zh-CN"/>
        </w:rPr>
      </w:pPr>
      <w:r w:rsidRPr="00FD0425">
        <w:rPr>
          <w:noProof w:val="0"/>
          <w:snapToGrid w:val="0"/>
          <w:lang w:eastAsia="zh-CN"/>
        </w:rPr>
        <w:tab/>
        <w:t>...</w:t>
      </w:r>
    </w:p>
    <w:p w:rsidR="004B7699" w:rsidRPr="00FD0425" w:rsidRDefault="004B7699" w:rsidP="004B7699">
      <w:pPr>
        <w:pStyle w:val="PL"/>
      </w:pPr>
      <w:r w:rsidRPr="00FD0425">
        <w:rPr>
          <w:noProof w:val="0"/>
          <w:snapToGrid w:val="0"/>
          <w:lang w:eastAsia="zh-CN"/>
        </w:rPr>
        <w:t>}</w:t>
      </w:r>
    </w:p>
    <w:p w:rsidR="004B7699" w:rsidRPr="00FD0425" w:rsidRDefault="004B7699" w:rsidP="004B7699">
      <w:pPr>
        <w:pStyle w:val="PL"/>
      </w:pPr>
    </w:p>
    <w:p w:rsidR="004B7699" w:rsidRPr="00FD0425" w:rsidRDefault="004B7699" w:rsidP="004B7699">
      <w:pPr>
        <w:pStyle w:val="PL"/>
      </w:pPr>
      <w:r w:rsidRPr="00FD0425">
        <w:t>SharedResourceType-ULDL-Sharing-DL-ResourcesChanged ::= SEQUENCE {</w:t>
      </w:r>
    </w:p>
    <w:p w:rsidR="004B7699" w:rsidRPr="00FD0425" w:rsidRDefault="004B7699" w:rsidP="004B7699">
      <w:pPr>
        <w:pStyle w:val="PL"/>
      </w:pPr>
      <w:r w:rsidRPr="00FD0425">
        <w:tab/>
        <w:t>dl-resourceBitmap</w:t>
      </w:r>
      <w:r w:rsidRPr="00FD0425">
        <w:tab/>
      </w:r>
      <w:r w:rsidRPr="00FD0425">
        <w:tab/>
      </w:r>
      <w:r w:rsidRPr="00FD0425">
        <w:tab/>
        <w:t>DataTrafficResources,</w:t>
      </w:r>
    </w:p>
    <w:p w:rsidR="004B7699" w:rsidRPr="00FD0425" w:rsidRDefault="004B7699" w:rsidP="004B7699">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w:t>
      </w:r>
      <w:r w:rsidRPr="00FD0425">
        <w:t>SharedResourceType-ULDL-Sharing-DL-ResourcesChanged</w:t>
      </w:r>
      <w:r w:rsidRPr="00FD0425">
        <w:rPr>
          <w:noProof w:val="0"/>
          <w:snapToGrid w:val="0"/>
          <w:lang w:eastAsia="zh-CN"/>
        </w:rPr>
        <w:t>-ExtIEs} } OPTIONAL,</w:t>
      </w:r>
    </w:p>
    <w:p w:rsidR="004B7699" w:rsidRPr="00FD0425" w:rsidRDefault="004B7699" w:rsidP="004B7699">
      <w:pPr>
        <w:pStyle w:val="PL"/>
        <w:rPr>
          <w:noProof w:val="0"/>
          <w:snapToGrid w:val="0"/>
          <w:lang w:eastAsia="zh-CN"/>
        </w:rPr>
      </w:pPr>
      <w:r w:rsidRPr="00FD0425">
        <w:rPr>
          <w:noProof w:val="0"/>
          <w:snapToGrid w:val="0"/>
          <w:lang w:eastAsia="zh-CN"/>
        </w:rPr>
        <w:tab/>
        <w:t>...</w:t>
      </w:r>
    </w:p>
    <w:p w:rsidR="004B7699" w:rsidRPr="00FD0425" w:rsidRDefault="004B7699" w:rsidP="004B7699">
      <w:pPr>
        <w:pStyle w:val="PL"/>
        <w:rPr>
          <w:noProof w:val="0"/>
          <w:snapToGrid w:val="0"/>
          <w:lang w:eastAsia="zh-CN"/>
        </w:rPr>
      </w:pPr>
      <w:r w:rsidRPr="00FD0425">
        <w:rPr>
          <w:noProof w:val="0"/>
          <w:snapToGrid w:val="0"/>
          <w:lang w:eastAsia="zh-CN"/>
        </w:rPr>
        <w:t>}</w:t>
      </w:r>
    </w:p>
    <w:p w:rsidR="004B7699" w:rsidRPr="00FD0425" w:rsidRDefault="004B7699" w:rsidP="004B7699">
      <w:pPr>
        <w:pStyle w:val="PL"/>
        <w:rPr>
          <w:noProof w:val="0"/>
          <w:snapToGrid w:val="0"/>
          <w:lang w:eastAsia="zh-CN"/>
        </w:rPr>
      </w:pPr>
    </w:p>
    <w:p w:rsidR="004B7699" w:rsidRPr="00FD0425" w:rsidRDefault="004B7699" w:rsidP="004B7699">
      <w:pPr>
        <w:pStyle w:val="PL"/>
        <w:rPr>
          <w:noProof w:val="0"/>
          <w:snapToGrid w:val="0"/>
          <w:lang w:eastAsia="zh-CN"/>
        </w:rPr>
      </w:pPr>
      <w:r w:rsidRPr="00FD0425">
        <w:t>SharedResourceType-ULDL-Sharing</w:t>
      </w:r>
      <w:r w:rsidRPr="00FD0425">
        <w:rPr>
          <w:noProof w:val="0"/>
          <w:snapToGrid w:val="0"/>
          <w:lang w:eastAsia="zh-CN"/>
        </w:rPr>
        <w:t>-</w:t>
      </w:r>
      <w:r w:rsidRPr="00FD0425">
        <w:t>DL-ResourcesChanged-</w:t>
      </w:r>
      <w:r w:rsidRPr="00FD0425">
        <w:rPr>
          <w:noProof w:val="0"/>
          <w:snapToGrid w:val="0"/>
          <w:lang w:eastAsia="zh-CN"/>
        </w:rPr>
        <w:t>ExtIEs XNAP-PROTOCOL-EXTENSION ::= {</w:t>
      </w:r>
    </w:p>
    <w:p w:rsidR="004B7699" w:rsidRPr="00FD0425" w:rsidRDefault="004B7699" w:rsidP="004B7699">
      <w:pPr>
        <w:pStyle w:val="PL"/>
        <w:rPr>
          <w:noProof w:val="0"/>
          <w:snapToGrid w:val="0"/>
          <w:lang w:eastAsia="zh-CN"/>
        </w:rPr>
      </w:pPr>
      <w:r w:rsidRPr="00FD0425">
        <w:rPr>
          <w:noProof w:val="0"/>
          <w:snapToGrid w:val="0"/>
          <w:lang w:eastAsia="zh-CN"/>
        </w:rPr>
        <w:tab/>
        <w:t>...</w:t>
      </w:r>
    </w:p>
    <w:p w:rsidR="004B7699" w:rsidRPr="00FD0425" w:rsidRDefault="004B7699" w:rsidP="004B7699">
      <w:pPr>
        <w:pStyle w:val="PL"/>
        <w:rPr>
          <w:noProof w:val="0"/>
          <w:snapToGrid w:val="0"/>
          <w:lang w:eastAsia="zh-CN"/>
        </w:rPr>
      </w:pPr>
      <w:r w:rsidRPr="00FD0425">
        <w:rPr>
          <w:noProof w:val="0"/>
          <w:snapToGrid w:val="0"/>
          <w:lang w:eastAsia="zh-CN"/>
        </w:rPr>
        <w:t>}</w:t>
      </w:r>
    </w:p>
    <w:p w:rsidR="004B7699" w:rsidRPr="00FD0425" w:rsidRDefault="004B7699" w:rsidP="004B7699">
      <w:pPr>
        <w:pStyle w:val="PL"/>
      </w:pPr>
    </w:p>
    <w:p w:rsidR="004B7699" w:rsidRPr="00BD41A6" w:rsidRDefault="004B7699" w:rsidP="004B7699">
      <w:pPr>
        <w:pStyle w:val="PL"/>
        <w:rPr>
          <w:snapToGrid w:val="0"/>
          <w:lang w:eastAsia="zh-CN"/>
        </w:rPr>
      </w:pPr>
      <w:r w:rsidRPr="00BD41A6">
        <w:rPr>
          <w:snapToGrid w:val="0"/>
          <w:lang w:eastAsia="zh-CN"/>
        </w:rPr>
        <w:t>Slice</w:t>
      </w:r>
      <w:r w:rsidRPr="00300B5A">
        <w:rPr>
          <w:lang w:eastAsia="ja-JP"/>
        </w:rPr>
        <w:t>AvailableCapacity</w:t>
      </w:r>
      <w:r w:rsidRPr="00BD41A6">
        <w:rPr>
          <w:snapToGrid w:val="0"/>
          <w:lang w:eastAsia="zh-CN"/>
        </w:rPr>
        <w:t xml:space="preserve"> ::= SEQUENCE (SIZE(1..</w:t>
      </w:r>
      <w:r w:rsidRPr="00826BC3">
        <w:rPr>
          <w:rFonts w:eastAsia="MS Mincho" w:cs="Arial"/>
          <w:lang w:eastAsia="ja-JP"/>
        </w:rPr>
        <w:t>m</w:t>
      </w:r>
      <w:r w:rsidRPr="00826BC3">
        <w:rPr>
          <w:rFonts w:cs="Arial"/>
          <w:lang w:eastAsia="ja-JP"/>
        </w:rPr>
        <w:t>axnoofBPLMNs</w:t>
      </w:r>
      <w:r w:rsidRPr="00BD41A6">
        <w:rPr>
          <w:snapToGrid w:val="0"/>
          <w:lang w:eastAsia="zh-CN"/>
        </w:rPr>
        <w:t>)) OF Slice</w:t>
      </w:r>
      <w:r w:rsidRPr="00300B5A">
        <w:rPr>
          <w:lang w:eastAsia="ja-JP"/>
        </w:rPr>
        <w:t>AvailableCapacity</w:t>
      </w:r>
      <w:r w:rsidRPr="00BD41A6">
        <w:rPr>
          <w:snapToGrid w:val="0"/>
          <w:lang w:eastAsia="zh-CN"/>
        </w:rPr>
        <w:t>-Item</w:t>
      </w:r>
    </w:p>
    <w:p w:rsidR="004B7699" w:rsidRPr="006114F8" w:rsidRDefault="004B7699" w:rsidP="004B7699">
      <w:pPr>
        <w:pStyle w:val="PL"/>
      </w:pPr>
    </w:p>
    <w:p w:rsidR="004B7699" w:rsidRPr="00BD41A6" w:rsidRDefault="004B7699" w:rsidP="004B7699">
      <w:pPr>
        <w:pStyle w:val="PL"/>
      </w:pPr>
      <w:r w:rsidRPr="00F35F02">
        <w:rPr>
          <w:snapToGrid w:val="0"/>
          <w:lang w:eastAsia="zh-CN"/>
        </w:rPr>
        <w:t>Slice</w:t>
      </w:r>
      <w:r w:rsidRPr="00300B5A">
        <w:rPr>
          <w:lang w:eastAsia="ja-JP"/>
        </w:rPr>
        <w:t>AvailableCapacity</w:t>
      </w:r>
      <w:r w:rsidRPr="00BD41A6">
        <w:t>-Item</w:t>
      </w:r>
      <w:r w:rsidRPr="00BD41A6">
        <w:tab/>
        <w:t>::= SEQUENCE {</w:t>
      </w:r>
    </w:p>
    <w:p w:rsidR="004B7699" w:rsidRDefault="004B7699" w:rsidP="004B7699">
      <w:pPr>
        <w:pStyle w:val="PL"/>
        <w:rPr>
          <w:noProof w:val="0"/>
        </w:rPr>
      </w:pPr>
      <w:r w:rsidRPr="00BD41A6">
        <w:tab/>
      </w:r>
      <w:r>
        <w:t>pLMNIdentity</w:t>
      </w:r>
      <w:r w:rsidRPr="00EA5FA7">
        <w:tab/>
      </w:r>
      <w:r w:rsidRPr="00EA5FA7">
        <w:tab/>
      </w:r>
      <w:r w:rsidRPr="00EA5FA7">
        <w:tab/>
      </w:r>
      <w:r>
        <w:tab/>
      </w:r>
      <w:r>
        <w:tab/>
      </w:r>
      <w:r>
        <w:tab/>
      </w:r>
      <w:r w:rsidRPr="00EA5FA7">
        <w:t>PLMN-Identity</w:t>
      </w:r>
      <w:r>
        <w:t>,</w:t>
      </w:r>
      <w:r>
        <w:rPr>
          <w:noProof w:val="0"/>
        </w:rPr>
        <w:t xml:space="preserve"> </w:t>
      </w:r>
    </w:p>
    <w:p w:rsidR="004B7699" w:rsidRDefault="004B7699" w:rsidP="004B7699">
      <w:pPr>
        <w:pStyle w:val="PL"/>
        <w:rPr>
          <w:noProof w:val="0"/>
        </w:rPr>
      </w:pPr>
      <w:r>
        <w:rPr>
          <w:noProof w:val="0"/>
        </w:rPr>
        <w:tab/>
        <w:t>sNSSAIAvailableCapacity-List</w:t>
      </w:r>
      <w:r>
        <w:rPr>
          <w:noProof w:val="0"/>
        </w:rPr>
        <w:tab/>
      </w:r>
      <w:r>
        <w:rPr>
          <w:noProof w:val="0"/>
        </w:rPr>
        <w:tab/>
        <w:t>SNSSAIAvailableCapacity-List,</w:t>
      </w:r>
    </w:p>
    <w:p w:rsidR="004B7699" w:rsidRPr="00BD41A6" w:rsidRDefault="004B7699" w:rsidP="004B7699">
      <w:pPr>
        <w:pStyle w:val="PL"/>
      </w:pPr>
      <w:r w:rsidRPr="00BD41A6">
        <w:tab/>
        <w:t>iE-Extensions</w:t>
      </w:r>
      <w:r w:rsidRPr="00BD41A6">
        <w:tab/>
      </w:r>
      <w:r w:rsidRPr="00BD41A6">
        <w:tab/>
      </w:r>
      <w:r w:rsidRPr="00BD41A6">
        <w:tab/>
      </w:r>
      <w:r w:rsidRPr="00BD41A6">
        <w:tab/>
      </w:r>
      <w:r w:rsidRPr="00BD41A6">
        <w:tab/>
      </w:r>
      <w:r w:rsidRPr="00BD41A6">
        <w:tab/>
      </w:r>
      <w:r w:rsidRPr="006114F8">
        <w:t xml:space="preserve">ProtocolExtensionContainer { { </w:t>
      </w:r>
      <w:r w:rsidRPr="00F35F02">
        <w:rPr>
          <w:snapToGrid w:val="0"/>
          <w:lang w:eastAsia="zh-CN"/>
        </w:rPr>
        <w:t>Slice</w:t>
      </w:r>
      <w:r w:rsidRPr="00300B5A">
        <w:rPr>
          <w:lang w:eastAsia="ja-JP"/>
        </w:rPr>
        <w:t>AvailableCapacity</w:t>
      </w:r>
      <w:r w:rsidRPr="00BD41A6">
        <w:t>-Item-ExtIEs} }</w:t>
      </w:r>
      <w:r w:rsidRPr="00BD41A6">
        <w:tab/>
        <w:t>OPTIONAL,</w:t>
      </w:r>
    </w:p>
    <w:p w:rsidR="004B7699" w:rsidRPr="006114F8" w:rsidRDefault="004B7699" w:rsidP="004B7699">
      <w:pPr>
        <w:pStyle w:val="PL"/>
      </w:pPr>
      <w:r w:rsidRPr="006114F8">
        <w:tab/>
        <w:t>...</w:t>
      </w:r>
    </w:p>
    <w:p w:rsidR="004B7699" w:rsidRPr="00F35F02" w:rsidRDefault="004B7699" w:rsidP="004B7699">
      <w:pPr>
        <w:pStyle w:val="PL"/>
      </w:pPr>
      <w:r w:rsidRPr="00F35F02">
        <w:t>}</w:t>
      </w:r>
    </w:p>
    <w:p w:rsidR="004B7699" w:rsidRPr="00300B5A" w:rsidRDefault="004B7699" w:rsidP="004B7699">
      <w:pPr>
        <w:pStyle w:val="PL"/>
      </w:pPr>
    </w:p>
    <w:p w:rsidR="004B7699" w:rsidRPr="00300B5A" w:rsidRDefault="004B7699" w:rsidP="004B7699">
      <w:pPr>
        <w:pStyle w:val="PL"/>
      </w:pPr>
    </w:p>
    <w:p w:rsidR="004B7699" w:rsidRPr="00BD41A6" w:rsidRDefault="004B7699" w:rsidP="004B7699">
      <w:pPr>
        <w:pStyle w:val="PL"/>
      </w:pPr>
      <w:r w:rsidRPr="00300B5A">
        <w:rPr>
          <w:snapToGrid w:val="0"/>
          <w:lang w:eastAsia="zh-CN"/>
        </w:rPr>
        <w:t>S</w:t>
      </w:r>
      <w:r w:rsidRPr="008A38FC">
        <w:rPr>
          <w:snapToGrid w:val="0"/>
          <w:lang w:eastAsia="zh-CN"/>
        </w:rPr>
        <w:t>lice</w:t>
      </w:r>
      <w:r w:rsidRPr="00300B5A">
        <w:rPr>
          <w:lang w:eastAsia="ja-JP"/>
        </w:rPr>
        <w:t>AvailableCapacity</w:t>
      </w:r>
      <w:r w:rsidRPr="00BD41A6">
        <w:t>-Item-ExtIEs XNAP-PROTOCOL-EXTENSION ::= {</w:t>
      </w:r>
    </w:p>
    <w:p w:rsidR="004B7699" w:rsidRPr="006114F8" w:rsidRDefault="004B7699" w:rsidP="004B7699">
      <w:pPr>
        <w:pStyle w:val="PL"/>
      </w:pPr>
      <w:r w:rsidRPr="006114F8">
        <w:tab/>
        <w:t>...</w:t>
      </w:r>
    </w:p>
    <w:p w:rsidR="004B7699" w:rsidRPr="00F35F02" w:rsidRDefault="004B7699" w:rsidP="004B7699">
      <w:pPr>
        <w:pStyle w:val="PL"/>
      </w:pPr>
      <w:r w:rsidRPr="00F35F02">
        <w:t>}</w:t>
      </w:r>
    </w:p>
    <w:p w:rsidR="004B7699" w:rsidRPr="00300B5A" w:rsidRDefault="004B7699" w:rsidP="004B7699">
      <w:pPr>
        <w:pStyle w:val="PL"/>
      </w:pPr>
    </w:p>
    <w:p w:rsidR="004B7699" w:rsidRPr="00EA5FA7" w:rsidRDefault="004B7699" w:rsidP="004B7699">
      <w:pPr>
        <w:pStyle w:val="PL"/>
        <w:rPr>
          <w:noProof w:val="0"/>
          <w:snapToGrid w:val="0"/>
        </w:rPr>
      </w:pPr>
      <w:r>
        <w:rPr>
          <w:noProof w:val="0"/>
        </w:rPr>
        <w:t xml:space="preserve">SNSSAIAvailableCapacity-List </w:t>
      </w:r>
      <w:r w:rsidRPr="00EA5FA7">
        <w:rPr>
          <w:noProof w:val="0"/>
          <w:snapToGrid w:val="0"/>
        </w:rPr>
        <w:t xml:space="preserve">::= SEQUENCE (SIZE(1.. maxnoofSliceItems)) OF </w:t>
      </w:r>
      <w:r>
        <w:rPr>
          <w:noProof w:val="0"/>
        </w:rPr>
        <w:t>SNSSAIAvailableCapacity-Item</w:t>
      </w:r>
    </w:p>
    <w:p w:rsidR="004B7699" w:rsidRDefault="004B7699" w:rsidP="004B7699">
      <w:pPr>
        <w:pStyle w:val="PL"/>
        <w:rPr>
          <w:noProof w:val="0"/>
          <w:snapToGrid w:val="0"/>
        </w:rPr>
      </w:pPr>
    </w:p>
    <w:p w:rsidR="004B7699" w:rsidRPr="00EA5FA7" w:rsidRDefault="004B7699" w:rsidP="004B7699">
      <w:pPr>
        <w:pStyle w:val="PL"/>
        <w:rPr>
          <w:noProof w:val="0"/>
          <w:snapToGrid w:val="0"/>
        </w:rPr>
      </w:pPr>
      <w:r>
        <w:rPr>
          <w:noProof w:val="0"/>
        </w:rPr>
        <w:t xml:space="preserve">SNSSAIAvailableCapacity-Item </w:t>
      </w:r>
      <w:r w:rsidRPr="00EA5FA7">
        <w:rPr>
          <w:noProof w:val="0"/>
          <w:snapToGrid w:val="0"/>
        </w:rPr>
        <w:t>::= SEQUENCE {</w:t>
      </w:r>
    </w:p>
    <w:p w:rsidR="004B7699" w:rsidRDefault="004B7699" w:rsidP="004B7699">
      <w:pPr>
        <w:pStyle w:val="PL"/>
        <w:rPr>
          <w:noProof w:val="0"/>
          <w:snapToGrid w:val="0"/>
        </w:rPr>
      </w:pPr>
      <w:r w:rsidRPr="00EA5FA7">
        <w:rPr>
          <w:noProof w:val="0"/>
          <w:snapToGrid w:val="0"/>
        </w:rPr>
        <w:tab/>
        <w:t>sNSSAI</w:t>
      </w:r>
      <w:r w:rsidRPr="00EA5FA7">
        <w:rPr>
          <w:noProof w:val="0"/>
          <w:snapToGrid w:val="0"/>
        </w:rPr>
        <w:tab/>
      </w:r>
      <w:r>
        <w:rPr>
          <w:noProof w:val="0"/>
          <w:snapToGrid w:val="0"/>
        </w:rPr>
        <w:tab/>
      </w:r>
      <w:r w:rsidRPr="00EA5FA7">
        <w:rPr>
          <w:noProof w:val="0"/>
          <w:snapToGrid w:val="0"/>
        </w:rPr>
        <w:t>S</w:t>
      </w:r>
      <w:r>
        <w:rPr>
          <w:noProof w:val="0"/>
          <w:snapToGrid w:val="0"/>
        </w:rPr>
        <w:t>-</w:t>
      </w:r>
      <w:r w:rsidRPr="00EA5FA7">
        <w:rPr>
          <w:noProof w:val="0"/>
          <w:snapToGrid w:val="0"/>
        </w:rPr>
        <w:t>NSSAI,</w:t>
      </w:r>
    </w:p>
    <w:p w:rsidR="004B7699" w:rsidRDefault="004B7699" w:rsidP="004B7699">
      <w:pPr>
        <w:pStyle w:val="PL"/>
        <w:rPr>
          <w:noProof w:val="0"/>
        </w:rPr>
      </w:pPr>
      <w:r>
        <w:rPr>
          <w:noProof w:val="0"/>
        </w:rPr>
        <w:tab/>
        <w:t>sliceAvailableCapacityValueDownlink</w:t>
      </w:r>
      <w:r>
        <w:rPr>
          <w:noProof w:val="0"/>
        </w:rPr>
        <w:tab/>
      </w:r>
      <w:r w:rsidRPr="001F67C9">
        <w:rPr>
          <w:lang w:eastAsia="ja-JP"/>
        </w:rPr>
        <w:t>INTEGER (0..100)</w:t>
      </w:r>
      <w:r>
        <w:rPr>
          <w:noProof w:val="0"/>
        </w:rPr>
        <w:t>,</w:t>
      </w:r>
    </w:p>
    <w:p w:rsidR="004B7699" w:rsidRPr="007E6C1C" w:rsidRDefault="004B7699" w:rsidP="004B7699">
      <w:pPr>
        <w:pStyle w:val="PL"/>
        <w:rPr>
          <w:rFonts w:eastAsia="MS Mincho"/>
          <w:noProof w:val="0"/>
        </w:rPr>
      </w:pPr>
      <w:r>
        <w:rPr>
          <w:noProof w:val="0"/>
        </w:rPr>
        <w:tab/>
        <w:t>sliceAvailableCapacityValueUplink</w:t>
      </w:r>
      <w:r>
        <w:rPr>
          <w:noProof w:val="0"/>
        </w:rPr>
        <w:tab/>
      </w:r>
      <w:r w:rsidRPr="001F67C9">
        <w:rPr>
          <w:lang w:eastAsia="ja-JP"/>
        </w:rPr>
        <w:t>INTEGER (0..100)</w:t>
      </w:r>
      <w:r>
        <w:rPr>
          <w:rFonts w:hint="eastAsia"/>
          <w:lang w:eastAsia="zh-CN"/>
        </w:rPr>
        <w:t>,</w:t>
      </w:r>
    </w:p>
    <w:p w:rsidR="004B7699" w:rsidRPr="00EA5FA7" w:rsidRDefault="004B7699" w:rsidP="004B7699">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ProtocolExtensionContainer { { </w:t>
      </w:r>
      <w:r>
        <w:rPr>
          <w:noProof w:val="0"/>
        </w:rPr>
        <w:t>SNSSAIAvailableCapacity-Item</w:t>
      </w:r>
      <w:r w:rsidRPr="00EA5FA7">
        <w:rPr>
          <w:noProof w:val="0"/>
          <w:snapToGrid w:val="0"/>
        </w:rPr>
        <w:t>-ExtIEs } }</w:t>
      </w:r>
      <w:r w:rsidRPr="00EA5FA7">
        <w:rPr>
          <w:noProof w:val="0"/>
          <w:snapToGrid w:val="0"/>
        </w:rPr>
        <w:tab/>
        <w:t>OPTIONAL</w:t>
      </w:r>
    </w:p>
    <w:p w:rsidR="004B7699" w:rsidRPr="00EA5FA7" w:rsidRDefault="004B7699" w:rsidP="004B7699">
      <w:pPr>
        <w:pStyle w:val="PL"/>
        <w:rPr>
          <w:noProof w:val="0"/>
          <w:snapToGrid w:val="0"/>
        </w:rPr>
      </w:pPr>
      <w:r w:rsidRPr="00EA5FA7">
        <w:rPr>
          <w:noProof w:val="0"/>
          <w:snapToGrid w:val="0"/>
        </w:rPr>
        <w:t>}</w:t>
      </w:r>
    </w:p>
    <w:p w:rsidR="004B7699" w:rsidRDefault="004B7699" w:rsidP="004B7699">
      <w:pPr>
        <w:pStyle w:val="PL"/>
        <w:rPr>
          <w:noProof w:val="0"/>
          <w:snapToGrid w:val="0"/>
        </w:rPr>
      </w:pPr>
    </w:p>
    <w:p w:rsidR="004B7699" w:rsidRPr="00EA5FA7" w:rsidRDefault="004B7699" w:rsidP="004B7699">
      <w:pPr>
        <w:pStyle w:val="PL"/>
        <w:rPr>
          <w:noProof w:val="0"/>
          <w:snapToGrid w:val="0"/>
        </w:rPr>
      </w:pPr>
      <w:r>
        <w:rPr>
          <w:noProof w:val="0"/>
        </w:rPr>
        <w:t>SNSSAIAvailableCapacity-Item</w:t>
      </w:r>
      <w:r w:rsidRPr="00EA5FA7">
        <w:rPr>
          <w:noProof w:val="0"/>
          <w:snapToGrid w:val="0"/>
        </w:rPr>
        <w:t>-ExtIEs</w:t>
      </w:r>
      <w:r w:rsidRPr="00EA5FA7">
        <w:rPr>
          <w:noProof w:val="0"/>
          <w:snapToGrid w:val="0"/>
        </w:rPr>
        <w:tab/>
      </w:r>
      <w:r w:rsidRPr="00BD41A6">
        <w:t>XNAP</w:t>
      </w:r>
      <w:r w:rsidRPr="00EA5FA7">
        <w:rPr>
          <w:noProof w:val="0"/>
          <w:snapToGrid w:val="0"/>
        </w:rPr>
        <w:t>-PROTOCOL-EXTENSION ::= {</w:t>
      </w:r>
    </w:p>
    <w:p w:rsidR="004B7699" w:rsidRPr="00EA5FA7" w:rsidRDefault="004B7699" w:rsidP="004B7699">
      <w:pPr>
        <w:pStyle w:val="PL"/>
        <w:rPr>
          <w:noProof w:val="0"/>
          <w:snapToGrid w:val="0"/>
        </w:rPr>
      </w:pPr>
      <w:r w:rsidRPr="00EA5FA7">
        <w:rPr>
          <w:noProof w:val="0"/>
          <w:snapToGrid w:val="0"/>
        </w:rPr>
        <w:lastRenderedPageBreak/>
        <w:tab/>
        <w:t>...</w:t>
      </w:r>
    </w:p>
    <w:p w:rsidR="004B7699" w:rsidRPr="00EA5FA7" w:rsidRDefault="004B7699" w:rsidP="004B7699">
      <w:pPr>
        <w:pStyle w:val="PL"/>
        <w:rPr>
          <w:noProof w:val="0"/>
          <w:snapToGrid w:val="0"/>
        </w:rPr>
      </w:pPr>
      <w:r w:rsidRPr="00EA5FA7">
        <w:rPr>
          <w:noProof w:val="0"/>
          <w:snapToGrid w:val="0"/>
        </w:rPr>
        <w:t>}</w:t>
      </w:r>
    </w:p>
    <w:p w:rsidR="004B7699" w:rsidRPr="00FD0425" w:rsidRDefault="004B7699" w:rsidP="004B7699">
      <w:pPr>
        <w:pStyle w:val="PL"/>
      </w:pPr>
    </w:p>
    <w:p w:rsidR="004B7699" w:rsidRPr="00FD0425" w:rsidRDefault="004B7699" w:rsidP="004B7699">
      <w:pPr>
        <w:pStyle w:val="PL"/>
      </w:pPr>
      <w:r w:rsidRPr="00FD0425">
        <w:t>SliceSupport-List</w:t>
      </w:r>
      <w:bookmarkEnd w:id="3321"/>
      <w:r w:rsidRPr="00FD0425">
        <w:tab/>
        <w:t>::= SEQUENCE (SIZE(1..maxnoofSliceItems)) OF S-NSSAI</w:t>
      </w:r>
    </w:p>
    <w:p w:rsidR="004B7699" w:rsidRPr="00FD0425" w:rsidRDefault="004B7699" w:rsidP="004B7699">
      <w:pPr>
        <w:pStyle w:val="PL"/>
      </w:pPr>
    </w:p>
    <w:p w:rsidR="004B7699" w:rsidRPr="006114F8" w:rsidRDefault="004B7699" w:rsidP="004B7699">
      <w:pPr>
        <w:pStyle w:val="PL"/>
        <w:rPr>
          <w:snapToGrid w:val="0"/>
          <w:lang w:eastAsia="zh-CN"/>
        </w:rPr>
      </w:pPr>
      <w:r w:rsidRPr="00DB629D">
        <w:rPr>
          <w:snapToGrid w:val="0"/>
          <w:lang w:eastAsia="zh-CN"/>
        </w:rPr>
        <w:t>SliceToReport-List ::= SEQUENCE (SIZE(1..</w:t>
      </w:r>
      <w:r w:rsidRPr="002E696D">
        <w:rPr>
          <w:rFonts w:eastAsia="MS Mincho" w:cs="Arial"/>
          <w:lang w:eastAsia="ja-JP"/>
        </w:rPr>
        <w:t>m</w:t>
      </w:r>
      <w:r w:rsidRPr="002E696D">
        <w:rPr>
          <w:rFonts w:cs="Arial"/>
          <w:lang w:eastAsia="ja-JP"/>
        </w:rPr>
        <w:t>axnoofBPLMNs</w:t>
      </w:r>
      <w:r w:rsidRPr="00BD41A6">
        <w:rPr>
          <w:snapToGrid w:val="0"/>
          <w:lang w:eastAsia="zh-CN"/>
        </w:rPr>
        <w:t>)) OF SliceToReport</w:t>
      </w:r>
      <w:r w:rsidRPr="006114F8">
        <w:rPr>
          <w:snapToGrid w:val="0"/>
          <w:lang w:eastAsia="zh-CN"/>
        </w:rPr>
        <w:t>-List-Item</w:t>
      </w:r>
    </w:p>
    <w:p w:rsidR="004B7699" w:rsidRPr="00F35F02" w:rsidRDefault="004B7699" w:rsidP="004B7699">
      <w:pPr>
        <w:pStyle w:val="PL"/>
      </w:pPr>
    </w:p>
    <w:p w:rsidR="004B7699" w:rsidRPr="00DB629D" w:rsidRDefault="004B7699" w:rsidP="004B7699">
      <w:pPr>
        <w:pStyle w:val="PL"/>
      </w:pPr>
      <w:r w:rsidRPr="00300B5A">
        <w:rPr>
          <w:snapToGrid w:val="0"/>
          <w:lang w:eastAsia="zh-CN"/>
        </w:rPr>
        <w:t>SliceToReport</w:t>
      </w:r>
      <w:r w:rsidRPr="00300B5A">
        <w:t>-</w:t>
      </w:r>
      <w:r w:rsidRPr="008A38FC">
        <w:t>List-</w:t>
      </w:r>
      <w:r w:rsidRPr="00DB629D">
        <w:t>Item</w:t>
      </w:r>
      <w:r w:rsidRPr="00DB629D">
        <w:tab/>
        <w:t>::= SEQUENCE {</w:t>
      </w:r>
    </w:p>
    <w:p w:rsidR="004B7699" w:rsidRPr="00826BC3" w:rsidRDefault="004B7699" w:rsidP="004B7699">
      <w:pPr>
        <w:pStyle w:val="PL"/>
        <w:rPr>
          <w:noProof w:val="0"/>
        </w:rPr>
      </w:pPr>
      <w:r w:rsidRPr="00826BC3">
        <w:tab/>
        <w:t>pLMNIdentity</w:t>
      </w:r>
      <w:r w:rsidRPr="00826BC3">
        <w:tab/>
      </w:r>
      <w:r w:rsidRPr="00826BC3">
        <w:tab/>
      </w:r>
      <w:r w:rsidRPr="00826BC3">
        <w:tab/>
      </w:r>
      <w:r w:rsidRPr="00826BC3">
        <w:tab/>
        <w:t>PLMN-Identity,</w:t>
      </w:r>
      <w:r w:rsidRPr="00826BC3">
        <w:rPr>
          <w:noProof w:val="0"/>
        </w:rPr>
        <w:t xml:space="preserve"> </w:t>
      </w:r>
    </w:p>
    <w:p w:rsidR="004B7699" w:rsidRPr="00826BC3" w:rsidRDefault="004B7699" w:rsidP="004B7699">
      <w:pPr>
        <w:pStyle w:val="PL"/>
        <w:rPr>
          <w:noProof w:val="0"/>
        </w:rPr>
      </w:pPr>
      <w:r w:rsidRPr="00826BC3">
        <w:rPr>
          <w:noProof w:val="0"/>
        </w:rPr>
        <w:tab/>
        <w:t>sNSSAIlist</w:t>
      </w:r>
      <w:r w:rsidRPr="00826BC3">
        <w:rPr>
          <w:noProof w:val="0"/>
        </w:rPr>
        <w:tab/>
      </w:r>
      <w:r w:rsidRPr="00826BC3">
        <w:rPr>
          <w:noProof w:val="0"/>
        </w:rPr>
        <w:tab/>
      </w:r>
      <w:r w:rsidRPr="00826BC3">
        <w:rPr>
          <w:noProof w:val="0"/>
        </w:rPr>
        <w:tab/>
      </w:r>
      <w:r w:rsidRPr="00826BC3">
        <w:rPr>
          <w:noProof w:val="0"/>
        </w:rPr>
        <w:tab/>
      </w:r>
      <w:r w:rsidRPr="00826BC3">
        <w:rPr>
          <w:noProof w:val="0"/>
        </w:rPr>
        <w:tab/>
        <w:t>SNSSAI-list,</w:t>
      </w:r>
    </w:p>
    <w:p w:rsidR="004B7699" w:rsidRPr="00DA5AB9" w:rsidRDefault="004B7699" w:rsidP="004B7699">
      <w:pPr>
        <w:pStyle w:val="PL"/>
      </w:pPr>
      <w:r w:rsidRPr="00FD4BDD">
        <w:tab/>
        <w:t>iE-Extensions</w:t>
      </w:r>
      <w:r w:rsidRPr="00FD4BDD">
        <w:tab/>
      </w:r>
      <w:r w:rsidRPr="00FD4BDD">
        <w:tab/>
      </w:r>
      <w:r w:rsidRPr="00FD4BDD">
        <w:tab/>
      </w:r>
      <w:r w:rsidRPr="00FD4BDD">
        <w:tab/>
      </w:r>
      <w:r w:rsidRPr="00FD4BDD">
        <w:tab/>
      </w:r>
      <w:r w:rsidRPr="00FD4BDD">
        <w:tab/>
        <w:t xml:space="preserve">ProtocolExtensionContainer { { </w:t>
      </w:r>
      <w:r w:rsidRPr="00FD4BDD">
        <w:rPr>
          <w:snapToGrid w:val="0"/>
          <w:lang w:eastAsia="zh-CN"/>
        </w:rPr>
        <w:t>Slice</w:t>
      </w:r>
      <w:r w:rsidRPr="00DA5AB9">
        <w:rPr>
          <w:snapToGrid w:val="0"/>
          <w:lang w:eastAsia="zh-CN"/>
        </w:rPr>
        <w:t>ToReport-List</w:t>
      </w:r>
      <w:r w:rsidRPr="00DA5AB9">
        <w:t>-Item-ExtIEs} }</w:t>
      </w:r>
      <w:r w:rsidRPr="00DA5AB9">
        <w:tab/>
        <w:t>OPTIONAL,</w:t>
      </w:r>
    </w:p>
    <w:p w:rsidR="004B7699" w:rsidRPr="00F62B2F" w:rsidRDefault="004B7699" w:rsidP="004B7699">
      <w:pPr>
        <w:pStyle w:val="PL"/>
      </w:pPr>
      <w:r w:rsidRPr="00F62B2F">
        <w:tab/>
        <w:t>...</w:t>
      </w:r>
    </w:p>
    <w:p w:rsidR="004B7699" w:rsidRPr="00FD0425" w:rsidRDefault="004B7699" w:rsidP="004B7699">
      <w:pPr>
        <w:pStyle w:val="PL"/>
      </w:pPr>
      <w:r w:rsidRPr="00F62B2F">
        <w:t>}</w:t>
      </w:r>
    </w:p>
    <w:p w:rsidR="004B7699" w:rsidRPr="00FD0425" w:rsidRDefault="004B7699" w:rsidP="004B7699">
      <w:pPr>
        <w:pStyle w:val="PL"/>
      </w:pPr>
    </w:p>
    <w:p w:rsidR="004B7699" w:rsidRPr="00FD0425" w:rsidRDefault="004B7699" w:rsidP="004B7699">
      <w:pPr>
        <w:pStyle w:val="PL"/>
      </w:pPr>
    </w:p>
    <w:p w:rsidR="004B7699" w:rsidRPr="00FD0425" w:rsidRDefault="004B7699" w:rsidP="004B7699">
      <w:pPr>
        <w:pStyle w:val="PL"/>
      </w:pPr>
      <w:r>
        <w:rPr>
          <w:snapToGrid w:val="0"/>
          <w:lang w:eastAsia="zh-CN"/>
        </w:rPr>
        <w:t>SliceToReport</w:t>
      </w:r>
      <w:r>
        <w:t>-List-Item</w:t>
      </w:r>
      <w:r w:rsidRPr="00FD0425">
        <w:t>-ExtIEs XNAP-PROTOCOL-EXTENSION ::= {</w:t>
      </w:r>
    </w:p>
    <w:p w:rsidR="004B7699" w:rsidRPr="00FD0425" w:rsidRDefault="004B7699" w:rsidP="004B7699">
      <w:pPr>
        <w:pStyle w:val="PL"/>
      </w:pPr>
      <w:r w:rsidRPr="00FD0425">
        <w:tab/>
        <w:t>...</w:t>
      </w:r>
    </w:p>
    <w:p w:rsidR="004B7699" w:rsidRPr="00FD0425" w:rsidRDefault="004B7699" w:rsidP="004B7699">
      <w:pPr>
        <w:pStyle w:val="PL"/>
      </w:pPr>
      <w:r w:rsidRPr="00FD0425">
        <w:t>}</w:t>
      </w:r>
    </w:p>
    <w:p w:rsidR="004B7699" w:rsidRDefault="004B7699" w:rsidP="004B7699">
      <w:pPr>
        <w:pStyle w:val="PL"/>
      </w:pPr>
    </w:p>
    <w:p w:rsidR="004B7699" w:rsidRPr="00EA5FA7" w:rsidRDefault="004B7699" w:rsidP="004B7699">
      <w:pPr>
        <w:pStyle w:val="PL"/>
        <w:rPr>
          <w:noProof w:val="0"/>
          <w:snapToGrid w:val="0"/>
        </w:rPr>
      </w:pPr>
      <w:r>
        <w:rPr>
          <w:noProof w:val="0"/>
        </w:rPr>
        <w:t xml:space="preserve">SNSSAI-list </w:t>
      </w:r>
      <w:r w:rsidRPr="00EA5FA7">
        <w:rPr>
          <w:noProof w:val="0"/>
          <w:snapToGrid w:val="0"/>
        </w:rPr>
        <w:t xml:space="preserve">::= SEQUENCE (SIZE(1.. maxnoofSliceItems)) OF </w:t>
      </w:r>
      <w:r>
        <w:rPr>
          <w:noProof w:val="0"/>
        </w:rPr>
        <w:t>SNSSAI-Item</w:t>
      </w:r>
    </w:p>
    <w:p w:rsidR="004B7699" w:rsidRDefault="004B7699" w:rsidP="004B7699">
      <w:pPr>
        <w:pStyle w:val="PL"/>
        <w:rPr>
          <w:noProof w:val="0"/>
          <w:snapToGrid w:val="0"/>
        </w:rPr>
      </w:pPr>
    </w:p>
    <w:p w:rsidR="004B7699" w:rsidRPr="00826BC3" w:rsidRDefault="004B7699" w:rsidP="004B7699">
      <w:pPr>
        <w:pStyle w:val="PL"/>
        <w:rPr>
          <w:noProof w:val="0"/>
          <w:snapToGrid w:val="0"/>
        </w:rPr>
      </w:pPr>
      <w:r w:rsidRPr="00826BC3">
        <w:rPr>
          <w:noProof w:val="0"/>
        </w:rPr>
        <w:t xml:space="preserve">SNSSAI-Item </w:t>
      </w:r>
      <w:r w:rsidRPr="00826BC3">
        <w:rPr>
          <w:noProof w:val="0"/>
          <w:snapToGrid w:val="0"/>
        </w:rPr>
        <w:t>::= SEQUENCE {</w:t>
      </w:r>
    </w:p>
    <w:p w:rsidR="004B7699" w:rsidRPr="00826BC3" w:rsidRDefault="004B7699" w:rsidP="004B7699">
      <w:pPr>
        <w:pStyle w:val="PL"/>
        <w:rPr>
          <w:noProof w:val="0"/>
          <w:snapToGrid w:val="0"/>
        </w:rPr>
      </w:pPr>
      <w:r w:rsidRPr="00826BC3">
        <w:rPr>
          <w:noProof w:val="0"/>
          <w:snapToGrid w:val="0"/>
        </w:rPr>
        <w:tab/>
        <w:t>sNSSAI</w:t>
      </w:r>
      <w:r w:rsidRPr="00826BC3">
        <w:rPr>
          <w:noProof w:val="0"/>
          <w:snapToGrid w:val="0"/>
        </w:rPr>
        <w:tab/>
      </w:r>
      <w:r w:rsidRPr="00826BC3">
        <w:rPr>
          <w:noProof w:val="0"/>
          <w:snapToGrid w:val="0"/>
        </w:rPr>
        <w:tab/>
        <w:t>S-NSSAI,</w:t>
      </w:r>
    </w:p>
    <w:p w:rsidR="004B7699" w:rsidRPr="00EA5FA7" w:rsidRDefault="004B7699" w:rsidP="004B7699">
      <w:pPr>
        <w:pStyle w:val="PL"/>
        <w:rPr>
          <w:noProof w:val="0"/>
          <w:snapToGrid w:val="0"/>
        </w:rPr>
      </w:pPr>
      <w:r w:rsidRPr="00826BC3">
        <w:rPr>
          <w:noProof w:val="0"/>
          <w:snapToGrid w:val="0"/>
        </w:rPr>
        <w:tab/>
      </w:r>
      <w:r w:rsidRPr="00EA5FA7">
        <w:rPr>
          <w:noProof w:val="0"/>
          <w:snapToGrid w:val="0"/>
        </w:rPr>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ProtocolExtensionContainer { { </w:t>
      </w:r>
      <w:r>
        <w:rPr>
          <w:noProof w:val="0"/>
        </w:rPr>
        <w:t>SNSSAI-Item</w:t>
      </w:r>
      <w:r w:rsidRPr="00EA5FA7">
        <w:rPr>
          <w:noProof w:val="0"/>
          <w:snapToGrid w:val="0"/>
        </w:rPr>
        <w:t>-ExtIEs } }</w:t>
      </w:r>
      <w:r w:rsidRPr="00EA5FA7">
        <w:rPr>
          <w:noProof w:val="0"/>
          <w:snapToGrid w:val="0"/>
        </w:rPr>
        <w:tab/>
        <w:t>OPTIONAL</w:t>
      </w:r>
    </w:p>
    <w:p w:rsidR="004B7699" w:rsidRDefault="004B7699" w:rsidP="004B7699">
      <w:pPr>
        <w:pStyle w:val="PL"/>
        <w:rPr>
          <w:noProof w:val="0"/>
          <w:snapToGrid w:val="0"/>
        </w:rPr>
      </w:pPr>
      <w:r w:rsidRPr="00EA5FA7">
        <w:rPr>
          <w:noProof w:val="0"/>
          <w:snapToGrid w:val="0"/>
        </w:rPr>
        <w:t>}</w:t>
      </w:r>
    </w:p>
    <w:p w:rsidR="004B7699" w:rsidRPr="00EA5FA7" w:rsidRDefault="004B7699" w:rsidP="004B7699">
      <w:pPr>
        <w:pStyle w:val="PL"/>
        <w:rPr>
          <w:noProof w:val="0"/>
          <w:snapToGrid w:val="0"/>
        </w:rPr>
      </w:pPr>
    </w:p>
    <w:p w:rsidR="004B7699" w:rsidRPr="00EA5FA7" w:rsidRDefault="004B7699" w:rsidP="004B7699">
      <w:pPr>
        <w:pStyle w:val="PL"/>
        <w:rPr>
          <w:noProof w:val="0"/>
          <w:snapToGrid w:val="0"/>
        </w:rPr>
      </w:pPr>
      <w:r>
        <w:rPr>
          <w:noProof w:val="0"/>
        </w:rPr>
        <w:t>SNSSAI-Item</w:t>
      </w:r>
      <w:r w:rsidRPr="00EA5FA7">
        <w:rPr>
          <w:noProof w:val="0"/>
          <w:snapToGrid w:val="0"/>
        </w:rPr>
        <w:t>-ExtIEs</w:t>
      </w:r>
      <w:r w:rsidRPr="00EA5FA7">
        <w:rPr>
          <w:noProof w:val="0"/>
          <w:snapToGrid w:val="0"/>
        </w:rPr>
        <w:tab/>
      </w:r>
      <w:r w:rsidRPr="00FD0425">
        <w:t>XNAP</w:t>
      </w:r>
      <w:r w:rsidRPr="00EA5FA7">
        <w:rPr>
          <w:noProof w:val="0"/>
          <w:snapToGrid w:val="0"/>
        </w:rPr>
        <w:t>-PROTOCOL-EXTENSION ::= {</w:t>
      </w:r>
    </w:p>
    <w:p w:rsidR="004B7699" w:rsidRPr="00EA5FA7" w:rsidRDefault="004B7699" w:rsidP="004B7699">
      <w:pPr>
        <w:pStyle w:val="PL"/>
        <w:rPr>
          <w:noProof w:val="0"/>
          <w:snapToGrid w:val="0"/>
        </w:rPr>
      </w:pPr>
      <w:r w:rsidRPr="00EA5FA7">
        <w:rPr>
          <w:noProof w:val="0"/>
          <w:snapToGrid w:val="0"/>
        </w:rPr>
        <w:tab/>
        <w:t>...</w:t>
      </w:r>
    </w:p>
    <w:p w:rsidR="004B7699" w:rsidRPr="00EA5FA7" w:rsidRDefault="004B7699" w:rsidP="004B7699">
      <w:pPr>
        <w:pStyle w:val="PL"/>
        <w:rPr>
          <w:noProof w:val="0"/>
          <w:snapToGrid w:val="0"/>
        </w:rPr>
      </w:pPr>
      <w:r w:rsidRPr="00EA5FA7">
        <w:rPr>
          <w:noProof w:val="0"/>
          <w:snapToGrid w:val="0"/>
        </w:rPr>
        <w:t>}</w:t>
      </w:r>
    </w:p>
    <w:p w:rsidR="004B7699" w:rsidRDefault="004B7699" w:rsidP="004B7699">
      <w:pPr>
        <w:pStyle w:val="PL"/>
      </w:pPr>
    </w:p>
    <w:p w:rsidR="004B7699" w:rsidRPr="00FD0425" w:rsidRDefault="004B7699" w:rsidP="004B7699">
      <w:pPr>
        <w:pStyle w:val="PL"/>
      </w:pPr>
      <w:r w:rsidRPr="00FD0425">
        <w:t>SlotConfiguration-List ::= SEQUENCE (SIZE (1..maxnoofslots)) OF SlotConfiguration-List-Item</w:t>
      </w:r>
    </w:p>
    <w:p w:rsidR="004B7699" w:rsidRPr="00FD0425" w:rsidRDefault="004B7699" w:rsidP="004B7699">
      <w:pPr>
        <w:pStyle w:val="PL"/>
      </w:pPr>
    </w:p>
    <w:p w:rsidR="004B7699" w:rsidRPr="00FD0425" w:rsidRDefault="004B7699" w:rsidP="004B7699">
      <w:pPr>
        <w:pStyle w:val="PL"/>
      </w:pPr>
      <w:r w:rsidRPr="00FD0425">
        <w:t>SlotConfiguration-List-Item ::= SEQUENCE {</w:t>
      </w:r>
    </w:p>
    <w:p w:rsidR="004B7699" w:rsidRPr="00FD0425" w:rsidRDefault="004B7699" w:rsidP="004B7699">
      <w:pPr>
        <w:pStyle w:val="PL"/>
      </w:pPr>
      <w:r w:rsidRPr="00FD0425">
        <w:tab/>
        <w:t>slotIndex</w:t>
      </w:r>
      <w:r w:rsidRPr="00FD0425">
        <w:tab/>
      </w:r>
      <w:r w:rsidRPr="00FD0425">
        <w:tab/>
      </w:r>
      <w:r w:rsidRPr="00FD0425">
        <w:tab/>
      </w:r>
      <w:r w:rsidRPr="00FD0425">
        <w:tab/>
      </w:r>
      <w:r w:rsidRPr="00FD0425">
        <w:tab/>
      </w:r>
      <w:r w:rsidRPr="00FD0425">
        <w:tab/>
        <w:t>INTEGER (0..</w:t>
      </w:r>
      <w:r>
        <w:t>5119</w:t>
      </w:r>
      <w:r w:rsidRPr="00FD0425">
        <w:t>),</w:t>
      </w:r>
    </w:p>
    <w:p w:rsidR="004B7699" w:rsidRPr="00FD0425" w:rsidRDefault="004B7699" w:rsidP="004B7699">
      <w:pPr>
        <w:pStyle w:val="PL"/>
      </w:pPr>
      <w:r w:rsidRPr="00FD0425">
        <w:tab/>
        <w:t>symbolAllocation-in-Slot</w:t>
      </w:r>
      <w:r w:rsidRPr="00FD0425">
        <w:tab/>
      </w:r>
      <w:r w:rsidRPr="00FD0425">
        <w:tab/>
        <w:t>SymbolAllocation-in-Slot,</w:t>
      </w:r>
    </w:p>
    <w:p w:rsidR="004B7699" w:rsidRPr="00FD0425" w:rsidRDefault="004B7699" w:rsidP="004B7699">
      <w:pPr>
        <w:pStyle w:val="PL"/>
      </w:pPr>
      <w:r w:rsidRPr="00FD0425">
        <w:tab/>
        <w:t>iE-Extensions</w:t>
      </w:r>
      <w:r w:rsidRPr="00FD0425">
        <w:tab/>
      </w:r>
      <w:r w:rsidRPr="00FD0425">
        <w:tab/>
      </w:r>
      <w:r w:rsidRPr="00FD0425">
        <w:tab/>
      </w:r>
      <w:r w:rsidRPr="00FD0425">
        <w:tab/>
        <w:t>ProtocolExtensionContainer { {SlotConfiguration-List-Item-ExtIEs} }</w:t>
      </w:r>
      <w:r w:rsidRPr="00FD0425">
        <w:tab/>
        <w:t>OPTIONAL,</w:t>
      </w:r>
    </w:p>
    <w:p w:rsidR="004B7699" w:rsidRPr="00FD0425" w:rsidRDefault="004B7699" w:rsidP="004B7699">
      <w:pPr>
        <w:pStyle w:val="PL"/>
      </w:pPr>
      <w:r w:rsidRPr="00FD0425">
        <w:tab/>
        <w:t>...</w:t>
      </w:r>
    </w:p>
    <w:p w:rsidR="004B7699" w:rsidRPr="00FD0425" w:rsidRDefault="004B7699" w:rsidP="004B7699">
      <w:pPr>
        <w:pStyle w:val="PL"/>
      </w:pPr>
      <w:r w:rsidRPr="00FD0425">
        <w:t>}</w:t>
      </w:r>
    </w:p>
    <w:p w:rsidR="004B7699" w:rsidRPr="00FD0425" w:rsidRDefault="004B7699" w:rsidP="004B7699">
      <w:pPr>
        <w:pStyle w:val="PL"/>
      </w:pPr>
    </w:p>
    <w:p w:rsidR="004B7699" w:rsidRPr="00FD0425" w:rsidRDefault="004B7699" w:rsidP="004B7699">
      <w:pPr>
        <w:pStyle w:val="PL"/>
      </w:pPr>
      <w:r w:rsidRPr="00FD0425">
        <w:t>SlotConfiguration-List-Item-ExtIEs XNAP-PROTOCOL-EXTENSION ::= {</w:t>
      </w:r>
    </w:p>
    <w:p w:rsidR="004B7699" w:rsidRPr="00FD0425" w:rsidRDefault="004B7699" w:rsidP="004B7699">
      <w:pPr>
        <w:pStyle w:val="PL"/>
      </w:pPr>
      <w:r w:rsidRPr="00FD0425">
        <w:tab/>
        <w:t>...</w:t>
      </w:r>
    </w:p>
    <w:p w:rsidR="004B7699" w:rsidRPr="00FD0425" w:rsidRDefault="004B7699" w:rsidP="004B7699">
      <w:pPr>
        <w:pStyle w:val="PL"/>
      </w:pPr>
      <w:r w:rsidRPr="00FD0425">
        <w:t>}</w:t>
      </w:r>
    </w:p>
    <w:p w:rsidR="004B7699" w:rsidRPr="00FD0425" w:rsidRDefault="004B7699" w:rsidP="004B7699">
      <w:pPr>
        <w:pStyle w:val="PL"/>
      </w:pPr>
    </w:p>
    <w:p w:rsidR="004B7699" w:rsidRPr="00FD0425" w:rsidRDefault="004B7699" w:rsidP="004B7699">
      <w:pPr>
        <w:pStyle w:val="PL"/>
      </w:pPr>
      <w:bookmarkStart w:id="3322" w:name="_Hlk515372577"/>
      <w:r w:rsidRPr="00FD0425">
        <w:t>S-NG-RANnode-SecurityKey</w:t>
      </w:r>
      <w:bookmarkEnd w:id="3322"/>
      <w:r w:rsidRPr="00FD0425">
        <w:t xml:space="preserve"> ::= BIT STRING (SIZE(256))</w:t>
      </w:r>
    </w:p>
    <w:p w:rsidR="004B7699" w:rsidRPr="00FD0425" w:rsidRDefault="004B7699" w:rsidP="004B7699">
      <w:pPr>
        <w:pStyle w:val="PL"/>
      </w:pPr>
    </w:p>
    <w:p w:rsidR="004B7699" w:rsidRPr="00FD0425" w:rsidRDefault="004B7699" w:rsidP="004B7699">
      <w:pPr>
        <w:pStyle w:val="PL"/>
      </w:pPr>
      <w:r w:rsidRPr="00FD0425">
        <w:t>S-NG-RANnode-Addition-Trigger-Ind ::= ENUMERATED {</w:t>
      </w:r>
    </w:p>
    <w:p w:rsidR="004B7699" w:rsidRPr="00FD0425" w:rsidRDefault="004B7699" w:rsidP="004B7699">
      <w:pPr>
        <w:pStyle w:val="PL"/>
      </w:pPr>
      <w:r w:rsidRPr="00FD0425">
        <w:tab/>
        <w:t>sn-change,</w:t>
      </w:r>
    </w:p>
    <w:p w:rsidR="004B7699" w:rsidRPr="00FD0425" w:rsidRDefault="004B7699" w:rsidP="004B7699">
      <w:pPr>
        <w:pStyle w:val="PL"/>
      </w:pPr>
      <w:r w:rsidRPr="00FD0425">
        <w:tab/>
        <w:t>inter-MN-HO,</w:t>
      </w:r>
    </w:p>
    <w:p w:rsidR="004B7699" w:rsidRPr="00FD0425" w:rsidRDefault="004B7699" w:rsidP="004B7699">
      <w:pPr>
        <w:pStyle w:val="PL"/>
      </w:pPr>
      <w:r w:rsidRPr="00FD0425">
        <w:tab/>
        <w:t>intra-MN-HO,</w:t>
      </w:r>
    </w:p>
    <w:p w:rsidR="004B7699" w:rsidRPr="00FD0425" w:rsidRDefault="004B7699" w:rsidP="004B7699">
      <w:pPr>
        <w:pStyle w:val="PL"/>
      </w:pPr>
      <w:r w:rsidRPr="00FD0425">
        <w:tab/>
        <w:t>...</w:t>
      </w:r>
    </w:p>
    <w:p w:rsidR="004B7699" w:rsidRPr="00FD0425" w:rsidRDefault="004B7699" w:rsidP="004B7699">
      <w:pPr>
        <w:pStyle w:val="PL"/>
      </w:pPr>
      <w:r w:rsidRPr="00FD0425">
        <w:t>}</w:t>
      </w:r>
    </w:p>
    <w:p w:rsidR="004B7699" w:rsidRPr="00FD0425" w:rsidRDefault="004B7699" w:rsidP="004B7699">
      <w:pPr>
        <w:pStyle w:val="PL"/>
      </w:pPr>
    </w:p>
    <w:p w:rsidR="004B7699" w:rsidRPr="00FD0425" w:rsidRDefault="004B7699" w:rsidP="004B7699">
      <w:pPr>
        <w:pStyle w:val="PL"/>
      </w:pPr>
      <w:bookmarkStart w:id="3323" w:name="_Hlk515407292"/>
      <w:r w:rsidRPr="00FD0425">
        <w:lastRenderedPageBreak/>
        <w:t>S-NSSAI</w:t>
      </w:r>
      <w:bookmarkEnd w:id="3323"/>
      <w:r w:rsidRPr="00FD0425">
        <w:t xml:space="preserve"> ::= SEQUENCE {</w:t>
      </w:r>
    </w:p>
    <w:p w:rsidR="004B7699" w:rsidRPr="00FD0425" w:rsidRDefault="004B7699" w:rsidP="004B7699">
      <w:pPr>
        <w:pStyle w:val="PL"/>
      </w:pPr>
      <w:r w:rsidRPr="00FD0425">
        <w:tab/>
        <w:t>sst</w:t>
      </w:r>
      <w:r w:rsidRPr="00FD0425">
        <w:tab/>
      </w:r>
      <w:r w:rsidRPr="00FD0425">
        <w:tab/>
      </w:r>
      <w:r w:rsidRPr="00FD0425">
        <w:tab/>
      </w:r>
      <w:r w:rsidRPr="00FD0425">
        <w:tab/>
      </w:r>
      <w:r w:rsidRPr="00FD0425">
        <w:tab/>
      </w:r>
      <w:r w:rsidRPr="00FD0425">
        <w:tab/>
        <w:t>OCTET STRING (SIZE(1)),</w:t>
      </w:r>
    </w:p>
    <w:p w:rsidR="004B7699" w:rsidRPr="00FD0425" w:rsidRDefault="004B7699" w:rsidP="004B7699">
      <w:pPr>
        <w:pStyle w:val="PL"/>
      </w:pPr>
      <w:r w:rsidRPr="00FD0425">
        <w:tab/>
        <w:t>sd</w:t>
      </w:r>
      <w:r w:rsidRPr="00FD0425">
        <w:tab/>
      </w:r>
      <w:r w:rsidRPr="00FD0425">
        <w:tab/>
      </w:r>
      <w:r w:rsidRPr="00FD0425">
        <w:tab/>
      </w:r>
      <w:r w:rsidRPr="00FD0425">
        <w:tab/>
      </w:r>
      <w:r w:rsidRPr="00FD0425">
        <w:tab/>
      </w:r>
      <w:r w:rsidRPr="00FD0425">
        <w:tab/>
        <w:t>OCTET STRING (SIZE(3))</w:t>
      </w:r>
      <w:r w:rsidRPr="00FD0425">
        <w:tab/>
      </w:r>
      <w:r w:rsidRPr="00FD0425">
        <w:tab/>
      </w:r>
      <w:r w:rsidRPr="00FD0425">
        <w:tab/>
      </w:r>
      <w:r w:rsidRPr="00FD0425">
        <w:tab/>
      </w:r>
      <w:r w:rsidRPr="00FD0425">
        <w:tab/>
      </w:r>
      <w:r w:rsidRPr="00FD0425">
        <w:tab/>
      </w:r>
      <w:r w:rsidRPr="00FD0425">
        <w:tab/>
        <w:t>OPTIONAL,</w:t>
      </w:r>
    </w:p>
    <w:p w:rsidR="004B7699" w:rsidRPr="00FD0425" w:rsidRDefault="004B7699" w:rsidP="004B7699">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{S-NSSAI-ExtIEs} } OPTIONAL,</w:t>
      </w:r>
    </w:p>
    <w:p w:rsidR="004B7699" w:rsidRPr="00FD0425" w:rsidRDefault="004B7699" w:rsidP="004B7699">
      <w:pPr>
        <w:pStyle w:val="PL"/>
        <w:rPr>
          <w:noProof w:val="0"/>
          <w:snapToGrid w:val="0"/>
          <w:lang w:eastAsia="zh-CN"/>
        </w:rPr>
      </w:pPr>
      <w:r w:rsidRPr="00FD0425">
        <w:rPr>
          <w:noProof w:val="0"/>
          <w:snapToGrid w:val="0"/>
          <w:lang w:eastAsia="zh-CN"/>
        </w:rPr>
        <w:tab/>
        <w:t>...</w:t>
      </w:r>
    </w:p>
    <w:p w:rsidR="004B7699" w:rsidRPr="00FD0425" w:rsidRDefault="004B7699" w:rsidP="004B7699">
      <w:pPr>
        <w:pStyle w:val="PL"/>
        <w:rPr>
          <w:noProof w:val="0"/>
          <w:snapToGrid w:val="0"/>
          <w:lang w:eastAsia="zh-CN"/>
        </w:rPr>
      </w:pPr>
      <w:r w:rsidRPr="00FD0425">
        <w:rPr>
          <w:noProof w:val="0"/>
          <w:snapToGrid w:val="0"/>
          <w:lang w:eastAsia="zh-CN"/>
        </w:rPr>
        <w:t>}</w:t>
      </w:r>
    </w:p>
    <w:p w:rsidR="004B7699" w:rsidRPr="00FD0425" w:rsidRDefault="004B7699" w:rsidP="004B7699">
      <w:pPr>
        <w:pStyle w:val="PL"/>
        <w:rPr>
          <w:noProof w:val="0"/>
          <w:snapToGrid w:val="0"/>
          <w:lang w:eastAsia="zh-CN"/>
        </w:rPr>
      </w:pPr>
    </w:p>
    <w:p w:rsidR="004B7699" w:rsidRPr="00FD0425" w:rsidRDefault="004B7699" w:rsidP="004B7699">
      <w:pPr>
        <w:pStyle w:val="PL"/>
        <w:rPr>
          <w:noProof w:val="0"/>
          <w:snapToGrid w:val="0"/>
          <w:lang w:eastAsia="zh-CN"/>
        </w:rPr>
      </w:pPr>
      <w:r w:rsidRPr="00FD0425">
        <w:rPr>
          <w:noProof w:val="0"/>
          <w:snapToGrid w:val="0"/>
          <w:lang w:eastAsia="zh-CN"/>
        </w:rPr>
        <w:t>S-NSSAI-ExtIEs XNAP-PROTOCOL-EXTENSION ::= {</w:t>
      </w:r>
    </w:p>
    <w:p w:rsidR="004B7699" w:rsidRPr="00FD0425" w:rsidRDefault="004B7699" w:rsidP="004B7699">
      <w:pPr>
        <w:pStyle w:val="PL"/>
        <w:rPr>
          <w:noProof w:val="0"/>
          <w:snapToGrid w:val="0"/>
          <w:lang w:eastAsia="zh-CN"/>
        </w:rPr>
      </w:pPr>
      <w:r w:rsidRPr="00FD0425">
        <w:rPr>
          <w:noProof w:val="0"/>
          <w:snapToGrid w:val="0"/>
          <w:lang w:eastAsia="zh-CN"/>
        </w:rPr>
        <w:tab/>
        <w:t>...</w:t>
      </w:r>
    </w:p>
    <w:p w:rsidR="004B7699" w:rsidRPr="00FD0425" w:rsidRDefault="004B7699" w:rsidP="004B7699">
      <w:pPr>
        <w:pStyle w:val="PL"/>
        <w:rPr>
          <w:noProof w:val="0"/>
          <w:snapToGrid w:val="0"/>
          <w:lang w:eastAsia="zh-CN"/>
        </w:rPr>
      </w:pPr>
      <w:r w:rsidRPr="00FD0425">
        <w:rPr>
          <w:noProof w:val="0"/>
          <w:snapToGrid w:val="0"/>
          <w:lang w:eastAsia="zh-CN"/>
        </w:rPr>
        <w:t>}</w:t>
      </w:r>
    </w:p>
    <w:p w:rsidR="004B7699" w:rsidRPr="00FD0425" w:rsidRDefault="004B7699" w:rsidP="004B7699">
      <w:pPr>
        <w:pStyle w:val="PL"/>
      </w:pPr>
    </w:p>
    <w:p w:rsidR="004B7699" w:rsidRDefault="004B7699" w:rsidP="004B7699">
      <w:pPr>
        <w:pStyle w:val="PL"/>
        <w:rPr>
          <w:snapToGrid w:val="0"/>
          <w:lang w:eastAsia="zh-CN"/>
        </w:rPr>
      </w:pPr>
      <w:r>
        <w:rPr>
          <w:rFonts w:hint="eastAsia"/>
          <w:snapToGrid w:val="0"/>
          <w:lang w:eastAsia="zh-CN"/>
        </w:rPr>
        <w:t>SNTriggered ::=ENUMERATED{</w:t>
      </w:r>
    </w:p>
    <w:p w:rsidR="004B7699" w:rsidRDefault="004B7699" w:rsidP="004B7699">
      <w:pPr>
        <w:pStyle w:val="PL"/>
        <w:ind w:firstLineChars="250" w:firstLine="400"/>
        <w:rPr>
          <w:snapToGrid w:val="0"/>
          <w:lang w:eastAsia="zh-CN"/>
        </w:rPr>
      </w:pPr>
      <w:r>
        <w:rPr>
          <w:snapToGrid w:val="0"/>
          <w:lang w:eastAsia="zh-CN"/>
        </w:rPr>
        <w:t>true</w:t>
      </w:r>
      <w:r>
        <w:rPr>
          <w:rFonts w:hint="eastAsia"/>
          <w:snapToGrid w:val="0"/>
          <w:lang w:eastAsia="zh-CN"/>
        </w:rPr>
        <w:t>,</w:t>
      </w:r>
    </w:p>
    <w:p w:rsidR="004B7699" w:rsidRDefault="004B7699" w:rsidP="004B7699">
      <w:pPr>
        <w:pStyle w:val="PL"/>
        <w:ind w:firstLineChars="250" w:firstLine="400"/>
        <w:rPr>
          <w:snapToGrid w:val="0"/>
          <w:lang w:eastAsia="zh-CN"/>
        </w:rPr>
      </w:pPr>
      <w:r>
        <w:rPr>
          <w:rFonts w:hint="eastAsia"/>
          <w:snapToGrid w:val="0"/>
          <w:lang w:eastAsia="zh-CN"/>
        </w:rPr>
        <w:t xml:space="preserve">...  </w:t>
      </w:r>
    </w:p>
    <w:p w:rsidR="004B7699" w:rsidRDefault="004B7699" w:rsidP="004B7699">
      <w:pPr>
        <w:pStyle w:val="PL"/>
        <w:rPr>
          <w:snapToGrid w:val="0"/>
          <w:lang w:eastAsia="zh-CN"/>
        </w:rPr>
      </w:pPr>
      <w:r>
        <w:rPr>
          <w:rFonts w:hint="eastAsia"/>
          <w:snapToGrid w:val="0"/>
          <w:lang w:eastAsia="zh-CN"/>
        </w:rPr>
        <w:t>}</w:t>
      </w:r>
    </w:p>
    <w:p w:rsidR="004B7699" w:rsidRPr="00FD0425" w:rsidRDefault="004B7699" w:rsidP="004B7699">
      <w:pPr>
        <w:pStyle w:val="PL"/>
      </w:pPr>
    </w:p>
    <w:p w:rsidR="004B7699" w:rsidRPr="00FD0425" w:rsidRDefault="004B7699" w:rsidP="004B7699">
      <w:pPr>
        <w:pStyle w:val="PL"/>
        <w:rPr>
          <w:noProof w:val="0"/>
          <w:snapToGrid w:val="0"/>
        </w:rPr>
      </w:pPr>
      <w:r w:rsidRPr="00FD0425">
        <w:rPr>
          <w:noProof w:val="0"/>
          <w:snapToGrid w:val="0"/>
        </w:rPr>
        <w:t>SpecialSubframeInfo-E-UTRA ::= SEQUENCE {</w:t>
      </w:r>
    </w:p>
    <w:p w:rsidR="004B7699" w:rsidRPr="00FD0425" w:rsidRDefault="004B7699" w:rsidP="004B7699">
      <w:pPr>
        <w:pStyle w:val="PL"/>
        <w:rPr>
          <w:noProof w:val="0"/>
          <w:snapToGrid w:val="0"/>
        </w:rPr>
      </w:pPr>
      <w:r w:rsidRPr="00FD0425">
        <w:rPr>
          <w:noProof w:val="0"/>
          <w:snapToGrid w:val="0"/>
        </w:rPr>
        <w:tab/>
        <w:t>specialSubframePattern</w:t>
      </w:r>
      <w:r w:rsidRPr="00FD0425">
        <w:rPr>
          <w:noProof w:val="0"/>
          <w:snapToGrid w:val="0"/>
        </w:rPr>
        <w:tab/>
      </w:r>
      <w:r w:rsidRPr="00FD0425">
        <w:rPr>
          <w:noProof w:val="0"/>
          <w:snapToGrid w:val="0"/>
          <w:lang w:eastAsia="zh-CN"/>
        </w:rPr>
        <w:t>S</w:t>
      </w:r>
      <w:r w:rsidRPr="00FD0425">
        <w:rPr>
          <w:noProof w:val="0"/>
          <w:snapToGrid w:val="0"/>
        </w:rPr>
        <w:t>pecialSubframePatterns-E-UTRA,</w:t>
      </w:r>
    </w:p>
    <w:p w:rsidR="004B7699" w:rsidRPr="00FD0425" w:rsidRDefault="004B7699" w:rsidP="004B7699">
      <w:pPr>
        <w:pStyle w:val="PL"/>
        <w:rPr>
          <w:snapToGrid w:val="0"/>
        </w:rPr>
      </w:pPr>
      <w:r w:rsidRPr="00FD0425">
        <w:rPr>
          <w:noProof w:val="0"/>
          <w:snapToGrid w:val="0"/>
        </w:rPr>
        <w:tab/>
        <w:t>cyclicPrefixDL</w:t>
      </w:r>
      <w:r w:rsidRPr="00FD0425">
        <w:rPr>
          <w:noProof w:val="0"/>
          <w:snapToGrid w:val="0"/>
        </w:rPr>
        <w:tab/>
      </w:r>
      <w:r w:rsidRPr="00FD0425">
        <w:rPr>
          <w:noProof w:val="0"/>
          <w:snapToGrid w:val="0"/>
        </w:rPr>
        <w:tab/>
      </w:r>
      <w:r w:rsidRPr="00FD0425">
        <w:rPr>
          <w:noProof w:val="0"/>
          <w:snapToGrid w:val="0"/>
        </w:rPr>
        <w:tab/>
      </w:r>
      <w:r w:rsidRPr="00FD0425">
        <w:rPr>
          <w:snapToGrid w:val="0"/>
          <w:lang w:eastAsia="zh-CN"/>
        </w:rPr>
        <w:t>C</w:t>
      </w:r>
      <w:r w:rsidRPr="00FD0425">
        <w:rPr>
          <w:snapToGrid w:val="0"/>
        </w:rPr>
        <w:t>yclicPrefix-E-UTRA-DL,</w:t>
      </w:r>
    </w:p>
    <w:p w:rsidR="004B7699" w:rsidRPr="00FD0425" w:rsidRDefault="004B7699" w:rsidP="004B7699">
      <w:pPr>
        <w:pStyle w:val="PL"/>
        <w:rPr>
          <w:snapToGrid w:val="0"/>
        </w:rPr>
      </w:pPr>
      <w:r w:rsidRPr="00FD0425">
        <w:rPr>
          <w:noProof w:val="0"/>
          <w:snapToGrid w:val="0"/>
        </w:rPr>
        <w:tab/>
        <w:t>cyclicPrefixUL</w:t>
      </w:r>
      <w:r w:rsidRPr="00FD0425">
        <w:rPr>
          <w:noProof w:val="0"/>
          <w:snapToGrid w:val="0"/>
        </w:rPr>
        <w:tab/>
      </w:r>
      <w:r w:rsidRPr="00FD0425">
        <w:rPr>
          <w:noProof w:val="0"/>
          <w:snapToGrid w:val="0"/>
        </w:rPr>
        <w:tab/>
      </w:r>
      <w:r w:rsidRPr="00FD0425">
        <w:rPr>
          <w:noProof w:val="0"/>
          <w:snapToGrid w:val="0"/>
        </w:rPr>
        <w:tab/>
      </w:r>
      <w:r w:rsidRPr="00FD0425">
        <w:rPr>
          <w:snapToGrid w:val="0"/>
          <w:lang w:eastAsia="zh-CN"/>
        </w:rPr>
        <w:t>C</w:t>
      </w:r>
      <w:r w:rsidRPr="00FD0425">
        <w:rPr>
          <w:snapToGrid w:val="0"/>
        </w:rPr>
        <w:t>yclicPrefix-E-UTRA-UL,</w:t>
      </w:r>
    </w:p>
    <w:p w:rsidR="004B7699" w:rsidRPr="00FD0425" w:rsidRDefault="004B7699" w:rsidP="004B7699">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w:t>
      </w:r>
      <w:r w:rsidRPr="00FD0425">
        <w:rPr>
          <w:noProof w:val="0"/>
          <w:snapToGrid w:val="0"/>
        </w:rPr>
        <w:t>SpecialSubframeInfo-E-UTRA</w:t>
      </w:r>
      <w:r w:rsidRPr="00FD0425">
        <w:rPr>
          <w:noProof w:val="0"/>
          <w:snapToGrid w:val="0"/>
          <w:lang w:eastAsia="zh-CN"/>
        </w:rPr>
        <w:t>-ExtIEs} } OPTIONAL,</w:t>
      </w:r>
    </w:p>
    <w:p w:rsidR="004B7699" w:rsidRPr="00FD0425" w:rsidRDefault="004B7699" w:rsidP="004B7699">
      <w:pPr>
        <w:pStyle w:val="PL"/>
        <w:rPr>
          <w:noProof w:val="0"/>
          <w:snapToGrid w:val="0"/>
          <w:lang w:eastAsia="zh-CN"/>
        </w:rPr>
      </w:pPr>
      <w:r w:rsidRPr="00FD0425">
        <w:rPr>
          <w:noProof w:val="0"/>
          <w:snapToGrid w:val="0"/>
          <w:lang w:eastAsia="zh-CN"/>
        </w:rPr>
        <w:tab/>
        <w:t>...</w:t>
      </w:r>
    </w:p>
    <w:p w:rsidR="004B7699" w:rsidRPr="00FD0425" w:rsidRDefault="004B7699" w:rsidP="004B7699">
      <w:pPr>
        <w:pStyle w:val="PL"/>
        <w:rPr>
          <w:noProof w:val="0"/>
          <w:snapToGrid w:val="0"/>
          <w:lang w:eastAsia="zh-CN"/>
        </w:rPr>
      </w:pPr>
      <w:r w:rsidRPr="00FD0425">
        <w:rPr>
          <w:noProof w:val="0"/>
          <w:snapToGrid w:val="0"/>
          <w:lang w:eastAsia="zh-CN"/>
        </w:rPr>
        <w:t>}</w:t>
      </w:r>
    </w:p>
    <w:p w:rsidR="004B7699" w:rsidRPr="00FD0425" w:rsidRDefault="004B7699" w:rsidP="004B7699">
      <w:pPr>
        <w:pStyle w:val="PL"/>
        <w:rPr>
          <w:noProof w:val="0"/>
          <w:snapToGrid w:val="0"/>
          <w:lang w:eastAsia="zh-CN"/>
        </w:rPr>
      </w:pPr>
    </w:p>
    <w:p w:rsidR="004B7699" w:rsidRPr="00FD0425" w:rsidRDefault="004B7699" w:rsidP="004B7699">
      <w:pPr>
        <w:pStyle w:val="PL"/>
        <w:rPr>
          <w:noProof w:val="0"/>
          <w:snapToGrid w:val="0"/>
          <w:lang w:eastAsia="zh-CN"/>
        </w:rPr>
      </w:pPr>
      <w:r w:rsidRPr="00FD0425">
        <w:rPr>
          <w:noProof w:val="0"/>
          <w:snapToGrid w:val="0"/>
        </w:rPr>
        <w:t>SpecialSubframeInfo-E-UTRA</w:t>
      </w:r>
      <w:r w:rsidRPr="00FD0425">
        <w:rPr>
          <w:noProof w:val="0"/>
          <w:snapToGrid w:val="0"/>
          <w:lang w:eastAsia="zh-CN"/>
        </w:rPr>
        <w:t>-ExtIEs XNAP-PROTOCOL-EXTENSION ::= {</w:t>
      </w:r>
    </w:p>
    <w:p w:rsidR="004B7699" w:rsidRPr="00FD0425" w:rsidRDefault="004B7699" w:rsidP="004B7699">
      <w:pPr>
        <w:pStyle w:val="PL"/>
        <w:rPr>
          <w:noProof w:val="0"/>
          <w:snapToGrid w:val="0"/>
          <w:lang w:eastAsia="zh-CN"/>
        </w:rPr>
      </w:pPr>
      <w:r w:rsidRPr="00FD0425">
        <w:rPr>
          <w:noProof w:val="0"/>
          <w:snapToGrid w:val="0"/>
          <w:lang w:eastAsia="zh-CN"/>
        </w:rPr>
        <w:tab/>
        <w:t>...</w:t>
      </w:r>
    </w:p>
    <w:p w:rsidR="004B7699" w:rsidRPr="00FD0425" w:rsidRDefault="004B7699" w:rsidP="004B7699">
      <w:pPr>
        <w:pStyle w:val="PL"/>
        <w:rPr>
          <w:noProof w:val="0"/>
          <w:snapToGrid w:val="0"/>
          <w:lang w:eastAsia="zh-CN"/>
        </w:rPr>
      </w:pPr>
      <w:r w:rsidRPr="00FD0425">
        <w:rPr>
          <w:noProof w:val="0"/>
          <w:snapToGrid w:val="0"/>
          <w:lang w:eastAsia="zh-CN"/>
        </w:rPr>
        <w:t>}</w:t>
      </w:r>
    </w:p>
    <w:p w:rsidR="004B7699" w:rsidRPr="00FD0425" w:rsidRDefault="004B7699" w:rsidP="004B7699">
      <w:pPr>
        <w:pStyle w:val="PL"/>
      </w:pPr>
    </w:p>
    <w:p w:rsidR="004B7699" w:rsidRPr="00FD0425" w:rsidRDefault="004B7699" w:rsidP="004B7699">
      <w:pPr>
        <w:pStyle w:val="PL"/>
      </w:pPr>
    </w:p>
    <w:p w:rsidR="004B7699" w:rsidRPr="00FD0425" w:rsidRDefault="004B7699" w:rsidP="004B7699">
      <w:pPr>
        <w:pStyle w:val="PL"/>
        <w:rPr>
          <w:noProof w:val="0"/>
          <w:snapToGrid w:val="0"/>
        </w:rPr>
      </w:pPr>
      <w:r w:rsidRPr="00FD0425">
        <w:rPr>
          <w:noProof w:val="0"/>
          <w:snapToGrid w:val="0"/>
          <w:lang w:eastAsia="zh-CN"/>
        </w:rPr>
        <w:t>S</w:t>
      </w:r>
      <w:r w:rsidRPr="00FD0425">
        <w:rPr>
          <w:noProof w:val="0"/>
          <w:snapToGrid w:val="0"/>
        </w:rPr>
        <w:t>pecialSubframePatterns-E-UTRA</w:t>
      </w:r>
      <w:r w:rsidRPr="00FD0425">
        <w:rPr>
          <w:noProof w:val="0"/>
          <w:snapToGrid w:val="0"/>
          <w:lang w:eastAsia="zh-CN"/>
        </w:rPr>
        <w:t xml:space="preserve"> ::= </w:t>
      </w:r>
      <w:r w:rsidRPr="00FD0425">
        <w:rPr>
          <w:noProof w:val="0"/>
          <w:snapToGrid w:val="0"/>
        </w:rPr>
        <w:t>ENUMERATED {</w:t>
      </w:r>
    </w:p>
    <w:p w:rsidR="004B7699" w:rsidRPr="00FD0425" w:rsidRDefault="004B7699" w:rsidP="004B7699">
      <w:pPr>
        <w:pStyle w:val="PL"/>
        <w:rPr>
          <w:noProof w:val="0"/>
          <w:snapToGrid w:val="0"/>
        </w:rPr>
      </w:pPr>
      <w:r w:rsidRPr="00FD0425">
        <w:rPr>
          <w:noProof w:val="0"/>
          <w:snapToGrid w:val="0"/>
        </w:rPr>
        <w:tab/>
      </w:r>
      <w:r w:rsidRPr="00FD0425">
        <w:rPr>
          <w:bCs/>
          <w:noProof w:val="0"/>
        </w:rPr>
        <w:t>s</w:t>
      </w:r>
      <w:r w:rsidRPr="00FD0425">
        <w:rPr>
          <w:bCs/>
          <w:noProof w:val="0"/>
          <w:lang w:eastAsia="zh-CN"/>
        </w:rPr>
        <w:t>sp</w:t>
      </w:r>
      <w:r w:rsidRPr="00FD0425">
        <w:rPr>
          <w:bCs/>
          <w:noProof w:val="0"/>
        </w:rPr>
        <w:t>0</w:t>
      </w:r>
      <w:r w:rsidRPr="00FD0425">
        <w:rPr>
          <w:noProof w:val="0"/>
          <w:snapToGrid w:val="0"/>
        </w:rPr>
        <w:t>,</w:t>
      </w:r>
    </w:p>
    <w:p w:rsidR="004B7699" w:rsidRPr="00FD0425" w:rsidRDefault="004B7699" w:rsidP="004B7699">
      <w:pPr>
        <w:pStyle w:val="PL"/>
        <w:rPr>
          <w:noProof w:val="0"/>
        </w:rPr>
      </w:pPr>
      <w:r w:rsidRPr="00FD0425">
        <w:rPr>
          <w:noProof w:val="0"/>
          <w:snapToGrid w:val="0"/>
        </w:rPr>
        <w:tab/>
      </w:r>
      <w:r w:rsidRPr="00FD0425">
        <w:rPr>
          <w:bCs/>
          <w:noProof w:val="0"/>
        </w:rPr>
        <w:t>s</w:t>
      </w:r>
      <w:r w:rsidRPr="00FD0425">
        <w:rPr>
          <w:bCs/>
          <w:noProof w:val="0"/>
          <w:lang w:eastAsia="zh-CN"/>
        </w:rPr>
        <w:t>sp1</w:t>
      </w:r>
      <w:r w:rsidRPr="00FD0425">
        <w:rPr>
          <w:noProof w:val="0"/>
          <w:snapToGrid w:val="0"/>
        </w:rPr>
        <w:t>,</w:t>
      </w:r>
    </w:p>
    <w:p w:rsidR="004B7699" w:rsidRPr="00FD0425" w:rsidRDefault="004B7699" w:rsidP="004B7699">
      <w:pPr>
        <w:pStyle w:val="PL"/>
        <w:rPr>
          <w:noProof w:val="0"/>
          <w:lang w:eastAsia="zh-CN"/>
        </w:rPr>
      </w:pPr>
      <w:r w:rsidRPr="00FD0425">
        <w:rPr>
          <w:noProof w:val="0"/>
        </w:rPr>
        <w:tab/>
      </w:r>
      <w:r w:rsidRPr="00FD0425">
        <w:rPr>
          <w:bCs/>
          <w:noProof w:val="0"/>
        </w:rPr>
        <w:t>s</w:t>
      </w:r>
      <w:r w:rsidRPr="00FD0425">
        <w:rPr>
          <w:bCs/>
          <w:noProof w:val="0"/>
          <w:lang w:eastAsia="zh-CN"/>
        </w:rPr>
        <w:t>sp2</w:t>
      </w:r>
      <w:r w:rsidRPr="00FD0425">
        <w:rPr>
          <w:noProof w:val="0"/>
        </w:rPr>
        <w:t>,</w:t>
      </w:r>
    </w:p>
    <w:p w:rsidR="004B7699" w:rsidRPr="00FD0425" w:rsidRDefault="004B7699" w:rsidP="004B7699">
      <w:pPr>
        <w:pStyle w:val="PL"/>
        <w:rPr>
          <w:noProof w:val="0"/>
          <w:snapToGrid w:val="0"/>
          <w:lang w:eastAsia="zh-CN"/>
        </w:rPr>
      </w:pPr>
      <w:r w:rsidRPr="00FD0425">
        <w:rPr>
          <w:noProof w:val="0"/>
          <w:snapToGrid w:val="0"/>
          <w:lang w:eastAsia="zh-CN"/>
        </w:rPr>
        <w:tab/>
      </w:r>
      <w:r w:rsidRPr="00FD0425">
        <w:rPr>
          <w:bCs/>
          <w:noProof w:val="0"/>
        </w:rPr>
        <w:t>s</w:t>
      </w:r>
      <w:r w:rsidRPr="00FD0425">
        <w:rPr>
          <w:bCs/>
          <w:noProof w:val="0"/>
          <w:lang w:eastAsia="zh-CN"/>
        </w:rPr>
        <w:t>sp3</w:t>
      </w:r>
      <w:r w:rsidRPr="00FD0425">
        <w:rPr>
          <w:noProof w:val="0"/>
          <w:snapToGrid w:val="0"/>
          <w:lang w:eastAsia="zh-CN"/>
        </w:rPr>
        <w:t>,</w:t>
      </w:r>
    </w:p>
    <w:p w:rsidR="004B7699" w:rsidRPr="00FD0425" w:rsidRDefault="004B7699" w:rsidP="004B7699">
      <w:pPr>
        <w:pStyle w:val="PL"/>
        <w:rPr>
          <w:noProof w:val="0"/>
          <w:snapToGrid w:val="0"/>
          <w:lang w:eastAsia="zh-CN"/>
        </w:rPr>
      </w:pPr>
      <w:r w:rsidRPr="00FD0425">
        <w:rPr>
          <w:noProof w:val="0"/>
          <w:snapToGrid w:val="0"/>
          <w:lang w:eastAsia="zh-CN"/>
        </w:rPr>
        <w:tab/>
      </w:r>
      <w:r w:rsidRPr="00FD0425">
        <w:rPr>
          <w:bCs/>
          <w:noProof w:val="0"/>
        </w:rPr>
        <w:t>s</w:t>
      </w:r>
      <w:r w:rsidRPr="00FD0425">
        <w:rPr>
          <w:bCs/>
          <w:noProof w:val="0"/>
          <w:lang w:eastAsia="zh-CN"/>
        </w:rPr>
        <w:t>sp4</w:t>
      </w:r>
      <w:r w:rsidRPr="00FD0425">
        <w:rPr>
          <w:noProof w:val="0"/>
          <w:snapToGrid w:val="0"/>
          <w:lang w:eastAsia="zh-CN"/>
        </w:rPr>
        <w:t>,</w:t>
      </w:r>
    </w:p>
    <w:p w:rsidR="004B7699" w:rsidRPr="00FD0425" w:rsidRDefault="004B7699" w:rsidP="004B7699">
      <w:pPr>
        <w:pStyle w:val="PL"/>
        <w:rPr>
          <w:noProof w:val="0"/>
          <w:snapToGrid w:val="0"/>
          <w:lang w:eastAsia="zh-CN"/>
        </w:rPr>
      </w:pPr>
      <w:r w:rsidRPr="00FD0425">
        <w:rPr>
          <w:noProof w:val="0"/>
          <w:snapToGrid w:val="0"/>
          <w:lang w:eastAsia="zh-CN"/>
        </w:rPr>
        <w:tab/>
      </w:r>
      <w:r w:rsidRPr="00FD0425">
        <w:rPr>
          <w:bCs/>
          <w:noProof w:val="0"/>
        </w:rPr>
        <w:t>s</w:t>
      </w:r>
      <w:r w:rsidRPr="00FD0425">
        <w:rPr>
          <w:bCs/>
          <w:noProof w:val="0"/>
          <w:lang w:eastAsia="zh-CN"/>
        </w:rPr>
        <w:t>sp5</w:t>
      </w:r>
      <w:r w:rsidRPr="00FD0425">
        <w:rPr>
          <w:noProof w:val="0"/>
          <w:snapToGrid w:val="0"/>
          <w:lang w:eastAsia="zh-CN"/>
        </w:rPr>
        <w:t>,</w:t>
      </w:r>
    </w:p>
    <w:p w:rsidR="004B7699" w:rsidRPr="00FD0425" w:rsidRDefault="004B7699" w:rsidP="004B7699">
      <w:pPr>
        <w:pStyle w:val="PL"/>
        <w:rPr>
          <w:noProof w:val="0"/>
          <w:snapToGrid w:val="0"/>
          <w:lang w:eastAsia="zh-CN"/>
        </w:rPr>
      </w:pPr>
      <w:r w:rsidRPr="00FD0425">
        <w:rPr>
          <w:noProof w:val="0"/>
          <w:snapToGrid w:val="0"/>
          <w:lang w:eastAsia="zh-CN"/>
        </w:rPr>
        <w:tab/>
      </w:r>
      <w:r w:rsidRPr="00FD0425">
        <w:rPr>
          <w:bCs/>
          <w:noProof w:val="0"/>
        </w:rPr>
        <w:t>s</w:t>
      </w:r>
      <w:r w:rsidRPr="00FD0425">
        <w:rPr>
          <w:bCs/>
          <w:noProof w:val="0"/>
          <w:lang w:eastAsia="zh-CN"/>
        </w:rPr>
        <w:t>sp6</w:t>
      </w:r>
      <w:r w:rsidRPr="00FD0425">
        <w:rPr>
          <w:noProof w:val="0"/>
          <w:snapToGrid w:val="0"/>
          <w:lang w:eastAsia="zh-CN"/>
        </w:rPr>
        <w:t>,</w:t>
      </w:r>
    </w:p>
    <w:p w:rsidR="004B7699" w:rsidRPr="00FD0425" w:rsidRDefault="004B7699" w:rsidP="004B7699">
      <w:pPr>
        <w:pStyle w:val="PL"/>
        <w:rPr>
          <w:bCs/>
          <w:noProof w:val="0"/>
          <w:lang w:eastAsia="zh-CN"/>
        </w:rPr>
      </w:pPr>
      <w:r w:rsidRPr="00FD0425">
        <w:rPr>
          <w:noProof w:val="0"/>
          <w:snapToGrid w:val="0"/>
          <w:lang w:eastAsia="zh-CN"/>
        </w:rPr>
        <w:tab/>
      </w:r>
      <w:r w:rsidRPr="00FD0425">
        <w:rPr>
          <w:bCs/>
          <w:noProof w:val="0"/>
        </w:rPr>
        <w:t>s</w:t>
      </w:r>
      <w:r w:rsidRPr="00FD0425">
        <w:rPr>
          <w:bCs/>
          <w:noProof w:val="0"/>
          <w:lang w:eastAsia="zh-CN"/>
        </w:rPr>
        <w:t>sp7,</w:t>
      </w:r>
    </w:p>
    <w:p w:rsidR="004B7699" w:rsidRPr="00FD0425" w:rsidRDefault="004B7699" w:rsidP="004B7699">
      <w:pPr>
        <w:pStyle w:val="PL"/>
        <w:rPr>
          <w:noProof w:val="0"/>
          <w:snapToGrid w:val="0"/>
          <w:lang w:eastAsia="zh-CN"/>
        </w:rPr>
      </w:pPr>
      <w:r w:rsidRPr="00FD0425">
        <w:rPr>
          <w:bCs/>
          <w:noProof w:val="0"/>
          <w:lang w:eastAsia="zh-CN"/>
        </w:rPr>
        <w:tab/>
      </w:r>
      <w:r w:rsidRPr="00FD0425">
        <w:rPr>
          <w:bCs/>
          <w:noProof w:val="0"/>
        </w:rPr>
        <w:t>s</w:t>
      </w:r>
      <w:r w:rsidRPr="00FD0425">
        <w:rPr>
          <w:bCs/>
          <w:noProof w:val="0"/>
          <w:lang w:eastAsia="zh-CN"/>
        </w:rPr>
        <w:t>sp8,</w:t>
      </w:r>
    </w:p>
    <w:p w:rsidR="004B7699" w:rsidRPr="00FD0425" w:rsidRDefault="004B7699" w:rsidP="004B7699">
      <w:pPr>
        <w:pStyle w:val="PL"/>
        <w:rPr>
          <w:noProof w:val="0"/>
          <w:snapToGrid w:val="0"/>
          <w:lang w:eastAsia="zh-CN"/>
        </w:rPr>
      </w:pPr>
      <w:r w:rsidRPr="00FD0425">
        <w:rPr>
          <w:bCs/>
          <w:noProof w:val="0"/>
          <w:lang w:eastAsia="zh-CN"/>
        </w:rPr>
        <w:tab/>
      </w:r>
      <w:r w:rsidRPr="00FD0425">
        <w:rPr>
          <w:bCs/>
          <w:noProof w:val="0"/>
        </w:rPr>
        <w:t>s</w:t>
      </w:r>
      <w:r w:rsidRPr="00FD0425">
        <w:rPr>
          <w:bCs/>
          <w:noProof w:val="0"/>
          <w:lang w:eastAsia="zh-CN"/>
        </w:rPr>
        <w:t>sp9,</w:t>
      </w:r>
    </w:p>
    <w:p w:rsidR="004B7699" w:rsidRPr="00FD0425" w:rsidRDefault="004B7699" w:rsidP="004B7699">
      <w:pPr>
        <w:pStyle w:val="PL"/>
        <w:rPr>
          <w:noProof w:val="0"/>
          <w:snapToGrid w:val="0"/>
          <w:lang w:eastAsia="zh-CN"/>
        </w:rPr>
      </w:pPr>
      <w:r w:rsidRPr="00FD0425">
        <w:rPr>
          <w:bCs/>
          <w:noProof w:val="0"/>
          <w:lang w:eastAsia="zh-CN"/>
        </w:rPr>
        <w:tab/>
      </w:r>
      <w:r w:rsidRPr="00FD0425">
        <w:rPr>
          <w:bCs/>
          <w:noProof w:val="0"/>
        </w:rPr>
        <w:t>s</w:t>
      </w:r>
      <w:r w:rsidRPr="00FD0425">
        <w:rPr>
          <w:bCs/>
          <w:noProof w:val="0"/>
          <w:lang w:eastAsia="zh-CN"/>
        </w:rPr>
        <w:t>sp10,</w:t>
      </w:r>
    </w:p>
    <w:p w:rsidR="004B7699" w:rsidRPr="00FD0425" w:rsidRDefault="004B7699" w:rsidP="004B7699">
      <w:pPr>
        <w:pStyle w:val="PL"/>
        <w:rPr>
          <w:noProof w:val="0"/>
          <w:snapToGrid w:val="0"/>
        </w:rPr>
      </w:pPr>
      <w:r w:rsidRPr="00FD0425">
        <w:rPr>
          <w:noProof w:val="0"/>
          <w:snapToGrid w:val="0"/>
        </w:rPr>
        <w:tab/>
        <w:t>...</w:t>
      </w:r>
    </w:p>
    <w:p w:rsidR="004B7699" w:rsidRPr="00FD0425" w:rsidRDefault="004B7699" w:rsidP="004B7699">
      <w:pPr>
        <w:pStyle w:val="PL"/>
        <w:rPr>
          <w:noProof w:val="0"/>
          <w:snapToGrid w:val="0"/>
          <w:lang w:eastAsia="zh-CN"/>
        </w:rPr>
      </w:pPr>
      <w:r w:rsidRPr="00FD0425">
        <w:rPr>
          <w:noProof w:val="0"/>
          <w:snapToGrid w:val="0"/>
        </w:rPr>
        <w:t>}</w:t>
      </w:r>
    </w:p>
    <w:p w:rsidR="004B7699" w:rsidRPr="00FD0425" w:rsidRDefault="004B7699" w:rsidP="004B7699">
      <w:pPr>
        <w:pStyle w:val="PL"/>
      </w:pPr>
    </w:p>
    <w:p w:rsidR="004B7699" w:rsidRPr="00FD0425" w:rsidRDefault="004B7699" w:rsidP="004B7699">
      <w:pPr>
        <w:pStyle w:val="PL"/>
      </w:pPr>
    </w:p>
    <w:p w:rsidR="004B7699" w:rsidRPr="00FD0425" w:rsidRDefault="004B7699" w:rsidP="004B7699">
      <w:pPr>
        <w:pStyle w:val="PL"/>
      </w:pPr>
      <w:r w:rsidRPr="00FD0425">
        <w:t>SpectrumSharingGroupID ::= INTEGER (1..maxnoofCellsinNG-RANnode)</w:t>
      </w:r>
    </w:p>
    <w:p w:rsidR="004B7699" w:rsidRPr="00FD0425" w:rsidRDefault="004B7699" w:rsidP="004B7699">
      <w:pPr>
        <w:pStyle w:val="PL"/>
      </w:pPr>
    </w:p>
    <w:p w:rsidR="004B7699" w:rsidRPr="00FD0425" w:rsidRDefault="004B7699" w:rsidP="004B7699">
      <w:pPr>
        <w:pStyle w:val="PL"/>
      </w:pPr>
      <w:r w:rsidRPr="00FD0425">
        <w:t>SplitSessionIndicator ::= ENUMERATED {</w:t>
      </w:r>
    </w:p>
    <w:p w:rsidR="004B7699" w:rsidRPr="00FD0425" w:rsidRDefault="004B7699" w:rsidP="004B7699">
      <w:pPr>
        <w:pStyle w:val="PL"/>
      </w:pPr>
      <w:r w:rsidRPr="00FD0425">
        <w:tab/>
        <w:t>split,</w:t>
      </w:r>
    </w:p>
    <w:p w:rsidR="004B7699" w:rsidRPr="00FD0425" w:rsidRDefault="004B7699" w:rsidP="004B7699">
      <w:pPr>
        <w:pStyle w:val="PL"/>
      </w:pPr>
      <w:r w:rsidRPr="00FD0425">
        <w:tab/>
        <w:t>...</w:t>
      </w:r>
    </w:p>
    <w:p w:rsidR="004B7699" w:rsidRPr="00FD0425" w:rsidRDefault="004B7699" w:rsidP="004B7699">
      <w:pPr>
        <w:pStyle w:val="PL"/>
      </w:pPr>
      <w:r w:rsidRPr="00FD0425">
        <w:t>}</w:t>
      </w:r>
    </w:p>
    <w:p w:rsidR="004B7699" w:rsidRPr="00FD0425" w:rsidRDefault="004B7699" w:rsidP="004B7699">
      <w:pPr>
        <w:pStyle w:val="PL"/>
      </w:pPr>
    </w:p>
    <w:p w:rsidR="004B7699" w:rsidRPr="00FD0425" w:rsidRDefault="004B7699" w:rsidP="004B7699">
      <w:pPr>
        <w:pStyle w:val="PL"/>
      </w:pPr>
      <w:r w:rsidRPr="00FD0425">
        <w:lastRenderedPageBreak/>
        <w:t>SplitSRBsTypes ::= ENUMERATED {srb1, srb2, srb1and2, ...}</w:t>
      </w:r>
    </w:p>
    <w:p w:rsidR="004B7699" w:rsidRPr="00FD0425" w:rsidRDefault="004B7699" w:rsidP="004B7699">
      <w:pPr>
        <w:pStyle w:val="PL"/>
      </w:pPr>
    </w:p>
    <w:p w:rsidR="004B7699" w:rsidRPr="00BD41A6" w:rsidRDefault="004B7699" w:rsidP="004B7699">
      <w:pPr>
        <w:pStyle w:val="PL"/>
        <w:rPr>
          <w:snapToGrid w:val="0"/>
          <w:lang w:eastAsia="zh-CN"/>
        </w:rPr>
      </w:pPr>
      <w:r w:rsidRPr="00BD41A6">
        <w:rPr>
          <w:snapToGrid w:val="0"/>
          <w:lang w:eastAsia="zh-CN"/>
        </w:rPr>
        <w:t>SSB</w:t>
      </w:r>
      <w:r w:rsidRPr="00300B5A">
        <w:rPr>
          <w:lang w:eastAsia="ja-JP"/>
        </w:rPr>
        <w:t>AreaCapacityValue</w:t>
      </w:r>
      <w:r w:rsidRPr="00BD41A6">
        <w:rPr>
          <w:snapToGrid w:val="0"/>
          <w:lang w:eastAsia="zh-CN"/>
        </w:rPr>
        <w:t>-List ::= SEQUENCE (SIZE(1..</w:t>
      </w:r>
      <w:r w:rsidRPr="00BD41A6">
        <w:rPr>
          <w:noProof w:val="0"/>
          <w:szCs w:val="16"/>
        </w:rPr>
        <w:t>maxnoofSSBAreas</w:t>
      </w:r>
      <w:r w:rsidRPr="00BD41A6">
        <w:rPr>
          <w:snapToGrid w:val="0"/>
          <w:lang w:eastAsia="zh-CN"/>
        </w:rPr>
        <w:t>)) OF SSB</w:t>
      </w:r>
      <w:r w:rsidRPr="00300B5A">
        <w:rPr>
          <w:lang w:eastAsia="ja-JP"/>
        </w:rPr>
        <w:t>AreaCapacityValue</w:t>
      </w:r>
      <w:r w:rsidRPr="00BD41A6">
        <w:rPr>
          <w:snapToGrid w:val="0"/>
          <w:lang w:eastAsia="zh-CN"/>
        </w:rPr>
        <w:t>-List-Item</w:t>
      </w:r>
    </w:p>
    <w:p w:rsidR="004B7699" w:rsidRPr="006114F8" w:rsidRDefault="004B7699" w:rsidP="004B7699">
      <w:pPr>
        <w:pStyle w:val="PL"/>
      </w:pPr>
    </w:p>
    <w:p w:rsidR="004B7699" w:rsidRPr="00BD41A6" w:rsidRDefault="004B7699" w:rsidP="004B7699">
      <w:pPr>
        <w:pStyle w:val="PL"/>
      </w:pPr>
      <w:r w:rsidRPr="00F35F02">
        <w:rPr>
          <w:snapToGrid w:val="0"/>
          <w:lang w:eastAsia="zh-CN"/>
        </w:rPr>
        <w:t>SSB</w:t>
      </w:r>
      <w:r w:rsidRPr="00300B5A">
        <w:rPr>
          <w:lang w:eastAsia="ja-JP"/>
        </w:rPr>
        <w:t>AreaCapacityValue</w:t>
      </w:r>
      <w:r w:rsidRPr="00BD41A6">
        <w:t>-List-Item</w:t>
      </w:r>
      <w:r w:rsidRPr="00BD41A6">
        <w:tab/>
        <w:t>::= SEQUENCE {</w:t>
      </w:r>
    </w:p>
    <w:p w:rsidR="004B7699" w:rsidRDefault="004B7699" w:rsidP="004B7699">
      <w:pPr>
        <w:pStyle w:val="PL"/>
        <w:tabs>
          <w:tab w:val="left" w:pos="3800"/>
          <w:tab w:val="left" w:pos="10080"/>
        </w:tabs>
        <w:spacing w:line="0" w:lineRule="atLeast"/>
        <w:ind w:firstLineChars="250" w:firstLine="400"/>
        <w:rPr>
          <w:rFonts w:cs="Arial"/>
          <w:szCs w:val="18"/>
          <w:lang w:eastAsia="ja-JP"/>
        </w:rPr>
      </w:pPr>
      <w:r>
        <w:rPr>
          <w:noProof w:val="0"/>
        </w:rPr>
        <w:t>sSBIndex</w:t>
      </w:r>
      <w:r>
        <w:rPr>
          <w:noProof w:val="0"/>
        </w:rPr>
        <w:tab/>
      </w:r>
      <w:r>
        <w:rPr>
          <w:noProof w:val="0"/>
        </w:rPr>
        <w:tab/>
      </w:r>
      <w:r>
        <w:rPr>
          <w:noProof w:val="0"/>
        </w:rPr>
        <w:tab/>
      </w:r>
      <w:r>
        <w:rPr>
          <w:noProof w:val="0"/>
        </w:rPr>
        <w:tab/>
        <w:t>INTEGER(0..63),</w:t>
      </w:r>
    </w:p>
    <w:p w:rsidR="004B7699" w:rsidRPr="00300B5A" w:rsidRDefault="004B7699" w:rsidP="004B7699">
      <w:pPr>
        <w:pStyle w:val="PL"/>
        <w:tabs>
          <w:tab w:val="left" w:pos="3800"/>
          <w:tab w:val="left" w:pos="10080"/>
        </w:tabs>
        <w:spacing w:line="0" w:lineRule="atLeast"/>
        <w:ind w:firstLineChars="250" w:firstLine="400"/>
        <w:rPr>
          <w:noProof w:val="0"/>
          <w:snapToGrid w:val="0"/>
        </w:rPr>
      </w:pPr>
      <w:r w:rsidRPr="00300B5A">
        <w:rPr>
          <w:rFonts w:cs="Arial"/>
          <w:szCs w:val="18"/>
          <w:lang w:eastAsia="ja-JP"/>
        </w:rPr>
        <w:t>ssbArea</w:t>
      </w:r>
      <w:r w:rsidRPr="00300B5A">
        <w:rPr>
          <w:lang w:eastAsia="ja-JP"/>
        </w:rPr>
        <w:t>CapacityValue</w:t>
      </w:r>
      <w:r w:rsidRPr="00300B5A">
        <w:rPr>
          <w:noProof w:val="0"/>
          <w:snapToGrid w:val="0"/>
        </w:rPr>
        <w:tab/>
      </w:r>
      <w:r w:rsidRPr="00300B5A">
        <w:rPr>
          <w:lang w:eastAsia="ja-JP"/>
        </w:rPr>
        <w:t>INTEGER (0..100)</w:t>
      </w:r>
      <w:r w:rsidRPr="00300B5A">
        <w:rPr>
          <w:noProof w:val="0"/>
          <w:snapToGrid w:val="0"/>
        </w:rPr>
        <w:t>,</w:t>
      </w:r>
    </w:p>
    <w:p w:rsidR="004B7699" w:rsidRPr="00BD41A6" w:rsidRDefault="004B7699" w:rsidP="004B7699">
      <w:pPr>
        <w:pStyle w:val="PL"/>
      </w:pPr>
      <w:r w:rsidRPr="00BD41A6">
        <w:tab/>
        <w:t>iE-Extensions</w:t>
      </w:r>
      <w:r w:rsidRPr="00BD41A6">
        <w:tab/>
      </w:r>
      <w:r w:rsidRPr="00BD41A6">
        <w:tab/>
      </w:r>
      <w:r w:rsidRPr="00BD41A6">
        <w:tab/>
      </w:r>
      <w:r w:rsidRPr="00BD41A6">
        <w:tab/>
      </w:r>
      <w:r w:rsidRPr="00BD41A6">
        <w:tab/>
      </w:r>
      <w:r w:rsidRPr="00BD41A6">
        <w:tab/>
        <w:t xml:space="preserve">ProtocolExtensionContainer { { </w:t>
      </w:r>
      <w:r w:rsidRPr="00BD41A6">
        <w:rPr>
          <w:snapToGrid w:val="0"/>
          <w:lang w:eastAsia="zh-CN"/>
        </w:rPr>
        <w:t>SSB</w:t>
      </w:r>
      <w:r w:rsidRPr="00300B5A">
        <w:rPr>
          <w:lang w:eastAsia="ja-JP"/>
        </w:rPr>
        <w:t>AreaCapacityValue</w:t>
      </w:r>
      <w:r w:rsidRPr="00BD41A6">
        <w:rPr>
          <w:snapToGrid w:val="0"/>
          <w:lang w:eastAsia="zh-CN"/>
        </w:rPr>
        <w:t>-List</w:t>
      </w:r>
      <w:r w:rsidRPr="00BD41A6">
        <w:t>-Item-ExtIEs} }</w:t>
      </w:r>
      <w:r w:rsidRPr="00BD41A6">
        <w:tab/>
        <w:t>OPTIONAL,</w:t>
      </w:r>
    </w:p>
    <w:p w:rsidR="004B7699" w:rsidRPr="006114F8" w:rsidRDefault="004B7699" w:rsidP="004B7699">
      <w:pPr>
        <w:pStyle w:val="PL"/>
      </w:pPr>
      <w:r w:rsidRPr="006114F8">
        <w:tab/>
        <w:t>...</w:t>
      </w:r>
    </w:p>
    <w:p w:rsidR="004B7699" w:rsidRPr="00F35F02" w:rsidRDefault="004B7699" w:rsidP="004B7699">
      <w:pPr>
        <w:pStyle w:val="PL"/>
      </w:pPr>
      <w:r w:rsidRPr="00F35F02">
        <w:t>}</w:t>
      </w:r>
    </w:p>
    <w:p w:rsidR="004B7699" w:rsidRPr="00F35F02" w:rsidRDefault="004B7699" w:rsidP="004B7699">
      <w:pPr>
        <w:pStyle w:val="PL"/>
      </w:pPr>
    </w:p>
    <w:p w:rsidR="004B7699" w:rsidRPr="00300B5A" w:rsidRDefault="004B7699" w:rsidP="004B7699">
      <w:pPr>
        <w:pStyle w:val="PL"/>
      </w:pPr>
    </w:p>
    <w:p w:rsidR="004B7699" w:rsidRPr="00BD41A6" w:rsidRDefault="004B7699" w:rsidP="004B7699">
      <w:pPr>
        <w:pStyle w:val="PL"/>
      </w:pPr>
      <w:r w:rsidRPr="00300B5A">
        <w:rPr>
          <w:snapToGrid w:val="0"/>
          <w:lang w:eastAsia="zh-CN"/>
        </w:rPr>
        <w:t>SSB</w:t>
      </w:r>
      <w:r w:rsidRPr="00300B5A">
        <w:rPr>
          <w:lang w:eastAsia="ja-JP"/>
        </w:rPr>
        <w:t>AreaCapacityValue</w:t>
      </w:r>
      <w:r w:rsidRPr="00BD41A6">
        <w:t>-List-Item-ExtIEs XNAP-PROTOCOL-EXTENSION ::= {</w:t>
      </w:r>
    </w:p>
    <w:p w:rsidR="004B7699" w:rsidRPr="006114F8" w:rsidRDefault="004B7699" w:rsidP="004B7699">
      <w:pPr>
        <w:pStyle w:val="PL"/>
      </w:pPr>
      <w:r w:rsidRPr="006114F8">
        <w:tab/>
        <w:t>...</w:t>
      </w:r>
    </w:p>
    <w:p w:rsidR="004B7699" w:rsidRPr="00FD0425" w:rsidRDefault="004B7699" w:rsidP="004B7699">
      <w:pPr>
        <w:pStyle w:val="PL"/>
      </w:pPr>
      <w:r w:rsidRPr="00F35F02">
        <w:t>}</w:t>
      </w:r>
    </w:p>
    <w:p w:rsidR="004B7699" w:rsidRDefault="004B7699" w:rsidP="004B7699">
      <w:pPr>
        <w:pStyle w:val="PL"/>
      </w:pPr>
    </w:p>
    <w:p w:rsidR="004B7699" w:rsidRDefault="004B7699" w:rsidP="004B7699">
      <w:pPr>
        <w:pStyle w:val="PL"/>
      </w:pPr>
    </w:p>
    <w:p w:rsidR="004B7699" w:rsidRPr="008B10AC" w:rsidRDefault="004B7699" w:rsidP="004B7699">
      <w:pPr>
        <w:pStyle w:val="PL"/>
        <w:rPr>
          <w:snapToGrid w:val="0"/>
          <w:lang w:eastAsia="zh-CN"/>
        </w:rPr>
      </w:pPr>
      <w:r w:rsidRPr="008B10AC">
        <w:rPr>
          <w:snapToGrid w:val="0"/>
          <w:lang w:eastAsia="zh-CN"/>
        </w:rPr>
        <w:t>SSB</w:t>
      </w:r>
      <w:r w:rsidRPr="00F35F02">
        <w:rPr>
          <w:noProof w:val="0"/>
        </w:rPr>
        <w:t>AreaRadioResourceStatus</w:t>
      </w:r>
      <w:r w:rsidRPr="008B10AC">
        <w:rPr>
          <w:snapToGrid w:val="0"/>
          <w:lang w:eastAsia="zh-CN"/>
        </w:rPr>
        <w:t>-List ::= SEQUENCE (SIZE(1..</w:t>
      </w:r>
      <w:r w:rsidRPr="008B10AC">
        <w:rPr>
          <w:noProof w:val="0"/>
          <w:szCs w:val="16"/>
        </w:rPr>
        <w:t>maxnoofSSBAreas</w:t>
      </w:r>
      <w:r w:rsidRPr="008B10AC">
        <w:rPr>
          <w:snapToGrid w:val="0"/>
          <w:lang w:eastAsia="zh-CN"/>
        </w:rPr>
        <w:t xml:space="preserve">)) OF </w:t>
      </w:r>
      <w:r w:rsidRPr="00ED7ECC">
        <w:rPr>
          <w:snapToGrid w:val="0"/>
          <w:lang w:eastAsia="zh-CN"/>
        </w:rPr>
        <w:t>SSB</w:t>
      </w:r>
      <w:r w:rsidRPr="00F35F02">
        <w:rPr>
          <w:noProof w:val="0"/>
        </w:rPr>
        <w:t>AreaRadioResourceStatus</w:t>
      </w:r>
      <w:r w:rsidRPr="008B10AC">
        <w:rPr>
          <w:snapToGrid w:val="0"/>
          <w:lang w:eastAsia="zh-CN"/>
        </w:rPr>
        <w:t>-List-Item</w:t>
      </w:r>
    </w:p>
    <w:p w:rsidR="004B7699" w:rsidRPr="00ED7ECC" w:rsidRDefault="004B7699" w:rsidP="004B7699">
      <w:pPr>
        <w:pStyle w:val="PL"/>
      </w:pPr>
    </w:p>
    <w:p w:rsidR="004B7699" w:rsidRPr="008B10AC" w:rsidRDefault="004B7699" w:rsidP="004B7699">
      <w:pPr>
        <w:pStyle w:val="PL"/>
      </w:pPr>
      <w:r w:rsidRPr="00ED7ECC">
        <w:rPr>
          <w:snapToGrid w:val="0"/>
          <w:lang w:eastAsia="zh-CN"/>
        </w:rPr>
        <w:t>SSB</w:t>
      </w:r>
      <w:r w:rsidRPr="00F35F02">
        <w:rPr>
          <w:noProof w:val="0"/>
        </w:rPr>
        <w:t>AreaRadioResourceStatus</w:t>
      </w:r>
      <w:r w:rsidRPr="008B10AC">
        <w:t>-List-Item</w:t>
      </w:r>
      <w:r w:rsidRPr="008B10AC">
        <w:tab/>
        <w:t>::= SEQUENCE {</w:t>
      </w:r>
    </w:p>
    <w:p w:rsidR="004B7699" w:rsidRPr="00E25547" w:rsidRDefault="004B7699" w:rsidP="004B7699">
      <w:pPr>
        <w:pStyle w:val="PL"/>
        <w:tabs>
          <w:tab w:val="left" w:pos="3892"/>
        </w:tabs>
        <w:rPr>
          <w:noProof w:val="0"/>
        </w:rPr>
      </w:pPr>
      <w:r>
        <w:rPr>
          <w:noProof w:val="0"/>
        </w:rPr>
        <w:tab/>
        <w:t>sSBIndex</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INTEGER(0..63),</w:t>
      </w:r>
    </w:p>
    <w:p w:rsidR="004B7699" w:rsidRPr="00F35F02" w:rsidRDefault="004B7699" w:rsidP="004B7699">
      <w:pPr>
        <w:pStyle w:val="PL"/>
        <w:tabs>
          <w:tab w:val="left" w:pos="3920"/>
          <w:tab w:val="left" w:pos="3956"/>
          <w:tab w:val="left" w:pos="10080"/>
        </w:tabs>
        <w:spacing w:line="0" w:lineRule="atLeast"/>
        <w:ind w:firstLineChars="250" w:firstLine="400"/>
        <w:rPr>
          <w:noProof w:val="0"/>
          <w:snapToGrid w:val="0"/>
        </w:rPr>
      </w:pPr>
      <w:r w:rsidRPr="00F35F02">
        <w:rPr>
          <w:rFonts w:cs="Arial"/>
          <w:szCs w:val="18"/>
          <w:lang w:eastAsia="ja-JP"/>
        </w:rPr>
        <w:t>ssb-Area-DL-GBR-PRB-usage</w:t>
      </w:r>
      <w:r w:rsidRPr="00F35F02">
        <w:rPr>
          <w:noProof w:val="0"/>
          <w:snapToGrid w:val="0"/>
        </w:rPr>
        <w:tab/>
      </w:r>
      <w:r w:rsidRPr="00F35F02">
        <w:rPr>
          <w:rFonts w:cs="Arial"/>
          <w:szCs w:val="18"/>
          <w:lang w:eastAsia="ja-JP"/>
        </w:rPr>
        <w:t>DL-GBR-PRB-usage</w:t>
      </w:r>
      <w:r w:rsidRPr="00F35F02">
        <w:rPr>
          <w:noProof w:val="0"/>
          <w:snapToGrid w:val="0"/>
        </w:rPr>
        <w:t>,</w:t>
      </w:r>
    </w:p>
    <w:p w:rsidR="004B7699" w:rsidRPr="00F35F02" w:rsidRDefault="004B7699" w:rsidP="004B7699">
      <w:pPr>
        <w:pStyle w:val="PL"/>
        <w:tabs>
          <w:tab w:val="left" w:pos="3920"/>
          <w:tab w:val="left" w:pos="3956"/>
          <w:tab w:val="left" w:pos="10080"/>
        </w:tabs>
        <w:spacing w:line="0" w:lineRule="atLeast"/>
        <w:ind w:firstLineChars="250" w:firstLine="400"/>
        <w:rPr>
          <w:noProof w:val="0"/>
          <w:snapToGrid w:val="0"/>
        </w:rPr>
      </w:pPr>
      <w:r w:rsidRPr="00F35F02">
        <w:rPr>
          <w:rFonts w:cs="Arial"/>
          <w:szCs w:val="18"/>
          <w:lang w:eastAsia="ja-JP"/>
        </w:rPr>
        <w:t>ssb-Area-UL-GBR-PRB-usage</w:t>
      </w:r>
      <w:r w:rsidRPr="00F35F02">
        <w:rPr>
          <w:noProof w:val="0"/>
          <w:snapToGrid w:val="0"/>
        </w:rPr>
        <w:tab/>
      </w:r>
      <w:r w:rsidRPr="00F35F02">
        <w:rPr>
          <w:rFonts w:cs="Arial"/>
          <w:szCs w:val="18"/>
          <w:lang w:eastAsia="ja-JP"/>
        </w:rPr>
        <w:t>UL-GBR-PRB-usage</w:t>
      </w:r>
      <w:r w:rsidRPr="00F35F02">
        <w:rPr>
          <w:noProof w:val="0"/>
          <w:snapToGrid w:val="0"/>
        </w:rPr>
        <w:t>,</w:t>
      </w:r>
    </w:p>
    <w:p w:rsidR="004B7699" w:rsidRPr="00826BC3" w:rsidRDefault="004B7699" w:rsidP="004B7699">
      <w:pPr>
        <w:pStyle w:val="PL"/>
        <w:tabs>
          <w:tab w:val="left" w:pos="3920"/>
        </w:tabs>
        <w:ind w:firstLineChars="250" w:firstLine="400"/>
        <w:rPr>
          <w:noProof w:val="0"/>
          <w:lang w:val="it-IT"/>
        </w:rPr>
      </w:pPr>
      <w:r w:rsidRPr="00826BC3">
        <w:rPr>
          <w:rFonts w:cs="Arial"/>
          <w:szCs w:val="18"/>
          <w:lang w:val="it-IT" w:eastAsia="ja-JP"/>
        </w:rPr>
        <w:t>ssb-Area-</w:t>
      </w:r>
      <w:r w:rsidRPr="00826BC3">
        <w:rPr>
          <w:noProof w:val="0"/>
          <w:lang w:val="it-IT"/>
        </w:rPr>
        <w:t>dL-non-GBR-PRB-usage</w:t>
      </w:r>
      <w:r w:rsidRPr="00826BC3">
        <w:rPr>
          <w:noProof w:val="0"/>
          <w:lang w:val="it-IT"/>
        </w:rPr>
        <w:tab/>
      </w:r>
      <w:r w:rsidRPr="00826BC3">
        <w:rPr>
          <w:noProof w:val="0"/>
          <w:lang w:val="it-IT"/>
        </w:rPr>
        <w:tab/>
        <w:t>DL-non-GBR-PRB-usage,</w:t>
      </w:r>
    </w:p>
    <w:p w:rsidR="004B7699" w:rsidRPr="00826BC3" w:rsidRDefault="004B7699" w:rsidP="004B7699">
      <w:pPr>
        <w:pStyle w:val="PL"/>
        <w:tabs>
          <w:tab w:val="left" w:pos="3920"/>
        </w:tabs>
        <w:rPr>
          <w:noProof w:val="0"/>
          <w:lang w:val="it-IT"/>
        </w:rPr>
      </w:pPr>
      <w:r w:rsidRPr="00826BC3">
        <w:rPr>
          <w:noProof w:val="0"/>
          <w:lang w:val="it-IT"/>
        </w:rPr>
        <w:tab/>
      </w:r>
      <w:r w:rsidRPr="00826BC3">
        <w:rPr>
          <w:rFonts w:cs="Arial"/>
          <w:szCs w:val="18"/>
          <w:lang w:val="it-IT" w:eastAsia="ja-JP"/>
        </w:rPr>
        <w:t>ssb-Area-</w:t>
      </w:r>
      <w:r w:rsidRPr="00826BC3">
        <w:rPr>
          <w:noProof w:val="0"/>
          <w:lang w:val="it-IT"/>
        </w:rPr>
        <w:t>uL-non-GBR-PRB-usage</w:t>
      </w:r>
      <w:r w:rsidRPr="00826BC3">
        <w:rPr>
          <w:noProof w:val="0"/>
          <w:lang w:val="it-IT"/>
        </w:rPr>
        <w:tab/>
      </w:r>
      <w:r w:rsidRPr="00826BC3">
        <w:rPr>
          <w:noProof w:val="0"/>
          <w:lang w:val="it-IT"/>
        </w:rPr>
        <w:tab/>
        <w:t>UL-non-GBR-PRB-usage,</w:t>
      </w:r>
    </w:p>
    <w:p w:rsidR="004B7699" w:rsidRPr="00F35F02" w:rsidRDefault="004B7699" w:rsidP="004B7699">
      <w:pPr>
        <w:pStyle w:val="PL"/>
        <w:tabs>
          <w:tab w:val="left" w:pos="3928"/>
        </w:tabs>
        <w:rPr>
          <w:noProof w:val="0"/>
        </w:rPr>
      </w:pPr>
      <w:r w:rsidRPr="00826BC3">
        <w:rPr>
          <w:noProof w:val="0"/>
          <w:lang w:val="it-IT"/>
        </w:rPr>
        <w:tab/>
      </w:r>
      <w:r w:rsidRPr="00F35F02">
        <w:rPr>
          <w:rFonts w:cs="Arial"/>
          <w:szCs w:val="18"/>
          <w:lang w:eastAsia="ja-JP"/>
        </w:rPr>
        <w:t>ssb-Area-</w:t>
      </w:r>
      <w:r w:rsidRPr="00F35F02">
        <w:rPr>
          <w:noProof w:val="0"/>
        </w:rPr>
        <w:t>dL-</w:t>
      </w:r>
      <w:r w:rsidRPr="00F35F02">
        <w:rPr>
          <w:bCs/>
          <w:noProof w:val="0"/>
        </w:rPr>
        <w:t>Total-PRB-usage</w:t>
      </w:r>
      <w:r w:rsidRPr="00F35F02">
        <w:rPr>
          <w:noProof w:val="0"/>
        </w:rPr>
        <w:tab/>
      </w:r>
      <w:r w:rsidRPr="00F35F02">
        <w:rPr>
          <w:noProof w:val="0"/>
        </w:rPr>
        <w:tab/>
      </w:r>
      <w:r w:rsidRPr="00F35F02">
        <w:rPr>
          <w:noProof w:val="0"/>
        </w:rPr>
        <w:tab/>
        <w:t>DL-</w:t>
      </w:r>
      <w:r w:rsidRPr="00F35F02">
        <w:rPr>
          <w:bCs/>
          <w:noProof w:val="0"/>
        </w:rPr>
        <w:t>Total-PRB-usage</w:t>
      </w:r>
      <w:r w:rsidRPr="00F35F02">
        <w:rPr>
          <w:noProof w:val="0"/>
        </w:rPr>
        <w:t>,</w:t>
      </w:r>
    </w:p>
    <w:p w:rsidR="004B7699" w:rsidRPr="008B10AC" w:rsidRDefault="004B7699" w:rsidP="004B7699">
      <w:pPr>
        <w:pStyle w:val="PL"/>
        <w:tabs>
          <w:tab w:val="left" w:pos="3920"/>
        </w:tabs>
        <w:rPr>
          <w:noProof w:val="0"/>
          <w:snapToGrid w:val="0"/>
        </w:rPr>
      </w:pPr>
      <w:r w:rsidRPr="00F35F02">
        <w:rPr>
          <w:noProof w:val="0"/>
        </w:rPr>
        <w:tab/>
      </w:r>
      <w:r w:rsidRPr="00F35F02">
        <w:rPr>
          <w:rFonts w:cs="Arial"/>
          <w:szCs w:val="18"/>
          <w:lang w:eastAsia="ja-JP"/>
        </w:rPr>
        <w:t>ssb-Area-</w:t>
      </w:r>
      <w:r w:rsidRPr="00F35F02">
        <w:rPr>
          <w:noProof w:val="0"/>
        </w:rPr>
        <w:t>uL-</w:t>
      </w:r>
      <w:r w:rsidRPr="00F35F02">
        <w:rPr>
          <w:bCs/>
          <w:noProof w:val="0"/>
        </w:rPr>
        <w:t>Total-PRB-usage</w:t>
      </w:r>
      <w:r w:rsidRPr="00F35F02">
        <w:rPr>
          <w:noProof w:val="0"/>
        </w:rPr>
        <w:tab/>
      </w:r>
      <w:r w:rsidRPr="00F35F02">
        <w:rPr>
          <w:noProof w:val="0"/>
        </w:rPr>
        <w:tab/>
      </w:r>
      <w:r w:rsidRPr="00F35F02">
        <w:rPr>
          <w:noProof w:val="0"/>
        </w:rPr>
        <w:tab/>
        <w:t>UL-</w:t>
      </w:r>
      <w:r w:rsidRPr="00F35F02">
        <w:rPr>
          <w:bCs/>
          <w:noProof w:val="0"/>
        </w:rPr>
        <w:t>Total-PRB-usage</w:t>
      </w:r>
      <w:r w:rsidRPr="00F35F02">
        <w:rPr>
          <w:noProof w:val="0"/>
        </w:rPr>
        <w:t>,</w:t>
      </w:r>
    </w:p>
    <w:p w:rsidR="004B7699" w:rsidRPr="008B10AC" w:rsidRDefault="004B7699" w:rsidP="004B7699">
      <w:pPr>
        <w:pStyle w:val="PL"/>
      </w:pPr>
      <w:r w:rsidRPr="008B10AC">
        <w:tab/>
        <w:t>iE-Extensions</w:t>
      </w:r>
      <w:r w:rsidRPr="008B10AC">
        <w:tab/>
      </w:r>
      <w:r w:rsidRPr="008B10AC">
        <w:tab/>
      </w:r>
      <w:r w:rsidRPr="008B10AC">
        <w:tab/>
      </w:r>
      <w:r w:rsidRPr="008B10AC">
        <w:tab/>
      </w:r>
      <w:r w:rsidRPr="008B10AC">
        <w:tab/>
      </w:r>
      <w:r w:rsidRPr="008B10AC">
        <w:tab/>
        <w:t xml:space="preserve">ProtocolExtensionContainer { { </w:t>
      </w:r>
      <w:r w:rsidRPr="00ED7ECC">
        <w:rPr>
          <w:snapToGrid w:val="0"/>
          <w:lang w:eastAsia="zh-CN"/>
        </w:rPr>
        <w:t>SSB</w:t>
      </w:r>
      <w:r w:rsidRPr="00F35F02">
        <w:rPr>
          <w:noProof w:val="0"/>
        </w:rPr>
        <w:t>AreaRadioResourceStatus</w:t>
      </w:r>
      <w:r w:rsidRPr="008B10AC">
        <w:rPr>
          <w:snapToGrid w:val="0"/>
          <w:lang w:eastAsia="zh-CN"/>
        </w:rPr>
        <w:t>-List</w:t>
      </w:r>
      <w:r w:rsidRPr="008B10AC">
        <w:t>-Item-ExtIEs} }</w:t>
      </w:r>
      <w:r w:rsidRPr="008B10AC">
        <w:tab/>
        <w:t>OPTIONAL,</w:t>
      </w:r>
    </w:p>
    <w:p w:rsidR="004B7699" w:rsidRPr="00ED7ECC" w:rsidRDefault="004B7699" w:rsidP="004B7699">
      <w:pPr>
        <w:pStyle w:val="PL"/>
      </w:pPr>
      <w:r w:rsidRPr="00ED7ECC">
        <w:tab/>
        <w:t>...</w:t>
      </w:r>
    </w:p>
    <w:p w:rsidR="004B7699" w:rsidRPr="00264429" w:rsidRDefault="004B7699" w:rsidP="004B7699">
      <w:pPr>
        <w:pStyle w:val="PL"/>
      </w:pPr>
      <w:r w:rsidRPr="00264429">
        <w:t>}</w:t>
      </w:r>
    </w:p>
    <w:p w:rsidR="004B7699" w:rsidRPr="00C16F52" w:rsidRDefault="004B7699" w:rsidP="004B7699">
      <w:pPr>
        <w:pStyle w:val="PL"/>
      </w:pPr>
    </w:p>
    <w:p w:rsidR="004B7699" w:rsidRPr="00E66D40" w:rsidRDefault="004B7699" w:rsidP="004B7699">
      <w:pPr>
        <w:pStyle w:val="PL"/>
      </w:pPr>
    </w:p>
    <w:p w:rsidR="004B7699" w:rsidRPr="008B10AC" w:rsidRDefault="004B7699" w:rsidP="004B7699">
      <w:pPr>
        <w:pStyle w:val="PL"/>
      </w:pPr>
      <w:r w:rsidRPr="00E66D40">
        <w:rPr>
          <w:snapToGrid w:val="0"/>
          <w:lang w:eastAsia="zh-CN"/>
        </w:rPr>
        <w:t>SSB</w:t>
      </w:r>
      <w:r w:rsidRPr="00F35F02">
        <w:rPr>
          <w:noProof w:val="0"/>
        </w:rPr>
        <w:t>AreaRadioResourceStatus</w:t>
      </w:r>
      <w:r w:rsidRPr="008B10AC">
        <w:t>-List-Item-ExtIEs XNAP-PROTOCOL-EXTENSION ::= {</w:t>
      </w:r>
    </w:p>
    <w:p w:rsidR="004B7699" w:rsidRDefault="004B7699" w:rsidP="004B7699">
      <w:pPr>
        <w:pStyle w:val="PL"/>
        <w:rPr>
          <w:snapToGrid w:val="0"/>
        </w:rPr>
      </w:pPr>
      <w:r>
        <w:tab/>
      </w:r>
      <w:r>
        <w:rPr>
          <w:snapToGrid w:val="0"/>
        </w:rPr>
        <w:t>{ ID id-DL-scheduling-PDCCH-CCE-usage</w:t>
      </w:r>
      <w:r>
        <w:rPr>
          <w:snapToGrid w:val="0"/>
        </w:rPr>
        <w:tab/>
      </w:r>
      <w:r>
        <w:rPr>
          <w:snapToGrid w:val="0"/>
        </w:rPr>
        <w:tab/>
        <w:t>CRITICALITY ignore</w:t>
      </w:r>
      <w:r>
        <w:rPr>
          <w:snapToGrid w:val="0"/>
        </w:rPr>
        <w:tab/>
        <w:t>EXTENSION DL-scheduling-PDCCH-CCE-usage</w:t>
      </w:r>
      <w:r>
        <w:rPr>
          <w:snapToGrid w:val="0"/>
        </w:rPr>
        <w:tab/>
        <w:t>PRESENCE optional}|</w:t>
      </w:r>
    </w:p>
    <w:p w:rsidR="004B7699" w:rsidRDefault="004B7699" w:rsidP="004B7699">
      <w:pPr>
        <w:pStyle w:val="PL"/>
      </w:pPr>
      <w:r>
        <w:rPr>
          <w:snapToGrid w:val="0"/>
        </w:rPr>
        <w:tab/>
        <w:t>{ ID id-UL-scheduling-PDCCH-CCE-usage</w:t>
      </w:r>
      <w:r>
        <w:rPr>
          <w:snapToGrid w:val="0"/>
        </w:rPr>
        <w:tab/>
      </w:r>
      <w:r>
        <w:rPr>
          <w:snapToGrid w:val="0"/>
        </w:rPr>
        <w:tab/>
        <w:t>CRITICALITY ignore</w:t>
      </w:r>
      <w:r>
        <w:rPr>
          <w:snapToGrid w:val="0"/>
        </w:rPr>
        <w:tab/>
        <w:t>EXTENSION UL-scheduling-PDCCH-CCE-usage</w:t>
      </w:r>
      <w:r>
        <w:rPr>
          <w:snapToGrid w:val="0"/>
        </w:rPr>
        <w:tab/>
        <w:t>PRESENCE optional},</w:t>
      </w:r>
    </w:p>
    <w:p w:rsidR="004B7699" w:rsidRPr="00ED7ECC" w:rsidRDefault="004B7699" w:rsidP="004B7699">
      <w:pPr>
        <w:pStyle w:val="PL"/>
      </w:pPr>
      <w:r w:rsidRPr="00ED7ECC">
        <w:tab/>
        <w:t>...</w:t>
      </w:r>
    </w:p>
    <w:p w:rsidR="004B7699" w:rsidRPr="00FD0425" w:rsidRDefault="004B7699" w:rsidP="004B7699">
      <w:pPr>
        <w:pStyle w:val="PL"/>
      </w:pPr>
      <w:r w:rsidRPr="00264429">
        <w:t>}</w:t>
      </w:r>
    </w:p>
    <w:p w:rsidR="004B7699" w:rsidRDefault="004B7699" w:rsidP="004B7699">
      <w:pPr>
        <w:pStyle w:val="PL"/>
      </w:pPr>
    </w:p>
    <w:p w:rsidR="004B7699" w:rsidRDefault="004B7699" w:rsidP="004B7699">
      <w:pPr>
        <w:pStyle w:val="PL"/>
      </w:pPr>
    </w:p>
    <w:p w:rsidR="004B7699" w:rsidRPr="00FD0425" w:rsidRDefault="004B7699" w:rsidP="004B7699">
      <w:pPr>
        <w:pStyle w:val="PL"/>
      </w:pPr>
      <w:r>
        <w:rPr>
          <w:noProof w:val="0"/>
          <w:snapToGrid w:val="0"/>
          <w:lang w:eastAsia="zh-CN"/>
        </w:rPr>
        <w:t>SSB-PositionsInBurst</w:t>
      </w:r>
      <w:r w:rsidRPr="00FD0425">
        <w:t xml:space="preserve"> ::= CHOICE {</w:t>
      </w:r>
    </w:p>
    <w:p w:rsidR="004B7699" w:rsidRPr="00FD0425" w:rsidRDefault="004B7699" w:rsidP="004B7699">
      <w:pPr>
        <w:pStyle w:val="PL"/>
      </w:pPr>
      <w:r w:rsidRPr="00FD0425">
        <w:tab/>
      </w:r>
      <w:r>
        <w:t>s</w:t>
      </w:r>
      <w:r w:rsidRPr="006744CF">
        <w:t>hortBitmap</w:t>
      </w:r>
      <w:r w:rsidRPr="00FD0425">
        <w:tab/>
      </w:r>
      <w:r>
        <w:tab/>
      </w:r>
      <w:r w:rsidRPr="00FD0425">
        <w:tab/>
      </w:r>
      <w:r w:rsidRPr="00FD0425">
        <w:tab/>
      </w:r>
      <w:r w:rsidRPr="00FD0425">
        <w:tab/>
      </w:r>
      <w:r w:rsidRPr="00FD0425">
        <w:tab/>
      </w:r>
      <w:r w:rsidRPr="00771790">
        <w:t>BIT STRING (SIZE (4))</w:t>
      </w:r>
      <w:r w:rsidRPr="00FD0425">
        <w:t>,</w:t>
      </w:r>
    </w:p>
    <w:p w:rsidR="004B7699" w:rsidRPr="00FD0425" w:rsidRDefault="004B7699" w:rsidP="004B7699">
      <w:pPr>
        <w:pStyle w:val="PL"/>
      </w:pPr>
      <w:r w:rsidRPr="00FD0425">
        <w:tab/>
      </w:r>
      <w:r>
        <w:t>m</w:t>
      </w:r>
      <w:r w:rsidRPr="006B669C">
        <w:t>ediumBitmap</w:t>
      </w:r>
      <w:r w:rsidRPr="00FD0425">
        <w:tab/>
      </w:r>
      <w:r w:rsidRPr="00FD0425">
        <w:tab/>
      </w:r>
      <w:r w:rsidRPr="00FD0425">
        <w:tab/>
      </w:r>
      <w:r w:rsidRPr="00FD0425">
        <w:tab/>
      </w:r>
      <w:r w:rsidRPr="00FD0425">
        <w:tab/>
      </w:r>
      <w:r w:rsidRPr="00771790">
        <w:t>BIT STRING (SIZE (</w:t>
      </w:r>
      <w:r>
        <w:t>8</w:t>
      </w:r>
      <w:r w:rsidRPr="00771790">
        <w:t>))</w:t>
      </w:r>
      <w:r w:rsidRPr="00FD0425">
        <w:t>,</w:t>
      </w:r>
    </w:p>
    <w:p w:rsidR="004B7699" w:rsidRPr="00FD0425" w:rsidRDefault="004B7699" w:rsidP="004B7699">
      <w:pPr>
        <w:pStyle w:val="PL"/>
      </w:pPr>
      <w:r w:rsidRPr="00FD0425">
        <w:tab/>
      </w:r>
      <w:r>
        <w:t>long</w:t>
      </w:r>
      <w:r w:rsidRPr="006B669C">
        <w:t>Bitmap</w:t>
      </w:r>
      <w:r w:rsidRPr="00FD0425">
        <w:tab/>
      </w:r>
      <w:r w:rsidRPr="00FD0425">
        <w:tab/>
      </w:r>
      <w:r w:rsidRPr="00FD0425">
        <w:tab/>
      </w:r>
      <w:r w:rsidRPr="00FD0425">
        <w:tab/>
      </w:r>
      <w:r>
        <w:tab/>
      </w:r>
      <w:r w:rsidRPr="00FD0425">
        <w:tab/>
      </w:r>
      <w:r w:rsidRPr="00771790">
        <w:t>BIT STRING (SIZE (</w:t>
      </w:r>
      <w:r>
        <w:t>64</w:t>
      </w:r>
      <w:r w:rsidRPr="00771790">
        <w:t>))</w:t>
      </w:r>
      <w:r w:rsidRPr="00FD0425">
        <w:t>,</w:t>
      </w:r>
    </w:p>
    <w:p w:rsidR="004B7699" w:rsidRPr="00FD0425" w:rsidRDefault="004B7699" w:rsidP="004B7699">
      <w:pPr>
        <w:pStyle w:val="PL"/>
        <w:rPr>
          <w:noProof w:val="0"/>
          <w:snapToGrid w:val="0"/>
          <w:lang w:eastAsia="zh-CN"/>
        </w:rPr>
      </w:pPr>
      <w:r w:rsidRPr="00FD0425">
        <w:rPr>
          <w:noProof w:val="0"/>
          <w:snapToGrid w:val="0"/>
          <w:lang w:eastAsia="zh-CN"/>
        </w:rPr>
        <w:tab/>
        <w:t>choice-extension</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t>ProtocolIE-Single-Container</w:t>
      </w:r>
      <w:r w:rsidRPr="00FD0425">
        <w:rPr>
          <w:noProof w:val="0"/>
          <w:snapToGrid w:val="0"/>
          <w:lang w:eastAsia="zh-CN"/>
        </w:rPr>
        <w:t xml:space="preserve"> { {</w:t>
      </w:r>
      <w:r>
        <w:rPr>
          <w:noProof w:val="0"/>
          <w:snapToGrid w:val="0"/>
          <w:lang w:eastAsia="zh-CN"/>
        </w:rPr>
        <w:t>SSB-PositionsInBurst</w:t>
      </w:r>
      <w:r w:rsidRPr="00FD0425">
        <w:rPr>
          <w:noProof w:val="0"/>
          <w:snapToGrid w:val="0"/>
          <w:lang w:eastAsia="zh-CN"/>
        </w:rPr>
        <w:t>-ExtIEs} }</w:t>
      </w:r>
    </w:p>
    <w:p w:rsidR="004B7699" w:rsidRPr="00FD0425" w:rsidRDefault="004B7699" w:rsidP="004B7699">
      <w:pPr>
        <w:pStyle w:val="PL"/>
        <w:rPr>
          <w:noProof w:val="0"/>
          <w:snapToGrid w:val="0"/>
          <w:lang w:eastAsia="zh-CN"/>
        </w:rPr>
      </w:pPr>
      <w:r w:rsidRPr="00FD0425">
        <w:rPr>
          <w:noProof w:val="0"/>
          <w:snapToGrid w:val="0"/>
          <w:lang w:eastAsia="zh-CN"/>
        </w:rPr>
        <w:t>}</w:t>
      </w:r>
    </w:p>
    <w:p w:rsidR="004B7699" w:rsidRPr="00FD0425" w:rsidRDefault="004B7699" w:rsidP="004B7699">
      <w:pPr>
        <w:pStyle w:val="PL"/>
        <w:rPr>
          <w:noProof w:val="0"/>
          <w:snapToGrid w:val="0"/>
          <w:lang w:eastAsia="zh-CN"/>
        </w:rPr>
      </w:pPr>
    </w:p>
    <w:p w:rsidR="004B7699" w:rsidRPr="00FD0425" w:rsidRDefault="004B7699" w:rsidP="004B7699">
      <w:pPr>
        <w:pStyle w:val="PL"/>
        <w:rPr>
          <w:noProof w:val="0"/>
          <w:snapToGrid w:val="0"/>
          <w:lang w:eastAsia="zh-CN"/>
        </w:rPr>
      </w:pPr>
      <w:r>
        <w:rPr>
          <w:noProof w:val="0"/>
          <w:snapToGrid w:val="0"/>
          <w:lang w:eastAsia="zh-CN"/>
        </w:rPr>
        <w:t>SSB-PositionsInBurst</w:t>
      </w:r>
      <w:r w:rsidRPr="00FD0425">
        <w:rPr>
          <w:noProof w:val="0"/>
          <w:snapToGrid w:val="0"/>
          <w:lang w:eastAsia="zh-CN"/>
        </w:rPr>
        <w:t>-ExtIEs XNAP-PROTOCOL-IES ::= {</w:t>
      </w:r>
    </w:p>
    <w:p w:rsidR="004B7699" w:rsidRPr="00FD0425" w:rsidRDefault="004B7699" w:rsidP="004B7699">
      <w:pPr>
        <w:pStyle w:val="PL"/>
        <w:rPr>
          <w:noProof w:val="0"/>
          <w:snapToGrid w:val="0"/>
          <w:lang w:eastAsia="zh-CN"/>
        </w:rPr>
      </w:pPr>
      <w:r w:rsidRPr="00FD0425">
        <w:rPr>
          <w:noProof w:val="0"/>
          <w:snapToGrid w:val="0"/>
          <w:lang w:eastAsia="zh-CN"/>
        </w:rPr>
        <w:tab/>
        <w:t>...</w:t>
      </w:r>
    </w:p>
    <w:p w:rsidR="004B7699" w:rsidRPr="00FD0425" w:rsidRDefault="004B7699" w:rsidP="004B7699">
      <w:pPr>
        <w:pStyle w:val="PL"/>
        <w:rPr>
          <w:noProof w:val="0"/>
          <w:snapToGrid w:val="0"/>
          <w:lang w:eastAsia="zh-CN"/>
        </w:rPr>
      </w:pPr>
      <w:r w:rsidRPr="00FD0425">
        <w:rPr>
          <w:noProof w:val="0"/>
          <w:snapToGrid w:val="0"/>
          <w:lang w:eastAsia="zh-CN"/>
        </w:rPr>
        <w:t>}</w:t>
      </w:r>
    </w:p>
    <w:p w:rsidR="004B7699" w:rsidRPr="00FD0425" w:rsidRDefault="004B7699" w:rsidP="004B7699">
      <w:pPr>
        <w:pStyle w:val="PL"/>
      </w:pPr>
    </w:p>
    <w:p w:rsidR="004B7699" w:rsidRDefault="004B7699" w:rsidP="004B7699">
      <w:pPr>
        <w:pStyle w:val="PL"/>
      </w:pPr>
    </w:p>
    <w:p w:rsidR="004B7699" w:rsidRPr="00FD0425" w:rsidRDefault="004B7699" w:rsidP="004B7699">
      <w:pPr>
        <w:pStyle w:val="PL"/>
        <w:rPr>
          <w:snapToGrid w:val="0"/>
          <w:lang w:eastAsia="zh-CN"/>
        </w:rPr>
      </w:pPr>
      <w:r>
        <w:rPr>
          <w:snapToGrid w:val="0"/>
          <w:lang w:eastAsia="zh-CN"/>
        </w:rPr>
        <w:t>SSBToReport-List</w:t>
      </w:r>
      <w:r w:rsidRPr="00FD0425">
        <w:rPr>
          <w:snapToGrid w:val="0"/>
          <w:lang w:eastAsia="zh-CN"/>
        </w:rPr>
        <w:t xml:space="preserve"> ::= SEQUENCE (SIZE(1..</w:t>
      </w:r>
      <w:r>
        <w:rPr>
          <w:noProof w:val="0"/>
          <w:szCs w:val="16"/>
        </w:rPr>
        <w:t>maxnoofSSBAreas</w:t>
      </w:r>
      <w:r w:rsidRPr="00FD0425">
        <w:rPr>
          <w:snapToGrid w:val="0"/>
          <w:lang w:eastAsia="zh-CN"/>
        </w:rPr>
        <w:t xml:space="preserve">)) OF </w:t>
      </w:r>
      <w:r>
        <w:rPr>
          <w:snapToGrid w:val="0"/>
          <w:lang w:eastAsia="zh-CN"/>
        </w:rPr>
        <w:t>SSBToReport-List</w:t>
      </w:r>
      <w:r w:rsidRPr="00FD0425">
        <w:rPr>
          <w:snapToGrid w:val="0"/>
          <w:lang w:eastAsia="zh-CN"/>
        </w:rPr>
        <w:t>-Item</w:t>
      </w:r>
    </w:p>
    <w:p w:rsidR="004B7699" w:rsidRDefault="004B7699" w:rsidP="004B7699">
      <w:pPr>
        <w:pStyle w:val="PL"/>
      </w:pPr>
    </w:p>
    <w:p w:rsidR="004B7699" w:rsidRPr="00FD0425" w:rsidRDefault="004B7699" w:rsidP="004B7699">
      <w:pPr>
        <w:pStyle w:val="PL"/>
      </w:pPr>
      <w:r>
        <w:rPr>
          <w:snapToGrid w:val="0"/>
          <w:lang w:eastAsia="zh-CN"/>
        </w:rPr>
        <w:t>SSBToReport</w:t>
      </w:r>
      <w:r>
        <w:t>-List-Item</w:t>
      </w:r>
      <w:r w:rsidRPr="00FD0425">
        <w:tab/>
        <w:t>::= SEQUENCE {</w:t>
      </w:r>
    </w:p>
    <w:p w:rsidR="004B7699" w:rsidRDefault="004B7699" w:rsidP="004B7699">
      <w:pPr>
        <w:pStyle w:val="PL"/>
      </w:pPr>
      <w:r w:rsidRPr="00FD0425">
        <w:tab/>
      </w:r>
      <w:r>
        <w:rPr>
          <w:noProof w:val="0"/>
        </w:rPr>
        <w:t>sSBIndex</w:t>
      </w:r>
      <w:r>
        <w:rPr>
          <w:noProof w:val="0"/>
        </w:rPr>
        <w:tab/>
      </w:r>
      <w:r>
        <w:rPr>
          <w:noProof w:val="0"/>
        </w:rPr>
        <w:tab/>
      </w:r>
      <w:r>
        <w:rPr>
          <w:noProof w:val="0"/>
        </w:rPr>
        <w:tab/>
      </w:r>
      <w:r>
        <w:rPr>
          <w:noProof w:val="0"/>
        </w:rPr>
        <w:tab/>
        <w:t>INTEGER(0..63),</w:t>
      </w:r>
    </w:p>
    <w:p w:rsidR="004B7699" w:rsidRPr="00FD0425" w:rsidRDefault="004B7699" w:rsidP="004B7699">
      <w:pPr>
        <w:pStyle w:val="PL"/>
      </w:pPr>
      <w:r>
        <w:tab/>
      </w:r>
      <w:r w:rsidRPr="00FD0425">
        <w:t>iE-Extensions</w:t>
      </w:r>
      <w:r w:rsidRPr="00FD0425">
        <w:tab/>
      </w:r>
      <w:r w:rsidRPr="00FD0425">
        <w:tab/>
      </w:r>
      <w:r w:rsidRPr="00FD0425">
        <w:tab/>
      </w:r>
      <w:r w:rsidRPr="00FD0425">
        <w:tab/>
      </w:r>
      <w:r w:rsidRPr="00FD0425">
        <w:tab/>
      </w:r>
      <w:r w:rsidRPr="00FD0425">
        <w:tab/>
        <w:t>ProtocolExtensio</w:t>
      </w:r>
      <w:r>
        <w:t xml:space="preserve">nContainer { { </w:t>
      </w:r>
      <w:r>
        <w:rPr>
          <w:snapToGrid w:val="0"/>
          <w:lang w:eastAsia="zh-CN"/>
        </w:rPr>
        <w:t>SSBToReport-List</w:t>
      </w:r>
      <w:r>
        <w:t>-Item</w:t>
      </w:r>
      <w:r w:rsidRPr="00FD0425">
        <w:t>-ExtIEs} }</w:t>
      </w:r>
      <w:r w:rsidRPr="00FD0425">
        <w:tab/>
        <w:t>OPTIONAL,</w:t>
      </w:r>
    </w:p>
    <w:p w:rsidR="004B7699" w:rsidRPr="00FD0425" w:rsidRDefault="004B7699" w:rsidP="004B7699">
      <w:pPr>
        <w:pStyle w:val="PL"/>
      </w:pPr>
      <w:r w:rsidRPr="00FD0425">
        <w:tab/>
        <w:t>...</w:t>
      </w:r>
    </w:p>
    <w:p w:rsidR="004B7699" w:rsidRPr="00FD0425" w:rsidRDefault="004B7699" w:rsidP="004B7699">
      <w:pPr>
        <w:pStyle w:val="PL"/>
      </w:pPr>
      <w:r w:rsidRPr="00FD0425">
        <w:t>}</w:t>
      </w:r>
    </w:p>
    <w:p w:rsidR="004B7699" w:rsidRPr="00FD0425" w:rsidRDefault="004B7699" w:rsidP="004B7699">
      <w:pPr>
        <w:pStyle w:val="PL"/>
      </w:pPr>
    </w:p>
    <w:p w:rsidR="004B7699" w:rsidRPr="00FD0425" w:rsidRDefault="004B7699" w:rsidP="004B7699">
      <w:pPr>
        <w:pStyle w:val="PL"/>
      </w:pPr>
    </w:p>
    <w:p w:rsidR="004B7699" w:rsidRPr="00FD0425" w:rsidRDefault="004B7699" w:rsidP="004B7699">
      <w:pPr>
        <w:pStyle w:val="PL"/>
      </w:pPr>
      <w:r>
        <w:rPr>
          <w:snapToGrid w:val="0"/>
          <w:lang w:eastAsia="zh-CN"/>
        </w:rPr>
        <w:t>SSBToReport</w:t>
      </w:r>
      <w:r>
        <w:t>-List-Item</w:t>
      </w:r>
      <w:r w:rsidRPr="00FD0425">
        <w:t>-ExtIEs XNAP-PROTOCOL-EXTENSION ::= {</w:t>
      </w:r>
    </w:p>
    <w:p w:rsidR="004B7699" w:rsidRPr="00FD0425" w:rsidRDefault="004B7699" w:rsidP="004B7699">
      <w:pPr>
        <w:pStyle w:val="PL"/>
      </w:pPr>
      <w:r w:rsidRPr="00FD0425">
        <w:tab/>
        <w:t>...</w:t>
      </w:r>
    </w:p>
    <w:p w:rsidR="004B7699" w:rsidRDefault="004B7699" w:rsidP="004B7699">
      <w:pPr>
        <w:pStyle w:val="PL"/>
      </w:pPr>
      <w:r w:rsidRPr="00FD0425">
        <w:t>}</w:t>
      </w:r>
    </w:p>
    <w:p w:rsidR="004B7699" w:rsidRDefault="004B7699" w:rsidP="004B7699">
      <w:pPr>
        <w:pStyle w:val="PL"/>
      </w:pPr>
    </w:p>
    <w:p w:rsidR="004B7699" w:rsidRPr="00FD0425" w:rsidRDefault="004B7699" w:rsidP="004B7699">
      <w:pPr>
        <w:pStyle w:val="PL"/>
      </w:pPr>
    </w:p>
    <w:p w:rsidR="004B7699" w:rsidRPr="00FD0425" w:rsidRDefault="004B7699" w:rsidP="004B7699">
      <w:pPr>
        <w:pStyle w:val="PL"/>
      </w:pPr>
      <w:r w:rsidRPr="00FD0425">
        <w:t>SUL-FrequencyBand ::= INTEGER (1..1024)</w:t>
      </w:r>
    </w:p>
    <w:p w:rsidR="004B7699" w:rsidRPr="00FD0425" w:rsidRDefault="004B7699" w:rsidP="004B7699">
      <w:pPr>
        <w:pStyle w:val="PL"/>
      </w:pPr>
    </w:p>
    <w:p w:rsidR="004B7699" w:rsidRPr="00FD0425" w:rsidRDefault="004B7699" w:rsidP="004B7699">
      <w:pPr>
        <w:pStyle w:val="PL"/>
      </w:pPr>
    </w:p>
    <w:p w:rsidR="004B7699" w:rsidRPr="00FD0425" w:rsidRDefault="004B7699" w:rsidP="004B7699">
      <w:pPr>
        <w:pStyle w:val="PL"/>
      </w:pPr>
      <w:bookmarkStart w:id="3324" w:name="_Hlk513550990"/>
      <w:r w:rsidRPr="00FD0425">
        <w:t>SUL-Information</w:t>
      </w:r>
      <w:bookmarkEnd w:id="3324"/>
      <w:r w:rsidRPr="00FD0425">
        <w:t xml:space="preserve"> ::= SEQUENCE {</w:t>
      </w:r>
    </w:p>
    <w:p w:rsidR="004B7699" w:rsidRPr="00FD0425" w:rsidRDefault="004B7699" w:rsidP="004B7699">
      <w:pPr>
        <w:pStyle w:val="PL"/>
      </w:pPr>
      <w:r w:rsidRPr="00FD0425">
        <w:tab/>
        <w:t>sulFrequencyInfo</w:t>
      </w:r>
      <w:r w:rsidRPr="00FD0425">
        <w:tab/>
      </w:r>
      <w:r w:rsidRPr="00FD0425">
        <w:tab/>
      </w:r>
      <w:r w:rsidRPr="00FD0425">
        <w:tab/>
        <w:t>NRARFCN,</w:t>
      </w:r>
    </w:p>
    <w:p w:rsidR="004B7699" w:rsidRPr="00FD0425" w:rsidRDefault="004B7699" w:rsidP="004B7699">
      <w:pPr>
        <w:pStyle w:val="PL"/>
      </w:pPr>
      <w:r w:rsidRPr="00FD0425">
        <w:tab/>
        <w:t>sulTransmissionBandwidth</w:t>
      </w:r>
      <w:r w:rsidRPr="00FD0425">
        <w:tab/>
        <w:t>NRTransmissionBandwidth,</w:t>
      </w:r>
    </w:p>
    <w:p w:rsidR="004B7699" w:rsidRPr="00FD0425" w:rsidRDefault="004B7699" w:rsidP="004B7699">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w:t>
      </w:r>
      <w:r w:rsidRPr="00FD0425">
        <w:t>SUL-Information</w:t>
      </w:r>
      <w:r w:rsidRPr="00FD0425">
        <w:rPr>
          <w:noProof w:val="0"/>
          <w:snapToGrid w:val="0"/>
          <w:lang w:eastAsia="zh-CN"/>
        </w:rPr>
        <w:t>-ExtIEs} } OPTIONAL,</w:t>
      </w:r>
    </w:p>
    <w:p w:rsidR="004B7699" w:rsidRPr="00FD0425" w:rsidRDefault="004B7699" w:rsidP="004B7699">
      <w:pPr>
        <w:pStyle w:val="PL"/>
        <w:rPr>
          <w:noProof w:val="0"/>
          <w:snapToGrid w:val="0"/>
          <w:lang w:eastAsia="zh-CN"/>
        </w:rPr>
      </w:pPr>
      <w:r w:rsidRPr="00FD0425">
        <w:rPr>
          <w:noProof w:val="0"/>
          <w:snapToGrid w:val="0"/>
          <w:lang w:eastAsia="zh-CN"/>
        </w:rPr>
        <w:tab/>
        <w:t>...</w:t>
      </w:r>
    </w:p>
    <w:p w:rsidR="004B7699" w:rsidRPr="00FD0425" w:rsidRDefault="004B7699" w:rsidP="004B7699">
      <w:pPr>
        <w:pStyle w:val="PL"/>
        <w:rPr>
          <w:noProof w:val="0"/>
          <w:snapToGrid w:val="0"/>
          <w:lang w:eastAsia="zh-CN"/>
        </w:rPr>
      </w:pPr>
      <w:r w:rsidRPr="00FD0425">
        <w:rPr>
          <w:noProof w:val="0"/>
          <w:snapToGrid w:val="0"/>
          <w:lang w:eastAsia="zh-CN"/>
        </w:rPr>
        <w:t>}</w:t>
      </w:r>
    </w:p>
    <w:p w:rsidR="004B7699" w:rsidRPr="00FD0425" w:rsidRDefault="004B7699" w:rsidP="004B7699">
      <w:pPr>
        <w:pStyle w:val="PL"/>
        <w:rPr>
          <w:noProof w:val="0"/>
          <w:snapToGrid w:val="0"/>
          <w:lang w:eastAsia="zh-CN"/>
        </w:rPr>
      </w:pPr>
    </w:p>
    <w:p w:rsidR="004B7699" w:rsidRPr="00FD0425" w:rsidRDefault="004B7699" w:rsidP="004B7699">
      <w:pPr>
        <w:pStyle w:val="PL"/>
        <w:rPr>
          <w:noProof w:val="0"/>
          <w:snapToGrid w:val="0"/>
          <w:lang w:eastAsia="zh-CN"/>
        </w:rPr>
      </w:pPr>
      <w:r w:rsidRPr="00FD0425">
        <w:t>SUL-Information</w:t>
      </w:r>
      <w:r w:rsidRPr="00FD0425">
        <w:rPr>
          <w:noProof w:val="0"/>
          <w:snapToGrid w:val="0"/>
          <w:lang w:eastAsia="zh-CN"/>
        </w:rPr>
        <w:t>-ExtIEs XNAP-PROTOCOL-EXTENSION ::= {</w:t>
      </w:r>
    </w:p>
    <w:p w:rsidR="004B7699" w:rsidRPr="00FD0425" w:rsidRDefault="004B7699" w:rsidP="004B7699">
      <w:pPr>
        <w:pStyle w:val="PL"/>
        <w:rPr>
          <w:noProof w:val="0"/>
          <w:snapToGrid w:val="0"/>
          <w:lang w:eastAsia="zh-CN"/>
        </w:rPr>
      </w:pPr>
      <w:r w:rsidRPr="00FD0425">
        <w:rPr>
          <w:noProof w:val="0"/>
          <w:snapToGrid w:val="0"/>
          <w:lang w:eastAsia="zh-CN"/>
        </w:rPr>
        <w:tab/>
        <w:t xml:space="preserve">{ ID </w:t>
      </w:r>
      <w:r>
        <w:rPr>
          <w:noProof w:val="0"/>
          <w:snapToGrid w:val="0"/>
          <w:lang w:eastAsia="zh-CN"/>
        </w:rPr>
        <w:t>id-Carrier</w:t>
      </w:r>
      <w:r w:rsidRPr="00276839">
        <w:rPr>
          <w:noProof w:val="0"/>
          <w:snapToGrid w:val="0"/>
          <w:lang w:eastAsia="zh-CN"/>
        </w:rPr>
        <w:t>List</w:t>
      </w:r>
      <w:r>
        <w:rPr>
          <w:noProof w:val="0"/>
          <w:snapToGrid w:val="0"/>
          <w:lang w:eastAsia="zh-CN"/>
        </w:rPr>
        <w:tab/>
      </w:r>
      <w:r>
        <w:rPr>
          <w:noProof w:val="0"/>
          <w:snapToGrid w:val="0"/>
          <w:lang w:eastAsia="zh-CN"/>
        </w:rPr>
        <w:tab/>
      </w:r>
      <w:r w:rsidRPr="00FD0425">
        <w:rPr>
          <w:noProof w:val="0"/>
          <w:snapToGrid w:val="0"/>
          <w:lang w:eastAsia="zh-CN"/>
        </w:rPr>
        <w:tab/>
      </w:r>
      <w:r w:rsidRPr="00FD0425">
        <w:rPr>
          <w:noProof w:val="0"/>
          <w:snapToGrid w:val="0"/>
          <w:lang w:eastAsia="zh-CN"/>
        </w:rPr>
        <w:tab/>
        <w:t>CRITICALITY ignore</w:t>
      </w:r>
      <w:r w:rsidRPr="00FD0425">
        <w:rPr>
          <w:noProof w:val="0"/>
          <w:snapToGrid w:val="0"/>
          <w:lang w:eastAsia="zh-CN"/>
        </w:rPr>
        <w:tab/>
        <w:t xml:space="preserve">EXTENSION </w:t>
      </w:r>
      <w:r>
        <w:rPr>
          <w:noProof w:val="0"/>
          <w:snapToGrid w:val="0"/>
          <w:lang w:eastAsia="zh-CN"/>
        </w:rPr>
        <w:t>NRCarrierList</w:t>
      </w:r>
      <w:r>
        <w:rPr>
          <w:noProof w:val="0"/>
          <w:snapToGrid w:val="0"/>
          <w:lang w:eastAsia="zh-CN"/>
        </w:rPr>
        <w:tab/>
      </w:r>
      <w:r w:rsidRPr="00FD0425">
        <w:rPr>
          <w:noProof w:val="0"/>
          <w:snapToGrid w:val="0"/>
          <w:lang w:eastAsia="zh-CN"/>
        </w:rPr>
        <w:tab/>
      </w:r>
      <w:r w:rsidRPr="00FD0425">
        <w:rPr>
          <w:noProof w:val="0"/>
          <w:snapToGrid w:val="0"/>
          <w:lang w:eastAsia="zh-CN"/>
        </w:rPr>
        <w:tab/>
        <w:t>PRESENCE optional }</w:t>
      </w:r>
      <w:r>
        <w:rPr>
          <w:noProof w:val="0"/>
          <w:snapToGrid w:val="0"/>
          <w:lang w:eastAsia="zh-CN"/>
        </w:rPr>
        <w:t>|</w:t>
      </w:r>
    </w:p>
    <w:p w:rsidR="004B7699" w:rsidRPr="004D6DA9" w:rsidRDefault="004B7699" w:rsidP="004B7699">
      <w:pPr>
        <w:pStyle w:val="PL"/>
        <w:rPr>
          <w:noProof w:val="0"/>
          <w:snapToGrid w:val="0"/>
          <w:lang w:eastAsia="zh-CN"/>
        </w:rPr>
      </w:pPr>
      <w:r w:rsidRPr="00FD0425">
        <w:rPr>
          <w:noProof w:val="0"/>
          <w:snapToGrid w:val="0"/>
          <w:lang w:eastAsia="zh-CN"/>
        </w:rPr>
        <w:tab/>
        <w:t>{ ID id-</w:t>
      </w:r>
      <w:r w:rsidRPr="003D1BBA">
        <w:rPr>
          <w:noProof w:val="0"/>
          <w:snapToGrid w:val="0"/>
          <w:lang w:eastAsia="zh-CN"/>
        </w:rPr>
        <w:t>FrequencyShift7p5khz</w:t>
      </w:r>
      <w:r w:rsidRPr="00FD0425">
        <w:rPr>
          <w:noProof w:val="0"/>
          <w:snapToGrid w:val="0"/>
          <w:lang w:eastAsia="zh-CN"/>
        </w:rPr>
        <w:tab/>
        <w:t>CRITICALITY ignore</w:t>
      </w:r>
      <w:r w:rsidRPr="00FD0425">
        <w:rPr>
          <w:noProof w:val="0"/>
          <w:snapToGrid w:val="0"/>
          <w:lang w:eastAsia="zh-CN"/>
        </w:rPr>
        <w:tab/>
        <w:t xml:space="preserve">EXTENSION </w:t>
      </w:r>
      <w:r w:rsidRPr="003D1BBA">
        <w:rPr>
          <w:noProof w:val="0"/>
          <w:snapToGrid w:val="0"/>
          <w:lang w:eastAsia="zh-CN"/>
        </w:rPr>
        <w:t>FrequencyShift7p5khz</w:t>
      </w:r>
      <w:r w:rsidRPr="00FD0425">
        <w:rPr>
          <w:noProof w:val="0"/>
          <w:snapToGrid w:val="0"/>
          <w:lang w:eastAsia="zh-CN"/>
        </w:rPr>
        <w:tab/>
        <w:t>PRESENCE optional }</w:t>
      </w:r>
      <w:r>
        <w:rPr>
          <w:noProof w:val="0"/>
          <w:snapToGrid w:val="0"/>
          <w:lang w:eastAsia="zh-CN"/>
        </w:rPr>
        <w:t>,</w:t>
      </w:r>
    </w:p>
    <w:p w:rsidR="004B7699" w:rsidRDefault="004B7699" w:rsidP="004B7699">
      <w:pPr>
        <w:pStyle w:val="PL"/>
        <w:rPr>
          <w:noProof w:val="0"/>
          <w:snapToGrid w:val="0"/>
          <w:lang w:eastAsia="zh-CN"/>
        </w:rPr>
      </w:pPr>
    </w:p>
    <w:p w:rsidR="004B7699" w:rsidRPr="00FD0425" w:rsidRDefault="004B7699" w:rsidP="004B7699">
      <w:pPr>
        <w:pStyle w:val="PL"/>
        <w:rPr>
          <w:noProof w:val="0"/>
          <w:snapToGrid w:val="0"/>
          <w:lang w:eastAsia="zh-CN"/>
        </w:rPr>
      </w:pPr>
      <w:r w:rsidRPr="00FD0425">
        <w:rPr>
          <w:noProof w:val="0"/>
          <w:snapToGrid w:val="0"/>
          <w:lang w:eastAsia="zh-CN"/>
        </w:rPr>
        <w:t>...</w:t>
      </w:r>
    </w:p>
    <w:p w:rsidR="004B7699" w:rsidRPr="00FD0425" w:rsidRDefault="004B7699" w:rsidP="004B7699">
      <w:pPr>
        <w:pStyle w:val="PL"/>
        <w:rPr>
          <w:noProof w:val="0"/>
          <w:snapToGrid w:val="0"/>
          <w:lang w:eastAsia="zh-CN"/>
        </w:rPr>
      </w:pPr>
      <w:r w:rsidRPr="00FD0425">
        <w:rPr>
          <w:noProof w:val="0"/>
          <w:snapToGrid w:val="0"/>
          <w:lang w:eastAsia="zh-CN"/>
        </w:rPr>
        <w:t>}</w:t>
      </w:r>
    </w:p>
    <w:p w:rsidR="004B7699" w:rsidRPr="00FD0425" w:rsidRDefault="004B7699" w:rsidP="004B7699">
      <w:pPr>
        <w:pStyle w:val="PL"/>
      </w:pPr>
    </w:p>
    <w:p w:rsidR="004B7699" w:rsidRPr="00FD0425" w:rsidRDefault="004B7699" w:rsidP="004B7699">
      <w:pPr>
        <w:pStyle w:val="PL"/>
      </w:pPr>
    </w:p>
    <w:p w:rsidR="004B7699" w:rsidRPr="00FD0425" w:rsidRDefault="004B7699" w:rsidP="004B7699">
      <w:pPr>
        <w:pStyle w:val="PL"/>
      </w:pPr>
      <w:r w:rsidRPr="00FD0425">
        <w:rPr>
          <w:noProof w:val="0"/>
          <w:snapToGrid w:val="0"/>
          <w:lang w:eastAsia="zh-CN"/>
        </w:rPr>
        <w:t>SupportedSULBandList ::= SEQUENCE (SIZE(1..maxnoofNRCellBands)) OF SupportedSULBandItem</w:t>
      </w:r>
    </w:p>
    <w:p w:rsidR="004B7699" w:rsidRPr="00FD0425" w:rsidRDefault="004B7699" w:rsidP="004B7699">
      <w:pPr>
        <w:pStyle w:val="PL"/>
      </w:pPr>
    </w:p>
    <w:p w:rsidR="004B7699" w:rsidRPr="00FD0425" w:rsidRDefault="004B7699" w:rsidP="004B7699">
      <w:pPr>
        <w:pStyle w:val="PL"/>
      </w:pPr>
      <w:r w:rsidRPr="00FD0425">
        <w:rPr>
          <w:noProof w:val="0"/>
          <w:snapToGrid w:val="0"/>
          <w:lang w:eastAsia="zh-CN"/>
        </w:rPr>
        <w:t>SupportedSULBandItem</w:t>
      </w:r>
      <w:r w:rsidRPr="00FD0425">
        <w:t xml:space="preserve"> ::= SEQUENCE {</w:t>
      </w:r>
    </w:p>
    <w:p w:rsidR="004B7699" w:rsidRPr="00FD0425" w:rsidRDefault="004B7699" w:rsidP="004B7699">
      <w:pPr>
        <w:pStyle w:val="PL"/>
      </w:pPr>
      <w:r w:rsidRPr="00FD0425">
        <w:tab/>
        <w:t>sulBandItem</w:t>
      </w:r>
      <w:r w:rsidRPr="00FD0425">
        <w:tab/>
      </w:r>
      <w:r w:rsidRPr="00FD0425">
        <w:tab/>
      </w:r>
      <w:r w:rsidRPr="00FD0425">
        <w:tab/>
      </w:r>
      <w:r w:rsidRPr="00FD0425">
        <w:tab/>
      </w:r>
      <w:r w:rsidRPr="00FD0425">
        <w:tab/>
        <w:t>SUL-FrequencyBand,</w:t>
      </w:r>
    </w:p>
    <w:p w:rsidR="004B7699" w:rsidRPr="00FD0425" w:rsidRDefault="004B7699" w:rsidP="004B7699">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{SupportedSULBandItem-ExtIEs} } OPTIONAL,</w:t>
      </w:r>
    </w:p>
    <w:p w:rsidR="004B7699" w:rsidRPr="00FD0425" w:rsidRDefault="004B7699" w:rsidP="004B7699">
      <w:pPr>
        <w:pStyle w:val="PL"/>
        <w:rPr>
          <w:noProof w:val="0"/>
          <w:snapToGrid w:val="0"/>
          <w:lang w:eastAsia="zh-CN"/>
        </w:rPr>
      </w:pPr>
      <w:r w:rsidRPr="00FD0425">
        <w:rPr>
          <w:noProof w:val="0"/>
          <w:snapToGrid w:val="0"/>
          <w:lang w:eastAsia="zh-CN"/>
        </w:rPr>
        <w:tab/>
        <w:t>...</w:t>
      </w:r>
    </w:p>
    <w:p w:rsidR="004B7699" w:rsidRPr="00FD0425" w:rsidRDefault="004B7699" w:rsidP="004B7699">
      <w:pPr>
        <w:pStyle w:val="PL"/>
        <w:rPr>
          <w:noProof w:val="0"/>
          <w:snapToGrid w:val="0"/>
          <w:lang w:eastAsia="zh-CN"/>
        </w:rPr>
      </w:pPr>
      <w:r w:rsidRPr="00FD0425">
        <w:rPr>
          <w:noProof w:val="0"/>
          <w:snapToGrid w:val="0"/>
          <w:lang w:eastAsia="zh-CN"/>
        </w:rPr>
        <w:t>}</w:t>
      </w:r>
    </w:p>
    <w:p w:rsidR="004B7699" w:rsidRPr="00FD0425" w:rsidRDefault="004B7699" w:rsidP="004B7699">
      <w:pPr>
        <w:pStyle w:val="PL"/>
        <w:rPr>
          <w:noProof w:val="0"/>
          <w:snapToGrid w:val="0"/>
          <w:lang w:eastAsia="zh-CN"/>
        </w:rPr>
      </w:pPr>
    </w:p>
    <w:p w:rsidR="004B7699" w:rsidRPr="00FD0425" w:rsidRDefault="004B7699" w:rsidP="004B7699">
      <w:pPr>
        <w:pStyle w:val="PL"/>
        <w:rPr>
          <w:noProof w:val="0"/>
          <w:snapToGrid w:val="0"/>
          <w:lang w:eastAsia="zh-CN"/>
        </w:rPr>
      </w:pPr>
      <w:r w:rsidRPr="00FD0425">
        <w:rPr>
          <w:noProof w:val="0"/>
          <w:snapToGrid w:val="0"/>
          <w:lang w:eastAsia="zh-CN"/>
        </w:rPr>
        <w:t>SupportedSULBandItem-ExtIEs XNAP-PROTOCOL-EXTENSION ::= {</w:t>
      </w:r>
    </w:p>
    <w:p w:rsidR="004B7699" w:rsidRPr="00FD0425" w:rsidRDefault="004B7699" w:rsidP="004B7699">
      <w:pPr>
        <w:pStyle w:val="PL"/>
        <w:rPr>
          <w:noProof w:val="0"/>
          <w:snapToGrid w:val="0"/>
          <w:lang w:eastAsia="zh-CN"/>
        </w:rPr>
      </w:pPr>
      <w:r w:rsidRPr="00FD0425">
        <w:rPr>
          <w:noProof w:val="0"/>
          <w:snapToGrid w:val="0"/>
          <w:lang w:eastAsia="zh-CN"/>
        </w:rPr>
        <w:tab/>
        <w:t>...</w:t>
      </w:r>
    </w:p>
    <w:p w:rsidR="004B7699" w:rsidRPr="00FD0425" w:rsidRDefault="004B7699" w:rsidP="004B7699">
      <w:pPr>
        <w:pStyle w:val="PL"/>
        <w:rPr>
          <w:noProof w:val="0"/>
          <w:snapToGrid w:val="0"/>
          <w:lang w:eastAsia="zh-CN"/>
        </w:rPr>
      </w:pPr>
      <w:r w:rsidRPr="00FD0425">
        <w:rPr>
          <w:noProof w:val="0"/>
          <w:snapToGrid w:val="0"/>
          <w:lang w:eastAsia="zh-CN"/>
        </w:rPr>
        <w:t>}</w:t>
      </w:r>
    </w:p>
    <w:p w:rsidR="004B7699" w:rsidRPr="00FD0425" w:rsidRDefault="004B7699" w:rsidP="004B7699">
      <w:pPr>
        <w:pStyle w:val="PL"/>
      </w:pPr>
    </w:p>
    <w:p w:rsidR="004B7699" w:rsidRPr="00FD0425" w:rsidRDefault="004B7699" w:rsidP="004B7699">
      <w:pPr>
        <w:pStyle w:val="PL"/>
      </w:pPr>
    </w:p>
    <w:p w:rsidR="004B7699" w:rsidRPr="00FD0425" w:rsidRDefault="004B7699" w:rsidP="004B7699">
      <w:pPr>
        <w:pStyle w:val="PL"/>
      </w:pPr>
      <w:r w:rsidRPr="00FD0425">
        <w:t>SymbolAllocation-in-Slot ::= CHOICE {</w:t>
      </w:r>
    </w:p>
    <w:p w:rsidR="004B7699" w:rsidRPr="00FD0425" w:rsidRDefault="004B7699" w:rsidP="004B7699">
      <w:pPr>
        <w:pStyle w:val="PL"/>
      </w:pPr>
      <w:r w:rsidRPr="00FD0425">
        <w:tab/>
        <w:t>allDL</w:t>
      </w:r>
      <w:r w:rsidRPr="00FD0425">
        <w:tab/>
      </w:r>
      <w:r w:rsidRPr="00FD0425">
        <w:tab/>
      </w:r>
      <w:r w:rsidRPr="00FD0425">
        <w:tab/>
      </w:r>
      <w:r w:rsidRPr="00FD0425">
        <w:tab/>
        <w:t>SymbolAllocation-in-Slot-AllDL,</w:t>
      </w:r>
    </w:p>
    <w:p w:rsidR="004B7699" w:rsidRPr="00FD0425" w:rsidRDefault="004B7699" w:rsidP="004B7699">
      <w:pPr>
        <w:pStyle w:val="PL"/>
      </w:pPr>
      <w:r w:rsidRPr="00FD0425">
        <w:tab/>
        <w:t>allUL</w:t>
      </w:r>
      <w:r w:rsidRPr="00FD0425">
        <w:tab/>
      </w:r>
      <w:r w:rsidRPr="00FD0425">
        <w:tab/>
      </w:r>
      <w:r w:rsidRPr="00FD0425">
        <w:tab/>
      </w:r>
      <w:r w:rsidRPr="00FD0425">
        <w:tab/>
        <w:t>SymbolAllocation-in-Slot-AllUL,</w:t>
      </w:r>
    </w:p>
    <w:p w:rsidR="004B7699" w:rsidRPr="00FD0425" w:rsidRDefault="004B7699" w:rsidP="004B7699">
      <w:pPr>
        <w:pStyle w:val="PL"/>
      </w:pPr>
      <w:r w:rsidRPr="00FD0425">
        <w:tab/>
        <w:t>bothDLandUL</w:t>
      </w:r>
      <w:r w:rsidRPr="00FD0425">
        <w:tab/>
      </w:r>
      <w:r w:rsidRPr="00FD0425">
        <w:tab/>
      </w:r>
      <w:r w:rsidRPr="00FD0425">
        <w:tab/>
        <w:t>SymbolAllocation-in-Slot-BothDLandUL,</w:t>
      </w:r>
    </w:p>
    <w:p w:rsidR="004B7699" w:rsidRPr="00FD0425" w:rsidRDefault="004B7699" w:rsidP="004B7699">
      <w:pPr>
        <w:pStyle w:val="PL"/>
      </w:pPr>
      <w:r w:rsidRPr="00FD0425">
        <w:tab/>
        <w:t>choice-extension</w:t>
      </w:r>
      <w:r w:rsidRPr="00FD0425">
        <w:tab/>
        <w:t>ProtocolIE-Single-Container { {SymbolAllocation-in-Slot-ExtIEs} }</w:t>
      </w:r>
    </w:p>
    <w:p w:rsidR="004B7699" w:rsidRPr="00FD0425" w:rsidRDefault="004B7699" w:rsidP="004B7699">
      <w:pPr>
        <w:pStyle w:val="PL"/>
      </w:pPr>
      <w:r w:rsidRPr="00FD0425">
        <w:t>}</w:t>
      </w:r>
    </w:p>
    <w:p w:rsidR="004B7699" w:rsidRPr="00FD0425" w:rsidRDefault="004B7699" w:rsidP="004B7699">
      <w:pPr>
        <w:pStyle w:val="PL"/>
      </w:pPr>
    </w:p>
    <w:p w:rsidR="004B7699" w:rsidRPr="00FD0425" w:rsidRDefault="004B7699" w:rsidP="004B7699">
      <w:pPr>
        <w:pStyle w:val="PL"/>
      </w:pPr>
      <w:r w:rsidRPr="00FD0425">
        <w:t>SymbolAllocation-in-Slot-ExtIEs XNAP-PROTOCOL-IES ::= {</w:t>
      </w:r>
    </w:p>
    <w:p w:rsidR="004B7699" w:rsidRPr="00FD0425" w:rsidRDefault="004B7699" w:rsidP="004B7699">
      <w:pPr>
        <w:pStyle w:val="PL"/>
      </w:pPr>
      <w:r w:rsidRPr="00FD0425">
        <w:lastRenderedPageBreak/>
        <w:tab/>
        <w:t>...</w:t>
      </w:r>
    </w:p>
    <w:p w:rsidR="004B7699" w:rsidRPr="00FD0425" w:rsidRDefault="004B7699" w:rsidP="004B7699">
      <w:pPr>
        <w:pStyle w:val="PL"/>
      </w:pPr>
      <w:r w:rsidRPr="00FD0425">
        <w:t>}</w:t>
      </w:r>
    </w:p>
    <w:p w:rsidR="004B7699" w:rsidRPr="00FD0425" w:rsidRDefault="004B7699" w:rsidP="004B7699">
      <w:pPr>
        <w:pStyle w:val="PL"/>
      </w:pPr>
    </w:p>
    <w:p w:rsidR="004B7699" w:rsidRPr="00FD0425" w:rsidRDefault="004B7699" w:rsidP="004B7699">
      <w:pPr>
        <w:pStyle w:val="PL"/>
      </w:pPr>
    </w:p>
    <w:p w:rsidR="004B7699" w:rsidRPr="00FD0425" w:rsidRDefault="004B7699" w:rsidP="004B7699">
      <w:pPr>
        <w:pStyle w:val="PL"/>
      </w:pPr>
      <w:r w:rsidRPr="00FD0425">
        <w:t>SymbolAllocation-in-Slot-AllDL ::= SEQUENCE {</w:t>
      </w:r>
    </w:p>
    <w:p w:rsidR="004B7699" w:rsidRPr="00FD0425" w:rsidRDefault="004B7699" w:rsidP="004B7699">
      <w:pPr>
        <w:pStyle w:val="PL"/>
      </w:pPr>
      <w:r w:rsidRPr="00FD0425">
        <w:tab/>
        <w:t>iE-Extension</w:t>
      </w:r>
      <w:r w:rsidRPr="00FD0425">
        <w:tab/>
      </w:r>
      <w:r w:rsidRPr="00FD0425">
        <w:tab/>
        <w:t>ProtocolExtensionContainer { {SymbolAllocation-in-Slot-AllDL-ExtIEs} }</w:t>
      </w:r>
      <w:r w:rsidRPr="00FD0425">
        <w:tab/>
        <w:t>OPTIONAL,</w:t>
      </w:r>
    </w:p>
    <w:p w:rsidR="004B7699" w:rsidRPr="00FD0425" w:rsidRDefault="004B7699" w:rsidP="004B7699">
      <w:pPr>
        <w:pStyle w:val="PL"/>
      </w:pPr>
      <w:r w:rsidRPr="00FD0425">
        <w:tab/>
        <w:t>...</w:t>
      </w:r>
    </w:p>
    <w:p w:rsidR="004B7699" w:rsidRPr="00FD0425" w:rsidRDefault="004B7699" w:rsidP="004B7699">
      <w:pPr>
        <w:pStyle w:val="PL"/>
      </w:pPr>
      <w:r w:rsidRPr="00FD0425">
        <w:t>}</w:t>
      </w:r>
    </w:p>
    <w:p w:rsidR="004B7699" w:rsidRPr="00FD0425" w:rsidRDefault="004B7699" w:rsidP="004B7699">
      <w:pPr>
        <w:pStyle w:val="PL"/>
      </w:pPr>
    </w:p>
    <w:p w:rsidR="004B7699" w:rsidRPr="00FD0425" w:rsidRDefault="004B7699" w:rsidP="004B7699">
      <w:pPr>
        <w:pStyle w:val="PL"/>
      </w:pPr>
      <w:r w:rsidRPr="00FD0425">
        <w:t>SymbolAllocation-in-Slot-AllDL-ExtIEs XNAP-PROTOCOL-</w:t>
      </w:r>
      <w:r w:rsidRPr="00FE5E2A">
        <w:t>EXTENSION</w:t>
      </w:r>
      <w:r w:rsidRPr="00FD0425">
        <w:t xml:space="preserve"> ::= {</w:t>
      </w:r>
    </w:p>
    <w:p w:rsidR="004B7699" w:rsidRPr="00FD0425" w:rsidRDefault="004B7699" w:rsidP="004B7699">
      <w:pPr>
        <w:pStyle w:val="PL"/>
      </w:pPr>
      <w:r w:rsidRPr="00FD0425">
        <w:tab/>
        <w:t>...</w:t>
      </w:r>
    </w:p>
    <w:p w:rsidR="004B7699" w:rsidRPr="00FD0425" w:rsidRDefault="004B7699" w:rsidP="004B7699">
      <w:pPr>
        <w:pStyle w:val="PL"/>
      </w:pPr>
      <w:r w:rsidRPr="00FD0425">
        <w:t>}</w:t>
      </w:r>
    </w:p>
    <w:p w:rsidR="004B7699" w:rsidRPr="00FD0425" w:rsidRDefault="004B7699" w:rsidP="004B7699">
      <w:pPr>
        <w:pStyle w:val="PL"/>
      </w:pPr>
    </w:p>
    <w:p w:rsidR="004B7699" w:rsidRPr="00FD0425" w:rsidRDefault="004B7699" w:rsidP="004B7699">
      <w:pPr>
        <w:pStyle w:val="PL"/>
      </w:pPr>
    </w:p>
    <w:p w:rsidR="004B7699" w:rsidRPr="00FD0425" w:rsidRDefault="004B7699" w:rsidP="004B7699">
      <w:pPr>
        <w:pStyle w:val="PL"/>
      </w:pPr>
      <w:r w:rsidRPr="00FD0425">
        <w:t>SymbolAllocation-in-Slot-AllUL ::= SEQUENCE {</w:t>
      </w:r>
    </w:p>
    <w:p w:rsidR="004B7699" w:rsidRPr="00FD0425" w:rsidRDefault="004B7699" w:rsidP="004B7699">
      <w:pPr>
        <w:pStyle w:val="PL"/>
      </w:pPr>
      <w:r w:rsidRPr="00FD0425">
        <w:tab/>
        <w:t>iE-Extension</w:t>
      </w:r>
      <w:r w:rsidRPr="00FD0425">
        <w:tab/>
      </w:r>
      <w:r w:rsidRPr="00FD0425">
        <w:tab/>
        <w:t>ProtocolExtensionContainer { {SymbolAllocation-in-Slot-AllUL-ExtIEs} }</w:t>
      </w:r>
      <w:r w:rsidRPr="00FD0425">
        <w:tab/>
        <w:t>OPTIONAL,</w:t>
      </w:r>
    </w:p>
    <w:p w:rsidR="004B7699" w:rsidRPr="00FD0425" w:rsidRDefault="004B7699" w:rsidP="004B7699">
      <w:pPr>
        <w:pStyle w:val="PL"/>
      </w:pPr>
      <w:r w:rsidRPr="00FD0425">
        <w:tab/>
        <w:t>...</w:t>
      </w:r>
    </w:p>
    <w:p w:rsidR="004B7699" w:rsidRPr="00FD0425" w:rsidRDefault="004B7699" w:rsidP="004B7699">
      <w:pPr>
        <w:pStyle w:val="PL"/>
      </w:pPr>
      <w:r w:rsidRPr="00FD0425">
        <w:t>}</w:t>
      </w:r>
    </w:p>
    <w:p w:rsidR="004B7699" w:rsidRPr="00FD0425" w:rsidRDefault="004B7699" w:rsidP="004B7699">
      <w:pPr>
        <w:pStyle w:val="PL"/>
      </w:pPr>
    </w:p>
    <w:p w:rsidR="004B7699" w:rsidRPr="00FD0425" w:rsidRDefault="004B7699" w:rsidP="004B7699">
      <w:pPr>
        <w:pStyle w:val="PL"/>
      </w:pPr>
      <w:r w:rsidRPr="00FD0425">
        <w:t>SymbolAllocation-in-Slot-AllUL-ExtIEs XNAP-PROTOCOL-</w:t>
      </w:r>
      <w:r w:rsidRPr="00FE5E2A">
        <w:t>EXTENSION</w:t>
      </w:r>
      <w:r w:rsidRPr="00FD0425">
        <w:t xml:space="preserve"> ::= {</w:t>
      </w:r>
    </w:p>
    <w:p w:rsidR="004B7699" w:rsidRPr="00FD0425" w:rsidRDefault="004B7699" w:rsidP="004B7699">
      <w:pPr>
        <w:pStyle w:val="PL"/>
      </w:pPr>
      <w:r w:rsidRPr="00FD0425">
        <w:tab/>
        <w:t>...</w:t>
      </w:r>
    </w:p>
    <w:p w:rsidR="004B7699" w:rsidRPr="00FD0425" w:rsidRDefault="004B7699" w:rsidP="004B7699">
      <w:pPr>
        <w:pStyle w:val="PL"/>
      </w:pPr>
      <w:r w:rsidRPr="00FD0425">
        <w:t>}</w:t>
      </w:r>
    </w:p>
    <w:p w:rsidR="004B7699" w:rsidRPr="00FD0425" w:rsidRDefault="004B7699" w:rsidP="004B7699">
      <w:pPr>
        <w:pStyle w:val="PL"/>
      </w:pPr>
    </w:p>
    <w:p w:rsidR="004B7699" w:rsidRPr="00FD0425" w:rsidRDefault="004B7699" w:rsidP="004B7699">
      <w:pPr>
        <w:pStyle w:val="PL"/>
      </w:pPr>
    </w:p>
    <w:p w:rsidR="004B7699" w:rsidRPr="00FD0425" w:rsidRDefault="004B7699" w:rsidP="004B7699">
      <w:pPr>
        <w:pStyle w:val="PL"/>
      </w:pPr>
      <w:r w:rsidRPr="00FD0425">
        <w:t>SymbolAllocation-in-Slot-BothDLandUL ::= SEQUENCE {</w:t>
      </w:r>
    </w:p>
    <w:p w:rsidR="004B7699" w:rsidRPr="00FD0425" w:rsidRDefault="004B7699" w:rsidP="004B7699">
      <w:pPr>
        <w:pStyle w:val="PL"/>
      </w:pPr>
      <w:r w:rsidRPr="00FD0425">
        <w:tab/>
        <w:t>numberofDLSymbols</w:t>
      </w:r>
      <w:r w:rsidRPr="00FD0425">
        <w:tab/>
        <w:t>INTEGER (0..13),</w:t>
      </w:r>
    </w:p>
    <w:p w:rsidR="004B7699" w:rsidRPr="00FD0425" w:rsidRDefault="004B7699" w:rsidP="004B7699">
      <w:pPr>
        <w:pStyle w:val="PL"/>
      </w:pPr>
      <w:r w:rsidRPr="00FD0425">
        <w:tab/>
        <w:t>numberofULSymbols</w:t>
      </w:r>
      <w:r w:rsidRPr="00FD0425">
        <w:tab/>
        <w:t>INTEGER (0..13),</w:t>
      </w:r>
    </w:p>
    <w:p w:rsidR="004B7699" w:rsidRPr="00FD0425" w:rsidRDefault="004B7699" w:rsidP="004B7699">
      <w:pPr>
        <w:pStyle w:val="PL"/>
      </w:pPr>
      <w:r w:rsidRPr="00FD0425">
        <w:tab/>
        <w:t>iE-Extension</w:t>
      </w:r>
      <w:r w:rsidRPr="00FD0425">
        <w:tab/>
      </w:r>
      <w:r w:rsidRPr="00FD0425">
        <w:tab/>
        <w:t>ProtocolExtensionContainer { {SymbolAllocation-in-Slot-BothDLandUL-ExtIEs} }</w:t>
      </w:r>
      <w:r w:rsidRPr="00FD0425">
        <w:tab/>
        <w:t>OPTIONAL,</w:t>
      </w:r>
    </w:p>
    <w:p w:rsidR="004B7699" w:rsidRPr="00FD0425" w:rsidRDefault="004B7699" w:rsidP="004B7699">
      <w:pPr>
        <w:pStyle w:val="PL"/>
      </w:pPr>
      <w:r w:rsidRPr="00FD0425">
        <w:tab/>
        <w:t>...</w:t>
      </w:r>
    </w:p>
    <w:p w:rsidR="004B7699" w:rsidRPr="00FD0425" w:rsidRDefault="004B7699" w:rsidP="004B7699">
      <w:pPr>
        <w:pStyle w:val="PL"/>
      </w:pPr>
      <w:r w:rsidRPr="00FD0425">
        <w:t>}</w:t>
      </w:r>
    </w:p>
    <w:p w:rsidR="004B7699" w:rsidRPr="00FD0425" w:rsidRDefault="004B7699" w:rsidP="004B7699">
      <w:pPr>
        <w:pStyle w:val="PL"/>
      </w:pPr>
    </w:p>
    <w:p w:rsidR="004B7699" w:rsidRPr="00FD0425" w:rsidRDefault="004B7699" w:rsidP="004B7699">
      <w:pPr>
        <w:pStyle w:val="PL"/>
      </w:pPr>
      <w:r w:rsidRPr="00FD0425">
        <w:t>SymbolAllocation-in-Slot-BothDLandUL-ExtIEs XNAP-PROTOCOL-</w:t>
      </w:r>
      <w:r w:rsidRPr="00FE5E2A">
        <w:t>EXTENSION</w:t>
      </w:r>
      <w:r w:rsidRPr="00FD0425">
        <w:t xml:space="preserve"> ::= {</w:t>
      </w:r>
    </w:p>
    <w:p w:rsidR="004B7699" w:rsidRPr="00FD0425" w:rsidRDefault="004B7699" w:rsidP="004B7699">
      <w:pPr>
        <w:pStyle w:val="PL"/>
      </w:pPr>
      <w:r w:rsidRPr="00FD0425">
        <w:tab/>
        <w:t>...</w:t>
      </w:r>
    </w:p>
    <w:p w:rsidR="004B7699" w:rsidRPr="00FD0425" w:rsidRDefault="004B7699" w:rsidP="004B7699">
      <w:pPr>
        <w:pStyle w:val="PL"/>
      </w:pPr>
      <w:r w:rsidRPr="00FD0425">
        <w:t>}</w:t>
      </w:r>
    </w:p>
    <w:p w:rsidR="004B7699" w:rsidRPr="00FD0425" w:rsidRDefault="004B7699" w:rsidP="004B7699">
      <w:pPr>
        <w:pStyle w:val="PL"/>
      </w:pPr>
    </w:p>
    <w:p w:rsidR="004B7699" w:rsidRPr="00FD0425" w:rsidRDefault="004B7699" w:rsidP="004B7699">
      <w:pPr>
        <w:pStyle w:val="PL"/>
        <w:outlineLvl w:val="3"/>
      </w:pPr>
      <w:r w:rsidRPr="00FD0425">
        <w:t>-- T</w:t>
      </w:r>
    </w:p>
    <w:p w:rsidR="004B7699" w:rsidRPr="00FD0425" w:rsidRDefault="004B7699" w:rsidP="004B7699">
      <w:pPr>
        <w:pStyle w:val="PL"/>
      </w:pPr>
    </w:p>
    <w:p w:rsidR="004B7699" w:rsidRPr="00F20FDB" w:rsidRDefault="004B7699" w:rsidP="004B7699">
      <w:pPr>
        <w:pStyle w:val="PL"/>
        <w:rPr>
          <w:noProof w:val="0"/>
          <w:snapToGrid w:val="0"/>
        </w:rPr>
      </w:pPr>
      <w:r w:rsidRPr="00F20FDB">
        <w:rPr>
          <w:noProof w:val="0"/>
          <w:snapToGrid w:val="0"/>
        </w:rPr>
        <w:t>TABasedMDT ::= SEQUENCE {</w:t>
      </w:r>
    </w:p>
    <w:p w:rsidR="004B7699" w:rsidRPr="00F20FDB" w:rsidRDefault="004B7699" w:rsidP="004B7699">
      <w:pPr>
        <w:pStyle w:val="PL"/>
        <w:rPr>
          <w:noProof w:val="0"/>
          <w:snapToGrid w:val="0"/>
        </w:rPr>
      </w:pPr>
      <w:r w:rsidRPr="00F20FDB">
        <w:rPr>
          <w:noProof w:val="0"/>
          <w:snapToGrid w:val="0"/>
        </w:rPr>
        <w:tab/>
        <w:t>tAListforMDT</w:t>
      </w:r>
      <w:r w:rsidRPr="00F20FDB">
        <w:rPr>
          <w:noProof w:val="0"/>
          <w:snapToGrid w:val="0"/>
        </w:rPr>
        <w:tab/>
      </w:r>
      <w:r w:rsidRPr="00F20FDB">
        <w:rPr>
          <w:noProof w:val="0"/>
          <w:snapToGrid w:val="0"/>
        </w:rPr>
        <w:tab/>
        <w:t>TAListforMDT,</w:t>
      </w:r>
    </w:p>
    <w:p w:rsidR="004B7699" w:rsidRPr="00F20FDB" w:rsidRDefault="004B7699" w:rsidP="004B7699">
      <w:pPr>
        <w:pStyle w:val="PL"/>
        <w:rPr>
          <w:noProof w:val="0"/>
          <w:snapToGrid w:val="0"/>
        </w:rPr>
      </w:pPr>
      <w:r w:rsidRPr="00F20FDB">
        <w:rPr>
          <w:noProof w:val="0"/>
          <w:snapToGrid w:val="0"/>
        </w:rPr>
        <w:tab/>
        <w:t>iE-Extensions</w:t>
      </w:r>
      <w:r w:rsidRPr="00F20FDB">
        <w:rPr>
          <w:noProof w:val="0"/>
          <w:snapToGrid w:val="0"/>
        </w:rPr>
        <w:tab/>
      </w:r>
      <w:r w:rsidRPr="00F20FDB">
        <w:rPr>
          <w:noProof w:val="0"/>
          <w:snapToGrid w:val="0"/>
        </w:rPr>
        <w:tab/>
        <w:t>ProtocolExtensionContainer { {TABasedMDT-ExtIEs} } OPTIONAL,</w:t>
      </w:r>
    </w:p>
    <w:p w:rsidR="004B7699" w:rsidRPr="00F20FDB" w:rsidRDefault="004B7699" w:rsidP="004B7699">
      <w:pPr>
        <w:pStyle w:val="PL"/>
        <w:rPr>
          <w:noProof w:val="0"/>
          <w:snapToGrid w:val="0"/>
        </w:rPr>
      </w:pPr>
      <w:r w:rsidRPr="00F20FDB">
        <w:rPr>
          <w:noProof w:val="0"/>
          <w:snapToGrid w:val="0"/>
        </w:rPr>
        <w:tab/>
        <w:t>...</w:t>
      </w:r>
    </w:p>
    <w:p w:rsidR="004B7699" w:rsidRPr="00F20FDB" w:rsidRDefault="004B7699" w:rsidP="004B7699">
      <w:pPr>
        <w:pStyle w:val="PL"/>
        <w:rPr>
          <w:noProof w:val="0"/>
          <w:snapToGrid w:val="0"/>
        </w:rPr>
      </w:pPr>
      <w:r w:rsidRPr="00F20FDB">
        <w:rPr>
          <w:noProof w:val="0"/>
          <w:snapToGrid w:val="0"/>
        </w:rPr>
        <w:t>}</w:t>
      </w:r>
    </w:p>
    <w:p w:rsidR="004B7699" w:rsidRPr="00F20FDB" w:rsidRDefault="004B7699" w:rsidP="004B7699">
      <w:pPr>
        <w:pStyle w:val="PL"/>
        <w:rPr>
          <w:noProof w:val="0"/>
          <w:snapToGrid w:val="0"/>
        </w:rPr>
      </w:pPr>
    </w:p>
    <w:p w:rsidR="004B7699" w:rsidRPr="00F20FDB" w:rsidRDefault="004B7699" w:rsidP="004B7699">
      <w:pPr>
        <w:pStyle w:val="PL"/>
        <w:rPr>
          <w:noProof w:val="0"/>
          <w:snapToGrid w:val="0"/>
        </w:rPr>
      </w:pPr>
      <w:r w:rsidRPr="00F20FDB">
        <w:rPr>
          <w:noProof w:val="0"/>
          <w:snapToGrid w:val="0"/>
        </w:rPr>
        <w:t>TABasedMDT-ExtIEs XNAP-PROTOCOL-EXTENSION ::= {</w:t>
      </w:r>
    </w:p>
    <w:p w:rsidR="004B7699" w:rsidRPr="00BC3317" w:rsidRDefault="004B7699" w:rsidP="004B7699">
      <w:pPr>
        <w:pStyle w:val="PL"/>
        <w:rPr>
          <w:noProof w:val="0"/>
          <w:snapToGrid w:val="0"/>
        </w:rPr>
      </w:pPr>
      <w:r w:rsidRPr="00F20FDB">
        <w:rPr>
          <w:noProof w:val="0"/>
          <w:snapToGrid w:val="0"/>
        </w:rPr>
        <w:tab/>
      </w:r>
      <w:r w:rsidRPr="00BC3317">
        <w:rPr>
          <w:noProof w:val="0"/>
          <w:snapToGrid w:val="0"/>
        </w:rPr>
        <w:t>...</w:t>
      </w:r>
    </w:p>
    <w:p w:rsidR="004B7699" w:rsidRPr="00BC3317" w:rsidRDefault="004B7699" w:rsidP="004B7699">
      <w:pPr>
        <w:pStyle w:val="PL"/>
        <w:rPr>
          <w:noProof w:val="0"/>
          <w:snapToGrid w:val="0"/>
        </w:rPr>
      </w:pPr>
      <w:r w:rsidRPr="00BC3317">
        <w:rPr>
          <w:noProof w:val="0"/>
          <w:snapToGrid w:val="0"/>
        </w:rPr>
        <w:t>}</w:t>
      </w:r>
    </w:p>
    <w:p w:rsidR="004B7699" w:rsidRPr="00BC3317" w:rsidRDefault="004B7699" w:rsidP="004B7699">
      <w:pPr>
        <w:pStyle w:val="PL"/>
        <w:rPr>
          <w:noProof w:val="0"/>
          <w:snapToGrid w:val="0"/>
        </w:rPr>
      </w:pPr>
    </w:p>
    <w:p w:rsidR="004B7699" w:rsidRPr="00283AA6" w:rsidRDefault="004B7699" w:rsidP="004B7699">
      <w:pPr>
        <w:pStyle w:val="PL"/>
      </w:pPr>
    </w:p>
    <w:p w:rsidR="004B7699" w:rsidRPr="00283AA6" w:rsidRDefault="004B7699" w:rsidP="004B7699">
      <w:pPr>
        <w:pStyle w:val="PL"/>
      </w:pPr>
    </w:p>
    <w:p w:rsidR="004B7699" w:rsidRPr="00283AA6" w:rsidRDefault="004B7699" w:rsidP="004B7699">
      <w:pPr>
        <w:pStyle w:val="PL"/>
        <w:rPr>
          <w:noProof w:val="0"/>
          <w:snapToGrid w:val="0"/>
        </w:rPr>
      </w:pPr>
    </w:p>
    <w:p w:rsidR="004B7699" w:rsidRPr="00567372" w:rsidRDefault="004B7699" w:rsidP="004B7699">
      <w:pPr>
        <w:pStyle w:val="PL"/>
        <w:rPr>
          <w:noProof w:val="0"/>
          <w:snapToGrid w:val="0"/>
        </w:rPr>
      </w:pPr>
      <w:r w:rsidRPr="00567372">
        <w:rPr>
          <w:noProof w:val="0"/>
          <w:snapToGrid w:val="0"/>
        </w:rPr>
        <w:t>TAIBasedMDT ::= SEQUENCE {</w:t>
      </w:r>
    </w:p>
    <w:p w:rsidR="004B7699" w:rsidRPr="00567372" w:rsidRDefault="004B7699" w:rsidP="004B7699">
      <w:pPr>
        <w:pStyle w:val="PL"/>
        <w:rPr>
          <w:noProof w:val="0"/>
          <w:snapToGrid w:val="0"/>
        </w:rPr>
      </w:pPr>
      <w:r w:rsidRPr="00567372">
        <w:rPr>
          <w:noProof w:val="0"/>
          <w:snapToGrid w:val="0"/>
        </w:rPr>
        <w:tab/>
        <w:t>tAIListforMDT</w:t>
      </w:r>
      <w:r w:rsidRPr="00567372">
        <w:rPr>
          <w:noProof w:val="0"/>
          <w:snapToGrid w:val="0"/>
        </w:rPr>
        <w:tab/>
      </w:r>
      <w:r w:rsidRPr="00567372">
        <w:rPr>
          <w:noProof w:val="0"/>
          <w:snapToGrid w:val="0"/>
        </w:rPr>
        <w:tab/>
      </w:r>
      <w:r w:rsidRPr="00567372">
        <w:rPr>
          <w:noProof w:val="0"/>
          <w:snapToGrid w:val="0"/>
        </w:rPr>
        <w:tab/>
        <w:t>TAIListforMDT,</w:t>
      </w:r>
    </w:p>
    <w:p w:rsidR="004B7699" w:rsidRPr="00567372" w:rsidRDefault="004B7699" w:rsidP="004B7699">
      <w:pPr>
        <w:pStyle w:val="PL"/>
        <w:rPr>
          <w:noProof w:val="0"/>
          <w:snapToGrid w:val="0"/>
        </w:rPr>
      </w:pPr>
      <w:r w:rsidRPr="00567372">
        <w:rPr>
          <w:noProof w:val="0"/>
          <w:snapToGrid w:val="0"/>
        </w:rPr>
        <w:lastRenderedPageBreak/>
        <w:tab/>
        <w:t>iE-Extensions</w:t>
      </w:r>
      <w:r w:rsidRPr="00567372">
        <w:rPr>
          <w:noProof w:val="0"/>
          <w:snapToGrid w:val="0"/>
        </w:rPr>
        <w:tab/>
      </w:r>
      <w:r w:rsidRPr="00567372">
        <w:rPr>
          <w:noProof w:val="0"/>
          <w:snapToGrid w:val="0"/>
        </w:rPr>
        <w:tab/>
      </w:r>
      <w:r w:rsidRPr="00567372">
        <w:rPr>
          <w:noProof w:val="0"/>
          <w:snapToGrid w:val="0"/>
        </w:rPr>
        <w:tab/>
        <w:t>ProtocolExtensionContainer { {TAIBasedMDT-ExtIEs} } OPTIONAL,</w:t>
      </w:r>
    </w:p>
    <w:p w:rsidR="004B7699" w:rsidRPr="00567372" w:rsidRDefault="004B7699" w:rsidP="004B7699">
      <w:pPr>
        <w:pStyle w:val="PL"/>
        <w:rPr>
          <w:noProof w:val="0"/>
          <w:snapToGrid w:val="0"/>
        </w:rPr>
      </w:pPr>
      <w:r w:rsidRPr="00567372">
        <w:rPr>
          <w:noProof w:val="0"/>
          <w:snapToGrid w:val="0"/>
        </w:rPr>
        <w:tab/>
        <w:t>...</w:t>
      </w:r>
    </w:p>
    <w:p w:rsidR="004B7699" w:rsidRPr="00567372" w:rsidRDefault="004B7699" w:rsidP="004B7699">
      <w:pPr>
        <w:pStyle w:val="PL"/>
        <w:rPr>
          <w:noProof w:val="0"/>
          <w:snapToGrid w:val="0"/>
        </w:rPr>
      </w:pPr>
      <w:r w:rsidRPr="00567372">
        <w:rPr>
          <w:noProof w:val="0"/>
          <w:snapToGrid w:val="0"/>
        </w:rPr>
        <w:t>}</w:t>
      </w:r>
    </w:p>
    <w:p w:rsidR="004B7699" w:rsidRPr="00567372" w:rsidRDefault="004B7699" w:rsidP="004B7699">
      <w:pPr>
        <w:pStyle w:val="PL"/>
        <w:rPr>
          <w:noProof w:val="0"/>
          <w:snapToGrid w:val="0"/>
        </w:rPr>
      </w:pPr>
    </w:p>
    <w:p w:rsidR="004B7699" w:rsidRPr="00567372" w:rsidRDefault="004B7699" w:rsidP="004B7699">
      <w:pPr>
        <w:pStyle w:val="PL"/>
        <w:rPr>
          <w:noProof w:val="0"/>
          <w:snapToGrid w:val="0"/>
        </w:rPr>
      </w:pPr>
      <w:r w:rsidRPr="00567372">
        <w:rPr>
          <w:noProof w:val="0"/>
          <w:snapToGrid w:val="0"/>
        </w:rPr>
        <w:t xml:space="preserve">TAIBasedMDT-ExtIEs </w:t>
      </w:r>
      <w:r>
        <w:rPr>
          <w:noProof w:val="0"/>
          <w:snapToGrid w:val="0"/>
        </w:rPr>
        <w:t>XNAP-PROTOCOL-EXTENSION</w:t>
      </w:r>
      <w:r w:rsidRPr="00567372">
        <w:rPr>
          <w:noProof w:val="0"/>
          <w:snapToGrid w:val="0"/>
        </w:rPr>
        <w:t xml:space="preserve"> ::= {</w:t>
      </w:r>
    </w:p>
    <w:p w:rsidR="004B7699" w:rsidRPr="00567372" w:rsidRDefault="004B7699" w:rsidP="004B7699">
      <w:pPr>
        <w:pStyle w:val="PL"/>
        <w:rPr>
          <w:noProof w:val="0"/>
          <w:snapToGrid w:val="0"/>
        </w:rPr>
      </w:pPr>
      <w:r w:rsidRPr="00567372">
        <w:rPr>
          <w:noProof w:val="0"/>
          <w:snapToGrid w:val="0"/>
        </w:rPr>
        <w:tab/>
        <w:t>...</w:t>
      </w:r>
    </w:p>
    <w:p w:rsidR="004B7699" w:rsidRPr="00567372" w:rsidRDefault="004B7699" w:rsidP="004B7699">
      <w:pPr>
        <w:pStyle w:val="PL"/>
        <w:rPr>
          <w:noProof w:val="0"/>
          <w:snapToGrid w:val="0"/>
        </w:rPr>
      </w:pPr>
      <w:r w:rsidRPr="00567372">
        <w:rPr>
          <w:noProof w:val="0"/>
          <w:snapToGrid w:val="0"/>
        </w:rPr>
        <w:t>}</w:t>
      </w:r>
    </w:p>
    <w:p w:rsidR="004B7699" w:rsidRPr="00567372" w:rsidRDefault="004B7699" w:rsidP="004B7699">
      <w:pPr>
        <w:pStyle w:val="PL"/>
        <w:rPr>
          <w:noProof w:val="0"/>
          <w:snapToGrid w:val="0"/>
        </w:rPr>
      </w:pPr>
    </w:p>
    <w:p w:rsidR="004B7699" w:rsidRPr="006506CD" w:rsidRDefault="004B7699" w:rsidP="004B7699">
      <w:pPr>
        <w:pStyle w:val="PL"/>
        <w:rPr>
          <w:noProof w:val="0"/>
          <w:snapToGrid w:val="0"/>
        </w:rPr>
      </w:pPr>
      <w:r w:rsidRPr="00567372">
        <w:rPr>
          <w:noProof w:val="0"/>
          <w:snapToGrid w:val="0"/>
        </w:rPr>
        <w:t xml:space="preserve">TAIListforMDT </w:t>
      </w:r>
      <w:r w:rsidRPr="006506CD">
        <w:rPr>
          <w:noProof w:val="0"/>
          <w:snapToGrid w:val="0"/>
        </w:rPr>
        <w:t>::= SEQUENCE (SIZE(1..maxnoofTAforMDT)) OF TAIforMDT-Item</w:t>
      </w:r>
    </w:p>
    <w:p w:rsidR="004B7699" w:rsidRPr="006506CD" w:rsidRDefault="004B7699" w:rsidP="004B7699">
      <w:pPr>
        <w:pStyle w:val="PL"/>
        <w:rPr>
          <w:noProof w:val="0"/>
          <w:snapToGrid w:val="0"/>
        </w:rPr>
      </w:pPr>
    </w:p>
    <w:p w:rsidR="004B7699" w:rsidRPr="006506CD" w:rsidRDefault="004B7699" w:rsidP="004B7699">
      <w:pPr>
        <w:pStyle w:val="PL"/>
        <w:rPr>
          <w:noProof w:val="0"/>
          <w:snapToGrid w:val="0"/>
        </w:rPr>
      </w:pPr>
      <w:r w:rsidRPr="006506CD">
        <w:rPr>
          <w:noProof w:val="0"/>
          <w:snapToGrid w:val="0"/>
        </w:rPr>
        <w:t>TAIforMDT-Item ::= SEQUENCE {</w:t>
      </w:r>
    </w:p>
    <w:p w:rsidR="004B7699" w:rsidRPr="006506CD" w:rsidRDefault="004B7699" w:rsidP="004B7699">
      <w:pPr>
        <w:pStyle w:val="PL"/>
      </w:pPr>
      <w:r w:rsidRPr="006506CD">
        <w:rPr>
          <w:noProof w:val="0"/>
          <w:snapToGrid w:val="0"/>
        </w:rPr>
        <w:tab/>
      </w:r>
      <w:r w:rsidRPr="006506CD">
        <w:t>plmn-ID</w:t>
      </w:r>
      <w:r w:rsidRPr="006506CD">
        <w:tab/>
      </w:r>
      <w:r w:rsidRPr="006506CD">
        <w:tab/>
      </w:r>
      <w:r w:rsidRPr="006506CD">
        <w:tab/>
      </w:r>
      <w:r w:rsidRPr="006506CD">
        <w:tab/>
        <w:t>PLMN-Identity,</w:t>
      </w:r>
    </w:p>
    <w:p w:rsidR="004B7699" w:rsidRPr="006506CD" w:rsidRDefault="004B7699" w:rsidP="004B7699">
      <w:pPr>
        <w:pStyle w:val="PL"/>
        <w:rPr>
          <w:noProof w:val="0"/>
          <w:snapToGrid w:val="0"/>
        </w:rPr>
      </w:pPr>
      <w:r w:rsidRPr="006506CD">
        <w:rPr>
          <w:noProof w:val="0"/>
          <w:snapToGrid w:val="0"/>
        </w:rPr>
        <w:tab/>
        <w:t>tAC</w:t>
      </w:r>
      <w:r w:rsidRPr="006506CD">
        <w:rPr>
          <w:noProof w:val="0"/>
          <w:snapToGrid w:val="0"/>
        </w:rPr>
        <w:tab/>
      </w:r>
      <w:r w:rsidRPr="006506CD">
        <w:rPr>
          <w:noProof w:val="0"/>
          <w:snapToGrid w:val="0"/>
        </w:rPr>
        <w:tab/>
      </w:r>
      <w:r w:rsidRPr="006506CD">
        <w:rPr>
          <w:noProof w:val="0"/>
          <w:snapToGrid w:val="0"/>
        </w:rPr>
        <w:tab/>
      </w:r>
      <w:r w:rsidRPr="006506CD">
        <w:rPr>
          <w:noProof w:val="0"/>
          <w:snapToGrid w:val="0"/>
        </w:rPr>
        <w:tab/>
      </w:r>
      <w:r w:rsidRPr="006506CD">
        <w:rPr>
          <w:noProof w:val="0"/>
          <w:snapToGrid w:val="0"/>
        </w:rPr>
        <w:tab/>
      </w:r>
      <w:r w:rsidRPr="006506CD">
        <w:rPr>
          <w:noProof w:val="0"/>
          <w:snapToGrid w:val="0"/>
        </w:rPr>
        <w:tab/>
        <w:t>TAC,</w:t>
      </w:r>
    </w:p>
    <w:p w:rsidR="004B7699" w:rsidRPr="006506CD" w:rsidRDefault="004B7699" w:rsidP="004B7699">
      <w:pPr>
        <w:pStyle w:val="PL"/>
        <w:rPr>
          <w:noProof w:val="0"/>
          <w:snapToGrid w:val="0"/>
        </w:rPr>
      </w:pPr>
      <w:r w:rsidRPr="006506CD">
        <w:rPr>
          <w:noProof w:val="0"/>
          <w:snapToGrid w:val="0"/>
        </w:rPr>
        <w:tab/>
        <w:t>iE-Extensions</w:t>
      </w:r>
      <w:r w:rsidRPr="006506CD">
        <w:rPr>
          <w:noProof w:val="0"/>
          <w:snapToGrid w:val="0"/>
        </w:rPr>
        <w:tab/>
      </w:r>
      <w:r w:rsidRPr="006506CD">
        <w:rPr>
          <w:noProof w:val="0"/>
          <w:snapToGrid w:val="0"/>
        </w:rPr>
        <w:tab/>
      </w:r>
      <w:r w:rsidRPr="006506CD">
        <w:rPr>
          <w:noProof w:val="0"/>
          <w:snapToGrid w:val="0"/>
        </w:rPr>
        <w:tab/>
        <w:t>ProtocolExtensionContainer { {TAIforMDT-Item-ExtIEs} } OPTIONAL,</w:t>
      </w:r>
    </w:p>
    <w:p w:rsidR="004B7699" w:rsidRPr="006506CD" w:rsidRDefault="004B7699" w:rsidP="004B7699">
      <w:pPr>
        <w:pStyle w:val="PL"/>
        <w:rPr>
          <w:noProof w:val="0"/>
          <w:snapToGrid w:val="0"/>
        </w:rPr>
      </w:pPr>
      <w:r w:rsidRPr="006506CD">
        <w:rPr>
          <w:noProof w:val="0"/>
          <w:snapToGrid w:val="0"/>
        </w:rPr>
        <w:tab/>
        <w:t>...</w:t>
      </w:r>
    </w:p>
    <w:p w:rsidR="004B7699" w:rsidRPr="006506CD" w:rsidRDefault="004B7699" w:rsidP="004B7699">
      <w:pPr>
        <w:pStyle w:val="PL"/>
        <w:rPr>
          <w:noProof w:val="0"/>
          <w:snapToGrid w:val="0"/>
        </w:rPr>
      </w:pPr>
      <w:r w:rsidRPr="006506CD">
        <w:rPr>
          <w:noProof w:val="0"/>
          <w:snapToGrid w:val="0"/>
        </w:rPr>
        <w:t>}</w:t>
      </w:r>
    </w:p>
    <w:p w:rsidR="004B7699" w:rsidRPr="006506CD" w:rsidRDefault="004B7699" w:rsidP="004B7699">
      <w:pPr>
        <w:pStyle w:val="PL"/>
        <w:rPr>
          <w:noProof w:val="0"/>
          <w:snapToGrid w:val="0"/>
        </w:rPr>
      </w:pPr>
    </w:p>
    <w:p w:rsidR="004B7699" w:rsidRPr="00567372" w:rsidRDefault="004B7699" w:rsidP="004B7699">
      <w:pPr>
        <w:pStyle w:val="PL"/>
        <w:rPr>
          <w:noProof w:val="0"/>
          <w:snapToGrid w:val="0"/>
        </w:rPr>
      </w:pPr>
      <w:r w:rsidRPr="006506CD">
        <w:rPr>
          <w:noProof w:val="0"/>
          <w:snapToGrid w:val="0"/>
        </w:rPr>
        <w:t>TAIforMDT-Item-ExtIEs</w:t>
      </w:r>
      <w:r w:rsidRPr="00567372">
        <w:rPr>
          <w:noProof w:val="0"/>
          <w:snapToGrid w:val="0"/>
        </w:rPr>
        <w:t xml:space="preserve"> </w:t>
      </w:r>
      <w:r>
        <w:rPr>
          <w:noProof w:val="0"/>
          <w:snapToGrid w:val="0"/>
        </w:rPr>
        <w:t>XNAP-PROTOCOL-EXTENSION</w:t>
      </w:r>
      <w:r w:rsidRPr="00567372">
        <w:rPr>
          <w:noProof w:val="0"/>
          <w:snapToGrid w:val="0"/>
        </w:rPr>
        <w:t xml:space="preserve"> ::= {</w:t>
      </w:r>
    </w:p>
    <w:p w:rsidR="004B7699" w:rsidRPr="00567372" w:rsidRDefault="004B7699" w:rsidP="004B7699">
      <w:pPr>
        <w:pStyle w:val="PL"/>
        <w:rPr>
          <w:noProof w:val="0"/>
          <w:snapToGrid w:val="0"/>
        </w:rPr>
      </w:pPr>
      <w:r w:rsidRPr="00567372">
        <w:rPr>
          <w:noProof w:val="0"/>
          <w:snapToGrid w:val="0"/>
        </w:rPr>
        <w:tab/>
        <w:t>...</w:t>
      </w:r>
    </w:p>
    <w:p w:rsidR="004B7699" w:rsidRPr="00567372" w:rsidRDefault="004B7699" w:rsidP="004B7699">
      <w:pPr>
        <w:pStyle w:val="PL"/>
        <w:rPr>
          <w:noProof w:val="0"/>
          <w:snapToGrid w:val="0"/>
        </w:rPr>
      </w:pPr>
      <w:r w:rsidRPr="00567372">
        <w:rPr>
          <w:noProof w:val="0"/>
          <w:snapToGrid w:val="0"/>
        </w:rPr>
        <w:t>}</w:t>
      </w:r>
    </w:p>
    <w:p w:rsidR="004B7699" w:rsidRPr="00FD0425" w:rsidRDefault="004B7699" w:rsidP="004B7699">
      <w:pPr>
        <w:pStyle w:val="PL"/>
      </w:pPr>
    </w:p>
    <w:p w:rsidR="004B7699" w:rsidRPr="00FD0425" w:rsidRDefault="004B7699" w:rsidP="004B7699">
      <w:pPr>
        <w:pStyle w:val="PL"/>
        <w:rPr>
          <w:noProof w:val="0"/>
          <w:snapToGrid w:val="0"/>
        </w:rPr>
      </w:pPr>
      <w:r w:rsidRPr="00FD0425">
        <w:rPr>
          <w:noProof w:val="0"/>
          <w:snapToGrid w:val="0"/>
        </w:rPr>
        <w:t>TAC ::= OCTET STRING (SIZE (3))</w:t>
      </w:r>
    </w:p>
    <w:p w:rsidR="004B7699" w:rsidRPr="00FD0425" w:rsidRDefault="004B7699" w:rsidP="004B7699">
      <w:pPr>
        <w:pStyle w:val="PL"/>
        <w:rPr>
          <w:noProof w:val="0"/>
          <w:snapToGrid w:val="0"/>
        </w:rPr>
      </w:pPr>
    </w:p>
    <w:p w:rsidR="004B7699" w:rsidRPr="00FD0425" w:rsidRDefault="004B7699" w:rsidP="004B7699">
      <w:pPr>
        <w:pStyle w:val="PL"/>
        <w:rPr>
          <w:noProof w:val="0"/>
          <w:snapToGrid w:val="0"/>
        </w:rPr>
      </w:pPr>
    </w:p>
    <w:p w:rsidR="004B7699" w:rsidRPr="00FD0425" w:rsidRDefault="004B7699" w:rsidP="004B7699">
      <w:pPr>
        <w:pStyle w:val="PL"/>
        <w:rPr>
          <w:snapToGrid w:val="0"/>
        </w:rPr>
      </w:pPr>
      <w:bookmarkStart w:id="3325" w:name="_Hlk513554726"/>
      <w:r w:rsidRPr="00FD0425">
        <w:rPr>
          <w:snapToGrid w:val="0"/>
        </w:rPr>
        <w:t>TAISupport-List</w:t>
      </w:r>
      <w:bookmarkEnd w:id="3325"/>
      <w:r w:rsidRPr="00FD0425">
        <w:rPr>
          <w:snapToGrid w:val="0"/>
        </w:rPr>
        <w:tab/>
        <w:t>::= SEQUENCE (SIZE(1..</w:t>
      </w:r>
      <w:r w:rsidRPr="00FD0425">
        <w:rPr>
          <w:szCs w:val="16"/>
        </w:rPr>
        <w:t>maxnoofsupportedTACs</w:t>
      </w:r>
      <w:r w:rsidRPr="00FD0425">
        <w:rPr>
          <w:snapToGrid w:val="0"/>
        </w:rPr>
        <w:t>)) OF TAISupport-Item</w:t>
      </w:r>
    </w:p>
    <w:p w:rsidR="004B7699" w:rsidRPr="00FD0425" w:rsidRDefault="004B7699" w:rsidP="004B7699">
      <w:pPr>
        <w:pStyle w:val="PL"/>
        <w:rPr>
          <w:snapToGrid w:val="0"/>
        </w:rPr>
      </w:pPr>
    </w:p>
    <w:p w:rsidR="004B7699" w:rsidRPr="00FD0425" w:rsidRDefault="004B7699" w:rsidP="004B7699">
      <w:pPr>
        <w:pStyle w:val="PL"/>
        <w:rPr>
          <w:snapToGrid w:val="0"/>
        </w:rPr>
      </w:pPr>
      <w:r w:rsidRPr="00FD0425">
        <w:t>TAISupport-Item</w:t>
      </w:r>
      <w:r w:rsidRPr="00FD0425">
        <w:rPr>
          <w:snapToGrid w:val="0"/>
        </w:rPr>
        <w:t xml:space="preserve"> ::= SEQUENCE {</w:t>
      </w:r>
    </w:p>
    <w:p w:rsidR="004B7699" w:rsidRPr="00FD0425" w:rsidRDefault="004B7699" w:rsidP="004B7699">
      <w:pPr>
        <w:pStyle w:val="PL"/>
        <w:rPr>
          <w:snapToGrid w:val="0"/>
        </w:rPr>
      </w:pPr>
      <w:r w:rsidRPr="00FD0425">
        <w:rPr>
          <w:snapToGrid w:val="0"/>
        </w:rPr>
        <w:tab/>
        <w:t>tac</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TAC,</w:t>
      </w:r>
    </w:p>
    <w:p w:rsidR="004B7699" w:rsidRPr="00FD0425" w:rsidRDefault="004B7699" w:rsidP="004B7699">
      <w:pPr>
        <w:pStyle w:val="PL"/>
        <w:rPr>
          <w:snapToGrid w:val="0"/>
        </w:rPr>
      </w:pPr>
      <w:r w:rsidRPr="00FD0425">
        <w:rPr>
          <w:snapToGrid w:val="0"/>
        </w:rPr>
        <w:tab/>
        <w:t>broadcastPLMNs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SEQUENCE (SIZE(1..maxnoofsupportedPLMNs)) OF BroadcastPLMNinTAISupport-Item</w:t>
      </w:r>
      <w:r w:rsidRPr="00FD0425">
        <w:t>,</w:t>
      </w:r>
    </w:p>
    <w:p w:rsidR="004B7699" w:rsidRPr="00FD0425" w:rsidRDefault="004B7699" w:rsidP="004B7699">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TAISupport-Item</w:t>
      </w:r>
      <w:r w:rsidRPr="00FD0425">
        <w:rPr>
          <w:bCs/>
        </w:rPr>
        <w:t>-</w:t>
      </w:r>
      <w:r w:rsidRPr="00FD0425">
        <w:rPr>
          <w:snapToGrid w:val="0"/>
        </w:rPr>
        <w:t>ExtIEs} } OPTIONAL,</w:t>
      </w:r>
    </w:p>
    <w:p w:rsidR="004B7699" w:rsidRPr="00FD0425" w:rsidRDefault="004B7699" w:rsidP="004B7699">
      <w:pPr>
        <w:pStyle w:val="PL"/>
        <w:rPr>
          <w:snapToGrid w:val="0"/>
        </w:rPr>
      </w:pPr>
      <w:r w:rsidRPr="00FD0425">
        <w:rPr>
          <w:snapToGrid w:val="0"/>
        </w:rPr>
        <w:tab/>
        <w:t>...</w:t>
      </w:r>
    </w:p>
    <w:p w:rsidR="004B7699" w:rsidRPr="00FD0425" w:rsidRDefault="004B7699" w:rsidP="004B7699">
      <w:pPr>
        <w:pStyle w:val="PL"/>
        <w:rPr>
          <w:snapToGrid w:val="0"/>
        </w:rPr>
      </w:pPr>
      <w:r w:rsidRPr="00FD0425">
        <w:rPr>
          <w:snapToGrid w:val="0"/>
        </w:rPr>
        <w:t>}</w:t>
      </w:r>
    </w:p>
    <w:p w:rsidR="004B7699" w:rsidRPr="00FD0425" w:rsidRDefault="004B7699" w:rsidP="004B7699">
      <w:pPr>
        <w:pStyle w:val="PL"/>
        <w:rPr>
          <w:snapToGrid w:val="0"/>
        </w:rPr>
      </w:pPr>
    </w:p>
    <w:p w:rsidR="004B7699" w:rsidRPr="00FD0425" w:rsidRDefault="004B7699" w:rsidP="004B7699">
      <w:pPr>
        <w:pStyle w:val="PL"/>
        <w:rPr>
          <w:snapToGrid w:val="0"/>
        </w:rPr>
      </w:pPr>
      <w:r w:rsidRPr="00FD0425">
        <w:t>TAISupport-Item</w:t>
      </w:r>
      <w:r w:rsidRPr="00FD0425">
        <w:rPr>
          <w:bCs/>
        </w:rPr>
        <w:t>-</w:t>
      </w:r>
      <w:r w:rsidRPr="00FD0425">
        <w:rPr>
          <w:snapToGrid w:val="0"/>
        </w:rPr>
        <w:t>ExtIEs XNAP-PROTOCOL-EXTENSION ::= {</w:t>
      </w:r>
    </w:p>
    <w:p w:rsidR="004B7699" w:rsidRPr="00FD0425" w:rsidRDefault="004B7699" w:rsidP="004B7699">
      <w:pPr>
        <w:pStyle w:val="PL"/>
        <w:rPr>
          <w:snapToGrid w:val="0"/>
        </w:rPr>
      </w:pPr>
      <w:r w:rsidRPr="00FD0425">
        <w:rPr>
          <w:snapToGrid w:val="0"/>
        </w:rPr>
        <w:tab/>
        <w:t>...</w:t>
      </w:r>
    </w:p>
    <w:p w:rsidR="004B7699" w:rsidRPr="00FD0425" w:rsidRDefault="004B7699" w:rsidP="004B7699">
      <w:pPr>
        <w:pStyle w:val="PL"/>
        <w:rPr>
          <w:snapToGrid w:val="0"/>
        </w:rPr>
      </w:pPr>
      <w:r w:rsidRPr="00FD0425">
        <w:rPr>
          <w:snapToGrid w:val="0"/>
        </w:rPr>
        <w:t>}</w:t>
      </w:r>
    </w:p>
    <w:p w:rsidR="004B7699" w:rsidRPr="00FD0425" w:rsidRDefault="004B7699" w:rsidP="004B7699">
      <w:pPr>
        <w:pStyle w:val="PL"/>
        <w:rPr>
          <w:snapToGrid w:val="0"/>
        </w:rPr>
      </w:pPr>
    </w:p>
    <w:p w:rsidR="004B7699" w:rsidRDefault="004B7699" w:rsidP="004B7699">
      <w:pPr>
        <w:pStyle w:val="PL"/>
        <w:rPr>
          <w:noProof w:val="0"/>
          <w:snapToGrid w:val="0"/>
        </w:rPr>
      </w:pPr>
      <w:r>
        <w:rPr>
          <w:noProof w:val="0"/>
          <w:snapToGrid w:val="0"/>
        </w:rPr>
        <w:t>TAListforMDT ::= SEQUENCE (SIZE(1..maxnoofTAforMDT)) OF TAC</w:t>
      </w:r>
    </w:p>
    <w:p w:rsidR="004B7699" w:rsidRPr="00283AA6" w:rsidRDefault="004B7699" w:rsidP="004B7699">
      <w:pPr>
        <w:pStyle w:val="PL"/>
        <w:rPr>
          <w:snapToGrid w:val="0"/>
        </w:rPr>
      </w:pPr>
    </w:p>
    <w:p w:rsidR="004B7699" w:rsidRPr="00283AA6" w:rsidRDefault="004B7699" w:rsidP="004B7699">
      <w:pPr>
        <w:pStyle w:val="PL"/>
        <w:rPr>
          <w:snapToGrid w:val="0"/>
        </w:rPr>
      </w:pPr>
    </w:p>
    <w:p w:rsidR="004B7699" w:rsidRDefault="004B7699" w:rsidP="004B7699">
      <w:pPr>
        <w:pStyle w:val="PL"/>
        <w:rPr>
          <w:lang w:eastAsia="ja-JP"/>
        </w:rPr>
      </w:pPr>
      <w:r>
        <w:rPr>
          <w:lang w:eastAsia="ja-JP"/>
        </w:rPr>
        <w:t>TargetCellin</w:t>
      </w:r>
      <w:r>
        <w:rPr>
          <w:lang w:eastAsia="zh-CN"/>
        </w:rPr>
        <w:t>E</w:t>
      </w:r>
      <w:r>
        <w:rPr>
          <w:lang w:eastAsia="ja-JP"/>
        </w:rPr>
        <w:t xml:space="preserve">UTRAN  </w:t>
      </w:r>
      <w:r>
        <w:rPr>
          <w:snapToGrid w:val="0"/>
          <w:lang w:eastAsia="zh-CN"/>
        </w:rPr>
        <w:t xml:space="preserve">::= OCTET STRING -- This IE is to be encoded </w:t>
      </w:r>
      <w:r>
        <w:rPr>
          <w:lang w:eastAsia="ja-JP"/>
        </w:rPr>
        <w:t xml:space="preserve">according to </w:t>
      </w:r>
      <w:r>
        <w:rPr>
          <w:i/>
          <w:lang w:eastAsia="ja-JP"/>
        </w:rPr>
        <w:t>Global Cell ID</w:t>
      </w:r>
      <w:r>
        <w:rPr>
          <w:lang w:eastAsia="ja-JP"/>
        </w:rPr>
        <w:t xml:space="preserve"> in the </w:t>
      </w:r>
      <w:r>
        <w:rPr>
          <w:i/>
          <w:lang w:eastAsia="ja-JP"/>
        </w:rPr>
        <w:t xml:space="preserve">Last Visited </w:t>
      </w:r>
      <w:r>
        <w:rPr>
          <w:i/>
          <w:lang w:eastAsia="zh-CN"/>
        </w:rPr>
        <w:t>E-</w:t>
      </w:r>
      <w:r>
        <w:rPr>
          <w:i/>
          <w:lang w:eastAsia="ja-JP"/>
        </w:rPr>
        <w:t>UTRAN Cell Information</w:t>
      </w:r>
      <w:r>
        <w:rPr>
          <w:lang w:eastAsia="ja-JP"/>
        </w:rPr>
        <w:t xml:space="preserve"> IE, as defined in in TS </w:t>
      </w:r>
      <w:r>
        <w:rPr>
          <w:lang w:eastAsia="zh-CN"/>
        </w:rPr>
        <w:t>36</w:t>
      </w:r>
      <w:r>
        <w:rPr>
          <w:lang w:eastAsia="ja-JP"/>
        </w:rPr>
        <w:t>.413 [</w:t>
      </w:r>
      <w:r>
        <w:rPr>
          <w:lang w:eastAsia="zh-CN"/>
        </w:rPr>
        <w:t>31</w:t>
      </w:r>
      <w:r>
        <w:rPr>
          <w:lang w:eastAsia="ja-JP"/>
        </w:rPr>
        <w:t>]</w:t>
      </w:r>
    </w:p>
    <w:p w:rsidR="004B7699" w:rsidRDefault="004B7699" w:rsidP="004B7699">
      <w:pPr>
        <w:pStyle w:val="PL"/>
      </w:pPr>
    </w:p>
    <w:p w:rsidR="004B7699" w:rsidRPr="00FD0425" w:rsidRDefault="004B7699" w:rsidP="004B7699">
      <w:pPr>
        <w:pStyle w:val="PL"/>
        <w:rPr>
          <w:snapToGrid w:val="0"/>
        </w:rPr>
      </w:pPr>
    </w:p>
    <w:p w:rsidR="004B7699" w:rsidRPr="00FD0425" w:rsidRDefault="004B7699" w:rsidP="004B7699">
      <w:pPr>
        <w:pStyle w:val="PL"/>
      </w:pPr>
    </w:p>
    <w:p w:rsidR="004B7699" w:rsidRPr="00FD0425" w:rsidRDefault="004B7699" w:rsidP="004B7699">
      <w:pPr>
        <w:pStyle w:val="PL"/>
      </w:pPr>
      <w:r w:rsidRPr="00FD0425">
        <w:t>Target-CGI ::= CHOICE {</w:t>
      </w:r>
    </w:p>
    <w:p w:rsidR="004B7699" w:rsidRPr="00FD0425" w:rsidRDefault="004B7699" w:rsidP="004B7699">
      <w:pPr>
        <w:pStyle w:val="PL"/>
      </w:pPr>
      <w:r w:rsidRPr="00FD0425">
        <w:tab/>
        <w:t>nr</w:t>
      </w:r>
      <w:r w:rsidRPr="00FD0425">
        <w:tab/>
      </w:r>
      <w:r w:rsidRPr="00FD0425">
        <w:tab/>
      </w:r>
      <w:r w:rsidRPr="00FD0425">
        <w:tab/>
      </w:r>
      <w:r w:rsidRPr="00FD0425">
        <w:tab/>
      </w:r>
      <w:r w:rsidRPr="00FD0425">
        <w:tab/>
      </w:r>
      <w:r w:rsidRPr="00FD0425">
        <w:tab/>
      </w:r>
      <w:r w:rsidRPr="00FD0425">
        <w:tab/>
        <w:t>NR-CGI,</w:t>
      </w:r>
    </w:p>
    <w:p w:rsidR="004B7699" w:rsidRPr="00FD0425" w:rsidRDefault="004B7699" w:rsidP="004B7699">
      <w:pPr>
        <w:pStyle w:val="PL"/>
      </w:pPr>
      <w:r w:rsidRPr="00FD0425">
        <w:tab/>
        <w:t>e-utra</w:t>
      </w:r>
      <w:r w:rsidRPr="00FD0425">
        <w:tab/>
      </w:r>
      <w:r w:rsidRPr="00FD0425">
        <w:tab/>
      </w:r>
      <w:r w:rsidRPr="00FD0425">
        <w:tab/>
      </w:r>
      <w:r w:rsidRPr="00FD0425">
        <w:tab/>
      </w:r>
      <w:r w:rsidRPr="00FD0425">
        <w:tab/>
      </w:r>
      <w:r w:rsidRPr="00FD0425">
        <w:tab/>
        <w:t>E-UTRA-CGI,</w:t>
      </w:r>
    </w:p>
    <w:p w:rsidR="004B7699" w:rsidRPr="00FD0425" w:rsidRDefault="004B7699" w:rsidP="004B7699">
      <w:pPr>
        <w:pStyle w:val="PL"/>
      </w:pPr>
      <w:r w:rsidRPr="00FD0425">
        <w:tab/>
        <w:t>choice-extension</w:t>
      </w:r>
      <w:r w:rsidRPr="00FD0425">
        <w:tab/>
      </w:r>
      <w:r w:rsidRPr="00FD0425">
        <w:tab/>
      </w:r>
      <w:r w:rsidRPr="00FD0425">
        <w:tab/>
        <w:t>ProtocolIE-Single-Container</w:t>
      </w:r>
      <w:r w:rsidRPr="00FD0425">
        <w:rPr>
          <w:noProof w:val="0"/>
          <w:snapToGrid w:val="0"/>
          <w:lang w:eastAsia="zh-CN"/>
        </w:rPr>
        <w:t xml:space="preserve"> { {TargetCGI-ExtIEs} }</w:t>
      </w:r>
    </w:p>
    <w:p w:rsidR="004B7699" w:rsidRPr="00FD0425" w:rsidRDefault="004B7699" w:rsidP="004B7699">
      <w:pPr>
        <w:pStyle w:val="PL"/>
      </w:pPr>
      <w:r w:rsidRPr="00FD0425">
        <w:t>}</w:t>
      </w:r>
    </w:p>
    <w:p w:rsidR="004B7699" w:rsidRPr="00FD0425" w:rsidRDefault="004B7699" w:rsidP="004B7699">
      <w:pPr>
        <w:pStyle w:val="PL"/>
      </w:pPr>
    </w:p>
    <w:p w:rsidR="004B7699" w:rsidRPr="00FD0425" w:rsidRDefault="004B7699" w:rsidP="004B7699">
      <w:pPr>
        <w:pStyle w:val="PL"/>
        <w:rPr>
          <w:noProof w:val="0"/>
          <w:snapToGrid w:val="0"/>
          <w:lang w:eastAsia="zh-CN"/>
        </w:rPr>
      </w:pPr>
      <w:r w:rsidRPr="00FD0425">
        <w:rPr>
          <w:noProof w:val="0"/>
          <w:snapToGrid w:val="0"/>
          <w:lang w:eastAsia="zh-CN"/>
        </w:rPr>
        <w:t>TargetCGI-ExtIEs XNAP-PROTOCOL-IES ::= {</w:t>
      </w:r>
    </w:p>
    <w:p w:rsidR="004B7699" w:rsidRPr="00FD0425" w:rsidRDefault="004B7699" w:rsidP="004B7699">
      <w:pPr>
        <w:pStyle w:val="PL"/>
        <w:rPr>
          <w:noProof w:val="0"/>
          <w:snapToGrid w:val="0"/>
          <w:lang w:eastAsia="zh-CN"/>
        </w:rPr>
      </w:pPr>
      <w:r w:rsidRPr="00FD0425">
        <w:rPr>
          <w:noProof w:val="0"/>
          <w:snapToGrid w:val="0"/>
          <w:lang w:eastAsia="zh-CN"/>
        </w:rPr>
        <w:lastRenderedPageBreak/>
        <w:tab/>
        <w:t>...</w:t>
      </w:r>
    </w:p>
    <w:p w:rsidR="004B7699" w:rsidRPr="00FD0425" w:rsidRDefault="004B7699" w:rsidP="004B7699">
      <w:pPr>
        <w:pStyle w:val="PL"/>
      </w:pPr>
      <w:r w:rsidRPr="00FD0425">
        <w:rPr>
          <w:noProof w:val="0"/>
          <w:snapToGrid w:val="0"/>
          <w:lang w:eastAsia="zh-CN"/>
        </w:rPr>
        <w:t>}</w:t>
      </w:r>
    </w:p>
    <w:p w:rsidR="004B7699" w:rsidRPr="00FD0425" w:rsidRDefault="004B7699" w:rsidP="004B7699">
      <w:pPr>
        <w:pStyle w:val="PL"/>
      </w:pPr>
    </w:p>
    <w:p w:rsidR="004B7699" w:rsidRDefault="004B7699" w:rsidP="004B7699">
      <w:pPr>
        <w:pStyle w:val="PL"/>
      </w:pPr>
    </w:p>
    <w:p w:rsidR="004B7699" w:rsidRPr="00FD0425" w:rsidRDefault="004B7699" w:rsidP="004B7699">
      <w:pPr>
        <w:pStyle w:val="PL"/>
      </w:pPr>
      <w:r w:rsidRPr="001C11E5">
        <w:t>TDDULDLConfigurationCommonNR</w:t>
      </w:r>
      <w:r w:rsidRPr="00FD0425">
        <w:t xml:space="preserve"> ::= </w:t>
      </w:r>
      <w:r w:rsidRPr="00FD0425">
        <w:rPr>
          <w:noProof w:val="0"/>
          <w:snapToGrid w:val="0"/>
          <w:lang w:eastAsia="zh-CN"/>
        </w:rPr>
        <w:t>OCTET STRING</w:t>
      </w:r>
    </w:p>
    <w:p w:rsidR="004B7699" w:rsidRPr="00FD0425" w:rsidRDefault="004B7699" w:rsidP="004B7699">
      <w:pPr>
        <w:pStyle w:val="PL"/>
      </w:pPr>
    </w:p>
    <w:p w:rsidR="004B7699" w:rsidRPr="00FD0425" w:rsidRDefault="004B7699" w:rsidP="004B7699">
      <w:pPr>
        <w:pStyle w:val="PL"/>
      </w:pPr>
    </w:p>
    <w:p w:rsidR="004B7699" w:rsidRDefault="004B7699" w:rsidP="004B7699">
      <w:pPr>
        <w:pStyle w:val="PL"/>
      </w:pPr>
      <w:r>
        <w:rPr>
          <w:snapToGrid w:val="0"/>
        </w:rPr>
        <w:t>TargetCellList ::= SEQUENCE (SIZE(1..</w:t>
      </w:r>
      <w:r w:rsidRPr="008C015C">
        <w:rPr>
          <w:snapToGrid w:val="0"/>
        </w:rPr>
        <w:t>maxnoof</w:t>
      </w:r>
      <w:r>
        <w:rPr>
          <w:snapToGrid w:val="0"/>
        </w:rPr>
        <w:t>CHOcells</w:t>
      </w:r>
      <w:r w:rsidRPr="008C015C">
        <w:rPr>
          <w:snapToGrid w:val="0"/>
        </w:rPr>
        <w:t>))</w:t>
      </w:r>
      <w:r>
        <w:rPr>
          <w:snapToGrid w:val="0"/>
        </w:rPr>
        <w:t xml:space="preserve"> </w:t>
      </w:r>
      <w:r w:rsidRPr="008C015C">
        <w:rPr>
          <w:snapToGrid w:val="0"/>
        </w:rPr>
        <w:t xml:space="preserve">OF </w:t>
      </w:r>
      <w:r>
        <w:rPr>
          <w:snapToGrid w:val="0"/>
        </w:rPr>
        <w:t>TargetCellList</w:t>
      </w:r>
      <w:r>
        <w:t>-Item</w:t>
      </w:r>
    </w:p>
    <w:p w:rsidR="004B7699" w:rsidRDefault="004B7699" w:rsidP="004B7699">
      <w:pPr>
        <w:pStyle w:val="PL"/>
      </w:pPr>
    </w:p>
    <w:p w:rsidR="004B7699" w:rsidRPr="0094372E" w:rsidRDefault="004B7699" w:rsidP="004B7699">
      <w:pPr>
        <w:pStyle w:val="PL"/>
      </w:pPr>
      <w:r>
        <w:rPr>
          <w:snapToGrid w:val="0"/>
        </w:rPr>
        <w:t xml:space="preserve">TargetCellList-Item </w:t>
      </w:r>
      <w:r>
        <w:t xml:space="preserve">::= </w:t>
      </w:r>
      <w:r w:rsidRPr="0094372E">
        <w:t>SEQUENCE {</w:t>
      </w:r>
    </w:p>
    <w:p w:rsidR="004B7699" w:rsidRDefault="004B7699" w:rsidP="004B7699">
      <w:pPr>
        <w:pStyle w:val="PL"/>
      </w:pPr>
      <w:r>
        <w:tab/>
        <w:t>target-cell</w:t>
      </w:r>
      <w:r>
        <w:tab/>
      </w:r>
      <w:r>
        <w:tab/>
      </w:r>
      <w:r>
        <w:tab/>
      </w:r>
      <w:r>
        <w:tab/>
      </w:r>
      <w:r>
        <w:tab/>
      </w:r>
      <w:r>
        <w:tab/>
      </w:r>
      <w:r>
        <w:tab/>
      </w:r>
      <w:r>
        <w:tab/>
        <w:t>Target</w:t>
      </w:r>
      <w:r w:rsidRPr="0092227E">
        <w:t>-CGI</w:t>
      </w:r>
      <w:r>
        <w:t>,</w:t>
      </w:r>
    </w:p>
    <w:p w:rsidR="004B7699" w:rsidRPr="0094372E" w:rsidRDefault="004B7699" w:rsidP="004B7699">
      <w:pPr>
        <w:pStyle w:val="PL"/>
      </w:pPr>
      <w:r w:rsidRPr="0094372E">
        <w:tab/>
        <w:t>iE-Extensions</w:t>
      </w:r>
      <w:r w:rsidRPr="0094372E">
        <w:tab/>
      </w:r>
      <w:r w:rsidRPr="0094372E">
        <w:tab/>
      </w:r>
      <w:r w:rsidRPr="0094372E">
        <w:tab/>
      </w:r>
      <w:r w:rsidRPr="0094372E">
        <w:tab/>
      </w:r>
      <w:r w:rsidRPr="0094372E">
        <w:tab/>
      </w:r>
      <w:r>
        <w:tab/>
      </w:r>
      <w:r>
        <w:tab/>
      </w:r>
      <w:r w:rsidRPr="0094372E">
        <w:t xml:space="preserve">ProtocolExtensionContainer { { </w:t>
      </w:r>
      <w:r>
        <w:rPr>
          <w:snapToGrid w:val="0"/>
        </w:rPr>
        <w:t>TargetCellList</w:t>
      </w:r>
      <w:r>
        <w:t>-Item</w:t>
      </w:r>
      <w:r w:rsidRPr="0094372E">
        <w:t>-ExtIEs} } OPTIONAL</w:t>
      </w:r>
    </w:p>
    <w:p w:rsidR="004B7699" w:rsidRPr="0094372E" w:rsidRDefault="004B7699" w:rsidP="004B7699">
      <w:pPr>
        <w:pStyle w:val="PL"/>
      </w:pPr>
      <w:r w:rsidRPr="0094372E">
        <w:t>}</w:t>
      </w:r>
    </w:p>
    <w:p w:rsidR="004B7699" w:rsidRPr="0094372E" w:rsidRDefault="004B7699" w:rsidP="004B7699">
      <w:pPr>
        <w:pStyle w:val="PL"/>
      </w:pPr>
    </w:p>
    <w:p w:rsidR="004B7699" w:rsidRPr="0094372E" w:rsidRDefault="004B7699" w:rsidP="004B7699">
      <w:pPr>
        <w:pStyle w:val="PL"/>
      </w:pPr>
      <w:r>
        <w:rPr>
          <w:snapToGrid w:val="0"/>
        </w:rPr>
        <w:t>TargetCellList</w:t>
      </w:r>
      <w:r>
        <w:t>-Item-</w:t>
      </w:r>
      <w:r w:rsidRPr="0094372E">
        <w:t xml:space="preserve">ExtIEs </w:t>
      </w:r>
      <w:r>
        <w:t>XNAP-PROTOCOL-EXTENSION</w:t>
      </w:r>
      <w:r w:rsidRPr="0094372E">
        <w:t xml:space="preserve"> ::= {</w:t>
      </w:r>
    </w:p>
    <w:p w:rsidR="004B7699" w:rsidRPr="0094372E" w:rsidRDefault="004B7699" w:rsidP="004B7699">
      <w:pPr>
        <w:pStyle w:val="PL"/>
      </w:pPr>
      <w:r w:rsidRPr="0094372E">
        <w:tab/>
        <w:t>...</w:t>
      </w:r>
    </w:p>
    <w:p w:rsidR="004B7699" w:rsidRDefault="004B7699" w:rsidP="004B7699">
      <w:pPr>
        <w:pStyle w:val="PL"/>
      </w:pPr>
      <w:r w:rsidRPr="0094372E">
        <w:t>}</w:t>
      </w:r>
    </w:p>
    <w:p w:rsidR="004B7699" w:rsidRDefault="004B7699" w:rsidP="004B7699">
      <w:pPr>
        <w:pStyle w:val="PL"/>
      </w:pPr>
    </w:p>
    <w:p w:rsidR="004B7699" w:rsidRPr="00567372" w:rsidRDefault="004B7699" w:rsidP="004B7699">
      <w:pPr>
        <w:pStyle w:val="PL"/>
        <w:rPr>
          <w:noProof w:val="0"/>
          <w:snapToGrid w:val="0"/>
        </w:rPr>
      </w:pPr>
      <w:r w:rsidRPr="00567372">
        <w:rPr>
          <w:noProof w:val="0"/>
          <w:snapToGrid w:val="0"/>
        </w:rPr>
        <w:t>Threshold-RSRQ ::= INTEGER(0..34)</w:t>
      </w:r>
    </w:p>
    <w:p w:rsidR="004B7699" w:rsidRPr="00567372" w:rsidRDefault="004B7699" w:rsidP="004B7699">
      <w:pPr>
        <w:pStyle w:val="PL"/>
        <w:rPr>
          <w:noProof w:val="0"/>
          <w:snapToGrid w:val="0"/>
        </w:rPr>
      </w:pPr>
      <w:r w:rsidRPr="00567372">
        <w:rPr>
          <w:noProof w:val="0"/>
          <w:snapToGrid w:val="0"/>
        </w:rPr>
        <w:t>Threshold-RSRP ::= INTEGER(0..97)</w:t>
      </w:r>
    </w:p>
    <w:p w:rsidR="004B7699" w:rsidRPr="009354E2" w:rsidRDefault="004B7699" w:rsidP="004B7699">
      <w:pPr>
        <w:pStyle w:val="PL"/>
        <w:rPr>
          <w:noProof w:val="0"/>
          <w:snapToGrid w:val="0"/>
        </w:rPr>
      </w:pPr>
      <w:r w:rsidRPr="009354E2">
        <w:rPr>
          <w:noProof w:val="0"/>
          <w:snapToGrid w:val="0"/>
        </w:rPr>
        <w:t>Threshold-SINR ::= INTEGER(0..127)</w:t>
      </w:r>
    </w:p>
    <w:p w:rsidR="004B7699" w:rsidRPr="009354E2" w:rsidRDefault="004B7699" w:rsidP="004B7699">
      <w:pPr>
        <w:pStyle w:val="PL"/>
        <w:rPr>
          <w:noProof w:val="0"/>
          <w:snapToGrid w:val="0"/>
        </w:rPr>
      </w:pPr>
      <w:r w:rsidRPr="009354E2">
        <w:rPr>
          <w:noProof w:val="0"/>
          <w:snapToGrid w:val="0"/>
        </w:rPr>
        <w:t>TimeToTrigger ::= ENUMERATED {ms0, ms40, ms64, ms80, ms100, ms128, ms160, ms256, ms320, ms480, ms512, ms640, ms1024, ms1280, ms2560, ms5120}</w:t>
      </w:r>
    </w:p>
    <w:p w:rsidR="004B7699" w:rsidRPr="00567372" w:rsidRDefault="004B7699" w:rsidP="004B7699">
      <w:pPr>
        <w:pStyle w:val="PL"/>
        <w:rPr>
          <w:noProof w:val="0"/>
          <w:snapToGrid w:val="0"/>
        </w:rPr>
      </w:pPr>
    </w:p>
    <w:p w:rsidR="004B7699" w:rsidRDefault="004B7699" w:rsidP="004B7699">
      <w:pPr>
        <w:pStyle w:val="PL"/>
      </w:pPr>
    </w:p>
    <w:p w:rsidR="004B7699" w:rsidRPr="00FD0425" w:rsidRDefault="004B7699" w:rsidP="004B7699">
      <w:pPr>
        <w:pStyle w:val="PL"/>
        <w:rPr>
          <w:noProof w:val="0"/>
          <w:snapToGrid w:val="0"/>
        </w:rPr>
      </w:pPr>
      <w:r w:rsidRPr="00FD0425">
        <w:rPr>
          <w:noProof w:val="0"/>
        </w:rPr>
        <w:t xml:space="preserve">TimeToWait ::= </w:t>
      </w:r>
      <w:r w:rsidRPr="00FD0425">
        <w:rPr>
          <w:noProof w:val="0"/>
          <w:snapToGrid w:val="0"/>
        </w:rPr>
        <w:t>ENUMERATED {</w:t>
      </w:r>
    </w:p>
    <w:p w:rsidR="004B7699" w:rsidRPr="00FD0425" w:rsidRDefault="004B7699" w:rsidP="004B7699">
      <w:pPr>
        <w:pStyle w:val="PL"/>
        <w:rPr>
          <w:noProof w:val="0"/>
          <w:snapToGrid w:val="0"/>
        </w:rPr>
      </w:pPr>
      <w:r w:rsidRPr="00FD0425">
        <w:rPr>
          <w:noProof w:val="0"/>
          <w:snapToGrid w:val="0"/>
        </w:rPr>
        <w:tab/>
        <w:t>v1s,</w:t>
      </w:r>
    </w:p>
    <w:p w:rsidR="004B7699" w:rsidRPr="00FD0425" w:rsidRDefault="004B7699" w:rsidP="004B7699">
      <w:pPr>
        <w:pStyle w:val="PL"/>
        <w:rPr>
          <w:noProof w:val="0"/>
          <w:snapToGrid w:val="0"/>
        </w:rPr>
      </w:pPr>
      <w:r w:rsidRPr="00FD0425">
        <w:rPr>
          <w:noProof w:val="0"/>
          <w:snapToGrid w:val="0"/>
        </w:rPr>
        <w:tab/>
        <w:t>v2s,</w:t>
      </w:r>
    </w:p>
    <w:p w:rsidR="004B7699" w:rsidRPr="00FD0425" w:rsidRDefault="004B7699" w:rsidP="004B7699">
      <w:pPr>
        <w:pStyle w:val="PL"/>
        <w:rPr>
          <w:noProof w:val="0"/>
          <w:snapToGrid w:val="0"/>
        </w:rPr>
      </w:pPr>
      <w:r w:rsidRPr="00FD0425">
        <w:rPr>
          <w:noProof w:val="0"/>
          <w:snapToGrid w:val="0"/>
        </w:rPr>
        <w:tab/>
        <w:t>v5s,</w:t>
      </w:r>
    </w:p>
    <w:p w:rsidR="004B7699" w:rsidRPr="00FD0425" w:rsidRDefault="004B7699" w:rsidP="004B7699">
      <w:pPr>
        <w:pStyle w:val="PL"/>
        <w:rPr>
          <w:noProof w:val="0"/>
          <w:snapToGrid w:val="0"/>
        </w:rPr>
      </w:pPr>
      <w:r w:rsidRPr="00FD0425">
        <w:rPr>
          <w:noProof w:val="0"/>
          <w:snapToGrid w:val="0"/>
        </w:rPr>
        <w:tab/>
        <w:t>v10s,</w:t>
      </w:r>
    </w:p>
    <w:p w:rsidR="004B7699" w:rsidRPr="00FD0425" w:rsidRDefault="004B7699" w:rsidP="004B7699">
      <w:pPr>
        <w:pStyle w:val="PL"/>
        <w:rPr>
          <w:noProof w:val="0"/>
          <w:snapToGrid w:val="0"/>
        </w:rPr>
      </w:pPr>
      <w:r w:rsidRPr="00FD0425">
        <w:rPr>
          <w:noProof w:val="0"/>
          <w:snapToGrid w:val="0"/>
        </w:rPr>
        <w:tab/>
        <w:t>v20s,</w:t>
      </w:r>
    </w:p>
    <w:p w:rsidR="004B7699" w:rsidRPr="00FD0425" w:rsidRDefault="004B7699" w:rsidP="004B7699">
      <w:pPr>
        <w:pStyle w:val="PL"/>
        <w:rPr>
          <w:noProof w:val="0"/>
          <w:snapToGrid w:val="0"/>
        </w:rPr>
      </w:pPr>
      <w:r w:rsidRPr="00FD0425">
        <w:rPr>
          <w:noProof w:val="0"/>
          <w:snapToGrid w:val="0"/>
        </w:rPr>
        <w:tab/>
        <w:t>v60s,</w:t>
      </w:r>
    </w:p>
    <w:p w:rsidR="004B7699" w:rsidRPr="00FD0425" w:rsidRDefault="004B7699" w:rsidP="004B7699">
      <w:pPr>
        <w:pStyle w:val="PL"/>
        <w:rPr>
          <w:noProof w:val="0"/>
          <w:snapToGrid w:val="0"/>
        </w:rPr>
      </w:pPr>
      <w:r w:rsidRPr="00FD0425">
        <w:rPr>
          <w:noProof w:val="0"/>
          <w:snapToGrid w:val="0"/>
        </w:rPr>
        <w:tab/>
        <w:t>...</w:t>
      </w:r>
    </w:p>
    <w:p w:rsidR="004B7699" w:rsidRPr="00FD0425" w:rsidRDefault="004B7699" w:rsidP="004B7699">
      <w:pPr>
        <w:pStyle w:val="PL"/>
      </w:pPr>
      <w:r w:rsidRPr="00FD0425">
        <w:rPr>
          <w:noProof w:val="0"/>
          <w:snapToGrid w:val="0"/>
        </w:rPr>
        <w:t>}</w:t>
      </w:r>
    </w:p>
    <w:p w:rsidR="004B7699" w:rsidRPr="00FD0425" w:rsidRDefault="004B7699" w:rsidP="004B7699">
      <w:pPr>
        <w:pStyle w:val="PL"/>
      </w:pPr>
    </w:p>
    <w:p w:rsidR="004B7699" w:rsidRPr="00FD0425" w:rsidRDefault="004B7699" w:rsidP="004B7699">
      <w:pPr>
        <w:pStyle w:val="PL"/>
        <w:rPr>
          <w:snapToGrid w:val="0"/>
        </w:rPr>
      </w:pPr>
      <w:bookmarkStart w:id="3326" w:name="_Hlk521675633"/>
      <w:r w:rsidRPr="00FD0425">
        <w:rPr>
          <w:snapToGrid w:val="0"/>
        </w:rPr>
        <w:t>TNLConfigurationInfo ::= SEQUENCE {</w:t>
      </w:r>
    </w:p>
    <w:p w:rsidR="004B7699" w:rsidRPr="00FD0425" w:rsidRDefault="004B7699" w:rsidP="004B7699">
      <w:pPr>
        <w:pStyle w:val="PL"/>
        <w:rPr>
          <w:snapToGrid w:val="0"/>
        </w:rPr>
      </w:pPr>
      <w:r w:rsidRPr="00FD0425">
        <w:rPr>
          <w:snapToGrid w:val="0"/>
        </w:rPr>
        <w:tab/>
        <w:t>extendedUPTransportLayerAddressesToAdd</w:t>
      </w:r>
      <w:r w:rsidRPr="00FD0425">
        <w:rPr>
          <w:snapToGrid w:val="0"/>
        </w:rPr>
        <w:tab/>
      </w:r>
      <w:r w:rsidRPr="00FD0425">
        <w:rPr>
          <w:snapToGrid w:val="0"/>
        </w:rPr>
        <w:tab/>
      </w:r>
      <w:r w:rsidRPr="00FD0425">
        <w:rPr>
          <w:snapToGrid w:val="0"/>
        </w:rPr>
        <w:tab/>
        <w:t>ExtTLAs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rsidR="004B7699" w:rsidRPr="00FD0425" w:rsidRDefault="004B7699" w:rsidP="004B7699">
      <w:pPr>
        <w:pStyle w:val="PL"/>
        <w:rPr>
          <w:snapToGrid w:val="0"/>
        </w:rPr>
      </w:pPr>
      <w:r w:rsidRPr="00FD0425">
        <w:rPr>
          <w:snapToGrid w:val="0"/>
        </w:rPr>
        <w:tab/>
        <w:t>extendedUPTransportLayerAddressesToRemove</w:t>
      </w:r>
      <w:r w:rsidRPr="00FD0425">
        <w:rPr>
          <w:snapToGrid w:val="0"/>
        </w:rPr>
        <w:tab/>
      </w:r>
      <w:r w:rsidRPr="00FD0425">
        <w:rPr>
          <w:snapToGrid w:val="0"/>
        </w:rPr>
        <w:tab/>
        <w:t>ExtTLAs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rsidR="004B7699" w:rsidRPr="00FD0425" w:rsidRDefault="004B7699" w:rsidP="004B7699">
      <w:pPr>
        <w:pStyle w:val="PL"/>
        <w:rPr>
          <w:snapToGrid w:val="0"/>
        </w:rPr>
      </w:pPr>
      <w:r w:rsidRPr="00FD0425">
        <w:rPr>
          <w:snapToGrid w:val="0"/>
        </w:rPr>
        <w:tab/>
        <w:t>iE-Extensions</w:t>
      </w:r>
      <w:r w:rsidRPr="00FD0425">
        <w:rPr>
          <w:snapToGrid w:val="0"/>
        </w:rPr>
        <w:tab/>
      </w:r>
      <w:r w:rsidRPr="00FD0425">
        <w:rPr>
          <w:snapToGrid w:val="0"/>
        </w:rPr>
        <w:tab/>
        <w:t>ProtocolExtensionContainer { {TNLConfigurationInfo-ExtIEs} }</w:t>
      </w:r>
      <w:r w:rsidRPr="00FD0425">
        <w:rPr>
          <w:snapToGrid w:val="0"/>
        </w:rPr>
        <w:tab/>
        <w:t>OPTIONAL,</w:t>
      </w:r>
    </w:p>
    <w:p w:rsidR="004B7699" w:rsidRPr="00FD0425" w:rsidRDefault="004B7699" w:rsidP="004B7699">
      <w:pPr>
        <w:pStyle w:val="PL"/>
        <w:rPr>
          <w:snapToGrid w:val="0"/>
        </w:rPr>
      </w:pPr>
      <w:r w:rsidRPr="00FD0425">
        <w:rPr>
          <w:snapToGrid w:val="0"/>
        </w:rPr>
        <w:tab/>
        <w:t>...</w:t>
      </w:r>
    </w:p>
    <w:p w:rsidR="004B7699" w:rsidRPr="00FD0425" w:rsidRDefault="004B7699" w:rsidP="004B7699">
      <w:pPr>
        <w:pStyle w:val="PL"/>
        <w:rPr>
          <w:snapToGrid w:val="0"/>
        </w:rPr>
      </w:pPr>
      <w:r w:rsidRPr="00FD0425">
        <w:rPr>
          <w:snapToGrid w:val="0"/>
        </w:rPr>
        <w:t>}</w:t>
      </w:r>
    </w:p>
    <w:p w:rsidR="004B7699" w:rsidRPr="00FD0425" w:rsidRDefault="004B7699" w:rsidP="004B7699">
      <w:pPr>
        <w:pStyle w:val="PL"/>
        <w:rPr>
          <w:snapToGrid w:val="0"/>
        </w:rPr>
      </w:pPr>
    </w:p>
    <w:p w:rsidR="004B7699" w:rsidRPr="00FD0425" w:rsidRDefault="004B7699" w:rsidP="004B7699">
      <w:pPr>
        <w:pStyle w:val="PL"/>
        <w:rPr>
          <w:snapToGrid w:val="0"/>
        </w:rPr>
      </w:pPr>
      <w:r w:rsidRPr="00FD0425">
        <w:rPr>
          <w:snapToGrid w:val="0"/>
        </w:rPr>
        <w:t>TNLConfigurationInfo-ExtIEs XNAP-PROTOCOL-EXTENSION ::= {</w:t>
      </w:r>
    </w:p>
    <w:p w:rsidR="004B7699" w:rsidRPr="00FD0425" w:rsidRDefault="004B7699" w:rsidP="004B7699">
      <w:pPr>
        <w:pStyle w:val="PL"/>
        <w:rPr>
          <w:snapToGrid w:val="0"/>
        </w:rPr>
      </w:pPr>
      <w:r w:rsidRPr="00FD0425">
        <w:rPr>
          <w:snapToGrid w:val="0"/>
        </w:rPr>
        <w:tab/>
        <w:t>...</w:t>
      </w:r>
    </w:p>
    <w:p w:rsidR="004B7699" w:rsidRPr="00FD0425" w:rsidRDefault="004B7699" w:rsidP="004B7699">
      <w:pPr>
        <w:pStyle w:val="PL"/>
        <w:rPr>
          <w:snapToGrid w:val="0"/>
        </w:rPr>
      </w:pPr>
      <w:r w:rsidRPr="00FD0425">
        <w:rPr>
          <w:snapToGrid w:val="0"/>
        </w:rPr>
        <w:t>}</w:t>
      </w:r>
    </w:p>
    <w:p w:rsidR="004B7699" w:rsidRPr="00FD0425" w:rsidRDefault="004B7699" w:rsidP="004B7699">
      <w:pPr>
        <w:pStyle w:val="PL"/>
        <w:rPr>
          <w:snapToGrid w:val="0"/>
        </w:rPr>
      </w:pPr>
    </w:p>
    <w:p w:rsidR="004B7699" w:rsidRPr="00FD0425" w:rsidRDefault="004B7699" w:rsidP="004B7699">
      <w:pPr>
        <w:pStyle w:val="PL"/>
      </w:pPr>
      <w:r w:rsidRPr="00FD0425">
        <w:rPr>
          <w:snapToGrid w:val="0"/>
        </w:rPr>
        <w:t xml:space="preserve">TNLA-To-Add-List ::= SEQUENCE (SIZE(1..maxnoofTNLAssociations)) OF </w:t>
      </w:r>
      <w:r w:rsidRPr="00FD0425">
        <w:t>TNLA-To-Add-Item</w:t>
      </w:r>
    </w:p>
    <w:p w:rsidR="004B7699" w:rsidRPr="00FD0425" w:rsidRDefault="004B7699" w:rsidP="004B7699">
      <w:pPr>
        <w:pStyle w:val="PL"/>
      </w:pPr>
    </w:p>
    <w:p w:rsidR="004B7699" w:rsidRPr="00FD0425" w:rsidRDefault="004B7699" w:rsidP="004B7699">
      <w:pPr>
        <w:pStyle w:val="PL"/>
      </w:pPr>
      <w:r w:rsidRPr="00FD0425">
        <w:t>TNLA-To-Add-Item ::= SEQUENCE {</w:t>
      </w:r>
    </w:p>
    <w:p w:rsidR="004B7699" w:rsidRPr="00FD0425" w:rsidRDefault="004B7699" w:rsidP="004B7699">
      <w:pPr>
        <w:pStyle w:val="PL"/>
      </w:pPr>
      <w:r w:rsidRPr="00FD0425">
        <w:tab/>
        <w:t>tNLAssociationTransportLayerAddress</w:t>
      </w:r>
      <w:r w:rsidRPr="00FD0425">
        <w:tab/>
      </w:r>
      <w:r w:rsidRPr="00FD0425">
        <w:tab/>
        <w:t>CPTransportLayerInformation,</w:t>
      </w:r>
    </w:p>
    <w:p w:rsidR="004B7699" w:rsidRPr="00FD0425" w:rsidRDefault="004B7699" w:rsidP="004B7699">
      <w:pPr>
        <w:pStyle w:val="PL"/>
      </w:pPr>
      <w:r w:rsidRPr="00FD0425">
        <w:tab/>
        <w:t>tNLAssociationUsage</w:t>
      </w:r>
      <w:r w:rsidRPr="00FD0425">
        <w:tab/>
      </w:r>
      <w:r w:rsidRPr="00FD0425">
        <w:tab/>
      </w:r>
      <w:r w:rsidRPr="00FD0425">
        <w:tab/>
      </w:r>
      <w:r w:rsidRPr="00FD0425">
        <w:tab/>
      </w:r>
      <w:r w:rsidRPr="00FD0425">
        <w:tab/>
      </w:r>
      <w:r w:rsidRPr="00FD0425">
        <w:tab/>
        <w:t>TNLAssociationUsage,</w:t>
      </w:r>
    </w:p>
    <w:p w:rsidR="004B7699" w:rsidRPr="00FD0425" w:rsidRDefault="004B7699" w:rsidP="004B7699">
      <w:pPr>
        <w:pStyle w:val="PL"/>
      </w:pPr>
      <w:r w:rsidRPr="00FD0425">
        <w:tab/>
        <w:t>iE-Extensions</w:t>
      </w:r>
      <w:r w:rsidRPr="00FD0425">
        <w:tab/>
      </w:r>
      <w:r w:rsidRPr="00FD0425">
        <w:tab/>
      </w:r>
      <w:r w:rsidRPr="00FD0425">
        <w:tab/>
      </w:r>
      <w:r w:rsidRPr="00FD0425">
        <w:tab/>
      </w:r>
      <w:r w:rsidRPr="00FD0425">
        <w:tab/>
      </w:r>
      <w:r w:rsidRPr="00FD0425">
        <w:tab/>
      </w:r>
      <w:r w:rsidRPr="00FD0425">
        <w:tab/>
        <w:t>ProtocolExtensionContainer { { TNLA-To-Add-Item-ExtIEs} } OPTIONAL</w:t>
      </w:r>
    </w:p>
    <w:p w:rsidR="004B7699" w:rsidRPr="00FD0425" w:rsidRDefault="004B7699" w:rsidP="004B7699">
      <w:pPr>
        <w:pStyle w:val="PL"/>
      </w:pPr>
      <w:r w:rsidRPr="00FD0425">
        <w:t>}</w:t>
      </w:r>
    </w:p>
    <w:p w:rsidR="004B7699" w:rsidRPr="00FD0425" w:rsidRDefault="004B7699" w:rsidP="004B7699">
      <w:pPr>
        <w:pStyle w:val="PL"/>
      </w:pPr>
    </w:p>
    <w:p w:rsidR="004B7699" w:rsidRPr="00FD0425" w:rsidRDefault="004B7699" w:rsidP="004B7699">
      <w:pPr>
        <w:pStyle w:val="PL"/>
      </w:pPr>
      <w:r w:rsidRPr="00FD0425">
        <w:t>TNLA-To-Add-Item-ExtIEs XNAP-PROTOCOL-EXTENSION ::= {</w:t>
      </w:r>
    </w:p>
    <w:p w:rsidR="004B7699" w:rsidRPr="00FD0425" w:rsidRDefault="004B7699" w:rsidP="004B7699">
      <w:pPr>
        <w:pStyle w:val="PL"/>
      </w:pPr>
      <w:r w:rsidRPr="00FD0425">
        <w:tab/>
        <w:t>...</w:t>
      </w:r>
    </w:p>
    <w:p w:rsidR="004B7699" w:rsidRPr="00FD0425" w:rsidRDefault="004B7699" w:rsidP="004B7699">
      <w:pPr>
        <w:pStyle w:val="PL"/>
      </w:pPr>
      <w:r w:rsidRPr="00FD0425">
        <w:t>}</w:t>
      </w:r>
    </w:p>
    <w:p w:rsidR="004B7699" w:rsidRPr="00FD0425" w:rsidRDefault="004B7699" w:rsidP="004B7699">
      <w:pPr>
        <w:pStyle w:val="PL"/>
      </w:pPr>
    </w:p>
    <w:p w:rsidR="004B7699" w:rsidRPr="00FD0425" w:rsidRDefault="004B7699" w:rsidP="004B7699">
      <w:pPr>
        <w:pStyle w:val="PL"/>
        <w:rPr>
          <w:snapToGrid w:val="0"/>
        </w:rPr>
      </w:pPr>
    </w:p>
    <w:p w:rsidR="004B7699" w:rsidRPr="00FD0425" w:rsidRDefault="004B7699" w:rsidP="004B7699">
      <w:pPr>
        <w:pStyle w:val="PL"/>
      </w:pPr>
      <w:r w:rsidRPr="00FD0425">
        <w:rPr>
          <w:snapToGrid w:val="0"/>
        </w:rPr>
        <w:t xml:space="preserve">TNLA-To-Update-List ::= SEQUENCE (SIZE(1..maxnoofTNLAssociations)) OF </w:t>
      </w:r>
      <w:r w:rsidRPr="00FD0425">
        <w:t>TNLA-To-Update-Item</w:t>
      </w:r>
    </w:p>
    <w:p w:rsidR="004B7699" w:rsidRPr="00FD0425" w:rsidRDefault="004B7699" w:rsidP="004B7699">
      <w:pPr>
        <w:pStyle w:val="PL"/>
      </w:pPr>
    </w:p>
    <w:p w:rsidR="004B7699" w:rsidRPr="00FD0425" w:rsidRDefault="004B7699" w:rsidP="004B7699">
      <w:pPr>
        <w:pStyle w:val="PL"/>
      </w:pPr>
      <w:r w:rsidRPr="00FD0425">
        <w:t>TNLA-To-Update-Item::= SEQUENCE {</w:t>
      </w:r>
    </w:p>
    <w:p w:rsidR="004B7699" w:rsidRPr="00FD0425" w:rsidRDefault="004B7699" w:rsidP="004B7699">
      <w:pPr>
        <w:pStyle w:val="PL"/>
      </w:pPr>
      <w:r w:rsidRPr="00FD0425">
        <w:tab/>
        <w:t>tNLAssociationTransportLayerAddress</w:t>
      </w:r>
      <w:r w:rsidRPr="00FD0425">
        <w:tab/>
      </w:r>
      <w:r w:rsidRPr="00FD0425">
        <w:tab/>
        <w:t>CPTransportLayerInformation,</w:t>
      </w:r>
    </w:p>
    <w:p w:rsidR="004B7699" w:rsidRPr="00FD0425" w:rsidRDefault="004B7699" w:rsidP="004B7699">
      <w:pPr>
        <w:pStyle w:val="PL"/>
      </w:pPr>
      <w:r w:rsidRPr="00FD0425">
        <w:tab/>
        <w:t>tNLAssociationUsage</w:t>
      </w:r>
      <w:r w:rsidRPr="00FD0425">
        <w:tab/>
      </w:r>
      <w:r w:rsidRPr="00FD0425">
        <w:tab/>
      </w:r>
      <w:r w:rsidRPr="00FD0425">
        <w:tab/>
      </w:r>
      <w:r w:rsidRPr="00FD0425">
        <w:tab/>
      </w:r>
      <w:r w:rsidRPr="00FD0425">
        <w:tab/>
      </w:r>
      <w:r w:rsidRPr="00FD0425">
        <w:tab/>
        <w:t xml:space="preserve">TNLAssociationUsage </w:t>
      </w:r>
      <w:r w:rsidRPr="00FD0425">
        <w:tab/>
        <w:t>OPTIONAL,</w:t>
      </w:r>
    </w:p>
    <w:p w:rsidR="004B7699" w:rsidRPr="00FD0425" w:rsidRDefault="004B7699" w:rsidP="004B7699">
      <w:pPr>
        <w:pStyle w:val="PL"/>
      </w:pPr>
      <w:r w:rsidRPr="00FD0425">
        <w:tab/>
        <w:t>iE-Extensions</w:t>
      </w:r>
      <w:r w:rsidRPr="00FD0425">
        <w:tab/>
      </w:r>
      <w:r w:rsidRPr="00FD0425">
        <w:tab/>
      </w:r>
      <w:r w:rsidRPr="00FD0425">
        <w:tab/>
      </w:r>
      <w:r w:rsidRPr="00FD0425">
        <w:tab/>
      </w:r>
      <w:r w:rsidRPr="00FD0425">
        <w:tab/>
      </w:r>
      <w:r w:rsidRPr="00FD0425">
        <w:tab/>
      </w:r>
      <w:r w:rsidRPr="00FD0425">
        <w:tab/>
        <w:t>ProtocolExtensionContainer { { TNLA-To-Update-Item-ExtIEs} } OPTIONAL</w:t>
      </w:r>
    </w:p>
    <w:p w:rsidR="004B7699" w:rsidRPr="00FD0425" w:rsidRDefault="004B7699" w:rsidP="004B7699">
      <w:pPr>
        <w:pStyle w:val="PL"/>
      </w:pPr>
      <w:r w:rsidRPr="00FD0425">
        <w:t>}</w:t>
      </w:r>
    </w:p>
    <w:p w:rsidR="004B7699" w:rsidRPr="00FD0425" w:rsidRDefault="004B7699" w:rsidP="004B7699">
      <w:pPr>
        <w:pStyle w:val="PL"/>
      </w:pPr>
    </w:p>
    <w:p w:rsidR="004B7699" w:rsidRPr="00FD0425" w:rsidRDefault="004B7699" w:rsidP="004B7699">
      <w:pPr>
        <w:pStyle w:val="PL"/>
      </w:pPr>
      <w:r w:rsidRPr="00FD0425">
        <w:t>TNLA-To-Update-Item-ExtIEs XNAP-PROTOCOL-EXTENSION ::= {</w:t>
      </w:r>
    </w:p>
    <w:p w:rsidR="004B7699" w:rsidRPr="00FD0425" w:rsidRDefault="004B7699" w:rsidP="004B7699">
      <w:pPr>
        <w:pStyle w:val="PL"/>
      </w:pPr>
      <w:r w:rsidRPr="00FD0425">
        <w:tab/>
        <w:t>...</w:t>
      </w:r>
    </w:p>
    <w:p w:rsidR="004B7699" w:rsidRPr="00FD0425" w:rsidRDefault="004B7699" w:rsidP="004B7699">
      <w:pPr>
        <w:pStyle w:val="PL"/>
      </w:pPr>
      <w:r w:rsidRPr="00FD0425">
        <w:t>}</w:t>
      </w:r>
    </w:p>
    <w:p w:rsidR="004B7699" w:rsidRPr="00FD0425" w:rsidRDefault="004B7699" w:rsidP="004B7699">
      <w:pPr>
        <w:pStyle w:val="PL"/>
        <w:rPr>
          <w:snapToGrid w:val="0"/>
        </w:rPr>
      </w:pPr>
    </w:p>
    <w:p w:rsidR="004B7699" w:rsidRPr="00FD0425" w:rsidRDefault="004B7699" w:rsidP="004B7699">
      <w:pPr>
        <w:pStyle w:val="PL"/>
      </w:pPr>
      <w:r w:rsidRPr="00FD0425">
        <w:rPr>
          <w:snapToGrid w:val="0"/>
        </w:rPr>
        <w:t xml:space="preserve">TNLA-To-Remove-List ::= SEQUENCE (SIZE(1..maxnoofTNLAssociations)) OF </w:t>
      </w:r>
      <w:r w:rsidRPr="00FD0425">
        <w:t>TNLA-To-Remove-Item</w:t>
      </w:r>
    </w:p>
    <w:p w:rsidR="004B7699" w:rsidRPr="00FD0425" w:rsidRDefault="004B7699" w:rsidP="004B7699">
      <w:pPr>
        <w:pStyle w:val="PL"/>
      </w:pPr>
    </w:p>
    <w:p w:rsidR="004B7699" w:rsidRPr="00FD0425" w:rsidRDefault="004B7699" w:rsidP="004B7699">
      <w:pPr>
        <w:pStyle w:val="PL"/>
      </w:pPr>
      <w:r w:rsidRPr="00FD0425">
        <w:t>TNLA-To-Remove-Item::= SEQUENCE {</w:t>
      </w:r>
    </w:p>
    <w:p w:rsidR="004B7699" w:rsidRPr="00FD0425" w:rsidRDefault="004B7699" w:rsidP="004B7699">
      <w:pPr>
        <w:pStyle w:val="PL"/>
      </w:pPr>
      <w:r w:rsidRPr="00FD0425">
        <w:tab/>
        <w:t>tNLAssociationTransportLayerAddress</w:t>
      </w:r>
      <w:r w:rsidRPr="00FD0425">
        <w:tab/>
      </w:r>
      <w:r w:rsidRPr="00FD0425">
        <w:tab/>
        <w:t>CPTransportLayerInformation,</w:t>
      </w:r>
    </w:p>
    <w:p w:rsidR="004B7699" w:rsidRPr="00FD0425" w:rsidRDefault="004B7699" w:rsidP="004B7699">
      <w:pPr>
        <w:pStyle w:val="PL"/>
      </w:pPr>
      <w:r w:rsidRPr="00FD0425">
        <w:tab/>
        <w:t>iE-Extensions</w:t>
      </w:r>
      <w:r w:rsidRPr="00FD0425">
        <w:tab/>
      </w:r>
      <w:r w:rsidRPr="00FD0425">
        <w:tab/>
      </w:r>
      <w:r w:rsidRPr="00FD0425">
        <w:tab/>
      </w:r>
      <w:r w:rsidRPr="00FD0425">
        <w:tab/>
      </w:r>
      <w:r w:rsidRPr="00FD0425">
        <w:tab/>
      </w:r>
      <w:r w:rsidRPr="00FD0425">
        <w:tab/>
      </w:r>
      <w:r w:rsidRPr="00FD0425">
        <w:tab/>
        <w:t>ProtocolExtensionContainer { { TNLA-To-Remove-Item-ExtIEs} } OPTIONAL</w:t>
      </w:r>
    </w:p>
    <w:p w:rsidR="004B7699" w:rsidRPr="00FD0425" w:rsidRDefault="004B7699" w:rsidP="004B7699">
      <w:pPr>
        <w:pStyle w:val="PL"/>
      </w:pPr>
      <w:r w:rsidRPr="00FD0425">
        <w:t>}</w:t>
      </w:r>
    </w:p>
    <w:p w:rsidR="004B7699" w:rsidRPr="00FD0425" w:rsidRDefault="004B7699" w:rsidP="004B7699">
      <w:pPr>
        <w:pStyle w:val="PL"/>
      </w:pPr>
    </w:p>
    <w:p w:rsidR="004B7699" w:rsidRPr="00FD0425" w:rsidRDefault="004B7699" w:rsidP="004B7699">
      <w:pPr>
        <w:pStyle w:val="PL"/>
      </w:pPr>
      <w:r w:rsidRPr="00FD0425">
        <w:t>TNLA-To-Remove-Item-ExtIEs XNAP-PROTOCOL-EXTENSION ::= {</w:t>
      </w:r>
    </w:p>
    <w:p w:rsidR="004B7699" w:rsidRPr="00FD0425" w:rsidRDefault="004B7699" w:rsidP="004B7699">
      <w:pPr>
        <w:pStyle w:val="PL"/>
      </w:pPr>
      <w:r w:rsidRPr="00FD0425">
        <w:tab/>
        <w:t>...</w:t>
      </w:r>
    </w:p>
    <w:p w:rsidR="004B7699" w:rsidRPr="00FD0425" w:rsidRDefault="004B7699" w:rsidP="004B7699">
      <w:pPr>
        <w:pStyle w:val="PL"/>
      </w:pPr>
      <w:r w:rsidRPr="00FD0425">
        <w:t>}</w:t>
      </w:r>
    </w:p>
    <w:p w:rsidR="004B7699" w:rsidRPr="00FD0425" w:rsidRDefault="004B7699" w:rsidP="004B7699">
      <w:pPr>
        <w:pStyle w:val="PL"/>
        <w:rPr>
          <w:snapToGrid w:val="0"/>
        </w:rPr>
      </w:pPr>
    </w:p>
    <w:p w:rsidR="004B7699" w:rsidRPr="00FD0425" w:rsidRDefault="004B7699" w:rsidP="004B7699">
      <w:pPr>
        <w:pStyle w:val="PL"/>
        <w:rPr>
          <w:snapToGrid w:val="0"/>
        </w:rPr>
      </w:pPr>
    </w:p>
    <w:p w:rsidR="004B7699" w:rsidRPr="00FD0425" w:rsidRDefault="004B7699" w:rsidP="004B7699">
      <w:pPr>
        <w:pStyle w:val="PL"/>
      </w:pPr>
      <w:r w:rsidRPr="00FD0425">
        <w:rPr>
          <w:snapToGrid w:val="0"/>
        </w:rPr>
        <w:t xml:space="preserve">TNLA-Setup-List ::= SEQUENCE (SIZE(1..maxnoofTNLAssociations)) OF </w:t>
      </w:r>
      <w:r w:rsidRPr="00FD0425">
        <w:t>TNLA-Setup-Item</w:t>
      </w:r>
    </w:p>
    <w:p w:rsidR="004B7699" w:rsidRPr="00FD0425" w:rsidRDefault="004B7699" w:rsidP="004B7699">
      <w:pPr>
        <w:pStyle w:val="PL"/>
      </w:pPr>
    </w:p>
    <w:p w:rsidR="004B7699" w:rsidRPr="00FD0425" w:rsidRDefault="004B7699" w:rsidP="004B7699">
      <w:pPr>
        <w:pStyle w:val="PL"/>
      </w:pPr>
      <w:r w:rsidRPr="00FD0425">
        <w:t>TNLA-Setup-Item ::= SEQUENCE {</w:t>
      </w:r>
    </w:p>
    <w:p w:rsidR="004B7699" w:rsidRPr="00FD0425" w:rsidRDefault="004B7699" w:rsidP="004B7699">
      <w:pPr>
        <w:pStyle w:val="PL"/>
      </w:pPr>
      <w:r w:rsidRPr="00FD0425">
        <w:tab/>
        <w:t>tNLAssociationTransportLayerAddress</w:t>
      </w:r>
      <w:r w:rsidRPr="00FD0425">
        <w:tab/>
      </w:r>
      <w:r w:rsidRPr="00FD0425">
        <w:tab/>
        <w:t>CPTransportLayerInformation,</w:t>
      </w:r>
    </w:p>
    <w:p w:rsidR="004B7699" w:rsidRPr="00FD0425" w:rsidRDefault="004B7699" w:rsidP="004B7699">
      <w:pPr>
        <w:pStyle w:val="PL"/>
      </w:pPr>
      <w:r w:rsidRPr="00FD0425">
        <w:tab/>
        <w:t>iE-Extensions</w:t>
      </w:r>
      <w:r w:rsidRPr="00FD0425">
        <w:tab/>
      </w:r>
      <w:r w:rsidRPr="00FD0425">
        <w:tab/>
      </w:r>
      <w:r w:rsidRPr="00FD0425">
        <w:tab/>
      </w:r>
      <w:r w:rsidRPr="00FD0425">
        <w:tab/>
      </w:r>
      <w:r w:rsidRPr="00FD0425">
        <w:tab/>
      </w:r>
      <w:r w:rsidRPr="00FD0425">
        <w:tab/>
      </w:r>
      <w:r w:rsidRPr="00FD0425">
        <w:tab/>
        <w:t>ProtocolExtensionContainer { { TNLA-Setup-Item-ExtIEs} } OPTIONAL,</w:t>
      </w:r>
    </w:p>
    <w:p w:rsidR="004B7699" w:rsidRPr="00FD0425" w:rsidRDefault="004B7699" w:rsidP="004B7699">
      <w:pPr>
        <w:pStyle w:val="PL"/>
      </w:pPr>
      <w:r w:rsidRPr="00FD0425">
        <w:tab/>
        <w:t>...</w:t>
      </w:r>
    </w:p>
    <w:p w:rsidR="004B7699" w:rsidRPr="00FD0425" w:rsidRDefault="004B7699" w:rsidP="004B7699">
      <w:pPr>
        <w:pStyle w:val="PL"/>
      </w:pPr>
      <w:r w:rsidRPr="00FD0425">
        <w:t>}</w:t>
      </w:r>
    </w:p>
    <w:p w:rsidR="004B7699" w:rsidRPr="00FD0425" w:rsidRDefault="004B7699" w:rsidP="004B7699">
      <w:pPr>
        <w:pStyle w:val="PL"/>
      </w:pPr>
    </w:p>
    <w:p w:rsidR="004B7699" w:rsidRPr="00FD0425" w:rsidRDefault="004B7699" w:rsidP="004B7699">
      <w:pPr>
        <w:pStyle w:val="PL"/>
      </w:pPr>
      <w:r w:rsidRPr="00FD0425">
        <w:t>TNLA-Setup-Item-ExtIEs XNAP-PROTOCOL-EXTENSION ::= {</w:t>
      </w:r>
    </w:p>
    <w:p w:rsidR="004B7699" w:rsidRPr="00FD0425" w:rsidRDefault="004B7699" w:rsidP="004B7699">
      <w:pPr>
        <w:pStyle w:val="PL"/>
      </w:pPr>
      <w:r w:rsidRPr="00FD0425">
        <w:tab/>
        <w:t>...</w:t>
      </w:r>
    </w:p>
    <w:p w:rsidR="004B7699" w:rsidRPr="00FD0425" w:rsidRDefault="004B7699" w:rsidP="004B7699">
      <w:pPr>
        <w:pStyle w:val="PL"/>
      </w:pPr>
      <w:r w:rsidRPr="00FD0425">
        <w:t>}</w:t>
      </w:r>
    </w:p>
    <w:p w:rsidR="004B7699" w:rsidRPr="00FD0425" w:rsidRDefault="004B7699" w:rsidP="004B7699">
      <w:pPr>
        <w:pStyle w:val="PL"/>
      </w:pPr>
    </w:p>
    <w:p w:rsidR="004B7699" w:rsidRPr="00FD0425" w:rsidRDefault="004B7699" w:rsidP="004B7699">
      <w:pPr>
        <w:pStyle w:val="PL"/>
        <w:rPr>
          <w:snapToGrid w:val="0"/>
        </w:rPr>
      </w:pPr>
    </w:p>
    <w:p w:rsidR="004B7699" w:rsidRPr="00FD0425" w:rsidRDefault="004B7699" w:rsidP="004B7699">
      <w:pPr>
        <w:pStyle w:val="PL"/>
      </w:pPr>
      <w:r w:rsidRPr="00FD0425">
        <w:rPr>
          <w:snapToGrid w:val="0"/>
        </w:rPr>
        <w:t xml:space="preserve">TNLA-Failed-To-Setup-List ::= SEQUENCE (SIZE(1..maxnoofTNLAssociations)) OF </w:t>
      </w:r>
      <w:r w:rsidRPr="00FD0425">
        <w:t>TNLA-Failed-To-Setup-Item</w:t>
      </w:r>
    </w:p>
    <w:p w:rsidR="004B7699" w:rsidRPr="00FD0425" w:rsidRDefault="004B7699" w:rsidP="004B7699">
      <w:pPr>
        <w:pStyle w:val="PL"/>
      </w:pPr>
    </w:p>
    <w:p w:rsidR="004B7699" w:rsidRPr="00FD0425" w:rsidRDefault="004B7699" w:rsidP="004B7699">
      <w:pPr>
        <w:pStyle w:val="PL"/>
      </w:pPr>
      <w:r w:rsidRPr="00FD0425">
        <w:t>TNLA-Failed-To-Setup-Item ::= SEQUENCE {</w:t>
      </w:r>
    </w:p>
    <w:p w:rsidR="004B7699" w:rsidRPr="00FD0425" w:rsidRDefault="004B7699" w:rsidP="004B7699">
      <w:pPr>
        <w:pStyle w:val="PL"/>
      </w:pPr>
      <w:r w:rsidRPr="00FD0425">
        <w:tab/>
        <w:t>tNLAssociationTransportLayerAddress</w:t>
      </w:r>
      <w:r w:rsidRPr="00FD0425">
        <w:tab/>
      </w:r>
      <w:r w:rsidRPr="00FD0425">
        <w:tab/>
        <w:t>CPTransportLayerInformation,</w:t>
      </w:r>
    </w:p>
    <w:p w:rsidR="004B7699" w:rsidRPr="00FD0425" w:rsidRDefault="004B7699" w:rsidP="004B7699">
      <w:pPr>
        <w:pStyle w:val="PL"/>
        <w:rPr>
          <w:snapToGrid w:val="0"/>
        </w:rPr>
      </w:pPr>
      <w:r w:rsidRPr="00FD0425">
        <w:tab/>
      </w:r>
      <w:r w:rsidRPr="00FD0425">
        <w:rPr>
          <w:snapToGrid w:val="0"/>
        </w:rPr>
        <w:t>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Cause,</w:t>
      </w:r>
    </w:p>
    <w:p w:rsidR="004B7699" w:rsidRPr="00FD0425" w:rsidRDefault="004B7699" w:rsidP="004B7699">
      <w:pPr>
        <w:pStyle w:val="PL"/>
      </w:pPr>
      <w:r w:rsidRPr="00FD0425">
        <w:tab/>
        <w:t>iE-Extensions</w:t>
      </w:r>
      <w:r w:rsidRPr="00FD0425">
        <w:tab/>
      </w:r>
      <w:r w:rsidRPr="00FD0425">
        <w:tab/>
      </w:r>
      <w:r w:rsidRPr="00FD0425">
        <w:tab/>
      </w:r>
      <w:r w:rsidRPr="00FD0425">
        <w:tab/>
      </w:r>
      <w:r w:rsidRPr="00FD0425">
        <w:tab/>
      </w:r>
      <w:r w:rsidRPr="00FD0425">
        <w:tab/>
      </w:r>
      <w:r w:rsidRPr="00FD0425">
        <w:tab/>
        <w:t>ProtocolExtensionContainer { { TNLA-Failed-To-Setup-Item-ExtIEs} } OPTIONAL</w:t>
      </w:r>
    </w:p>
    <w:p w:rsidR="004B7699" w:rsidRPr="00FD0425" w:rsidRDefault="004B7699" w:rsidP="004B7699">
      <w:pPr>
        <w:pStyle w:val="PL"/>
      </w:pPr>
      <w:r w:rsidRPr="00FD0425">
        <w:t>}</w:t>
      </w:r>
    </w:p>
    <w:p w:rsidR="004B7699" w:rsidRPr="00FD0425" w:rsidRDefault="004B7699" w:rsidP="004B7699">
      <w:pPr>
        <w:pStyle w:val="PL"/>
      </w:pPr>
    </w:p>
    <w:p w:rsidR="004B7699" w:rsidRPr="00FD0425" w:rsidRDefault="004B7699" w:rsidP="004B7699">
      <w:pPr>
        <w:pStyle w:val="PL"/>
      </w:pPr>
      <w:r w:rsidRPr="00FD0425">
        <w:t>TNLA-Failed-To-Setup-Item-ExtIEs XNAP-PROTOCOL-EXTENSION ::= {</w:t>
      </w:r>
    </w:p>
    <w:p w:rsidR="004B7699" w:rsidRPr="00FD0425" w:rsidRDefault="004B7699" w:rsidP="004B7699">
      <w:pPr>
        <w:pStyle w:val="PL"/>
      </w:pPr>
      <w:r w:rsidRPr="00FD0425">
        <w:lastRenderedPageBreak/>
        <w:tab/>
        <w:t>...</w:t>
      </w:r>
    </w:p>
    <w:p w:rsidR="004B7699" w:rsidRPr="00FD0425" w:rsidRDefault="004B7699" w:rsidP="004B7699">
      <w:pPr>
        <w:pStyle w:val="PL"/>
      </w:pPr>
      <w:r w:rsidRPr="00FD0425">
        <w:t>}</w:t>
      </w:r>
    </w:p>
    <w:bookmarkEnd w:id="3326"/>
    <w:p w:rsidR="004B7699" w:rsidRPr="00FD0425" w:rsidRDefault="004B7699" w:rsidP="004B7699">
      <w:pPr>
        <w:pStyle w:val="PL"/>
      </w:pPr>
    </w:p>
    <w:p w:rsidR="004B7699" w:rsidRPr="00FD0425" w:rsidRDefault="004B7699" w:rsidP="004B7699">
      <w:pPr>
        <w:pStyle w:val="PL"/>
      </w:pPr>
    </w:p>
    <w:p w:rsidR="004B7699" w:rsidRPr="00FD0425" w:rsidRDefault="004B7699" w:rsidP="004B7699">
      <w:pPr>
        <w:pStyle w:val="PL"/>
      </w:pPr>
      <w:r w:rsidRPr="00FD0425">
        <w:t>TNLAssociationUsage ::= ENUMERATED {</w:t>
      </w:r>
    </w:p>
    <w:p w:rsidR="004B7699" w:rsidRPr="00FD0425" w:rsidRDefault="004B7699" w:rsidP="004B7699">
      <w:pPr>
        <w:pStyle w:val="PL"/>
      </w:pPr>
      <w:r w:rsidRPr="00FD0425">
        <w:tab/>
        <w:t>ue,</w:t>
      </w:r>
    </w:p>
    <w:p w:rsidR="004B7699" w:rsidRPr="00FD0425" w:rsidRDefault="004B7699" w:rsidP="004B7699">
      <w:pPr>
        <w:pStyle w:val="PL"/>
      </w:pPr>
      <w:r w:rsidRPr="00FD0425">
        <w:tab/>
        <w:t>non-ue,</w:t>
      </w:r>
    </w:p>
    <w:p w:rsidR="004B7699" w:rsidRPr="00FD0425" w:rsidRDefault="004B7699" w:rsidP="004B7699">
      <w:pPr>
        <w:pStyle w:val="PL"/>
      </w:pPr>
      <w:r w:rsidRPr="00FD0425">
        <w:tab/>
        <w:t xml:space="preserve">both, </w:t>
      </w:r>
    </w:p>
    <w:p w:rsidR="004B7699" w:rsidRPr="00FD0425" w:rsidRDefault="004B7699" w:rsidP="004B7699">
      <w:pPr>
        <w:pStyle w:val="PL"/>
      </w:pPr>
      <w:r w:rsidRPr="00FD0425">
        <w:tab/>
        <w:t>...</w:t>
      </w:r>
    </w:p>
    <w:p w:rsidR="004B7699" w:rsidRPr="00FD0425" w:rsidRDefault="004B7699" w:rsidP="004B7699">
      <w:pPr>
        <w:pStyle w:val="PL"/>
      </w:pPr>
      <w:r w:rsidRPr="00FD0425">
        <w:t>}</w:t>
      </w:r>
    </w:p>
    <w:p w:rsidR="004B7699" w:rsidRPr="00FD0425" w:rsidRDefault="004B7699" w:rsidP="004B7699">
      <w:pPr>
        <w:pStyle w:val="PL"/>
      </w:pPr>
    </w:p>
    <w:p w:rsidR="004B7699" w:rsidRPr="00FD0425" w:rsidRDefault="004B7699" w:rsidP="004B7699">
      <w:pPr>
        <w:pStyle w:val="PL"/>
      </w:pPr>
    </w:p>
    <w:p w:rsidR="004B7699" w:rsidRPr="00FD0425" w:rsidRDefault="004B7699" w:rsidP="004B7699">
      <w:pPr>
        <w:pStyle w:val="PL"/>
      </w:pPr>
      <w:r w:rsidRPr="00FD0425">
        <w:t>TransportLayerAddress ::= BIT STRING (SIZE(1..160, ...))</w:t>
      </w:r>
    </w:p>
    <w:p w:rsidR="004B7699" w:rsidRPr="00FD0425" w:rsidRDefault="004B7699" w:rsidP="004B7699">
      <w:pPr>
        <w:pStyle w:val="PL"/>
      </w:pPr>
    </w:p>
    <w:p w:rsidR="004B7699" w:rsidRPr="00FD0425" w:rsidRDefault="004B7699" w:rsidP="004B7699">
      <w:pPr>
        <w:pStyle w:val="PL"/>
      </w:pPr>
    </w:p>
    <w:p w:rsidR="004B7699" w:rsidRPr="00FD0425" w:rsidRDefault="004B7699" w:rsidP="004B7699">
      <w:pPr>
        <w:pStyle w:val="PL"/>
      </w:pPr>
      <w:bookmarkStart w:id="3327" w:name="_Hlk513539477"/>
      <w:r w:rsidRPr="00FD0425">
        <w:t>TraceActivation</w:t>
      </w:r>
      <w:bookmarkEnd w:id="3327"/>
      <w:r w:rsidRPr="00FD0425">
        <w:t xml:space="preserve"> ::= SEQUENCE {</w:t>
      </w:r>
    </w:p>
    <w:p w:rsidR="004B7699" w:rsidRPr="00FD0425" w:rsidRDefault="004B7699" w:rsidP="004B7699">
      <w:pPr>
        <w:pStyle w:val="PL"/>
      </w:pPr>
      <w:r w:rsidRPr="00FD0425">
        <w:tab/>
        <w:t>ng-ran-TraceID</w:t>
      </w:r>
      <w:r w:rsidRPr="00FD0425">
        <w:tab/>
      </w:r>
      <w:r w:rsidRPr="00FD0425">
        <w:tab/>
      </w:r>
      <w:r w:rsidRPr="00FD0425">
        <w:tab/>
        <w:t>NG-RANTraceID,</w:t>
      </w:r>
    </w:p>
    <w:p w:rsidR="004B7699" w:rsidRPr="00FD0425" w:rsidRDefault="004B7699" w:rsidP="004B7699">
      <w:pPr>
        <w:pStyle w:val="PL"/>
      </w:pPr>
      <w:r w:rsidRPr="00FD0425">
        <w:tab/>
        <w:t xml:space="preserve">interfaces-to-trace </w:t>
      </w:r>
      <w:r w:rsidRPr="00FD0425">
        <w:tab/>
        <w:t>BIT STRING { ng-c (0), x-nc (1), uu (2), f1-c (3), e1 (4)} (SIZE(8)),</w:t>
      </w:r>
    </w:p>
    <w:p w:rsidR="004B7699" w:rsidRPr="00FD0425" w:rsidRDefault="004B7699" w:rsidP="004B7699">
      <w:pPr>
        <w:pStyle w:val="PL"/>
      </w:pPr>
      <w:r w:rsidRPr="00FD0425">
        <w:tab/>
        <w:t xml:space="preserve">trace-depth </w:t>
      </w:r>
      <w:r w:rsidRPr="00FD0425">
        <w:tab/>
      </w:r>
      <w:r w:rsidRPr="00FD0425">
        <w:tab/>
      </w:r>
      <w:r w:rsidRPr="00FD0425">
        <w:tab/>
        <w:t>Trace-Depth,</w:t>
      </w:r>
    </w:p>
    <w:p w:rsidR="004B7699" w:rsidRPr="00FD0425" w:rsidRDefault="004B7699" w:rsidP="004B7699">
      <w:pPr>
        <w:pStyle w:val="PL"/>
      </w:pPr>
      <w:r w:rsidRPr="00FD0425">
        <w:tab/>
        <w:t>trace-coll-address</w:t>
      </w:r>
      <w:r w:rsidRPr="00FD0425">
        <w:tab/>
      </w:r>
      <w:r w:rsidRPr="00FD0425">
        <w:tab/>
        <w:t>TransportLayerAddress,</w:t>
      </w:r>
    </w:p>
    <w:p w:rsidR="004B7699" w:rsidRPr="00FD0425" w:rsidRDefault="004B7699" w:rsidP="004B7699">
      <w:pPr>
        <w:pStyle w:val="PL"/>
      </w:pPr>
      <w:r w:rsidRPr="00FD0425">
        <w:tab/>
        <w:t xml:space="preserve">ie-Extension </w:t>
      </w:r>
      <w:r w:rsidRPr="00FD0425">
        <w:tab/>
      </w:r>
      <w:r w:rsidRPr="00FD0425">
        <w:tab/>
      </w:r>
      <w:r w:rsidRPr="00FD0425">
        <w:tab/>
      </w:r>
      <w:r w:rsidRPr="00FD0425">
        <w:rPr>
          <w:noProof w:val="0"/>
          <w:snapToGrid w:val="0"/>
          <w:lang w:eastAsia="zh-CN"/>
        </w:rPr>
        <w:t>ProtocolExtensionContainer { {TraceActivation-ExtIEs} } OPTIONAL</w:t>
      </w:r>
      <w:r w:rsidRPr="00FD0425">
        <w:t>,</w:t>
      </w:r>
    </w:p>
    <w:p w:rsidR="004B7699" w:rsidRPr="00FD0425" w:rsidRDefault="004B7699" w:rsidP="004B7699">
      <w:pPr>
        <w:pStyle w:val="PL"/>
      </w:pPr>
      <w:r w:rsidRPr="00FD0425">
        <w:tab/>
        <w:t>...</w:t>
      </w:r>
    </w:p>
    <w:p w:rsidR="004B7699" w:rsidRPr="00FD0425" w:rsidRDefault="004B7699" w:rsidP="004B7699">
      <w:pPr>
        <w:pStyle w:val="PL"/>
      </w:pPr>
      <w:r w:rsidRPr="00FD0425">
        <w:t>}</w:t>
      </w:r>
    </w:p>
    <w:p w:rsidR="004B7699" w:rsidRPr="00FD0425" w:rsidRDefault="004B7699" w:rsidP="004B7699">
      <w:pPr>
        <w:pStyle w:val="PL"/>
      </w:pPr>
    </w:p>
    <w:p w:rsidR="004B7699" w:rsidRPr="00FD0425" w:rsidRDefault="004B7699" w:rsidP="004B7699">
      <w:pPr>
        <w:pStyle w:val="PL"/>
        <w:rPr>
          <w:noProof w:val="0"/>
          <w:snapToGrid w:val="0"/>
          <w:lang w:eastAsia="zh-CN"/>
        </w:rPr>
      </w:pPr>
      <w:r w:rsidRPr="00FD0425">
        <w:rPr>
          <w:noProof w:val="0"/>
          <w:snapToGrid w:val="0"/>
          <w:lang w:eastAsia="zh-CN"/>
        </w:rPr>
        <w:t>TraceActivation-ExtIEs XNAP-PROTOCOL-EXTENSION ::= {</w:t>
      </w:r>
    </w:p>
    <w:p w:rsidR="004B7699" w:rsidRDefault="004B7699" w:rsidP="004B7699">
      <w:pPr>
        <w:pStyle w:val="PL"/>
        <w:rPr>
          <w:noProof w:val="0"/>
          <w:snapToGrid w:val="0"/>
        </w:rPr>
      </w:pPr>
      <w:r w:rsidRPr="00567372">
        <w:rPr>
          <w:noProof w:val="0"/>
          <w:snapToGrid w:val="0"/>
        </w:rPr>
        <w:t xml:space="preserve">-- Extension to support MDT </w:t>
      </w:r>
      <w:r>
        <w:rPr>
          <w:noProof w:val="0"/>
          <w:snapToGrid w:val="0"/>
        </w:rPr>
        <w:t>–</w:t>
      </w:r>
    </w:p>
    <w:p w:rsidR="004B7699" w:rsidRPr="009354E2" w:rsidRDefault="004B7699" w:rsidP="004B7699">
      <w:pPr>
        <w:pStyle w:val="PL"/>
        <w:rPr>
          <w:noProof w:val="0"/>
          <w:lang w:eastAsia="zh-CN"/>
        </w:rPr>
      </w:pPr>
      <w:r>
        <w:rPr>
          <w:noProof w:val="0"/>
          <w:lang w:eastAsia="zh-CN"/>
        </w:rPr>
        <w:tab/>
      </w:r>
      <w:r w:rsidRPr="001D2E49">
        <w:rPr>
          <w:noProof w:val="0"/>
          <w:lang w:eastAsia="zh-CN"/>
        </w:rPr>
        <w:t>{</w:t>
      </w:r>
      <w:r>
        <w:rPr>
          <w:noProof w:val="0"/>
          <w:lang w:eastAsia="zh-CN"/>
        </w:rPr>
        <w:t xml:space="preserve"> </w:t>
      </w:r>
      <w:r w:rsidRPr="001D2E49">
        <w:rPr>
          <w:noProof w:val="0"/>
          <w:lang w:eastAsia="zh-CN"/>
        </w:rPr>
        <w:t>ID id-TraceCollectionEntity</w:t>
      </w:r>
      <w:r>
        <w:rPr>
          <w:noProof w:val="0"/>
          <w:lang w:eastAsia="zh-CN"/>
        </w:rPr>
        <w:t>URI</w:t>
      </w:r>
      <w:r w:rsidRPr="001D2E49">
        <w:rPr>
          <w:noProof w:val="0"/>
          <w:lang w:eastAsia="zh-CN"/>
        </w:rPr>
        <w:tab/>
      </w:r>
      <w:r w:rsidRPr="006506CD">
        <w:rPr>
          <w:noProof w:val="0"/>
          <w:lang w:eastAsia="zh-CN"/>
        </w:rPr>
        <w:t>CRITICALITY ignore</w:t>
      </w:r>
      <w:r w:rsidRPr="006506CD">
        <w:rPr>
          <w:noProof w:val="0"/>
          <w:lang w:eastAsia="zh-CN"/>
        </w:rPr>
        <w:tab/>
        <w:t>EXTENSION URIaddress</w:t>
      </w:r>
      <w:r w:rsidRPr="006506CD">
        <w:rPr>
          <w:noProof w:val="0"/>
          <w:lang w:eastAsia="zh-CN"/>
        </w:rPr>
        <w:tab/>
      </w:r>
      <w:r w:rsidRPr="006506CD">
        <w:rPr>
          <w:noProof w:val="0"/>
          <w:lang w:eastAsia="zh-CN"/>
        </w:rPr>
        <w:tab/>
      </w:r>
      <w:r w:rsidRPr="006506CD">
        <w:rPr>
          <w:noProof w:val="0"/>
          <w:lang w:eastAsia="zh-CN"/>
        </w:rPr>
        <w:tab/>
      </w:r>
      <w:r>
        <w:rPr>
          <w:noProof w:val="0"/>
          <w:lang w:eastAsia="zh-CN"/>
        </w:rPr>
        <w:tab/>
      </w:r>
      <w:r w:rsidRPr="006506CD">
        <w:rPr>
          <w:noProof w:val="0"/>
          <w:lang w:eastAsia="zh-CN"/>
        </w:rPr>
        <w:t>PRESENCE optional}|</w:t>
      </w:r>
    </w:p>
    <w:p w:rsidR="004B7699" w:rsidRPr="006506CD" w:rsidRDefault="004B7699" w:rsidP="004B7699">
      <w:pPr>
        <w:pStyle w:val="PL"/>
        <w:rPr>
          <w:noProof w:val="0"/>
          <w:snapToGrid w:val="0"/>
        </w:rPr>
      </w:pPr>
      <w:r w:rsidRPr="006506CD">
        <w:rPr>
          <w:noProof w:val="0"/>
          <w:snapToGrid w:val="0"/>
        </w:rPr>
        <w:tab/>
        <w:t>{ ID id-MDT-Configuration</w:t>
      </w:r>
      <w:r w:rsidRPr="006506CD">
        <w:rPr>
          <w:noProof w:val="0"/>
          <w:snapToGrid w:val="0"/>
        </w:rPr>
        <w:tab/>
      </w:r>
      <w:r w:rsidRPr="006506CD">
        <w:rPr>
          <w:noProof w:val="0"/>
          <w:snapToGrid w:val="0"/>
        </w:rPr>
        <w:tab/>
      </w:r>
      <w:r w:rsidRPr="006506CD">
        <w:rPr>
          <w:noProof w:val="0"/>
          <w:snapToGrid w:val="0"/>
        </w:rPr>
        <w:tab/>
        <w:t>CRITICALITY ignore</w:t>
      </w:r>
      <w:r w:rsidRPr="006506CD">
        <w:rPr>
          <w:noProof w:val="0"/>
          <w:snapToGrid w:val="0"/>
        </w:rPr>
        <w:tab/>
        <w:t>EXTENSION MDT-Configuration</w:t>
      </w:r>
      <w:r w:rsidRPr="006506CD">
        <w:rPr>
          <w:noProof w:val="0"/>
          <w:snapToGrid w:val="0"/>
        </w:rPr>
        <w:tab/>
      </w:r>
      <w:r w:rsidRPr="006506CD">
        <w:rPr>
          <w:noProof w:val="0"/>
          <w:snapToGrid w:val="0"/>
        </w:rPr>
        <w:tab/>
      </w:r>
      <w:r w:rsidRPr="006506CD">
        <w:rPr>
          <w:noProof w:val="0"/>
          <w:snapToGrid w:val="0"/>
        </w:rPr>
        <w:tab/>
        <w:t>PRESENCE optional},</w:t>
      </w:r>
    </w:p>
    <w:p w:rsidR="004B7699" w:rsidRPr="00FD0425" w:rsidRDefault="004B7699" w:rsidP="004B7699">
      <w:pPr>
        <w:pStyle w:val="PL"/>
        <w:rPr>
          <w:noProof w:val="0"/>
          <w:snapToGrid w:val="0"/>
          <w:lang w:eastAsia="zh-CN"/>
        </w:rPr>
      </w:pPr>
      <w:r w:rsidRPr="00FD0425">
        <w:rPr>
          <w:noProof w:val="0"/>
          <w:snapToGrid w:val="0"/>
          <w:lang w:eastAsia="zh-CN"/>
        </w:rPr>
        <w:tab/>
        <w:t>...</w:t>
      </w:r>
    </w:p>
    <w:p w:rsidR="004B7699" w:rsidRPr="00FD0425" w:rsidRDefault="004B7699" w:rsidP="004B7699">
      <w:pPr>
        <w:pStyle w:val="PL"/>
        <w:rPr>
          <w:noProof w:val="0"/>
          <w:snapToGrid w:val="0"/>
          <w:lang w:eastAsia="zh-CN"/>
        </w:rPr>
      </w:pPr>
      <w:r w:rsidRPr="00FD0425">
        <w:rPr>
          <w:noProof w:val="0"/>
          <w:snapToGrid w:val="0"/>
          <w:lang w:eastAsia="zh-CN"/>
        </w:rPr>
        <w:t>}</w:t>
      </w:r>
    </w:p>
    <w:p w:rsidR="004B7699" w:rsidRPr="00FD0425" w:rsidRDefault="004B7699" w:rsidP="004B7699">
      <w:pPr>
        <w:pStyle w:val="PL"/>
      </w:pPr>
    </w:p>
    <w:p w:rsidR="004B7699" w:rsidRPr="00FD0425" w:rsidRDefault="004B7699" w:rsidP="004B7699">
      <w:pPr>
        <w:pStyle w:val="PL"/>
      </w:pPr>
    </w:p>
    <w:p w:rsidR="004B7699" w:rsidRPr="00FD0425" w:rsidRDefault="004B7699" w:rsidP="004B7699">
      <w:pPr>
        <w:pStyle w:val="PL"/>
        <w:rPr>
          <w:lang w:eastAsia="ja-JP"/>
        </w:rPr>
      </w:pPr>
      <w:r w:rsidRPr="00FD0425">
        <w:t>Trace-Depth ::= ENUMERATED {</w:t>
      </w:r>
    </w:p>
    <w:p w:rsidR="004B7699" w:rsidRPr="00FD0425" w:rsidRDefault="004B7699" w:rsidP="004B7699">
      <w:pPr>
        <w:pStyle w:val="PL"/>
        <w:rPr>
          <w:lang w:eastAsia="ja-JP"/>
        </w:rPr>
      </w:pPr>
      <w:r w:rsidRPr="00FD0425">
        <w:rPr>
          <w:lang w:eastAsia="ja-JP"/>
        </w:rPr>
        <w:tab/>
        <w:t>minimum,</w:t>
      </w:r>
    </w:p>
    <w:p w:rsidR="004B7699" w:rsidRPr="00FD0425" w:rsidRDefault="004B7699" w:rsidP="004B7699">
      <w:pPr>
        <w:pStyle w:val="PL"/>
        <w:rPr>
          <w:lang w:eastAsia="ja-JP"/>
        </w:rPr>
      </w:pPr>
      <w:r w:rsidRPr="00FD0425">
        <w:rPr>
          <w:lang w:eastAsia="ja-JP"/>
        </w:rPr>
        <w:tab/>
        <w:t>medium,</w:t>
      </w:r>
    </w:p>
    <w:p w:rsidR="004B7699" w:rsidRPr="00FD0425" w:rsidRDefault="004B7699" w:rsidP="004B7699">
      <w:pPr>
        <w:pStyle w:val="PL"/>
        <w:rPr>
          <w:lang w:eastAsia="zh-CN"/>
        </w:rPr>
      </w:pPr>
      <w:r w:rsidRPr="00FD0425">
        <w:rPr>
          <w:lang w:eastAsia="ja-JP"/>
        </w:rPr>
        <w:tab/>
        <w:t>maximum</w:t>
      </w:r>
      <w:r w:rsidRPr="00FD0425">
        <w:rPr>
          <w:lang w:eastAsia="zh-CN"/>
        </w:rPr>
        <w:t>,</w:t>
      </w:r>
    </w:p>
    <w:p w:rsidR="004B7699" w:rsidRPr="00FD0425" w:rsidRDefault="004B7699" w:rsidP="004B7699">
      <w:pPr>
        <w:pStyle w:val="PL"/>
        <w:rPr>
          <w:lang w:eastAsia="zh-CN"/>
        </w:rPr>
      </w:pPr>
      <w:r w:rsidRPr="00FD0425">
        <w:rPr>
          <w:lang w:eastAsia="zh-CN"/>
        </w:rPr>
        <w:tab/>
        <w:t>minimumWithoutVendorSpecificExtension,</w:t>
      </w:r>
    </w:p>
    <w:p w:rsidR="004B7699" w:rsidRPr="00FD0425" w:rsidRDefault="004B7699" w:rsidP="004B7699">
      <w:pPr>
        <w:pStyle w:val="PL"/>
        <w:rPr>
          <w:lang w:eastAsia="zh-CN"/>
        </w:rPr>
      </w:pPr>
      <w:r w:rsidRPr="00FD0425">
        <w:rPr>
          <w:lang w:eastAsia="zh-CN"/>
        </w:rPr>
        <w:tab/>
        <w:t>mediumWithoutVendorSpecificExtension,</w:t>
      </w:r>
    </w:p>
    <w:p w:rsidR="004B7699" w:rsidRPr="00FD0425" w:rsidRDefault="004B7699" w:rsidP="004B7699">
      <w:pPr>
        <w:pStyle w:val="PL"/>
        <w:rPr>
          <w:lang w:eastAsia="zh-CN"/>
        </w:rPr>
      </w:pPr>
      <w:r w:rsidRPr="00FD0425">
        <w:rPr>
          <w:lang w:eastAsia="zh-CN"/>
        </w:rPr>
        <w:tab/>
        <w:t>maximumWithoutVendorSpecificExtension,</w:t>
      </w:r>
    </w:p>
    <w:p w:rsidR="004B7699" w:rsidRPr="00FD0425" w:rsidRDefault="004B7699" w:rsidP="004B7699">
      <w:pPr>
        <w:pStyle w:val="PL"/>
      </w:pPr>
      <w:r w:rsidRPr="00FD0425">
        <w:tab/>
        <w:t>...</w:t>
      </w:r>
    </w:p>
    <w:p w:rsidR="004B7699" w:rsidRPr="00FD0425" w:rsidRDefault="004B7699" w:rsidP="004B7699">
      <w:pPr>
        <w:pStyle w:val="PL"/>
      </w:pPr>
      <w:r w:rsidRPr="00FD0425">
        <w:t>}</w:t>
      </w:r>
    </w:p>
    <w:p w:rsidR="004B7699" w:rsidRPr="00FC0C76" w:rsidRDefault="004B7699" w:rsidP="004B7699">
      <w:pPr>
        <w:pStyle w:val="PL"/>
      </w:pPr>
    </w:p>
    <w:p w:rsidR="004B7699" w:rsidRDefault="004B7699" w:rsidP="004B7699">
      <w:pPr>
        <w:pStyle w:val="PL"/>
        <w:rPr>
          <w:ins w:id="3328" w:author="Author" w:date="2022-02-08T22:20:00Z"/>
          <w:bCs/>
        </w:rPr>
      </w:pPr>
      <w:ins w:id="3329" w:author="Author" w:date="2022-02-08T22:20:00Z">
        <w:r>
          <w:t xml:space="preserve">TrafficIndex </w:t>
        </w:r>
        <w:r w:rsidRPr="00826BC3">
          <w:rPr>
            <w:bCs/>
          </w:rPr>
          <w:t xml:space="preserve">::= </w:t>
        </w:r>
        <w:r w:rsidR="00AE213C" w:rsidRPr="00AE213C">
          <w:rPr>
            <w:bCs/>
            <w:highlight w:val="yellow"/>
          </w:rPr>
          <w:t>FFS</w:t>
        </w:r>
      </w:ins>
    </w:p>
    <w:p w:rsidR="004B7699" w:rsidRPr="00826BC3" w:rsidRDefault="004B7699" w:rsidP="004B7699">
      <w:pPr>
        <w:pStyle w:val="PL"/>
        <w:rPr>
          <w:ins w:id="3330" w:author="Author" w:date="2022-02-08T22:20:00Z"/>
          <w:bCs/>
        </w:rPr>
      </w:pPr>
    </w:p>
    <w:p w:rsidR="004B7699" w:rsidRPr="00FD0425" w:rsidRDefault="004B7699" w:rsidP="004B7699">
      <w:pPr>
        <w:pStyle w:val="PL"/>
        <w:rPr>
          <w:ins w:id="3331" w:author="Author" w:date="2022-02-08T22:20:00Z"/>
        </w:rPr>
      </w:pPr>
      <w:ins w:id="3332" w:author="Author" w:date="2022-02-08T22:20:00Z">
        <w:r>
          <w:t>TrafficDirection-Request</w:t>
        </w:r>
        <w:r w:rsidRPr="00FD0425">
          <w:t xml:space="preserve"> ::= CHOICE {</w:t>
        </w:r>
      </w:ins>
    </w:p>
    <w:p w:rsidR="004B7699" w:rsidRPr="00FD0425" w:rsidRDefault="004B7699" w:rsidP="004B7699">
      <w:pPr>
        <w:pStyle w:val="PL"/>
        <w:rPr>
          <w:ins w:id="3333" w:author="Author" w:date="2022-02-08T22:20:00Z"/>
        </w:rPr>
      </w:pPr>
      <w:ins w:id="3334" w:author="Author" w:date="2022-02-08T22:20:00Z">
        <w:r w:rsidRPr="00FD0425">
          <w:tab/>
        </w:r>
        <w:r>
          <w:t>dL</w:t>
        </w:r>
        <w:r w:rsidRPr="00FD0425">
          <w:tab/>
        </w:r>
        <w:r w:rsidRPr="00FD0425">
          <w:tab/>
        </w:r>
        <w:r w:rsidRPr="00FD0425">
          <w:tab/>
        </w:r>
        <w:r>
          <w:t>IAB-DLTraffic-Info-Request</w:t>
        </w:r>
        <w:r w:rsidRPr="00FD0425">
          <w:t>,</w:t>
        </w:r>
      </w:ins>
    </w:p>
    <w:p w:rsidR="004B7699" w:rsidRDefault="004B7699" w:rsidP="004B7699">
      <w:pPr>
        <w:pStyle w:val="PL"/>
        <w:rPr>
          <w:ins w:id="3335" w:author="Author" w:date="2022-02-08T22:20:00Z"/>
        </w:rPr>
      </w:pPr>
      <w:ins w:id="3336" w:author="Author" w:date="2022-02-08T22:20:00Z">
        <w:r w:rsidRPr="00FD0425">
          <w:tab/>
        </w:r>
        <w:r>
          <w:t>uL</w:t>
        </w:r>
        <w:r>
          <w:tab/>
        </w:r>
        <w:r>
          <w:tab/>
        </w:r>
        <w:r>
          <w:tab/>
          <w:t>IAB-ULTraffic-Info-Request</w:t>
        </w:r>
        <w:r w:rsidRPr="00FD0425">
          <w:t>,</w:t>
        </w:r>
      </w:ins>
    </w:p>
    <w:p w:rsidR="004B7699" w:rsidRPr="00FD0425" w:rsidRDefault="004B7699" w:rsidP="004B7699">
      <w:pPr>
        <w:pStyle w:val="PL"/>
        <w:rPr>
          <w:ins w:id="3337" w:author="Author" w:date="2022-02-08T22:20:00Z"/>
        </w:rPr>
      </w:pPr>
      <w:ins w:id="3338" w:author="Author" w:date="2022-02-08T22:20:00Z">
        <w:r>
          <w:tab/>
          <w:t>both</w:t>
        </w:r>
        <w:r>
          <w:tab/>
        </w:r>
        <w:r>
          <w:tab/>
          <w:t>IAB-DLULTraffic-Info-Request,</w:t>
        </w:r>
      </w:ins>
    </w:p>
    <w:p w:rsidR="004B7699" w:rsidRPr="00FD0425" w:rsidRDefault="004B7699" w:rsidP="004B7699">
      <w:pPr>
        <w:pStyle w:val="PL"/>
        <w:rPr>
          <w:ins w:id="3339" w:author="Author" w:date="2022-02-08T22:20:00Z"/>
        </w:rPr>
      </w:pPr>
      <w:ins w:id="3340" w:author="Author" w:date="2022-02-08T22:20:00Z">
        <w:r w:rsidRPr="00FD0425">
          <w:tab/>
          <w:t>choice-extension</w:t>
        </w:r>
        <w:r w:rsidRPr="00FD0425">
          <w:tab/>
        </w:r>
        <w:r w:rsidRPr="00FD0425">
          <w:tab/>
        </w:r>
        <w:r>
          <w:tab/>
        </w:r>
        <w:r>
          <w:tab/>
        </w:r>
        <w:r w:rsidRPr="00FD0425">
          <w:t>ProtocolIE-Single-Container</w:t>
        </w:r>
        <w:r w:rsidRPr="00FD0425">
          <w:rPr>
            <w:noProof w:val="0"/>
            <w:snapToGrid w:val="0"/>
            <w:lang w:eastAsia="zh-CN"/>
          </w:rPr>
          <w:t xml:space="preserve"> { {</w:t>
        </w:r>
        <w:r>
          <w:t>TrafficDirection-Request</w:t>
        </w:r>
        <w:r w:rsidRPr="00FD0425">
          <w:rPr>
            <w:noProof w:val="0"/>
            <w:snapToGrid w:val="0"/>
            <w:lang w:eastAsia="zh-CN"/>
          </w:rPr>
          <w:t>-ExtIEs} }</w:t>
        </w:r>
      </w:ins>
    </w:p>
    <w:p w:rsidR="004B7699" w:rsidRPr="00FD0425" w:rsidRDefault="004B7699" w:rsidP="004B7699">
      <w:pPr>
        <w:pStyle w:val="PL"/>
        <w:rPr>
          <w:ins w:id="3341" w:author="Author" w:date="2022-02-08T22:20:00Z"/>
        </w:rPr>
      </w:pPr>
      <w:ins w:id="3342" w:author="Author" w:date="2022-02-08T22:20:00Z">
        <w:r w:rsidRPr="00FD0425">
          <w:t>}</w:t>
        </w:r>
      </w:ins>
    </w:p>
    <w:p w:rsidR="004B7699" w:rsidRDefault="004B7699" w:rsidP="004B7699">
      <w:pPr>
        <w:pStyle w:val="PL"/>
        <w:rPr>
          <w:ins w:id="3343" w:author="Author" w:date="2022-02-08T22:20:00Z"/>
        </w:rPr>
      </w:pPr>
    </w:p>
    <w:p w:rsidR="004B7699" w:rsidRPr="007E6716" w:rsidRDefault="004B7699" w:rsidP="004B7699">
      <w:pPr>
        <w:pStyle w:val="PL"/>
        <w:rPr>
          <w:ins w:id="3344" w:author="Author" w:date="2022-02-08T22:20:00Z"/>
          <w:snapToGrid w:val="0"/>
        </w:rPr>
      </w:pPr>
      <w:ins w:id="3345" w:author="Author" w:date="2022-02-08T22:20:00Z">
        <w:r>
          <w:t>TrafficDirection</w:t>
        </w:r>
        <w:r>
          <w:rPr>
            <w:noProof w:val="0"/>
            <w:snapToGrid w:val="0"/>
            <w:lang w:eastAsia="zh-CN"/>
          </w:rPr>
          <w:t>-Request</w:t>
        </w:r>
        <w:r w:rsidRPr="00FD0425">
          <w:rPr>
            <w:noProof w:val="0"/>
            <w:snapToGrid w:val="0"/>
            <w:lang w:eastAsia="zh-CN"/>
          </w:rPr>
          <w:t>-ExtIEs</w:t>
        </w:r>
        <w:r w:rsidRPr="007E6716">
          <w:rPr>
            <w:snapToGrid w:val="0"/>
          </w:rPr>
          <w:t xml:space="preserve"> XNAP-PROTOCOL-</w:t>
        </w:r>
        <w:r>
          <w:rPr>
            <w:snapToGrid w:val="0"/>
          </w:rPr>
          <w:t>IES</w:t>
        </w:r>
        <w:r w:rsidRPr="007E6716">
          <w:rPr>
            <w:snapToGrid w:val="0"/>
          </w:rPr>
          <w:t xml:space="preserve"> ::= {</w:t>
        </w:r>
      </w:ins>
    </w:p>
    <w:p w:rsidR="004B7699" w:rsidRPr="007E6716" w:rsidRDefault="004B7699" w:rsidP="004B7699">
      <w:pPr>
        <w:pStyle w:val="PL"/>
        <w:rPr>
          <w:ins w:id="3346" w:author="Author" w:date="2022-02-08T22:20:00Z"/>
          <w:snapToGrid w:val="0"/>
        </w:rPr>
      </w:pPr>
      <w:ins w:id="3347" w:author="Author" w:date="2022-02-08T22:20:00Z">
        <w:r w:rsidRPr="007E6716">
          <w:rPr>
            <w:snapToGrid w:val="0"/>
          </w:rPr>
          <w:lastRenderedPageBreak/>
          <w:tab/>
          <w:t>...</w:t>
        </w:r>
      </w:ins>
    </w:p>
    <w:p w:rsidR="004B7699" w:rsidRPr="005E147E" w:rsidRDefault="004B7699" w:rsidP="004B7699">
      <w:pPr>
        <w:pStyle w:val="PL"/>
        <w:rPr>
          <w:ins w:id="3348" w:author="Author" w:date="2022-02-08T22:20:00Z"/>
          <w:snapToGrid w:val="0"/>
          <w:lang w:val="en-GB"/>
        </w:rPr>
      </w:pPr>
      <w:ins w:id="3349" w:author="Author" w:date="2022-02-08T22:20:00Z">
        <w:r>
          <w:rPr>
            <w:snapToGrid w:val="0"/>
          </w:rPr>
          <w:t>}</w:t>
        </w:r>
      </w:ins>
    </w:p>
    <w:p w:rsidR="004B7699" w:rsidRDefault="004B7699" w:rsidP="004B7699">
      <w:pPr>
        <w:pStyle w:val="PL"/>
        <w:rPr>
          <w:ins w:id="3350" w:author="Author" w:date="2022-02-08T22:20:00Z"/>
        </w:rPr>
      </w:pPr>
    </w:p>
    <w:p w:rsidR="004B7699" w:rsidRPr="00FD0425" w:rsidRDefault="004B7699" w:rsidP="004B7699">
      <w:pPr>
        <w:pStyle w:val="PL"/>
        <w:rPr>
          <w:ins w:id="3351" w:author="Author" w:date="2022-02-08T22:20:00Z"/>
        </w:rPr>
      </w:pPr>
      <w:ins w:id="3352" w:author="Author" w:date="2022-02-08T22:20:00Z">
        <w:r>
          <w:t>TrafficDirection-Response</w:t>
        </w:r>
        <w:r w:rsidRPr="00FD0425">
          <w:t xml:space="preserve"> ::= CHOICE {</w:t>
        </w:r>
      </w:ins>
    </w:p>
    <w:p w:rsidR="004B7699" w:rsidRPr="00FD0425" w:rsidRDefault="004B7699" w:rsidP="004B7699">
      <w:pPr>
        <w:pStyle w:val="PL"/>
        <w:rPr>
          <w:ins w:id="3353" w:author="Author" w:date="2022-02-08T22:20:00Z"/>
        </w:rPr>
      </w:pPr>
      <w:ins w:id="3354" w:author="Author" w:date="2022-02-08T22:20:00Z">
        <w:r w:rsidRPr="00FD0425">
          <w:tab/>
        </w:r>
        <w:r>
          <w:t>dL</w:t>
        </w:r>
        <w:r w:rsidRPr="00FD0425">
          <w:tab/>
        </w:r>
        <w:r w:rsidRPr="00FD0425">
          <w:tab/>
        </w:r>
        <w:r w:rsidRPr="00FD0425">
          <w:tab/>
        </w:r>
        <w:r>
          <w:t>IAB-DLTraffic-Info-Response</w:t>
        </w:r>
        <w:r w:rsidRPr="00FD0425">
          <w:t>,</w:t>
        </w:r>
      </w:ins>
    </w:p>
    <w:p w:rsidR="004B7699" w:rsidRDefault="004B7699" w:rsidP="004B7699">
      <w:pPr>
        <w:pStyle w:val="PL"/>
        <w:rPr>
          <w:ins w:id="3355" w:author="Author" w:date="2022-02-08T22:20:00Z"/>
        </w:rPr>
      </w:pPr>
      <w:ins w:id="3356" w:author="Author" w:date="2022-02-08T22:20:00Z">
        <w:r w:rsidRPr="00FD0425">
          <w:tab/>
        </w:r>
        <w:r>
          <w:t>uL</w:t>
        </w:r>
        <w:r>
          <w:tab/>
        </w:r>
        <w:r>
          <w:tab/>
        </w:r>
        <w:r>
          <w:tab/>
          <w:t>IAB-ULTraffic-Info-Response</w:t>
        </w:r>
        <w:r w:rsidRPr="00FD0425">
          <w:t>,</w:t>
        </w:r>
      </w:ins>
    </w:p>
    <w:p w:rsidR="004B7699" w:rsidRPr="00FD0425" w:rsidRDefault="004B7699" w:rsidP="004B7699">
      <w:pPr>
        <w:pStyle w:val="PL"/>
        <w:rPr>
          <w:ins w:id="3357" w:author="Author" w:date="2022-02-08T22:20:00Z"/>
        </w:rPr>
      </w:pPr>
      <w:ins w:id="3358" w:author="Author" w:date="2022-02-08T22:20:00Z">
        <w:r>
          <w:tab/>
          <w:t>both</w:t>
        </w:r>
        <w:r>
          <w:tab/>
        </w:r>
        <w:r>
          <w:tab/>
          <w:t>IAB-DLULTraffic-Info-Response,</w:t>
        </w:r>
      </w:ins>
    </w:p>
    <w:p w:rsidR="004B7699" w:rsidRPr="00FD0425" w:rsidRDefault="004B7699" w:rsidP="004B7699">
      <w:pPr>
        <w:pStyle w:val="PL"/>
        <w:rPr>
          <w:ins w:id="3359" w:author="Author" w:date="2022-02-08T22:20:00Z"/>
        </w:rPr>
      </w:pPr>
      <w:ins w:id="3360" w:author="Author" w:date="2022-02-08T22:20:00Z">
        <w:r w:rsidRPr="00FD0425">
          <w:tab/>
          <w:t>choice-extension</w:t>
        </w:r>
        <w:r w:rsidRPr="00FD0425">
          <w:tab/>
        </w:r>
        <w:r w:rsidRPr="00FD0425">
          <w:tab/>
        </w:r>
        <w:r>
          <w:tab/>
        </w:r>
        <w:r>
          <w:tab/>
        </w:r>
        <w:r w:rsidRPr="00FD0425">
          <w:t>ProtocolIE-Single-Container</w:t>
        </w:r>
        <w:r w:rsidRPr="00FD0425">
          <w:rPr>
            <w:noProof w:val="0"/>
            <w:snapToGrid w:val="0"/>
            <w:lang w:eastAsia="zh-CN"/>
          </w:rPr>
          <w:t xml:space="preserve"> { {</w:t>
        </w:r>
        <w:r>
          <w:t>TrafficDirection-Response</w:t>
        </w:r>
        <w:r w:rsidRPr="00FD0425">
          <w:rPr>
            <w:noProof w:val="0"/>
            <w:snapToGrid w:val="0"/>
            <w:lang w:eastAsia="zh-CN"/>
          </w:rPr>
          <w:t>-ExtIEs} }</w:t>
        </w:r>
      </w:ins>
    </w:p>
    <w:p w:rsidR="004B7699" w:rsidRPr="00FD0425" w:rsidRDefault="004B7699" w:rsidP="004B7699">
      <w:pPr>
        <w:pStyle w:val="PL"/>
        <w:rPr>
          <w:ins w:id="3361" w:author="Author" w:date="2022-02-08T22:20:00Z"/>
        </w:rPr>
      </w:pPr>
      <w:ins w:id="3362" w:author="Author" w:date="2022-02-08T22:20:00Z">
        <w:r w:rsidRPr="00FD0425">
          <w:t>}</w:t>
        </w:r>
      </w:ins>
    </w:p>
    <w:p w:rsidR="004B7699" w:rsidRDefault="004B7699" w:rsidP="004B7699">
      <w:pPr>
        <w:pStyle w:val="PL"/>
        <w:rPr>
          <w:ins w:id="3363" w:author="Author" w:date="2022-02-08T22:20:00Z"/>
        </w:rPr>
      </w:pPr>
    </w:p>
    <w:p w:rsidR="004B7699" w:rsidRPr="007E6716" w:rsidRDefault="004B7699" w:rsidP="004B7699">
      <w:pPr>
        <w:pStyle w:val="PL"/>
        <w:rPr>
          <w:ins w:id="3364" w:author="Author" w:date="2022-02-08T22:20:00Z"/>
          <w:snapToGrid w:val="0"/>
        </w:rPr>
      </w:pPr>
      <w:ins w:id="3365" w:author="Author" w:date="2022-02-08T22:20:00Z">
        <w:r>
          <w:t>TrafficDirection</w:t>
        </w:r>
        <w:r>
          <w:rPr>
            <w:noProof w:val="0"/>
            <w:snapToGrid w:val="0"/>
            <w:lang w:eastAsia="zh-CN"/>
          </w:rPr>
          <w:t>-Response</w:t>
        </w:r>
        <w:r w:rsidRPr="00FD0425">
          <w:rPr>
            <w:noProof w:val="0"/>
            <w:snapToGrid w:val="0"/>
            <w:lang w:eastAsia="zh-CN"/>
          </w:rPr>
          <w:t>-ExtIEs</w:t>
        </w:r>
        <w:r w:rsidRPr="007E6716">
          <w:rPr>
            <w:snapToGrid w:val="0"/>
          </w:rPr>
          <w:t xml:space="preserve"> XNAP-PROTOCOL-</w:t>
        </w:r>
        <w:r>
          <w:rPr>
            <w:snapToGrid w:val="0"/>
          </w:rPr>
          <w:t>IES</w:t>
        </w:r>
        <w:r w:rsidRPr="007E6716">
          <w:rPr>
            <w:snapToGrid w:val="0"/>
          </w:rPr>
          <w:t xml:space="preserve"> ::= {</w:t>
        </w:r>
      </w:ins>
    </w:p>
    <w:p w:rsidR="004B7699" w:rsidRPr="007E6716" w:rsidRDefault="004B7699" w:rsidP="004B7699">
      <w:pPr>
        <w:pStyle w:val="PL"/>
        <w:rPr>
          <w:ins w:id="3366" w:author="Author" w:date="2022-02-08T22:20:00Z"/>
          <w:snapToGrid w:val="0"/>
        </w:rPr>
      </w:pPr>
      <w:ins w:id="3367" w:author="Author" w:date="2022-02-08T22:20:00Z">
        <w:r w:rsidRPr="007E6716">
          <w:rPr>
            <w:snapToGrid w:val="0"/>
          </w:rPr>
          <w:tab/>
          <w:t>...</w:t>
        </w:r>
      </w:ins>
    </w:p>
    <w:p w:rsidR="004B7699" w:rsidRPr="00327C42" w:rsidRDefault="004B7699" w:rsidP="004B7699">
      <w:pPr>
        <w:pStyle w:val="PL"/>
        <w:rPr>
          <w:ins w:id="3368" w:author="Author" w:date="2022-02-08T22:20:00Z"/>
          <w:snapToGrid w:val="0"/>
        </w:rPr>
      </w:pPr>
      <w:ins w:id="3369" w:author="Author" w:date="2022-02-08T22:20:00Z">
        <w:r>
          <w:rPr>
            <w:snapToGrid w:val="0"/>
          </w:rPr>
          <w:t>}</w:t>
        </w:r>
      </w:ins>
    </w:p>
    <w:p w:rsidR="004B7699" w:rsidRDefault="004B7699" w:rsidP="004B7699">
      <w:pPr>
        <w:pStyle w:val="PL"/>
        <w:rPr>
          <w:ins w:id="3370" w:author="Author" w:date="2022-02-08T22:20:00Z"/>
        </w:rPr>
      </w:pPr>
    </w:p>
    <w:p w:rsidR="004B7699" w:rsidRDefault="004B7699" w:rsidP="004B7699">
      <w:pPr>
        <w:pStyle w:val="PL"/>
        <w:rPr>
          <w:ins w:id="3371" w:author="Author" w:date="2022-02-08T22:20:00Z"/>
        </w:rPr>
      </w:pPr>
    </w:p>
    <w:p w:rsidR="004B7699" w:rsidRPr="00FD0425" w:rsidRDefault="004B7699" w:rsidP="004B7699">
      <w:pPr>
        <w:pStyle w:val="PL"/>
        <w:rPr>
          <w:ins w:id="3372" w:author="Author" w:date="2022-02-08T22:20:00Z"/>
        </w:rPr>
      </w:pPr>
      <w:ins w:id="3373" w:author="Author" w:date="2022-02-08T22:20:00Z">
        <w:r>
          <w:t>TrafficProfile</w:t>
        </w:r>
        <w:r w:rsidRPr="00FD0425">
          <w:t xml:space="preserve"> ::= CHOICE {</w:t>
        </w:r>
      </w:ins>
    </w:p>
    <w:p w:rsidR="004B7699" w:rsidRPr="00FD0425" w:rsidRDefault="004B7699" w:rsidP="004B7699">
      <w:pPr>
        <w:pStyle w:val="PL"/>
        <w:rPr>
          <w:ins w:id="3374" w:author="Author" w:date="2022-02-08T22:20:00Z"/>
        </w:rPr>
      </w:pPr>
      <w:ins w:id="3375" w:author="Author" w:date="2022-02-08T22:20:00Z">
        <w:r w:rsidRPr="00FD0425">
          <w:tab/>
        </w:r>
        <w:r>
          <w:t>uPTraffic</w:t>
        </w:r>
        <w:r w:rsidRPr="00FD0425">
          <w:tab/>
        </w:r>
        <w:r w:rsidRPr="00FD0425">
          <w:tab/>
        </w:r>
        <w:r w:rsidRPr="00FD0425">
          <w:tab/>
        </w:r>
        <w:r>
          <w:tab/>
        </w:r>
        <w:r>
          <w:tab/>
        </w:r>
        <w:r>
          <w:tab/>
        </w:r>
        <w:r w:rsidRPr="005D5617">
          <w:t>QoSFlowLevelQoSParameters</w:t>
        </w:r>
        <w:r>
          <w:t>,</w:t>
        </w:r>
      </w:ins>
    </w:p>
    <w:p w:rsidR="004B7699" w:rsidRPr="00FD0425" w:rsidRDefault="004B7699" w:rsidP="004B7699">
      <w:pPr>
        <w:pStyle w:val="PL"/>
        <w:rPr>
          <w:ins w:id="3376" w:author="Author" w:date="2022-02-08T22:20:00Z"/>
        </w:rPr>
      </w:pPr>
      <w:ins w:id="3377" w:author="Author" w:date="2022-02-08T22:20:00Z">
        <w:r w:rsidRPr="00FD0425">
          <w:tab/>
        </w:r>
        <w:r>
          <w:t>nonUPTrafficType</w:t>
        </w:r>
        <w:r w:rsidRPr="00FD0425">
          <w:tab/>
        </w:r>
        <w:r w:rsidRPr="00FD0425">
          <w:tab/>
        </w:r>
        <w:r>
          <w:tab/>
        </w:r>
        <w:r>
          <w:tab/>
          <w:t>NonUPTrafficType</w:t>
        </w:r>
        <w:r w:rsidRPr="00FD0425">
          <w:t>,</w:t>
        </w:r>
      </w:ins>
    </w:p>
    <w:p w:rsidR="004B7699" w:rsidRPr="00FD0425" w:rsidRDefault="004B7699" w:rsidP="004B7699">
      <w:pPr>
        <w:pStyle w:val="PL"/>
        <w:rPr>
          <w:ins w:id="3378" w:author="Author" w:date="2022-02-08T22:20:00Z"/>
        </w:rPr>
      </w:pPr>
      <w:ins w:id="3379" w:author="Author" w:date="2022-02-08T22:20:00Z">
        <w:r w:rsidRPr="00FD0425">
          <w:tab/>
          <w:t>choice-extension</w:t>
        </w:r>
        <w:r w:rsidRPr="00FD0425">
          <w:tab/>
        </w:r>
        <w:r w:rsidRPr="00FD0425">
          <w:tab/>
        </w:r>
        <w:r>
          <w:tab/>
        </w:r>
        <w:r>
          <w:tab/>
        </w:r>
        <w:r w:rsidRPr="00FD0425">
          <w:t>ProtocolIE-Single-Container</w:t>
        </w:r>
        <w:r w:rsidRPr="00FD0425">
          <w:rPr>
            <w:noProof w:val="0"/>
            <w:snapToGrid w:val="0"/>
            <w:lang w:eastAsia="zh-CN"/>
          </w:rPr>
          <w:t xml:space="preserve"> { {</w:t>
        </w:r>
        <w:r>
          <w:t>TrafficProfile</w:t>
        </w:r>
        <w:r w:rsidRPr="00FD0425">
          <w:rPr>
            <w:noProof w:val="0"/>
            <w:snapToGrid w:val="0"/>
            <w:lang w:eastAsia="zh-CN"/>
          </w:rPr>
          <w:t>-ExtIEs} }</w:t>
        </w:r>
      </w:ins>
    </w:p>
    <w:p w:rsidR="004B7699" w:rsidRPr="00FD0425" w:rsidRDefault="004B7699" w:rsidP="004B7699">
      <w:pPr>
        <w:pStyle w:val="PL"/>
        <w:rPr>
          <w:ins w:id="3380" w:author="Author" w:date="2022-02-08T22:20:00Z"/>
        </w:rPr>
      </w:pPr>
      <w:ins w:id="3381" w:author="Author" w:date="2022-02-08T22:20:00Z">
        <w:r w:rsidRPr="00FD0425">
          <w:t>}</w:t>
        </w:r>
      </w:ins>
    </w:p>
    <w:p w:rsidR="004B7699" w:rsidRDefault="004B7699" w:rsidP="004B7699">
      <w:pPr>
        <w:pStyle w:val="PL"/>
        <w:rPr>
          <w:ins w:id="3382" w:author="Author" w:date="2022-02-08T22:20:00Z"/>
        </w:rPr>
      </w:pPr>
    </w:p>
    <w:p w:rsidR="004B7699" w:rsidRPr="007E6716" w:rsidRDefault="004B7699" w:rsidP="004B7699">
      <w:pPr>
        <w:pStyle w:val="PL"/>
        <w:rPr>
          <w:ins w:id="3383" w:author="Author" w:date="2022-02-08T22:20:00Z"/>
          <w:snapToGrid w:val="0"/>
        </w:rPr>
      </w:pPr>
      <w:ins w:id="3384" w:author="Author" w:date="2022-02-08T22:20:00Z">
        <w:r>
          <w:t>TrafficProfile</w:t>
        </w:r>
        <w:r w:rsidRPr="00FD0425">
          <w:rPr>
            <w:noProof w:val="0"/>
            <w:snapToGrid w:val="0"/>
            <w:lang w:eastAsia="zh-CN"/>
          </w:rPr>
          <w:t>-ExtIEs</w:t>
        </w:r>
        <w:r w:rsidRPr="007E6716">
          <w:rPr>
            <w:snapToGrid w:val="0"/>
          </w:rPr>
          <w:t xml:space="preserve"> XNAP-PROTOCOL-</w:t>
        </w:r>
        <w:r>
          <w:rPr>
            <w:snapToGrid w:val="0"/>
          </w:rPr>
          <w:t>IES</w:t>
        </w:r>
        <w:r w:rsidRPr="007E6716">
          <w:rPr>
            <w:snapToGrid w:val="0"/>
          </w:rPr>
          <w:t xml:space="preserve"> ::= {</w:t>
        </w:r>
      </w:ins>
    </w:p>
    <w:p w:rsidR="004B7699" w:rsidRPr="007E6716" w:rsidRDefault="004B7699" w:rsidP="004B7699">
      <w:pPr>
        <w:pStyle w:val="PL"/>
        <w:rPr>
          <w:ins w:id="3385" w:author="Author" w:date="2022-02-08T22:20:00Z"/>
          <w:snapToGrid w:val="0"/>
        </w:rPr>
      </w:pPr>
      <w:ins w:id="3386" w:author="Author" w:date="2022-02-08T22:20:00Z">
        <w:r w:rsidRPr="007E6716">
          <w:rPr>
            <w:snapToGrid w:val="0"/>
          </w:rPr>
          <w:tab/>
          <w:t>...</w:t>
        </w:r>
      </w:ins>
    </w:p>
    <w:p w:rsidR="004B7699" w:rsidRDefault="004B7699" w:rsidP="004B7699">
      <w:pPr>
        <w:pStyle w:val="PL"/>
        <w:rPr>
          <w:ins w:id="3387" w:author="Author" w:date="2022-02-08T22:20:00Z"/>
          <w:snapToGrid w:val="0"/>
        </w:rPr>
      </w:pPr>
      <w:ins w:id="3388" w:author="Author" w:date="2022-02-08T22:20:00Z">
        <w:r w:rsidRPr="007E6716">
          <w:rPr>
            <w:snapToGrid w:val="0"/>
          </w:rPr>
          <w:t>}</w:t>
        </w:r>
      </w:ins>
    </w:p>
    <w:p w:rsidR="004B7699" w:rsidRDefault="004B7699" w:rsidP="004B7699">
      <w:pPr>
        <w:pStyle w:val="PL"/>
        <w:rPr>
          <w:ins w:id="3389" w:author="Author" w:date="2022-02-08T22:20:00Z"/>
          <w:snapToGrid w:val="0"/>
        </w:rPr>
      </w:pPr>
    </w:p>
    <w:p w:rsidR="004B7699" w:rsidRPr="00FD0425" w:rsidRDefault="004B7699" w:rsidP="004B7699">
      <w:pPr>
        <w:pStyle w:val="PL"/>
        <w:rPr>
          <w:ins w:id="3390" w:author="Author" w:date="2022-02-08T22:20:00Z"/>
        </w:rPr>
      </w:pPr>
      <w:ins w:id="3391" w:author="Author" w:date="2022-02-08T22:20:00Z">
        <w:r>
          <w:t>TrafficReleaseType</w:t>
        </w:r>
        <w:r w:rsidRPr="00FD0425">
          <w:t xml:space="preserve"> ::= CHOICE {</w:t>
        </w:r>
      </w:ins>
    </w:p>
    <w:p w:rsidR="004B7699" w:rsidRPr="00FD0425" w:rsidRDefault="004B7699" w:rsidP="004B7699">
      <w:pPr>
        <w:pStyle w:val="PL"/>
        <w:rPr>
          <w:ins w:id="3392" w:author="Author" w:date="2022-02-08T22:20:00Z"/>
        </w:rPr>
      </w:pPr>
      <w:ins w:id="3393" w:author="Author" w:date="2022-02-08T22:20:00Z">
        <w:r w:rsidRPr="00FD0425">
          <w:tab/>
        </w:r>
        <w:r>
          <w:t>fullRelease</w:t>
        </w:r>
        <w:r w:rsidRPr="00FD0425">
          <w:tab/>
        </w:r>
        <w:r w:rsidRPr="00FD0425">
          <w:tab/>
        </w:r>
        <w:r w:rsidRPr="00FD0425">
          <w:tab/>
        </w:r>
        <w:r>
          <w:t>AllTrafficIndication</w:t>
        </w:r>
        <w:r w:rsidRPr="00FD0425">
          <w:t>,</w:t>
        </w:r>
      </w:ins>
    </w:p>
    <w:p w:rsidR="004B7699" w:rsidRPr="00FD0425" w:rsidRDefault="004B7699" w:rsidP="004B7699">
      <w:pPr>
        <w:pStyle w:val="PL"/>
        <w:rPr>
          <w:ins w:id="3394" w:author="Author" w:date="2022-02-08T22:20:00Z"/>
        </w:rPr>
      </w:pPr>
      <w:ins w:id="3395" w:author="Author" w:date="2022-02-08T22:20:00Z">
        <w:r w:rsidRPr="00FD0425">
          <w:tab/>
        </w:r>
        <w:r>
          <w:t>partialRelease</w:t>
        </w:r>
        <w:r w:rsidRPr="00FD0425">
          <w:tab/>
        </w:r>
        <w:r w:rsidRPr="00FD0425">
          <w:tab/>
        </w:r>
        <w:r>
          <w:t>TrafficToBeRelease-List</w:t>
        </w:r>
        <w:r w:rsidRPr="00FD0425">
          <w:t>,</w:t>
        </w:r>
      </w:ins>
    </w:p>
    <w:p w:rsidR="004B7699" w:rsidRPr="00FD0425" w:rsidRDefault="004B7699" w:rsidP="004B7699">
      <w:pPr>
        <w:pStyle w:val="PL"/>
        <w:rPr>
          <w:ins w:id="3396" w:author="Author" w:date="2022-02-08T22:20:00Z"/>
        </w:rPr>
      </w:pPr>
      <w:ins w:id="3397" w:author="Author" w:date="2022-02-08T22:20:00Z">
        <w:r w:rsidRPr="00FD0425">
          <w:tab/>
          <w:t>choice-extension</w:t>
        </w:r>
        <w:r w:rsidRPr="00FD0425">
          <w:tab/>
        </w:r>
        <w:r w:rsidRPr="00FD0425">
          <w:tab/>
        </w:r>
        <w:r>
          <w:tab/>
        </w:r>
        <w:r>
          <w:tab/>
        </w:r>
        <w:r w:rsidRPr="00FD0425">
          <w:t>ProtocolIE-Single-Container</w:t>
        </w:r>
        <w:r w:rsidRPr="00FD0425">
          <w:rPr>
            <w:noProof w:val="0"/>
            <w:snapToGrid w:val="0"/>
            <w:lang w:eastAsia="zh-CN"/>
          </w:rPr>
          <w:t xml:space="preserve"> { {</w:t>
        </w:r>
        <w:r>
          <w:t>TrafficReleaseType</w:t>
        </w:r>
        <w:r w:rsidRPr="00FD0425">
          <w:rPr>
            <w:noProof w:val="0"/>
            <w:snapToGrid w:val="0"/>
            <w:lang w:eastAsia="zh-CN"/>
          </w:rPr>
          <w:t>-ExtIEs} }</w:t>
        </w:r>
      </w:ins>
    </w:p>
    <w:p w:rsidR="004B7699" w:rsidRPr="00FD0425" w:rsidRDefault="004B7699" w:rsidP="004B7699">
      <w:pPr>
        <w:pStyle w:val="PL"/>
        <w:rPr>
          <w:ins w:id="3398" w:author="Author" w:date="2022-02-08T22:20:00Z"/>
        </w:rPr>
      </w:pPr>
      <w:ins w:id="3399" w:author="Author" w:date="2022-02-08T22:20:00Z">
        <w:r w:rsidRPr="00FD0425">
          <w:t>}</w:t>
        </w:r>
      </w:ins>
    </w:p>
    <w:p w:rsidR="004B7699" w:rsidRDefault="004B7699" w:rsidP="004B7699">
      <w:pPr>
        <w:pStyle w:val="PL"/>
        <w:rPr>
          <w:ins w:id="3400" w:author="Author" w:date="2022-02-08T22:20:00Z"/>
        </w:rPr>
      </w:pPr>
    </w:p>
    <w:p w:rsidR="004B7699" w:rsidRPr="007E6716" w:rsidRDefault="004B7699" w:rsidP="004B7699">
      <w:pPr>
        <w:pStyle w:val="PL"/>
        <w:rPr>
          <w:ins w:id="3401" w:author="Author" w:date="2022-02-08T22:20:00Z"/>
          <w:snapToGrid w:val="0"/>
        </w:rPr>
      </w:pPr>
      <w:ins w:id="3402" w:author="Author" w:date="2022-02-08T22:20:00Z">
        <w:r>
          <w:t>TrafficReleaseType</w:t>
        </w:r>
        <w:r w:rsidRPr="00FD0425">
          <w:rPr>
            <w:noProof w:val="0"/>
            <w:snapToGrid w:val="0"/>
            <w:lang w:eastAsia="zh-CN"/>
          </w:rPr>
          <w:t>-ExtIEs</w:t>
        </w:r>
        <w:r w:rsidRPr="007E6716">
          <w:rPr>
            <w:snapToGrid w:val="0"/>
          </w:rPr>
          <w:t xml:space="preserve"> XNAP-PROTOCOL-</w:t>
        </w:r>
        <w:r>
          <w:rPr>
            <w:snapToGrid w:val="0"/>
          </w:rPr>
          <w:t>IES</w:t>
        </w:r>
        <w:r w:rsidRPr="007E6716">
          <w:rPr>
            <w:snapToGrid w:val="0"/>
          </w:rPr>
          <w:t xml:space="preserve"> ::= {</w:t>
        </w:r>
      </w:ins>
    </w:p>
    <w:p w:rsidR="004B7699" w:rsidRPr="007E6716" w:rsidRDefault="004B7699" w:rsidP="004B7699">
      <w:pPr>
        <w:pStyle w:val="PL"/>
        <w:rPr>
          <w:ins w:id="3403" w:author="Author" w:date="2022-02-08T22:20:00Z"/>
          <w:snapToGrid w:val="0"/>
        </w:rPr>
      </w:pPr>
      <w:ins w:id="3404" w:author="Author" w:date="2022-02-08T22:20:00Z">
        <w:r w:rsidRPr="007E6716">
          <w:rPr>
            <w:snapToGrid w:val="0"/>
          </w:rPr>
          <w:tab/>
          <w:t>...</w:t>
        </w:r>
      </w:ins>
    </w:p>
    <w:p w:rsidR="004B7699" w:rsidRDefault="004B7699" w:rsidP="004B7699">
      <w:pPr>
        <w:pStyle w:val="PL"/>
        <w:rPr>
          <w:ins w:id="3405" w:author="Author" w:date="2022-02-08T22:20:00Z"/>
          <w:snapToGrid w:val="0"/>
        </w:rPr>
      </w:pPr>
      <w:ins w:id="3406" w:author="Author" w:date="2022-02-08T22:20:00Z">
        <w:r w:rsidRPr="007E6716">
          <w:rPr>
            <w:snapToGrid w:val="0"/>
          </w:rPr>
          <w:t>}</w:t>
        </w:r>
      </w:ins>
    </w:p>
    <w:p w:rsidR="004B7699" w:rsidRDefault="004B7699" w:rsidP="004B7699">
      <w:pPr>
        <w:pStyle w:val="PL"/>
        <w:rPr>
          <w:ins w:id="3407" w:author="Author" w:date="2022-02-08T22:20:00Z"/>
          <w:snapToGrid w:val="0"/>
        </w:rPr>
      </w:pPr>
    </w:p>
    <w:p w:rsidR="004B7699" w:rsidRPr="005E147E" w:rsidRDefault="004B7699" w:rsidP="004B7699">
      <w:pPr>
        <w:pStyle w:val="PL"/>
        <w:rPr>
          <w:ins w:id="3408" w:author="Author" w:date="2022-02-08T22:20:00Z"/>
          <w:snapToGrid w:val="0"/>
          <w:lang w:val="en-GB"/>
        </w:rPr>
      </w:pPr>
    </w:p>
    <w:p w:rsidR="004B7699" w:rsidRPr="007E6716" w:rsidRDefault="004B7699" w:rsidP="004B7699">
      <w:pPr>
        <w:pStyle w:val="PL"/>
        <w:rPr>
          <w:ins w:id="3409" w:author="Author" w:date="2022-02-08T22:20:00Z"/>
          <w:snapToGrid w:val="0"/>
        </w:rPr>
      </w:pPr>
      <w:ins w:id="3410" w:author="Author" w:date="2022-02-08T22:20:00Z">
        <w:r>
          <w:rPr>
            <w:snapToGrid w:val="0"/>
          </w:rPr>
          <w:t xml:space="preserve">TrafficToBeReleaseInformation </w:t>
        </w:r>
        <w:r w:rsidRPr="007E6716">
          <w:rPr>
            <w:snapToGrid w:val="0"/>
          </w:rPr>
          <w:t>::= SEQUENCE {</w:t>
        </w:r>
      </w:ins>
    </w:p>
    <w:p w:rsidR="004B7699" w:rsidRDefault="004B7699" w:rsidP="00AE213C">
      <w:pPr>
        <w:pStyle w:val="PL"/>
        <w:tabs>
          <w:tab w:val="clear" w:pos="1536"/>
        </w:tabs>
        <w:rPr>
          <w:ins w:id="3411" w:author="Author" w:date="2022-02-08T22:20:00Z"/>
          <w:snapToGrid w:val="0"/>
        </w:rPr>
      </w:pPr>
      <w:ins w:id="3412" w:author="Author" w:date="2022-02-08T22:20:00Z">
        <w:r w:rsidRPr="007E6716">
          <w:rPr>
            <w:snapToGrid w:val="0"/>
          </w:rPr>
          <w:tab/>
        </w:r>
        <w:r>
          <w:rPr>
            <w:snapToGrid w:val="0"/>
          </w:rPr>
          <w:t>releaseType</w:t>
        </w:r>
        <w:r>
          <w:rPr>
            <w:snapToGrid w:val="0"/>
          </w:rPr>
          <w:tab/>
        </w:r>
        <w:r>
          <w:rPr>
            <w:snapToGrid w:val="0"/>
          </w:rPr>
          <w:tab/>
        </w:r>
        <w:r>
          <w:rPr>
            <w:snapToGrid w:val="0"/>
          </w:rPr>
          <w:tab/>
          <w:t>TrafficReleaseType,</w:t>
        </w:r>
      </w:ins>
    </w:p>
    <w:p w:rsidR="004B7699" w:rsidRPr="007E6716" w:rsidRDefault="004B7699" w:rsidP="004B7699">
      <w:pPr>
        <w:pStyle w:val="PL"/>
        <w:rPr>
          <w:ins w:id="3413" w:author="Author" w:date="2022-02-08T22:20:00Z"/>
          <w:snapToGrid w:val="0"/>
        </w:rPr>
      </w:pPr>
      <w:ins w:id="3414" w:author="Author" w:date="2022-02-08T22:20:00Z">
        <w:r w:rsidRPr="001277DA">
          <w:rPr>
            <w:snapToGrid w:val="0"/>
          </w:rPr>
          <w:tab/>
          <w:t xml:space="preserve">ie-Extension </w:t>
        </w:r>
        <w:r w:rsidRPr="001277DA">
          <w:rPr>
            <w:snapToGrid w:val="0"/>
          </w:rPr>
          <w:tab/>
        </w:r>
        <w:r w:rsidRPr="001277DA">
          <w:rPr>
            <w:snapToGrid w:val="0"/>
          </w:rPr>
          <w:tab/>
        </w:r>
        <w:r w:rsidRPr="001277DA">
          <w:rPr>
            <w:snapToGrid w:val="0"/>
          </w:rPr>
          <w:tab/>
          <w:t>ProtocolExtensionContainer { {</w:t>
        </w:r>
        <w:r>
          <w:rPr>
            <w:snapToGrid w:val="0"/>
          </w:rPr>
          <w:t>TrafficToBeReleaseInformation</w:t>
        </w:r>
        <w:r w:rsidRPr="001277DA">
          <w:rPr>
            <w:snapToGrid w:val="0"/>
          </w:rPr>
          <w:t>-ExtIEs} } OPTIONAL,</w:t>
        </w:r>
      </w:ins>
    </w:p>
    <w:p w:rsidR="004B7699" w:rsidRPr="007E6716" w:rsidRDefault="004B7699" w:rsidP="004B7699">
      <w:pPr>
        <w:pStyle w:val="PL"/>
        <w:rPr>
          <w:ins w:id="3415" w:author="Author" w:date="2022-02-08T22:20:00Z"/>
          <w:snapToGrid w:val="0"/>
        </w:rPr>
      </w:pPr>
      <w:ins w:id="3416" w:author="Author" w:date="2022-02-08T22:20:00Z">
        <w:r w:rsidRPr="007E6716">
          <w:rPr>
            <w:snapToGrid w:val="0"/>
          </w:rPr>
          <w:tab/>
          <w:t>...</w:t>
        </w:r>
      </w:ins>
    </w:p>
    <w:p w:rsidR="004B7699" w:rsidRDefault="004B7699" w:rsidP="004B7699">
      <w:pPr>
        <w:pStyle w:val="PL"/>
        <w:rPr>
          <w:ins w:id="3417" w:author="Author" w:date="2022-02-08T22:20:00Z"/>
          <w:snapToGrid w:val="0"/>
        </w:rPr>
      </w:pPr>
      <w:ins w:id="3418" w:author="Author" w:date="2022-02-08T22:20:00Z">
        <w:r w:rsidRPr="007E6716">
          <w:rPr>
            <w:snapToGrid w:val="0"/>
          </w:rPr>
          <w:t>}</w:t>
        </w:r>
      </w:ins>
    </w:p>
    <w:p w:rsidR="004B7699" w:rsidRDefault="004B7699" w:rsidP="004B7699">
      <w:pPr>
        <w:pStyle w:val="PL"/>
        <w:rPr>
          <w:ins w:id="3419" w:author="Author" w:date="2022-02-08T22:20:00Z"/>
          <w:snapToGrid w:val="0"/>
        </w:rPr>
      </w:pPr>
    </w:p>
    <w:p w:rsidR="004B7699" w:rsidRPr="007E6716" w:rsidRDefault="004B7699" w:rsidP="004B7699">
      <w:pPr>
        <w:pStyle w:val="PL"/>
        <w:rPr>
          <w:ins w:id="3420" w:author="Author" w:date="2022-02-08T22:20:00Z"/>
          <w:snapToGrid w:val="0"/>
        </w:rPr>
      </w:pPr>
      <w:ins w:id="3421" w:author="Author" w:date="2022-02-08T22:20:00Z">
        <w:r>
          <w:rPr>
            <w:snapToGrid w:val="0"/>
          </w:rPr>
          <w:t>TrafficToBeReleaseInformation</w:t>
        </w:r>
        <w:r w:rsidRPr="001277DA">
          <w:rPr>
            <w:snapToGrid w:val="0"/>
          </w:rPr>
          <w:t>-ExtIEs</w:t>
        </w:r>
        <w:r w:rsidRPr="007E6716">
          <w:rPr>
            <w:snapToGrid w:val="0"/>
          </w:rPr>
          <w:t xml:space="preserve"> XNAP-PROTOCOL-EXTENSION ::= {</w:t>
        </w:r>
      </w:ins>
    </w:p>
    <w:p w:rsidR="004B7699" w:rsidRPr="007E6716" w:rsidRDefault="004B7699" w:rsidP="004B7699">
      <w:pPr>
        <w:pStyle w:val="PL"/>
        <w:rPr>
          <w:ins w:id="3422" w:author="Author" w:date="2022-02-08T22:20:00Z"/>
          <w:snapToGrid w:val="0"/>
        </w:rPr>
      </w:pPr>
      <w:ins w:id="3423" w:author="Author" w:date="2022-02-08T22:20:00Z">
        <w:r w:rsidRPr="007E6716">
          <w:rPr>
            <w:snapToGrid w:val="0"/>
          </w:rPr>
          <w:tab/>
          <w:t>...</w:t>
        </w:r>
      </w:ins>
    </w:p>
    <w:p w:rsidR="004B7699" w:rsidRPr="007E6716" w:rsidRDefault="004B7699" w:rsidP="004B7699">
      <w:pPr>
        <w:pStyle w:val="PL"/>
        <w:rPr>
          <w:ins w:id="3424" w:author="Author" w:date="2022-02-08T22:20:00Z"/>
          <w:snapToGrid w:val="0"/>
        </w:rPr>
      </w:pPr>
      <w:ins w:id="3425" w:author="Author" w:date="2022-02-08T22:20:00Z">
        <w:r w:rsidRPr="007E6716">
          <w:rPr>
            <w:snapToGrid w:val="0"/>
          </w:rPr>
          <w:t>}</w:t>
        </w:r>
      </w:ins>
    </w:p>
    <w:p w:rsidR="004B7699" w:rsidRDefault="004B7699" w:rsidP="004B7699">
      <w:pPr>
        <w:pStyle w:val="PL"/>
        <w:rPr>
          <w:ins w:id="3426" w:author="Author" w:date="2022-02-08T22:20:00Z"/>
        </w:rPr>
      </w:pPr>
    </w:p>
    <w:p w:rsidR="004B7699" w:rsidRPr="00FD0425" w:rsidRDefault="004B7699" w:rsidP="004B7699">
      <w:pPr>
        <w:pStyle w:val="PL"/>
        <w:rPr>
          <w:ins w:id="3427" w:author="Author" w:date="2022-02-08T22:20:00Z"/>
          <w:snapToGrid w:val="0"/>
        </w:rPr>
      </w:pPr>
      <w:ins w:id="3428" w:author="Author" w:date="2022-02-08T22:20:00Z">
        <w:r>
          <w:t>TrafficToBeRelease-List</w:t>
        </w:r>
        <w:r w:rsidRPr="00FD0425">
          <w:rPr>
            <w:snapToGrid w:val="0"/>
          </w:rPr>
          <w:t xml:space="preserve"> ::= SEQUENCE (SIZE(1..maxnoof</w:t>
        </w:r>
        <w:r>
          <w:rPr>
            <w:snapToGrid w:val="0"/>
          </w:rPr>
          <w:t>TrafficIndexEntries</w:t>
        </w:r>
        <w:r w:rsidRPr="00FD0425">
          <w:rPr>
            <w:snapToGrid w:val="0"/>
          </w:rPr>
          <w:t xml:space="preserve">)) OF </w:t>
        </w:r>
        <w:r>
          <w:t>TrafficToBeRelease-</w:t>
        </w:r>
        <w:r w:rsidRPr="00FD0425">
          <w:rPr>
            <w:snapToGrid w:val="0"/>
          </w:rPr>
          <w:t>Item</w:t>
        </w:r>
      </w:ins>
    </w:p>
    <w:p w:rsidR="004B7699" w:rsidRPr="00FD0425" w:rsidRDefault="004B7699" w:rsidP="004B7699">
      <w:pPr>
        <w:pStyle w:val="PL"/>
        <w:rPr>
          <w:ins w:id="3429" w:author="Author" w:date="2022-02-08T22:20:00Z"/>
          <w:snapToGrid w:val="0"/>
        </w:rPr>
      </w:pPr>
    </w:p>
    <w:p w:rsidR="004B7699" w:rsidRPr="00FD0425" w:rsidRDefault="004B7699" w:rsidP="004B7699">
      <w:pPr>
        <w:pStyle w:val="PL"/>
        <w:rPr>
          <w:ins w:id="3430" w:author="Author" w:date="2022-02-08T22:20:00Z"/>
          <w:snapToGrid w:val="0"/>
        </w:rPr>
      </w:pPr>
      <w:ins w:id="3431" w:author="Author" w:date="2022-02-08T22:20:00Z">
        <w:r>
          <w:t>TrafficToBeRelease-</w:t>
        </w:r>
        <w:r w:rsidRPr="00FD0425">
          <w:rPr>
            <w:snapToGrid w:val="0"/>
          </w:rPr>
          <w:t>Item ::= SEQUENCE {</w:t>
        </w:r>
      </w:ins>
    </w:p>
    <w:p w:rsidR="004B7699" w:rsidRPr="00FD0425" w:rsidRDefault="004B7699" w:rsidP="004B7699">
      <w:pPr>
        <w:pStyle w:val="PL"/>
        <w:rPr>
          <w:ins w:id="3432" w:author="Author" w:date="2022-02-08T22:20:00Z"/>
          <w:snapToGrid w:val="0"/>
        </w:rPr>
      </w:pPr>
      <w:ins w:id="3433" w:author="Author" w:date="2022-02-08T22:20:00Z">
        <w:r w:rsidRPr="00FD0425">
          <w:rPr>
            <w:snapToGrid w:val="0"/>
          </w:rPr>
          <w:tab/>
        </w:r>
        <w:r>
          <w:rPr>
            <w:snapToGrid w:val="0"/>
          </w:rPr>
          <w:t>trafficIndex</w:t>
        </w:r>
        <w:r w:rsidRPr="00FD0425">
          <w:rPr>
            <w:snapToGrid w:val="0"/>
          </w:rPr>
          <w:tab/>
        </w:r>
        <w:r w:rsidRPr="00FD0425">
          <w:rPr>
            <w:snapToGrid w:val="0"/>
          </w:rPr>
          <w:tab/>
        </w:r>
        <w:r>
          <w:rPr>
            <w:snapToGrid w:val="0"/>
          </w:rPr>
          <w:tab/>
          <w:t>TrafficIndex</w:t>
        </w:r>
        <w:r w:rsidRPr="00FD0425">
          <w:rPr>
            <w:snapToGrid w:val="0"/>
          </w:rPr>
          <w:t>,</w:t>
        </w:r>
      </w:ins>
    </w:p>
    <w:p w:rsidR="004B7699" w:rsidRPr="00FD0425" w:rsidRDefault="004B7699" w:rsidP="004B7699">
      <w:pPr>
        <w:pStyle w:val="PL"/>
        <w:rPr>
          <w:ins w:id="3434" w:author="Author" w:date="2022-02-08T22:20:00Z"/>
        </w:rPr>
      </w:pPr>
      <w:ins w:id="3435" w:author="Author" w:date="2022-02-08T22:20:00Z">
        <w:r w:rsidRPr="00FD0425">
          <w:tab/>
          <w:t>iE-Extension</w:t>
        </w:r>
        <w:r w:rsidRPr="00FD0425">
          <w:tab/>
        </w:r>
        <w:r w:rsidRPr="00FD0425">
          <w:tab/>
        </w:r>
        <w:r w:rsidRPr="00FD0425">
          <w:tab/>
        </w:r>
        <w:r w:rsidRPr="00FD0425">
          <w:rPr>
            <w:noProof w:val="0"/>
            <w:snapToGrid w:val="0"/>
            <w:lang w:eastAsia="zh-CN"/>
          </w:rPr>
          <w:t>ProtocolExtensionContainer { {</w:t>
        </w:r>
        <w:r>
          <w:t>TrafficToBeRelease-</w:t>
        </w:r>
        <w:r w:rsidRPr="00FD0425">
          <w:rPr>
            <w:snapToGrid w:val="0"/>
          </w:rPr>
          <w:t>Item</w:t>
        </w:r>
        <w:r w:rsidRPr="00FD0425">
          <w:t>-ExtIEs</w:t>
        </w:r>
        <w:r w:rsidRPr="00FD0425">
          <w:rPr>
            <w:noProof w:val="0"/>
            <w:snapToGrid w:val="0"/>
            <w:lang w:eastAsia="zh-CN"/>
          </w:rPr>
          <w:t>} }</w:t>
        </w:r>
        <w:r w:rsidRPr="00FD0425">
          <w:rPr>
            <w:noProof w:val="0"/>
            <w:snapToGrid w:val="0"/>
            <w:lang w:eastAsia="zh-CN"/>
          </w:rPr>
          <w:tab/>
          <w:t>OPTIONAL</w:t>
        </w:r>
        <w:r w:rsidRPr="00FD0425">
          <w:t>,</w:t>
        </w:r>
      </w:ins>
    </w:p>
    <w:p w:rsidR="004B7699" w:rsidRPr="00FD0425" w:rsidRDefault="004B7699" w:rsidP="004B7699">
      <w:pPr>
        <w:pStyle w:val="PL"/>
        <w:rPr>
          <w:ins w:id="3436" w:author="Author" w:date="2022-02-08T22:20:00Z"/>
        </w:rPr>
      </w:pPr>
      <w:ins w:id="3437" w:author="Author" w:date="2022-02-08T22:20:00Z">
        <w:r w:rsidRPr="00FD0425">
          <w:tab/>
          <w:t>...</w:t>
        </w:r>
      </w:ins>
    </w:p>
    <w:p w:rsidR="004B7699" w:rsidRPr="00FD0425" w:rsidRDefault="004B7699" w:rsidP="004B7699">
      <w:pPr>
        <w:pStyle w:val="PL"/>
        <w:rPr>
          <w:ins w:id="3438" w:author="Author" w:date="2022-02-08T22:20:00Z"/>
        </w:rPr>
      </w:pPr>
      <w:ins w:id="3439" w:author="Author" w:date="2022-02-08T22:20:00Z">
        <w:r w:rsidRPr="00FD0425">
          <w:lastRenderedPageBreak/>
          <w:t>}</w:t>
        </w:r>
      </w:ins>
    </w:p>
    <w:p w:rsidR="004B7699" w:rsidRPr="00FD0425" w:rsidRDefault="004B7699" w:rsidP="004B7699">
      <w:pPr>
        <w:pStyle w:val="PL"/>
        <w:rPr>
          <w:ins w:id="3440" w:author="Author" w:date="2022-02-08T22:20:00Z"/>
        </w:rPr>
      </w:pPr>
    </w:p>
    <w:p w:rsidR="004B7699" w:rsidRPr="00FD0425" w:rsidRDefault="004B7699" w:rsidP="004B7699">
      <w:pPr>
        <w:pStyle w:val="PL"/>
        <w:rPr>
          <w:ins w:id="3441" w:author="Author" w:date="2022-02-08T22:20:00Z"/>
          <w:noProof w:val="0"/>
          <w:snapToGrid w:val="0"/>
          <w:lang w:eastAsia="zh-CN"/>
        </w:rPr>
      </w:pPr>
      <w:ins w:id="3442" w:author="Author" w:date="2022-02-08T22:20:00Z">
        <w:r>
          <w:t>TrafficToBeRelease-</w:t>
        </w:r>
        <w:r w:rsidRPr="00FD0425">
          <w:rPr>
            <w:snapToGrid w:val="0"/>
          </w:rPr>
          <w:t>Item</w:t>
        </w:r>
        <w:r w:rsidRPr="00FD0425">
          <w:t xml:space="preserve">-ExtIEs </w:t>
        </w:r>
        <w:r w:rsidRPr="00FD0425">
          <w:rPr>
            <w:noProof w:val="0"/>
            <w:snapToGrid w:val="0"/>
            <w:lang w:eastAsia="zh-CN"/>
          </w:rPr>
          <w:t>XNAP-PROTOCOL-EXTENSION ::= {</w:t>
        </w:r>
      </w:ins>
    </w:p>
    <w:p w:rsidR="004B7699" w:rsidRPr="00FD0425" w:rsidRDefault="004B7699" w:rsidP="004B7699">
      <w:pPr>
        <w:pStyle w:val="PL"/>
        <w:rPr>
          <w:ins w:id="3443" w:author="Author" w:date="2022-02-08T22:20:00Z"/>
          <w:noProof w:val="0"/>
          <w:snapToGrid w:val="0"/>
          <w:lang w:eastAsia="zh-CN"/>
        </w:rPr>
      </w:pPr>
      <w:ins w:id="3444" w:author="Author" w:date="2022-02-08T22:20:00Z">
        <w:r w:rsidRPr="00FD0425">
          <w:rPr>
            <w:noProof w:val="0"/>
            <w:snapToGrid w:val="0"/>
            <w:lang w:eastAsia="zh-CN"/>
          </w:rPr>
          <w:tab/>
          <w:t>...</w:t>
        </w:r>
      </w:ins>
    </w:p>
    <w:p w:rsidR="004B7699" w:rsidRPr="00FD0425" w:rsidRDefault="004B7699" w:rsidP="004B7699">
      <w:pPr>
        <w:pStyle w:val="PL"/>
        <w:rPr>
          <w:ins w:id="3445" w:author="Author" w:date="2022-02-08T22:20:00Z"/>
          <w:noProof w:val="0"/>
          <w:snapToGrid w:val="0"/>
          <w:lang w:eastAsia="zh-CN"/>
        </w:rPr>
      </w:pPr>
      <w:ins w:id="3446" w:author="Author" w:date="2022-02-08T22:20:00Z">
        <w:r w:rsidRPr="00FD0425">
          <w:rPr>
            <w:noProof w:val="0"/>
            <w:snapToGrid w:val="0"/>
            <w:lang w:eastAsia="zh-CN"/>
          </w:rPr>
          <w:t>}</w:t>
        </w:r>
      </w:ins>
    </w:p>
    <w:p w:rsidR="004B7699" w:rsidRPr="00FD0425" w:rsidRDefault="004B7699" w:rsidP="004B7699">
      <w:pPr>
        <w:pStyle w:val="PL"/>
      </w:pPr>
    </w:p>
    <w:p w:rsidR="004B7699" w:rsidRPr="007E6716" w:rsidRDefault="004B7699" w:rsidP="004B7699">
      <w:pPr>
        <w:pStyle w:val="PL"/>
        <w:rPr>
          <w:snapToGrid w:val="0"/>
        </w:rPr>
      </w:pPr>
      <w:r>
        <w:rPr>
          <w:snapToGrid w:val="0"/>
        </w:rPr>
        <w:t xml:space="preserve">TSCTrafficCharacteristics </w:t>
      </w:r>
      <w:r w:rsidRPr="007E6716">
        <w:rPr>
          <w:snapToGrid w:val="0"/>
        </w:rPr>
        <w:t>::= SEQUENCE {</w:t>
      </w:r>
    </w:p>
    <w:p w:rsidR="004B7699" w:rsidRDefault="004B7699" w:rsidP="004B7699">
      <w:pPr>
        <w:pStyle w:val="PL"/>
        <w:rPr>
          <w:snapToGrid w:val="0"/>
        </w:rPr>
      </w:pPr>
      <w:r w:rsidRPr="007E6716">
        <w:rPr>
          <w:snapToGrid w:val="0"/>
        </w:rPr>
        <w:tab/>
      </w:r>
      <w:r>
        <w:rPr>
          <w:snapToGrid w:val="0"/>
        </w:rPr>
        <w:t>tSCAssistanceInformationDownlink</w:t>
      </w:r>
      <w:r w:rsidRPr="007E6716">
        <w:rPr>
          <w:snapToGrid w:val="0"/>
        </w:rPr>
        <w:tab/>
      </w:r>
      <w:r>
        <w:rPr>
          <w:snapToGrid w:val="0"/>
        </w:rPr>
        <w:t>TSCAssistanceInformation OPTIONAL,</w:t>
      </w:r>
    </w:p>
    <w:p w:rsidR="004B7699" w:rsidRDefault="004B7699" w:rsidP="004B7699">
      <w:pPr>
        <w:pStyle w:val="PL"/>
        <w:rPr>
          <w:snapToGrid w:val="0"/>
        </w:rPr>
      </w:pPr>
      <w:r w:rsidRPr="007E6716">
        <w:rPr>
          <w:snapToGrid w:val="0"/>
        </w:rPr>
        <w:tab/>
      </w:r>
      <w:r>
        <w:rPr>
          <w:snapToGrid w:val="0"/>
        </w:rPr>
        <w:t>tSCAssistanceInformationUplink</w:t>
      </w:r>
      <w:r w:rsidRPr="007E6716">
        <w:rPr>
          <w:snapToGrid w:val="0"/>
        </w:rPr>
        <w:tab/>
      </w:r>
      <w:r>
        <w:rPr>
          <w:snapToGrid w:val="0"/>
        </w:rPr>
        <w:tab/>
        <w:t>TSCAssistanceInformation OPTIONAL,</w:t>
      </w:r>
    </w:p>
    <w:p w:rsidR="004B7699" w:rsidRPr="007E6716" w:rsidRDefault="004B7699" w:rsidP="004B7699">
      <w:pPr>
        <w:pStyle w:val="PL"/>
        <w:rPr>
          <w:snapToGrid w:val="0"/>
        </w:rPr>
      </w:pPr>
      <w:r w:rsidRPr="001277DA">
        <w:rPr>
          <w:snapToGrid w:val="0"/>
        </w:rPr>
        <w:tab/>
        <w:t xml:space="preserve">ie-Extension </w:t>
      </w:r>
      <w:r w:rsidRPr="001277DA">
        <w:rPr>
          <w:snapToGrid w:val="0"/>
        </w:rPr>
        <w:tab/>
      </w:r>
      <w:r w:rsidRPr="001277DA">
        <w:rPr>
          <w:snapToGrid w:val="0"/>
        </w:rPr>
        <w:tab/>
      </w:r>
      <w:r w:rsidRPr="001277DA">
        <w:rPr>
          <w:snapToGrid w:val="0"/>
        </w:rPr>
        <w:tab/>
        <w:t>ProtocolExtensionContainer { {TSCTrafficCharacteristics-ExtIEs} } OPTIONAL,</w:t>
      </w:r>
    </w:p>
    <w:p w:rsidR="004B7699" w:rsidRPr="007E6716" w:rsidRDefault="004B7699" w:rsidP="004B7699">
      <w:pPr>
        <w:pStyle w:val="PL"/>
        <w:rPr>
          <w:snapToGrid w:val="0"/>
        </w:rPr>
      </w:pPr>
      <w:r w:rsidRPr="007E6716">
        <w:rPr>
          <w:snapToGrid w:val="0"/>
        </w:rPr>
        <w:tab/>
        <w:t>...</w:t>
      </w:r>
    </w:p>
    <w:p w:rsidR="004B7699" w:rsidRDefault="004B7699" w:rsidP="004B7699">
      <w:pPr>
        <w:pStyle w:val="PL"/>
        <w:rPr>
          <w:snapToGrid w:val="0"/>
        </w:rPr>
      </w:pPr>
      <w:r w:rsidRPr="007E6716">
        <w:rPr>
          <w:snapToGrid w:val="0"/>
        </w:rPr>
        <w:t>}</w:t>
      </w:r>
    </w:p>
    <w:p w:rsidR="004B7699" w:rsidRDefault="004B7699" w:rsidP="004B7699">
      <w:pPr>
        <w:pStyle w:val="PL"/>
        <w:rPr>
          <w:snapToGrid w:val="0"/>
        </w:rPr>
      </w:pPr>
    </w:p>
    <w:p w:rsidR="004B7699" w:rsidRPr="007E6716" w:rsidRDefault="004B7699" w:rsidP="004B7699">
      <w:pPr>
        <w:pStyle w:val="PL"/>
        <w:rPr>
          <w:snapToGrid w:val="0"/>
        </w:rPr>
      </w:pPr>
      <w:r w:rsidRPr="001277DA">
        <w:rPr>
          <w:snapToGrid w:val="0"/>
        </w:rPr>
        <w:t>TSCTrafficCharacteristics-ExtIEs</w:t>
      </w:r>
      <w:r w:rsidRPr="007E6716">
        <w:rPr>
          <w:snapToGrid w:val="0"/>
        </w:rPr>
        <w:t xml:space="preserve"> XNAP-PROTOCOL-EXTENSION ::= {</w:t>
      </w:r>
    </w:p>
    <w:p w:rsidR="004B7699" w:rsidRPr="007E6716" w:rsidRDefault="004B7699" w:rsidP="004B7699">
      <w:pPr>
        <w:pStyle w:val="PL"/>
        <w:rPr>
          <w:snapToGrid w:val="0"/>
        </w:rPr>
      </w:pPr>
      <w:r w:rsidRPr="007E6716">
        <w:rPr>
          <w:snapToGrid w:val="0"/>
        </w:rPr>
        <w:tab/>
        <w:t>...</w:t>
      </w:r>
    </w:p>
    <w:p w:rsidR="004B7699" w:rsidRPr="007E6716" w:rsidRDefault="004B7699" w:rsidP="004B7699">
      <w:pPr>
        <w:pStyle w:val="PL"/>
        <w:rPr>
          <w:snapToGrid w:val="0"/>
        </w:rPr>
      </w:pPr>
      <w:r w:rsidRPr="007E6716">
        <w:rPr>
          <w:snapToGrid w:val="0"/>
        </w:rPr>
        <w:t>}</w:t>
      </w:r>
    </w:p>
    <w:p w:rsidR="004B7699" w:rsidRDefault="004B7699" w:rsidP="004B7699">
      <w:pPr>
        <w:pStyle w:val="PL"/>
        <w:rPr>
          <w:snapToGrid w:val="0"/>
        </w:rPr>
      </w:pPr>
    </w:p>
    <w:p w:rsidR="004B7699" w:rsidRDefault="004B7699" w:rsidP="004B7699">
      <w:pPr>
        <w:pStyle w:val="PL"/>
        <w:rPr>
          <w:snapToGrid w:val="0"/>
        </w:rPr>
      </w:pPr>
      <w:r>
        <w:rPr>
          <w:snapToGrid w:val="0"/>
        </w:rPr>
        <w:t xml:space="preserve">TSCAssistanceInformation ::= SEQUENCE </w:t>
      </w:r>
      <w:r w:rsidRPr="007E6716">
        <w:rPr>
          <w:snapToGrid w:val="0"/>
        </w:rPr>
        <w:t>{</w:t>
      </w:r>
    </w:p>
    <w:p w:rsidR="004B7699" w:rsidRDefault="004B7699" w:rsidP="004B7699">
      <w:pPr>
        <w:pStyle w:val="PL"/>
        <w:rPr>
          <w:snapToGrid w:val="0"/>
        </w:rPr>
      </w:pPr>
      <w:r>
        <w:rPr>
          <w:snapToGrid w:val="0"/>
        </w:rPr>
        <w:tab/>
        <w:t>periodicity</w:t>
      </w:r>
      <w:r>
        <w:rPr>
          <w:snapToGrid w:val="0"/>
        </w:rPr>
        <w:tab/>
      </w:r>
      <w:r>
        <w:rPr>
          <w:snapToGrid w:val="0"/>
        </w:rPr>
        <w:tab/>
      </w:r>
      <w:r>
        <w:rPr>
          <w:snapToGrid w:val="0"/>
        </w:rPr>
        <w:tab/>
      </w:r>
      <w:r w:rsidRPr="005C4BF9">
        <w:rPr>
          <w:snapToGrid w:val="0"/>
        </w:rPr>
        <w:t xml:space="preserve">INTEGER (0.. </w:t>
      </w:r>
      <w:r>
        <w:rPr>
          <w:snapToGrid w:val="0"/>
        </w:rPr>
        <w:t>640000, ...</w:t>
      </w:r>
      <w:r w:rsidRPr="005C4BF9">
        <w:rPr>
          <w:snapToGrid w:val="0"/>
        </w:rPr>
        <w:t>),</w:t>
      </w:r>
    </w:p>
    <w:p w:rsidR="004B7699" w:rsidRDefault="004B7699" w:rsidP="004B7699">
      <w:pPr>
        <w:pStyle w:val="PL"/>
        <w:rPr>
          <w:snapToGrid w:val="0"/>
        </w:rPr>
      </w:pPr>
      <w:r>
        <w:rPr>
          <w:snapToGrid w:val="0"/>
        </w:rPr>
        <w:tab/>
        <w:t>burstArrivalTime</w:t>
      </w:r>
      <w:r>
        <w:rPr>
          <w:snapToGrid w:val="0"/>
        </w:rPr>
        <w:tab/>
        <w:t>OCTET STRING</w:t>
      </w:r>
      <w:r>
        <w:rPr>
          <w:snapToGrid w:val="0"/>
        </w:rPr>
        <w:tab/>
      </w:r>
      <w:r>
        <w:rPr>
          <w:snapToGrid w:val="0"/>
        </w:rPr>
        <w:tab/>
      </w:r>
      <w:r>
        <w:rPr>
          <w:snapToGrid w:val="0"/>
        </w:rPr>
        <w:tab/>
      </w:r>
      <w:r>
        <w:rPr>
          <w:snapToGrid w:val="0"/>
        </w:rPr>
        <w:tab/>
        <w:t>OPTIONAL,</w:t>
      </w:r>
    </w:p>
    <w:p w:rsidR="004B7699" w:rsidRPr="00821C23" w:rsidRDefault="004B7699" w:rsidP="004B7699">
      <w:pPr>
        <w:pStyle w:val="PL"/>
        <w:rPr>
          <w:snapToGrid w:val="0"/>
          <w:lang w:val="en-US" w:eastAsia="en-US"/>
        </w:rPr>
      </w:pPr>
      <w:r w:rsidRPr="00821C23">
        <w:rPr>
          <w:snapToGrid w:val="0"/>
        </w:rPr>
        <w:tab/>
      </w:r>
      <w:r w:rsidRPr="00632AA1">
        <w:rPr>
          <w:snapToGrid w:val="0"/>
        </w:rPr>
        <w:t xml:space="preserve">ie-Extension </w:t>
      </w:r>
      <w:r w:rsidRPr="00632AA1">
        <w:rPr>
          <w:snapToGrid w:val="0"/>
        </w:rPr>
        <w:tab/>
      </w:r>
      <w:r w:rsidRPr="00632AA1">
        <w:rPr>
          <w:snapToGrid w:val="0"/>
        </w:rPr>
        <w:tab/>
      </w:r>
      <w:r w:rsidRPr="00632AA1">
        <w:rPr>
          <w:snapToGrid w:val="0"/>
        </w:rPr>
        <w:tab/>
        <w:t>ProtocolExtensionContainer { {</w:t>
      </w:r>
      <w:r w:rsidRPr="00821C23">
        <w:rPr>
          <w:snapToGrid w:val="0"/>
        </w:rPr>
        <w:t xml:space="preserve"> TSCAssistanceInformation</w:t>
      </w:r>
      <w:r w:rsidRPr="00632AA1">
        <w:rPr>
          <w:snapToGrid w:val="0"/>
        </w:rPr>
        <w:t>-ExtIEs} } OPTIONAL,</w:t>
      </w:r>
    </w:p>
    <w:p w:rsidR="004B7699" w:rsidRPr="007E6716" w:rsidRDefault="004B7699" w:rsidP="004B7699">
      <w:pPr>
        <w:pStyle w:val="PL"/>
        <w:rPr>
          <w:snapToGrid w:val="0"/>
        </w:rPr>
      </w:pPr>
      <w:r>
        <w:rPr>
          <w:snapToGrid w:val="0"/>
        </w:rPr>
        <w:tab/>
        <w:t>...</w:t>
      </w:r>
      <w:r>
        <w:rPr>
          <w:snapToGrid w:val="0"/>
        </w:rPr>
        <w:tab/>
      </w:r>
    </w:p>
    <w:p w:rsidR="004B7699" w:rsidRDefault="004B7699" w:rsidP="004B7699">
      <w:pPr>
        <w:pStyle w:val="PL"/>
        <w:rPr>
          <w:snapToGrid w:val="0"/>
        </w:rPr>
      </w:pPr>
      <w:r w:rsidRPr="007E6716">
        <w:rPr>
          <w:snapToGrid w:val="0"/>
        </w:rPr>
        <w:t>}</w:t>
      </w:r>
    </w:p>
    <w:p w:rsidR="004B7699" w:rsidRDefault="004B7699" w:rsidP="004B7699">
      <w:pPr>
        <w:pStyle w:val="PL"/>
        <w:rPr>
          <w:snapToGrid w:val="0"/>
        </w:rPr>
      </w:pPr>
    </w:p>
    <w:p w:rsidR="004B7699" w:rsidRPr="00821C23" w:rsidRDefault="004B7699" w:rsidP="004B7699">
      <w:pPr>
        <w:pStyle w:val="PL"/>
        <w:rPr>
          <w:snapToGrid w:val="0"/>
          <w:lang w:val="en-US" w:eastAsia="en-US"/>
        </w:rPr>
      </w:pPr>
      <w:r w:rsidRPr="00821C23">
        <w:rPr>
          <w:snapToGrid w:val="0"/>
        </w:rPr>
        <w:t>TSCAssistanceInformation-ExtIEs XNAP-PROTOCOL-EXTENSION ::= {</w:t>
      </w:r>
    </w:p>
    <w:p w:rsidR="004B7699" w:rsidRPr="00821C23" w:rsidRDefault="004B7699" w:rsidP="004B7699">
      <w:pPr>
        <w:pStyle w:val="PL"/>
        <w:rPr>
          <w:snapToGrid w:val="0"/>
        </w:rPr>
      </w:pPr>
      <w:r w:rsidRPr="00821C23">
        <w:rPr>
          <w:snapToGrid w:val="0"/>
        </w:rPr>
        <w:tab/>
        <w:t>...</w:t>
      </w:r>
    </w:p>
    <w:p w:rsidR="004B7699" w:rsidRDefault="004B7699" w:rsidP="004B7699">
      <w:pPr>
        <w:pStyle w:val="PL"/>
        <w:rPr>
          <w:snapToGrid w:val="0"/>
        </w:rPr>
      </w:pPr>
      <w:r w:rsidRPr="00821C23">
        <w:rPr>
          <w:snapToGrid w:val="0"/>
        </w:rPr>
        <w:t>}</w:t>
      </w:r>
    </w:p>
    <w:p w:rsidR="004B7699" w:rsidRDefault="004B7699" w:rsidP="004B7699">
      <w:pPr>
        <w:pStyle w:val="PL"/>
        <w:rPr>
          <w:noProof w:val="0"/>
        </w:rPr>
      </w:pPr>
    </w:p>
    <w:p w:rsidR="004B7699" w:rsidRDefault="004B7699" w:rsidP="004B7699">
      <w:pPr>
        <w:pStyle w:val="PL"/>
        <w:rPr>
          <w:noProof w:val="0"/>
        </w:rPr>
      </w:pPr>
    </w:p>
    <w:p w:rsidR="004B7699" w:rsidRPr="00FD0425" w:rsidRDefault="004B7699" w:rsidP="004B7699">
      <w:pPr>
        <w:pStyle w:val="PL"/>
        <w:rPr>
          <w:noProof w:val="0"/>
        </w:rPr>
      </w:pPr>
      <w:r w:rsidRPr="00FD0425">
        <w:rPr>
          <w:noProof w:val="0"/>
        </w:rPr>
        <w:t>TypeOfError ::= ENUMERATED {</w:t>
      </w:r>
    </w:p>
    <w:p w:rsidR="004B7699" w:rsidRPr="00FD0425" w:rsidRDefault="004B7699" w:rsidP="004B7699">
      <w:pPr>
        <w:pStyle w:val="PL"/>
        <w:rPr>
          <w:noProof w:val="0"/>
        </w:rPr>
      </w:pPr>
      <w:r w:rsidRPr="00FD0425">
        <w:rPr>
          <w:noProof w:val="0"/>
        </w:rPr>
        <w:tab/>
        <w:t>not-understood,</w:t>
      </w:r>
    </w:p>
    <w:p w:rsidR="004B7699" w:rsidRPr="00FD0425" w:rsidRDefault="004B7699" w:rsidP="004B7699">
      <w:pPr>
        <w:pStyle w:val="PL"/>
        <w:rPr>
          <w:noProof w:val="0"/>
        </w:rPr>
      </w:pPr>
      <w:r w:rsidRPr="00FD0425">
        <w:rPr>
          <w:noProof w:val="0"/>
        </w:rPr>
        <w:tab/>
        <w:t>missing,</w:t>
      </w:r>
    </w:p>
    <w:p w:rsidR="004B7699" w:rsidRPr="00FD0425" w:rsidRDefault="004B7699" w:rsidP="004B7699">
      <w:pPr>
        <w:pStyle w:val="PL"/>
        <w:rPr>
          <w:noProof w:val="0"/>
        </w:rPr>
      </w:pPr>
      <w:r w:rsidRPr="00FD0425">
        <w:rPr>
          <w:noProof w:val="0"/>
        </w:rPr>
        <w:tab/>
        <w:t>...</w:t>
      </w:r>
    </w:p>
    <w:p w:rsidR="004B7699" w:rsidRPr="00FD0425" w:rsidRDefault="004B7699" w:rsidP="004B7699">
      <w:pPr>
        <w:pStyle w:val="PL"/>
        <w:rPr>
          <w:noProof w:val="0"/>
        </w:rPr>
      </w:pPr>
      <w:r w:rsidRPr="00FD0425">
        <w:rPr>
          <w:noProof w:val="0"/>
        </w:rPr>
        <w:t>}</w:t>
      </w:r>
    </w:p>
    <w:p w:rsidR="004B7699" w:rsidRPr="00FD0425" w:rsidRDefault="004B7699" w:rsidP="004B7699">
      <w:pPr>
        <w:pStyle w:val="PL"/>
      </w:pPr>
    </w:p>
    <w:p w:rsidR="004B7699" w:rsidRPr="00FD0425" w:rsidRDefault="004B7699" w:rsidP="004B7699">
      <w:pPr>
        <w:pStyle w:val="PL"/>
      </w:pPr>
    </w:p>
    <w:p w:rsidR="004B7699" w:rsidRPr="00FD0425" w:rsidRDefault="004B7699" w:rsidP="004B7699">
      <w:pPr>
        <w:pStyle w:val="PL"/>
        <w:outlineLvl w:val="3"/>
      </w:pPr>
      <w:r w:rsidRPr="00FD0425">
        <w:t>-- U</w:t>
      </w:r>
    </w:p>
    <w:p w:rsidR="004B7699" w:rsidRPr="00FD0425" w:rsidRDefault="004B7699" w:rsidP="004B7699">
      <w:pPr>
        <w:pStyle w:val="PL"/>
      </w:pPr>
    </w:p>
    <w:p w:rsidR="004B7699" w:rsidRPr="00FD0425" w:rsidRDefault="004B7699" w:rsidP="004B7699">
      <w:pPr>
        <w:pStyle w:val="PL"/>
      </w:pPr>
    </w:p>
    <w:p w:rsidR="004B7699" w:rsidRPr="00FD0425" w:rsidRDefault="004B7699" w:rsidP="004B7699">
      <w:pPr>
        <w:pStyle w:val="PL"/>
      </w:pPr>
      <w:bookmarkStart w:id="3447" w:name="_Hlk513550597"/>
      <w:r w:rsidRPr="00FD0425">
        <w:t>UEAggregateMaximumBitRate</w:t>
      </w:r>
      <w:bookmarkEnd w:id="3447"/>
      <w:r w:rsidRPr="00FD0425">
        <w:t xml:space="preserve"> ::= SEQUENCE {</w:t>
      </w:r>
    </w:p>
    <w:p w:rsidR="004B7699" w:rsidRPr="00FD0425" w:rsidRDefault="004B7699" w:rsidP="004B7699">
      <w:pPr>
        <w:pStyle w:val="PL"/>
      </w:pPr>
      <w:r w:rsidRPr="00FD0425">
        <w:tab/>
        <w:t>dl-UE-AMBR</w:t>
      </w:r>
      <w:r w:rsidRPr="00FD0425">
        <w:tab/>
      </w:r>
      <w:r w:rsidRPr="00FD0425">
        <w:tab/>
      </w:r>
      <w:r w:rsidRPr="00FD0425">
        <w:tab/>
      </w:r>
      <w:r w:rsidRPr="00FD0425">
        <w:tab/>
        <w:t>BitRate,</w:t>
      </w:r>
    </w:p>
    <w:p w:rsidR="004B7699" w:rsidRPr="00FD0425" w:rsidRDefault="004B7699" w:rsidP="004B7699">
      <w:pPr>
        <w:pStyle w:val="PL"/>
      </w:pPr>
      <w:r w:rsidRPr="00FD0425">
        <w:tab/>
        <w:t>ul-UE-AMBR</w:t>
      </w:r>
      <w:r w:rsidRPr="00FD0425">
        <w:tab/>
      </w:r>
      <w:r w:rsidRPr="00FD0425">
        <w:tab/>
      </w:r>
      <w:r w:rsidRPr="00FD0425">
        <w:tab/>
      </w:r>
      <w:r w:rsidRPr="00FD0425">
        <w:tab/>
        <w:t>BitRate,</w:t>
      </w:r>
    </w:p>
    <w:p w:rsidR="004B7699" w:rsidRPr="00FD0425" w:rsidRDefault="004B7699" w:rsidP="004B7699">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t>UEAggregateMaximumBitRate</w:t>
      </w:r>
      <w:r w:rsidRPr="00FD0425">
        <w:rPr>
          <w:noProof w:val="0"/>
          <w:snapToGrid w:val="0"/>
          <w:lang w:eastAsia="zh-CN"/>
        </w:rPr>
        <w:t>-ExtIEs} } OPTIONAL</w:t>
      </w:r>
      <w:r w:rsidRPr="00FD0425">
        <w:t>,</w:t>
      </w:r>
    </w:p>
    <w:p w:rsidR="004B7699" w:rsidRPr="00FD0425" w:rsidRDefault="004B7699" w:rsidP="004B7699">
      <w:pPr>
        <w:pStyle w:val="PL"/>
      </w:pPr>
      <w:r w:rsidRPr="00FD0425">
        <w:tab/>
        <w:t>...</w:t>
      </w:r>
    </w:p>
    <w:p w:rsidR="004B7699" w:rsidRPr="00FD0425" w:rsidRDefault="004B7699" w:rsidP="004B7699">
      <w:pPr>
        <w:pStyle w:val="PL"/>
      </w:pPr>
      <w:r w:rsidRPr="00FD0425">
        <w:t>}</w:t>
      </w:r>
    </w:p>
    <w:p w:rsidR="004B7699" w:rsidRPr="00FD0425" w:rsidRDefault="004B7699" w:rsidP="004B7699">
      <w:pPr>
        <w:pStyle w:val="PL"/>
      </w:pPr>
    </w:p>
    <w:p w:rsidR="004B7699" w:rsidRPr="00FD0425" w:rsidRDefault="004B7699" w:rsidP="004B7699">
      <w:pPr>
        <w:pStyle w:val="PL"/>
        <w:rPr>
          <w:noProof w:val="0"/>
          <w:snapToGrid w:val="0"/>
          <w:lang w:eastAsia="zh-CN"/>
        </w:rPr>
      </w:pPr>
      <w:r w:rsidRPr="00FD0425">
        <w:t>UEAggregateMaximumBitRate</w:t>
      </w:r>
      <w:r w:rsidRPr="00FD0425">
        <w:rPr>
          <w:noProof w:val="0"/>
          <w:snapToGrid w:val="0"/>
          <w:lang w:eastAsia="zh-CN"/>
        </w:rPr>
        <w:t>-ExtIEs XNAP-PROTOCOL-EXTENSION ::= {</w:t>
      </w:r>
    </w:p>
    <w:p w:rsidR="004B7699" w:rsidRPr="00FD0425" w:rsidRDefault="004B7699" w:rsidP="004B7699">
      <w:pPr>
        <w:pStyle w:val="PL"/>
        <w:rPr>
          <w:noProof w:val="0"/>
          <w:snapToGrid w:val="0"/>
          <w:lang w:eastAsia="zh-CN"/>
        </w:rPr>
      </w:pPr>
      <w:r w:rsidRPr="00FD0425">
        <w:rPr>
          <w:noProof w:val="0"/>
          <w:snapToGrid w:val="0"/>
          <w:lang w:eastAsia="zh-CN"/>
        </w:rPr>
        <w:tab/>
        <w:t>...</w:t>
      </w:r>
    </w:p>
    <w:p w:rsidR="004B7699" w:rsidRPr="00FD0425" w:rsidRDefault="004B7699" w:rsidP="004B7699">
      <w:pPr>
        <w:pStyle w:val="PL"/>
      </w:pPr>
      <w:r w:rsidRPr="00FD0425">
        <w:rPr>
          <w:noProof w:val="0"/>
          <w:snapToGrid w:val="0"/>
          <w:lang w:eastAsia="zh-CN"/>
        </w:rPr>
        <w:t>}</w:t>
      </w:r>
    </w:p>
    <w:p w:rsidR="004B7699" w:rsidRPr="00FD0425" w:rsidRDefault="004B7699" w:rsidP="004B7699">
      <w:pPr>
        <w:pStyle w:val="PL"/>
      </w:pPr>
    </w:p>
    <w:p w:rsidR="004B7699" w:rsidRPr="00FD0425" w:rsidRDefault="004B7699" w:rsidP="004B7699">
      <w:pPr>
        <w:pStyle w:val="PL"/>
      </w:pPr>
    </w:p>
    <w:p w:rsidR="004B7699" w:rsidRPr="00FD0425" w:rsidRDefault="004B7699" w:rsidP="004B7699">
      <w:pPr>
        <w:pStyle w:val="PL"/>
      </w:pPr>
      <w:r w:rsidRPr="00FD0425">
        <w:t>UEContextKeptIndicator ::= ENUMERATED {true, ...}</w:t>
      </w:r>
    </w:p>
    <w:p w:rsidR="004B7699" w:rsidRPr="00FD0425" w:rsidRDefault="004B7699" w:rsidP="004B7699">
      <w:pPr>
        <w:pStyle w:val="PL"/>
      </w:pPr>
    </w:p>
    <w:p w:rsidR="004B7699" w:rsidRPr="00FD0425" w:rsidRDefault="004B7699" w:rsidP="004B7699">
      <w:pPr>
        <w:pStyle w:val="PL"/>
      </w:pPr>
    </w:p>
    <w:p w:rsidR="004B7699" w:rsidRPr="00FD0425" w:rsidRDefault="004B7699" w:rsidP="004B7699">
      <w:pPr>
        <w:pStyle w:val="PL"/>
      </w:pPr>
      <w:bookmarkStart w:id="3448" w:name="_Hlk515363970"/>
      <w:r w:rsidRPr="00FD0425">
        <w:t>UEContextID</w:t>
      </w:r>
      <w:bookmarkEnd w:id="3448"/>
      <w:r w:rsidRPr="00FD0425">
        <w:t xml:space="preserve"> ::= CHOICE {</w:t>
      </w:r>
    </w:p>
    <w:p w:rsidR="004B7699" w:rsidRPr="00FD0425" w:rsidRDefault="004B7699" w:rsidP="004B7699">
      <w:pPr>
        <w:pStyle w:val="PL"/>
      </w:pPr>
      <w:r w:rsidRPr="00FD0425">
        <w:tab/>
        <w:t>rRCResume</w:t>
      </w:r>
      <w:r w:rsidRPr="00FD0425">
        <w:tab/>
      </w:r>
      <w:r w:rsidRPr="00FD0425">
        <w:tab/>
      </w:r>
      <w:r w:rsidRPr="00FD0425">
        <w:tab/>
      </w:r>
      <w:r w:rsidRPr="00FD0425">
        <w:tab/>
        <w:t>UEContextIDforRRCResume,</w:t>
      </w:r>
    </w:p>
    <w:p w:rsidR="004B7699" w:rsidRPr="00FD0425" w:rsidRDefault="004B7699" w:rsidP="004B7699">
      <w:pPr>
        <w:pStyle w:val="PL"/>
      </w:pPr>
      <w:r w:rsidRPr="00FD0425">
        <w:tab/>
        <w:t>rRRCReestablishment</w:t>
      </w:r>
      <w:r w:rsidRPr="00FD0425">
        <w:tab/>
      </w:r>
      <w:r w:rsidRPr="00FD0425">
        <w:tab/>
        <w:t>UEContextIDforRRCReestablishment,</w:t>
      </w:r>
    </w:p>
    <w:p w:rsidR="004B7699" w:rsidRPr="00FD0425" w:rsidRDefault="004B7699" w:rsidP="004B7699">
      <w:pPr>
        <w:pStyle w:val="PL"/>
      </w:pPr>
      <w:r w:rsidRPr="00FD0425">
        <w:tab/>
        <w:t>choice-extension</w:t>
      </w:r>
      <w:r w:rsidRPr="00FD0425">
        <w:tab/>
      </w:r>
      <w:r w:rsidRPr="00FD0425">
        <w:tab/>
        <w:t>ProtocolIE-Single-Container</w:t>
      </w:r>
      <w:r w:rsidRPr="00FD0425">
        <w:rPr>
          <w:noProof w:val="0"/>
          <w:snapToGrid w:val="0"/>
          <w:lang w:eastAsia="zh-CN"/>
        </w:rPr>
        <w:t xml:space="preserve"> { {</w:t>
      </w:r>
      <w:r w:rsidRPr="00FD0425">
        <w:t>UEContextID</w:t>
      </w:r>
      <w:r w:rsidRPr="00FD0425">
        <w:rPr>
          <w:noProof w:val="0"/>
          <w:snapToGrid w:val="0"/>
          <w:lang w:eastAsia="zh-CN"/>
        </w:rPr>
        <w:t>-ExtIEs} }</w:t>
      </w:r>
    </w:p>
    <w:p w:rsidR="004B7699" w:rsidRPr="00FD0425" w:rsidRDefault="004B7699" w:rsidP="004B7699">
      <w:pPr>
        <w:pStyle w:val="PL"/>
      </w:pPr>
      <w:r w:rsidRPr="00FD0425">
        <w:t>}</w:t>
      </w:r>
    </w:p>
    <w:p w:rsidR="004B7699" w:rsidRPr="00FD0425" w:rsidRDefault="004B7699" w:rsidP="004B7699">
      <w:pPr>
        <w:pStyle w:val="PL"/>
      </w:pPr>
    </w:p>
    <w:p w:rsidR="004B7699" w:rsidRPr="00FD0425" w:rsidRDefault="004B7699" w:rsidP="004B7699">
      <w:pPr>
        <w:pStyle w:val="PL"/>
        <w:rPr>
          <w:noProof w:val="0"/>
          <w:snapToGrid w:val="0"/>
          <w:lang w:eastAsia="zh-CN"/>
        </w:rPr>
      </w:pPr>
      <w:r w:rsidRPr="00FD0425">
        <w:t>UEContextID-ExtIE</w:t>
      </w:r>
      <w:r w:rsidRPr="00FD0425">
        <w:rPr>
          <w:noProof w:val="0"/>
          <w:snapToGrid w:val="0"/>
          <w:lang w:eastAsia="zh-CN"/>
        </w:rPr>
        <w:t>s XNAP-PROTOCOL-IES ::= {</w:t>
      </w:r>
    </w:p>
    <w:p w:rsidR="004B7699" w:rsidRPr="00FD0425" w:rsidRDefault="004B7699" w:rsidP="004B7699">
      <w:pPr>
        <w:pStyle w:val="PL"/>
        <w:rPr>
          <w:noProof w:val="0"/>
          <w:snapToGrid w:val="0"/>
          <w:lang w:eastAsia="zh-CN"/>
        </w:rPr>
      </w:pPr>
      <w:r w:rsidRPr="00FD0425">
        <w:rPr>
          <w:noProof w:val="0"/>
          <w:snapToGrid w:val="0"/>
          <w:lang w:eastAsia="zh-CN"/>
        </w:rPr>
        <w:tab/>
        <w:t>...</w:t>
      </w:r>
    </w:p>
    <w:p w:rsidR="004B7699" w:rsidRPr="00FD0425" w:rsidRDefault="004B7699" w:rsidP="004B7699">
      <w:pPr>
        <w:pStyle w:val="PL"/>
      </w:pPr>
      <w:r w:rsidRPr="00FD0425">
        <w:rPr>
          <w:noProof w:val="0"/>
          <w:snapToGrid w:val="0"/>
          <w:lang w:eastAsia="zh-CN"/>
        </w:rPr>
        <w:t>}</w:t>
      </w:r>
    </w:p>
    <w:p w:rsidR="004B7699" w:rsidRPr="00FD0425" w:rsidRDefault="004B7699" w:rsidP="004B7699">
      <w:pPr>
        <w:pStyle w:val="PL"/>
      </w:pPr>
    </w:p>
    <w:p w:rsidR="004B7699" w:rsidRPr="00FD0425" w:rsidRDefault="004B7699" w:rsidP="004B7699">
      <w:pPr>
        <w:pStyle w:val="PL"/>
      </w:pPr>
    </w:p>
    <w:p w:rsidR="004B7699" w:rsidRPr="00FD0425" w:rsidRDefault="004B7699" w:rsidP="004B7699">
      <w:pPr>
        <w:pStyle w:val="PL"/>
      </w:pPr>
      <w:r w:rsidRPr="00FD0425">
        <w:t>UEContextIDforRRCResume ::= SEQUENCE {</w:t>
      </w:r>
    </w:p>
    <w:p w:rsidR="004B7699" w:rsidRPr="00FD0425" w:rsidRDefault="004B7699" w:rsidP="004B7699">
      <w:pPr>
        <w:pStyle w:val="PL"/>
      </w:pPr>
      <w:r w:rsidRPr="00FD0425">
        <w:tab/>
        <w:t>i-rnti</w:t>
      </w:r>
      <w:r w:rsidRPr="00FD0425">
        <w:tab/>
      </w:r>
      <w:r w:rsidRPr="00FD0425">
        <w:tab/>
      </w:r>
      <w:r w:rsidRPr="00FD0425">
        <w:tab/>
      </w:r>
      <w:r w:rsidRPr="00FD0425">
        <w:tab/>
      </w:r>
      <w:r w:rsidRPr="00FD0425">
        <w:tab/>
        <w:t>I-RNTI,</w:t>
      </w:r>
    </w:p>
    <w:p w:rsidR="004B7699" w:rsidRPr="00FD0425" w:rsidRDefault="004B7699" w:rsidP="004B7699">
      <w:pPr>
        <w:pStyle w:val="PL"/>
      </w:pPr>
      <w:r w:rsidRPr="00FD0425">
        <w:tab/>
        <w:t>allocated-c-rnti</w:t>
      </w:r>
      <w:r w:rsidRPr="00FD0425">
        <w:tab/>
      </w:r>
      <w:r w:rsidRPr="00FD0425">
        <w:tab/>
      </w:r>
      <w:r w:rsidRPr="00FD0425">
        <w:tab/>
        <w:t>C-RNTI,</w:t>
      </w:r>
    </w:p>
    <w:p w:rsidR="004B7699" w:rsidRPr="00FD0425" w:rsidRDefault="004B7699" w:rsidP="004B7699">
      <w:pPr>
        <w:pStyle w:val="PL"/>
      </w:pPr>
      <w:r w:rsidRPr="00FD0425">
        <w:tab/>
        <w:t>accessPCI</w:t>
      </w:r>
      <w:r w:rsidRPr="00FD0425">
        <w:tab/>
      </w:r>
      <w:r w:rsidRPr="00FD0425">
        <w:tab/>
      </w:r>
      <w:r w:rsidRPr="00FD0425">
        <w:tab/>
      </w:r>
      <w:r w:rsidRPr="00FD0425">
        <w:tab/>
        <w:t>NG-RAN-CellPCI,</w:t>
      </w:r>
    </w:p>
    <w:p w:rsidR="004B7699" w:rsidRPr="00FD0425" w:rsidRDefault="004B7699" w:rsidP="004B7699">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t>UEContextIDforRRCResume</w:t>
      </w:r>
      <w:r w:rsidRPr="00FD0425">
        <w:rPr>
          <w:noProof w:val="0"/>
          <w:snapToGrid w:val="0"/>
          <w:lang w:eastAsia="zh-CN"/>
        </w:rPr>
        <w:t>-ExtIEs} } OPTIONAL</w:t>
      </w:r>
      <w:r w:rsidRPr="00FD0425">
        <w:t>,</w:t>
      </w:r>
    </w:p>
    <w:p w:rsidR="004B7699" w:rsidRPr="00FD0425" w:rsidRDefault="004B7699" w:rsidP="004B7699">
      <w:pPr>
        <w:pStyle w:val="PL"/>
      </w:pPr>
      <w:r w:rsidRPr="00FD0425">
        <w:tab/>
        <w:t>...</w:t>
      </w:r>
    </w:p>
    <w:p w:rsidR="004B7699" w:rsidRPr="00FD0425" w:rsidRDefault="004B7699" w:rsidP="004B7699">
      <w:pPr>
        <w:pStyle w:val="PL"/>
      </w:pPr>
      <w:r w:rsidRPr="00FD0425">
        <w:t>}</w:t>
      </w:r>
    </w:p>
    <w:p w:rsidR="004B7699" w:rsidRPr="00FD0425" w:rsidRDefault="004B7699" w:rsidP="004B7699">
      <w:pPr>
        <w:pStyle w:val="PL"/>
      </w:pPr>
    </w:p>
    <w:p w:rsidR="004B7699" w:rsidRPr="00FD0425" w:rsidRDefault="004B7699" w:rsidP="004B7699">
      <w:pPr>
        <w:pStyle w:val="PL"/>
        <w:rPr>
          <w:noProof w:val="0"/>
          <w:snapToGrid w:val="0"/>
          <w:lang w:eastAsia="zh-CN"/>
        </w:rPr>
      </w:pPr>
      <w:r w:rsidRPr="00FD0425">
        <w:t>UEContextIDforRRCResume</w:t>
      </w:r>
      <w:r w:rsidRPr="00FD0425">
        <w:rPr>
          <w:noProof w:val="0"/>
          <w:snapToGrid w:val="0"/>
          <w:lang w:eastAsia="zh-CN"/>
        </w:rPr>
        <w:t>-ExtIEs XNAP-PROTOCOL-EXTENSION ::= {</w:t>
      </w:r>
    </w:p>
    <w:p w:rsidR="004B7699" w:rsidRPr="00FD0425" w:rsidRDefault="004B7699" w:rsidP="004B7699">
      <w:pPr>
        <w:pStyle w:val="PL"/>
        <w:rPr>
          <w:noProof w:val="0"/>
          <w:snapToGrid w:val="0"/>
          <w:lang w:eastAsia="zh-CN"/>
        </w:rPr>
      </w:pPr>
      <w:r w:rsidRPr="00FD0425">
        <w:rPr>
          <w:noProof w:val="0"/>
          <w:snapToGrid w:val="0"/>
          <w:lang w:eastAsia="zh-CN"/>
        </w:rPr>
        <w:tab/>
        <w:t>...</w:t>
      </w:r>
    </w:p>
    <w:p w:rsidR="004B7699" w:rsidRPr="00FD0425" w:rsidRDefault="004B7699" w:rsidP="004B7699">
      <w:pPr>
        <w:pStyle w:val="PL"/>
      </w:pPr>
      <w:r w:rsidRPr="00FD0425">
        <w:rPr>
          <w:noProof w:val="0"/>
          <w:snapToGrid w:val="0"/>
          <w:lang w:eastAsia="zh-CN"/>
        </w:rPr>
        <w:t>}</w:t>
      </w:r>
    </w:p>
    <w:p w:rsidR="004B7699" w:rsidRPr="00FD0425" w:rsidRDefault="004B7699" w:rsidP="004B7699">
      <w:pPr>
        <w:pStyle w:val="PL"/>
      </w:pPr>
    </w:p>
    <w:p w:rsidR="004B7699" w:rsidRPr="00FD0425" w:rsidRDefault="004B7699" w:rsidP="004B7699">
      <w:pPr>
        <w:pStyle w:val="PL"/>
      </w:pPr>
    </w:p>
    <w:p w:rsidR="004B7699" w:rsidRPr="00FD0425" w:rsidRDefault="004B7699" w:rsidP="004B7699">
      <w:pPr>
        <w:pStyle w:val="PL"/>
      </w:pPr>
      <w:bookmarkStart w:id="3449" w:name="_Hlk513997339"/>
      <w:r w:rsidRPr="00FD0425">
        <w:t>UEContextIDforRRCReestablishment ::= SEQUENCE {</w:t>
      </w:r>
    </w:p>
    <w:p w:rsidR="004B7699" w:rsidRPr="00FD0425" w:rsidRDefault="004B7699" w:rsidP="004B7699">
      <w:pPr>
        <w:pStyle w:val="PL"/>
      </w:pPr>
      <w:r w:rsidRPr="00FD0425">
        <w:tab/>
        <w:t>c-rnti</w:t>
      </w:r>
      <w:r w:rsidRPr="00FD0425">
        <w:tab/>
      </w:r>
      <w:r w:rsidRPr="00FD0425">
        <w:tab/>
      </w:r>
      <w:r w:rsidRPr="00FD0425">
        <w:tab/>
      </w:r>
      <w:r w:rsidRPr="00FD0425">
        <w:tab/>
      </w:r>
      <w:r w:rsidRPr="00FD0425">
        <w:tab/>
        <w:t>C-RNTI,</w:t>
      </w:r>
    </w:p>
    <w:p w:rsidR="004B7699" w:rsidRPr="00FD0425" w:rsidRDefault="004B7699" w:rsidP="004B7699">
      <w:pPr>
        <w:pStyle w:val="PL"/>
      </w:pPr>
      <w:r w:rsidRPr="00FD0425">
        <w:tab/>
        <w:t>failureCellPCI</w:t>
      </w:r>
      <w:r w:rsidRPr="00FD0425">
        <w:tab/>
      </w:r>
      <w:r w:rsidRPr="00FD0425">
        <w:tab/>
      </w:r>
      <w:r w:rsidRPr="00FD0425">
        <w:tab/>
        <w:t>NG-RAN-CellPCI,</w:t>
      </w:r>
    </w:p>
    <w:p w:rsidR="004B7699" w:rsidRPr="00FD0425" w:rsidRDefault="004B7699" w:rsidP="004B7699">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t>UEContextIDforRRCReestablishment</w:t>
      </w:r>
      <w:r w:rsidRPr="00FD0425">
        <w:rPr>
          <w:noProof w:val="0"/>
          <w:snapToGrid w:val="0"/>
          <w:lang w:eastAsia="zh-CN"/>
        </w:rPr>
        <w:t>-ExtIEs} } OPTIONAL</w:t>
      </w:r>
      <w:r w:rsidRPr="00FD0425">
        <w:t>,</w:t>
      </w:r>
    </w:p>
    <w:p w:rsidR="004B7699" w:rsidRPr="00FD0425" w:rsidRDefault="004B7699" w:rsidP="004B7699">
      <w:pPr>
        <w:pStyle w:val="PL"/>
      </w:pPr>
      <w:r w:rsidRPr="00FD0425">
        <w:tab/>
        <w:t>...</w:t>
      </w:r>
    </w:p>
    <w:p w:rsidR="004B7699" w:rsidRPr="00FD0425" w:rsidRDefault="004B7699" w:rsidP="004B7699">
      <w:pPr>
        <w:pStyle w:val="PL"/>
      </w:pPr>
      <w:r w:rsidRPr="00FD0425">
        <w:t>}</w:t>
      </w:r>
    </w:p>
    <w:p w:rsidR="004B7699" w:rsidRPr="00FD0425" w:rsidRDefault="004B7699" w:rsidP="004B7699">
      <w:pPr>
        <w:pStyle w:val="PL"/>
      </w:pPr>
    </w:p>
    <w:p w:rsidR="004B7699" w:rsidRPr="00FD0425" w:rsidRDefault="004B7699" w:rsidP="004B7699">
      <w:pPr>
        <w:pStyle w:val="PL"/>
        <w:rPr>
          <w:noProof w:val="0"/>
          <w:snapToGrid w:val="0"/>
          <w:lang w:eastAsia="zh-CN"/>
        </w:rPr>
      </w:pPr>
      <w:r w:rsidRPr="00FD0425">
        <w:t>UEContextIDforRRCReestablishment</w:t>
      </w:r>
      <w:r w:rsidRPr="00FD0425">
        <w:rPr>
          <w:noProof w:val="0"/>
          <w:snapToGrid w:val="0"/>
          <w:lang w:eastAsia="zh-CN"/>
        </w:rPr>
        <w:t>-ExtIEs XNAP-PROTOCOL-EXTENSION ::= {</w:t>
      </w:r>
    </w:p>
    <w:p w:rsidR="004B7699" w:rsidRPr="00FD0425" w:rsidRDefault="004B7699" w:rsidP="004B7699">
      <w:pPr>
        <w:pStyle w:val="PL"/>
        <w:rPr>
          <w:noProof w:val="0"/>
          <w:snapToGrid w:val="0"/>
          <w:lang w:eastAsia="zh-CN"/>
        </w:rPr>
      </w:pPr>
      <w:r w:rsidRPr="00FD0425">
        <w:rPr>
          <w:noProof w:val="0"/>
          <w:snapToGrid w:val="0"/>
          <w:lang w:eastAsia="zh-CN"/>
        </w:rPr>
        <w:tab/>
        <w:t>...</w:t>
      </w:r>
    </w:p>
    <w:p w:rsidR="004B7699" w:rsidRPr="00FD0425" w:rsidRDefault="004B7699" w:rsidP="004B7699">
      <w:pPr>
        <w:pStyle w:val="PL"/>
      </w:pPr>
      <w:r w:rsidRPr="00FD0425">
        <w:rPr>
          <w:noProof w:val="0"/>
          <w:snapToGrid w:val="0"/>
          <w:lang w:eastAsia="zh-CN"/>
        </w:rPr>
        <w:t>}</w:t>
      </w:r>
    </w:p>
    <w:p w:rsidR="004B7699" w:rsidRPr="00FD0425" w:rsidRDefault="004B7699" w:rsidP="004B7699">
      <w:pPr>
        <w:pStyle w:val="PL"/>
      </w:pPr>
    </w:p>
    <w:p w:rsidR="004B7699" w:rsidRPr="00FD0425" w:rsidRDefault="004B7699" w:rsidP="004B7699">
      <w:pPr>
        <w:pStyle w:val="PL"/>
      </w:pPr>
    </w:p>
    <w:p w:rsidR="004B7699" w:rsidRPr="00FD0425" w:rsidRDefault="004B7699" w:rsidP="004B7699">
      <w:pPr>
        <w:pStyle w:val="PL"/>
        <w:rPr>
          <w:snapToGrid w:val="0"/>
        </w:rPr>
      </w:pPr>
      <w:bookmarkStart w:id="3450" w:name="_Hlk515524243"/>
      <w:r w:rsidRPr="00FD0425">
        <w:rPr>
          <w:snapToGrid w:val="0"/>
        </w:rPr>
        <w:t>UEContextInfoRetrUECtxtResp</w:t>
      </w:r>
      <w:bookmarkEnd w:id="3449"/>
      <w:bookmarkEnd w:id="3450"/>
      <w:r w:rsidRPr="00FD0425">
        <w:rPr>
          <w:snapToGrid w:val="0"/>
        </w:rPr>
        <w:t xml:space="preserve"> ::= SEQUENCE {</w:t>
      </w:r>
    </w:p>
    <w:p w:rsidR="004B7699" w:rsidRPr="00FD0425" w:rsidRDefault="004B7699" w:rsidP="004B7699">
      <w:pPr>
        <w:pStyle w:val="PL"/>
      </w:pPr>
      <w:r w:rsidRPr="00FD0425">
        <w:tab/>
        <w:t>ng-c-UE-signalling-ref</w:t>
      </w:r>
      <w:r w:rsidRPr="00FD0425">
        <w:tab/>
      </w:r>
      <w:r w:rsidRPr="00FD0425">
        <w:tab/>
      </w:r>
      <w:r w:rsidRPr="00FD0425">
        <w:tab/>
      </w:r>
      <w:r w:rsidRPr="00FD0425">
        <w:tab/>
      </w:r>
      <w:r w:rsidRPr="00FD0425">
        <w:tab/>
        <w:t>AMF-UE-NGAP-ID,</w:t>
      </w:r>
    </w:p>
    <w:p w:rsidR="004B7699" w:rsidRPr="00FD0425" w:rsidRDefault="004B7699" w:rsidP="004B7699">
      <w:pPr>
        <w:pStyle w:val="PL"/>
      </w:pPr>
      <w:r w:rsidRPr="00FD0425">
        <w:tab/>
        <w:t>signalling-TNL-at-source</w:t>
      </w:r>
      <w:r w:rsidRPr="00FD0425">
        <w:tab/>
      </w:r>
      <w:r w:rsidRPr="00FD0425">
        <w:tab/>
      </w:r>
      <w:r w:rsidRPr="00FD0425">
        <w:tab/>
      </w:r>
      <w:r w:rsidRPr="00FD0425">
        <w:tab/>
        <w:t>CPTransportLayerInformation,</w:t>
      </w:r>
    </w:p>
    <w:p w:rsidR="004B7699" w:rsidRPr="00FD0425" w:rsidRDefault="004B7699" w:rsidP="004B7699">
      <w:pPr>
        <w:pStyle w:val="PL"/>
      </w:pPr>
      <w:r w:rsidRPr="00FD0425">
        <w:tab/>
        <w:t>ueSecurityCapabilities</w:t>
      </w:r>
      <w:r w:rsidRPr="00FD0425">
        <w:tab/>
      </w:r>
      <w:r w:rsidRPr="00FD0425">
        <w:tab/>
      </w:r>
      <w:r w:rsidRPr="00FD0425">
        <w:tab/>
      </w:r>
      <w:r w:rsidRPr="00FD0425">
        <w:tab/>
      </w:r>
      <w:r w:rsidRPr="00FD0425">
        <w:tab/>
      </w:r>
      <w:r w:rsidRPr="00FD0425">
        <w:rPr>
          <w:rStyle w:val="PLChar"/>
        </w:rPr>
        <w:t>UESecurityCapabilities,</w:t>
      </w:r>
    </w:p>
    <w:p w:rsidR="004B7699" w:rsidRPr="00FD0425" w:rsidRDefault="004B7699" w:rsidP="004B7699">
      <w:pPr>
        <w:pStyle w:val="PL"/>
      </w:pPr>
      <w:r w:rsidRPr="00FD0425">
        <w:tab/>
        <w:t>securityInformation</w:t>
      </w:r>
      <w:r w:rsidRPr="00FD0425">
        <w:tab/>
      </w:r>
      <w:r w:rsidRPr="00FD0425">
        <w:tab/>
      </w:r>
      <w:r w:rsidRPr="00FD0425">
        <w:tab/>
      </w:r>
      <w:r w:rsidRPr="00FD0425">
        <w:tab/>
      </w:r>
      <w:r w:rsidRPr="00FD0425">
        <w:tab/>
      </w:r>
      <w:r w:rsidRPr="00FD0425">
        <w:tab/>
        <w:t>AS-SecurityInformation,</w:t>
      </w:r>
    </w:p>
    <w:p w:rsidR="004B7699" w:rsidRPr="00FD0425" w:rsidRDefault="004B7699" w:rsidP="004B7699">
      <w:pPr>
        <w:pStyle w:val="PL"/>
      </w:pPr>
      <w:r w:rsidRPr="00FD0425">
        <w:tab/>
        <w:t>ue-AMBR</w:t>
      </w:r>
      <w:r w:rsidRPr="00FD0425">
        <w:tab/>
      </w:r>
      <w:r w:rsidRPr="00FD0425">
        <w:tab/>
      </w:r>
      <w:r w:rsidRPr="00FD0425">
        <w:tab/>
      </w:r>
      <w:r w:rsidRPr="00FD0425">
        <w:tab/>
      </w:r>
      <w:r w:rsidRPr="00FD0425">
        <w:tab/>
      </w:r>
      <w:r w:rsidRPr="00FD0425">
        <w:tab/>
      </w:r>
      <w:r w:rsidRPr="00FD0425">
        <w:tab/>
      </w:r>
      <w:r w:rsidRPr="00FD0425">
        <w:tab/>
      </w:r>
      <w:r w:rsidRPr="00FD0425">
        <w:tab/>
        <w:t>UEAggregateMaximumBitRate,</w:t>
      </w:r>
    </w:p>
    <w:p w:rsidR="004B7699" w:rsidRPr="00FD0425" w:rsidRDefault="004B7699" w:rsidP="004B7699">
      <w:pPr>
        <w:pStyle w:val="PL"/>
        <w:rPr>
          <w:snapToGrid w:val="0"/>
        </w:rPr>
      </w:pPr>
      <w:r w:rsidRPr="00FD0425">
        <w:tab/>
        <w:t>pduSessionResourcesToBeSetup-List</w:t>
      </w:r>
      <w:r w:rsidRPr="00FD0425">
        <w:tab/>
      </w:r>
      <w:r w:rsidRPr="00FD0425">
        <w:tab/>
      </w:r>
      <w:r w:rsidRPr="00FD0425">
        <w:rPr>
          <w:snapToGrid w:val="0"/>
        </w:rPr>
        <w:t>PDUSessionResourcesToBeSetup-List,</w:t>
      </w:r>
    </w:p>
    <w:p w:rsidR="004B7699" w:rsidRPr="00FD0425" w:rsidRDefault="004B7699" w:rsidP="004B7699">
      <w:pPr>
        <w:pStyle w:val="PL"/>
      </w:pPr>
      <w:r w:rsidRPr="00FD0425">
        <w:tab/>
        <w:t>rrc-Context</w:t>
      </w:r>
      <w:r w:rsidRPr="00FD0425">
        <w:tab/>
      </w:r>
      <w:r w:rsidRPr="00FD0425">
        <w:tab/>
      </w:r>
      <w:r w:rsidRPr="00FD0425">
        <w:tab/>
      </w:r>
      <w:r w:rsidRPr="00FD0425">
        <w:tab/>
      </w:r>
      <w:r w:rsidRPr="00FD0425">
        <w:tab/>
      </w:r>
      <w:r w:rsidRPr="00FD0425">
        <w:tab/>
      </w:r>
      <w:r w:rsidRPr="00FD0425">
        <w:tab/>
      </w:r>
      <w:r w:rsidRPr="00FD0425">
        <w:tab/>
        <w:t>OCTET STRING,</w:t>
      </w:r>
    </w:p>
    <w:p w:rsidR="004B7699" w:rsidRPr="00FD0425" w:rsidRDefault="004B7699" w:rsidP="004B7699">
      <w:pPr>
        <w:pStyle w:val="PL"/>
      </w:pPr>
      <w:r w:rsidRPr="00FD0425">
        <w:tab/>
        <w:t>mobilityRestrictionList</w:t>
      </w:r>
      <w:r w:rsidRPr="00FD0425">
        <w:tab/>
      </w:r>
      <w:r w:rsidRPr="00FD0425">
        <w:tab/>
      </w:r>
      <w:r w:rsidRPr="00FD0425">
        <w:tab/>
      </w:r>
      <w:r w:rsidRPr="00FD0425">
        <w:tab/>
      </w:r>
      <w:r w:rsidRPr="00FD0425">
        <w:tab/>
        <w:t>MobilityRestrictionList</w:t>
      </w:r>
      <w:r w:rsidRPr="00FD0425">
        <w:tab/>
      </w:r>
      <w:r w:rsidRPr="00FD0425">
        <w:tab/>
      </w:r>
      <w:r w:rsidRPr="00FD0425">
        <w:tab/>
      </w:r>
      <w:r w:rsidRPr="00FD0425">
        <w:tab/>
      </w:r>
      <w:r w:rsidRPr="00FD0425">
        <w:tab/>
      </w:r>
      <w:r w:rsidRPr="00FD0425">
        <w:tab/>
      </w:r>
      <w:r w:rsidRPr="00FD0425">
        <w:tab/>
      </w:r>
      <w:r w:rsidRPr="00FD0425">
        <w:tab/>
      </w:r>
      <w:r w:rsidRPr="00FD0425">
        <w:tab/>
        <w:t>OPTIONAL,</w:t>
      </w:r>
    </w:p>
    <w:p w:rsidR="004B7699" w:rsidRPr="00FD0425" w:rsidRDefault="004B7699" w:rsidP="004B7699">
      <w:pPr>
        <w:pStyle w:val="PL"/>
      </w:pPr>
      <w:r w:rsidRPr="00FD0425">
        <w:tab/>
        <w:t>indexToRatFrequencySelectionPriority</w:t>
      </w:r>
      <w:r w:rsidRPr="00FD0425">
        <w:tab/>
        <w:t>RFSP-Index</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rsidR="004B7699" w:rsidRPr="00FD0425" w:rsidRDefault="004B7699" w:rsidP="004B7699">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UEContextInfoRetrUECtxtResp</w:t>
      </w:r>
      <w:r w:rsidRPr="00FD0425">
        <w:rPr>
          <w:noProof w:val="0"/>
          <w:snapToGrid w:val="0"/>
          <w:lang w:eastAsia="zh-CN"/>
        </w:rPr>
        <w:t xml:space="preserve">-ExtIEs} } </w:t>
      </w:r>
      <w:r w:rsidRPr="00FD0425">
        <w:rPr>
          <w:noProof w:val="0"/>
          <w:snapToGrid w:val="0"/>
          <w:lang w:eastAsia="zh-CN"/>
        </w:rPr>
        <w:tab/>
        <w:t>OPTIONAL</w:t>
      </w:r>
      <w:r w:rsidRPr="00FD0425">
        <w:t>,</w:t>
      </w:r>
    </w:p>
    <w:p w:rsidR="004B7699" w:rsidRPr="00FD0425" w:rsidRDefault="004B7699" w:rsidP="004B7699">
      <w:pPr>
        <w:pStyle w:val="PL"/>
      </w:pPr>
      <w:r w:rsidRPr="00FD0425">
        <w:tab/>
        <w:t>...</w:t>
      </w:r>
    </w:p>
    <w:p w:rsidR="004B7699" w:rsidRPr="00FD0425" w:rsidRDefault="004B7699" w:rsidP="004B7699">
      <w:pPr>
        <w:pStyle w:val="PL"/>
      </w:pPr>
      <w:r w:rsidRPr="00FD0425">
        <w:t>}</w:t>
      </w:r>
    </w:p>
    <w:p w:rsidR="004B7699" w:rsidRPr="00FD0425" w:rsidRDefault="004B7699" w:rsidP="004B7699">
      <w:pPr>
        <w:pStyle w:val="PL"/>
      </w:pPr>
    </w:p>
    <w:p w:rsidR="004B7699" w:rsidRDefault="004B7699" w:rsidP="004B7699">
      <w:pPr>
        <w:pStyle w:val="PL"/>
        <w:rPr>
          <w:noProof w:val="0"/>
          <w:snapToGrid w:val="0"/>
          <w:lang w:eastAsia="zh-CN"/>
        </w:rPr>
      </w:pPr>
      <w:r w:rsidRPr="00FD0425">
        <w:rPr>
          <w:snapToGrid w:val="0"/>
        </w:rPr>
        <w:lastRenderedPageBreak/>
        <w:t>UEContextInfoRetrUECtxtResp</w:t>
      </w:r>
      <w:r w:rsidRPr="00FD0425">
        <w:rPr>
          <w:noProof w:val="0"/>
          <w:snapToGrid w:val="0"/>
          <w:lang w:eastAsia="zh-CN"/>
        </w:rPr>
        <w:t>-ExtIEs XNAP-PROTOCOL-EXTENSION ::= {</w:t>
      </w:r>
    </w:p>
    <w:p w:rsidR="004B7699" w:rsidRPr="00DA6DDA" w:rsidRDefault="004B7699" w:rsidP="004B7699">
      <w:pPr>
        <w:pStyle w:val="PL"/>
        <w:rPr>
          <w:noProof w:val="0"/>
          <w:snapToGrid w:val="0"/>
          <w:lang w:eastAsia="zh-CN"/>
        </w:rPr>
      </w:pPr>
      <w:r w:rsidRPr="005B601F">
        <w:rPr>
          <w:noProof w:val="0"/>
          <w:snapToGrid w:val="0"/>
          <w:lang w:eastAsia="zh-CN"/>
        </w:rPr>
        <w:tab/>
        <w:t xml:space="preserve">{ ID id-FiveGCMobilityRestrictionListContainer </w:t>
      </w:r>
      <w:r>
        <w:rPr>
          <w:noProof w:val="0"/>
          <w:snapToGrid w:val="0"/>
          <w:lang w:eastAsia="zh-CN"/>
        </w:rPr>
        <w:tab/>
      </w:r>
      <w:r w:rsidRPr="005B601F">
        <w:rPr>
          <w:noProof w:val="0"/>
          <w:snapToGrid w:val="0"/>
          <w:lang w:eastAsia="zh-CN"/>
        </w:rPr>
        <w:t>CRITICALITY ignore</w:t>
      </w:r>
      <w:r w:rsidRPr="005B601F">
        <w:rPr>
          <w:noProof w:val="0"/>
          <w:snapToGrid w:val="0"/>
          <w:lang w:eastAsia="zh-CN"/>
        </w:rPr>
        <w:tab/>
        <w:t>EXTENSION FiveGCMobilityRestrictionListContainer</w:t>
      </w:r>
      <w:r w:rsidRPr="005B601F">
        <w:rPr>
          <w:noProof w:val="0"/>
          <w:snapToGrid w:val="0"/>
          <w:lang w:eastAsia="zh-CN"/>
        </w:rPr>
        <w:tab/>
      </w:r>
      <w:r w:rsidRPr="005B601F">
        <w:rPr>
          <w:noProof w:val="0"/>
          <w:snapToGrid w:val="0"/>
          <w:lang w:eastAsia="zh-CN"/>
        </w:rPr>
        <w:tab/>
        <w:t>PRESENCE optional }</w:t>
      </w:r>
      <w:r w:rsidRPr="00DA6DDA">
        <w:rPr>
          <w:noProof w:val="0"/>
          <w:snapToGrid w:val="0"/>
          <w:lang w:eastAsia="zh-CN"/>
        </w:rPr>
        <w:t>|</w:t>
      </w:r>
    </w:p>
    <w:p w:rsidR="004B7699" w:rsidRPr="00DA6DDA" w:rsidRDefault="004B7699" w:rsidP="004B7699">
      <w:pPr>
        <w:pStyle w:val="PL"/>
        <w:rPr>
          <w:noProof w:val="0"/>
          <w:snapToGrid w:val="0"/>
          <w:lang w:eastAsia="zh-CN"/>
        </w:rPr>
      </w:pPr>
      <w:r>
        <w:rPr>
          <w:noProof w:val="0"/>
          <w:snapToGrid w:val="0"/>
          <w:lang w:eastAsia="zh-CN"/>
        </w:rPr>
        <w:tab/>
      </w:r>
      <w:r w:rsidRPr="00DA6DDA">
        <w:rPr>
          <w:noProof w:val="0"/>
          <w:snapToGrid w:val="0"/>
          <w:lang w:eastAsia="zh-CN"/>
        </w:rPr>
        <w:t>{ ID id-NRUESidelinkAggregateMaximumBitRate</w:t>
      </w:r>
      <w:r w:rsidRPr="00DA6DDA">
        <w:rPr>
          <w:noProof w:val="0"/>
          <w:snapToGrid w:val="0"/>
          <w:lang w:eastAsia="zh-CN"/>
        </w:rPr>
        <w:tab/>
      </w:r>
      <w:r>
        <w:rPr>
          <w:noProof w:val="0"/>
          <w:snapToGrid w:val="0"/>
          <w:lang w:eastAsia="zh-CN"/>
        </w:rPr>
        <w:tab/>
      </w:r>
      <w:r w:rsidRPr="00DA6DDA">
        <w:rPr>
          <w:noProof w:val="0"/>
          <w:snapToGrid w:val="0"/>
          <w:lang w:eastAsia="zh-CN"/>
        </w:rPr>
        <w:t>CRITICALITY ignore</w:t>
      </w:r>
      <w:r w:rsidRPr="00DA6DDA">
        <w:rPr>
          <w:noProof w:val="0"/>
          <w:snapToGrid w:val="0"/>
          <w:lang w:eastAsia="zh-CN"/>
        </w:rPr>
        <w:tab/>
        <w:t>EXTENSION NRUESidelinkAggregateMaximumBitRate</w:t>
      </w:r>
      <w:r w:rsidRPr="00DA6DDA">
        <w:rPr>
          <w:noProof w:val="0"/>
          <w:snapToGrid w:val="0"/>
          <w:lang w:eastAsia="zh-CN"/>
        </w:rPr>
        <w:tab/>
      </w:r>
      <w:r>
        <w:rPr>
          <w:noProof w:val="0"/>
          <w:snapToGrid w:val="0"/>
          <w:lang w:eastAsia="zh-CN"/>
        </w:rPr>
        <w:tab/>
      </w:r>
      <w:r>
        <w:rPr>
          <w:noProof w:val="0"/>
          <w:snapToGrid w:val="0"/>
          <w:lang w:eastAsia="zh-CN"/>
        </w:rPr>
        <w:tab/>
      </w:r>
      <w:r w:rsidRPr="00DA6DDA">
        <w:rPr>
          <w:noProof w:val="0"/>
          <w:snapToGrid w:val="0"/>
          <w:lang w:eastAsia="zh-CN"/>
        </w:rPr>
        <w:t>PRESENCE optional</w:t>
      </w:r>
      <w:r>
        <w:rPr>
          <w:noProof w:val="0"/>
          <w:snapToGrid w:val="0"/>
          <w:lang w:eastAsia="zh-CN"/>
        </w:rPr>
        <w:t xml:space="preserve"> </w:t>
      </w:r>
      <w:r w:rsidRPr="00DA6DDA">
        <w:rPr>
          <w:noProof w:val="0"/>
          <w:snapToGrid w:val="0"/>
          <w:lang w:eastAsia="zh-CN"/>
        </w:rPr>
        <w:t>}|</w:t>
      </w:r>
    </w:p>
    <w:p w:rsidR="004B7699" w:rsidRDefault="004B7699" w:rsidP="004B7699">
      <w:pPr>
        <w:pStyle w:val="PL"/>
        <w:rPr>
          <w:noProof w:val="0"/>
          <w:snapToGrid w:val="0"/>
          <w:lang w:eastAsia="zh-CN"/>
        </w:rPr>
      </w:pPr>
      <w:r>
        <w:rPr>
          <w:noProof w:val="0"/>
          <w:snapToGrid w:val="0"/>
          <w:lang w:eastAsia="zh-CN"/>
        </w:rPr>
        <w:tab/>
      </w:r>
      <w:r w:rsidRPr="00DA6DDA">
        <w:rPr>
          <w:noProof w:val="0"/>
          <w:snapToGrid w:val="0"/>
          <w:lang w:eastAsia="zh-CN"/>
        </w:rPr>
        <w:t>{ ID id-LTEUESidelinkAggregateMaximumBitRate</w:t>
      </w:r>
      <w:r w:rsidRPr="00DA6DDA">
        <w:rPr>
          <w:noProof w:val="0"/>
          <w:snapToGrid w:val="0"/>
          <w:lang w:eastAsia="zh-CN"/>
        </w:rPr>
        <w:tab/>
        <w:t>CRITICALITY ignore</w:t>
      </w:r>
      <w:r w:rsidRPr="00DA6DDA">
        <w:rPr>
          <w:noProof w:val="0"/>
          <w:snapToGrid w:val="0"/>
          <w:lang w:eastAsia="zh-CN"/>
        </w:rPr>
        <w:tab/>
        <w:t>EXTENSION LTEUESidelinkAggregateMaximumBitRate</w:t>
      </w:r>
      <w:r w:rsidRPr="00DA6DDA">
        <w:rPr>
          <w:noProof w:val="0"/>
          <w:snapToGrid w:val="0"/>
          <w:lang w:eastAsia="zh-CN"/>
        </w:rPr>
        <w:tab/>
      </w:r>
      <w:r>
        <w:rPr>
          <w:noProof w:val="0"/>
          <w:snapToGrid w:val="0"/>
          <w:lang w:eastAsia="zh-CN"/>
        </w:rPr>
        <w:tab/>
      </w:r>
      <w:r>
        <w:rPr>
          <w:noProof w:val="0"/>
          <w:snapToGrid w:val="0"/>
          <w:lang w:eastAsia="zh-CN"/>
        </w:rPr>
        <w:tab/>
      </w:r>
      <w:r w:rsidRPr="00DA6DDA">
        <w:rPr>
          <w:noProof w:val="0"/>
          <w:snapToGrid w:val="0"/>
          <w:lang w:eastAsia="zh-CN"/>
        </w:rPr>
        <w:t>PRESENCE optional</w:t>
      </w:r>
      <w:r>
        <w:rPr>
          <w:noProof w:val="0"/>
          <w:snapToGrid w:val="0"/>
          <w:lang w:eastAsia="zh-CN"/>
        </w:rPr>
        <w:t xml:space="preserve"> </w:t>
      </w:r>
      <w:r w:rsidRPr="00DA6DDA">
        <w:rPr>
          <w:noProof w:val="0"/>
          <w:snapToGrid w:val="0"/>
          <w:lang w:eastAsia="zh-CN"/>
        </w:rPr>
        <w:t>}</w:t>
      </w:r>
      <w:r>
        <w:rPr>
          <w:rFonts w:hint="eastAsia"/>
          <w:noProof w:val="0"/>
          <w:snapToGrid w:val="0"/>
          <w:lang w:eastAsia="zh-CN"/>
        </w:rPr>
        <w:t>|</w:t>
      </w:r>
    </w:p>
    <w:p w:rsidR="004B7699" w:rsidRDefault="004B7699" w:rsidP="004B7699">
      <w:pPr>
        <w:pStyle w:val="PL"/>
        <w:rPr>
          <w:snapToGrid w:val="0"/>
          <w:lang w:eastAsia="zh-CN"/>
        </w:rPr>
      </w:pPr>
      <w:r>
        <w:rPr>
          <w:rFonts w:hint="eastAsia"/>
          <w:noProof w:val="0"/>
          <w:snapToGrid w:val="0"/>
          <w:lang w:eastAsia="zh-CN"/>
        </w:rPr>
        <w:tab/>
      </w:r>
      <w:r w:rsidRPr="00FD0425">
        <w:rPr>
          <w:noProof w:val="0"/>
          <w:snapToGrid w:val="0"/>
          <w:lang w:eastAsia="zh-CN"/>
        </w:rPr>
        <w:t>{</w:t>
      </w:r>
      <w:r>
        <w:rPr>
          <w:rFonts w:hint="eastAsia"/>
          <w:noProof w:val="0"/>
          <w:snapToGrid w:val="0"/>
          <w:lang w:eastAsia="zh-CN"/>
        </w:rPr>
        <w:t xml:space="preserve"> </w:t>
      </w:r>
      <w:r w:rsidRPr="00FD0425">
        <w:rPr>
          <w:noProof w:val="0"/>
          <w:snapToGrid w:val="0"/>
          <w:lang w:eastAsia="zh-CN"/>
        </w:rPr>
        <w:t xml:space="preserve">ID </w:t>
      </w:r>
      <w:r>
        <w:rPr>
          <w:rFonts w:hint="eastAsia"/>
          <w:lang w:eastAsia="zh-CN"/>
        </w:rPr>
        <w:t>id-</w:t>
      </w:r>
      <w:r>
        <w:rPr>
          <w:rFonts w:hint="eastAsia"/>
          <w:snapToGrid w:val="0"/>
          <w:lang w:eastAsia="zh-CN"/>
        </w:rPr>
        <w:t>UERadioCapabilityID</w:t>
      </w:r>
      <w:r w:rsidRPr="00FD0425">
        <w:rPr>
          <w:noProof w:val="0"/>
          <w:snapToGrid w:val="0"/>
          <w:lang w:eastAsia="zh-CN"/>
        </w:rPr>
        <w:tab/>
      </w:r>
      <w:r w:rsidRPr="00FD0425">
        <w:rPr>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sidRPr="00FD0425">
        <w:rPr>
          <w:noProof w:val="0"/>
          <w:snapToGrid w:val="0"/>
          <w:lang w:eastAsia="zh-CN"/>
        </w:rPr>
        <w:t>CRITICALITY reject</w:t>
      </w:r>
      <w:r w:rsidRPr="00FD0425">
        <w:rPr>
          <w:noProof w:val="0"/>
          <w:snapToGrid w:val="0"/>
          <w:lang w:eastAsia="zh-CN"/>
        </w:rPr>
        <w:tab/>
        <w:t xml:space="preserve">EXTENSION </w:t>
      </w:r>
      <w:r>
        <w:rPr>
          <w:rFonts w:hint="eastAsia"/>
          <w:snapToGrid w:val="0"/>
          <w:lang w:eastAsia="zh-CN"/>
        </w:rPr>
        <w:t>UERadioCapabilityID</w:t>
      </w:r>
      <w:r w:rsidRPr="00FD0425">
        <w:rPr>
          <w:noProof w:val="0"/>
          <w:snapToGrid w:val="0"/>
          <w:lang w:eastAsia="zh-CN"/>
        </w:rPr>
        <w:tab/>
      </w:r>
      <w:r w:rsidRPr="00FD0425">
        <w:rPr>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sidRPr="00FD0425">
        <w:rPr>
          <w:noProof w:val="0"/>
          <w:snapToGrid w:val="0"/>
          <w:lang w:eastAsia="zh-CN"/>
        </w:rPr>
        <w:t>PRESENCE optional</w:t>
      </w:r>
      <w:r>
        <w:rPr>
          <w:rFonts w:hint="eastAsia"/>
          <w:noProof w:val="0"/>
          <w:snapToGrid w:val="0"/>
          <w:lang w:eastAsia="zh-CN"/>
        </w:rPr>
        <w:t xml:space="preserve"> </w:t>
      </w:r>
      <w:r w:rsidRPr="00FD0425">
        <w:rPr>
          <w:noProof w:val="0"/>
          <w:snapToGrid w:val="0"/>
          <w:lang w:eastAsia="zh-CN"/>
        </w:rPr>
        <w:t>}</w:t>
      </w:r>
      <w:ins w:id="3451" w:author="Author" w:date="2022-02-08T22:20:00Z">
        <w:r>
          <w:rPr>
            <w:snapToGrid w:val="0"/>
            <w:lang w:eastAsia="zh-CN"/>
          </w:rPr>
          <w:t>|</w:t>
        </w:r>
      </w:ins>
    </w:p>
    <w:p w:rsidR="004B7699" w:rsidRPr="00FD0425" w:rsidRDefault="004B7699" w:rsidP="004B7699">
      <w:pPr>
        <w:pStyle w:val="PL"/>
        <w:rPr>
          <w:noProof w:val="0"/>
          <w:snapToGrid w:val="0"/>
          <w:lang w:eastAsia="zh-CN"/>
        </w:rPr>
      </w:pPr>
      <w:ins w:id="3452" w:author="Author" w:date="2022-02-08T22:20:00Z">
        <w:r>
          <w:rPr>
            <w:snapToGrid w:val="0"/>
          </w:rPr>
          <w:tab/>
        </w:r>
        <w:r>
          <w:rPr>
            <w:snapToGrid w:val="0"/>
            <w:lang w:eastAsia="zh-CN"/>
          </w:rPr>
          <w:t>{ ID id-NoPDUSessionIndication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CRITICALITY ignore</w:t>
        </w:r>
        <w:r>
          <w:rPr>
            <w:snapToGrid w:val="0"/>
            <w:lang w:eastAsia="zh-CN"/>
          </w:rPr>
          <w:tab/>
        </w:r>
        <w:r w:rsidRPr="00FD0425">
          <w:rPr>
            <w:noProof w:val="0"/>
            <w:snapToGrid w:val="0"/>
            <w:lang w:eastAsia="zh-CN"/>
          </w:rPr>
          <w:t>EXTENSION</w:t>
        </w:r>
        <w:r>
          <w:rPr>
            <w:snapToGrid w:val="0"/>
            <w:lang w:eastAsia="zh-CN"/>
          </w:rPr>
          <w:t xml:space="preserve"> NoPDUSessionIndication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optional}</w:t>
        </w:r>
      </w:ins>
      <w:r w:rsidRPr="005B601F">
        <w:rPr>
          <w:noProof w:val="0"/>
          <w:snapToGrid w:val="0"/>
          <w:lang w:eastAsia="zh-CN"/>
        </w:rPr>
        <w:t>,</w:t>
      </w:r>
    </w:p>
    <w:p w:rsidR="004B7699" w:rsidRPr="00FD0425" w:rsidRDefault="004B7699" w:rsidP="004B7699">
      <w:pPr>
        <w:pStyle w:val="PL"/>
        <w:rPr>
          <w:noProof w:val="0"/>
          <w:snapToGrid w:val="0"/>
          <w:lang w:eastAsia="zh-CN"/>
        </w:rPr>
      </w:pPr>
      <w:r w:rsidRPr="00FD0425">
        <w:rPr>
          <w:noProof w:val="0"/>
          <w:snapToGrid w:val="0"/>
          <w:lang w:eastAsia="zh-CN"/>
        </w:rPr>
        <w:tab/>
        <w:t>...</w:t>
      </w:r>
    </w:p>
    <w:p w:rsidR="004B7699" w:rsidRPr="00FD0425" w:rsidRDefault="004B7699" w:rsidP="004B7699">
      <w:pPr>
        <w:pStyle w:val="PL"/>
        <w:rPr>
          <w:noProof w:val="0"/>
          <w:snapToGrid w:val="0"/>
          <w:lang w:eastAsia="zh-CN"/>
        </w:rPr>
      </w:pPr>
      <w:r w:rsidRPr="00FD0425">
        <w:rPr>
          <w:noProof w:val="0"/>
          <w:snapToGrid w:val="0"/>
          <w:lang w:eastAsia="zh-CN"/>
        </w:rPr>
        <w:t>}</w:t>
      </w:r>
    </w:p>
    <w:p w:rsidR="004B7699" w:rsidRPr="00FD0425" w:rsidRDefault="004B7699" w:rsidP="004B7699">
      <w:pPr>
        <w:pStyle w:val="PL"/>
      </w:pPr>
    </w:p>
    <w:p w:rsidR="004B7699" w:rsidRPr="00FD0425" w:rsidRDefault="004B7699" w:rsidP="004B7699">
      <w:pPr>
        <w:pStyle w:val="PL"/>
      </w:pPr>
    </w:p>
    <w:p w:rsidR="004B7699" w:rsidRPr="00FD0425" w:rsidRDefault="004B7699" w:rsidP="004B7699">
      <w:pPr>
        <w:pStyle w:val="PL"/>
      </w:pPr>
      <w:r w:rsidRPr="00FD0425">
        <w:rPr>
          <w:snapToGrid w:val="0"/>
        </w:rPr>
        <w:t xml:space="preserve">UEHistoryInformation ::= </w:t>
      </w:r>
      <w:r w:rsidRPr="00FD0425">
        <w:rPr>
          <w:noProof w:val="0"/>
          <w:snapToGrid w:val="0"/>
        </w:rPr>
        <w:t>SEQUENCE (SIZE(1..</w:t>
      </w:r>
      <w:r w:rsidRPr="00FD0425">
        <w:rPr>
          <w:noProof w:val="0"/>
          <w:szCs w:val="16"/>
        </w:rPr>
        <w:t>maxnoofCellsinUEHistoryInfo</w:t>
      </w:r>
      <w:r w:rsidRPr="00FD0425">
        <w:rPr>
          <w:noProof w:val="0"/>
          <w:snapToGrid w:val="0"/>
        </w:rPr>
        <w:t xml:space="preserve">)) OF </w:t>
      </w:r>
      <w:r w:rsidRPr="00FD0425">
        <w:rPr>
          <w:noProof w:val="0"/>
        </w:rPr>
        <w:t>LastVisitedCell-</w:t>
      </w:r>
      <w:r w:rsidRPr="00FD0425">
        <w:rPr>
          <w:bCs/>
          <w:noProof w:val="0"/>
        </w:rPr>
        <w:t>Item</w:t>
      </w:r>
    </w:p>
    <w:p w:rsidR="004B7699" w:rsidRPr="00FD0425" w:rsidRDefault="004B7699" w:rsidP="004B7699">
      <w:pPr>
        <w:pStyle w:val="PL"/>
      </w:pPr>
    </w:p>
    <w:p w:rsidR="004B7699" w:rsidRPr="00FD0425" w:rsidRDefault="004B7699" w:rsidP="004B7699">
      <w:pPr>
        <w:pStyle w:val="PL"/>
      </w:pPr>
    </w:p>
    <w:p w:rsidR="004B7699" w:rsidRPr="004B5CE3" w:rsidRDefault="004B7699" w:rsidP="004B7699">
      <w:pPr>
        <w:pStyle w:val="PL"/>
        <w:rPr>
          <w:snapToGrid w:val="0"/>
        </w:rPr>
      </w:pPr>
      <w:r w:rsidRPr="00F95FA1">
        <w:rPr>
          <w:snapToGrid w:val="0"/>
        </w:rPr>
        <w:t>UEHistoryInformationFromTheUE</w:t>
      </w:r>
      <w:r w:rsidRPr="004B5CE3">
        <w:rPr>
          <w:snapToGrid w:val="0"/>
        </w:rPr>
        <w:t xml:space="preserve"> ::= CHOICE {</w:t>
      </w:r>
    </w:p>
    <w:p w:rsidR="004B7699" w:rsidRDefault="004B7699" w:rsidP="004B7699">
      <w:pPr>
        <w:pStyle w:val="PL"/>
        <w:rPr>
          <w:snapToGrid w:val="0"/>
        </w:rPr>
      </w:pPr>
      <w:r w:rsidRPr="004B5CE3">
        <w:rPr>
          <w:snapToGrid w:val="0"/>
        </w:rPr>
        <w:tab/>
      </w:r>
      <w:r>
        <w:rPr>
          <w:snapToGrid w:val="0"/>
        </w:rPr>
        <w:t>nR</w:t>
      </w:r>
      <w:r w:rsidRPr="004B5CE3">
        <w:rPr>
          <w:snapToGrid w:val="0"/>
        </w:rPr>
        <w:tab/>
      </w:r>
      <w:r w:rsidRPr="004B5CE3">
        <w:rPr>
          <w:snapToGrid w:val="0"/>
        </w:rPr>
        <w:tab/>
      </w:r>
      <w:r w:rsidRPr="004B5CE3">
        <w:rPr>
          <w:snapToGrid w:val="0"/>
        </w:rPr>
        <w:tab/>
      </w:r>
      <w:r>
        <w:rPr>
          <w:snapToGrid w:val="0"/>
        </w:rPr>
        <w:tab/>
      </w:r>
      <w:r>
        <w:rPr>
          <w:snapToGrid w:val="0"/>
        </w:rPr>
        <w:tab/>
      </w:r>
      <w:r>
        <w:rPr>
          <w:snapToGrid w:val="0"/>
        </w:rPr>
        <w:tab/>
        <w:t>NRMobilityHistoryReport</w:t>
      </w:r>
      <w:r w:rsidRPr="004B5CE3">
        <w:rPr>
          <w:snapToGrid w:val="0"/>
        </w:rPr>
        <w:t>,</w:t>
      </w:r>
    </w:p>
    <w:p w:rsidR="004B7699" w:rsidRPr="009354E2" w:rsidRDefault="004B7699" w:rsidP="004B7699">
      <w:pPr>
        <w:pStyle w:val="PL"/>
        <w:rPr>
          <w:snapToGrid w:val="0"/>
        </w:rPr>
      </w:pPr>
      <w:r w:rsidRPr="009354E2">
        <w:rPr>
          <w:snapToGrid w:val="0"/>
        </w:rPr>
        <w:tab/>
        <w:t>choice-extension</w:t>
      </w:r>
      <w:r w:rsidRPr="009354E2">
        <w:rPr>
          <w:snapToGrid w:val="0"/>
        </w:rPr>
        <w:tab/>
      </w:r>
      <w:r w:rsidRPr="009354E2">
        <w:rPr>
          <w:snapToGrid w:val="0"/>
        </w:rPr>
        <w:tab/>
      </w:r>
      <w:r w:rsidRPr="009354E2">
        <w:rPr>
          <w:snapToGrid w:val="0"/>
        </w:rPr>
        <w:tab/>
        <w:t>ProtocolIE-Single-Container { {</w:t>
      </w:r>
      <w:r w:rsidRPr="00F95FA1">
        <w:rPr>
          <w:snapToGrid w:val="0"/>
        </w:rPr>
        <w:t>UEHistoryInformationFromTheUE</w:t>
      </w:r>
      <w:r w:rsidRPr="009354E2">
        <w:rPr>
          <w:snapToGrid w:val="0"/>
        </w:rPr>
        <w:t>-ExtIEs} }</w:t>
      </w:r>
    </w:p>
    <w:p w:rsidR="004B7699" w:rsidRDefault="004B7699" w:rsidP="004B7699">
      <w:pPr>
        <w:pStyle w:val="PL"/>
        <w:rPr>
          <w:snapToGrid w:val="0"/>
        </w:rPr>
      </w:pPr>
      <w:r w:rsidRPr="004B5CE3">
        <w:rPr>
          <w:snapToGrid w:val="0"/>
        </w:rPr>
        <w:t>}</w:t>
      </w:r>
    </w:p>
    <w:p w:rsidR="004B7699" w:rsidRPr="004B5CE3" w:rsidRDefault="004B7699" w:rsidP="004B7699">
      <w:pPr>
        <w:pStyle w:val="PL"/>
        <w:rPr>
          <w:snapToGrid w:val="0"/>
        </w:rPr>
      </w:pPr>
    </w:p>
    <w:p w:rsidR="004B7699" w:rsidRPr="009354E2" w:rsidRDefault="004B7699" w:rsidP="004B7699">
      <w:pPr>
        <w:pStyle w:val="PL"/>
        <w:rPr>
          <w:snapToGrid w:val="0"/>
        </w:rPr>
      </w:pPr>
      <w:r w:rsidRPr="00F95FA1">
        <w:rPr>
          <w:snapToGrid w:val="0"/>
        </w:rPr>
        <w:t>UEHistoryInformationFromTheUE</w:t>
      </w:r>
      <w:r w:rsidRPr="009354E2">
        <w:rPr>
          <w:snapToGrid w:val="0"/>
        </w:rPr>
        <w:t xml:space="preserve">-ExtIEs </w:t>
      </w:r>
      <w:r>
        <w:rPr>
          <w:snapToGrid w:val="0"/>
        </w:rPr>
        <w:t>XN</w:t>
      </w:r>
      <w:r w:rsidRPr="004B5CE3">
        <w:rPr>
          <w:snapToGrid w:val="0"/>
        </w:rPr>
        <w:t xml:space="preserve">AP-PROTOCOL-IES </w:t>
      </w:r>
      <w:r w:rsidRPr="009354E2">
        <w:rPr>
          <w:snapToGrid w:val="0"/>
        </w:rPr>
        <w:t>::= {</w:t>
      </w:r>
    </w:p>
    <w:p w:rsidR="004B7699" w:rsidRPr="009354E2" w:rsidRDefault="004B7699" w:rsidP="004B7699">
      <w:pPr>
        <w:pStyle w:val="PL"/>
        <w:rPr>
          <w:snapToGrid w:val="0"/>
        </w:rPr>
      </w:pPr>
      <w:r w:rsidRPr="009354E2">
        <w:rPr>
          <w:snapToGrid w:val="0"/>
        </w:rPr>
        <w:tab/>
        <w:t>...</w:t>
      </w:r>
    </w:p>
    <w:p w:rsidR="004B7699" w:rsidRPr="009354E2" w:rsidRDefault="004B7699" w:rsidP="004B7699">
      <w:pPr>
        <w:pStyle w:val="PL"/>
        <w:rPr>
          <w:snapToGrid w:val="0"/>
        </w:rPr>
      </w:pPr>
      <w:r w:rsidRPr="009354E2">
        <w:rPr>
          <w:snapToGrid w:val="0"/>
        </w:rPr>
        <w:t>}</w:t>
      </w:r>
    </w:p>
    <w:p w:rsidR="004B7699" w:rsidRPr="009354E2" w:rsidRDefault="004B7699" w:rsidP="004B7699">
      <w:pPr>
        <w:pStyle w:val="PL"/>
        <w:rPr>
          <w:snapToGrid w:val="0"/>
        </w:rPr>
      </w:pPr>
    </w:p>
    <w:p w:rsidR="004B7699" w:rsidRPr="00FD0425" w:rsidRDefault="004B7699" w:rsidP="004B7699">
      <w:pPr>
        <w:pStyle w:val="PL"/>
      </w:pPr>
    </w:p>
    <w:p w:rsidR="004B7699" w:rsidRPr="00FD0425" w:rsidRDefault="004B7699" w:rsidP="004B7699">
      <w:pPr>
        <w:pStyle w:val="PL"/>
      </w:pPr>
      <w:r w:rsidRPr="00FD0425">
        <w:t>UEIdentityIndexValue ::= CHOICE {</w:t>
      </w:r>
    </w:p>
    <w:p w:rsidR="004B7699" w:rsidRPr="00FD0425" w:rsidRDefault="004B7699" w:rsidP="004B7699">
      <w:pPr>
        <w:pStyle w:val="PL"/>
      </w:pPr>
      <w:r w:rsidRPr="00FD0425">
        <w:tab/>
        <w:t>indexLength10</w:t>
      </w:r>
      <w:r w:rsidRPr="00FD0425">
        <w:tab/>
      </w:r>
      <w:r w:rsidRPr="00FD0425">
        <w:tab/>
      </w:r>
      <w:r w:rsidRPr="00FD0425">
        <w:tab/>
      </w:r>
      <w:r w:rsidRPr="00FD0425">
        <w:tab/>
        <w:t>BIT STRING (SIZE(10)),</w:t>
      </w:r>
    </w:p>
    <w:p w:rsidR="004B7699" w:rsidRPr="00FD0425" w:rsidRDefault="004B7699" w:rsidP="004B7699">
      <w:pPr>
        <w:pStyle w:val="PL"/>
      </w:pPr>
      <w:r w:rsidRPr="00FD0425">
        <w:tab/>
        <w:t>choice-extension</w:t>
      </w:r>
      <w:r w:rsidRPr="00FD0425">
        <w:tab/>
      </w:r>
      <w:r w:rsidRPr="00FD0425">
        <w:tab/>
      </w:r>
      <w:r w:rsidRPr="00FD0425">
        <w:tab/>
        <w:t>ProtocolIE-Single-Container</w:t>
      </w:r>
      <w:r w:rsidRPr="00FD0425">
        <w:rPr>
          <w:noProof w:val="0"/>
          <w:snapToGrid w:val="0"/>
          <w:lang w:eastAsia="zh-CN"/>
        </w:rPr>
        <w:t xml:space="preserve"> { {</w:t>
      </w:r>
      <w:r w:rsidRPr="00FD0425">
        <w:t>UEIdentityIndexValue</w:t>
      </w:r>
      <w:r w:rsidRPr="00FD0425">
        <w:rPr>
          <w:noProof w:val="0"/>
          <w:snapToGrid w:val="0"/>
          <w:lang w:eastAsia="zh-CN"/>
        </w:rPr>
        <w:t xml:space="preserve">-ExtIEs} </w:t>
      </w:r>
      <w:r w:rsidRPr="00FD0425">
        <w:t>}</w:t>
      </w:r>
    </w:p>
    <w:p w:rsidR="004B7699" w:rsidRPr="00FD0425" w:rsidRDefault="004B7699" w:rsidP="004B7699">
      <w:pPr>
        <w:pStyle w:val="PL"/>
      </w:pPr>
      <w:r w:rsidRPr="00FD0425">
        <w:t>}</w:t>
      </w:r>
    </w:p>
    <w:p w:rsidR="004B7699" w:rsidRPr="00FD0425" w:rsidRDefault="004B7699" w:rsidP="004B7699">
      <w:pPr>
        <w:pStyle w:val="PL"/>
      </w:pPr>
    </w:p>
    <w:p w:rsidR="004B7699" w:rsidRPr="00FD0425" w:rsidRDefault="004B7699" w:rsidP="004B7699">
      <w:pPr>
        <w:pStyle w:val="PL"/>
        <w:rPr>
          <w:noProof w:val="0"/>
          <w:snapToGrid w:val="0"/>
          <w:lang w:eastAsia="zh-CN"/>
        </w:rPr>
      </w:pPr>
      <w:r w:rsidRPr="00FD0425">
        <w:t>UEIdentityIndexValue</w:t>
      </w:r>
      <w:r w:rsidRPr="00FD0425">
        <w:rPr>
          <w:noProof w:val="0"/>
          <w:snapToGrid w:val="0"/>
          <w:lang w:eastAsia="zh-CN"/>
        </w:rPr>
        <w:t>-ExtIEs XNAP-PROTOCOL-IES ::= {</w:t>
      </w:r>
    </w:p>
    <w:p w:rsidR="004B7699" w:rsidRPr="00FD0425" w:rsidRDefault="004B7699" w:rsidP="004B7699">
      <w:pPr>
        <w:pStyle w:val="PL"/>
        <w:rPr>
          <w:noProof w:val="0"/>
          <w:snapToGrid w:val="0"/>
          <w:lang w:eastAsia="zh-CN"/>
        </w:rPr>
      </w:pPr>
      <w:r w:rsidRPr="00FD0425">
        <w:rPr>
          <w:noProof w:val="0"/>
          <w:snapToGrid w:val="0"/>
          <w:lang w:eastAsia="zh-CN"/>
        </w:rPr>
        <w:tab/>
        <w:t>...</w:t>
      </w:r>
    </w:p>
    <w:p w:rsidR="004B7699" w:rsidRPr="00FD0425" w:rsidRDefault="004B7699" w:rsidP="004B7699">
      <w:pPr>
        <w:pStyle w:val="PL"/>
      </w:pPr>
      <w:r w:rsidRPr="00FD0425">
        <w:rPr>
          <w:noProof w:val="0"/>
          <w:snapToGrid w:val="0"/>
          <w:lang w:eastAsia="zh-CN"/>
        </w:rPr>
        <w:t>}</w:t>
      </w:r>
    </w:p>
    <w:p w:rsidR="004B7699" w:rsidRPr="00FD0425" w:rsidRDefault="004B7699" w:rsidP="004B7699">
      <w:pPr>
        <w:pStyle w:val="PL"/>
      </w:pPr>
    </w:p>
    <w:p w:rsidR="004B7699" w:rsidRPr="00FD0425" w:rsidRDefault="004B7699" w:rsidP="004B7699">
      <w:pPr>
        <w:pStyle w:val="PL"/>
      </w:pPr>
      <w:r w:rsidRPr="00FD0425">
        <w:t>UERadioCapabilityForPaging ::= SEQUENCE {</w:t>
      </w:r>
    </w:p>
    <w:p w:rsidR="004B7699" w:rsidRPr="00FD0425" w:rsidRDefault="004B7699" w:rsidP="004B7699">
      <w:pPr>
        <w:pStyle w:val="PL"/>
      </w:pPr>
      <w:r w:rsidRPr="00FD0425">
        <w:tab/>
        <w:t>uERadioCapabilityForPagingOfNR</w:t>
      </w:r>
      <w:r w:rsidRPr="00FD0425">
        <w:tab/>
      </w:r>
      <w:r w:rsidRPr="00FD0425">
        <w:tab/>
      </w:r>
      <w:r w:rsidRPr="00FD0425">
        <w:tab/>
        <w:t>UERadioCapabilityForPagingOfNR</w:t>
      </w:r>
      <w:r w:rsidRPr="00FD0425">
        <w:tab/>
      </w:r>
      <w:r w:rsidRPr="00FD0425">
        <w:tab/>
      </w:r>
      <w:r w:rsidRPr="00FD0425">
        <w:tab/>
        <w:t>OPTIONAL,</w:t>
      </w:r>
    </w:p>
    <w:p w:rsidR="004B7699" w:rsidRPr="00FD0425" w:rsidRDefault="004B7699" w:rsidP="004B7699">
      <w:pPr>
        <w:pStyle w:val="PL"/>
      </w:pPr>
      <w:r w:rsidRPr="00FD0425">
        <w:tab/>
        <w:t>uERadioCapabilityForPagingOfEUTRA</w:t>
      </w:r>
      <w:r w:rsidRPr="00FD0425">
        <w:tab/>
      </w:r>
      <w:r w:rsidRPr="00FD0425">
        <w:tab/>
        <w:t>UERadioCapabilityForPagingOfEUTRA</w:t>
      </w:r>
      <w:r w:rsidRPr="00FD0425">
        <w:tab/>
      </w:r>
      <w:r w:rsidRPr="00FD0425">
        <w:tab/>
        <w:t>OPTIONAL,</w:t>
      </w:r>
    </w:p>
    <w:p w:rsidR="004B7699" w:rsidRPr="00FD0425" w:rsidRDefault="004B7699" w:rsidP="004B7699">
      <w:pPr>
        <w:pStyle w:val="PL"/>
      </w:pPr>
      <w:r w:rsidRPr="00FD0425">
        <w:tab/>
        <w:t>iE-Extensions</w:t>
      </w:r>
      <w:r w:rsidRPr="00FD0425">
        <w:tab/>
      </w:r>
      <w:r w:rsidRPr="00FD0425">
        <w:tab/>
        <w:t>ProtocolExtensionContainer { {UERadioCapabilityForPaging-ExtIEs} }</w:t>
      </w:r>
      <w:r w:rsidRPr="00FD0425">
        <w:tab/>
        <w:t>OPTIONAL,</w:t>
      </w:r>
    </w:p>
    <w:p w:rsidR="004B7699" w:rsidRPr="00FD0425" w:rsidRDefault="004B7699" w:rsidP="004B7699">
      <w:pPr>
        <w:pStyle w:val="PL"/>
      </w:pPr>
      <w:r w:rsidRPr="00FD0425">
        <w:tab/>
        <w:t>...</w:t>
      </w:r>
    </w:p>
    <w:p w:rsidR="004B7699" w:rsidRPr="00FD0425" w:rsidRDefault="004B7699" w:rsidP="004B7699">
      <w:pPr>
        <w:pStyle w:val="PL"/>
      </w:pPr>
      <w:r w:rsidRPr="00FD0425">
        <w:t>}</w:t>
      </w:r>
    </w:p>
    <w:p w:rsidR="004B7699" w:rsidRPr="00FD0425" w:rsidRDefault="004B7699" w:rsidP="004B7699">
      <w:pPr>
        <w:pStyle w:val="PL"/>
      </w:pPr>
    </w:p>
    <w:p w:rsidR="004B7699" w:rsidRPr="00FD0425" w:rsidRDefault="004B7699" w:rsidP="004B7699">
      <w:pPr>
        <w:pStyle w:val="PL"/>
      </w:pPr>
      <w:r w:rsidRPr="00FD0425">
        <w:t>UERadioCapabilityForPaging-ExtIEs XNAP-PROTOCOL-EXTENSION ::= {</w:t>
      </w:r>
    </w:p>
    <w:p w:rsidR="004B7699" w:rsidRPr="00FD0425" w:rsidRDefault="004B7699" w:rsidP="004B7699">
      <w:pPr>
        <w:pStyle w:val="PL"/>
      </w:pPr>
      <w:r w:rsidRPr="00FD0425">
        <w:tab/>
        <w:t>...</w:t>
      </w:r>
    </w:p>
    <w:p w:rsidR="004B7699" w:rsidRPr="00FD0425" w:rsidRDefault="004B7699" w:rsidP="004B7699">
      <w:pPr>
        <w:pStyle w:val="PL"/>
      </w:pPr>
      <w:r w:rsidRPr="00FD0425">
        <w:t>}</w:t>
      </w:r>
    </w:p>
    <w:p w:rsidR="004B7699" w:rsidRPr="00FD0425" w:rsidRDefault="004B7699" w:rsidP="004B7699">
      <w:pPr>
        <w:pStyle w:val="PL"/>
      </w:pPr>
    </w:p>
    <w:p w:rsidR="004B7699" w:rsidRPr="00FD0425" w:rsidRDefault="004B7699" w:rsidP="004B7699">
      <w:pPr>
        <w:pStyle w:val="PL"/>
      </w:pPr>
      <w:r w:rsidRPr="00FD0425">
        <w:t>UERadioCapabilityForPagingOfNR ::= OCTET STRING</w:t>
      </w:r>
    </w:p>
    <w:p w:rsidR="004B7699" w:rsidRPr="00FD0425" w:rsidRDefault="004B7699" w:rsidP="004B7699">
      <w:pPr>
        <w:pStyle w:val="PL"/>
      </w:pPr>
    </w:p>
    <w:p w:rsidR="004B7699" w:rsidRPr="00FD0425" w:rsidRDefault="004B7699" w:rsidP="004B7699">
      <w:pPr>
        <w:pStyle w:val="PL"/>
      </w:pPr>
      <w:r w:rsidRPr="00FD0425">
        <w:t>UERadioCapabilityForPagingOfEUTRA ::= OCTET STRING</w:t>
      </w:r>
    </w:p>
    <w:p w:rsidR="004B7699" w:rsidRPr="00FD0425" w:rsidRDefault="004B7699" w:rsidP="004B7699">
      <w:pPr>
        <w:pStyle w:val="PL"/>
      </w:pPr>
    </w:p>
    <w:p w:rsidR="004B7699" w:rsidRDefault="004B7699" w:rsidP="004B7699">
      <w:pPr>
        <w:pStyle w:val="PL"/>
      </w:pPr>
      <w:r>
        <w:rPr>
          <w:rFonts w:hint="eastAsia"/>
          <w:snapToGrid w:val="0"/>
          <w:lang w:eastAsia="zh-CN"/>
        </w:rPr>
        <w:lastRenderedPageBreak/>
        <w:t xml:space="preserve">UERadioCapabilityID ::= </w:t>
      </w:r>
      <w:r w:rsidRPr="00FD0425">
        <w:t xml:space="preserve">OCTET STRING </w:t>
      </w:r>
    </w:p>
    <w:p w:rsidR="004B7699" w:rsidRDefault="004B7699" w:rsidP="004B7699">
      <w:pPr>
        <w:pStyle w:val="PL"/>
      </w:pPr>
    </w:p>
    <w:p w:rsidR="004B7699" w:rsidRPr="00FD0425" w:rsidRDefault="004B7699" w:rsidP="004B7699">
      <w:pPr>
        <w:pStyle w:val="PL"/>
      </w:pPr>
      <w:r w:rsidRPr="00FD0425">
        <w:t>UERANPagingIdentity ::= CHOICE {</w:t>
      </w:r>
    </w:p>
    <w:p w:rsidR="004B7699" w:rsidRPr="00FD0425" w:rsidRDefault="004B7699" w:rsidP="004B7699">
      <w:pPr>
        <w:pStyle w:val="PL"/>
      </w:pPr>
      <w:r w:rsidRPr="00FD0425">
        <w:tab/>
        <w:t>i-RNTI-full</w:t>
      </w:r>
      <w:r w:rsidRPr="00FD0425">
        <w:tab/>
      </w:r>
      <w:r w:rsidRPr="00FD0425">
        <w:tab/>
      </w:r>
      <w:r w:rsidRPr="00FD0425">
        <w:tab/>
        <w:t>BIT STRING ( SIZE (40)),</w:t>
      </w:r>
    </w:p>
    <w:p w:rsidR="004B7699" w:rsidRPr="00FD0425" w:rsidRDefault="004B7699" w:rsidP="004B7699">
      <w:pPr>
        <w:pStyle w:val="PL"/>
      </w:pPr>
      <w:r w:rsidRPr="00FD0425">
        <w:tab/>
        <w:t>choice-extension</w:t>
      </w:r>
      <w:r w:rsidRPr="00FD0425">
        <w:tab/>
        <w:t>ProtocolIE-Single-Container</w:t>
      </w:r>
      <w:r w:rsidRPr="00FD0425">
        <w:rPr>
          <w:noProof w:val="0"/>
          <w:snapToGrid w:val="0"/>
          <w:lang w:eastAsia="zh-CN"/>
        </w:rPr>
        <w:t xml:space="preserve"> { {</w:t>
      </w:r>
      <w:r w:rsidRPr="00FD0425">
        <w:t>UERANPagingIdentity</w:t>
      </w:r>
      <w:r w:rsidRPr="00FD0425">
        <w:rPr>
          <w:noProof w:val="0"/>
          <w:snapToGrid w:val="0"/>
          <w:lang w:eastAsia="zh-CN"/>
        </w:rPr>
        <w:t>-ExtIEs} }</w:t>
      </w:r>
    </w:p>
    <w:p w:rsidR="004B7699" w:rsidRPr="00FD0425" w:rsidRDefault="004B7699" w:rsidP="004B7699">
      <w:pPr>
        <w:pStyle w:val="PL"/>
      </w:pPr>
      <w:r w:rsidRPr="00FD0425">
        <w:t>}</w:t>
      </w:r>
    </w:p>
    <w:p w:rsidR="004B7699" w:rsidRPr="00FD0425" w:rsidRDefault="004B7699" w:rsidP="004B7699">
      <w:pPr>
        <w:pStyle w:val="PL"/>
      </w:pPr>
    </w:p>
    <w:p w:rsidR="004B7699" w:rsidRPr="00FD0425" w:rsidRDefault="004B7699" w:rsidP="004B7699">
      <w:pPr>
        <w:pStyle w:val="PL"/>
        <w:rPr>
          <w:noProof w:val="0"/>
          <w:snapToGrid w:val="0"/>
          <w:lang w:eastAsia="zh-CN"/>
        </w:rPr>
      </w:pPr>
      <w:r w:rsidRPr="00FD0425">
        <w:t>UERANPagingIdentity</w:t>
      </w:r>
      <w:r w:rsidRPr="00FD0425">
        <w:rPr>
          <w:noProof w:val="0"/>
          <w:snapToGrid w:val="0"/>
          <w:lang w:eastAsia="zh-CN"/>
        </w:rPr>
        <w:t>-ExtIEs XNAP-PROTOCOL-IES ::= {</w:t>
      </w:r>
    </w:p>
    <w:p w:rsidR="004B7699" w:rsidRPr="00FD0425" w:rsidRDefault="004B7699" w:rsidP="004B7699">
      <w:pPr>
        <w:pStyle w:val="PL"/>
        <w:rPr>
          <w:noProof w:val="0"/>
          <w:snapToGrid w:val="0"/>
          <w:lang w:eastAsia="zh-CN"/>
        </w:rPr>
      </w:pPr>
      <w:r w:rsidRPr="00FD0425">
        <w:rPr>
          <w:noProof w:val="0"/>
          <w:snapToGrid w:val="0"/>
          <w:lang w:eastAsia="zh-CN"/>
        </w:rPr>
        <w:tab/>
        <w:t>...</w:t>
      </w:r>
    </w:p>
    <w:p w:rsidR="004B7699" w:rsidRPr="00FD0425" w:rsidRDefault="004B7699" w:rsidP="004B7699">
      <w:pPr>
        <w:pStyle w:val="PL"/>
      </w:pPr>
      <w:r w:rsidRPr="00FD0425">
        <w:rPr>
          <w:noProof w:val="0"/>
          <w:snapToGrid w:val="0"/>
          <w:lang w:eastAsia="zh-CN"/>
        </w:rPr>
        <w:t>}</w:t>
      </w:r>
    </w:p>
    <w:p w:rsidR="004B7699" w:rsidRPr="00FD0425" w:rsidRDefault="004B7699" w:rsidP="004B7699">
      <w:pPr>
        <w:pStyle w:val="PL"/>
      </w:pPr>
    </w:p>
    <w:p w:rsidR="004B7699" w:rsidRPr="00FD0425" w:rsidRDefault="004B7699" w:rsidP="004B7699">
      <w:pPr>
        <w:pStyle w:val="PL"/>
      </w:pPr>
    </w:p>
    <w:p w:rsidR="004B7699" w:rsidRPr="009354E2" w:rsidRDefault="004B7699" w:rsidP="004B7699">
      <w:pPr>
        <w:pStyle w:val="PL"/>
      </w:pPr>
      <w:bookmarkStart w:id="3453" w:name="_Hlk515373258"/>
      <w:r w:rsidRPr="009354E2">
        <w:t>UERLFReportContainer ::= CHOICE {</w:t>
      </w:r>
    </w:p>
    <w:p w:rsidR="004B7699" w:rsidRPr="009354E2" w:rsidRDefault="004B7699" w:rsidP="004B7699">
      <w:pPr>
        <w:pStyle w:val="PL"/>
      </w:pPr>
      <w:r w:rsidRPr="009354E2">
        <w:tab/>
        <w:t>nR-UERLFReportContainer</w:t>
      </w:r>
      <w:r w:rsidRPr="009354E2">
        <w:tab/>
      </w:r>
      <w:r w:rsidRPr="009354E2">
        <w:tab/>
      </w:r>
      <w:r w:rsidRPr="009354E2">
        <w:tab/>
        <w:t>UERLFReportContainerNR,</w:t>
      </w:r>
    </w:p>
    <w:p w:rsidR="004B7699" w:rsidRPr="009354E2" w:rsidRDefault="004B7699" w:rsidP="004B7699">
      <w:pPr>
        <w:pStyle w:val="PL"/>
      </w:pPr>
      <w:r w:rsidRPr="009354E2">
        <w:tab/>
        <w:t>lTE-UERLFReportContainer</w:t>
      </w:r>
      <w:r w:rsidRPr="009354E2">
        <w:tab/>
      </w:r>
      <w:r w:rsidRPr="009354E2">
        <w:tab/>
        <w:t>UERLFReportContainerLTE,</w:t>
      </w:r>
    </w:p>
    <w:p w:rsidR="004B7699" w:rsidRPr="004B5CE3" w:rsidRDefault="004B7699" w:rsidP="004B7699">
      <w:pPr>
        <w:pStyle w:val="PL"/>
      </w:pPr>
      <w:r w:rsidRPr="004B5CE3">
        <w:tab/>
        <w:t>choice-Extension</w:t>
      </w:r>
      <w:r w:rsidRPr="004B5CE3">
        <w:tab/>
      </w:r>
      <w:r w:rsidRPr="004B5CE3">
        <w:tab/>
        <w:t>ProtocolIE-Single</w:t>
      </w:r>
      <w:r>
        <w:t>-</w:t>
      </w:r>
      <w:r w:rsidRPr="004B5CE3">
        <w:t>Container { {</w:t>
      </w:r>
      <w:r w:rsidRPr="009354E2">
        <w:t>UERLFReportContainer</w:t>
      </w:r>
      <w:r w:rsidRPr="004B5CE3">
        <w:t>-ExtIEs} }</w:t>
      </w:r>
    </w:p>
    <w:p w:rsidR="004B7699" w:rsidRPr="009354E2" w:rsidRDefault="004B7699" w:rsidP="004B7699">
      <w:pPr>
        <w:pStyle w:val="PL"/>
      </w:pPr>
      <w:r w:rsidRPr="009354E2">
        <w:t>}</w:t>
      </w:r>
    </w:p>
    <w:p w:rsidR="004B7699" w:rsidRPr="004B5CE3" w:rsidRDefault="004B7699" w:rsidP="004B7699">
      <w:pPr>
        <w:pStyle w:val="PL"/>
      </w:pPr>
      <w:r w:rsidRPr="009354E2">
        <w:t>UERLFReportContainer</w:t>
      </w:r>
      <w:r w:rsidRPr="004B5CE3">
        <w:t xml:space="preserve">-ExtIEs </w:t>
      </w:r>
      <w:r w:rsidRPr="009354E2">
        <w:t xml:space="preserve">XNAP-PROTOCOL-IES </w:t>
      </w:r>
      <w:r w:rsidRPr="004B5CE3">
        <w:t>::= {</w:t>
      </w:r>
    </w:p>
    <w:p w:rsidR="004B7699" w:rsidRPr="004B5CE3" w:rsidRDefault="004B7699" w:rsidP="004B7699">
      <w:pPr>
        <w:pStyle w:val="PL"/>
      </w:pPr>
      <w:r w:rsidRPr="004B5CE3">
        <w:tab/>
        <w:t>...</w:t>
      </w:r>
    </w:p>
    <w:p w:rsidR="004B7699" w:rsidRPr="004B5CE3" w:rsidRDefault="004B7699" w:rsidP="004B7699">
      <w:pPr>
        <w:pStyle w:val="PL"/>
      </w:pPr>
      <w:r w:rsidRPr="004B5CE3">
        <w:t>}</w:t>
      </w:r>
    </w:p>
    <w:p w:rsidR="004B7699" w:rsidRDefault="004B7699" w:rsidP="004B7699">
      <w:pPr>
        <w:pStyle w:val="PL"/>
      </w:pPr>
    </w:p>
    <w:p w:rsidR="004B7699" w:rsidRPr="00F35F02" w:rsidRDefault="004B7699" w:rsidP="004B7699">
      <w:pPr>
        <w:pStyle w:val="PL"/>
      </w:pPr>
      <w:r w:rsidRPr="00F35F02">
        <w:rPr>
          <w:snapToGrid w:val="0"/>
        </w:rPr>
        <w:t>UERLFReportContainer</w:t>
      </w:r>
      <w:r>
        <w:rPr>
          <w:snapToGrid w:val="0"/>
        </w:rPr>
        <w:t>LTE</w:t>
      </w:r>
      <w:r w:rsidRPr="00F35F02">
        <w:rPr>
          <w:snapToGrid w:val="0"/>
        </w:rPr>
        <w:t xml:space="preserve"> </w:t>
      </w:r>
      <w:r w:rsidRPr="00F35F02">
        <w:t>::= OCTET STRING</w:t>
      </w:r>
    </w:p>
    <w:p w:rsidR="004B7699" w:rsidRDefault="004B7699" w:rsidP="004B7699">
      <w:pPr>
        <w:pStyle w:val="PL"/>
        <w:rPr>
          <w:iCs/>
          <w:lang w:eastAsia="zh-CN"/>
        </w:rPr>
      </w:pPr>
      <w:r w:rsidRPr="00F35F02">
        <w:t xml:space="preserve">-- This IE is a transparent container and shall be encoded as </w:t>
      </w:r>
      <w:r w:rsidRPr="00F35F02">
        <w:rPr>
          <w:iCs/>
        </w:rPr>
        <w:t xml:space="preserve">the </w:t>
      </w:r>
      <w:r w:rsidRPr="00F35F02">
        <w:rPr>
          <w:i/>
          <w:lang w:eastAsia="ja-JP"/>
        </w:rPr>
        <w:t>RLF-Report-r</w:t>
      </w:r>
      <w:r>
        <w:rPr>
          <w:i/>
          <w:lang w:eastAsia="ja-JP"/>
        </w:rPr>
        <w:t>9</w:t>
      </w:r>
      <w:r w:rsidRPr="00F35F02">
        <w:rPr>
          <w:lang w:eastAsia="ja-JP"/>
        </w:rPr>
        <w:t xml:space="preserve"> IE contained in the UEInformationResponse message (TS 3</w:t>
      </w:r>
      <w:r>
        <w:rPr>
          <w:lang w:eastAsia="ja-JP"/>
        </w:rPr>
        <w:t>6</w:t>
      </w:r>
      <w:r w:rsidRPr="00F35F02">
        <w:rPr>
          <w:lang w:eastAsia="ja-JP"/>
        </w:rPr>
        <w:t>.331 [1</w:t>
      </w:r>
      <w:r>
        <w:rPr>
          <w:lang w:eastAsia="ja-JP"/>
        </w:rPr>
        <w:t>4</w:t>
      </w:r>
      <w:r w:rsidRPr="00F35F02">
        <w:rPr>
          <w:lang w:eastAsia="ja-JP"/>
        </w:rPr>
        <w:t>]</w:t>
      </w:r>
      <w:r>
        <w:rPr>
          <w:lang w:eastAsia="ja-JP"/>
        </w:rPr>
        <w:t>)</w:t>
      </w:r>
    </w:p>
    <w:p w:rsidR="004B7699" w:rsidRPr="001E25DD" w:rsidRDefault="004B7699" w:rsidP="004B7699">
      <w:pPr>
        <w:pStyle w:val="PL"/>
        <w:rPr>
          <w:snapToGrid w:val="0"/>
        </w:rPr>
      </w:pPr>
    </w:p>
    <w:p w:rsidR="004B7699" w:rsidRPr="00F35F02" w:rsidRDefault="004B7699" w:rsidP="004B7699">
      <w:pPr>
        <w:pStyle w:val="PL"/>
      </w:pPr>
      <w:r w:rsidRPr="00F35F02">
        <w:rPr>
          <w:snapToGrid w:val="0"/>
        </w:rPr>
        <w:t>UERLFReportContainer</w:t>
      </w:r>
      <w:r>
        <w:rPr>
          <w:snapToGrid w:val="0"/>
        </w:rPr>
        <w:t>NR</w:t>
      </w:r>
      <w:r w:rsidRPr="00F35F02">
        <w:rPr>
          <w:snapToGrid w:val="0"/>
        </w:rPr>
        <w:t xml:space="preserve"> </w:t>
      </w:r>
      <w:r w:rsidRPr="00F35F02">
        <w:t>::= OCTET STRING</w:t>
      </w:r>
    </w:p>
    <w:p w:rsidR="004B7699" w:rsidRDefault="004B7699" w:rsidP="004B7699">
      <w:pPr>
        <w:pStyle w:val="PL"/>
        <w:rPr>
          <w:iCs/>
          <w:lang w:eastAsia="zh-CN"/>
        </w:rPr>
      </w:pPr>
      <w:r w:rsidRPr="00F35F02">
        <w:t xml:space="preserve">-- This IE is a transparent container and shall be encoded as </w:t>
      </w:r>
      <w:r w:rsidRPr="00F35F02">
        <w:rPr>
          <w:iCs/>
        </w:rPr>
        <w:t xml:space="preserve">the </w:t>
      </w:r>
      <w:r>
        <w:rPr>
          <w:i/>
          <w:iCs/>
        </w:rPr>
        <w:t>nr-</w:t>
      </w:r>
      <w:r w:rsidRPr="00F35F02">
        <w:rPr>
          <w:i/>
          <w:lang w:eastAsia="ja-JP"/>
        </w:rPr>
        <w:t>RLF-Report-r</w:t>
      </w:r>
      <w:r w:rsidRPr="00F35F02">
        <w:rPr>
          <w:lang w:eastAsia="ja-JP"/>
        </w:rPr>
        <w:t>16 IE contained in the UEInformationResponse message (TS 38.331 [10])</w:t>
      </w:r>
    </w:p>
    <w:p w:rsidR="004B7699" w:rsidRDefault="004B7699" w:rsidP="004B7699">
      <w:pPr>
        <w:pStyle w:val="PL"/>
      </w:pPr>
    </w:p>
    <w:p w:rsidR="004B7699" w:rsidRPr="00FD0425" w:rsidRDefault="004B7699" w:rsidP="004B7699">
      <w:pPr>
        <w:pStyle w:val="PL"/>
      </w:pPr>
    </w:p>
    <w:p w:rsidR="004B7699" w:rsidRPr="00FD0425" w:rsidRDefault="004B7699" w:rsidP="004B7699">
      <w:pPr>
        <w:pStyle w:val="PL"/>
      </w:pPr>
      <w:r w:rsidRPr="00FD0425">
        <w:t>UESecurityCapabilities</w:t>
      </w:r>
      <w:bookmarkEnd w:id="3453"/>
      <w:r w:rsidRPr="00FD0425">
        <w:t xml:space="preserve"> ::= SEQUENCE {</w:t>
      </w:r>
    </w:p>
    <w:p w:rsidR="004B7699" w:rsidRPr="00FD0425" w:rsidRDefault="004B7699" w:rsidP="004B7699">
      <w:pPr>
        <w:pStyle w:val="PL"/>
        <w:rPr>
          <w:lang w:eastAsia="ja-JP"/>
        </w:rPr>
      </w:pPr>
      <w:r w:rsidRPr="00FD0425">
        <w:tab/>
        <w:t>nr-EncyptionAlgorithms</w:t>
      </w:r>
      <w:r w:rsidRPr="00FD0425">
        <w:tab/>
      </w:r>
      <w:r w:rsidRPr="00FD0425">
        <w:tab/>
      </w:r>
      <w:r w:rsidRPr="00FD0425">
        <w:tab/>
      </w:r>
      <w:r w:rsidRPr="00FD0425">
        <w:tab/>
      </w:r>
      <w:r w:rsidRPr="00FD0425">
        <w:tab/>
        <w:t xml:space="preserve">BIT STRING </w:t>
      </w:r>
      <w:r w:rsidRPr="00FD0425">
        <w:rPr>
          <w:lang w:eastAsia="ja-JP"/>
        </w:rPr>
        <w:t>{nea1-128(1),</w:t>
      </w:r>
    </w:p>
    <w:p w:rsidR="004B7699" w:rsidRPr="00FD0425" w:rsidRDefault="004B7699" w:rsidP="004B7699">
      <w:pPr>
        <w:pStyle w:val="PL"/>
        <w:rPr>
          <w:lang w:eastAsia="ja-JP"/>
        </w:rPr>
      </w:pP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nea2-128(2),</w:t>
      </w:r>
    </w:p>
    <w:p w:rsidR="004B7699" w:rsidRPr="00FD0425" w:rsidRDefault="004B7699" w:rsidP="004B7699">
      <w:pPr>
        <w:pStyle w:val="PL"/>
      </w:pP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nea3-128(3)}</w:t>
      </w:r>
      <w:r w:rsidRPr="00FD0425">
        <w:t xml:space="preserve"> (SIZE(16, ...)),</w:t>
      </w:r>
    </w:p>
    <w:p w:rsidR="004B7699" w:rsidRPr="00FD0425" w:rsidRDefault="004B7699" w:rsidP="004B7699">
      <w:pPr>
        <w:pStyle w:val="PL"/>
        <w:rPr>
          <w:lang w:eastAsia="ja-JP"/>
        </w:rPr>
      </w:pPr>
      <w:r w:rsidRPr="00FD0425">
        <w:tab/>
        <w:t>nr-IntegrityProtectionAlgorithms</w:t>
      </w:r>
      <w:r w:rsidRPr="00FD0425">
        <w:tab/>
      </w:r>
      <w:r w:rsidRPr="00FD0425">
        <w:tab/>
        <w:t xml:space="preserve">BIT STRING </w:t>
      </w:r>
      <w:r w:rsidRPr="00FD0425">
        <w:rPr>
          <w:lang w:eastAsia="ja-JP"/>
        </w:rPr>
        <w:t>{nia1-128(1),</w:t>
      </w:r>
    </w:p>
    <w:p w:rsidR="004B7699" w:rsidRPr="00FD0425" w:rsidRDefault="004B7699" w:rsidP="004B7699">
      <w:pPr>
        <w:pStyle w:val="PL"/>
        <w:rPr>
          <w:lang w:eastAsia="ja-JP"/>
        </w:rPr>
      </w:pP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nia2-128(2),</w:t>
      </w:r>
    </w:p>
    <w:p w:rsidR="004B7699" w:rsidRPr="00FD0425" w:rsidRDefault="004B7699" w:rsidP="004B7699">
      <w:pPr>
        <w:pStyle w:val="PL"/>
      </w:pP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nia3-128(3)}</w:t>
      </w:r>
      <w:r w:rsidRPr="00FD0425">
        <w:t xml:space="preserve"> (SIZE(16, ...)),</w:t>
      </w:r>
    </w:p>
    <w:p w:rsidR="004B7699" w:rsidRPr="00FD0425" w:rsidRDefault="004B7699" w:rsidP="004B7699">
      <w:pPr>
        <w:pStyle w:val="PL"/>
        <w:rPr>
          <w:lang w:eastAsia="ja-JP"/>
        </w:rPr>
      </w:pPr>
      <w:r w:rsidRPr="00FD0425">
        <w:tab/>
        <w:t>e-utra-EncyptionAlgorithms</w:t>
      </w:r>
      <w:r w:rsidRPr="00FD0425">
        <w:tab/>
      </w:r>
      <w:r w:rsidRPr="00FD0425">
        <w:tab/>
      </w:r>
      <w:r w:rsidRPr="00FD0425">
        <w:tab/>
      </w:r>
      <w:r w:rsidRPr="00FD0425">
        <w:tab/>
        <w:t xml:space="preserve">BIT STRING </w:t>
      </w:r>
      <w:r w:rsidRPr="00FD0425">
        <w:rPr>
          <w:lang w:eastAsia="ja-JP"/>
        </w:rPr>
        <w:t>{eea1-128(1),</w:t>
      </w:r>
    </w:p>
    <w:p w:rsidR="004B7699" w:rsidRPr="00FD0425" w:rsidRDefault="004B7699" w:rsidP="004B7699">
      <w:pPr>
        <w:pStyle w:val="PL"/>
        <w:rPr>
          <w:lang w:eastAsia="ja-JP"/>
        </w:rPr>
      </w:pP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eea2-128(2),</w:t>
      </w:r>
    </w:p>
    <w:p w:rsidR="004B7699" w:rsidRPr="00FD0425" w:rsidRDefault="004B7699" w:rsidP="004B7699">
      <w:pPr>
        <w:pStyle w:val="PL"/>
      </w:pP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eea3-128(3)}</w:t>
      </w:r>
      <w:r w:rsidRPr="00FD0425">
        <w:t xml:space="preserve"> (SIZE(16, ...)),</w:t>
      </w:r>
    </w:p>
    <w:p w:rsidR="004B7699" w:rsidRPr="00FD0425" w:rsidRDefault="004B7699" w:rsidP="004B7699">
      <w:pPr>
        <w:pStyle w:val="PL"/>
        <w:rPr>
          <w:lang w:eastAsia="ja-JP"/>
        </w:rPr>
      </w:pPr>
      <w:r w:rsidRPr="00FD0425">
        <w:tab/>
        <w:t>e-utra-IntegrityProtectionAlgorithms</w:t>
      </w:r>
      <w:r w:rsidRPr="00FD0425">
        <w:tab/>
        <w:t xml:space="preserve">BIT STRING </w:t>
      </w:r>
      <w:r w:rsidRPr="00FD0425">
        <w:rPr>
          <w:lang w:eastAsia="ja-JP"/>
        </w:rPr>
        <w:t>{eia1-128(1),</w:t>
      </w:r>
    </w:p>
    <w:p w:rsidR="004B7699" w:rsidRPr="00FD0425" w:rsidRDefault="004B7699" w:rsidP="004B7699">
      <w:pPr>
        <w:pStyle w:val="PL"/>
        <w:rPr>
          <w:lang w:eastAsia="ja-JP"/>
        </w:rPr>
      </w:pP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eia2-128(2),</w:t>
      </w:r>
    </w:p>
    <w:p w:rsidR="004B7699" w:rsidRPr="00FD0425" w:rsidRDefault="004B7699" w:rsidP="004B7699">
      <w:pPr>
        <w:pStyle w:val="PL"/>
      </w:pP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eia3-128(3)}</w:t>
      </w:r>
      <w:r w:rsidRPr="00FD0425">
        <w:t xml:space="preserve"> (SIZE(16, ...)),</w:t>
      </w:r>
    </w:p>
    <w:p w:rsidR="004B7699" w:rsidRPr="00FD0425" w:rsidRDefault="004B7699" w:rsidP="004B7699">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t>UESecurityCapabilities</w:t>
      </w:r>
      <w:r w:rsidRPr="00FD0425">
        <w:rPr>
          <w:noProof w:val="0"/>
          <w:snapToGrid w:val="0"/>
          <w:lang w:eastAsia="zh-CN"/>
        </w:rPr>
        <w:t>-ExtIEs} } OPTIONAL</w:t>
      </w:r>
      <w:r w:rsidRPr="00FD0425">
        <w:t>,</w:t>
      </w:r>
    </w:p>
    <w:p w:rsidR="004B7699" w:rsidRPr="00FD0425" w:rsidRDefault="004B7699" w:rsidP="004B7699">
      <w:pPr>
        <w:pStyle w:val="PL"/>
      </w:pPr>
      <w:r w:rsidRPr="00FD0425">
        <w:tab/>
        <w:t>...</w:t>
      </w:r>
    </w:p>
    <w:p w:rsidR="004B7699" w:rsidRPr="00FD0425" w:rsidRDefault="004B7699" w:rsidP="004B7699">
      <w:pPr>
        <w:pStyle w:val="PL"/>
      </w:pPr>
      <w:r w:rsidRPr="00FD0425">
        <w:t>}</w:t>
      </w:r>
    </w:p>
    <w:p w:rsidR="004B7699" w:rsidRPr="00FD0425" w:rsidRDefault="004B7699" w:rsidP="004B7699">
      <w:pPr>
        <w:pStyle w:val="PL"/>
      </w:pPr>
    </w:p>
    <w:p w:rsidR="004B7699" w:rsidRPr="00FD0425" w:rsidRDefault="004B7699" w:rsidP="004B7699">
      <w:pPr>
        <w:pStyle w:val="PL"/>
        <w:rPr>
          <w:noProof w:val="0"/>
          <w:snapToGrid w:val="0"/>
          <w:lang w:eastAsia="zh-CN"/>
        </w:rPr>
      </w:pPr>
      <w:r w:rsidRPr="00FD0425">
        <w:t>UESecurityCapabilities-ExtIEs</w:t>
      </w:r>
      <w:r w:rsidRPr="00FD0425">
        <w:rPr>
          <w:noProof w:val="0"/>
          <w:snapToGrid w:val="0"/>
          <w:lang w:eastAsia="zh-CN"/>
        </w:rPr>
        <w:t xml:space="preserve"> XNAP-PROTOCOL-</w:t>
      </w:r>
      <w:r w:rsidRPr="00FD0425">
        <w:rPr>
          <w:snapToGrid w:val="0"/>
          <w:lang w:eastAsia="zh-CN"/>
        </w:rPr>
        <w:t>EXTENSION</w:t>
      </w:r>
      <w:r w:rsidRPr="00FD0425">
        <w:rPr>
          <w:noProof w:val="0"/>
          <w:snapToGrid w:val="0"/>
          <w:lang w:eastAsia="zh-CN"/>
        </w:rPr>
        <w:t xml:space="preserve"> ::= {</w:t>
      </w:r>
    </w:p>
    <w:p w:rsidR="004B7699" w:rsidRPr="00FD0425" w:rsidRDefault="004B7699" w:rsidP="004B7699">
      <w:pPr>
        <w:pStyle w:val="PL"/>
        <w:rPr>
          <w:noProof w:val="0"/>
          <w:snapToGrid w:val="0"/>
          <w:lang w:eastAsia="zh-CN"/>
        </w:rPr>
      </w:pPr>
      <w:r w:rsidRPr="00FD0425">
        <w:rPr>
          <w:noProof w:val="0"/>
          <w:snapToGrid w:val="0"/>
          <w:lang w:eastAsia="zh-CN"/>
        </w:rPr>
        <w:tab/>
        <w:t>...</w:t>
      </w:r>
    </w:p>
    <w:p w:rsidR="004B7699" w:rsidRPr="00FD0425" w:rsidRDefault="004B7699" w:rsidP="004B7699">
      <w:pPr>
        <w:pStyle w:val="PL"/>
      </w:pPr>
      <w:r w:rsidRPr="00FD0425">
        <w:rPr>
          <w:noProof w:val="0"/>
          <w:snapToGrid w:val="0"/>
          <w:lang w:eastAsia="zh-CN"/>
        </w:rPr>
        <w:t>}</w:t>
      </w:r>
    </w:p>
    <w:p w:rsidR="004B7699" w:rsidRPr="00FD0425" w:rsidRDefault="004B7699" w:rsidP="004B7699">
      <w:pPr>
        <w:pStyle w:val="PL"/>
      </w:pPr>
    </w:p>
    <w:p w:rsidR="004B7699" w:rsidRDefault="004B7699" w:rsidP="004B7699">
      <w:pPr>
        <w:pStyle w:val="PL"/>
        <w:rPr>
          <w:snapToGrid w:val="0"/>
        </w:rPr>
      </w:pPr>
      <w:r>
        <w:rPr>
          <w:snapToGrid w:val="0"/>
          <w:lang w:val="en-US"/>
        </w:rPr>
        <w:t>UESpecific</w:t>
      </w:r>
      <w:r>
        <w:rPr>
          <w:snapToGrid w:val="0"/>
        </w:rPr>
        <w:t>DRX ::= ENUMERATED {</w:t>
      </w:r>
    </w:p>
    <w:p w:rsidR="004B7699" w:rsidRDefault="004B7699" w:rsidP="004B7699">
      <w:pPr>
        <w:pStyle w:val="PL"/>
        <w:rPr>
          <w:snapToGrid w:val="0"/>
        </w:rPr>
      </w:pPr>
      <w:r>
        <w:rPr>
          <w:snapToGrid w:val="0"/>
        </w:rPr>
        <w:tab/>
        <w:t>v32,</w:t>
      </w:r>
    </w:p>
    <w:p w:rsidR="004B7699" w:rsidRDefault="004B7699" w:rsidP="004B7699">
      <w:pPr>
        <w:pStyle w:val="PL"/>
        <w:rPr>
          <w:snapToGrid w:val="0"/>
        </w:rPr>
      </w:pPr>
      <w:r>
        <w:rPr>
          <w:snapToGrid w:val="0"/>
        </w:rPr>
        <w:lastRenderedPageBreak/>
        <w:tab/>
        <w:t>v64,</w:t>
      </w:r>
    </w:p>
    <w:p w:rsidR="004B7699" w:rsidRDefault="004B7699" w:rsidP="004B7699">
      <w:pPr>
        <w:pStyle w:val="PL"/>
        <w:rPr>
          <w:snapToGrid w:val="0"/>
        </w:rPr>
      </w:pPr>
      <w:r>
        <w:rPr>
          <w:snapToGrid w:val="0"/>
        </w:rPr>
        <w:tab/>
        <w:t>v128,</w:t>
      </w:r>
    </w:p>
    <w:p w:rsidR="004B7699" w:rsidRDefault="004B7699" w:rsidP="004B7699">
      <w:pPr>
        <w:pStyle w:val="PL"/>
        <w:rPr>
          <w:snapToGrid w:val="0"/>
        </w:rPr>
      </w:pPr>
      <w:r>
        <w:rPr>
          <w:snapToGrid w:val="0"/>
        </w:rPr>
        <w:tab/>
        <w:t>v256,</w:t>
      </w:r>
    </w:p>
    <w:p w:rsidR="004B7699" w:rsidRDefault="004B7699" w:rsidP="004B7699">
      <w:pPr>
        <w:pStyle w:val="PL"/>
        <w:rPr>
          <w:snapToGrid w:val="0"/>
        </w:rPr>
      </w:pPr>
      <w:r>
        <w:rPr>
          <w:snapToGrid w:val="0"/>
        </w:rPr>
        <w:tab/>
        <w:t>...</w:t>
      </w:r>
    </w:p>
    <w:p w:rsidR="004B7699" w:rsidRDefault="004B7699" w:rsidP="004B7699">
      <w:pPr>
        <w:pStyle w:val="PL"/>
        <w:rPr>
          <w:snapToGrid w:val="0"/>
        </w:rPr>
      </w:pPr>
      <w:r>
        <w:rPr>
          <w:snapToGrid w:val="0"/>
        </w:rPr>
        <w:t>}</w:t>
      </w:r>
    </w:p>
    <w:p w:rsidR="004B7699" w:rsidRPr="00FD0425" w:rsidRDefault="004B7699" w:rsidP="004B7699">
      <w:pPr>
        <w:pStyle w:val="PL"/>
      </w:pPr>
    </w:p>
    <w:p w:rsidR="004B7699" w:rsidRPr="00FD0425" w:rsidRDefault="004B7699" w:rsidP="004B7699">
      <w:pPr>
        <w:pStyle w:val="PL"/>
        <w:rPr>
          <w:rFonts w:eastAsia="等线" w:cs="Courier New"/>
          <w:snapToGrid w:val="0"/>
          <w:lang w:eastAsia="zh-CN"/>
        </w:rPr>
      </w:pPr>
      <w:r w:rsidRPr="00FD0425">
        <w:rPr>
          <w:rFonts w:eastAsia="等线" w:cs="Courier New"/>
          <w:snapToGrid w:val="0"/>
          <w:lang w:eastAsia="zh-CN"/>
        </w:rPr>
        <w:t>ULConfiguration::= SEQUENCE {</w:t>
      </w:r>
    </w:p>
    <w:p w:rsidR="004B7699" w:rsidRPr="00FD0425" w:rsidRDefault="004B7699" w:rsidP="004B7699">
      <w:pPr>
        <w:pStyle w:val="PL"/>
        <w:rPr>
          <w:rFonts w:eastAsia="等线" w:cs="Courier New"/>
          <w:snapToGrid w:val="0"/>
          <w:lang w:eastAsia="zh-CN"/>
        </w:rPr>
      </w:pPr>
      <w:r w:rsidRPr="00FD0425">
        <w:rPr>
          <w:rFonts w:eastAsia="等线" w:cs="Courier New"/>
          <w:snapToGrid w:val="0"/>
          <w:lang w:eastAsia="zh-CN"/>
        </w:rPr>
        <w:tab/>
        <w:t>uL-PDCP</w:t>
      </w:r>
      <w:r w:rsidRPr="00FD0425">
        <w:rPr>
          <w:rFonts w:eastAsia="等线" w:cs="Courier New"/>
          <w:snapToGrid w:val="0"/>
          <w:lang w:eastAsia="zh-CN"/>
        </w:rPr>
        <w:tab/>
      </w:r>
      <w:r w:rsidRPr="00FD0425">
        <w:rPr>
          <w:rFonts w:eastAsia="等线" w:cs="Courier New"/>
          <w:snapToGrid w:val="0"/>
          <w:lang w:eastAsia="zh-CN"/>
        </w:rPr>
        <w:tab/>
      </w:r>
      <w:r w:rsidRPr="00FD0425">
        <w:rPr>
          <w:rFonts w:eastAsia="等线" w:cs="Courier New"/>
          <w:snapToGrid w:val="0"/>
          <w:lang w:eastAsia="zh-CN"/>
        </w:rPr>
        <w:tab/>
      </w:r>
      <w:r w:rsidRPr="00FD0425">
        <w:rPr>
          <w:rFonts w:eastAsia="等线" w:cs="Courier New"/>
          <w:snapToGrid w:val="0"/>
          <w:lang w:eastAsia="zh-CN"/>
        </w:rPr>
        <w:tab/>
      </w:r>
      <w:r w:rsidRPr="00FD0425">
        <w:rPr>
          <w:rFonts w:eastAsia="等线" w:cs="Courier New"/>
          <w:snapToGrid w:val="0"/>
          <w:lang w:eastAsia="zh-CN"/>
        </w:rPr>
        <w:tab/>
      </w:r>
      <w:r w:rsidRPr="00FD0425">
        <w:rPr>
          <w:rFonts w:eastAsia="等线" w:cs="Courier New"/>
          <w:snapToGrid w:val="0"/>
          <w:lang w:eastAsia="zh-CN"/>
        </w:rPr>
        <w:tab/>
      </w:r>
      <w:r w:rsidRPr="00FD0425">
        <w:rPr>
          <w:rFonts w:eastAsia="等线" w:cs="Courier New"/>
          <w:snapToGrid w:val="0"/>
          <w:lang w:eastAsia="zh-CN"/>
        </w:rPr>
        <w:tab/>
        <w:t>UL-UE-Configuration,</w:t>
      </w:r>
    </w:p>
    <w:p w:rsidR="004B7699" w:rsidRPr="00FD0425" w:rsidRDefault="004B7699" w:rsidP="004B7699">
      <w:pPr>
        <w:pStyle w:val="PL"/>
        <w:rPr>
          <w:rFonts w:eastAsia="等线"/>
          <w:lang w:eastAsia="zh-CN"/>
        </w:rPr>
      </w:pPr>
      <w:r w:rsidRPr="00FD0425">
        <w:rPr>
          <w:rFonts w:eastAsia="等线"/>
          <w:lang w:eastAsia="zh-CN"/>
        </w:rPr>
        <w:tab/>
        <w:t>iE-Extensions</w:t>
      </w:r>
      <w:r w:rsidRPr="00FD0425">
        <w:rPr>
          <w:rFonts w:eastAsia="等线"/>
          <w:lang w:eastAsia="zh-CN"/>
        </w:rPr>
        <w:tab/>
      </w:r>
      <w:r w:rsidRPr="00FD0425">
        <w:rPr>
          <w:rFonts w:eastAsia="等线"/>
          <w:lang w:eastAsia="zh-CN"/>
        </w:rPr>
        <w:tab/>
      </w:r>
      <w:r w:rsidRPr="00FD0425">
        <w:rPr>
          <w:rFonts w:eastAsia="等线"/>
          <w:lang w:eastAsia="zh-CN"/>
        </w:rPr>
        <w:tab/>
      </w:r>
      <w:r w:rsidRPr="00FD0425">
        <w:rPr>
          <w:rFonts w:eastAsia="等线"/>
          <w:lang w:eastAsia="zh-CN"/>
        </w:rPr>
        <w:tab/>
      </w:r>
      <w:r w:rsidRPr="00FD0425">
        <w:rPr>
          <w:rFonts w:eastAsia="等线"/>
          <w:lang w:eastAsia="zh-CN"/>
        </w:rPr>
        <w:tab/>
        <w:t>ProtocolExtensionContainer { {ULConfiguration-ExtIEs} } OPTIONAL,</w:t>
      </w:r>
    </w:p>
    <w:p w:rsidR="004B7699" w:rsidRPr="00FD0425" w:rsidRDefault="004B7699" w:rsidP="004B7699">
      <w:pPr>
        <w:pStyle w:val="PL"/>
        <w:rPr>
          <w:rFonts w:eastAsia="等线" w:cs="Courier New"/>
          <w:snapToGrid w:val="0"/>
          <w:lang w:eastAsia="zh-CN"/>
        </w:rPr>
      </w:pPr>
      <w:r w:rsidRPr="00FD0425">
        <w:rPr>
          <w:rFonts w:eastAsia="等线" w:cs="Courier New"/>
          <w:snapToGrid w:val="0"/>
          <w:lang w:eastAsia="zh-CN"/>
        </w:rPr>
        <w:tab/>
        <w:t>...</w:t>
      </w:r>
    </w:p>
    <w:p w:rsidR="004B7699" w:rsidRPr="00FD0425" w:rsidRDefault="004B7699" w:rsidP="004B7699">
      <w:pPr>
        <w:pStyle w:val="PL"/>
        <w:rPr>
          <w:rFonts w:eastAsia="等线" w:cs="Courier New"/>
          <w:snapToGrid w:val="0"/>
          <w:lang w:eastAsia="zh-CN"/>
        </w:rPr>
      </w:pPr>
      <w:r w:rsidRPr="00FD0425">
        <w:rPr>
          <w:rFonts w:eastAsia="等线" w:cs="Courier New"/>
          <w:snapToGrid w:val="0"/>
          <w:lang w:eastAsia="zh-CN"/>
        </w:rPr>
        <w:t>}</w:t>
      </w:r>
    </w:p>
    <w:p w:rsidR="004B7699" w:rsidRPr="00FD0425" w:rsidRDefault="004B7699" w:rsidP="004B7699">
      <w:pPr>
        <w:pStyle w:val="PL"/>
        <w:rPr>
          <w:rFonts w:eastAsia="等线" w:cs="Courier New"/>
          <w:snapToGrid w:val="0"/>
          <w:lang w:eastAsia="zh-CN"/>
        </w:rPr>
      </w:pPr>
    </w:p>
    <w:p w:rsidR="004B7699" w:rsidRPr="00FD0425" w:rsidRDefault="004B7699" w:rsidP="004B7699">
      <w:pPr>
        <w:pStyle w:val="PL"/>
        <w:rPr>
          <w:rFonts w:eastAsia="等线"/>
          <w:lang w:eastAsia="zh-CN"/>
        </w:rPr>
      </w:pPr>
      <w:r w:rsidRPr="00FD0425">
        <w:rPr>
          <w:rFonts w:eastAsia="等线"/>
          <w:lang w:eastAsia="zh-CN"/>
        </w:rPr>
        <w:t>ULConfiguration-ExtIEs XNAP-PROTOCOL-EXTENSION ::= {</w:t>
      </w:r>
    </w:p>
    <w:p w:rsidR="004B7699" w:rsidRPr="00FD0425" w:rsidRDefault="004B7699" w:rsidP="004B7699">
      <w:pPr>
        <w:pStyle w:val="PL"/>
        <w:rPr>
          <w:rFonts w:eastAsia="等线"/>
          <w:lang w:eastAsia="zh-CN"/>
        </w:rPr>
      </w:pPr>
      <w:r w:rsidRPr="00FD0425">
        <w:rPr>
          <w:rFonts w:eastAsia="等线"/>
          <w:lang w:eastAsia="zh-CN"/>
        </w:rPr>
        <w:tab/>
        <w:t>...</w:t>
      </w:r>
    </w:p>
    <w:p w:rsidR="004B7699" w:rsidRPr="00FD0425" w:rsidRDefault="004B7699" w:rsidP="004B7699">
      <w:pPr>
        <w:pStyle w:val="PL"/>
        <w:rPr>
          <w:rFonts w:eastAsia="等线" w:cs="Courier New"/>
          <w:snapToGrid w:val="0"/>
          <w:lang w:eastAsia="zh-CN"/>
        </w:rPr>
      </w:pPr>
      <w:r w:rsidRPr="00FD0425">
        <w:rPr>
          <w:rFonts w:eastAsia="等线"/>
          <w:lang w:eastAsia="zh-CN"/>
        </w:rPr>
        <w:t>}</w:t>
      </w:r>
    </w:p>
    <w:p w:rsidR="004B7699" w:rsidRPr="00FD0425" w:rsidRDefault="004B7699" w:rsidP="004B7699">
      <w:pPr>
        <w:pStyle w:val="PL"/>
        <w:rPr>
          <w:rFonts w:eastAsia="等线" w:cs="Courier New"/>
          <w:snapToGrid w:val="0"/>
          <w:lang w:eastAsia="zh-CN"/>
        </w:rPr>
      </w:pPr>
    </w:p>
    <w:p w:rsidR="004B7699" w:rsidRPr="00FD0425" w:rsidRDefault="004B7699" w:rsidP="004B7699">
      <w:pPr>
        <w:pStyle w:val="PL"/>
        <w:rPr>
          <w:rFonts w:eastAsia="等线" w:cs="Courier New"/>
          <w:snapToGrid w:val="0"/>
          <w:lang w:eastAsia="zh-CN"/>
        </w:rPr>
      </w:pPr>
      <w:r w:rsidRPr="00FD0425">
        <w:rPr>
          <w:rFonts w:eastAsia="等线" w:cs="Courier New"/>
          <w:snapToGrid w:val="0"/>
          <w:lang w:eastAsia="zh-CN"/>
        </w:rPr>
        <w:t>UL-UE-Configuration::= ENUMERATED {no-data, shared, only, ...}</w:t>
      </w:r>
    </w:p>
    <w:p w:rsidR="004B7699" w:rsidRPr="00FD0425" w:rsidRDefault="004B7699" w:rsidP="004B7699">
      <w:pPr>
        <w:pStyle w:val="PL"/>
      </w:pPr>
    </w:p>
    <w:p w:rsidR="004B7699" w:rsidRPr="00FD0425" w:rsidRDefault="004B7699" w:rsidP="004B7699">
      <w:pPr>
        <w:pStyle w:val="PL"/>
      </w:pPr>
      <w:r w:rsidRPr="00FD0425">
        <w:t>ULForwarding</w:t>
      </w:r>
      <w:r w:rsidRPr="00FD0425">
        <w:tab/>
        <w:t>::= ENUMERATED {ul-forwarding-proposed, ...}</w:t>
      </w:r>
    </w:p>
    <w:p w:rsidR="004B7699" w:rsidRPr="00FD0425" w:rsidRDefault="004B7699" w:rsidP="004B7699">
      <w:pPr>
        <w:pStyle w:val="PL"/>
      </w:pPr>
    </w:p>
    <w:p w:rsidR="004B7699" w:rsidRPr="00FD0425" w:rsidRDefault="004B7699" w:rsidP="004B7699">
      <w:pPr>
        <w:pStyle w:val="PL"/>
      </w:pPr>
      <w:r w:rsidRPr="00FD0425">
        <w:t>ULForwardingProposal</w:t>
      </w:r>
      <w:r w:rsidRPr="00FD0425">
        <w:tab/>
        <w:t>::= ENUMERATED {ul-forwarding-proposed, ...}</w:t>
      </w:r>
    </w:p>
    <w:p w:rsidR="004B7699" w:rsidRPr="00FD0425" w:rsidRDefault="004B7699" w:rsidP="004B7699">
      <w:pPr>
        <w:pStyle w:val="PL"/>
      </w:pPr>
    </w:p>
    <w:p w:rsidR="004B7699" w:rsidRDefault="004B7699" w:rsidP="004B7699">
      <w:pPr>
        <w:pStyle w:val="PL"/>
      </w:pPr>
      <w:bookmarkStart w:id="3454" w:name="_Hlk513549783"/>
    </w:p>
    <w:p w:rsidR="004B7699" w:rsidRPr="00826BC3" w:rsidRDefault="004B7699" w:rsidP="004B7699">
      <w:pPr>
        <w:pStyle w:val="PL"/>
        <w:rPr>
          <w:bCs/>
        </w:rPr>
      </w:pPr>
      <w:r w:rsidRPr="00826BC3">
        <w:t>UL-GBR-PRB-usage</w:t>
      </w:r>
      <w:r w:rsidRPr="00826BC3">
        <w:rPr>
          <w:bCs/>
        </w:rPr>
        <w:t>::= INTEGER (0..100)</w:t>
      </w:r>
    </w:p>
    <w:p w:rsidR="004B7699" w:rsidRPr="00826BC3" w:rsidRDefault="004B7699" w:rsidP="004B7699">
      <w:pPr>
        <w:pStyle w:val="PL"/>
      </w:pPr>
    </w:p>
    <w:p w:rsidR="004B7699" w:rsidRPr="00826BC3" w:rsidRDefault="004B7699" w:rsidP="004B7699">
      <w:pPr>
        <w:pStyle w:val="PL"/>
      </w:pPr>
    </w:p>
    <w:p w:rsidR="004B7699" w:rsidRPr="00826BC3" w:rsidRDefault="004B7699" w:rsidP="004B7699">
      <w:pPr>
        <w:pStyle w:val="PL"/>
        <w:rPr>
          <w:bCs/>
        </w:rPr>
      </w:pPr>
      <w:r w:rsidRPr="00826BC3">
        <w:t>UL-non-GBR-PRB-usage</w:t>
      </w:r>
      <w:r w:rsidRPr="00826BC3">
        <w:rPr>
          <w:bCs/>
        </w:rPr>
        <w:t>::= INTEGER (0..100)</w:t>
      </w:r>
    </w:p>
    <w:p w:rsidR="004B7699" w:rsidRPr="00826BC3" w:rsidRDefault="004B7699" w:rsidP="004B7699">
      <w:pPr>
        <w:pStyle w:val="PL"/>
      </w:pPr>
    </w:p>
    <w:p w:rsidR="004B7699" w:rsidRPr="00826BC3" w:rsidRDefault="004B7699" w:rsidP="004B7699">
      <w:pPr>
        <w:pStyle w:val="PL"/>
      </w:pPr>
    </w:p>
    <w:p w:rsidR="004B7699" w:rsidRPr="00826BC3" w:rsidRDefault="004B7699" w:rsidP="004B7699">
      <w:pPr>
        <w:pStyle w:val="PL"/>
        <w:rPr>
          <w:bCs/>
        </w:rPr>
      </w:pPr>
      <w:r w:rsidRPr="00826BC3">
        <w:t>UL-Total-PRB-usage</w:t>
      </w:r>
      <w:r w:rsidRPr="00826BC3">
        <w:rPr>
          <w:bCs/>
        </w:rPr>
        <w:t>::= INTEGER (0..100)</w:t>
      </w:r>
    </w:p>
    <w:p w:rsidR="004B7699" w:rsidRPr="00826BC3" w:rsidRDefault="004B7699" w:rsidP="004B7699">
      <w:pPr>
        <w:pStyle w:val="PL"/>
      </w:pPr>
    </w:p>
    <w:p w:rsidR="004B7699" w:rsidRPr="00826BC3" w:rsidRDefault="004B7699" w:rsidP="004B7699">
      <w:pPr>
        <w:pStyle w:val="PL"/>
      </w:pPr>
    </w:p>
    <w:p w:rsidR="004B7699" w:rsidRPr="00FD0425" w:rsidRDefault="004B7699" w:rsidP="004B7699">
      <w:pPr>
        <w:pStyle w:val="PL"/>
      </w:pPr>
      <w:r w:rsidRPr="00FD0425">
        <w:t>UPTransportLayerInformation</w:t>
      </w:r>
      <w:bookmarkEnd w:id="3454"/>
      <w:r w:rsidRPr="00FD0425">
        <w:t xml:space="preserve"> ::= CHOICE {</w:t>
      </w:r>
    </w:p>
    <w:p w:rsidR="004B7699" w:rsidRPr="00FD0425" w:rsidRDefault="004B7699" w:rsidP="004B7699">
      <w:pPr>
        <w:pStyle w:val="PL"/>
      </w:pPr>
      <w:r w:rsidRPr="00FD0425">
        <w:tab/>
        <w:t>gtpTunnel</w:t>
      </w:r>
      <w:r w:rsidRPr="00FD0425">
        <w:tab/>
      </w:r>
      <w:r w:rsidRPr="00FD0425">
        <w:tab/>
      </w:r>
      <w:r w:rsidRPr="00FD0425">
        <w:tab/>
      </w:r>
      <w:r w:rsidRPr="00FD0425">
        <w:tab/>
      </w:r>
      <w:r w:rsidRPr="00FD0425">
        <w:tab/>
        <w:t>GTPtunnelTransportLayerInformation,</w:t>
      </w:r>
    </w:p>
    <w:p w:rsidR="004B7699" w:rsidRPr="00FD0425" w:rsidRDefault="004B7699" w:rsidP="004B7699">
      <w:pPr>
        <w:pStyle w:val="PL"/>
      </w:pPr>
      <w:r w:rsidRPr="00FD0425">
        <w:tab/>
        <w:t>choice-extension</w:t>
      </w:r>
      <w:r w:rsidRPr="00FD0425">
        <w:tab/>
      </w:r>
      <w:r w:rsidRPr="00FD0425">
        <w:tab/>
      </w:r>
      <w:r w:rsidRPr="00FD0425">
        <w:tab/>
        <w:t>ProtocolIE-Single-Container</w:t>
      </w:r>
      <w:r w:rsidRPr="00FD0425">
        <w:rPr>
          <w:noProof w:val="0"/>
          <w:snapToGrid w:val="0"/>
          <w:lang w:eastAsia="zh-CN"/>
        </w:rPr>
        <w:t xml:space="preserve"> { {</w:t>
      </w:r>
      <w:r w:rsidRPr="00FD0425">
        <w:t>UPTransportLayerInformation</w:t>
      </w:r>
      <w:r w:rsidRPr="00FD0425">
        <w:rPr>
          <w:noProof w:val="0"/>
          <w:snapToGrid w:val="0"/>
          <w:lang w:eastAsia="zh-CN"/>
        </w:rPr>
        <w:t>-ExtIEs} }</w:t>
      </w:r>
    </w:p>
    <w:p w:rsidR="004B7699" w:rsidRPr="00FD0425" w:rsidRDefault="004B7699" w:rsidP="004B7699">
      <w:pPr>
        <w:pStyle w:val="PL"/>
      </w:pPr>
      <w:r w:rsidRPr="00FD0425">
        <w:t>}</w:t>
      </w:r>
    </w:p>
    <w:p w:rsidR="004B7699" w:rsidRPr="00FD0425" w:rsidRDefault="004B7699" w:rsidP="004B7699">
      <w:pPr>
        <w:pStyle w:val="PL"/>
      </w:pPr>
    </w:p>
    <w:p w:rsidR="004B7699" w:rsidRPr="00FD0425" w:rsidRDefault="004B7699" w:rsidP="004B7699">
      <w:pPr>
        <w:pStyle w:val="PL"/>
        <w:rPr>
          <w:noProof w:val="0"/>
          <w:snapToGrid w:val="0"/>
          <w:lang w:eastAsia="zh-CN"/>
        </w:rPr>
      </w:pPr>
      <w:r w:rsidRPr="00FD0425">
        <w:t>UPTransportLayerInformation</w:t>
      </w:r>
      <w:r w:rsidRPr="00FD0425">
        <w:rPr>
          <w:noProof w:val="0"/>
          <w:snapToGrid w:val="0"/>
          <w:lang w:eastAsia="zh-CN"/>
        </w:rPr>
        <w:t>-ExtIEs XNAP-PROTOCOL-IES ::= {</w:t>
      </w:r>
    </w:p>
    <w:p w:rsidR="004B7699" w:rsidRPr="00FD0425" w:rsidRDefault="004B7699" w:rsidP="004B7699">
      <w:pPr>
        <w:pStyle w:val="PL"/>
        <w:rPr>
          <w:noProof w:val="0"/>
          <w:snapToGrid w:val="0"/>
          <w:lang w:eastAsia="zh-CN"/>
        </w:rPr>
      </w:pPr>
      <w:r w:rsidRPr="00FD0425">
        <w:rPr>
          <w:noProof w:val="0"/>
          <w:snapToGrid w:val="0"/>
          <w:lang w:eastAsia="zh-CN"/>
        </w:rPr>
        <w:tab/>
        <w:t>...</w:t>
      </w:r>
    </w:p>
    <w:p w:rsidR="004B7699" w:rsidRPr="00FD0425" w:rsidRDefault="004B7699" w:rsidP="004B7699">
      <w:pPr>
        <w:pStyle w:val="PL"/>
      </w:pPr>
      <w:r w:rsidRPr="00FD0425">
        <w:rPr>
          <w:noProof w:val="0"/>
          <w:snapToGrid w:val="0"/>
          <w:lang w:eastAsia="zh-CN"/>
        </w:rPr>
        <w:t>}</w:t>
      </w:r>
    </w:p>
    <w:p w:rsidR="004B7699" w:rsidRPr="00FD0425" w:rsidRDefault="004B7699" w:rsidP="004B7699">
      <w:pPr>
        <w:pStyle w:val="PL"/>
      </w:pPr>
    </w:p>
    <w:p w:rsidR="004B7699" w:rsidRPr="00FD0425" w:rsidRDefault="004B7699" w:rsidP="004B7699">
      <w:pPr>
        <w:pStyle w:val="PL"/>
      </w:pPr>
    </w:p>
    <w:p w:rsidR="004B7699" w:rsidRPr="00FD0425" w:rsidRDefault="004B7699" w:rsidP="004B7699">
      <w:pPr>
        <w:pStyle w:val="PL"/>
      </w:pPr>
      <w:r w:rsidRPr="00FD0425">
        <w:t>UPTransportParameters ::= SEQUENCE (SIZE(1..maxnoofSCellGroupsplus1)) OF UPTransportParametersItem</w:t>
      </w:r>
    </w:p>
    <w:p w:rsidR="004B7699" w:rsidRPr="00FD0425" w:rsidRDefault="004B7699" w:rsidP="004B7699">
      <w:pPr>
        <w:pStyle w:val="PL"/>
      </w:pPr>
    </w:p>
    <w:p w:rsidR="004B7699" w:rsidRPr="00FD0425" w:rsidRDefault="004B7699" w:rsidP="004B7699">
      <w:pPr>
        <w:pStyle w:val="PL"/>
      </w:pPr>
      <w:r w:rsidRPr="00FD0425">
        <w:t>UPTransportParametersItem ::= SEQUENCE {</w:t>
      </w:r>
    </w:p>
    <w:p w:rsidR="004B7699" w:rsidRPr="00FD0425" w:rsidRDefault="004B7699" w:rsidP="004B7699">
      <w:pPr>
        <w:pStyle w:val="PL"/>
      </w:pPr>
      <w:r w:rsidRPr="00FD0425">
        <w:tab/>
        <w:t>upTNLInfo</w:t>
      </w:r>
      <w:r w:rsidRPr="00FD0425">
        <w:tab/>
      </w:r>
      <w:r w:rsidRPr="00FD0425">
        <w:tab/>
        <w:t>UPTransportLayerInformation,</w:t>
      </w:r>
    </w:p>
    <w:p w:rsidR="004B7699" w:rsidRPr="00FD0425" w:rsidRDefault="004B7699" w:rsidP="004B7699">
      <w:pPr>
        <w:pStyle w:val="PL"/>
      </w:pPr>
      <w:r w:rsidRPr="00FD0425">
        <w:tab/>
        <w:t>cellGroupID</w:t>
      </w:r>
      <w:r w:rsidRPr="00FD0425">
        <w:tab/>
      </w:r>
      <w:r w:rsidRPr="00FD0425">
        <w:tab/>
        <w:t>CellGroupID,</w:t>
      </w:r>
    </w:p>
    <w:p w:rsidR="004B7699" w:rsidRPr="00FD0425" w:rsidRDefault="004B7699" w:rsidP="004B7699">
      <w:pPr>
        <w:pStyle w:val="PL"/>
      </w:pPr>
      <w:r w:rsidRPr="00FD0425">
        <w:tab/>
        <w:t>iE-Extension</w:t>
      </w:r>
      <w:r w:rsidRPr="00FD0425">
        <w:tab/>
      </w:r>
      <w:r w:rsidRPr="00FD0425">
        <w:rPr>
          <w:noProof w:val="0"/>
          <w:snapToGrid w:val="0"/>
          <w:lang w:eastAsia="zh-CN"/>
        </w:rPr>
        <w:t>ProtocolExtensionContainer { {</w:t>
      </w:r>
      <w:r w:rsidRPr="00FD0425">
        <w:t>UPTransportParametersItem</w:t>
      </w:r>
      <w:r w:rsidRPr="00FD0425">
        <w:rPr>
          <w:noProof w:val="0"/>
          <w:snapToGrid w:val="0"/>
          <w:lang w:eastAsia="zh-CN"/>
        </w:rPr>
        <w:t>-ExtIEs} } OPTIONAL</w:t>
      </w:r>
      <w:r w:rsidRPr="00FD0425">
        <w:t>,</w:t>
      </w:r>
    </w:p>
    <w:p w:rsidR="004B7699" w:rsidRPr="00FD0425" w:rsidRDefault="004B7699" w:rsidP="004B7699">
      <w:pPr>
        <w:pStyle w:val="PL"/>
      </w:pPr>
      <w:r w:rsidRPr="00FD0425">
        <w:tab/>
        <w:t>...</w:t>
      </w:r>
    </w:p>
    <w:p w:rsidR="004B7699" w:rsidRPr="00FD0425" w:rsidRDefault="004B7699" w:rsidP="004B7699">
      <w:pPr>
        <w:pStyle w:val="PL"/>
      </w:pPr>
      <w:r w:rsidRPr="00FD0425">
        <w:t>}</w:t>
      </w:r>
    </w:p>
    <w:p w:rsidR="004B7699" w:rsidRPr="00FD0425" w:rsidRDefault="004B7699" w:rsidP="004B7699">
      <w:pPr>
        <w:pStyle w:val="PL"/>
      </w:pPr>
    </w:p>
    <w:p w:rsidR="004B7699" w:rsidRPr="00FD0425" w:rsidRDefault="004B7699" w:rsidP="004B7699">
      <w:pPr>
        <w:pStyle w:val="PL"/>
        <w:rPr>
          <w:noProof w:val="0"/>
          <w:snapToGrid w:val="0"/>
          <w:lang w:eastAsia="zh-CN"/>
        </w:rPr>
      </w:pPr>
      <w:r w:rsidRPr="00FD0425">
        <w:t>UPTransportParametersItem</w:t>
      </w:r>
      <w:r w:rsidRPr="00FD0425">
        <w:rPr>
          <w:noProof w:val="0"/>
          <w:snapToGrid w:val="0"/>
          <w:lang w:eastAsia="zh-CN"/>
        </w:rPr>
        <w:t>-ExtIEs XNAP-PROTOCOL-</w:t>
      </w:r>
      <w:r w:rsidRPr="00FD0425">
        <w:rPr>
          <w:snapToGrid w:val="0"/>
          <w:lang w:eastAsia="zh-CN"/>
        </w:rPr>
        <w:t>EXTENSION</w:t>
      </w:r>
      <w:r w:rsidRPr="00FD0425">
        <w:rPr>
          <w:noProof w:val="0"/>
          <w:snapToGrid w:val="0"/>
          <w:lang w:eastAsia="zh-CN"/>
        </w:rPr>
        <w:t xml:space="preserve"> ::= {</w:t>
      </w:r>
    </w:p>
    <w:p w:rsidR="004B7699" w:rsidRPr="00C37D2B" w:rsidRDefault="004B7699" w:rsidP="004B7699">
      <w:pPr>
        <w:pStyle w:val="PL"/>
        <w:rPr>
          <w:noProof w:val="0"/>
          <w:snapToGrid w:val="0"/>
        </w:rPr>
      </w:pPr>
      <w:r>
        <w:rPr>
          <w:rFonts w:hint="eastAsia"/>
          <w:noProof w:val="0"/>
          <w:snapToGrid w:val="0"/>
          <w:lang w:eastAsia="zh-CN"/>
        </w:rPr>
        <w:lastRenderedPageBreak/>
        <w:tab/>
      </w:r>
      <w:r>
        <w:rPr>
          <w:snapToGrid w:val="0"/>
        </w:rPr>
        <w:t>{ID id-QoS</w:t>
      </w:r>
      <w:r w:rsidRPr="00FE76CD">
        <w:rPr>
          <w:snapToGrid w:val="0"/>
        </w:rPr>
        <w:t>-</w:t>
      </w:r>
      <w:r>
        <w:rPr>
          <w:snapToGrid w:val="0"/>
        </w:rPr>
        <w:t>Mapping-Information</w:t>
      </w:r>
      <w:r>
        <w:rPr>
          <w:snapToGrid w:val="0"/>
        </w:rPr>
        <w:tab/>
        <w:t>CRITICALITY reject</w:t>
      </w:r>
      <w:r w:rsidRPr="00FE76CD">
        <w:rPr>
          <w:snapToGrid w:val="0"/>
        </w:rPr>
        <w:tab/>
        <w:t>EXTENSION</w:t>
      </w:r>
      <w:r>
        <w:rPr>
          <w:snapToGrid w:val="0"/>
        </w:rPr>
        <w:t xml:space="preserve"> QoS-Mapping-Information</w:t>
      </w:r>
      <w:r>
        <w:rPr>
          <w:snapToGrid w:val="0"/>
        </w:rPr>
        <w:tab/>
        <w:t>PRESENCE optional},</w:t>
      </w:r>
    </w:p>
    <w:p w:rsidR="004B7699" w:rsidRPr="00FD0425" w:rsidRDefault="004B7699" w:rsidP="004B7699">
      <w:pPr>
        <w:pStyle w:val="PL"/>
        <w:rPr>
          <w:noProof w:val="0"/>
          <w:snapToGrid w:val="0"/>
          <w:lang w:eastAsia="zh-CN"/>
        </w:rPr>
      </w:pPr>
      <w:r w:rsidRPr="00FD0425">
        <w:rPr>
          <w:noProof w:val="0"/>
          <w:snapToGrid w:val="0"/>
          <w:lang w:eastAsia="zh-CN"/>
        </w:rPr>
        <w:tab/>
        <w:t>...</w:t>
      </w:r>
    </w:p>
    <w:p w:rsidR="004B7699" w:rsidRPr="00FD0425" w:rsidRDefault="004B7699" w:rsidP="004B7699">
      <w:pPr>
        <w:pStyle w:val="PL"/>
      </w:pPr>
      <w:r w:rsidRPr="00FD0425">
        <w:rPr>
          <w:noProof w:val="0"/>
          <w:snapToGrid w:val="0"/>
          <w:lang w:eastAsia="zh-CN"/>
        </w:rPr>
        <w:t>}</w:t>
      </w:r>
    </w:p>
    <w:p w:rsidR="004B7699" w:rsidRPr="00FD0425" w:rsidRDefault="004B7699" w:rsidP="004B7699">
      <w:pPr>
        <w:pStyle w:val="PL"/>
      </w:pPr>
    </w:p>
    <w:p w:rsidR="004B7699" w:rsidRPr="00FD0425" w:rsidRDefault="004B7699" w:rsidP="004B7699">
      <w:pPr>
        <w:pStyle w:val="PL"/>
      </w:pPr>
    </w:p>
    <w:p w:rsidR="004B7699" w:rsidRPr="00FD0425" w:rsidRDefault="004B7699" w:rsidP="004B7699">
      <w:pPr>
        <w:pStyle w:val="PL"/>
      </w:pPr>
      <w:r w:rsidRPr="00FD0425">
        <w:t>UserPlaneTrafficActivityReport ::= ENUMERATED {inactive, re-activated, ...}</w:t>
      </w:r>
    </w:p>
    <w:p w:rsidR="004B7699" w:rsidRPr="00FD0425" w:rsidRDefault="004B7699" w:rsidP="004B7699">
      <w:pPr>
        <w:pStyle w:val="PL"/>
      </w:pPr>
    </w:p>
    <w:p w:rsidR="004B7699" w:rsidRDefault="004B7699" w:rsidP="004B7699">
      <w:pPr>
        <w:pStyle w:val="PL"/>
      </w:pPr>
      <w:r w:rsidRPr="00643AA9">
        <w:t>URIaddress</w:t>
      </w:r>
      <w:r>
        <w:t xml:space="preserve"> ::= </w:t>
      </w:r>
      <w:r w:rsidRPr="00773C2E">
        <w:t>VisibleString</w:t>
      </w:r>
    </w:p>
    <w:p w:rsidR="004B7699" w:rsidRPr="00FD0425" w:rsidRDefault="004B7699" w:rsidP="004B7699">
      <w:pPr>
        <w:pStyle w:val="PL"/>
      </w:pPr>
    </w:p>
    <w:p w:rsidR="004B7699" w:rsidRPr="00FD0425" w:rsidRDefault="004B7699" w:rsidP="004B7699">
      <w:pPr>
        <w:pStyle w:val="PL"/>
        <w:outlineLvl w:val="3"/>
      </w:pPr>
      <w:r w:rsidRPr="00FD0425">
        <w:t>-- V</w:t>
      </w:r>
    </w:p>
    <w:p w:rsidR="004B7699" w:rsidRPr="00DA6DDA" w:rsidRDefault="004B7699" w:rsidP="004B7699">
      <w:pPr>
        <w:pStyle w:val="PL"/>
      </w:pPr>
    </w:p>
    <w:p w:rsidR="004B7699" w:rsidRPr="00DA6DDA" w:rsidRDefault="004B7699" w:rsidP="004B7699">
      <w:pPr>
        <w:pStyle w:val="PL"/>
        <w:rPr>
          <w:noProof w:val="0"/>
          <w:snapToGrid w:val="0"/>
        </w:rPr>
      </w:pPr>
      <w:r w:rsidRPr="00DA6DDA">
        <w:rPr>
          <w:noProof w:val="0"/>
          <w:snapToGrid w:val="0"/>
        </w:rPr>
        <w:t xml:space="preserve">VehicleUE ::= ENUMERATED { </w:t>
      </w:r>
    </w:p>
    <w:p w:rsidR="004B7699" w:rsidRPr="00DA6DDA" w:rsidRDefault="004B7699" w:rsidP="004B7699">
      <w:pPr>
        <w:pStyle w:val="PL"/>
        <w:rPr>
          <w:noProof w:val="0"/>
          <w:snapToGrid w:val="0"/>
        </w:rPr>
      </w:pPr>
      <w:r w:rsidRPr="00DA6DDA">
        <w:rPr>
          <w:noProof w:val="0"/>
          <w:snapToGrid w:val="0"/>
        </w:rPr>
        <w:tab/>
        <w:t>authorized,</w:t>
      </w:r>
    </w:p>
    <w:p w:rsidR="004B7699" w:rsidRPr="00DA6DDA" w:rsidRDefault="004B7699" w:rsidP="004B7699">
      <w:pPr>
        <w:pStyle w:val="PL"/>
        <w:rPr>
          <w:noProof w:val="0"/>
          <w:snapToGrid w:val="0"/>
        </w:rPr>
      </w:pPr>
      <w:r w:rsidRPr="00DA6DDA">
        <w:rPr>
          <w:noProof w:val="0"/>
          <w:snapToGrid w:val="0"/>
        </w:rPr>
        <w:tab/>
        <w:t>not-authorized,</w:t>
      </w:r>
    </w:p>
    <w:p w:rsidR="004B7699" w:rsidRPr="00DA6DDA" w:rsidRDefault="004B7699" w:rsidP="004B7699">
      <w:pPr>
        <w:pStyle w:val="PL"/>
        <w:rPr>
          <w:noProof w:val="0"/>
          <w:snapToGrid w:val="0"/>
        </w:rPr>
      </w:pPr>
      <w:r w:rsidRPr="00DA6DDA">
        <w:rPr>
          <w:noProof w:val="0"/>
          <w:snapToGrid w:val="0"/>
        </w:rPr>
        <w:tab/>
        <w:t>...</w:t>
      </w:r>
    </w:p>
    <w:p w:rsidR="004B7699" w:rsidRPr="00DA6DDA" w:rsidRDefault="004B7699" w:rsidP="004B7699">
      <w:pPr>
        <w:pStyle w:val="PL"/>
        <w:rPr>
          <w:noProof w:val="0"/>
          <w:snapToGrid w:val="0"/>
        </w:rPr>
      </w:pPr>
      <w:r w:rsidRPr="00DA6DDA">
        <w:rPr>
          <w:noProof w:val="0"/>
          <w:snapToGrid w:val="0"/>
        </w:rPr>
        <w:t>}</w:t>
      </w:r>
    </w:p>
    <w:p w:rsidR="004B7699" w:rsidRPr="00FD0425" w:rsidRDefault="004B7699" w:rsidP="004B7699">
      <w:pPr>
        <w:pStyle w:val="PL"/>
      </w:pPr>
    </w:p>
    <w:p w:rsidR="004B7699" w:rsidRPr="00FD0425" w:rsidRDefault="004B7699" w:rsidP="004B7699">
      <w:pPr>
        <w:pStyle w:val="PL"/>
      </w:pPr>
      <w:r w:rsidRPr="00FD0425">
        <w:t>VolumeTimedReportList ::= SEQUENCE (SIZE(1..maxnooftimeperiods)) OF VolumeTimedReport-Item</w:t>
      </w:r>
    </w:p>
    <w:p w:rsidR="004B7699" w:rsidRPr="00FD0425" w:rsidRDefault="004B7699" w:rsidP="004B7699">
      <w:pPr>
        <w:pStyle w:val="PL"/>
      </w:pPr>
    </w:p>
    <w:p w:rsidR="004B7699" w:rsidRPr="00FD0425" w:rsidRDefault="004B7699" w:rsidP="004B7699">
      <w:pPr>
        <w:pStyle w:val="PL"/>
      </w:pPr>
      <w:r w:rsidRPr="00FD0425">
        <w:t>VolumeTimedReport-Item ::= SEQUENCE {</w:t>
      </w:r>
    </w:p>
    <w:p w:rsidR="004B7699" w:rsidRPr="00FD0425" w:rsidRDefault="004B7699" w:rsidP="004B7699">
      <w:pPr>
        <w:pStyle w:val="PL"/>
      </w:pPr>
      <w:r w:rsidRPr="00FD0425">
        <w:tab/>
        <w:t>startTimeStamp</w:t>
      </w:r>
      <w:r w:rsidRPr="00FD0425">
        <w:tab/>
      </w:r>
      <w:r w:rsidRPr="00FD0425">
        <w:tab/>
      </w:r>
      <w:r w:rsidRPr="00FD0425">
        <w:tab/>
      </w:r>
      <w:r w:rsidRPr="00FD0425">
        <w:tab/>
        <w:t>OCTET STRING (SIZE(4)),</w:t>
      </w:r>
    </w:p>
    <w:p w:rsidR="004B7699" w:rsidRPr="00FD0425" w:rsidRDefault="004B7699" w:rsidP="004B7699">
      <w:pPr>
        <w:pStyle w:val="PL"/>
      </w:pPr>
      <w:r w:rsidRPr="00FD0425">
        <w:tab/>
        <w:t>endTimeStamp</w:t>
      </w:r>
      <w:r w:rsidRPr="00FD0425">
        <w:tab/>
      </w:r>
      <w:r w:rsidRPr="00FD0425">
        <w:tab/>
      </w:r>
      <w:r w:rsidRPr="00FD0425">
        <w:tab/>
      </w:r>
      <w:r w:rsidRPr="00FD0425">
        <w:tab/>
      </w:r>
      <w:r w:rsidRPr="00FD0425">
        <w:tab/>
        <w:t>OCTET STRING (SIZE(4)),</w:t>
      </w:r>
    </w:p>
    <w:p w:rsidR="004B7699" w:rsidRPr="00FD0425" w:rsidRDefault="004B7699" w:rsidP="004B7699">
      <w:pPr>
        <w:pStyle w:val="PL"/>
      </w:pPr>
      <w:r w:rsidRPr="00FD0425">
        <w:tab/>
        <w:t>usageCountUL</w:t>
      </w:r>
      <w:r w:rsidRPr="00FD0425">
        <w:tab/>
      </w:r>
      <w:r w:rsidRPr="00FD0425">
        <w:tab/>
      </w:r>
      <w:r w:rsidRPr="00FD0425">
        <w:tab/>
      </w:r>
      <w:r w:rsidRPr="00FD0425">
        <w:tab/>
      </w:r>
      <w:r w:rsidRPr="00FD0425">
        <w:tab/>
        <w:t>INTEGER (0..18446744073709551615),</w:t>
      </w:r>
    </w:p>
    <w:p w:rsidR="004B7699" w:rsidRPr="00FD0425" w:rsidRDefault="004B7699" w:rsidP="004B7699">
      <w:pPr>
        <w:pStyle w:val="PL"/>
      </w:pPr>
      <w:r w:rsidRPr="00FD0425">
        <w:tab/>
        <w:t>usageCountDL</w:t>
      </w:r>
      <w:r w:rsidRPr="00FD0425">
        <w:tab/>
      </w:r>
      <w:r w:rsidRPr="00FD0425">
        <w:tab/>
      </w:r>
      <w:r w:rsidRPr="00FD0425">
        <w:tab/>
      </w:r>
      <w:r w:rsidRPr="00FD0425">
        <w:tab/>
      </w:r>
      <w:r w:rsidRPr="00FD0425">
        <w:tab/>
        <w:t>INTEGER (0..18446744073709551615),</w:t>
      </w:r>
    </w:p>
    <w:p w:rsidR="004B7699" w:rsidRPr="00FD0425" w:rsidRDefault="004B7699" w:rsidP="004B7699">
      <w:pPr>
        <w:pStyle w:val="PL"/>
      </w:pPr>
      <w:r w:rsidRPr="00FD0425">
        <w:tab/>
        <w:t>iE-Extensions</w:t>
      </w:r>
      <w:r w:rsidRPr="00FD0425">
        <w:tab/>
      </w:r>
      <w:r w:rsidRPr="00FD0425">
        <w:tab/>
      </w:r>
      <w:r w:rsidRPr="00FD0425">
        <w:tab/>
      </w:r>
      <w:r w:rsidRPr="00FD0425">
        <w:tab/>
        <w:t>ProtocolExtensionContainer { {VolumeTimedReport-Item-ExtIEs} } OPTIONAL,</w:t>
      </w:r>
    </w:p>
    <w:p w:rsidR="004B7699" w:rsidRPr="00FD0425" w:rsidRDefault="004B7699" w:rsidP="004B7699">
      <w:pPr>
        <w:pStyle w:val="PL"/>
      </w:pPr>
      <w:r w:rsidRPr="00FD0425">
        <w:t>...</w:t>
      </w:r>
    </w:p>
    <w:p w:rsidR="004B7699" w:rsidRPr="00FD0425" w:rsidRDefault="004B7699" w:rsidP="004B7699">
      <w:pPr>
        <w:pStyle w:val="PL"/>
      </w:pPr>
      <w:r w:rsidRPr="00FD0425">
        <w:t>}</w:t>
      </w:r>
    </w:p>
    <w:p w:rsidR="004B7699" w:rsidRPr="00FD0425" w:rsidRDefault="004B7699" w:rsidP="004B7699">
      <w:pPr>
        <w:pStyle w:val="PL"/>
      </w:pPr>
    </w:p>
    <w:p w:rsidR="004B7699" w:rsidRPr="00FD0425" w:rsidRDefault="004B7699" w:rsidP="004B7699">
      <w:pPr>
        <w:pStyle w:val="PL"/>
      </w:pPr>
      <w:r w:rsidRPr="00FD0425">
        <w:t>VolumeTimedReport-Item-ExtIEs XNAP-PROTOCOL-EXTENSION ::= {</w:t>
      </w:r>
    </w:p>
    <w:p w:rsidR="004B7699" w:rsidRPr="00FD0425" w:rsidRDefault="004B7699" w:rsidP="004B7699">
      <w:pPr>
        <w:pStyle w:val="PL"/>
      </w:pPr>
      <w:r w:rsidRPr="00FD0425">
        <w:tab/>
        <w:t>...</w:t>
      </w:r>
    </w:p>
    <w:p w:rsidR="004B7699" w:rsidRPr="00FD0425" w:rsidRDefault="004B7699" w:rsidP="004B7699">
      <w:pPr>
        <w:pStyle w:val="PL"/>
      </w:pPr>
      <w:r w:rsidRPr="00FD0425">
        <w:t>}</w:t>
      </w:r>
    </w:p>
    <w:p w:rsidR="004B7699" w:rsidRPr="00FD0425" w:rsidRDefault="004B7699" w:rsidP="004B7699">
      <w:pPr>
        <w:pStyle w:val="PL"/>
      </w:pPr>
    </w:p>
    <w:p w:rsidR="004B7699" w:rsidRPr="00FD0425" w:rsidRDefault="004B7699" w:rsidP="004B7699">
      <w:pPr>
        <w:pStyle w:val="PL"/>
        <w:outlineLvl w:val="3"/>
      </w:pPr>
      <w:r w:rsidRPr="00FD0425">
        <w:t>-- W</w:t>
      </w:r>
    </w:p>
    <w:p w:rsidR="004B7699" w:rsidRPr="00FD0425" w:rsidRDefault="004B7699" w:rsidP="004B7699">
      <w:pPr>
        <w:pStyle w:val="PL"/>
      </w:pPr>
    </w:p>
    <w:p w:rsidR="004B7699" w:rsidRPr="009354E2" w:rsidRDefault="004B7699" w:rsidP="004B7699">
      <w:pPr>
        <w:pStyle w:val="PL"/>
      </w:pPr>
      <w:r w:rsidRPr="009354E2">
        <w:t>WLANMeasurementConfiguration ::= SEQUENCE {</w:t>
      </w:r>
    </w:p>
    <w:p w:rsidR="004B7699" w:rsidRPr="009354E2" w:rsidRDefault="004B7699" w:rsidP="004B7699">
      <w:pPr>
        <w:pStyle w:val="PL"/>
      </w:pPr>
      <w:r w:rsidRPr="009354E2">
        <w:tab/>
        <w:t>wlanMeasConfig             WLANMeasConfig,</w:t>
      </w:r>
    </w:p>
    <w:p w:rsidR="004B7699" w:rsidRPr="009354E2" w:rsidRDefault="004B7699" w:rsidP="004B7699">
      <w:pPr>
        <w:pStyle w:val="PL"/>
      </w:pPr>
      <w:r w:rsidRPr="009354E2">
        <w:tab/>
        <w:t>wlanMeasConfigNameList</w:t>
      </w:r>
      <w:r w:rsidRPr="009354E2">
        <w:tab/>
      </w:r>
      <w:r w:rsidRPr="009354E2">
        <w:tab/>
        <w:t>WLANMeasConfigNameList            OPTIONAL,</w:t>
      </w:r>
    </w:p>
    <w:p w:rsidR="004B7699" w:rsidRPr="009354E2" w:rsidRDefault="004B7699" w:rsidP="004B7699">
      <w:pPr>
        <w:pStyle w:val="PL"/>
      </w:pPr>
      <w:r w:rsidRPr="009354E2">
        <w:tab/>
        <w:t>wlan-rssi                  ENUMERATED {true, ...}            OPTIONAL,</w:t>
      </w:r>
    </w:p>
    <w:p w:rsidR="004B7699" w:rsidRPr="009354E2" w:rsidRDefault="004B7699" w:rsidP="004B7699">
      <w:pPr>
        <w:pStyle w:val="PL"/>
      </w:pPr>
      <w:r w:rsidRPr="009354E2">
        <w:tab/>
        <w:t>wlan-rtt                   ENUMERATED {true, ...}            OPTIONAL,</w:t>
      </w:r>
    </w:p>
    <w:p w:rsidR="004B7699" w:rsidRPr="009354E2" w:rsidRDefault="004B7699" w:rsidP="004B7699">
      <w:pPr>
        <w:pStyle w:val="PL"/>
      </w:pPr>
      <w:r w:rsidRPr="009354E2">
        <w:tab/>
        <w:t>iE-Extensions</w:t>
      </w:r>
      <w:r w:rsidRPr="009354E2">
        <w:tab/>
      </w:r>
      <w:r w:rsidRPr="009354E2">
        <w:tab/>
        <w:t>ProtocolExtensionContainer { { WLANMeasurementConfiguration-ExtIEs } } OPTIONAL,</w:t>
      </w:r>
    </w:p>
    <w:p w:rsidR="004B7699" w:rsidRPr="009354E2" w:rsidRDefault="004B7699" w:rsidP="004B7699">
      <w:pPr>
        <w:pStyle w:val="PL"/>
      </w:pPr>
      <w:r w:rsidRPr="009354E2">
        <w:tab/>
        <w:t>...</w:t>
      </w:r>
    </w:p>
    <w:p w:rsidR="004B7699" w:rsidRPr="009354E2" w:rsidRDefault="004B7699" w:rsidP="004B7699">
      <w:pPr>
        <w:pStyle w:val="PL"/>
      </w:pPr>
      <w:r w:rsidRPr="009354E2">
        <w:t>}</w:t>
      </w:r>
    </w:p>
    <w:p w:rsidR="004B7699" w:rsidRPr="009354E2" w:rsidRDefault="004B7699" w:rsidP="004B7699">
      <w:pPr>
        <w:pStyle w:val="PL"/>
      </w:pPr>
    </w:p>
    <w:p w:rsidR="004B7699" w:rsidRPr="009354E2" w:rsidRDefault="004B7699" w:rsidP="004B7699">
      <w:pPr>
        <w:pStyle w:val="PL"/>
      </w:pPr>
      <w:r w:rsidRPr="009354E2">
        <w:t>WLANMeasurementConfiguration-ExtIEs XNAP-PROTOCOL-EXTENSION ::= {</w:t>
      </w:r>
    </w:p>
    <w:p w:rsidR="004B7699" w:rsidRPr="009354E2" w:rsidRDefault="004B7699" w:rsidP="004B7699">
      <w:pPr>
        <w:pStyle w:val="PL"/>
      </w:pPr>
      <w:r w:rsidRPr="009354E2">
        <w:tab/>
        <w:t>...</w:t>
      </w:r>
    </w:p>
    <w:p w:rsidR="004B7699" w:rsidRPr="009354E2" w:rsidRDefault="004B7699" w:rsidP="004B7699">
      <w:pPr>
        <w:pStyle w:val="PL"/>
      </w:pPr>
      <w:r w:rsidRPr="009354E2">
        <w:t>}</w:t>
      </w:r>
    </w:p>
    <w:p w:rsidR="004B7699" w:rsidRPr="009354E2" w:rsidRDefault="004B7699" w:rsidP="004B7699">
      <w:pPr>
        <w:pStyle w:val="PL"/>
      </w:pPr>
    </w:p>
    <w:p w:rsidR="004B7699" w:rsidRPr="009354E2" w:rsidRDefault="004B7699" w:rsidP="004B7699">
      <w:pPr>
        <w:pStyle w:val="PL"/>
      </w:pPr>
      <w:r w:rsidRPr="009354E2">
        <w:t>WLANMeasConfigNameList ::= SEQUENCE (SIZE(1..maxnoofWLANName)) OF WLANName</w:t>
      </w:r>
    </w:p>
    <w:p w:rsidR="004B7699" w:rsidRPr="009354E2" w:rsidRDefault="004B7699" w:rsidP="004B7699">
      <w:pPr>
        <w:pStyle w:val="PL"/>
      </w:pPr>
    </w:p>
    <w:p w:rsidR="004B7699" w:rsidRPr="009354E2" w:rsidRDefault="004B7699" w:rsidP="004B7699">
      <w:pPr>
        <w:pStyle w:val="PL"/>
      </w:pPr>
      <w:r w:rsidRPr="009354E2">
        <w:t>WLANMeasConfig::= ENUMERATED {setup,...}</w:t>
      </w:r>
    </w:p>
    <w:p w:rsidR="004B7699" w:rsidRPr="009354E2" w:rsidRDefault="004B7699" w:rsidP="004B7699">
      <w:pPr>
        <w:pStyle w:val="PL"/>
      </w:pPr>
    </w:p>
    <w:p w:rsidR="004B7699" w:rsidRPr="009354E2" w:rsidRDefault="004B7699" w:rsidP="004B7699">
      <w:pPr>
        <w:pStyle w:val="PL"/>
      </w:pPr>
      <w:r w:rsidRPr="009354E2">
        <w:t xml:space="preserve">WLANName ::= OCTET STRING (SIZE (1..32))   </w:t>
      </w:r>
    </w:p>
    <w:p w:rsidR="004B7699" w:rsidRPr="009354E2" w:rsidRDefault="004B7699" w:rsidP="004B7699">
      <w:pPr>
        <w:pStyle w:val="PL"/>
      </w:pPr>
    </w:p>
    <w:p w:rsidR="004B7699" w:rsidRPr="00FD0425" w:rsidRDefault="004B7699" w:rsidP="004B7699">
      <w:pPr>
        <w:pStyle w:val="PL"/>
      </w:pPr>
    </w:p>
    <w:p w:rsidR="004B7699" w:rsidRPr="00FD0425" w:rsidRDefault="004B7699" w:rsidP="004B7699">
      <w:pPr>
        <w:pStyle w:val="PL"/>
        <w:outlineLvl w:val="3"/>
      </w:pPr>
      <w:r w:rsidRPr="00FD0425">
        <w:t>-- X</w:t>
      </w:r>
    </w:p>
    <w:p w:rsidR="004B7699" w:rsidRPr="00FD0425" w:rsidRDefault="004B7699" w:rsidP="004B7699">
      <w:pPr>
        <w:pStyle w:val="PL"/>
      </w:pPr>
    </w:p>
    <w:p w:rsidR="004B7699" w:rsidRPr="00FD0425" w:rsidRDefault="004B7699" w:rsidP="004B7699">
      <w:pPr>
        <w:pStyle w:val="PL"/>
      </w:pPr>
      <w:r w:rsidRPr="00FD0425">
        <w:t>XnBenefitValue ::= INTEGER (1..8, ...)</w:t>
      </w:r>
    </w:p>
    <w:p w:rsidR="004B7699" w:rsidRPr="00FD0425" w:rsidRDefault="004B7699" w:rsidP="004B7699">
      <w:pPr>
        <w:pStyle w:val="PL"/>
      </w:pPr>
    </w:p>
    <w:p w:rsidR="004B7699" w:rsidRPr="00FD0425" w:rsidRDefault="004B7699" w:rsidP="004B7699">
      <w:pPr>
        <w:pStyle w:val="PL"/>
      </w:pPr>
    </w:p>
    <w:p w:rsidR="004B7699" w:rsidRPr="00FD0425" w:rsidRDefault="004B7699" w:rsidP="004B7699">
      <w:pPr>
        <w:pStyle w:val="PL"/>
        <w:outlineLvl w:val="3"/>
      </w:pPr>
      <w:r w:rsidRPr="00FD0425">
        <w:t>-- Y</w:t>
      </w:r>
    </w:p>
    <w:p w:rsidR="004B7699" w:rsidRPr="00FD0425" w:rsidRDefault="004B7699" w:rsidP="004B7699">
      <w:pPr>
        <w:pStyle w:val="PL"/>
      </w:pPr>
    </w:p>
    <w:p w:rsidR="004B7699" w:rsidRPr="00FD0425" w:rsidRDefault="004B7699" w:rsidP="004B7699">
      <w:pPr>
        <w:pStyle w:val="PL"/>
      </w:pPr>
    </w:p>
    <w:p w:rsidR="004B7699" w:rsidRPr="00FD0425" w:rsidRDefault="004B7699" w:rsidP="004B7699">
      <w:pPr>
        <w:pStyle w:val="PL"/>
        <w:outlineLvl w:val="3"/>
      </w:pPr>
      <w:r w:rsidRPr="00FD0425">
        <w:t>-- Z</w:t>
      </w:r>
    </w:p>
    <w:p w:rsidR="004B7699" w:rsidRPr="00FD0425" w:rsidRDefault="004B7699" w:rsidP="004B7699">
      <w:pPr>
        <w:pStyle w:val="PL"/>
      </w:pPr>
    </w:p>
    <w:p w:rsidR="004B7699" w:rsidRPr="00FD0425" w:rsidRDefault="004B7699" w:rsidP="004B7699">
      <w:pPr>
        <w:pStyle w:val="PL"/>
      </w:pPr>
    </w:p>
    <w:p w:rsidR="004B7699" w:rsidRPr="00FD0425" w:rsidRDefault="004B7699" w:rsidP="004B7699">
      <w:pPr>
        <w:pStyle w:val="PL"/>
        <w:rPr>
          <w:rFonts w:eastAsia="Batang"/>
        </w:rPr>
      </w:pPr>
      <w:r w:rsidRPr="00FD0425">
        <w:t>END</w:t>
      </w:r>
    </w:p>
    <w:p w:rsidR="004B7699" w:rsidRPr="00FD0425" w:rsidRDefault="004B7699" w:rsidP="004B7699">
      <w:pPr>
        <w:pStyle w:val="PL"/>
        <w:rPr>
          <w:noProof w:val="0"/>
          <w:snapToGrid w:val="0"/>
        </w:rPr>
      </w:pPr>
      <w:r w:rsidRPr="00FD0425">
        <w:rPr>
          <w:noProof w:val="0"/>
          <w:snapToGrid w:val="0"/>
        </w:rPr>
        <w:t>-- ASN1STOP</w:t>
      </w:r>
    </w:p>
    <w:p w:rsidR="004B7699" w:rsidRPr="00FD0425" w:rsidRDefault="004B7699" w:rsidP="004B7699">
      <w:pPr>
        <w:pStyle w:val="PL"/>
        <w:rPr>
          <w:noProof w:val="0"/>
          <w:snapToGrid w:val="0"/>
        </w:rPr>
      </w:pPr>
    </w:p>
    <w:p w:rsidR="004B7699" w:rsidRPr="004B7699" w:rsidRDefault="004B7699" w:rsidP="004B7699">
      <w:pPr>
        <w:keepNext/>
        <w:keepLines/>
        <w:spacing w:before="120" w:after="180"/>
        <w:ind w:left="1134" w:hanging="1134"/>
        <w:jc w:val="left"/>
        <w:outlineLvl w:val="2"/>
        <w:rPr>
          <w:sz w:val="28"/>
          <w:lang w:eastAsia="ko-KR"/>
        </w:rPr>
      </w:pPr>
      <w:r w:rsidRPr="004B7699">
        <w:rPr>
          <w:sz w:val="28"/>
          <w:lang w:eastAsia="ko-KR"/>
        </w:rPr>
        <w:t>9.3.6 Common definitions</w:t>
      </w:r>
    </w:p>
    <w:p w:rsidR="004B7699" w:rsidRPr="00FD0425" w:rsidRDefault="004B7699" w:rsidP="004B7699">
      <w:pPr>
        <w:pStyle w:val="PL"/>
        <w:rPr>
          <w:noProof w:val="0"/>
          <w:snapToGrid w:val="0"/>
        </w:rPr>
      </w:pPr>
      <w:r w:rsidRPr="00FD0425">
        <w:rPr>
          <w:noProof w:val="0"/>
          <w:snapToGrid w:val="0"/>
        </w:rPr>
        <w:t>-- ASN1START</w:t>
      </w:r>
    </w:p>
    <w:p w:rsidR="004B7699" w:rsidRPr="00FD0425" w:rsidRDefault="004B7699" w:rsidP="004B7699">
      <w:pPr>
        <w:pStyle w:val="PL"/>
      </w:pPr>
      <w:r w:rsidRPr="00FD0425">
        <w:t>-- **************************************************************</w:t>
      </w:r>
    </w:p>
    <w:p w:rsidR="004B7699" w:rsidRPr="00FD0425" w:rsidRDefault="004B7699" w:rsidP="004B7699">
      <w:pPr>
        <w:pStyle w:val="PL"/>
      </w:pPr>
      <w:r w:rsidRPr="00FD0425">
        <w:t>--</w:t>
      </w:r>
    </w:p>
    <w:p w:rsidR="004B7699" w:rsidRPr="00FD0425" w:rsidRDefault="004B7699" w:rsidP="004B7699">
      <w:pPr>
        <w:pStyle w:val="PL"/>
      </w:pPr>
      <w:r w:rsidRPr="00FD0425">
        <w:t>-- Common definitions</w:t>
      </w:r>
    </w:p>
    <w:p w:rsidR="004B7699" w:rsidRPr="00FD0425" w:rsidRDefault="004B7699" w:rsidP="004B7699">
      <w:pPr>
        <w:pStyle w:val="PL"/>
      </w:pPr>
      <w:r w:rsidRPr="00FD0425">
        <w:t>--</w:t>
      </w:r>
    </w:p>
    <w:p w:rsidR="004B7699" w:rsidRPr="00FD0425" w:rsidRDefault="004B7699" w:rsidP="004B7699">
      <w:pPr>
        <w:pStyle w:val="PL"/>
      </w:pPr>
      <w:r w:rsidRPr="00FD0425">
        <w:t>-- **************************************************************</w:t>
      </w:r>
    </w:p>
    <w:p w:rsidR="004B7699" w:rsidRPr="00FD0425" w:rsidRDefault="004B7699" w:rsidP="004B7699">
      <w:pPr>
        <w:pStyle w:val="PL"/>
      </w:pPr>
    </w:p>
    <w:p w:rsidR="004B7699" w:rsidRPr="00FD0425" w:rsidRDefault="004B7699" w:rsidP="004B7699">
      <w:pPr>
        <w:pStyle w:val="PL"/>
      </w:pPr>
      <w:r w:rsidRPr="00FD0425">
        <w:t>XnAP-CommonDataTypes {</w:t>
      </w:r>
    </w:p>
    <w:p w:rsidR="004B7699" w:rsidRPr="00FD0425" w:rsidRDefault="004B7699" w:rsidP="004B7699">
      <w:pPr>
        <w:pStyle w:val="PL"/>
      </w:pPr>
      <w:r w:rsidRPr="00FD0425">
        <w:t>itu-t (0) identified-organization (4) etsi (0) mobileDomain (0)</w:t>
      </w:r>
    </w:p>
    <w:p w:rsidR="004B7699" w:rsidRPr="00FD0425" w:rsidRDefault="004B7699" w:rsidP="004B7699">
      <w:pPr>
        <w:pStyle w:val="PL"/>
      </w:pPr>
      <w:r w:rsidRPr="00FD0425">
        <w:t>ngran-access (22) modules (3) xnap (2) version1 (1) xnap-CommonDataTypes (3) }</w:t>
      </w:r>
    </w:p>
    <w:p w:rsidR="004B7699" w:rsidRPr="00FD0425" w:rsidRDefault="004B7699" w:rsidP="004B7699">
      <w:pPr>
        <w:pStyle w:val="PL"/>
      </w:pPr>
    </w:p>
    <w:p w:rsidR="004B7699" w:rsidRPr="00FD0425" w:rsidRDefault="004B7699" w:rsidP="004B7699">
      <w:pPr>
        <w:pStyle w:val="PL"/>
      </w:pPr>
      <w:r w:rsidRPr="00FD0425">
        <w:t>DEFINITIONS AUTOMATIC TAGS ::=</w:t>
      </w:r>
    </w:p>
    <w:p w:rsidR="004B7699" w:rsidRPr="00FD0425" w:rsidRDefault="004B7699" w:rsidP="004B7699">
      <w:pPr>
        <w:pStyle w:val="PL"/>
      </w:pPr>
    </w:p>
    <w:p w:rsidR="004B7699" w:rsidRPr="00FD0425" w:rsidRDefault="004B7699" w:rsidP="004B7699">
      <w:pPr>
        <w:pStyle w:val="PL"/>
      </w:pPr>
      <w:r w:rsidRPr="00FD0425">
        <w:t>BEGIN</w:t>
      </w:r>
    </w:p>
    <w:p w:rsidR="004B7699" w:rsidRPr="00FD0425" w:rsidRDefault="004B7699" w:rsidP="004B7699">
      <w:pPr>
        <w:pStyle w:val="PL"/>
      </w:pPr>
    </w:p>
    <w:p w:rsidR="004B7699" w:rsidRPr="00FD0425" w:rsidRDefault="004B7699" w:rsidP="004B7699">
      <w:pPr>
        <w:pStyle w:val="PL"/>
      </w:pPr>
      <w:r w:rsidRPr="00FD0425">
        <w:t>-- **************************************************************</w:t>
      </w:r>
    </w:p>
    <w:p w:rsidR="004B7699" w:rsidRPr="00FD0425" w:rsidRDefault="004B7699" w:rsidP="004B7699">
      <w:pPr>
        <w:pStyle w:val="PL"/>
      </w:pPr>
      <w:r w:rsidRPr="00FD0425">
        <w:t>--</w:t>
      </w:r>
    </w:p>
    <w:p w:rsidR="004B7699" w:rsidRPr="00FD0425" w:rsidRDefault="004B7699" w:rsidP="004B7699">
      <w:pPr>
        <w:pStyle w:val="PL"/>
        <w:outlineLvl w:val="3"/>
      </w:pPr>
      <w:r w:rsidRPr="00FD0425">
        <w:t>-- Extension constants</w:t>
      </w:r>
    </w:p>
    <w:p w:rsidR="004B7699" w:rsidRPr="00FD0425" w:rsidRDefault="004B7699" w:rsidP="004B7699">
      <w:pPr>
        <w:pStyle w:val="PL"/>
      </w:pPr>
      <w:r w:rsidRPr="00FD0425">
        <w:t>--</w:t>
      </w:r>
    </w:p>
    <w:p w:rsidR="004B7699" w:rsidRPr="00FD0425" w:rsidRDefault="004B7699" w:rsidP="004B7699">
      <w:pPr>
        <w:pStyle w:val="PL"/>
      </w:pPr>
      <w:r w:rsidRPr="00FD0425">
        <w:t>-- **************************************************************</w:t>
      </w:r>
    </w:p>
    <w:p w:rsidR="004B7699" w:rsidRPr="00FD0425" w:rsidRDefault="004B7699" w:rsidP="004B7699">
      <w:pPr>
        <w:pStyle w:val="PL"/>
      </w:pPr>
    </w:p>
    <w:p w:rsidR="004B7699" w:rsidRPr="00FD0425" w:rsidRDefault="004B7699" w:rsidP="004B7699">
      <w:pPr>
        <w:pStyle w:val="PL"/>
      </w:pPr>
      <w:r w:rsidRPr="00FD0425">
        <w:t xml:space="preserve">maxPrivateIEs </w:t>
      </w:r>
      <w:r w:rsidRPr="00FD0425">
        <w:tab/>
      </w:r>
      <w:r w:rsidRPr="00FD0425">
        <w:tab/>
      </w:r>
      <w:r w:rsidRPr="00FD0425">
        <w:tab/>
      </w:r>
      <w:r w:rsidRPr="00FD0425">
        <w:tab/>
      </w:r>
      <w:r w:rsidRPr="00FD0425">
        <w:tab/>
      </w:r>
      <w:r w:rsidRPr="00FD0425">
        <w:tab/>
      </w:r>
      <w:r w:rsidRPr="00FD0425">
        <w:tab/>
      </w:r>
      <w:r w:rsidRPr="00FD0425">
        <w:tab/>
      </w:r>
      <w:r w:rsidRPr="00FD0425">
        <w:tab/>
        <w:t>INTEGER ::= 65535</w:t>
      </w:r>
    </w:p>
    <w:p w:rsidR="004B7699" w:rsidRPr="00FD0425" w:rsidRDefault="004B7699" w:rsidP="004B7699">
      <w:pPr>
        <w:pStyle w:val="PL"/>
      </w:pPr>
      <w:r w:rsidRPr="00FD0425">
        <w:t xml:space="preserve">maxProtocolExtensions </w:t>
      </w:r>
      <w:r w:rsidRPr="00FD0425">
        <w:tab/>
      </w:r>
      <w:r w:rsidRPr="00FD0425">
        <w:tab/>
      </w:r>
      <w:r w:rsidRPr="00FD0425">
        <w:tab/>
      </w:r>
      <w:r w:rsidRPr="00FD0425">
        <w:tab/>
      </w:r>
      <w:r w:rsidRPr="00FD0425">
        <w:tab/>
      </w:r>
      <w:r w:rsidRPr="00FD0425">
        <w:tab/>
      </w:r>
      <w:r w:rsidRPr="00FD0425">
        <w:tab/>
        <w:t>INTEGER ::= 65535</w:t>
      </w:r>
    </w:p>
    <w:p w:rsidR="004B7699" w:rsidRPr="00FD0425" w:rsidRDefault="004B7699" w:rsidP="004B7699">
      <w:pPr>
        <w:pStyle w:val="PL"/>
      </w:pPr>
      <w:r w:rsidRPr="00FD0425">
        <w:t>maxProtocolIEs</w:t>
      </w:r>
      <w:r w:rsidRPr="00FD0425">
        <w:tab/>
      </w:r>
      <w:r w:rsidRPr="00FD0425">
        <w:tab/>
      </w:r>
      <w:r w:rsidRPr="00FD0425">
        <w:tab/>
      </w:r>
      <w:r w:rsidRPr="00FD0425">
        <w:tab/>
      </w:r>
      <w:r w:rsidRPr="00FD0425">
        <w:tab/>
      </w:r>
      <w:r w:rsidRPr="00FD0425">
        <w:tab/>
      </w:r>
      <w:r w:rsidRPr="00FD0425">
        <w:tab/>
      </w:r>
      <w:r w:rsidRPr="00FD0425">
        <w:tab/>
      </w:r>
      <w:r w:rsidRPr="00FD0425">
        <w:tab/>
        <w:t>INTEGER ::= 65535</w:t>
      </w:r>
    </w:p>
    <w:p w:rsidR="004B7699" w:rsidRPr="00FD0425" w:rsidRDefault="004B7699" w:rsidP="004B7699">
      <w:pPr>
        <w:pStyle w:val="PL"/>
      </w:pPr>
    </w:p>
    <w:p w:rsidR="004B7699" w:rsidRPr="00FD0425" w:rsidRDefault="004B7699" w:rsidP="004B7699">
      <w:pPr>
        <w:pStyle w:val="PL"/>
      </w:pPr>
      <w:r w:rsidRPr="00FD0425">
        <w:t>-- **************************************************************</w:t>
      </w:r>
    </w:p>
    <w:p w:rsidR="004B7699" w:rsidRPr="00FD0425" w:rsidRDefault="004B7699" w:rsidP="004B7699">
      <w:pPr>
        <w:pStyle w:val="PL"/>
      </w:pPr>
      <w:r w:rsidRPr="00FD0425">
        <w:t>--</w:t>
      </w:r>
    </w:p>
    <w:p w:rsidR="004B7699" w:rsidRPr="00FD0425" w:rsidRDefault="004B7699" w:rsidP="004B7699">
      <w:pPr>
        <w:pStyle w:val="PL"/>
        <w:outlineLvl w:val="3"/>
      </w:pPr>
      <w:r w:rsidRPr="00FD0425">
        <w:t>-- Common Data Types</w:t>
      </w:r>
    </w:p>
    <w:p w:rsidR="004B7699" w:rsidRPr="00FD0425" w:rsidRDefault="004B7699" w:rsidP="004B7699">
      <w:pPr>
        <w:pStyle w:val="PL"/>
      </w:pPr>
      <w:r w:rsidRPr="00FD0425">
        <w:t>--</w:t>
      </w:r>
    </w:p>
    <w:p w:rsidR="004B7699" w:rsidRPr="00FD0425" w:rsidRDefault="004B7699" w:rsidP="004B7699">
      <w:pPr>
        <w:pStyle w:val="PL"/>
      </w:pPr>
      <w:r w:rsidRPr="00FD0425">
        <w:t>-- **************************************************************</w:t>
      </w:r>
    </w:p>
    <w:p w:rsidR="004B7699" w:rsidRPr="00FD0425" w:rsidRDefault="004B7699" w:rsidP="004B7699">
      <w:pPr>
        <w:pStyle w:val="PL"/>
      </w:pPr>
    </w:p>
    <w:p w:rsidR="004B7699" w:rsidRPr="00FD0425" w:rsidRDefault="004B7699" w:rsidP="004B7699">
      <w:pPr>
        <w:pStyle w:val="PL"/>
      </w:pPr>
      <w:r w:rsidRPr="00FD0425">
        <w:t>Criticality</w:t>
      </w:r>
      <w:r w:rsidRPr="00FD0425">
        <w:tab/>
      </w:r>
      <w:r w:rsidRPr="00FD0425">
        <w:tab/>
        <w:t>::= ENUMERATED { reject, ignore, notify }</w:t>
      </w:r>
    </w:p>
    <w:p w:rsidR="004B7699" w:rsidRPr="00FD0425" w:rsidRDefault="004B7699" w:rsidP="004B7699">
      <w:pPr>
        <w:pStyle w:val="PL"/>
      </w:pPr>
    </w:p>
    <w:p w:rsidR="004B7699" w:rsidRPr="00FD0425" w:rsidRDefault="004B7699" w:rsidP="004B7699">
      <w:pPr>
        <w:pStyle w:val="PL"/>
      </w:pPr>
      <w:r w:rsidRPr="00FD0425">
        <w:lastRenderedPageBreak/>
        <w:t>Presence</w:t>
      </w:r>
      <w:r w:rsidRPr="00FD0425">
        <w:tab/>
      </w:r>
      <w:r w:rsidRPr="00FD0425">
        <w:tab/>
        <w:t>::= ENUMERATED { optional, conditional, mandatory }</w:t>
      </w:r>
    </w:p>
    <w:p w:rsidR="004B7699" w:rsidRPr="00FD0425" w:rsidRDefault="004B7699" w:rsidP="004B7699">
      <w:pPr>
        <w:pStyle w:val="PL"/>
      </w:pPr>
    </w:p>
    <w:p w:rsidR="004B7699" w:rsidRPr="00FD0425" w:rsidRDefault="004B7699" w:rsidP="004B7699">
      <w:pPr>
        <w:pStyle w:val="PL"/>
      </w:pPr>
      <w:r w:rsidRPr="00FD0425">
        <w:t>PrivateIE-ID</w:t>
      </w:r>
      <w:r w:rsidRPr="00FD0425">
        <w:tab/>
        <w:t>::= CHOICE {</w:t>
      </w:r>
    </w:p>
    <w:p w:rsidR="004B7699" w:rsidRPr="00FD0425" w:rsidRDefault="004B7699" w:rsidP="004B7699">
      <w:pPr>
        <w:pStyle w:val="PL"/>
      </w:pPr>
      <w:r w:rsidRPr="00FD0425">
        <w:tab/>
        <w:t>local</w:t>
      </w:r>
      <w:r w:rsidRPr="00FD0425">
        <w:tab/>
      </w:r>
      <w:r w:rsidRPr="00FD0425">
        <w:tab/>
      </w:r>
      <w:r w:rsidRPr="00FD0425">
        <w:tab/>
      </w:r>
      <w:r w:rsidRPr="00FD0425">
        <w:tab/>
        <w:t>INTEGER (0.. maxPrivateIEs),</w:t>
      </w:r>
    </w:p>
    <w:p w:rsidR="004B7699" w:rsidRPr="00FD0425" w:rsidRDefault="004B7699" w:rsidP="004B7699">
      <w:pPr>
        <w:pStyle w:val="PL"/>
      </w:pPr>
      <w:r w:rsidRPr="00FD0425">
        <w:tab/>
        <w:t>global</w:t>
      </w:r>
      <w:r w:rsidRPr="00FD0425">
        <w:tab/>
      </w:r>
      <w:r w:rsidRPr="00FD0425">
        <w:tab/>
      </w:r>
      <w:r w:rsidRPr="00FD0425">
        <w:tab/>
      </w:r>
      <w:r w:rsidRPr="00FD0425">
        <w:tab/>
        <w:t>OBJECT IDENTIFIER</w:t>
      </w:r>
    </w:p>
    <w:p w:rsidR="004B7699" w:rsidRPr="00FD0425" w:rsidRDefault="004B7699" w:rsidP="004B7699">
      <w:pPr>
        <w:pStyle w:val="PL"/>
      </w:pPr>
      <w:r w:rsidRPr="00FD0425">
        <w:t>}</w:t>
      </w:r>
    </w:p>
    <w:p w:rsidR="004B7699" w:rsidRPr="00FD0425" w:rsidRDefault="004B7699" w:rsidP="004B7699">
      <w:pPr>
        <w:pStyle w:val="PL"/>
      </w:pPr>
    </w:p>
    <w:p w:rsidR="004B7699" w:rsidRPr="00FD0425" w:rsidRDefault="004B7699" w:rsidP="004B7699">
      <w:pPr>
        <w:pStyle w:val="PL"/>
      </w:pPr>
      <w:r w:rsidRPr="00FD0425">
        <w:t>ProcedureCode</w:t>
      </w:r>
      <w:r w:rsidRPr="00FD0425">
        <w:tab/>
      </w:r>
      <w:r w:rsidRPr="00FD0425">
        <w:tab/>
        <w:t>::= INTEGER (0..255)</w:t>
      </w:r>
    </w:p>
    <w:p w:rsidR="004B7699" w:rsidRPr="00FD0425" w:rsidRDefault="004B7699" w:rsidP="004B7699">
      <w:pPr>
        <w:pStyle w:val="PL"/>
      </w:pPr>
    </w:p>
    <w:p w:rsidR="004B7699" w:rsidRPr="00FD0425" w:rsidRDefault="004B7699" w:rsidP="004B7699">
      <w:pPr>
        <w:pStyle w:val="PL"/>
      </w:pPr>
    </w:p>
    <w:p w:rsidR="004B7699" w:rsidRPr="00FD0425" w:rsidRDefault="004B7699" w:rsidP="004B7699">
      <w:pPr>
        <w:pStyle w:val="PL"/>
      </w:pPr>
      <w:r w:rsidRPr="00FD0425">
        <w:t>ProtocolIE-ID</w:t>
      </w:r>
      <w:r w:rsidRPr="00FD0425">
        <w:tab/>
      </w:r>
      <w:r w:rsidRPr="00FD0425">
        <w:tab/>
        <w:t>::= INTEGER (0..maxProtocolIEs)</w:t>
      </w:r>
    </w:p>
    <w:p w:rsidR="004B7699" w:rsidRPr="00FD0425" w:rsidRDefault="004B7699" w:rsidP="004B7699">
      <w:pPr>
        <w:pStyle w:val="PL"/>
      </w:pPr>
    </w:p>
    <w:p w:rsidR="004B7699" w:rsidRPr="00FD0425" w:rsidRDefault="004B7699" w:rsidP="004B7699">
      <w:pPr>
        <w:pStyle w:val="PL"/>
      </w:pPr>
    </w:p>
    <w:p w:rsidR="004B7699" w:rsidRPr="00FD0425" w:rsidRDefault="004B7699" w:rsidP="004B7699">
      <w:pPr>
        <w:pStyle w:val="PL"/>
      </w:pPr>
      <w:r w:rsidRPr="00FD0425">
        <w:t>TriggeringMessage</w:t>
      </w:r>
      <w:r w:rsidRPr="00FD0425">
        <w:tab/>
        <w:t>::= ENUMERATED { initiating-message, successful-outcome, unsuccessful-outcome}</w:t>
      </w:r>
    </w:p>
    <w:p w:rsidR="004B7699" w:rsidRPr="00FD0425" w:rsidRDefault="004B7699" w:rsidP="004B7699">
      <w:pPr>
        <w:pStyle w:val="PL"/>
      </w:pPr>
    </w:p>
    <w:p w:rsidR="004B7699" w:rsidRPr="00FD0425" w:rsidRDefault="004B7699" w:rsidP="004B7699">
      <w:pPr>
        <w:pStyle w:val="PL"/>
      </w:pPr>
      <w:r w:rsidRPr="00FD0425">
        <w:t>END</w:t>
      </w:r>
    </w:p>
    <w:p w:rsidR="004B7699" w:rsidRPr="00FD0425" w:rsidRDefault="004B7699" w:rsidP="004B7699">
      <w:pPr>
        <w:pStyle w:val="PL"/>
        <w:rPr>
          <w:noProof w:val="0"/>
          <w:snapToGrid w:val="0"/>
        </w:rPr>
      </w:pPr>
      <w:r w:rsidRPr="00FD0425">
        <w:rPr>
          <w:noProof w:val="0"/>
          <w:snapToGrid w:val="0"/>
        </w:rPr>
        <w:t>-- ASN1STOP</w:t>
      </w:r>
    </w:p>
    <w:p w:rsidR="004B7699" w:rsidRPr="00FD0425" w:rsidRDefault="004B7699" w:rsidP="004B7699">
      <w:pPr>
        <w:pStyle w:val="PL"/>
        <w:rPr>
          <w:noProof w:val="0"/>
          <w:snapToGrid w:val="0"/>
        </w:rPr>
      </w:pPr>
    </w:p>
    <w:p w:rsidR="004B7699" w:rsidRPr="0015543C" w:rsidRDefault="004B7699" w:rsidP="0015543C">
      <w:pPr>
        <w:keepNext/>
        <w:keepLines/>
        <w:spacing w:before="120" w:after="180"/>
        <w:ind w:left="1134" w:hanging="1134"/>
        <w:jc w:val="left"/>
        <w:outlineLvl w:val="2"/>
        <w:rPr>
          <w:sz w:val="28"/>
          <w:lang w:eastAsia="ko-KR"/>
        </w:rPr>
      </w:pPr>
      <w:r w:rsidRPr="0015543C">
        <w:rPr>
          <w:sz w:val="28"/>
          <w:lang w:eastAsia="ko-KR"/>
        </w:rPr>
        <w:t>9.3.7 Constant definitions</w:t>
      </w:r>
    </w:p>
    <w:p w:rsidR="004B7699" w:rsidRPr="00FD0425" w:rsidRDefault="004B7699" w:rsidP="004B7699">
      <w:pPr>
        <w:pStyle w:val="PL"/>
        <w:rPr>
          <w:noProof w:val="0"/>
          <w:snapToGrid w:val="0"/>
        </w:rPr>
      </w:pPr>
      <w:r w:rsidRPr="00FD0425">
        <w:rPr>
          <w:noProof w:val="0"/>
          <w:snapToGrid w:val="0"/>
        </w:rPr>
        <w:t>-- ASN1START</w:t>
      </w:r>
    </w:p>
    <w:p w:rsidR="004B7699" w:rsidRPr="00FD0425" w:rsidRDefault="004B7699" w:rsidP="004B7699">
      <w:pPr>
        <w:pStyle w:val="PL"/>
      </w:pPr>
      <w:r w:rsidRPr="00FD0425">
        <w:t>-- **************************************************************</w:t>
      </w:r>
    </w:p>
    <w:p w:rsidR="004B7699" w:rsidRPr="00FD0425" w:rsidRDefault="004B7699" w:rsidP="004B7699">
      <w:pPr>
        <w:pStyle w:val="PL"/>
      </w:pPr>
      <w:r w:rsidRPr="00FD0425">
        <w:t>--</w:t>
      </w:r>
    </w:p>
    <w:p w:rsidR="004B7699" w:rsidRPr="00FD0425" w:rsidRDefault="004B7699" w:rsidP="004B7699">
      <w:pPr>
        <w:pStyle w:val="PL"/>
      </w:pPr>
      <w:r w:rsidRPr="00FD0425">
        <w:t>-- Constant definitions</w:t>
      </w:r>
    </w:p>
    <w:p w:rsidR="004B7699" w:rsidRPr="00FD0425" w:rsidRDefault="004B7699" w:rsidP="004B7699">
      <w:pPr>
        <w:pStyle w:val="PL"/>
      </w:pPr>
      <w:r w:rsidRPr="00FD0425">
        <w:t>--</w:t>
      </w:r>
    </w:p>
    <w:p w:rsidR="004B7699" w:rsidRPr="00FD0425" w:rsidRDefault="004B7699" w:rsidP="004B7699">
      <w:pPr>
        <w:pStyle w:val="PL"/>
      </w:pPr>
      <w:r w:rsidRPr="00FD0425">
        <w:t>-- **************************************************************</w:t>
      </w:r>
    </w:p>
    <w:p w:rsidR="004B7699" w:rsidRPr="00FD0425" w:rsidRDefault="004B7699" w:rsidP="004B7699">
      <w:pPr>
        <w:pStyle w:val="PL"/>
      </w:pPr>
    </w:p>
    <w:p w:rsidR="004B7699" w:rsidRPr="00FD0425" w:rsidRDefault="004B7699" w:rsidP="004B7699">
      <w:pPr>
        <w:pStyle w:val="PL"/>
      </w:pPr>
      <w:r w:rsidRPr="00FD0425">
        <w:t>XnAP-Constants {</w:t>
      </w:r>
    </w:p>
    <w:p w:rsidR="004B7699" w:rsidRPr="00FD0425" w:rsidRDefault="004B7699" w:rsidP="004B7699">
      <w:pPr>
        <w:pStyle w:val="PL"/>
      </w:pPr>
      <w:r w:rsidRPr="00FD0425">
        <w:t>itu-t (0) identified-organization (4) etsi (0) mobileDomain (0)</w:t>
      </w:r>
    </w:p>
    <w:p w:rsidR="004B7699" w:rsidRPr="00FD0425" w:rsidRDefault="004B7699" w:rsidP="004B7699">
      <w:pPr>
        <w:pStyle w:val="PL"/>
      </w:pPr>
      <w:r w:rsidRPr="00FD0425">
        <w:t>ngran-Access (22) modules (3) xnap (2) version1 (1) xnap-Constants (4) }</w:t>
      </w:r>
    </w:p>
    <w:p w:rsidR="004B7699" w:rsidRPr="00FD0425" w:rsidRDefault="004B7699" w:rsidP="004B7699">
      <w:pPr>
        <w:pStyle w:val="PL"/>
      </w:pPr>
    </w:p>
    <w:p w:rsidR="004B7699" w:rsidRPr="00FD0425" w:rsidRDefault="004B7699" w:rsidP="004B7699">
      <w:pPr>
        <w:pStyle w:val="PL"/>
      </w:pPr>
      <w:r w:rsidRPr="00FD0425">
        <w:t>DEFINITIONS AUTOMATIC TAGS ::=</w:t>
      </w:r>
    </w:p>
    <w:p w:rsidR="004B7699" w:rsidRPr="00FD0425" w:rsidRDefault="004B7699" w:rsidP="004B7699">
      <w:pPr>
        <w:pStyle w:val="PL"/>
      </w:pPr>
    </w:p>
    <w:p w:rsidR="004B7699" w:rsidRPr="00FD0425" w:rsidRDefault="004B7699" w:rsidP="004B7699">
      <w:pPr>
        <w:pStyle w:val="PL"/>
      </w:pPr>
      <w:r w:rsidRPr="00FD0425">
        <w:t>BEGIN</w:t>
      </w:r>
    </w:p>
    <w:p w:rsidR="004B7699" w:rsidRPr="00FD0425" w:rsidRDefault="004B7699" w:rsidP="004B7699">
      <w:pPr>
        <w:pStyle w:val="PL"/>
      </w:pPr>
    </w:p>
    <w:p w:rsidR="004B7699" w:rsidRPr="00FD0425" w:rsidRDefault="004B7699" w:rsidP="004B7699">
      <w:pPr>
        <w:pStyle w:val="PL"/>
      </w:pPr>
      <w:r w:rsidRPr="00FD0425">
        <w:t>IMPORTS</w:t>
      </w:r>
    </w:p>
    <w:p w:rsidR="004B7699" w:rsidRPr="00FD0425" w:rsidRDefault="004B7699" w:rsidP="004B7699">
      <w:pPr>
        <w:pStyle w:val="PL"/>
      </w:pPr>
      <w:r w:rsidRPr="00FD0425">
        <w:tab/>
        <w:t>ProcedureCode,</w:t>
      </w:r>
    </w:p>
    <w:p w:rsidR="004B7699" w:rsidRPr="00FD0425" w:rsidRDefault="004B7699" w:rsidP="004B7699">
      <w:pPr>
        <w:pStyle w:val="PL"/>
      </w:pPr>
      <w:r w:rsidRPr="00FD0425">
        <w:tab/>
        <w:t>ProtocolIE-ID</w:t>
      </w:r>
    </w:p>
    <w:p w:rsidR="004B7699" w:rsidRPr="00FD0425" w:rsidRDefault="004B7699" w:rsidP="004B7699">
      <w:pPr>
        <w:pStyle w:val="PL"/>
      </w:pPr>
      <w:r w:rsidRPr="00FD0425">
        <w:t>FROM XnAP-CommonDataTypes;</w:t>
      </w:r>
    </w:p>
    <w:p w:rsidR="004B7699" w:rsidRPr="00FD0425" w:rsidRDefault="004B7699" w:rsidP="004B7699">
      <w:pPr>
        <w:pStyle w:val="PL"/>
      </w:pPr>
    </w:p>
    <w:p w:rsidR="004B7699" w:rsidRPr="00FD0425" w:rsidRDefault="004B7699" w:rsidP="004B7699">
      <w:pPr>
        <w:pStyle w:val="PL"/>
      </w:pPr>
      <w:r w:rsidRPr="00FD0425">
        <w:t>-- **************************************************************</w:t>
      </w:r>
    </w:p>
    <w:p w:rsidR="004B7699" w:rsidRPr="00FD0425" w:rsidRDefault="004B7699" w:rsidP="004B7699">
      <w:pPr>
        <w:pStyle w:val="PL"/>
      </w:pPr>
      <w:r w:rsidRPr="00FD0425">
        <w:t>--</w:t>
      </w:r>
    </w:p>
    <w:p w:rsidR="004B7699" w:rsidRPr="00FD0425" w:rsidRDefault="004B7699" w:rsidP="004B7699">
      <w:pPr>
        <w:pStyle w:val="PL"/>
        <w:outlineLvl w:val="3"/>
      </w:pPr>
      <w:r w:rsidRPr="00FD0425">
        <w:t>-- Elementary Procedures</w:t>
      </w:r>
    </w:p>
    <w:p w:rsidR="004B7699" w:rsidRPr="00FD0425" w:rsidRDefault="004B7699" w:rsidP="004B7699">
      <w:pPr>
        <w:pStyle w:val="PL"/>
      </w:pPr>
      <w:r w:rsidRPr="00FD0425">
        <w:t>--</w:t>
      </w:r>
    </w:p>
    <w:p w:rsidR="004B7699" w:rsidRPr="00FD0425" w:rsidRDefault="004B7699" w:rsidP="004B7699">
      <w:pPr>
        <w:pStyle w:val="PL"/>
      </w:pPr>
      <w:r w:rsidRPr="00FD0425">
        <w:t>-- **************************************************************</w:t>
      </w:r>
    </w:p>
    <w:p w:rsidR="004B7699" w:rsidRPr="00FD0425" w:rsidRDefault="004B7699" w:rsidP="004B7699">
      <w:pPr>
        <w:pStyle w:val="PL"/>
      </w:pPr>
    </w:p>
    <w:p w:rsidR="004B7699" w:rsidRPr="00FD0425" w:rsidRDefault="004B7699" w:rsidP="004B7699">
      <w:pPr>
        <w:pStyle w:val="PL"/>
        <w:rPr>
          <w:snapToGrid w:val="0"/>
        </w:rPr>
      </w:pPr>
      <w:r w:rsidRPr="00FD0425">
        <w:rPr>
          <w:snapToGrid w:val="0"/>
        </w:rPr>
        <w:t>id-handoverPreparation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0</w:t>
      </w:r>
    </w:p>
    <w:p w:rsidR="004B7699" w:rsidRPr="00FD0425" w:rsidRDefault="004B7699" w:rsidP="004B7699">
      <w:pPr>
        <w:pStyle w:val="PL"/>
        <w:rPr>
          <w:snapToGrid w:val="0"/>
        </w:rPr>
      </w:pPr>
      <w:r w:rsidRPr="00FD0425">
        <w:rPr>
          <w:snapToGrid w:val="0"/>
        </w:rPr>
        <w:t>id-sNStatusTransfer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w:t>
      </w:r>
    </w:p>
    <w:p w:rsidR="004B7699" w:rsidRPr="00FD0425" w:rsidRDefault="004B7699" w:rsidP="004B7699">
      <w:pPr>
        <w:pStyle w:val="PL"/>
        <w:rPr>
          <w:snapToGrid w:val="0"/>
        </w:rPr>
      </w:pPr>
      <w:r w:rsidRPr="00FD0425">
        <w:rPr>
          <w:snapToGrid w:val="0"/>
        </w:rPr>
        <w:t>id-handoverCancel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2</w:t>
      </w:r>
    </w:p>
    <w:p w:rsidR="004B7699" w:rsidRPr="00FD0425" w:rsidRDefault="004B7699" w:rsidP="004B7699">
      <w:pPr>
        <w:pStyle w:val="PL"/>
        <w:rPr>
          <w:snapToGrid w:val="0"/>
        </w:rPr>
      </w:pPr>
      <w:r w:rsidRPr="00FD0425">
        <w:rPr>
          <w:snapToGrid w:val="0"/>
        </w:rPr>
        <w:t>id-retrieveUEContext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3</w:t>
      </w:r>
    </w:p>
    <w:p w:rsidR="004B7699" w:rsidRPr="00FD0425" w:rsidRDefault="004B7699" w:rsidP="004B7699">
      <w:pPr>
        <w:pStyle w:val="PL"/>
        <w:rPr>
          <w:snapToGrid w:val="0"/>
        </w:rPr>
      </w:pPr>
      <w:r w:rsidRPr="00FD0425">
        <w:rPr>
          <w:snapToGrid w:val="0"/>
        </w:rPr>
        <w:t>id-rANPaging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4</w:t>
      </w:r>
    </w:p>
    <w:p w:rsidR="004B7699" w:rsidRPr="00FD0425" w:rsidRDefault="004B7699" w:rsidP="004B7699">
      <w:pPr>
        <w:pStyle w:val="PL"/>
        <w:rPr>
          <w:snapToGrid w:val="0"/>
        </w:rPr>
      </w:pPr>
      <w:r w:rsidRPr="00FD0425">
        <w:rPr>
          <w:snapToGrid w:val="0"/>
        </w:rPr>
        <w:lastRenderedPageBreak/>
        <w:t>id-xnUAddressIndication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5</w:t>
      </w:r>
    </w:p>
    <w:p w:rsidR="004B7699" w:rsidRPr="00FD0425" w:rsidRDefault="004B7699" w:rsidP="004B7699">
      <w:pPr>
        <w:pStyle w:val="PL"/>
        <w:rPr>
          <w:snapToGrid w:val="0"/>
        </w:rPr>
      </w:pPr>
      <w:r w:rsidRPr="00FD0425">
        <w:rPr>
          <w:snapToGrid w:val="0"/>
        </w:rPr>
        <w:t>id-uEContextRelease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6</w:t>
      </w:r>
    </w:p>
    <w:p w:rsidR="004B7699" w:rsidRPr="00FD0425" w:rsidRDefault="004B7699" w:rsidP="004B7699">
      <w:pPr>
        <w:pStyle w:val="PL"/>
        <w:rPr>
          <w:snapToGrid w:val="0"/>
        </w:rPr>
      </w:pPr>
      <w:r w:rsidRPr="00FD0425">
        <w:rPr>
          <w:snapToGrid w:val="0"/>
        </w:rPr>
        <w:t>id-sNGRANnodeAdditionPreparation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7</w:t>
      </w:r>
    </w:p>
    <w:p w:rsidR="004B7699" w:rsidRPr="00FD0425" w:rsidRDefault="004B7699" w:rsidP="004B7699">
      <w:pPr>
        <w:pStyle w:val="PL"/>
        <w:rPr>
          <w:snapToGrid w:val="0"/>
        </w:rPr>
      </w:pPr>
      <w:r w:rsidRPr="00FD0425">
        <w:rPr>
          <w:snapToGrid w:val="0"/>
        </w:rPr>
        <w:t>id-sNGRANnodeReconfigurationCompletion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8</w:t>
      </w:r>
    </w:p>
    <w:p w:rsidR="004B7699" w:rsidRPr="00FD0425" w:rsidRDefault="004B7699" w:rsidP="004B7699">
      <w:pPr>
        <w:pStyle w:val="PL"/>
        <w:rPr>
          <w:snapToGrid w:val="0"/>
        </w:rPr>
      </w:pPr>
      <w:r w:rsidRPr="00FD0425">
        <w:rPr>
          <w:snapToGrid w:val="0"/>
        </w:rPr>
        <w:t>id-mNGRANnodeinitiatedSNGRANnodeModificationPreparation</w:t>
      </w:r>
      <w:r w:rsidRPr="00FD0425">
        <w:rPr>
          <w:snapToGrid w:val="0"/>
        </w:rPr>
        <w:tab/>
      </w:r>
      <w:r w:rsidRPr="00FD0425">
        <w:rPr>
          <w:snapToGrid w:val="0"/>
        </w:rPr>
        <w:tab/>
      </w:r>
      <w:r w:rsidRPr="00FD0425">
        <w:rPr>
          <w:snapToGrid w:val="0"/>
        </w:rPr>
        <w:tab/>
      </w:r>
      <w:r w:rsidRPr="00FD0425">
        <w:t>ProcedureCode ::= 9</w:t>
      </w:r>
    </w:p>
    <w:p w:rsidR="004B7699" w:rsidRPr="00FD0425" w:rsidRDefault="004B7699" w:rsidP="004B7699">
      <w:pPr>
        <w:pStyle w:val="PL"/>
        <w:rPr>
          <w:snapToGrid w:val="0"/>
        </w:rPr>
      </w:pPr>
      <w:r w:rsidRPr="00FD0425">
        <w:rPr>
          <w:snapToGrid w:val="0"/>
        </w:rPr>
        <w:t>id-sNGRANnodeinitiatedSNGRANnodeModificationPreparation</w:t>
      </w:r>
      <w:r w:rsidRPr="00FD0425">
        <w:rPr>
          <w:snapToGrid w:val="0"/>
        </w:rPr>
        <w:tab/>
      </w:r>
      <w:r w:rsidRPr="00FD0425">
        <w:rPr>
          <w:snapToGrid w:val="0"/>
        </w:rPr>
        <w:tab/>
      </w:r>
      <w:r w:rsidRPr="00FD0425">
        <w:rPr>
          <w:snapToGrid w:val="0"/>
        </w:rPr>
        <w:tab/>
      </w:r>
      <w:r w:rsidRPr="00FD0425">
        <w:t>ProcedureCode ::= 10</w:t>
      </w:r>
    </w:p>
    <w:p w:rsidR="004B7699" w:rsidRPr="00FD0425" w:rsidRDefault="004B7699" w:rsidP="004B7699">
      <w:pPr>
        <w:pStyle w:val="PL"/>
        <w:rPr>
          <w:snapToGrid w:val="0"/>
        </w:rPr>
      </w:pPr>
      <w:r w:rsidRPr="00FD0425">
        <w:rPr>
          <w:snapToGrid w:val="0"/>
        </w:rPr>
        <w:t>id-mNGRANnodeinitiatedSNGRANnodeRelease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11</w:t>
      </w:r>
    </w:p>
    <w:p w:rsidR="004B7699" w:rsidRPr="00FD0425" w:rsidRDefault="004B7699" w:rsidP="004B7699">
      <w:pPr>
        <w:pStyle w:val="PL"/>
        <w:rPr>
          <w:snapToGrid w:val="0"/>
        </w:rPr>
      </w:pPr>
      <w:r w:rsidRPr="00FD0425">
        <w:rPr>
          <w:snapToGrid w:val="0"/>
        </w:rPr>
        <w:t>id-sNGRANnodeinitiatedSNGRANnodeRelease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12</w:t>
      </w:r>
    </w:p>
    <w:p w:rsidR="004B7699" w:rsidRPr="00FD0425" w:rsidRDefault="004B7699" w:rsidP="004B7699">
      <w:pPr>
        <w:pStyle w:val="PL"/>
        <w:rPr>
          <w:snapToGrid w:val="0"/>
        </w:rPr>
      </w:pPr>
      <w:r w:rsidRPr="00FD0425">
        <w:rPr>
          <w:snapToGrid w:val="0"/>
        </w:rPr>
        <w:t>id-sNGRANnodeCounterCheck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13</w:t>
      </w:r>
    </w:p>
    <w:p w:rsidR="004B7699" w:rsidRPr="00FD0425" w:rsidRDefault="004B7699" w:rsidP="004B7699">
      <w:pPr>
        <w:pStyle w:val="PL"/>
        <w:rPr>
          <w:snapToGrid w:val="0"/>
        </w:rPr>
      </w:pPr>
      <w:r w:rsidRPr="00FD0425">
        <w:rPr>
          <w:rFonts w:eastAsia="等线"/>
          <w:snapToGrid w:val="0"/>
          <w:lang w:eastAsia="zh-CN"/>
        </w:rPr>
        <w:t>id-sNGRANnodeChange</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t>ProcedureCode ::= 14</w:t>
      </w:r>
    </w:p>
    <w:p w:rsidR="004B7699" w:rsidRPr="00FD0425" w:rsidRDefault="004B7699" w:rsidP="004B7699">
      <w:pPr>
        <w:pStyle w:val="PL"/>
      </w:pPr>
      <w:r w:rsidRPr="00FD0425">
        <w:rPr>
          <w:snapToGrid w:val="0"/>
        </w:rPr>
        <w:t>id-rRCTransfer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15</w:t>
      </w:r>
    </w:p>
    <w:p w:rsidR="004B7699" w:rsidRPr="00FD0425" w:rsidRDefault="004B7699" w:rsidP="004B7699">
      <w:pPr>
        <w:pStyle w:val="PL"/>
        <w:rPr>
          <w:snapToGrid w:val="0"/>
        </w:rPr>
      </w:pPr>
      <w:r w:rsidRPr="00FD0425">
        <w:rPr>
          <w:snapToGrid w:val="0"/>
        </w:rPr>
        <w:t>id-xnRemoval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16</w:t>
      </w:r>
    </w:p>
    <w:p w:rsidR="004B7699" w:rsidRPr="00FD0425" w:rsidRDefault="004B7699" w:rsidP="004B7699">
      <w:pPr>
        <w:pStyle w:val="PL"/>
        <w:rPr>
          <w:snapToGrid w:val="0"/>
        </w:rPr>
      </w:pPr>
      <w:r w:rsidRPr="00FD0425">
        <w:rPr>
          <w:snapToGrid w:val="0"/>
        </w:rPr>
        <w:t>id-xnSetup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17</w:t>
      </w:r>
    </w:p>
    <w:p w:rsidR="004B7699" w:rsidRPr="00FD0425" w:rsidRDefault="004B7699" w:rsidP="004B7699">
      <w:pPr>
        <w:pStyle w:val="PL"/>
        <w:rPr>
          <w:snapToGrid w:val="0"/>
        </w:rPr>
      </w:pPr>
      <w:r w:rsidRPr="00FD0425">
        <w:rPr>
          <w:snapToGrid w:val="0"/>
        </w:rPr>
        <w:t>id-nGRANnodeConfigurationUpdate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18</w:t>
      </w:r>
    </w:p>
    <w:p w:rsidR="004B7699" w:rsidRPr="00FD0425" w:rsidRDefault="004B7699" w:rsidP="004B7699">
      <w:pPr>
        <w:pStyle w:val="PL"/>
        <w:rPr>
          <w:snapToGrid w:val="0"/>
        </w:rPr>
      </w:pPr>
      <w:r w:rsidRPr="00FD0425">
        <w:rPr>
          <w:snapToGrid w:val="0"/>
        </w:rPr>
        <w:t>id-cellActivation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19</w:t>
      </w:r>
    </w:p>
    <w:p w:rsidR="004B7699" w:rsidRPr="00FD0425" w:rsidRDefault="004B7699" w:rsidP="004B7699">
      <w:pPr>
        <w:pStyle w:val="PL"/>
        <w:rPr>
          <w:snapToGrid w:val="0"/>
        </w:rPr>
      </w:pPr>
      <w:r w:rsidRPr="00FD0425">
        <w:rPr>
          <w:snapToGrid w:val="0"/>
        </w:rPr>
        <w:t>id-reset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20</w:t>
      </w:r>
    </w:p>
    <w:p w:rsidR="004B7699" w:rsidRPr="00FD0425" w:rsidRDefault="004B7699" w:rsidP="004B7699">
      <w:pPr>
        <w:pStyle w:val="PL"/>
      </w:pPr>
      <w:r w:rsidRPr="00FD0425">
        <w:rPr>
          <w:snapToGrid w:val="0"/>
        </w:rPr>
        <w:t>id-errorIndication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21</w:t>
      </w:r>
    </w:p>
    <w:p w:rsidR="004B7699" w:rsidRPr="00FD0425" w:rsidRDefault="004B7699" w:rsidP="004B7699">
      <w:pPr>
        <w:pStyle w:val="PL"/>
        <w:rPr>
          <w:snapToGrid w:val="0"/>
        </w:rPr>
      </w:pPr>
      <w:r w:rsidRPr="00FD0425">
        <w:rPr>
          <w:snapToGrid w:val="0"/>
        </w:rPr>
        <w:t>id-privateMessage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22</w:t>
      </w:r>
    </w:p>
    <w:p w:rsidR="004B7699" w:rsidRPr="00FD0425" w:rsidRDefault="004B7699" w:rsidP="004B7699">
      <w:pPr>
        <w:pStyle w:val="PL"/>
        <w:rPr>
          <w:snapToGrid w:val="0"/>
        </w:rPr>
      </w:pPr>
      <w:r w:rsidRPr="00FD0425">
        <w:rPr>
          <w:snapToGrid w:val="0"/>
        </w:rPr>
        <w:t>id-notificationControl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23</w:t>
      </w:r>
    </w:p>
    <w:p w:rsidR="004B7699" w:rsidRPr="00FD0425" w:rsidRDefault="004B7699" w:rsidP="004B7699">
      <w:pPr>
        <w:pStyle w:val="PL"/>
        <w:rPr>
          <w:snapToGrid w:val="0"/>
        </w:rPr>
      </w:pPr>
      <w:r w:rsidRPr="00FD0425">
        <w:rPr>
          <w:snapToGrid w:val="0"/>
        </w:rPr>
        <w:t>id-activityNotification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24</w:t>
      </w:r>
    </w:p>
    <w:p w:rsidR="004B7699" w:rsidRPr="00FD0425" w:rsidRDefault="004B7699" w:rsidP="004B7699">
      <w:pPr>
        <w:pStyle w:val="PL"/>
        <w:rPr>
          <w:snapToGrid w:val="0"/>
        </w:rPr>
      </w:pPr>
      <w:r w:rsidRPr="00FD0425">
        <w:rPr>
          <w:snapToGrid w:val="0"/>
        </w:rPr>
        <w:t>id-e-UTRA-NR-CellResourceCoordination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25</w:t>
      </w:r>
    </w:p>
    <w:p w:rsidR="004B7699" w:rsidRPr="00FD0425" w:rsidRDefault="004B7699" w:rsidP="004B7699">
      <w:pPr>
        <w:pStyle w:val="PL"/>
        <w:rPr>
          <w:snapToGrid w:val="0"/>
        </w:rPr>
      </w:pPr>
      <w:r w:rsidRPr="00FD0425">
        <w:rPr>
          <w:snapToGrid w:val="0"/>
        </w:rPr>
        <w:t>id-secondaryRATDataUsageReport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26</w:t>
      </w:r>
    </w:p>
    <w:p w:rsidR="004B7699" w:rsidRPr="00FD0425" w:rsidRDefault="004B7699" w:rsidP="004B7699">
      <w:pPr>
        <w:pStyle w:val="PL"/>
        <w:rPr>
          <w:snapToGrid w:val="0"/>
        </w:rPr>
      </w:pPr>
      <w:r w:rsidRPr="00FD0425">
        <w:rPr>
          <w:snapToGrid w:val="0"/>
        </w:rPr>
        <w:t>id-deactivateTrace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27</w:t>
      </w:r>
    </w:p>
    <w:p w:rsidR="004B7699" w:rsidRPr="00FD0425" w:rsidRDefault="004B7699" w:rsidP="004B7699">
      <w:pPr>
        <w:pStyle w:val="PL"/>
        <w:rPr>
          <w:snapToGrid w:val="0"/>
        </w:rPr>
      </w:pPr>
      <w:r w:rsidRPr="00FD0425">
        <w:rPr>
          <w:snapToGrid w:val="0"/>
        </w:rPr>
        <w:t>id-traceStart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28</w:t>
      </w:r>
    </w:p>
    <w:p w:rsidR="004B7699" w:rsidRDefault="004B7699" w:rsidP="004B7699">
      <w:pPr>
        <w:pStyle w:val="PL"/>
        <w:rPr>
          <w:snapToGrid w:val="0"/>
        </w:rPr>
      </w:pPr>
      <w:r w:rsidRPr="00064808">
        <w:rPr>
          <w:snapToGrid w:val="0"/>
        </w:rPr>
        <w:t>id-handoverSuccess</w:t>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t xml:space="preserve">ProcedureCode ::= </w:t>
      </w:r>
      <w:r>
        <w:rPr>
          <w:snapToGrid w:val="0"/>
        </w:rPr>
        <w:t>29</w:t>
      </w:r>
    </w:p>
    <w:p w:rsidR="004B7699" w:rsidRPr="007E6716" w:rsidRDefault="004B7699" w:rsidP="004B7699">
      <w:pPr>
        <w:pStyle w:val="PL"/>
        <w:rPr>
          <w:snapToGrid w:val="0"/>
        </w:rPr>
      </w:pPr>
      <w:r>
        <w:rPr>
          <w:snapToGrid w:val="0"/>
        </w:rPr>
        <w:t>id-c</w:t>
      </w:r>
      <w:r w:rsidRPr="00C064E6">
        <w:rPr>
          <w:snapToGrid w:val="0"/>
        </w:rPr>
        <w:t>onditionalHandoverCancel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30</w:t>
      </w:r>
    </w:p>
    <w:p w:rsidR="004B7699" w:rsidRPr="007E6716" w:rsidRDefault="004B7699" w:rsidP="004B7699">
      <w:pPr>
        <w:pStyle w:val="PL"/>
        <w:rPr>
          <w:snapToGrid w:val="0"/>
        </w:rPr>
      </w:pPr>
      <w:r>
        <w:rPr>
          <w:snapToGrid w:val="0"/>
        </w:rPr>
        <w:t>id-earlyStatusTransfer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31</w:t>
      </w:r>
    </w:p>
    <w:p w:rsidR="004B7699" w:rsidRDefault="004B7699" w:rsidP="004B7699">
      <w:pPr>
        <w:pStyle w:val="PL"/>
        <w:tabs>
          <w:tab w:val="left" w:pos="6092"/>
          <w:tab w:val="left" w:pos="6476"/>
        </w:tabs>
        <w:rPr>
          <w:snapToGrid w:val="0"/>
        </w:rPr>
      </w:pPr>
      <w:r>
        <w:rPr>
          <w:snapToGrid w:val="0"/>
        </w:rPr>
        <w:t>id-failureIndication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32</w:t>
      </w:r>
    </w:p>
    <w:p w:rsidR="004B7699" w:rsidRDefault="004B7699" w:rsidP="004B7699">
      <w:pPr>
        <w:pStyle w:val="PL"/>
        <w:tabs>
          <w:tab w:val="left" w:pos="6176"/>
        </w:tabs>
        <w:rPr>
          <w:snapToGrid w:val="0"/>
        </w:rPr>
      </w:pPr>
      <w:r>
        <w:rPr>
          <w:snapToGrid w:val="0"/>
        </w:rPr>
        <w:t>id-handoverReport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33</w:t>
      </w:r>
    </w:p>
    <w:p w:rsidR="004B7699" w:rsidRDefault="004B7699" w:rsidP="004B7699">
      <w:pPr>
        <w:pStyle w:val="PL"/>
        <w:spacing w:line="0" w:lineRule="atLeast"/>
        <w:rPr>
          <w:snapToGrid w:val="0"/>
        </w:rPr>
      </w:pPr>
      <w:r>
        <w:rPr>
          <w:noProof w:val="0"/>
          <w:snapToGrid w:val="0"/>
        </w:rPr>
        <w:t>id-resourceStatusReportingInitiation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34</w:t>
      </w:r>
    </w:p>
    <w:p w:rsidR="004B7699" w:rsidRDefault="004B7699" w:rsidP="004B7699">
      <w:pPr>
        <w:pStyle w:val="PL"/>
        <w:spacing w:line="0" w:lineRule="atLeast"/>
        <w:rPr>
          <w:noProof w:val="0"/>
          <w:snapToGrid w:val="0"/>
        </w:rPr>
      </w:pPr>
      <w:r>
        <w:rPr>
          <w:noProof w:val="0"/>
          <w:snapToGrid w:val="0"/>
        </w:rPr>
        <w:t>id-resourceStatusReporting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35</w:t>
      </w:r>
    </w:p>
    <w:p w:rsidR="004B7699" w:rsidRDefault="004B7699" w:rsidP="004B7699">
      <w:pPr>
        <w:pStyle w:val="PL"/>
        <w:spacing w:line="0" w:lineRule="atLeast"/>
        <w:rPr>
          <w:noProof w:val="0"/>
          <w:snapToGrid w:val="0"/>
        </w:rPr>
      </w:pPr>
      <w:r>
        <w:rPr>
          <w:noProof w:val="0"/>
          <w:snapToGrid w:val="0"/>
        </w:rPr>
        <w:t>id-mobilitySettingsChange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36</w:t>
      </w:r>
    </w:p>
    <w:p w:rsidR="004B7699" w:rsidRDefault="004B7699" w:rsidP="004B7699">
      <w:pPr>
        <w:pStyle w:val="PL"/>
        <w:rPr>
          <w:ins w:id="3455" w:author="Author" w:date="2022-02-09T10:42:00Z"/>
          <w:snapToGrid w:val="0"/>
        </w:rPr>
      </w:pPr>
      <w:r>
        <w:rPr>
          <w:snapToGrid w:val="0"/>
        </w:rPr>
        <w:t>id-</w:t>
      </w:r>
      <w:r>
        <w:rPr>
          <w:noProof w:val="0"/>
          <w:snapToGrid w:val="0"/>
        </w:rPr>
        <w:t>accessAndMobilityIndication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37</w:t>
      </w:r>
    </w:p>
    <w:p w:rsidR="00640026" w:rsidRDefault="00640026" w:rsidP="00640026">
      <w:pPr>
        <w:pStyle w:val="PL"/>
        <w:snapToGrid w:val="0"/>
        <w:rPr>
          <w:ins w:id="3456" w:author="Author" w:date="2022-02-09T10:42:00Z"/>
          <w:rFonts w:eastAsia="等线"/>
          <w:snapToGrid w:val="0"/>
          <w:lang w:eastAsia="zh-CN"/>
        </w:rPr>
      </w:pPr>
      <w:ins w:id="3457" w:author="Author" w:date="2022-02-09T10:42:00Z">
        <w:r>
          <w:rPr>
            <w:rFonts w:eastAsia="等线"/>
            <w:snapToGrid w:val="0"/>
            <w:lang w:eastAsia="zh-CN"/>
          </w:rPr>
          <w:t>id-</w:t>
        </w:r>
        <w:r>
          <w:rPr>
            <w:rFonts w:eastAsia="等线" w:hint="eastAsia"/>
            <w:snapToGrid w:val="0"/>
            <w:lang w:val="en-US" w:eastAsia="zh-CN"/>
          </w:rPr>
          <w:t>f1C</w:t>
        </w:r>
        <w:r>
          <w:rPr>
            <w:rFonts w:hint="eastAsia"/>
            <w:snapToGrid w:val="0"/>
            <w:lang w:val="en-US" w:eastAsia="zh-CN"/>
          </w:rPr>
          <w:t>Traffic</w:t>
        </w:r>
        <w:r>
          <w:rPr>
            <w:rFonts w:eastAsia="等线"/>
            <w:snapToGrid w:val="0"/>
            <w:lang w:eastAsia="zh-CN"/>
          </w:rPr>
          <w:t>Transfer</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ProcedureCode ::= xx</w:t>
        </w:r>
      </w:ins>
    </w:p>
    <w:p w:rsidR="00640026" w:rsidRPr="00FD0425" w:rsidRDefault="00640026" w:rsidP="00640026">
      <w:pPr>
        <w:pStyle w:val="PL"/>
        <w:rPr>
          <w:ins w:id="3458" w:author="Author" w:date="2022-02-09T10:42:00Z"/>
          <w:snapToGrid w:val="0"/>
        </w:rPr>
      </w:pPr>
      <w:ins w:id="3459" w:author="Author" w:date="2022-02-09T10:42:00Z">
        <w:r>
          <w:rPr>
            <w:snapToGrid w:val="0"/>
          </w:rPr>
          <w:t>id-iABTransportMigrationManagement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xx</w:t>
        </w:r>
      </w:ins>
    </w:p>
    <w:p w:rsidR="00640026" w:rsidRDefault="00640026" w:rsidP="004B7699">
      <w:pPr>
        <w:pStyle w:val="PL"/>
        <w:rPr>
          <w:snapToGrid w:val="0"/>
        </w:rPr>
      </w:pPr>
    </w:p>
    <w:p w:rsidR="004B7699" w:rsidRPr="00FD0425" w:rsidRDefault="004B7699" w:rsidP="004B7699">
      <w:pPr>
        <w:pStyle w:val="PL"/>
      </w:pPr>
    </w:p>
    <w:p w:rsidR="004B7699" w:rsidRPr="00FD0425" w:rsidRDefault="004B7699" w:rsidP="004B7699">
      <w:pPr>
        <w:pStyle w:val="PL"/>
        <w:rPr>
          <w:rFonts w:eastAsia="Batang"/>
        </w:rPr>
      </w:pPr>
    </w:p>
    <w:p w:rsidR="004B7699" w:rsidRPr="00FD0425" w:rsidRDefault="004B7699" w:rsidP="004B7699">
      <w:pPr>
        <w:pStyle w:val="PL"/>
      </w:pPr>
      <w:r w:rsidRPr="00FD0425">
        <w:t>-- **************************************************************</w:t>
      </w:r>
    </w:p>
    <w:p w:rsidR="004B7699" w:rsidRPr="00FD0425" w:rsidRDefault="004B7699" w:rsidP="004B7699">
      <w:pPr>
        <w:pStyle w:val="PL"/>
      </w:pPr>
      <w:r w:rsidRPr="00FD0425">
        <w:t>--</w:t>
      </w:r>
    </w:p>
    <w:p w:rsidR="004B7699" w:rsidRPr="00FD0425" w:rsidRDefault="004B7699" w:rsidP="004B7699">
      <w:pPr>
        <w:pStyle w:val="PL"/>
        <w:outlineLvl w:val="3"/>
      </w:pPr>
      <w:r w:rsidRPr="00FD0425">
        <w:t>-- Lists</w:t>
      </w:r>
    </w:p>
    <w:p w:rsidR="004B7699" w:rsidRPr="00FD0425" w:rsidRDefault="004B7699" w:rsidP="004B7699">
      <w:pPr>
        <w:pStyle w:val="PL"/>
      </w:pPr>
      <w:r w:rsidRPr="00FD0425">
        <w:t>--</w:t>
      </w:r>
    </w:p>
    <w:p w:rsidR="004B7699" w:rsidRPr="00FD0425" w:rsidRDefault="004B7699" w:rsidP="004B7699">
      <w:pPr>
        <w:pStyle w:val="PL"/>
      </w:pPr>
      <w:r w:rsidRPr="00FD0425">
        <w:t>-- **************************************************************</w:t>
      </w:r>
    </w:p>
    <w:p w:rsidR="004B7699" w:rsidRPr="00FD0425" w:rsidRDefault="004B7699" w:rsidP="0015543C">
      <w:pPr>
        <w:pStyle w:val="PL"/>
      </w:pPr>
    </w:p>
    <w:p w:rsidR="004B7699" w:rsidRPr="00FD0425" w:rsidRDefault="004B7699" w:rsidP="009516C2">
      <w:pPr>
        <w:pStyle w:val="PL"/>
        <w:rPr>
          <w:rFonts w:eastAsia="MS Mincho" w:cs="Arial"/>
          <w:lang w:eastAsia="ja-JP"/>
        </w:rPr>
      </w:pPr>
      <w:r w:rsidRPr="00FD0425">
        <w:rPr>
          <w:lang w:eastAsia="ja-JP"/>
        </w:rPr>
        <w:t>maxEARFCN</w:t>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 xml:space="preserve">INTEGER ::= </w:t>
      </w:r>
      <w:r w:rsidRPr="00FD0425">
        <w:rPr>
          <w:lang w:eastAsia="zh-CN"/>
        </w:rPr>
        <w:t>262143</w:t>
      </w:r>
    </w:p>
    <w:p w:rsidR="004B7699" w:rsidRPr="00FD0425" w:rsidRDefault="004B7699" w:rsidP="00AE213C">
      <w:pPr>
        <w:pStyle w:val="PL"/>
        <w:rPr>
          <w:noProof w:val="0"/>
          <w:szCs w:val="16"/>
        </w:rPr>
      </w:pPr>
      <w:r w:rsidRPr="00FD0425">
        <w:rPr>
          <w:rFonts w:eastAsia="MS Mincho" w:cs="Arial"/>
          <w:lang w:eastAsia="ja-JP"/>
        </w:rPr>
        <w:t>maxnoofAllowedAreas</w:t>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t>INTEGER ::= 16</w:t>
      </w:r>
    </w:p>
    <w:p w:rsidR="004B7699" w:rsidRPr="00FD0425" w:rsidRDefault="004B7699" w:rsidP="00AE213C">
      <w:pPr>
        <w:pStyle w:val="PL"/>
        <w:rPr>
          <w:snapToGrid w:val="0"/>
        </w:rPr>
      </w:pPr>
      <w:r w:rsidRPr="00FD0425">
        <w:rPr>
          <w:snapToGrid w:val="0"/>
        </w:rPr>
        <w:t>maxnoofAMFRegions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 16</w:t>
      </w:r>
    </w:p>
    <w:p w:rsidR="004B7699" w:rsidRPr="00FD0425" w:rsidRDefault="004B7699" w:rsidP="00AE213C">
      <w:pPr>
        <w:pStyle w:val="PL"/>
        <w:rPr>
          <w:noProof w:val="0"/>
          <w:szCs w:val="16"/>
        </w:rPr>
      </w:pPr>
      <w:r w:rsidRPr="00FD0425">
        <w:rPr>
          <w:noProof w:val="0"/>
          <w:szCs w:val="16"/>
        </w:rPr>
        <w:t>maxnoofAoIs</w:t>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t>INTEGER ::= 64</w:t>
      </w:r>
    </w:p>
    <w:p w:rsidR="004B7699" w:rsidRPr="009D59B4" w:rsidRDefault="004B7699" w:rsidP="00AE213C">
      <w:pPr>
        <w:pStyle w:val="PL"/>
        <w:rPr>
          <w:noProof w:val="0"/>
          <w:snapToGrid w:val="0"/>
        </w:rPr>
      </w:pPr>
      <w:r w:rsidRPr="009D59B4">
        <w:rPr>
          <w:noProof w:val="0"/>
          <w:snapToGrid w:val="0"/>
        </w:rPr>
        <w:t>maxnoofBluetoothName</w:t>
      </w:r>
      <w:r w:rsidRPr="009D59B4">
        <w:rPr>
          <w:noProof w:val="0"/>
          <w:snapToGrid w:val="0"/>
        </w:rPr>
        <w:tab/>
      </w:r>
      <w:r w:rsidRPr="009D59B4">
        <w:rPr>
          <w:noProof w:val="0"/>
          <w:snapToGrid w:val="0"/>
        </w:rPr>
        <w:tab/>
      </w:r>
      <w:r w:rsidRPr="009D59B4">
        <w:rPr>
          <w:noProof w:val="0"/>
          <w:snapToGrid w:val="0"/>
        </w:rPr>
        <w:tab/>
      </w:r>
      <w:r w:rsidRPr="009D59B4">
        <w:rPr>
          <w:noProof w:val="0"/>
          <w:snapToGrid w:val="0"/>
        </w:rPr>
        <w:tab/>
      </w:r>
      <w:r w:rsidRPr="009D59B4">
        <w:rPr>
          <w:noProof w:val="0"/>
          <w:snapToGrid w:val="0"/>
        </w:rPr>
        <w:tab/>
      </w:r>
      <w:r w:rsidRPr="009D59B4">
        <w:rPr>
          <w:noProof w:val="0"/>
          <w:snapToGrid w:val="0"/>
        </w:rPr>
        <w:tab/>
        <w:t>INTEGER ::= 4</w:t>
      </w:r>
    </w:p>
    <w:p w:rsidR="004B7699" w:rsidRPr="00FD0425" w:rsidRDefault="004B7699" w:rsidP="00AE213C">
      <w:pPr>
        <w:pStyle w:val="PL"/>
        <w:rPr>
          <w:lang w:eastAsia="ja-JP"/>
        </w:rPr>
      </w:pPr>
      <w:r w:rsidRPr="00FD0425">
        <w:t>maxnoofBPLMNs</w:t>
      </w:r>
      <w:r w:rsidRPr="00FD0425">
        <w:tab/>
      </w:r>
      <w:r w:rsidRPr="00FD0425">
        <w:tab/>
      </w:r>
      <w:r w:rsidRPr="00FD0425">
        <w:tab/>
      </w:r>
      <w:r w:rsidRPr="00FD0425">
        <w:tab/>
      </w:r>
      <w:r w:rsidRPr="00FD0425">
        <w:tab/>
      </w:r>
      <w:r w:rsidRPr="00FD0425">
        <w:tab/>
      </w:r>
      <w:r w:rsidRPr="00FD0425">
        <w:tab/>
      </w:r>
      <w:r w:rsidRPr="00FD0425">
        <w:tab/>
        <w:t>INTEGER ::= 12</w:t>
      </w:r>
    </w:p>
    <w:p w:rsidR="004B7699" w:rsidRPr="00FD0425" w:rsidRDefault="004B7699" w:rsidP="00AE213C">
      <w:pPr>
        <w:pStyle w:val="PL"/>
        <w:rPr>
          <w:lang w:eastAsia="ja-JP"/>
        </w:rPr>
      </w:pPr>
      <w:r w:rsidRPr="00FD0425">
        <w:rPr>
          <w:noProof w:val="0"/>
          <w:snapToGrid w:val="0"/>
        </w:rPr>
        <w:t>maxnoof</w:t>
      </w:r>
      <w:r>
        <w:rPr>
          <w:noProof w:val="0"/>
          <w:snapToGrid w:val="0"/>
        </w:rPr>
        <w:t>CAGs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D0425">
        <w:t>INTEGER ::= 12</w:t>
      </w:r>
    </w:p>
    <w:p w:rsidR="004B7699" w:rsidRDefault="004B7699" w:rsidP="00AE213C">
      <w:pPr>
        <w:pStyle w:val="PL"/>
      </w:pPr>
      <w:r>
        <w:rPr>
          <w:noProof w:val="0"/>
          <w:snapToGrid w:val="0"/>
        </w:rPr>
        <w:t>maxnoofCAGsperPLMN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 ::= 256</w:t>
      </w:r>
    </w:p>
    <w:p w:rsidR="004B7699" w:rsidRPr="00E5334B" w:rsidRDefault="004B7699" w:rsidP="00AE213C">
      <w:pPr>
        <w:pStyle w:val="PL"/>
        <w:spacing w:line="0" w:lineRule="atLeast"/>
        <w:rPr>
          <w:noProof w:val="0"/>
          <w:snapToGrid w:val="0"/>
        </w:rPr>
      </w:pPr>
      <w:r w:rsidRPr="00E5334B">
        <w:rPr>
          <w:noProof w:val="0"/>
          <w:snapToGrid w:val="0"/>
        </w:rPr>
        <w:lastRenderedPageBreak/>
        <w:t>maxnoofCellIDforMDT</w:t>
      </w:r>
      <w:r w:rsidRPr="00E5334B">
        <w:rPr>
          <w:noProof w:val="0"/>
          <w:snapToGrid w:val="0"/>
        </w:rPr>
        <w:tab/>
      </w:r>
      <w:r w:rsidRPr="00E5334B">
        <w:rPr>
          <w:noProof w:val="0"/>
          <w:snapToGrid w:val="0"/>
        </w:rPr>
        <w:tab/>
      </w:r>
      <w:r w:rsidRPr="00E5334B">
        <w:rPr>
          <w:noProof w:val="0"/>
          <w:snapToGrid w:val="0"/>
        </w:rPr>
        <w:tab/>
      </w:r>
      <w:r w:rsidRPr="00E5334B">
        <w:rPr>
          <w:noProof w:val="0"/>
          <w:snapToGrid w:val="0"/>
        </w:rPr>
        <w:tab/>
      </w:r>
      <w:r w:rsidRPr="00E5334B">
        <w:rPr>
          <w:noProof w:val="0"/>
          <w:snapToGrid w:val="0"/>
        </w:rPr>
        <w:tab/>
      </w:r>
      <w:r w:rsidRPr="00E5334B">
        <w:rPr>
          <w:noProof w:val="0"/>
          <w:snapToGrid w:val="0"/>
        </w:rPr>
        <w:tab/>
      </w:r>
      <w:r w:rsidRPr="00E5334B">
        <w:rPr>
          <w:noProof w:val="0"/>
          <w:snapToGrid w:val="0"/>
        </w:rPr>
        <w:tab/>
        <w:t>INTEGER ::= 32</w:t>
      </w:r>
    </w:p>
    <w:p w:rsidR="004B7699" w:rsidRPr="00FD0425" w:rsidRDefault="004B7699" w:rsidP="00AE213C">
      <w:pPr>
        <w:pStyle w:val="PL"/>
        <w:rPr>
          <w:noProof w:val="0"/>
          <w:snapToGrid w:val="0"/>
          <w:lang w:eastAsia="zh-CN"/>
        </w:rPr>
      </w:pPr>
      <w:r w:rsidRPr="00FD0425">
        <w:rPr>
          <w:noProof w:val="0"/>
          <w:snapToGrid w:val="0"/>
          <w:lang w:eastAsia="zh-CN"/>
        </w:rPr>
        <w:t>maxnoofCellsinAoI</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INTEGER ::= 256</w:t>
      </w:r>
    </w:p>
    <w:p w:rsidR="004B7699" w:rsidRPr="00FD0425" w:rsidRDefault="004B7699" w:rsidP="00AE213C">
      <w:pPr>
        <w:pStyle w:val="PL"/>
      </w:pPr>
      <w:r w:rsidRPr="00FD0425">
        <w:rPr>
          <w:noProof w:val="0"/>
          <w:szCs w:val="16"/>
        </w:rPr>
        <w:t>maxnoofCellsinUEHistoryInfo</w:t>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t>INTEGER ::= 16</w:t>
      </w:r>
    </w:p>
    <w:p w:rsidR="004B7699" w:rsidRPr="00FD0425" w:rsidRDefault="004B7699" w:rsidP="00AE213C">
      <w:pPr>
        <w:pStyle w:val="PL"/>
      </w:pPr>
      <w:r w:rsidRPr="00FD0425">
        <w:t>maxnoofCellsinNG-RANnode</w:t>
      </w:r>
      <w:r w:rsidRPr="00FD0425">
        <w:tab/>
      </w:r>
      <w:r w:rsidRPr="00FD0425">
        <w:tab/>
      </w:r>
      <w:r w:rsidRPr="00FD0425">
        <w:tab/>
      </w:r>
      <w:r w:rsidRPr="00FD0425">
        <w:tab/>
      </w:r>
      <w:r w:rsidRPr="00FD0425">
        <w:tab/>
        <w:t>INTEGER ::= 16384</w:t>
      </w:r>
    </w:p>
    <w:p w:rsidR="004B7699" w:rsidRPr="00FD0425" w:rsidRDefault="004B7699" w:rsidP="00AE213C">
      <w:pPr>
        <w:pStyle w:val="PL"/>
      </w:pPr>
      <w:r w:rsidRPr="00FD0425">
        <w:t>maxnoofCellsinRNA</w:t>
      </w:r>
      <w:r w:rsidRPr="00FD0425">
        <w:tab/>
      </w:r>
      <w:r w:rsidRPr="00FD0425">
        <w:tab/>
      </w:r>
      <w:r w:rsidRPr="00FD0425">
        <w:tab/>
      </w:r>
      <w:r w:rsidRPr="00FD0425">
        <w:tab/>
      </w:r>
      <w:r w:rsidRPr="00FD0425">
        <w:tab/>
      </w:r>
      <w:r w:rsidRPr="00FD0425">
        <w:tab/>
      </w:r>
      <w:r w:rsidRPr="00FD0425">
        <w:tab/>
        <w:t>INTEGER ::= 32</w:t>
      </w:r>
    </w:p>
    <w:p w:rsidR="004B7699" w:rsidRPr="00FD0425" w:rsidRDefault="004B7699" w:rsidP="00AE213C">
      <w:pPr>
        <w:pStyle w:val="PL"/>
        <w:rPr>
          <w:noProof w:val="0"/>
        </w:rPr>
      </w:pPr>
      <w:r w:rsidRPr="00FD0425">
        <w:rPr>
          <w:noProof w:val="0"/>
          <w:snapToGrid w:val="0"/>
        </w:rPr>
        <w:t>maxnoofCellsUEMovingTrajectory</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INTEGER ::= 16</w:t>
      </w:r>
    </w:p>
    <w:p w:rsidR="004B7699" w:rsidRPr="00FD0425" w:rsidRDefault="004B7699" w:rsidP="00AE213C">
      <w:pPr>
        <w:pStyle w:val="PL"/>
      </w:pPr>
      <w:r w:rsidRPr="00FD0425">
        <w:t>maxnoofDRBs</w:t>
      </w:r>
      <w:r w:rsidRPr="00FD0425">
        <w:tab/>
      </w:r>
      <w:r w:rsidRPr="00FD0425">
        <w:tab/>
      </w:r>
      <w:r w:rsidRPr="00FD0425">
        <w:tab/>
      </w:r>
      <w:r w:rsidRPr="00FD0425">
        <w:tab/>
      </w:r>
      <w:r w:rsidRPr="00FD0425">
        <w:tab/>
      </w:r>
      <w:r w:rsidRPr="00FD0425">
        <w:tab/>
      </w:r>
      <w:r w:rsidRPr="00FD0425">
        <w:tab/>
      </w:r>
      <w:r w:rsidRPr="00FD0425">
        <w:tab/>
      </w:r>
      <w:r w:rsidRPr="00FD0425">
        <w:tab/>
        <w:t>INTEGER ::= 32</w:t>
      </w:r>
    </w:p>
    <w:p w:rsidR="004B7699" w:rsidRPr="00FD0425" w:rsidRDefault="004B7699" w:rsidP="00AE213C">
      <w:pPr>
        <w:pStyle w:val="PL"/>
      </w:pPr>
      <w:r w:rsidRPr="00FD0425">
        <w:t>maxnoofEUTRABands</w:t>
      </w:r>
      <w:r w:rsidRPr="00FD0425">
        <w:tab/>
      </w:r>
      <w:r w:rsidRPr="00FD0425">
        <w:tab/>
      </w:r>
      <w:r w:rsidRPr="00FD0425">
        <w:tab/>
      </w:r>
      <w:r w:rsidRPr="00FD0425">
        <w:tab/>
      </w:r>
      <w:r w:rsidRPr="00FD0425">
        <w:tab/>
      </w:r>
      <w:r w:rsidRPr="00FD0425">
        <w:tab/>
      </w:r>
      <w:r w:rsidRPr="00FD0425">
        <w:tab/>
        <w:t>INTEGER ::= 16</w:t>
      </w:r>
    </w:p>
    <w:p w:rsidR="004B7699" w:rsidRPr="00FD0425" w:rsidRDefault="004B7699" w:rsidP="00AE213C">
      <w:pPr>
        <w:pStyle w:val="PL"/>
      </w:pPr>
      <w:r w:rsidRPr="00FD0425">
        <w:rPr>
          <w:noProof w:val="0"/>
          <w:snapToGrid w:val="0"/>
        </w:rPr>
        <w:t>maxnoofEUTRABPLMNs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INTEGER ::= 6</w:t>
      </w:r>
    </w:p>
    <w:p w:rsidR="004B7699" w:rsidRPr="00FD0425" w:rsidRDefault="004B7699" w:rsidP="00AE213C">
      <w:pPr>
        <w:pStyle w:val="PL"/>
        <w:rPr>
          <w:noProof w:val="0"/>
          <w:snapToGrid w:val="0"/>
        </w:rPr>
      </w:pPr>
      <w:r w:rsidRPr="00FD0425">
        <w:rPr>
          <w:noProof w:val="0"/>
          <w:snapToGrid w:val="0"/>
        </w:rPr>
        <w:t>maxnoofEPLMNs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INTEGER ::= 15</w:t>
      </w:r>
    </w:p>
    <w:p w:rsidR="004B7699" w:rsidRPr="00473E54" w:rsidRDefault="004B7699" w:rsidP="00AE213C">
      <w:pPr>
        <w:pStyle w:val="PL"/>
        <w:rPr>
          <w:noProof w:val="0"/>
          <w:snapToGrid w:val="0"/>
        </w:rPr>
      </w:pPr>
      <w:r w:rsidRPr="009354E2">
        <w:rPr>
          <w:noProof w:val="0"/>
          <w:snapToGrid w:val="0"/>
        </w:rPr>
        <w:t>maxnoofExtSliceItems</w:t>
      </w:r>
      <w:r w:rsidRPr="009354E2">
        <w:rPr>
          <w:noProof w:val="0"/>
          <w:snapToGrid w:val="0"/>
        </w:rPr>
        <w:tab/>
      </w:r>
      <w:r w:rsidRPr="009354E2">
        <w:rPr>
          <w:noProof w:val="0"/>
          <w:snapToGrid w:val="0"/>
        </w:rPr>
        <w:tab/>
      </w:r>
      <w:r w:rsidRPr="00473E54">
        <w:rPr>
          <w:noProof w:val="0"/>
          <w:snapToGrid w:val="0"/>
        </w:rPr>
        <w:tab/>
      </w:r>
      <w:r w:rsidRPr="00473E54">
        <w:rPr>
          <w:noProof w:val="0"/>
          <w:snapToGrid w:val="0"/>
        </w:rPr>
        <w:tab/>
      </w:r>
      <w:r w:rsidRPr="00473E54">
        <w:rPr>
          <w:noProof w:val="0"/>
          <w:snapToGrid w:val="0"/>
        </w:rPr>
        <w:tab/>
      </w:r>
      <w:r w:rsidRPr="00473E54">
        <w:rPr>
          <w:noProof w:val="0"/>
          <w:snapToGrid w:val="0"/>
        </w:rPr>
        <w:tab/>
        <w:t xml:space="preserve">INTEGER ::= </w:t>
      </w:r>
      <w:r>
        <w:rPr>
          <w:noProof w:val="0"/>
          <w:snapToGrid w:val="0"/>
        </w:rPr>
        <w:t>65535</w:t>
      </w:r>
    </w:p>
    <w:p w:rsidR="004B7699" w:rsidRPr="00FD0425" w:rsidRDefault="004B7699" w:rsidP="00AE213C">
      <w:pPr>
        <w:pStyle w:val="PL"/>
        <w:rPr>
          <w:noProof w:val="0"/>
          <w:snapToGrid w:val="0"/>
        </w:rPr>
      </w:pPr>
      <w:r w:rsidRPr="00FD0425">
        <w:rPr>
          <w:noProof w:val="0"/>
          <w:snapToGrid w:val="0"/>
          <w:lang w:eastAsia="zh-CN"/>
        </w:rPr>
        <w:t>maxnoof</w:t>
      </w:r>
      <w:r>
        <w:rPr>
          <w:noProof w:val="0"/>
          <w:snapToGrid w:val="0"/>
          <w:lang w:eastAsia="zh-CN"/>
        </w:rPr>
        <w:t>EPLMNsplus1</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noProof w:val="0"/>
          <w:snapToGrid w:val="0"/>
        </w:rPr>
        <w:t>INTEGER ::= 1</w:t>
      </w:r>
      <w:r>
        <w:rPr>
          <w:noProof w:val="0"/>
          <w:snapToGrid w:val="0"/>
        </w:rPr>
        <w:t>6</w:t>
      </w:r>
    </w:p>
    <w:p w:rsidR="004B7699" w:rsidRPr="00FD0425" w:rsidRDefault="004B7699" w:rsidP="00AE213C">
      <w:pPr>
        <w:pStyle w:val="PL"/>
        <w:rPr>
          <w:rFonts w:eastAsia="MS Mincho" w:cs="Arial"/>
          <w:lang w:eastAsia="ja-JP"/>
        </w:rPr>
      </w:pPr>
      <w:r w:rsidRPr="00FD0425">
        <w:rPr>
          <w:rFonts w:eastAsia="MS Mincho" w:cs="Arial"/>
          <w:lang w:eastAsia="ja-JP"/>
        </w:rPr>
        <w:t>maxnoofForbiddenTACs</w:t>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t>INTEGER ::= 4096</w:t>
      </w:r>
    </w:p>
    <w:p w:rsidR="004B7699" w:rsidRPr="009354E2" w:rsidRDefault="004B7699" w:rsidP="00AE213C">
      <w:pPr>
        <w:pStyle w:val="PL"/>
        <w:rPr>
          <w:noProof w:val="0"/>
          <w:snapToGrid w:val="0"/>
        </w:rPr>
      </w:pPr>
      <w:r w:rsidRPr="009354E2">
        <w:t>maxnoofFreqforMDT</w:t>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t>INTEGER ::= 8</w:t>
      </w:r>
    </w:p>
    <w:p w:rsidR="004B7699" w:rsidRPr="00FD0425" w:rsidRDefault="004B7699" w:rsidP="00AE213C">
      <w:pPr>
        <w:pStyle w:val="PL"/>
      </w:pPr>
      <w:r w:rsidRPr="00FD0425">
        <w:t>maxnoofMBSFNEUTRA</w:t>
      </w:r>
      <w:r w:rsidRPr="00FD0425">
        <w:tab/>
      </w:r>
      <w:r w:rsidRPr="00FD0425">
        <w:tab/>
      </w:r>
      <w:r w:rsidRPr="00FD0425">
        <w:tab/>
      </w:r>
      <w:r w:rsidRPr="00FD0425">
        <w:tab/>
      </w:r>
      <w:r w:rsidRPr="00FD0425">
        <w:tab/>
      </w:r>
      <w:r w:rsidRPr="00FD0425">
        <w:tab/>
      </w:r>
      <w:r w:rsidRPr="00FD0425">
        <w:tab/>
        <w:t>INTEGER ::= 8</w:t>
      </w:r>
    </w:p>
    <w:p w:rsidR="004B7699" w:rsidRPr="00E5334B" w:rsidRDefault="004B7699" w:rsidP="00AE213C">
      <w:pPr>
        <w:pStyle w:val="PL"/>
        <w:rPr>
          <w:noProof w:val="0"/>
          <w:snapToGrid w:val="0"/>
        </w:rPr>
      </w:pPr>
      <w:r w:rsidRPr="00E5334B">
        <w:rPr>
          <w:noProof w:val="0"/>
          <w:snapToGrid w:val="0"/>
        </w:rPr>
        <w:t>maxnoofMDTPLMNs</w:t>
      </w:r>
      <w:r w:rsidRPr="00E5334B">
        <w:rPr>
          <w:noProof w:val="0"/>
          <w:snapToGrid w:val="0"/>
        </w:rPr>
        <w:tab/>
      </w:r>
      <w:r w:rsidRPr="00E5334B">
        <w:rPr>
          <w:noProof w:val="0"/>
          <w:snapToGrid w:val="0"/>
        </w:rPr>
        <w:tab/>
      </w:r>
      <w:r w:rsidRPr="00E5334B">
        <w:rPr>
          <w:noProof w:val="0"/>
          <w:snapToGrid w:val="0"/>
        </w:rPr>
        <w:tab/>
      </w:r>
      <w:r w:rsidRPr="00E5334B">
        <w:rPr>
          <w:noProof w:val="0"/>
          <w:snapToGrid w:val="0"/>
        </w:rPr>
        <w:tab/>
      </w:r>
      <w:r w:rsidRPr="00E5334B">
        <w:rPr>
          <w:noProof w:val="0"/>
          <w:snapToGrid w:val="0"/>
        </w:rPr>
        <w:tab/>
      </w:r>
      <w:r w:rsidRPr="00E5334B">
        <w:rPr>
          <w:noProof w:val="0"/>
          <w:snapToGrid w:val="0"/>
        </w:rPr>
        <w:tab/>
      </w:r>
      <w:r w:rsidRPr="00E5334B">
        <w:rPr>
          <w:noProof w:val="0"/>
          <w:snapToGrid w:val="0"/>
        </w:rPr>
        <w:tab/>
      </w:r>
      <w:r w:rsidRPr="00E5334B">
        <w:rPr>
          <w:noProof w:val="0"/>
          <w:snapToGrid w:val="0"/>
        </w:rPr>
        <w:tab/>
        <w:t>INTEGER ::= 16</w:t>
      </w:r>
    </w:p>
    <w:p w:rsidR="004B7699" w:rsidRPr="00FD0425" w:rsidRDefault="004B7699" w:rsidP="00AE213C">
      <w:pPr>
        <w:pStyle w:val="PL"/>
      </w:pPr>
      <w:r w:rsidRPr="00FD0425">
        <w:t>maxnoofMultiConnectivityMinusOne</w:t>
      </w:r>
      <w:r>
        <w:tab/>
      </w:r>
      <w:r>
        <w:tab/>
      </w:r>
      <w:r>
        <w:tab/>
      </w:r>
      <w:r w:rsidRPr="00FD0425">
        <w:t>INTEGER ::= 3</w:t>
      </w:r>
    </w:p>
    <w:p w:rsidR="004B7699" w:rsidRPr="00FD0425" w:rsidRDefault="004B7699" w:rsidP="00AE213C">
      <w:pPr>
        <w:pStyle w:val="PL"/>
      </w:pPr>
      <w:r w:rsidRPr="00FD0425">
        <w:t>maxnoofNeighbours</w:t>
      </w:r>
      <w:r w:rsidRPr="00FD0425">
        <w:tab/>
      </w:r>
      <w:r w:rsidRPr="00FD0425">
        <w:tab/>
      </w:r>
      <w:r w:rsidRPr="00FD0425">
        <w:tab/>
      </w:r>
      <w:r w:rsidRPr="00FD0425">
        <w:tab/>
      </w:r>
      <w:r w:rsidRPr="00FD0425">
        <w:tab/>
      </w:r>
      <w:r w:rsidRPr="00FD0425">
        <w:tab/>
      </w:r>
      <w:r w:rsidRPr="00FD0425">
        <w:tab/>
        <w:t>INTEGER ::= 1024</w:t>
      </w:r>
    </w:p>
    <w:p w:rsidR="004B7699" w:rsidRPr="009354E2" w:rsidRDefault="004B7699" w:rsidP="00AE213C">
      <w:pPr>
        <w:pStyle w:val="PL"/>
        <w:rPr>
          <w:noProof w:val="0"/>
          <w:snapToGrid w:val="0"/>
        </w:rPr>
      </w:pPr>
      <w:r w:rsidRPr="009354E2">
        <w:rPr>
          <w:noProof w:val="0"/>
          <w:snapToGrid w:val="0"/>
        </w:rPr>
        <w:t>maxnoofNeighPCIforMDT</w:t>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t>INTEGER ::= 32</w:t>
      </w:r>
    </w:p>
    <w:p w:rsidR="004B7699" w:rsidRDefault="004B7699" w:rsidP="00AE213C">
      <w:pPr>
        <w:pStyle w:val="PL"/>
      </w:pPr>
      <w:r w:rsidRPr="009354E2">
        <w:rPr>
          <w:noProof w:val="0"/>
          <w:snapToGrid w:val="0"/>
        </w:rPr>
        <w:t>maxnoofNIDs</w:t>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t>INTEGER ::= 12</w:t>
      </w:r>
    </w:p>
    <w:p w:rsidR="004B7699" w:rsidRPr="00FD0425" w:rsidRDefault="004B7699" w:rsidP="00AE213C">
      <w:pPr>
        <w:pStyle w:val="PL"/>
      </w:pPr>
      <w:r w:rsidRPr="00FD0425">
        <w:t>maxnoofNRCellBands</w:t>
      </w:r>
      <w:r w:rsidRPr="00FD0425">
        <w:tab/>
      </w:r>
      <w:r w:rsidRPr="00FD0425">
        <w:tab/>
      </w:r>
      <w:r w:rsidRPr="00FD0425">
        <w:tab/>
      </w:r>
      <w:r w:rsidRPr="00FD0425">
        <w:tab/>
      </w:r>
      <w:r w:rsidRPr="00FD0425">
        <w:tab/>
      </w:r>
      <w:r w:rsidRPr="00FD0425">
        <w:tab/>
      </w:r>
      <w:r w:rsidRPr="00FD0425">
        <w:tab/>
        <w:t>INTEGER ::= 32</w:t>
      </w:r>
    </w:p>
    <w:p w:rsidR="004B7699" w:rsidRPr="00FD0425" w:rsidRDefault="004B7699" w:rsidP="00AE213C">
      <w:pPr>
        <w:pStyle w:val="PL"/>
      </w:pPr>
      <w:r w:rsidRPr="00FD0425">
        <w:rPr>
          <w:rFonts w:eastAsia="MS Mincho" w:cs="Arial"/>
          <w:lang w:eastAsia="ja-JP"/>
        </w:rPr>
        <w:t>m</w:t>
      </w:r>
      <w:r w:rsidRPr="00FD0425">
        <w:rPr>
          <w:rFonts w:cs="Arial"/>
          <w:lang w:eastAsia="ja-JP"/>
        </w:rPr>
        <w:t>axnoofPLMNs</w:t>
      </w:r>
      <w:r w:rsidRPr="00FD0425">
        <w:tab/>
      </w:r>
      <w:r w:rsidRPr="00FD0425">
        <w:tab/>
      </w:r>
      <w:r w:rsidRPr="00FD0425">
        <w:tab/>
      </w:r>
      <w:r w:rsidRPr="00FD0425">
        <w:tab/>
      </w:r>
      <w:r w:rsidRPr="00FD0425">
        <w:tab/>
      </w:r>
      <w:r w:rsidRPr="00FD0425">
        <w:tab/>
      </w:r>
      <w:r w:rsidRPr="00FD0425">
        <w:tab/>
      </w:r>
      <w:r w:rsidRPr="00FD0425">
        <w:tab/>
        <w:t>INTEGER ::= 16</w:t>
      </w:r>
    </w:p>
    <w:p w:rsidR="004B7699" w:rsidRPr="00FD0425" w:rsidRDefault="004B7699" w:rsidP="00AE213C">
      <w:pPr>
        <w:pStyle w:val="PL"/>
      </w:pPr>
      <w:r w:rsidRPr="00FD0425">
        <w:t>maxnoofPDUSessions</w:t>
      </w:r>
      <w:r w:rsidRPr="00FD0425">
        <w:tab/>
      </w:r>
      <w:r w:rsidRPr="00FD0425">
        <w:tab/>
      </w:r>
      <w:r w:rsidRPr="00FD0425">
        <w:tab/>
      </w:r>
      <w:r w:rsidRPr="00FD0425">
        <w:tab/>
      </w:r>
      <w:r w:rsidRPr="00FD0425">
        <w:tab/>
      </w:r>
      <w:r w:rsidRPr="00FD0425">
        <w:tab/>
      </w:r>
      <w:r w:rsidRPr="00FD0425">
        <w:tab/>
        <w:t>INTEGER ::= 256</w:t>
      </w:r>
    </w:p>
    <w:p w:rsidR="004B7699" w:rsidRPr="00FD0425" w:rsidRDefault="004B7699" w:rsidP="00AE213C">
      <w:pPr>
        <w:pStyle w:val="PL"/>
      </w:pPr>
      <w:r w:rsidRPr="00FD0425">
        <w:rPr>
          <w:rFonts w:cs="Arial"/>
          <w:lang w:eastAsia="zh-CN"/>
        </w:rPr>
        <w:t>maxnoofProtectedResourcePatterns</w:t>
      </w:r>
      <w:r w:rsidRPr="00FD0425">
        <w:rPr>
          <w:rFonts w:cs="Arial"/>
          <w:lang w:eastAsia="zh-CN"/>
        </w:rPr>
        <w:tab/>
      </w:r>
      <w:r w:rsidRPr="00FD0425">
        <w:rPr>
          <w:snapToGrid w:val="0"/>
        </w:rPr>
        <w:tab/>
      </w:r>
      <w:r w:rsidRPr="00FD0425">
        <w:rPr>
          <w:snapToGrid w:val="0"/>
        </w:rPr>
        <w:tab/>
        <w:t>INTEGER ::= 16</w:t>
      </w:r>
    </w:p>
    <w:p w:rsidR="004B7699" w:rsidRPr="00FD0425" w:rsidRDefault="004B7699" w:rsidP="00AE213C">
      <w:pPr>
        <w:pStyle w:val="PL"/>
      </w:pPr>
      <w:r w:rsidRPr="00FD0425">
        <w:rPr>
          <w:noProof w:val="0"/>
        </w:rPr>
        <w:t>maxnoofQoSFlows</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INTEGER ::= 64</w:t>
      </w:r>
    </w:p>
    <w:p w:rsidR="004B7699" w:rsidRPr="009354E2" w:rsidRDefault="004B7699" w:rsidP="00AE213C">
      <w:pPr>
        <w:pStyle w:val="PL"/>
        <w:rPr>
          <w:noProof w:val="0"/>
        </w:rPr>
      </w:pPr>
      <w:r w:rsidRPr="009354E2">
        <w:rPr>
          <w:noProof w:val="0"/>
        </w:rPr>
        <w:t>maxnoofQoSParaSets</w:t>
      </w:r>
      <w:r w:rsidRPr="009354E2">
        <w:rPr>
          <w:noProof w:val="0"/>
        </w:rPr>
        <w:tab/>
      </w:r>
      <w:r w:rsidRPr="009354E2">
        <w:rPr>
          <w:noProof w:val="0"/>
        </w:rPr>
        <w:tab/>
      </w:r>
      <w:r w:rsidRPr="009354E2">
        <w:rPr>
          <w:noProof w:val="0"/>
        </w:rPr>
        <w:tab/>
      </w:r>
      <w:r w:rsidRPr="009354E2">
        <w:rPr>
          <w:noProof w:val="0"/>
        </w:rPr>
        <w:tab/>
      </w:r>
      <w:r w:rsidRPr="009354E2">
        <w:rPr>
          <w:noProof w:val="0"/>
        </w:rPr>
        <w:tab/>
      </w:r>
      <w:r w:rsidRPr="009354E2">
        <w:rPr>
          <w:noProof w:val="0"/>
        </w:rPr>
        <w:tab/>
      </w:r>
      <w:r w:rsidRPr="009354E2">
        <w:rPr>
          <w:noProof w:val="0"/>
        </w:rPr>
        <w:tab/>
        <w:t>INTEGER ::= 8</w:t>
      </w:r>
    </w:p>
    <w:p w:rsidR="004B7699" w:rsidRPr="00FD0425" w:rsidRDefault="004B7699" w:rsidP="00AE213C">
      <w:pPr>
        <w:pStyle w:val="PL"/>
      </w:pPr>
      <w:r w:rsidRPr="00FD0425">
        <w:t>maxnoofRANAreaCodes</w:t>
      </w:r>
      <w:r w:rsidRPr="00FD0425">
        <w:tab/>
      </w:r>
      <w:r w:rsidRPr="00FD0425">
        <w:tab/>
      </w:r>
      <w:r w:rsidRPr="00FD0425">
        <w:tab/>
      </w:r>
      <w:r w:rsidRPr="00FD0425">
        <w:tab/>
      </w:r>
      <w:r w:rsidRPr="00FD0425">
        <w:tab/>
      </w:r>
      <w:r w:rsidRPr="00FD0425">
        <w:tab/>
      </w:r>
      <w:r w:rsidRPr="00FD0425">
        <w:tab/>
        <w:t>INTEGER ::= 32</w:t>
      </w:r>
    </w:p>
    <w:p w:rsidR="004B7699" w:rsidRPr="00FD0425" w:rsidRDefault="004B7699" w:rsidP="00AE213C">
      <w:pPr>
        <w:pStyle w:val="PL"/>
      </w:pPr>
      <w:r w:rsidRPr="00FD0425">
        <w:t>maxnoofRANAreasinRNA</w:t>
      </w:r>
      <w:r w:rsidRPr="00FD0425">
        <w:tab/>
      </w:r>
      <w:r w:rsidRPr="00FD0425">
        <w:tab/>
      </w:r>
      <w:r w:rsidRPr="00FD0425">
        <w:tab/>
      </w:r>
      <w:r w:rsidRPr="00FD0425">
        <w:tab/>
      </w:r>
      <w:r w:rsidRPr="00FD0425">
        <w:tab/>
      </w:r>
      <w:r w:rsidRPr="00FD0425">
        <w:tab/>
        <w:t>INTEGER ::= 16</w:t>
      </w:r>
    </w:p>
    <w:p w:rsidR="004B7699" w:rsidRPr="00FD0425" w:rsidRDefault="004B7699" w:rsidP="00AE213C">
      <w:pPr>
        <w:pStyle w:val="PL"/>
      </w:pPr>
      <w:r w:rsidRPr="00FD0425">
        <w:t>maxnoofRANNodesinAoI</w:t>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INTEGER ::= 64</w:t>
      </w:r>
    </w:p>
    <w:p w:rsidR="004B7699" w:rsidRPr="00FD0425" w:rsidRDefault="004B7699" w:rsidP="00AE213C">
      <w:pPr>
        <w:pStyle w:val="PL"/>
      </w:pPr>
      <w:r w:rsidRPr="00FD0425">
        <w:t>maxnoofSCellGroups</w:t>
      </w:r>
      <w:r w:rsidRPr="00FD0425">
        <w:tab/>
      </w:r>
      <w:r w:rsidRPr="00FD0425">
        <w:tab/>
      </w:r>
      <w:r w:rsidRPr="00FD0425">
        <w:tab/>
      </w:r>
      <w:r w:rsidRPr="00FD0425">
        <w:tab/>
      </w:r>
      <w:r w:rsidRPr="00FD0425">
        <w:tab/>
      </w:r>
      <w:r w:rsidRPr="00FD0425">
        <w:tab/>
      </w:r>
      <w:r w:rsidRPr="00FD0425">
        <w:tab/>
        <w:t>INTEGER ::= 3</w:t>
      </w:r>
    </w:p>
    <w:p w:rsidR="004B7699" w:rsidRPr="00FD0425" w:rsidRDefault="004B7699" w:rsidP="00AE213C">
      <w:pPr>
        <w:pStyle w:val="PL"/>
      </w:pPr>
      <w:r w:rsidRPr="00FD0425">
        <w:t>maxnoofSCellGroupsplus1</w:t>
      </w:r>
      <w:r w:rsidRPr="00FD0425">
        <w:tab/>
      </w:r>
      <w:r w:rsidRPr="00FD0425">
        <w:tab/>
      </w:r>
      <w:r w:rsidRPr="00FD0425">
        <w:tab/>
      </w:r>
      <w:r w:rsidRPr="00FD0425">
        <w:tab/>
      </w:r>
      <w:r w:rsidRPr="00FD0425">
        <w:tab/>
      </w:r>
      <w:r w:rsidRPr="00FD0425">
        <w:tab/>
        <w:t>INTEGER ::= 4</w:t>
      </w:r>
    </w:p>
    <w:p w:rsidR="004B7699" w:rsidRPr="009354E2" w:rsidRDefault="004B7699" w:rsidP="00AE213C">
      <w:pPr>
        <w:pStyle w:val="PL"/>
        <w:rPr>
          <w:noProof w:val="0"/>
          <w:snapToGrid w:val="0"/>
        </w:rPr>
      </w:pPr>
      <w:r w:rsidRPr="009354E2">
        <w:rPr>
          <w:noProof w:val="0"/>
          <w:snapToGrid w:val="0"/>
        </w:rPr>
        <w:t>maxnoofSensorName</w:t>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t>INTEGER ::= 3</w:t>
      </w:r>
    </w:p>
    <w:p w:rsidR="004B7699" w:rsidRPr="00FD0425" w:rsidRDefault="004B7699" w:rsidP="00AE213C">
      <w:pPr>
        <w:pStyle w:val="PL"/>
        <w:rPr>
          <w:snapToGrid w:val="0"/>
        </w:rPr>
      </w:pPr>
      <w:r w:rsidRPr="00FD0425">
        <w:t>maxnoofSliceItems</w:t>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 1024</w:t>
      </w:r>
    </w:p>
    <w:p w:rsidR="004B7699" w:rsidRPr="00FD0425" w:rsidRDefault="004B7699" w:rsidP="00AE213C">
      <w:pPr>
        <w:pStyle w:val="PL"/>
        <w:rPr>
          <w:snapToGrid w:val="0"/>
        </w:rPr>
      </w:pPr>
      <w:r w:rsidRPr="00FD0425">
        <w:rPr>
          <w:noProof w:val="0"/>
          <w:snapToGrid w:val="0"/>
        </w:rPr>
        <w:t>maxnoof</w:t>
      </w:r>
      <w:r>
        <w:rPr>
          <w:noProof w:val="0"/>
          <w:snapToGrid w:val="0"/>
        </w:rPr>
        <w:t>SNPNIDs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D0425">
        <w:rPr>
          <w:lang w:eastAsia="ja-JP"/>
        </w:rPr>
        <w:t>INTEGER ::= 12</w:t>
      </w:r>
    </w:p>
    <w:p w:rsidR="004B7699" w:rsidRPr="00FD0425" w:rsidRDefault="004B7699" w:rsidP="00AE213C">
      <w:pPr>
        <w:pStyle w:val="PL"/>
        <w:rPr>
          <w:snapToGrid w:val="0"/>
          <w:lang w:eastAsia="zh-CN"/>
        </w:rPr>
      </w:pPr>
      <w:r w:rsidRPr="00FD0425">
        <w:rPr>
          <w:lang w:eastAsia="ja-JP"/>
        </w:rPr>
        <w:t>maxnoofsupportedPLMNs</w:t>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INTEGER ::= 12</w:t>
      </w:r>
    </w:p>
    <w:p w:rsidR="004B7699" w:rsidRPr="00FD0425" w:rsidRDefault="004B7699" w:rsidP="00AE213C">
      <w:pPr>
        <w:pStyle w:val="PL"/>
      </w:pPr>
      <w:r w:rsidRPr="00FD0425">
        <w:rPr>
          <w:noProof w:val="0"/>
          <w:szCs w:val="16"/>
        </w:rPr>
        <w:t>maxnoofsupportedTACs</w:t>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t>INTEGER ::= 256</w:t>
      </w:r>
    </w:p>
    <w:p w:rsidR="004B7699" w:rsidRPr="00E5334B" w:rsidRDefault="004B7699" w:rsidP="00AE213C">
      <w:pPr>
        <w:pStyle w:val="PL"/>
        <w:spacing w:line="0" w:lineRule="atLeast"/>
        <w:rPr>
          <w:noProof w:val="0"/>
          <w:snapToGrid w:val="0"/>
        </w:rPr>
      </w:pPr>
      <w:r w:rsidRPr="00E5334B">
        <w:rPr>
          <w:noProof w:val="0"/>
          <w:snapToGrid w:val="0"/>
        </w:rPr>
        <w:t>maxnoofTAforMDT</w:t>
      </w:r>
      <w:r w:rsidRPr="00E5334B">
        <w:rPr>
          <w:noProof w:val="0"/>
          <w:snapToGrid w:val="0"/>
        </w:rPr>
        <w:tab/>
      </w:r>
      <w:r w:rsidRPr="00E5334B">
        <w:rPr>
          <w:noProof w:val="0"/>
          <w:snapToGrid w:val="0"/>
        </w:rPr>
        <w:tab/>
      </w:r>
      <w:r w:rsidRPr="00E5334B">
        <w:rPr>
          <w:noProof w:val="0"/>
          <w:snapToGrid w:val="0"/>
        </w:rPr>
        <w:tab/>
      </w:r>
      <w:r w:rsidRPr="00E5334B">
        <w:rPr>
          <w:noProof w:val="0"/>
          <w:snapToGrid w:val="0"/>
        </w:rPr>
        <w:tab/>
      </w:r>
      <w:r w:rsidRPr="00E5334B">
        <w:rPr>
          <w:noProof w:val="0"/>
          <w:snapToGrid w:val="0"/>
        </w:rPr>
        <w:tab/>
      </w:r>
      <w:r w:rsidRPr="00E5334B">
        <w:rPr>
          <w:noProof w:val="0"/>
          <w:snapToGrid w:val="0"/>
        </w:rPr>
        <w:tab/>
      </w:r>
      <w:r w:rsidRPr="00E5334B">
        <w:rPr>
          <w:noProof w:val="0"/>
          <w:snapToGrid w:val="0"/>
        </w:rPr>
        <w:tab/>
      </w:r>
      <w:r w:rsidRPr="00E5334B">
        <w:rPr>
          <w:noProof w:val="0"/>
          <w:snapToGrid w:val="0"/>
        </w:rPr>
        <w:tab/>
        <w:t>INTEGER ::= 8</w:t>
      </w:r>
    </w:p>
    <w:p w:rsidR="004B7699" w:rsidRPr="00FD0425" w:rsidRDefault="004B7699" w:rsidP="00AE213C">
      <w:pPr>
        <w:pStyle w:val="PL"/>
      </w:pPr>
      <w:r w:rsidRPr="00FD0425">
        <w:rPr>
          <w:noProof w:val="0"/>
          <w:snapToGrid w:val="0"/>
          <w:lang w:eastAsia="zh-CN"/>
        </w:rPr>
        <w:t>maxnoofTAI</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INTEGER ::= 16</w:t>
      </w:r>
    </w:p>
    <w:p w:rsidR="004B7699" w:rsidRPr="00FD0425" w:rsidRDefault="004B7699" w:rsidP="00AE213C">
      <w:pPr>
        <w:pStyle w:val="PL"/>
      </w:pPr>
      <w:r w:rsidRPr="00FD0425">
        <w:rPr>
          <w:noProof w:val="0"/>
          <w:snapToGrid w:val="0"/>
          <w:lang w:eastAsia="zh-CN"/>
        </w:rPr>
        <w:t>maxnoofTAIsinAoI</w:t>
      </w:r>
      <w:r w:rsidRPr="00FD0425">
        <w:t xml:space="preserve"> </w:t>
      </w:r>
      <w:r w:rsidRPr="00FD0425">
        <w:tab/>
      </w:r>
      <w:r w:rsidRPr="00FD0425">
        <w:tab/>
      </w:r>
      <w:r w:rsidRPr="00FD0425">
        <w:tab/>
      </w:r>
      <w:r w:rsidRPr="00FD0425">
        <w:tab/>
      </w:r>
      <w:r w:rsidRPr="00FD0425">
        <w:tab/>
      </w:r>
      <w:r w:rsidRPr="00FD0425">
        <w:tab/>
      </w:r>
      <w:r w:rsidRPr="00FD0425">
        <w:tab/>
        <w:t>INTEGER ::= 16</w:t>
      </w:r>
    </w:p>
    <w:p w:rsidR="004B7699" w:rsidRPr="00FD0425" w:rsidRDefault="004B7699" w:rsidP="00AE213C">
      <w:pPr>
        <w:pStyle w:val="PL"/>
      </w:pPr>
      <w:r w:rsidRPr="00FD0425">
        <w:t>maxnooftimeperiods</w:t>
      </w:r>
      <w:r w:rsidRPr="00FD0425">
        <w:tab/>
      </w:r>
      <w:r w:rsidRPr="00FD0425">
        <w:tab/>
      </w:r>
      <w:r w:rsidRPr="00FD0425">
        <w:tab/>
      </w:r>
      <w:r w:rsidRPr="00FD0425">
        <w:tab/>
      </w:r>
      <w:r w:rsidRPr="00FD0425">
        <w:tab/>
      </w:r>
      <w:r w:rsidRPr="00FD0425">
        <w:tab/>
      </w:r>
      <w:r w:rsidRPr="00FD0425">
        <w:tab/>
        <w:t>INTEGER ::= 2</w:t>
      </w:r>
    </w:p>
    <w:p w:rsidR="004B7699" w:rsidRPr="00FD0425" w:rsidRDefault="004B7699" w:rsidP="00AE213C">
      <w:pPr>
        <w:pStyle w:val="PL"/>
      </w:pPr>
      <w:r w:rsidRPr="00FD0425">
        <w:rPr>
          <w:snapToGrid w:val="0"/>
        </w:rPr>
        <w:t>maxnoofTNLAssociations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 32</w:t>
      </w:r>
    </w:p>
    <w:p w:rsidR="004B7699" w:rsidRPr="00FD0425" w:rsidRDefault="004B7699" w:rsidP="00AE213C">
      <w:pPr>
        <w:pStyle w:val="PL"/>
      </w:pPr>
      <w:r w:rsidRPr="00FD0425">
        <w:rPr>
          <w:snapToGrid w:val="0"/>
        </w:rPr>
        <w:t>maxnoofUEContexts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 8192</w:t>
      </w:r>
    </w:p>
    <w:p w:rsidR="004B7699" w:rsidRPr="00FD0425" w:rsidRDefault="004B7699" w:rsidP="00AE213C">
      <w:pPr>
        <w:pStyle w:val="PL"/>
      </w:pPr>
      <w:r w:rsidRPr="00FD0425">
        <w:t>maxNRARFCN</w:t>
      </w:r>
      <w:r w:rsidRPr="00FD0425">
        <w:tab/>
      </w:r>
      <w:r w:rsidRPr="00FD0425">
        <w:tab/>
      </w:r>
      <w:r w:rsidRPr="00FD0425">
        <w:tab/>
      </w:r>
      <w:r w:rsidRPr="00FD0425">
        <w:tab/>
      </w:r>
      <w:r w:rsidRPr="00FD0425">
        <w:tab/>
      </w:r>
      <w:r w:rsidRPr="00FD0425">
        <w:tab/>
      </w:r>
      <w:r w:rsidRPr="00FD0425">
        <w:tab/>
      </w:r>
      <w:r w:rsidRPr="00FD0425">
        <w:tab/>
      </w:r>
      <w:r w:rsidRPr="00FD0425">
        <w:tab/>
        <w:t>INTEGER ::= 3279165</w:t>
      </w:r>
    </w:p>
    <w:p w:rsidR="004B7699" w:rsidRPr="00FD0425" w:rsidRDefault="004B7699" w:rsidP="00AE213C">
      <w:pPr>
        <w:pStyle w:val="PL"/>
      </w:pPr>
      <w:r w:rsidRPr="00FD0425">
        <w:t>maxNrOfErrors</w:t>
      </w:r>
      <w:r w:rsidRPr="00FD0425">
        <w:tab/>
      </w:r>
      <w:r w:rsidRPr="00FD0425">
        <w:tab/>
      </w:r>
      <w:r w:rsidRPr="00FD0425">
        <w:tab/>
      </w:r>
      <w:r w:rsidRPr="00FD0425">
        <w:tab/>
      </w:r>
      <w:r w:rsidRPr="00FD0425">
        <w:tab/>
      </w:r>
      <w:r w:rsidRPr="00FD0425">
        <w:tab/>
      </w:r>
      <w:r w:rsidRPr="00FD0425">
        <w:tab/>
      </w:r>
      <w:r w:rsidRPr="00FD0425">
        <w:tab/>
        <w:t>INTEGER ::= 256</w:t>
      </w:r>
    </w:p>
    <w:p w:rsidR="004B7699" w:rsidRPr="00FD0425" w:rsidRDefault="004B7699" w:rsidP="00AE213C">
      <w:pPr>
        <w:pStyle w:val="PL"/>
      </w:pPr>
      <w:r w:rsidRPr="00FD0425">
        <w:t>maxnoofslots</w:t>
      </w:r>
      <w:r w:rsidRPr="00FD0425">
        <w:tab/>
      </w:r>
      <w:r w:rsidRPr="00FD0425">
        <w:tab/>
      </w:r>
      <w:r w:rsidRPr="00FD0425">
        <w:tab/>
      </w:r>
      <w:r w:rsidRPr="00FD0425">
        <w:tab/>
      </w:r>
      <w:r w:rsidRPr="00FD0425">
        <w:tab/>
      </w:r>
      <w:r w:rsidRPr="00FD0425">
        <w:tab/>
      </w:r>
      <w:r w:rsidRPr="00FD0425">
        <w:tab/>
      </w:r>
      <w:r w:rsidRPr="00FD0425">
        <w:tab/>
        <w:t xml:space="preserve">INTEGER ::= </w:t>
      </w:r>
      <w:r>
        <w:t>5120</w:t>
      </w:r>
    </w:p>
    <w:p w:rsidR="004B7699" w:rsidRPr="00FD0425" w:rsidRDefault="004B7699" w:rsidP="00AE213C">
      <w:pPr>
        <w:pStyle w:val="PL"/>
      </w:pPr>
      <w:r w:rsidRPr="00FD0425">
        <w:t>maxnoofExtTLAs</w:t>
      </w:r>
      <w:r w:rsidRPr="00FD0425">
        <w:tab/>
      </w:r>
      <w:r w:rsidRPr="00FD0425">
        <w:tab/>
      </w:r>
      <w:r w:rsidRPr="00FD0425">
        <w:tab/>
      </w:r>
      <w:r w:rsidRPr="00FD0425">
        <w:tab/>
      </w:r>
      <w:r w:rsidRPr="00FD0425">
        <w:tab/>
      </w:r>
      <w:r w:rsidRPr="00FD0425">
        <w:tab/>
      </w:r>
      <w:r w:rsidRPr="00FD0425">
        <w:tab/>
      </w:r>
      <w:r w:rsidRPr="00FD0425">
        <w:tab/>
        <w:t>INTEGER ::= 16</w:t>
      </w:r>
    </w:p>
    <w:p w:rsidR="004B7699" w:rsidRPr="00FD0425" w:rsidRDefault="004B7699" w:rsidP="00AE213C">
      <w:pPr>
        <w:pStyle w:val="PL"/>
      </w:pPr>
      <w:r w:rsidRPr="00FD0425">
        <w:t>maxnoofGTPTLAs</w:t>
      </w:r>
      <w:r w:rsidRPr="00FD0425">
        <w:tab/>
      </w:r>
      <w:r w:rsidRPr="00FD0425">
        <w:tab/>
      </w:r>
      <w:r w:rsidRPr="00FD0425">
        <w:tab/>
      </w:r>
      <w:r w:rsidRPr="00FD0425">
        <w:tab/>
      </w:r>
      <w:r w:rsidRPr="00FD0425">
        <w:tab/>
      </w:r>
      <w:r w:rsidRPr="00FD0425">
        <w:tab/>
      </w:r>
      <w:r w:rsidRPr="00FD0425">
        <w:tab/>
      </w:r>
      <w:r w:rsidRPr="00FD0425">
        <w:tab/>
        <w:t>INTEGER ::= 16</w:t>
      </w:r>
    </w:p>
    <w:p w:rsidR="004B7699" w:rsidRDefault="004B7699" w:rsidP="00AE213C">
      <w:pPr>
        <w:pStyle w:val="PL"/>
      </w:pPr>
      <w:r>
        <w:t>maxnoofCHOcells</w:t>
      </w:r>
      <w:r>
        <w:tab/>
      </w:r>
      <w:r>
        <w:tab/>
      </w:r>
      <w:r>
        <w:tab/>
      </w:r>
      <w:r>
        <w:tab/>
      </w:r>
      <w:r>
        <w:tab/>
      </w:r>
      <w:r>
        <w:tab/>
      </w:r>
      <w:r>
        <w:tab/>
      </w:r>
      <w:r>
        <w:tab/>
        <w:t>INTEGER ::= 8</w:t>
      </w:r>
    </w:p>
    <w:p w:rsidR="004B7699" w:rsidRPr="00DA6DDA" w:rsidRDefault="004B7699" w:rsidP="00AE213C">
      <w:pPr>
        <w:pStyle w:val="PL"/>
        <w:rPr>
          <w:noProof w:val="0"/>
          <w:lang w:eastAsia="zh-CN"/>
        </w:rPr>
      </w:pPr>
      <w:r w:rsidRPr="00DA6DDA">
        <w:rPr>
          <w:bCs/>
          <w:szCs w:val="18"/>
          <w:lang w:eastAsia="ja-JP"/>
        </w:rPr>
        <w:t>maxnoof</w:t>
      </w:r>
      <w:r w:rsidRPr="00DA6DDA">
        <w:rPr>
          <w:rFonts w:hint="eastAsia"/>
          <w:bCs/>
          <w:szCs w:val="18"/>
          <w:lang w:eastAsia="zh-CN"/>
        </w:rPr>
        <w:t>PC5QoSFlow</w:t>
      </w:r>
      <w:r w:rsidRPr="00DA6DDA">
        <w:rPr>
          <w:bCs/>
          <w:szCs w:val="18"/>
          <w:lang w:eastAsia="ja-JP"/>
        </w:rPr>
        <w:t>s</w:t>
      </w:r>
      <w:r w:rsidRPr="00DA6DDA">
        <w:rPr>
          <w:noProof w:val="0"/>
          <w:snapToGrid w:val="0"/>
        </w:rPr>
        <w:t xml:space="preserve"> </w:t>
      </w:r>
      <w:r w:rsidRPr="00DA6DDA">
        <w:rPr>
          <w:rFonts w:hint="eastAsia"/>
          <w:noProof w:val="0"/>
          <w:snapToGrid w:val="0"/>
          <w:lang w:eastAsia="zh-CN"/>
        </w:rPr>
        <w:tab/>
      </w:r>
      <w:r w:rsidRPr="00DA6DDA">
        <w:rPr>
          <w:rFonts w:hint="eastAsia"/>
          <w:noProof w:val="0"/>
          <w:snapToGrid w:val="0"/>
          <w:lang w:eastAsia="zh-CN"/>
        </w:rPr>
        <w:tab/>
      </w:r>
      <w:r w:rsidRPr="00DA6DDA">
        <w:rPr>
          <w:rFonts w:hint="eastAsia"/>
          <w:noProof w:val="0"/>
          <w:snapToGrid w:val="0"/>
          <w:lang w:eastAsia="zh-CN"/>
        </w:rPr>
        <w:tab/>
      </w:r>
      <w:r w:rsidRPr="00DA6DDA">
        <w:rPr>
          <w:rFonts w:hint="eastAsia"/>
          <w:noProof w:val="0"/>
          <w:snapToGrid w:val="0"/>
          <w:lang w:eastAsia="zh-CN"/>
        </w:rPr>
        <w:tab/>
      </w:r>
      <w:r w:rsidRPr="00DA6DDA">
        <w:rPr>
          <w:rFonts w:hint="eastAsia"/>
          <w:noProof w:val="0"/>
          <w:snapToGrid w:val="0"/>
          <w:lang w:eastAsia="zh-CN"/>
        </w:rPr>
        <w:tab/>
      </w:r>
      <w:r w:rsidRPr="00DA6DDA">
        <w:rPr>
          <w:rFonts w:hint="eastAsia"/>
          <w:noProof w:val="0"/>
          <w:snapToGrid w:val="0"/>
          <w:lang w:eastAsia="zh-CN"/>
        </w:rPr>
        <w:tab/>
      </w:r>
      <w:r w:rsidRPr="00DA6DDA">
        <w:rPr>
          <w:rFonts w:hint="eastAsia"/>
          <w:noProof w:val="0"/>
          <w:snapToGrid w:val="0"/>
          <w:lang w:eastAsia="zh-CN"/>
        </w:rPr>
        <w:tab/>
      </w:r>
      <w:r w:rsidRPr="00DA6DDA">
        <w:rPr>
          <w:noProof w:val="0"/>
          <w:snapToGrid w:val="0"/>
        </w:rPr>
        <w:t>INTEGER ::= 2064</w:t>
      </w:r>
    </w:p>
    <w:p w:rsidR="004B7699" w:rsidRPr="00826BC3" w:rsidRDefault="004B7699" w:rsidP="00AE213C">
      <w:pPr>
        <w:pStyle w:val="PL"/>
      </w:pPr>
      <w:r w:rsidRPr="00826BC3">
        <w:t>maxnoofSSBAreas</w:t>
      </w:r>
      <w:r w:rsidRPr="00DA6DDA">
        <w:rPr>
          <w:rFonts w:hint="eastAsia"/>
          <w:noProof w:val="0"/>
          <w:snapToGrid w:val="0"/>
          <w:lang w:eastAsia="zh-CN"/>
        </w:rPr>
        <w:tab/>
      </w:r>
      <w:r w:rsidRPr="00DA6DDA">
        <w:rPr>
          <w:rFonts w:hint="eastAsia"/>
          <w:noProof w:val="0"/>
          <w:snapToGrid w:val="0"/>
          <w:lang w:eastAsia="zh-CN"/>
        </w:rPr>
        <w:tab/>
      </w:r>
      <w:r w:rsidRPr="00DA6DDA">
        <w:rPr>
          <w:rFonts w:hint="eastAsia"/>
          <w:noProof w:val="0"/>
          <w:snapToGrid w:val="0"/>
          <w:lang w:eastAsia="zh-CN"/>
        </w:rPr>
        <w:tab/>
      </w:r>
      <w:r w:rsidRPr="00DA6DDA">
        <w:rPr>
          <w:rFonts w:hint="eastAsia"/>
          <w:noProof w:val="0"/>
          <w:snapToGrid w:val="0"/>
          <w:lang w:eastAsia="zh-CN"/>
        </w:rPr>
        <w:tab/>
      </w:r>
      <w:r w:rsidRPr="00DA6DDA">
        <w:rPr>
          <w:rFonts w:hint="eastAsia"/>
          <w:noProof w:val="0"/>
          <w:snapToGrid w:val="0"/>
          <w:lang w:eastAsia="zh-CN"/>
        </w:rPr>
        <w:tab/>
      </w:r>
      <w:r w:rsidRPr="00DA6DDA">
        <w:rPr>
          <w:rFonts w:hint="eastAsia"/>
          <w:noProof w:val="0"/>
          <w:snapToGrid w:val="0"/>
          <w:lang w:eastAsia="zh-CN"/>
        </w:rPr>
        <w:tab/>
      </w:r>
      <w:r w:rsidRPr="00DA6DDA">
        <w:rPr>
          <w:rFonts w:hint="eastAsia"/>
          <w:noProof w:val="0"/>
          <w:snapToGrid w:val="0"/>
          <w:lang w:eastAsia="zh-CN"/>
        </w:rPr>
        <w:tab/>
      </w:r>
      <w:r>
        <w:rPr>
          <w:noProof w:val="0"/>
          <w:snapToGrid w:val="0"/>
          <w:lang w:eastAsia="zh-CN"/>
        </w:rPr>
        <w:tab/>
      </w:r>
      <w:r w:rsidRPr="00826BC3">
        <w:t>INTEGER ::= 64</w:t>
      </w:r>
    </w:p>
    <w:p w:rsidR="004B7699" w:rsidRDefault="004B7699" w:rsidP="00AE213C">
      <w:pPr>
        <w:pStyle w:val="PL"/>
      </w:pPr>
      <w:r w:rsidRPr="00671591">
        <w:t>maxnoofRACHReports</w:t>
      </w:r>
      <w:r w:rsidRPr="00671591">
        <w:tab/>
      </w:r>
      <w:r w:rsidRPr="00671591">
        <w:tab/>
      </w:r>
      <w:r w:rsidRPr="00671591">
        <w:tab/>
      </w:r>
      <w:r w:rsidRPr="00671591">
        <w:tab/>
      </w:r>
      <w:r w:rsidRPr="00671591">
        <w:tab/>
      </w:r>
      <w:r w:rsidRPr="00671591">
        <w:tab/>
      </w:r>
      <w:r w:rsidRPr="00671591">
        <w:tab/>
      </w:r>
      <w:r>
        <w:t>INTEGER ::= 64</w:t>
      </w:r>
    </w:p>
    <w:p w:rsidR="004B7699" w:rsidRDefault="004B7699" w:rsidP="00AE213C">
      <w:pPr>
        <w:pStyle w:val="PL"/>
      </w:pPr>
      <w:r w:rsidRPr="00C16193">
        <w:t>max</w:t>
      </w:r>
      <w:r>
        <w:t>noof</w:t>
      </w:r>
      <w:r w:rsidRPr="00C16193">
        <w:t>NRSCSs</w:t>
      </w:r>
      <w:r>
        <w:tab/>
      </w:r>
      <w:r>
        <w:tab/>
      </w:r>
      <w:r>
        <w:tab/>
      </w:r>
      <w:r>
        <w:tab/>
      </w:r>
      <w:r>
        <w:tab/>
      </w:r>
      <w:r>
        <w:tab/>
      </w:r>
      <w:r>
        <w:tab/>
      </w:r>
      <w:r>
        <w:tab/>
        <w:t>INTEGER ::= 5</w:t>
      </w:r>
    </w:p>
    <w:p w:rsidR="004B7699" w:rsidRDefault="004B7699" w:rsidP="00AE213C">
      <w:pPr>
        <w:pStyle w:val="PL"/>
      </w:pPr>
      <w:r w:rsidRPr="00203B54">
        <w:lastRenderedPageBreak/>
        <w:t>maxnoofPhysicalResourceBlocks</w:t>
      </w:r>
      <w:r>
        <w:tab/>
      </w:r>
      <w:r>
        <w:tab/>
      </w:r>
      <w:r>
        <w:tab/>
      </w:r>
      <w:r>
        <w:tab/>
        <w:t>INTEGER ::= 275</w:t>
      </w:r>
    </w:p>
    <w:p w:rsidR="004B7699" w:rsidRPr="003E02F9" w:rsidRDefault="004B7699" w:rsidP="00AE213C">
      <w:pPr>
        <w:pStyle w:val="PL"/>
      </w:pPr>
      <w:r w:rsidRPr="003E02F9">
        <w:rPr>
          <w:snapToGrid w:val="0"/>
        </w:rPr>
        <w:t>maxnoofAdditionalPDCPDuplicationTNL</w:t>
      </w:r>
      <w:r w:rsidRPr="003E02F9">
        <w:rPr>
          <w:snapToGrid w:val="0"/>
        </w:rPr>
        <w:tab/>
      </w:r>
      <w:r w:rsidRPr="003E02F9">
        <w:rPr>
          <w:snapToGrid w:val="0"/>
        </w:rPr>
        <w:tab/>
      </w:r>
      <w:r w:rsidRPr="003E02F9">
        <w:rPr>
          <w:snapToGrid w:val="0"/>
        </w:rPr>
        <w:tab/>
        <w:t>INTEGER ::= 2</w:t>
      </w:r>
    </w:p>
    <w:p w:rsidR="004B7699" w:rsidRPr="003E02F9" w:rsidRDefault="004B7699" w:rsidP="00AE213C">
      <w:pPr>
        <w:pStyle w:val="PL"/>
        <w:rPr>
          <w:snapToGrid w:val="0"/>
        </w:rPr>
      </w:pPr>
      <w:r w:rsidRPr="003E02F9">
        <w:rPr>
          <w:snapToGrid w:val="0"/>
        </w:rPr>
        <w:t>maxnoofRLCDuplicationstate</w:t>
      </w:r>
      <w:r w:rsidRPr="003E02F9">
        <w:rPr>
          <w:snapToGrid w:val="0"/>
        </w:rPr>
        <w:tab/>
      </w:r>
      <w:r>
        <w:rPr>
          <w:snapToGrid w:val="0"/>
        </w:rPr>
        <w:tab/>
      </w:r>
      <w:r>
        <w:rPr>
          <w:snapToGrid w:val="0"/>
        </w:rPr>
        <w:tab/>
      </w:r>
      <w:r>
        <w:rPr>
          <w:snapToGrid w:val="0"/>
        </w:rPr>
        <w:tab/>
      </w:r>
      <w:r>
        <w:rPr>
          <w:snapToGrid w:val="0"/>
        </w:rPr>
        <w:tab/>
      </w:r>
      <w:r w:rsidRPr="003E02F9">
        <w:rPr>
          <w:snapToGrid w:val="0"/>
        </w:rPr>
        <w:t>INTEGER ::= 3</w:t>
      </w:r>
    </w:p>
    <w:p w:rsidR="004B7699" w:rsidRPr="009D59B4" w:rsidRDefault="004B7699" w:rsidP="00AE213C">
      <w:pPr>
        <w:pStyle w:val="PL"/>
        <w:rPr>
          <w:noProof w:val="0"/>
          <w:snapToGrid w:val="0"/>
        </w:rPr>
      </w:pPr>
      <w:r w:rsidRPr="009D59B4">
        <w:rPr>
          <w:noProof w:val="0"/>
          <w:snapToGrid w:val="0"/>
        </w:rPr>
        <w:t>maxnoofWLANName</w:t>
      </w:r>
      <w:r w:rsidRPr="009D59B4">
        <w:rPr>
          <w:noProof w:val="0"/>
          <w:snapToGrid w:val="0"/>
        </w:rPr>
        <w:tab/>
      </w:r>
      <w:r w:rsidRPr="009D59B4">
        <w:rPr>
          <w:noProof w:val="0"/>
          <w:snapToGrid w:val="0"/>
        </w:rPr>
        <w:tab/>
      </w:r>
      <w:r w:rsidRPr="009D59B4">
        <w:rPr>
          <w:noProof w:val="0"/>
          <w:snapToGrid w:val="0"/>
        </w:rPr>
        <w:tab/>
      </w:r>
      <w:r w:rsidRPr="009D59B4">
        <w:rPr>
          <w:noProof w:val="0"/>
          <w:snapToGrid w:val="0"/>
        </w:rPr>
        <w:tab/>
      </w:r>
      <w:r w:rsidRPr="009D59B4">
        <w:rPr>
          <w:noProof w:val="0"/>
          <w:snapToGrid w:val="0"/>
        </w:rPr>
        <w:tab/>
      </w:r>
      <w:r w:rsidRPr="009D59B4">
        <w:rPr>
          <w:noProof w:val="0"/>
          <w:snapToGrid w:val="0"/>
        </w:rPr>
        <w:tab/>
      </w:r>
      <w:r w:rsidRPr="009D59B4">
        <w:rPr>
          <w:noProof w:val="0"/>
          <w:snapToGrid w:val="0"/>
        </w:rPr>
        <w:tab/>
      </w:r>
      <w:r w:rsidRPr="009D59B4">
        <w:rPr>
          <w:noProof w:val="0"/>
          <w:snapToGrid w:val="0"/>
        </w:rPr>
        <w:tab/>
        <w:t>INTEGER ::= 4</w:t>
      </w:r>
    </w:p>
    <w:p w:rsidR="004B7699" w:rsidRDefault="004B7699" w:rsidP="00AE213C">
      <w:pPr>
        <w:pStyle w:val="PL"/>
        <w:rPr>
          <w:noProof w:val="0"/>
          <w:snapToGrid w:val="0"/>
          <w:lang w:eastAsia="en-US"/>
        </w:rPr>
      </w:pPr>
      <w:r>
        <w:t>maxnoofNonAnchorCarrierFreqConfig</w:t>
      </w:r>
      <w:r>
        <w:tab/>
      </w:r>
      <w:r>
        <w:tab/>
      </w:r>
      <w:r>
        <w:tab/>
        <w:t>INTEGER ::= 15</w:t>
      </w:r>
    </w:p>
    <w:p w:rsidR="004B7699" w:rsidRDefault="004B7699" w:rsidP="00AE213C">
      <w:pPr>
        <w:pStyle w:val="PL"/>
        <w:rPr>
          <w:ins w:id="3460" w:author="Author" w:date="2022-02-09T10:42:00Z"/>
        </w:rPr>
      </w:pPr>
      <w:r w:rsidRPr="00A74C53">
        <w:t>maxnoofDataForwardingTunneltoE-UTRAN</w:t>
      </w:r>
      <w:r>
        <w:t xml:space="preserve">    </w:t>
      </w:r>
      <w:r w:rsidRPr="00FD0425">
        <w:tab/>
        <w:t xml:space="preserve">INTEGER ::= </w:t>
      </w:r>
      <w:r>
        <w:t>256</w:t>
      </w:r>
    </w:p>
    <w:p w:rsidR="004F23A1" w:rsidRDefault="004F23A1" w:rsidP="004F23A1">
      <w:pPr>
        <w:tabs>
          <w:tab w:val="left" w:pos="384"/>
          <w:tab w:val="left" w:pos="768"/>
          <w:tab w:val="left" w:pos="1152"/>
          <w:tab w:val="left" w:pos="1536"/>
          <w:tab w:val="left" w:pos="1920"/>
          <w:tab w:val="left" w:pos="2304"/>
          <w:tab w:val="left" w:pos="2688"/>
          <w:tab w:val="left" w:pos="3072"/>
          <w:tab w:val="left" w:pos="3456"/>
          <w:tab w:val="left" w:pos="425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61" w:author="Author" w:date="2022-02-09T10:42:00Z"/>
          <w:rFonts w:ascii="Courier New" w:eastAsia="Malgun Gothic" w:hAnsi="Courier New"/>
          <w:noProof/>
          <w:sz w:val="16"/>
          <w:lang w:eastAsia="ko-KR"/>
        </w:rPr>
      </w:pPr>
      <w:ins w:id="3462" w:author="Author" w:date="2022-02-09T10:42:00Z">
        <w:r w:rsidRPr="003360B2">
          <w:rPr>
            <w:rFonts w:ascii="Courier New" w:eastAsia="Malgun Gothic" w:hAnsi="Courier New"/>
            <w:noProof/>
            <w:sz w:val="16"/>
            <w:lang w:eastAsia="ko-KR"/>
          </w:rPr>
          <w:t>maxnoofServedCellsIAB</w:t>
        </w:r>
        <w:r w:rsidRPr="003360B2">
          <w:rPr>
            <w:rFonts w:ascii="Courier New" w:eastAsia="Malgun Gothic" w:hAnsi="Courier New"/>
            <w:noProof/>
            <w:sz w:val="16"/>
            <w:lang w:eastAsia="ko-KR"/>
          </w:rPr>
          <w:tab/>
        </w:r>
        <w:r w:rsidRPr="003360B2">
          <w:rPr>
            <w:rFonts w:ascii="Courier New" w:eastAsia="Malgun Gothic" w:hAnsi="Courier New"/>
            <w:noProof/>
            <w:sz w:val="16"/>
            <w:lang w:eastAsia="ko-KR"/>
          </w:rPr>
          <w:tab/>
        </w:r>
        <w:r w:rsidRPr="003360B2">
          <w:rPr>
            <w:rFonts w:ascii="Courier New" w:eastAsia="Malgun Gothic" w:hAnsi="Courier New"/>
            <w:noProof/>
            <w:sz w:val="16"/>
            <w:lang w:eastAsia="ko-KR"/>
          </w:rPr>
          <w:tab/>
        </w:r>
        <w:r w:rsidRPr="003360B2">
          <w:rPr>
            <w:rFonts w:ascii="Courier New" w:eastAsia="Malgun Gothic" w:hAnsi="Courier New"/>
            <w:noProof/>
            <w:sz w:val="16"/>
            <w:lang w:eastAsia="ko-KR"/>
          </w:rPr>
          <w:tab/>
        </w:r>
        <w:r w:rsidRPr="003360B2">
          <w:rPr>
            <w:rFonts w:ascii="Courier New" w:eastAsia="Malgun Gothic" w:hAnsi="Courier New"/>
            <w:noProof/>
            <w:sz w:val="16"/>
            <w:lang w:eastAsia="ko-KR"/>
          </w:rPr>
          <w:tab/>
          <w:t>INTEGER ::= 512</w:t>
        </w:r>
      </w:ins>
    </w:p>
    <w:p w:rsidR="004F23A1" w:rsidRDefault="004F23A1" w:rsidP="004F23A1">
      <w:pPr>
        <w:tabs>
          <w:tab w:val="left" w:pos="384"/>
          <w:tab w:val="left" w:pos="768"/>
          <w:tab w:val="left" w:pos="1152"/>
          <w:tab w:val="left" w:pos="1536"/>
          <w:tab w:val="left" w:pos="1920"/>
          <w:tab w:val="left" w:pos="2304"/>
          <w:tab w:val="left" w:pos="2688"/>
          <w:tab w:val="left" w:pos="3072"/>
          <w:tab w:val="left" w:pos="3456"/>
          <w:tab w:val="left" w:pos="425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63" w:author="Author" w:date="2022-02-09T10:42:00Z"/>
          <w:rFonts w:ascii="Courier New" w:eastAsia="Malgun Gothic" w:hAnsi="Courier New"/>
          <w:noProof/>
          <w:sz w:val="16"/>
          <w:lang w:eastAsia="ko-KR"/>
        </w:rPr>
      </w:pPr>
      <w:ins w:id="3464" w:author="Author" w:date="2022-02-09T10:42:00Z">
        <w:r>
          <w:rPr>
            <w:rFonts w:ascii="Courier New" w:eastAsia="Malgun Gothic" w:hAnsi="Courier New"/>
            <w:noProof/>
            <w:sz w:val="16"/>
            <w:lang w:eastAsia="ko-KR"/>
          </w:rPr>
          <w:t>maxnoofServingCells</w:t>
        </w:r>
        <w:r>
          <w:rPr>
            <w:rFonts w:ascii="Courier New" w:eastAsia="Malgun Gothic" w:hAnsi="Courier New"/>
            <w:noProof/>
            <w:sz w:val="16"/>
            <w:lang w:eastAsia="ko-KR"/>
          </w:rPr>
          <w:tab/>
        </w:r>
        <w:r>
          <w:rPr>
            <w:rFonts w:ascii="Courier New" w:eastAsia="Malgun Gothic" w:hAnsi="Courier New"/>
            <w:noProof/>
            <w:sz w:val="16"/>
            <w:lang w:eastAsia="ko-KR"/>
          </w:rPr>
          <w:tab/>
        </w:r>
        <w:r>
          <w:rPr>
            <w:rFonts w:ascii="Courier New" w:eastAsia="Malgun Gothic" w:hAnsi="Courier New"/>
            <w:noProof/>
            <w:sz w:val="16"/>
            <w:lang w:eastAsia="ko-KR"/>
          </w:rPr>
          <w:tab/>
        </w:r>
        <w:r>
          <w:rPr>
            <w:rFonts w:ascii="Courier New" w:eastAsia="Malgun Gothic" w:hAnsi="Courier New"/>
            <w:noProof/>
            <w:sz w:val="16"/>
            <w:lang w:eastAsia="ko-KR"/>
          </w:rPr>
          <w:tab/>
        </w:r>
        <w:r>
          <w:rPr>
            <w:rFonts w:ascii="Courier New" w:eastAsia="Malgun Gothic" w:hAnsi="Courier New"/>
            <w:noProof/>
            <w:sz w:val="16"/>
            <w:lang w:eastAsia="ko-KR"/>
          </w:rPr>
          <w:tab/>
        </w:r>
        <w:r>
          <w:rPr>
            <w:rFonts w:ascii="Courier New" w:eastAsia="Malgun Gothic" w:hAnsi="Courier New"/>
            <w:noProof/>
            <w:sz w:val="16"/>
            <w:lang w:eastAsia="ko-KR"/>
          </w:rPr>
          <w:tab/>
          <w:t>INTEGER ::= 32</w:t>
        </w:r>
      </w:ins>
    </w:p>
    <w:p w:rsidR="004F23A1" w:rsidRPr="00DB36E2" w:rsidRDefault="004F23A1" w:rsidP="004F23A1">
      <w:pPr>
        <w:tabs>
          <w:tab w:val="left" w:pos="384"/>
          <w:tab w:val="left" w:pos="768"/>
          <w:tab w:val="left" w:pos="1152"/>
          <w:tab w:val="left" w:pos="1536"/>
          <w:tab w:val="left" w:pos="1920"/>
          <w:tab w:val="left" w:pos="2304"/>
          <w:tab w:val="left" w:pos="2688"/>
          <w:tab w:val="left" w:pos="3072"/>
          <w:tab w:val="left" w:pos="3456"/>
          <w:tab w:val="left" w:pos="425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65" w:author="Author" w:date="2022-02-09T10:42:00Z"/>
          <w:rFonts w:ascii="Courier New" w:hAnsi="Courier New"/>
          <w:noProof/>
          <w:sz w:val="16"/>
          <w:lang w:eastAsia="en-GB"/>
        </w:rPr>
      </w:pPr>
      <w:ins w:id="3466" w:author="Author" w:date="2022-02-09T10:42:00Z">
        <w:r w:rsidRPr="00DB36E2">
          <w:rPr>
            <w:rFonts w:ascii="Courier New" w:hAnsi="Courier New"/>
            <w:noProof/>
            <w:sz w:val="16"/>
          </w:rPr>
          <w:t>maxnoofBHInfo</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eastAsia="Malgun Gothic" w:hAnsi="Courier New"/>
            <w:noProof/>
            <w:sz w:val="16"/>
            <w:lang w:eastAsia="ko-KR"/>
          </w:rPr>
          <w:t xml:space="preserve">INTEGER ::= </w:t>
        </w:r>
        <w:r w:rsidRPr="00DB36E2">
          <w:rPr>
            <w:rFonts w:ascii="Courier New" w:eastAsia="Malgun Gothic" w:hAnsi="Courier New"/>
            <w:noProof/>
            <w:sz w:val="16"/>
            <w:highlight w:val="yellow"/>
            <w:lang w:eastAsia="ko-KR"/>
          </w:rPr>
          <w:t>FFS</w:t>
        </w:r>
      </w:ins>
    </w:p>
    <w:p w:rsidR="004F23A1" w:rsidRDefault="004F23A1" w:rsidP="004F23A1">
      <w:pPr>
        <w:pStyle w:val="PL"/>
        <w:rPr>
          <w:ins w:id="3467" w:author="Author" w:date="2022-02-09T10:42:00Z"/>
          <w:snapToGrid w:val="0"/>
        </w:rPr>
      </w:pPr>
      <w:ins w:id="3468" w:author="Author" w:date="2022-02-09T10:42:00Z">
        <w:r w:rsidRPr="00FD0425">
          <w:rPr>
            <w:snapToGrid w:val="0"/>
          </w:rPr>
          <w:t>maxnoof</w:t>
        </w:r>
        <w:r>
          <w:rPr>
            <w:snapToGrid w:val="0"/>
          </w:rPr>
          <w:t>TrafficIndexEntries</w:t>
        </w:r>
        <w:r>
          <w:rPr>
            <w:snapToGrid w:val="0"/>
          </w:rPr>
          <w:tab/>
        </w:r>
        <w:r>
          <w:rPr>
            <w:snapToGrid w:val="0"/>
          </w:rPr>
          <w:tab/>
        </w:r>
        <w:r>
          <w:rPr>
            <w:snapToGrid w:val="0"/>
          </w:rPr>
          <w:tab/>
        </w:r>
        <w:r>
          <w:rPr>
            <w:snapToGrid w:val="0"/>
          </w:rPr>
          <w:tab/>
        </w:r>
        <w:r>
          <w:rPr>
            <w:snapToGrid w:val="0"/>
          </w:rPr>
          <w:tab/>
          <w:t>INTEGER</w:t>
        </w:r>
        <w:r>
          <w:rPr>
            <w:snapToGrid w:val="0"/>
          </w:rPr>
          <w:tab/>
          <w:t>::=</w:t>
        </w:r>
        <w:r>
          <w:rPr>
            <w:snapToGrid w:val="0"/>
          </w:rPr>
          <w:tab/>
        </w:r>
        <w:r w:rsidRPr="00DB36E2">
          <w:rPr>
            <w:snapToGrid w:val="0"/>
            <w:highlight w:val="yellow"/>
          </w:rPr>
          <w:t>FFS</w:t>
        </w:r>
      </w:ins>
    </w:p>
    <w:p w:rsidR="004F23A1" w:rsidRDefault="004F23A1" w:rsidP="004F23A1">
      <w:pPr>
        <w:pStyle w:val="PL"/>
      </w:pPr>
      <w:ins w:id="3469" w:author="Author" w:date="2022-02-09T10:42:00Z">
        <w:r w:rsidRPr="00D91D32">
          <w:t>maxnoofTLAsIAB</w:t>
        </w:r>
        <w:r>
          <w:tab/>
        </w:r>
        <w:r>
          <w:tab/>
        </w:r>
        <w:r>
          <w:tab/>
        </w:r>
        <w:r>
          <w:tab/>
        </w:r>
        <w:r>
          <w:tab/>
        </w:r>
        <w:r>
          <w:tab/>
        </w:r>
        <w:r>
          <w:tab/>
        </w:r>
        <w:r>
          <w:tab/>
        </w:r>
        <w:r>
          <w:rPr>
            <w:snapToGrid w:val="0"/>
          </w:rPr>
          <w:t>INTEGER</w:t>
        </w:r>
        <w:r>
          <w:rPr>
            <w:snapToGrid w:val="0"/>
          </w:rPr>
          <w:tab/>
          <w:t>::=</w:t>
        </w:r>
        <w:r>
          <w:rPr>
            <w:snapToGrid w:val="0"/>
          </w:rPr>
          <w:tab/>
          <w:t>1024</w:t>
        </w:r>
      </w:ins>
    </w:p>
    <w:p w:rsidR="004B7699" w:rsidRDefault="004B7699" w:rsidP="00AE213C">
      <w:pPr>
        <w:pStyle w:val="PL"/>
      </w:pPr>
    </w:p>
    <w:p w:rsidR="004B7699" w:rsidRDefault="004B7699" w:rsidP="00AE213C">
      <w:pPr>
        <w:pStyle w:val="PL"/>
      </w:pPr>
    </w:p>
    <w:p w:rsidR="004B7699" w:rsidRPr="00FD0425" w:rsidRDefault="004B7699" w:rsidP="00AE213C">
      <w:pPr>
        <w:pStyle w:val="PL"/>
      </w:pPr>
    </w:p>
    <w:p w:rsidR="004B7699" w:rsidRPr="00FD0425" w:rsidRDefault="004B7699" w:rsidP="00AE213C">
      <w:pPr>
        <w:pStyle w:val="PL"/>
      </w:pPr>
      <w:r w:rsidRPr="00FD0425">
        <w:t>-- **************************************************************</w:t>
      </w:r>
    </w:p>
    <w:p w:rsidR="004B7699" w:rsidRPr="00FD0425" w:rsidRDefault="004B7699" w:rsidP="00AE213C">
      <w:pPr>
        <w:pStyle w:val="PL"/>
      </w:pPr>
      <w:r w:rsidRPr="00FD0425">
        <w:t>--</w:t>
      </w:r>
    </w:p>
    <w:p w:rsidR="004B7699" w:rsidRPr="00FD0425" w:rsidRDefault="004B7699" w:rsidP="00AE213C">
      <w:pPr>
        <w:pStyle w:val="PL"/>
        <w:outlineLvl w:val="3"/>
      </w:pPr>
      <w:r w:rsidRPr="00FD0425">
        <w:t>-- IEs</w:t>
      </w:r>
    </w:p>
    <w:p w:rsidR="004B7699" w:rsidRPr="00FD0425" w:rsidRDefault="004B7699" w:rsidP="00AE213C">
      <w:pPr>
        <w:pStyle w:val="PL"/>
      </w:pPr>
      <w:r w:rsidRPr="00FD0425">
        <w:t>--</w:t>
      </w:r>
    </w:p>
    <w:p w:rsidR="004B7699" w:rsidRPr="00FD0425" w:rsidRDefault="004B7699" w:rsidP="00AE213C">
      <w:pPr>
        <w:pStyle w:val="PL"/>
      </w:pPr>
      <w:r w:rsidRPr="00FD0425">
        <w:t>-- **************************************************************</w:t>
      </w:r>
    </w:p>
    <w:p w:rsidR="004B7699" w:rsidRPr="00FD0425" w:rsidRDefault="004B7699" w:rsidP="00AE213C">
      <w:pPr>
        <w:pStyle w:val="PL"/>
      </w:pPr>
    </w:p>
    <w:p w:rsidR="004B7699" w:rsidRPr="00FD0425" w:rsidRDefault="004B7699" w:rsidP="00AE213C">
      <w:pPr>
        <w:pStyle w:val="PL"/>
        <w:rPr>
          <w:snapToGrid w:val="0"/>
        </w:rPr>
      </w:pPr>
      <w:r w:rsidRPr="00FD0425">
        <w:rPr>
          <w:snapToGrid w:val="0"/>
        </w:rPr>
        <w:t>id-ActivatedServedCells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0</w:t>
      </w:r>
    </w:p>
    <w:p w:rsidR="004B7699" w:rsidRPr="00FD0425" w:rsidRDefault="004B7699" w:rsidP="00AE213C">
      <w:pPr>
        <w:pStyle w:val="PL"/>
        <w:rPr>
          <w:snapToGrid w:val="0"/>
        </w:rPr>
      </w:pPr>
      <w:r w:rsidRPr="00FD0425">
        <w:rPr>
          <w:snapToGrid w:val="0"/>
        </w:rPr>
        <w:t>id-ActivationIDforCellActivation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w:t>
      </w:r>
    </w:p>
    <w:p w:rsidR="004B7699" w:rsidRPr="00FD0425" w:rsidRDefault="004B7699" w:rsidP="00AE213C">
      <w:pPr>
        <w:pStyle w:val="PL"/>
      </w:pPr>
      <w:r w:rsidRPr="00FD0425">
        <w:rPr>
          <w:snapToGrid w:val="0"/>
        </w:rPr>
        <w:t>id-admittedSplitSRB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w:t>
      </w:r>
    </w:p>
    <w:p w:rsidR="004B7699" w:rsidRPr="00FD0425" w:rsidRDefault="004B7699" w:rsidP="00AE213C">
      <w:pPr>
        <w:pStyle w:val="PL"/>
      </w:pPr>
      <w:r w:rsidRPr="00FD0425">
        <w:rPr>
          <w:snapToGrid w:val="0"/>
        </w:rPr>
        <w:t>id-admittedSplitSRBrelease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w:t>
      </w:r>
    </w:p>
    <w:p w:rsidR="004B7699" w:rsidRPr="00FD0425" w:rsidRDefault="004B7699" w:rsidP="00AE213C">
      <w:pPr>
        <w:pStyle w:val="PL"/>
        <w:rPr>
          <w:snapToGrid w:val="0"/>
        </w:rPr>
      </w:pPr>
      <w:r w:rsidRPr="00FD0425">
        <w:rPr>
          <w:snapToGrid w:val="0"/>
        </w:rPr>
        <w:t>id-AMF-Region-Information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4</w:t>
      </w:r>
    </w:p>
    <w:p w:rsidR="004B7699" w:rsidRPr="00FD0425" w:rsidRDefault="004B7699" w:rsidP="00AE213C">
      <w:pPr>
        <w:pStyle w:val="PL"/>
        <w:rPr>
          <w:snapToGrid w:val="0"/>
        </w:rPr>
      </w:pPr>
      <w:r w:rsidRPr="00FD0425">
        <w:rPr>
          <w:snapToGrid w:val="0"/>
        </w:rPr>
        <w:t>id-AssistanceDataForRANPaging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5</w:t>
      </w:r>
    </w:p>
    <w:p w:rsidR="004B7699" w:rsidRPr="00FD0425" w:rsidRDefault="004B7699" w:rsidP="00AE213C">
      <w:pPr>
        <w:pStyle w:val="PL"/>
      </w:pPr>
      <w:r w:rsidRPr="00FD0425">
        <w:rPr>
          <w:snapToGrid w:val="0"/>
        </w:rPr>
        <w:t>id-BearersSubjectToCounterCheck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w:t>
      </w:r>
    </w:p>
    <w:p w:rsidR="004B7699" w:rsidRPr="00FD0425" w:rsidRDefault="004B7699" w:rsidP="00AE213C">
      <w:pPr>
        <w:pStyle w:val="PL"/>
      </w:pP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7</w:t>
      </w:r>
    </w:p>
    <w:p w:rsidR="004B7699" w:rsidRPr="00FD0425" w:rsidRDefault="004B7699" w:rsidP="00AE213C">
      <w:pPr>
        <w:pStyle w:val="PL"/>
        <w:rPr>
          <w:snapToGrid w:val="0"/>
        </w:rPr>
      </w:pPr>
      <w:r w:rsidRPr="00FD0425">
        <w:rPr>
          <w:snapToGrid w:val="0"/>
        </w:rPr>
        <w:t>id-cellAssistanceInfo-NR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8</w:t>
      </w:r>
    </w:p>
    <w:p w:rsidR="004B7699" w:rsidRPr="00FD0425" w:rsidRDefault="004B7699" w:rsidP="00AE213C">
      <w:pPr>
        <w:pStyle w:val="PL"/>
        <w:rPr>
          <w:snapToGrid w:val="0"/>
        </w:rPr>
      </w:pPr>
      <w:r w:rsidRPr="00FD0425">
        <w:rPr>
          <w:snapToGrid w:val="0"/>
        </w:rPr>
        <w:t>id-ConfigurationUpdateInitiatingNodeChoice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9</w:t>
      </w:r>
    </w:p>
    <w:p w:rsidR="004B7699" w:rsidRPr="00FD0425" w:rsidRDefault="004B7699" w:rsidP="00AE213C">
      <w:pPr>
        <w:pStyle w:val="PL"/>
        <w:rPr>
          <w:snapToGrid w:val="0"/>
        </w:rPr>
      </w:pPr>
      <w:r w:rsidRPr="00FD0425">
        <w:rPr>
          <w:snapToGrid w:val="0"/>
        </w:rPr>
        <w:t>id-CriticalityDiagnostics</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w:t>
      </w:r>
    </w:p>
    <w:p w:rsidR="004B7699" w:rsidRPr="00FD0425" w:rsidRDefault="004B7699" w:rsidP="00AE213C">
      <w:pPr>
        <w:pStyle w:val="PL"/>
        <w:rPr>
          <w:snapToGrid w:val="0"/>
        </w:rPr>
      </w:pPr>
      <w:r w:rsidRPr="00FD0425">
        <w:rPr>
          <w:snapToGrid w:val="0"/>
        </w:rPr>
        <w:t>id-XnUAddressInfoperPDUSession-List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snapToGrid w:val="0"/>
        </w:rPr>
        <w:t>ProtocolIE-ID ::= 11</w:t>
      </w:r>
    </w:p>
    <w:p w:rsidR="004B7699" w:rsidRPr="00FD0425" w:rsidRDefault="004B7699" w:rsidP="00AE213C">
      <w:pPr>
        <w:pStyle w:val="PL"/>
      </w:pPr>
      <w:r w:rsidRPr="00FD0425">
        <w:t>id-</w:t>
      </w:r>
      <w:r w:rsidRPr="00FD0425">
        <w:rPr>
          <w:snapToGrid w:val="0"/>
        </w:rPr>
        <w:t>DRBsSubjectToStatusTransfer-List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12</w:t>
      </w:r>
    </w:p>
    <w:p w:rsidR="004B7699" w:rsidRPr="00FD0425" w:rsidRDefault="004B7699" w:rsidP="00AE213C">
      <w:pPr>
        <w:pStyle w:val="PL"/>
        <w:rPr>
          <w:snapToGrid w:val="0"/>
        </w:rPr>
      </w:pPr>
      <w:r w:rsidRPr="00FD0425">
        <w:rPr>
          <w:snapToGrid w:val="0"/>
        </w:rPr>
        <w:t>id-ExpectedUEBehaviour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13</w:t>
      </w:r>
    </w:p>
    <w:p w:rsidR="004B7699" w:rsidRPr="00FD0425" w:rsidRDefault="004B7699" w:rsidP="00AE213C">
      <w:pPr>
        <w:pStyle w:val="PL"/>
        <w:rPr>
          <w:snapToGrid w:val="0"/>
        </w:rPr>
      </w:pPr>
      <w:r w:rsidRPr="00FD0425">
        <w:rPr>
          <w:snapToGrid w:val="0"/>
        </w:rPr>
        <w:t>id-GlobalNG-RAN-node-ID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w:t>
      </w:r>
    </w:p>
    <w:p w:rsidR="004B7699" w:rsidRPr="00FD0425" w:rsidRDefault="004B7699" w:rsidP="00AE213C">
      <w:pPr>
        <w:pStyle w:val="PL"/>
      </w:pPr>
      <w:r w:rsidRPr="00FD0425">
        <w:t>id-GUAMI</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15</w:t>
      </w:r>
    </w:p>
    <w:p w:rsidR="004B7699" w:rsidRPr="00FD0425" w:rsidRDefault="004B7699" w:rsidP="00AE213C">
      <w:pPr>
        <w:pStyle w:val="PL"/>
        <w:rPr>
          <w:snapToGrid w:val="0"/>
        </w:rPr>
      </w:pPr>
      <w:r w:rsidRPr="00FD0425">
        <w:rPr>
          <w:snapToGrid w:val="0"/>
        </w:rPr>
        <w:t>id-</w:t>
      </w:r>
      <w:r w:rsidRPr="00FD0425">
        <w:t>indexToRatFrequSelectionPriority</w:t>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16</w:t>
      </w:r>
    </w:p>
    <w:p w:rsidR="004B7699" w:rsidRPr="00FD0425" w:rsidRDefault="004B7699" w:rsidP="00AE213C">
      <w:pPr>
        <w:pStyle w:val="PL"/>
      </w:pPr>
      <w:r w:rsidRPr="00FD0425">
        <w:rPr>
          <w:snapToGrid w:val="0"/>
        </w:rPr>
        <w:t>id-initiatingNodeType-ResourceCoordRequest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17</w:t>
      </w:r>
    </w:p>
    <w:p w:rsidR="004B7699" w:rsidRPr="00FD0425" w:rsidRDefault="004B7699" w:rsidP="00AE213C">
      <w:pPr>
        <w:pStyle w:val="PL"/>
        <w:rPr>
          <w:snapToGrid w:val="0"/>
        </w:rPr>
      </w:pPr>
      <w:r w:rsidRPr="00FD0425">
        <w:rPr>
          <w:snapToGrid w:val="0"/>
        </w:rPr>
        <w:t>id-List-of-served-cells-E-UTRA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18</w:t>
      </w:r>
    </w:p>
    <w:p w:rsidR="004B7699" w:rsidRPr="00FD0425" w:rsidRDefault="004B7699" w:rsidP="00AE213C">
      <w:pPr>
        <w:pStyle w:val="PL"/>
        <w:rPr>
          <w:snapToGrid w:val="0"/>
        </w:rPr>
      </w:pPr>
      <w:r w:rsidRPr="00FD0425">
        <w:rPr>
          <w:snapToGrid w:val="0"/>
        </w:rPr>
        <w:t>id-List-of-served-cells-NR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19</w:t>
      </w:r>
    </w:p>
    <w:p w:rsidR="004B7699" w:rsidRPr="00FD0425" w:rsidRDefault="004B7699" w:rsidP="00AE213C">
      <w:pPr>
        <w:pStyle w:val="PL"/>
        <w:rPr>
          <w:snapToGrid w:val="0"/>
        </w:rPr>
      </w:pPr>
      <w:r w:rsidRPr="00FD0425">
        <w:rPr>
          <w:snapToGrid w:val="0"/>
        </w:rPr>
        <w:t>id-</w:t>
      </w:r>
      <w:r w:rsidRPr="00FD0425">
        <w:rPr>
          <w:noProof w:val="0"/>
          <w:snapToGrid w:val="0"/>
        </w:rPr>
        <w:t>LocationReportingInformation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snapToGrid w:val="0"/>
        </w:rPr>
        <w:t>ProtocolIE-ID ::= 20</w:t>
      </w:r>
    </w:p>
    <w:p w:rsidR="004B7699" w:rsidRPr="00FD0425" w:rsidRDefault="004B7699" w:rsidP="00AE213C">
      <w:pPr>
        <w:pStyle w:val="PL"/>
        <w:rPr>
          <w:snapToGrid w:val="0"/>
        </w:rPr>
      </w:pPr>
      <w:r w:rsidRPr="00FD0425">
        <w:rPr>
          <w:snapToGrid w:val="0"/>
        </w:rPr>
        <w:t>id-MAC-I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21</w:t>
      </w:r>
    </w:p>
    <w:p w:rsidR="004B7699" w:rsidRPr="00FD0425" w:rsidRDefault="004B7699" w:rsidP="00AE213C">
      <w:pPr>
        <w:pStyle w:val="PL"/>
      </w:pPr>
      <w:r w:rsidRPr="00FD0425">
        <w:t>id-MaskedIMEISV</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22</w:t>
      </w:r>
    </w:p>
    <w:p w:rsidR="004B7699" w:rsidRPr="00FD0425" w:rsidRDefault="004B7699" w:rsidP="00AE213C">
      <w:pPr>
        <w:pStyle w:val="PL"/>
        <w:rPr>
          <w:snapToGrid w:val="0"/>
        </w:rPr>
      </w:pPr>
      <w:r w:rsidRPr="00FD0425">
        <w:rPr>
          <w:snapToGrid w:val="0"/>
        </w:rPr>
        <w:t>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23</w:t>
      </w:r>
    </w:p>
    <w:p w:rsidR="004B7699" w:rsidRPr="00FD0425" w:rsidRDefault="004B7699" w:rsidP="00AE213C">
      <w:pPr>
        <w:pStyle w:val="PL"/>
        <w:rPr>
          <w:snapToGrid w:val="0"/>
        </w:rPr>
      </w:pPr>
      <w:r w:rsidRPr="00FD0425">
        <w:rPr>
          <w:snapToGrid w:val="0"/>
        </w:rPr>
        <w:t>id-MN-to-SN-Container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24</w:t>
      </w:r>
    </w:p>
    <w:p w:rsidR="004B7699" w:rsidRPr="00FD0425" w:rsidRDefault="004B7699" w:rsidP="00AE213C">
      <w:pPr>
        <w:pStyle w:val="PL"/>
        <w:rPr>
          <w:snapToGrid w:val="0"/>
        </w:rPr>
      </w:pPr>
      <w:r w:rsidRPr="00FD0425">
        <w:rPr>
          <w:snapToGrid w:val="0"/>
        </w:rPr>
        <w:t>id-MobilityRestrictionList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25</w:t>
      </w:r>
    </w:p>
    <w:p w:rsidR="004B7699" w:rsidRPr="00FD0425" w:rsidRDefault="004B7699" w:rsidP="00AE213C">
      <w:pPr>
        <w:pStyle w:val="PL"/>
        <w:rPr>
          <w:snapToGrid w:val="0"/>
        </w:rPr>
      </w:pPr>
      <w:r w:rsidRPr="00FD0425">
        <w:rPr>
          <w:snapToGrid w:val="0"/>
        </w:rPr>
        <w:t>id-new-NG-RAN-Cell-Identity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26</w:t>
      </w:r>
    </w:p>
    <w:p w:rsidR="004B7699" w:rsidRPr="00FD0425" w:rsidRDefault="004B7699" w:rsidP="00AE213C">
      <w:pPr>
        <w:pStyle w:val="PL"/>
        <w:rPr>
          <w:snapToGrid w:val="0"/>
        </w:rPr>
      </w:pPr>
      <w:r w:rsidRPr="00FD0425">
        <w:rPr>
          <w:snapToGrid w:val="0"/>
        </w:rPr>
        <w:t>id-newNG-RANnodeUEXnAPID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27</w:t>
      </w:r>
    </w:p>
    <w:p w:rsidR="004B7699" w:rsidRPr="00FD0425" w:rsidRDefault="004B7699" w:rsidP="00AE213C">
      <w:pPr>
        <w:pStyle w:val="PL"/>
      </w:pPr>
      <w:r w:rsidRPr="00FD0425">
        <w:rPr>
          <w:snapToGrid w:val="0"/>
        </w:rPr>
        <w:t>id-UEReportRRCTransfer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28</w:t>
      </w:r>
    </w:p>
    <w:p w:rsidR="004B7699" w:rsidRPr="00FD0425" w:rsidRDefault="004B7699" w:rsidP="00AE213C">
      <w:pPr>
        <w:pStyle w:val="PL"/>
        <w:rPr>
          <w:snapToGrid w:val="0"/>
        </w:rPr>
      </w:pPr>
      <w:r w:rsidRPr="00FD0425">
        <w:rPr>
          <w:snapToGrid w:val="0"/>
        </w:rPr>
        <w:t>id-oldNG-RANnodeUEXnAPID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29</w:t>
      </w:r>
    </w:p>
    <w:p w:rsidR="004B7699" w:rsidRPr="00FD0425" w:rsidRDefault="004B7699" w:rsidP="00AE213C">
      <w:pPr>
        <w:pStyle w:val="PL"/>
      </w:pPr>
      <w:r w:rsidRPr="00FD0425">
        <w:rPr>
          <w:snapToGrid w:val="0"/>
        </w:rPr>
        <w:t>id-OldtoNewNG-RANnodeResumeContainer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30</w:t>
      </w:r>
    </w:p>
    <w:p w:rsidR="004B7699" w:rsidRPr="00FD0425" w:rsidRDefault="004B7699" w:rsidP="00AE213C">
      <w:pPr>
        <w:pStyle w:val="PL"/>
        <w:rPr>
          <w:snapToGrid w:val="0"/>
        </w:rPr>
      </w:pPr>
      <w:r w:rsidRPr="00FD0425">
        <w:rPr>
          <w:snapToGrid w:val="0"/>
        </w:rPr>
        <w:t>id-PagingDRX</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31</w:t>
      </w:r>
    </w:p>
    <w:p w:rsidR="004B7699" w:rsidRPr="00FD0425" w:rsidRDefault="004B7699" w:rsidP="00AE213C">
      <w:pPr>
        <w:pStyle w:val="PL"/>
      </w:pPr>
      <w:r w:rsidRPr="00FD0425">
        <w:rPr>
          <w:snapToGrid w:val="0"/>
        </w:rPr>
        <w:lastRenderedPageBreak/>
        <w:t>id-PCellID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32</w:t>
      </w:r>
    </w:p>
    <w:p w:rsidR="004B7699" w:rsidRPr="00FD0425" w:rsidRDefault="004B7699" w:rsidP="00AE213C">
      <w:pPr>
        <w:pStyle w:val="PL"/>
        <w:rPr>
          <w:snapToGrid w:val="0"/>
        </w:rPr>
      </w:pPr>
      <w:r w:rsidRPr="00FD0425">
        <w:rPr>
          <w:snapToGrid w:val="0"/>
        </w:rPr>
        <w:t>id-PDCPChangeIndication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33</w:t>
      </w:r>
    </w:p>
    <w:p w:rsidR="004B7699" w:rsidRPr="00FD0425" w:rsidRDefault="004B7699" w:rsidP="00AE213C">
      <w:pPr>
        <w:pStyle w:val="PL"/>
      </w:pPr>
      <w:r w:rsidRPr="00FD0425">
        <w:rPr>
          <w:snapToGrid w:val="0"/>
        </w:rPr>
        <w:t>id-PDUSessionAdmittedAddedAddReqAck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34</w:t>
      </w:r>
    </w:p>
    <w:p w:rsidR="004B7699" w:rsidRPr="00FD0425" w:rsidRDefault="004B7699" w:rsidP="00AE213C">
      <w:pPr>
        <w:pStyle w:val="PL"/>
      </w:pPr>
      <w:r w:rsidRPr="00FD0425">
        <w:t>id-PDUSessionAdmittedModSNModConfirm</w:t>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35</w:t>
      </w:r>
    </w:p>
    <w:p w:rsidR="004B7699" w:rsidRPr="00FD0425" w:rsidRDefault="004B7699" w:rsidP="00AE213C">
      <w:pPr>
        <w:pStyle w:val="PL"/>
      </w:pPr>
      <w:r w:rsidRPr="00FD0425">
        <w:rPr>
          <w:snapToGrid w:val="0"/>
        </w:rPr>
        <w:t>id-PDUSessionAdmitted-SNModResponse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36</w:t>
      </w:r>
    </w:p>
    <w:p w:rsidR="004B7699" w:rsidRPr="00FD0425" w:rsidRDefault="004B7699" w:rsidP="00AE213C">
      <w:pPr>
        <w:pStyle w:val="PL"/>
      </w:pPr>
      <w:r w:rsidRPr="00FD0425">
        <w:rPr>
          <w:snapToGrid w:val="0"/>
        </w:rPr>
        <w:t>id-PDUSessionNotAdmittedAddReqAck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37</w:t>
      </w:r>
    </w:p>
    <w:p w:rsidR="004B7699" w:rsidRPr="00FD0425" w:rsidRDefault="004B7699" w:rsidP="00AE213C">
      <w:pPr>
        <w:pStyle w:val="PL"/>
      </w:pPr>
      <w:r w:rsidRPr="00FD0425">
        <w:rPr>
          <w:snapToGrid w:val="0"/>
        </w:rPr>
        <w:t>id-PDUSessionNotAdmitted-SNModResponse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38</w:t>
      </w:r>
    </w:p>
    <w:p w:rsidR="004B7699" w:rsidRPr="00FD0425" w:rsidRDefault="004B7699" w:rsidP="00AE213C">
      <w:pPr>
        <w:pStyle w:val="PL"/>
        <w:rPr>
          <w:snapToGrid w:val="0"/>
        </w:rPr>
      </w:pPr>
      <w:r w:rsidRPr="00FD0425">
        <w:rPr>
          <w:snapToGrid w:val="0"/>
        </w:rPr>
        <w:t>id-PDUSessionReleasedList-RelConf</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39</w:t>
      </w:r>
    </w:p>
    <w:p w:rsidR="004B7699" w:rsidRPr="00FD0425" w:rsidRDefault="004B7699" w:rsidP="00AE213C">
      <w:pPr>
        <w:pStyle w:val="PL"/>
        <w:rPr>
          <w:snapToGrid w:val="0"/>
        </w:rPr>
      </w:pPr>
      <w:r w:rsidRPr="00FD0425">
        <w:t>id-PDUSessionReleasedSNModConfirm</w:t>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40</w:t>
      </w:r>
    </w:p>
    <w:p w:rsidR="004B7699" w:rsidRPr="00FD0425" w:rsidRDefault="004B7699" w:rsidP="00AE213C">
      <w:pPr>
        <w:pStyle w:val="PL"/>
        <w:rPr>
          <w:snapToGrid w:val="0"/>
        </w:rPr>
      </w:pPr>
      <w:r w:rsidRPr="00FD0425">
        <w:rPr>
          <w:snapToGrid w:val="0"/>
        </w:rPr>
        <w:t>id-PDUSessionResourcesActivityNotifyList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41</w:t>
      </w:r>
    </w:p>
    <w:p w:rsidR="004B7699" w:rsidRPr="00FD0425" w:rsidRDefault="004B7699" w:rsidP="00AE213C">
      <w:pPr>
        <w:pStyle w:val="PL"/>
        <w:rPr>
          <w:snapToGrid w:val="0"/>
        </w:rPr>
      </w:pPr>
      <w:r w:rsidRPr="00FD0425">
        <w:rPr>
          <w:snapToGrid w:val="0"/>
        </w:rPr>
        <w:t>id-PDUSessionResourcesAdmitted-List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42</w:t>
      </w:r>
    </w:p>
    <w:p w:rsidR="004B7699" w:rsidRPr="00FD0425" w:rsidRDefault="004B7699" w:rsidP="00AE213C">
      <w:pPr>
        <w:pStyle w:val="PL"/>
        <w:rPr>
          <w:snapToGrid w:val="0"/>
        </w:rPr>
      </w:pPr>
      <w:bookmarkStart w:id="3470" w:name="_Hlk514063536"/>
      <w:r w:rsidRPr="00FD0425">
        <w:rPr>
          <w:snapToGrid w:val="0"/>
        </w:rPr>
        <w:t>id-PDUSessionResourcesNotAdmitted-List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43</w:t>
      </w:r>
    </w:p>
    <w:p w:rsidR="004B7699" w:rsidRPr="00FD0425" w:rsidRDefault="004B7699" w:rsidP="00AE213C">
      <w:pPr>
        <w:pStyle w:val="PL"/>
        <w:rPr>
          <w:snapToGrid w:val="0"/>
        </w:rPr>
      </w:pPr>
      <w:r w:rsidRPr="00FD0425">
        <w:rPr>
          <w:snapToGrid w:val="0"/>
        </w:rPr>
        <w:t>id-PDUSessionResourcesNotifyList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44</w:t>
      </w:r>
    </w:p>
    <w:p w:rsidR="004B7699" w:rsidRPr="00FD0425" w:rsidRDefault="004B7699" w:rsidP="00AE213C">
      <w:pPr>
        <w:pStyle w:val="PL"/>
        <w:rPr>
          <w:snapToGrid w:val="0"/>
        </w:rPr>
      </w:pPr>
      <w:r w:rsidRPr="00FD0425">
        <w:rPr>
          <w:snapToGrid w:val="0"/>
        </w:rPr>
        <w:t>id-PDUSession-SNChangeConfirm-List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45</w:t>
      </w:r>
    </w:p>
    <w:p w:rsidR="004B7699" w:rsidRPr="00FD0425" w:rsidRDefault="004B7699" w:rsidP="00AE213C">
      <w:pPr>
        <w:pStyle w:val="PL"/>
      </w:pPr>
      <w:r w:rsidRPr="00FD0425">
        <w:rPr>
          <w:snapToGrid w:val="0"/>
        </w:rPr>
        <w:t>id-PDUSession-SNChangeRequired-List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46</w:t>
      </w:r>
    </w:p>
    <w:p w:rsidR="004B7699" w:rsidRPr="00FD0425" w:rsidRDefault="004B7699" w:rsidP="00AE213C">
      <w:pPr>
        <w:pStyle w:val="PL"/>
        <w:rPr>
          <w:snapToGrid w:val="0"/>
        </w:rPr>
      </w:pPr>
      <w:r w:rsidRPr="00FD0425">
        <w:rPr>
          <w:snapToGrid w:val="0"/>
        </w:rPr>
        <w:t>id-PDUSessionToBeAddedAddReq</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47</w:t>
      </w:r>
    </w:p>
    <w:p w:rsidR="004B7699" w:rsidRPr="00FD0425" w:rsidRDefault="004B7699" w:rsidP="00AE213C">
      <w:pPr>
        <w:pStyle w:val="PL"/>
        <w:rPr>
          <w:snapToGrid w:val="0"/>
        </w:rPr>
      </w:pPr>
      <w:r w:rsidRPr="00FD0425">
        <w:t>id-PDUSessionToBeModifiedSNModRequired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48</w:t>
      </w:r>
    </w:p>
    <w:p w:rsidR="004B7699" w:rsidRPr="00FD0425" w:rsidRDefault="004B7699" w:rsidP="00AE213C">
      <w:pPr>
        <w:pStyle w:val="PL"/>
      </w:pPr>
      <w:r w:rsidRPr="00FD0425">
        <w:rPr>
          <w:snapToGrid w:val="0"/>
        </w:rPr>
        <w:t>id-PDUSessionToBeReleasedList-RelRqd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49</w:t>
      </w:r>
    </w:p>
    <w:p w:rsidR="004B7699" w:rsidRPr="00FD0425" w:rsidRDefault="004B7699" w:rsidP="00AE213C">
      <w:pPr>
        <w:pStyle w:val="PL"/>
      </w:pPr>
      <w:r w:rsidRPr="00FD0425">
        <w:rPr>
          <w:snapToGrid w:val="0"/>
        </w:rPr>
        <w:t>id-PDUSessionToBeReleased-RelReq</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50</w:t>
      </w:r>
    </w:p>
    <w:p w:rsidR="004B7699" w:rsidRPr="00FD0425" w:rsidRDefault="004B7699" w:rsidP="00AE213C">
      <w:pPr>
        <w:pStyle w:val="PL"/>
      </w:pPr>
      <w:r w:rsidRPr="00FD0425">
        <w:t>id-PDUSessionToBeReleasedSNModRequired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51</w:t>
      </w:r>
    </w:p>
    <w:bookmarkEnd w:id="3470"/>
    <w:p w:rsidR="004B7699" w:rsidRPr="00FD0425" w:rsidRDefault="004B7699" w:rsidP="00AE213C">
      <w:pPr>
        <w:pStyle w:val="PL"/>
        <w:rPr>
          <w:snapToGrid w:val="0"/>
        </w:rPr>
      </w:pPr>
      <w:r w:rsidRPr="00FD0425">
        <w:rPr>
          <w:snapToGrid w:val="0"/>
        </w:rPr>
        <w:t>id-RANPagingArea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52</w:t>
      </w:r>
    </w:p>
    <w:p w:rsidR="004B7699" w:rsidRPr="00FD0425" w:rsidRDefault="004B7699" w:rsidP="00AE213C">
      <w:pPr>
        <w:pStyle w:val="PL"/>
        <w:rPr>
          <w:snapToGrid w:val="0"/>
        </w:rPr>
      </w:pPr>
      <w:r w:rsidRPr="00FD0425">
        <w:rPr>
          <w:snapToGrid w:val="0"/>
        </w:rPr>
        <w:t>id-</w:t>
      </w:r>
      <w:r w:rsidRPr="00FD0425">
        <w:rPr>
          <w:snapToGrid w:val="0"/>
          <w:lang w:eastAsia="zh-CN"/>
        </w:rPr>
        <w:t>PagingPriority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53</w:t>
      </w:r>
    </w:p>
    <w:p w:rsidR="004B7699" w:rsidRPr="00FD0425" w:rsidRDefault="004B7699" w:rsidP="00AE213C">
      <w:pPr>
        <w:pStyle w:val="PL"/>
        <w:rPr>
          <w:snapToGrid w:val="0"/>
        </w:rPr>
      </w:pPr>
      <w:r w:rsidRPr="00FD0425">
        <w:rPr>
          <w:snapToGrid w:val="0"/>
        </w:rPr>
        <w:t>id-requestedSplitSRB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54</w:t>
      </w:r>
    </w:p>
    <w:p w:rsidR="004B7699" w:rsidRPr="00FD0425" w:rsidRDefault="004B7699" w:rsidP="00AE213C">
      <w:pPr>
        <w:pStyle w:val="PL"/>
      </w:pPr>
      <w:r w:rsidRPr="00FD0425">
        <w:rPr>
          <w:snapToGrid w:val="0"/>
        </w:rPr>
        <w:t>id-requestedSplitSRBrelease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55</w:t>
      </w:r>
    </w:p>
    <w:p w:rsidR="004B7699" w:rsidRPr="00FD0425" w:rsidRDefault="004B7699" w:rsidP="00AE213C">
      <w:pPr>
        <w:pStyle w:val="PL"/>
        <w:rPr>
          <w:snapToGrid w:val="0"/>
        </w:rPr>
      </w:pPr>
      <w:r w:rsidRPr="00FD0425">
        <w:t>id-ResetRequestTypeInfo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56</w:t>
      </w:r>
    </w:p>
    <w:p w:rsidR="004B7699" w:rsidRPr="00FD0425" w:rsidRDefault="004B7699" w:rsidP="00AE213C">
      <w:pPr>
        <w:pStyle w:val="PL"/>
        <w:rPr>
          <w:snapToGrid w:val="0"/>
        </w:rPr>
      </w:pPr>
      <w:r w:rsidRPr="00FD0425">
        <w:t>id-ResetResponseTypeInfo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57</w:t>
      </w:r>
    </w:p>
    <w:p w:rsidR="004B7699" w:rsidRPr="00FD0425" w:rsidRDefault="004B7699" w:rsidP="00AE213C">
      <w:pPr>
        <w:pStyle w:val="PL"/>
      </w:pPr>
      <w:r w:rsidRPr="00FD0425">
        <w:t>id-RespondingNodeTypeConfigUpdateAck</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58</w:t>
      </w:r>
    </w:p>
    <w:p w:rsidR="004B7699" w:rsidRPr="00FD0425" w:rsidRDefault="004B7699" w:rsidP="00AE213C">
      <w:pPr>
        <w:pStyle w:val="PL"/>
      </w:pPr>
      <w:r w:rsidRPr="00FD0425">
        <w:rPr>
          <w:snapToGrid w:val="0"/>
        </w:rPr>
        <w:t>id-respondingNodeType-ResourceCoordResponse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59</w:t>
      </w:r>
    </w:p>
    <w:p w:rsidR="004B7699" w:rsidRPr="00FD0425" w:rsidRDefault="004B7699" w:rsidP="00AE213C">
      <w:pPr>
        <w:pStyle w:val="PL"/>
      </w:pPr>
      <w:r w:rsidRPr="00FD0425">
        <w:t>id-ResponseInfo-ReconfCompl</w:t>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60</w:t>
      </w:r>
    </w:p>
    <w:p w:rsidR="004B7699" w:rsidRPr="00FD0425" w:rsidRDefault="004B7699" w:rsidP="00AE213C">
      <w:pPr>
        <w:pStyle w:val="PL"/>
      </w:pPr>
      <w:r w:rsidRPr="00FD0425">
        <w:rPr>
          <w:snapToGrid w:val="0"/>
        </w:rPr>
        <w:t>id-RRCConfigIndication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61</w:t>
      </w:r>
    </w:p>
    <w:p w:rsidR="004B7699" w:rsidRPr="00FD0425" w:rsidRDefault="004B7699" w:rsidP="00AE213C">
      <w:pPr>
        <w:pStyle w:val="PL"/>
      </w:pPr>
      <w:r w:rsidRPr="00FD0425">
        <w:t>id-RRCResumeCause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62</w:t>
      </w:r>
    </w:p>
    <w:p w:rsidR="004B7699" w:rsidRPr="00FD0425" w:rsidRDefault="004B7699" w:rsidP="00AE213C">
      <w:pPr>
        <w:pStyle w:val="PL"/>
        <w:rPr>
          <w:snapToGrid w:val="0"/>
        </w:rPr>
      </w:pPr>
      <w:r w:rsidRPr="00FD0425">
        <w:rPr>
          <w:snapToGrid w:val="0"/>
        </w:rPr>
        <w:t>id-SCGConfigurationQuery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63</w:t>
      </w:r>
    </w:p>
    <w:p w:rsidR="004B7699" w:rsidRPr="00FD0425" w:rsidRDefault="004B7699" w:rsidP="00AE213C">
      <w:pPr>
        <w:pStyle w:val="PL"/>
        <w:rPr>
          <w:snapToGrid w:val="0"/>
        </w:rPr>
      </w:pPr>
      <w:r w:rsidRPr="00FD0425">
        <w:rPr>
          <w:rStyle w:val="PLChar"/>
        </w:rPr>
        <w:t>id-selectedPLMN</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64</w:t>
      </w:r>
    </w:p>
    <w:p w:rsidR="004B7699" w:rsidRPr="00FD0425" w:rsidRDefault="004B7699" w:rsidP="00AE213C">
      <w:pPr>
        <w:pStyle w:val="PL"/>
        <w:rPr>
          <w:snapToGrid w:val="0"/>
        </w:rPr>
      </w:pPr>
      <w:r w:rsidRPr="00FD0425">
        <w:rPr>
          <w:snapToGrid w:val="0"/>
        </w:rPr>
        <w:t>id-ServedCellsToActivate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65</w:t>
      </w:r>
    </w:p>
    <w:p w:rsidR="004B7699" w:rsidRPr="00FD0425" w:rsidRDefault="004B7699" w:rsidP="00AE213C">
      <w:pPr>
        <w:pStyle w:val="PL"/>
        <w:rPr>
          <w:snapToGrid w:val="0"/>
        </w:rPr>
      </w:pPr>
      <w:r w:rsidRPr="00FD0425">
        <w:rPr>
          <w:snapToGrid w:val="0"/>
        </w:rPr>
        <w:t>id-servedCellsToUpdate-E-UTRA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66</w:t>
      </w:r>
    </w:p>
    <w:p w:rsidR="004B7699" w:rsidRPr="00FD0425" w:rsidRDefault="004B7699" w:rsidP="00AE213C">
      <w:pPr>
        <w:pStyle w:val="PL"/>
        <w:rPr>
          <w:snapToGrid w:val="0"/>
        </w:rPr>
      </w:pPr>
      <w:r w:rsidRPr="00FD0425">
        <w:rPr>
          <w:snapToGrid w:val="0"/>
        </w:rPr>
        <w:t>id-ServedCellsToUpdateInitiatingNodeChoice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67</w:t>
      </w:r>
    </w:p>
    <w:p w:rsidR="004B7699" w:rsidRPr="00FD0425" w:rsidRDefault="004B7699" w:rsidP="00AE213C">
      <w:pPr>
        <w:pStyle w:val="PL"/>
        <w:rPr>
          <w:snapToGrid w:val="0"/>
        </w:rPr>
      </w:pPr>
      <w:r w:rsidRPr="00FD0425">
        <w:rPr>
          <w:snapToGrid w:val="0"/>
        </w:rPr>
        <w:t>id-servedCellsToUpdate-NR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68</w:t>
      </w:r>
    </w:p>
    <w:p w:rsidR="004B7699" w:rsidRPr="00FD0425" w:rsidRDefault="004B7699" w:rsidP="00AE213C">
      <w:pPr>
        <w:pStyle w:val="PL"/>
      </w:pPr>
      <w:r w:rsidRPr="00FD0425">
        <w:t>id-s-ng-RANnode-SecurityKey</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69</w:t>
      </w:r>
    </w:p>
    <w:p w:rsidR="004B7699" w:rsidRPr="00FD0425" w:rsidRDefault="004B7699" w:rsidP="00AE213C">
      <w:pPr>
        <w:pStyle w:val="PL"/>
      </w:pPr>
      <w:r w:rsidRPr="00FD0425">
        <w:t>id-S-NG-RANnodeUE-AMBR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70</w:t>
      </w:r>
    </w:p>
    <w:p w:rsidR="004B7699" w:rsidRPr="00FD0425" w:rsidRDefault="004B7699" w:rsidP="00AE213C">
      <w:pPr>
        <w:pStyle w:val="PL"/>
        <w:rPr>
          <w:snapToGrid w:val="0"/>
        </w:rPr>
      </w:pPr>
      <w:r w:rsidRPr="00FD0425">
        <w:rPr>
          <w:snapToGrid w:val="0"/>
        </w:rPr>
        <w:t>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71</w:t>
      </w:r>
    </w:p>
    <w:p w:rsidR="004B7699" w:rsidRPr="00FD0425" w:rsidRDefault="004B7699" w:rsidP="00AE213C">
      <w:pPr>
        <w:pStyle w:val="PL"/>
      </w:pPr>
      <w:r w:rsidRPr="00FD0425">
        <w:rPr>
          <w:snapToGrid w:val="0"/>
        </w:rPr>
        <w:t>id-SN-to-MN-Container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72</w:t>
      </w:r>
    </w:p>
    <w:p w:rsidR="004B7699" w:rsidRPr="00FD0425" w:rsidRDefault="004B7699" w:rsidP="00AE213C">
      <w:pPr>
        <w:pStyle w:val="PL"/>
      </w:pPr>
      <w:r w:rsidRPr="00FD0425">
        <w:t>id-source</w:t>
      </w:r>
      <w:r w:rsidRPr="00FD0425">
        <w:rPr>
          <w:snapToGrid w:val="0"/>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73</w:t>
      </w:r>
    </w:p>
    <w:p w:rsidR="004B7699" w:rsidRPr="00FD0425" w:rsidRDefault="004B7699" w:rsidP="00AE213C">
      <w:pPr>
        <w:pStyle w:val="PL"/>
        <w:rPr>
          <w:snapToGrid w:val="0"/>
        </w:rPr>
      </w:pPr>
      <w:r w:rsidRPr="00FD0425">
        <w:rPr>
          <w:snapToGrid w:val="0"/>
        </w:rPr>
        <w:t>id-SplitSRB-RRCTransfer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74</w:t>
      </w:r>
    </w:p>
    <w:p w:rsidR="004B7699" w:rsidRPr="00FD0425" w:rsidRDefault="004B7699" w:rsidP="00AE213C">
      <w:pPr>
        <w:pStyle w:val="PL"/>
        <w:rPr>
          <w:snapToGrid w:val="0"/>
        </w:rPr>
      </w:pPr>
      <w:r w:rsidRPr="00FD0425">
        <w:rPr>
          <w:snapToGrid w:val="0"/>
        </w:rPr>
        <w:t>id-TAISupport-list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75</w:t>
      </w:r>
    </w:p>
    <w:p w:rsidR="004B7699" w:rsidRPr="00FD0425" w:rsidRDefault="004B7699" w:rsidP="00AE213C">
      <w:pPr>
        <w:pStyle w:val="PL"/>
      </w:pPr>
      <w:r w:rsidRPr="00FD0425">
        <w:rPr>
          <w:snapToGrid w:val="0"/>
        </w:rPr>
        <w:t>id-TimeToWait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ab/>
        <w:t>ProtocolIE-ID ::= 76</w:t>
      </w:r>
    </w:p>
    <w:p w:rsidR="004B7699" w:rsidRPr="00FD0425" w:rsidRDefault="004B7699" w:rsidP="00AE213C">
      <w:pPr>
        <w:pStyle w:val="PL"/>
        <w:rPr>
          <w:snapToGrid w:val="0"/>
        </w:rPr>
      </w:pPr>
      <w:r w:rsidRPr="00FD0425">
        <w:rPr>
          <w:snapToGrid w:val="0"/>
        </w:rPr>
        <w:t>id-Target2SourceNG-RANnodeTranspContainer</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77</w:t>
      </w:r>
    </w:p>
    <w:p w:rsidR="004B7699" w:rsidRPr="00FD0425" w:rsidRDefault="004B7699" w:rsidP="00AE213C">
      <w:pPr>
        <w:pStyle w:val="PL"/>
      </w:pPr>
      <w:r w:rsidRPr="00FD0425">
        <w:rPr>
          <w:snapToGrid w:val="0"/>
        </w:rPr>
        <w:t>id-targetCellGlobalID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78</w:t>
      </w:r>
    </w:p>
    <w:p w:rsidR="004B7699" w:rsidRPr="00FD0425" w:rsidRDefault="004B7699" w:rsidP="00AE213C">
      <w:pPr>
        <w:pStyle w:val="PL"/>
      </w:pPr>
      <w:bookmarkStart w:id="3471" w:name="_Hlk514063665"/>
      <w:r w:rsidRPr="00FD0425">
        <w:t>id-target</w:t>
      </w:r>
      <w:r w:rsidRPr="00FD0425">
        <w:rPr>
          <w:snapToGrid w:val="0"/>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79</w:t>
      </w:r>
    </w:p>
    <w:p w:rsidR="004B7699" w:rsidRPr="00FD0425" w:rsidRDefault="004B7699" w:rsidP="00AE213C">
      <w:pPr>
        <w:pStyle w:val="PL"/>
      </w:pPr>
      <w:r w:rsidRPr="00FD0425">
        <w:t>id-target-S-NG-RANnodeID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80</w:t>
      </w:r>
    </w:p>
    <w:p w:rsidR="004B7699" w:rsidRPr="00FD0425" w:rsidRDefault="004B7699" w:rsidP="00AE213C">
      <w:pPr>
        <w:pStyle w:val="PL"/>
      </w:pPr>
      <w:r w:rsidRPr="00FD0425">
        <w:t>id-TraceActivation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81</w:t>
      </w:r>
    </w:p>
    <w:p w:rsidR="004B7699" w:rsidRPr="00FD0425" w:rsidRDefault="004B7699" w:rsidP="00AE213C">
      <w:pPr>
        <w:pStyle w:val="PL"/>
        <w:rPr>
          <w:snapToGrid w:val="0"/>
        </w:rPr>
      </w:pPr>
      <w:r w:rsidRPr="00FD0425">
        <w:t>id-UEContextID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82</w:t>
      </w:r>
    </w:p>
    <w:p w:rsidR="004B7699" w:rsidRPr="00FD0425" w:rsidRDefault="004B7699" w:rsidP="00AE213C">
      <w:pPr>
        <w:pStyle w:val="PL"/>
      </w:pPr>
      <w:r w:rsidRPr="00FD0425">
        <w:t>id-UEContextInfoHORequest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83</w:t>
      </w:r>
    </w:p>
    <w:p w:rsidR="004B7699" w:rsidRPr="00FD0425" w:rsidRDefault="004B7699" w:rsidP="00AE213C">
      <w:pPr>
        <w:pStyle w:val="PL"/>
        <w:rPr>
          <w:snapToGrid w:val="0"/>
        </w:rPr>
      </w:pPr>
      <w:r w:rsidRPr="00FD0425">
        <w:rPr>
          <w:snapToGrid w:val="0"/>
        </w:rPr>
        <w:lastRenderedPageBreak/>
        <w:t>id-UEContextInfoRetrUECtxtResp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84</w:t>
      </w:r>
    </w:p>
    <w:p w:rsidR="004B7699" w:rsidRPr="00FD0425" w:rsidRDefault="004B7699" w:rsidP="00AE213C">
      <w:pPr>
        <w:pStyle w:val="PL"/>
        <w:rPr>
          <w:snapToGrid w:val="0"/>
        </w:rPr>
      </w:pPr>
      <w:r w:rsidRPr="00FD0425">
        <w:rPr>
          <w:snapToGrid w:val="0"/>
        </w:rPr>
        <w:t>id-UEContextInfo-SNModRequest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85</w:t>
      </w:r>
    </w:p>
    <w:p w:rsidR="004B7699" w:rsidRPr="00FD0425" w:rsidRDefault="004B7699" w:rsidP="00AE213C">
      <w:pPr>
        <w:pStyle w:val="PL"/>
      </w:pPr>
      <w:r w:rsidRPr="00FD0425">
        <w:rPr>
          <w:snapToGrid w:val="0"/>
        </w:rPr>
        <w:t>id-</w:t>
      </w:r>
      <w:r w:rsidRPr="00FD0425">
        <w:t>UEContextKeptIndicator</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86</w:t>
      </w:r>
    </w:p>
    <w:p w:rsidR="004B7699" w:rsidRPr="00FD0425" w:rsidRDefault="004B7699" w:rsidP="00AE213C">
      <w:pPr>
        <w:pStyle w:val="PL"/>
        <w:rPr>
          <w:snapToGrid w:val="0"/>
        </w:rPr>
      </w:pPr>
      <w:r w:rsidRPr="00FD0425">
        <w:rPr>
          <w:snapToGrid w:val="0"/>
        </w:rPr>
        <w:t>id-UEContextRefAtSN-HORequest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87</w:t>
      </w:r>
    </w:p>
    <w:p w:rsidR="004B7699" w:rsidRPr="00FD0425" w:rsidRDefault="004B7699" w:rsidP="00AE213C">
      <w:pPr>
        <w:pStyle w:val="PL"/>
      </w:pPr>
      <w:r w:rsidRPr="00FD0425">
        <w:rPr>
          <w:snapToGrid w:val="0"/>
        </w:rPr>
        <w:t>id-UEHistoryInformation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88</w:t>
      </w:r>
    </w:p>
    <w:p w:rsidR="004B7699" w:rsidRPr="00FD0425" w:rsidRDefault="004B7699" w:rsidP="00AE213C">
      <w:pPr>
        <w:pStyle w:val="PL"/>
        <w:rPr>
          <w:snapToGrid w:val="0"/>
        </w:rPr>
      </w:pPr>
      <w:r w:rsidRPr="00FD0425">
        <w:rPr>
          <w:snapToGrid w:val="0"/>
        </w:rPr>
        <w:t>id-UEIdentityIndexValue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89</w:t>
      </w:r>
    </w:p>
    <w:p w:rsidR="004B7699" w:rsidRPr="00FD0425" w:rsidRDefault="004B7699" w:rsidP="00AE213C">
      <w:pPr>
        <w:pStyle w:val="PL"/>
        <w:rPr>
          <w:snapToGrid w:val="0"/>
        </w:rPr>
      </w:pPr>
      <w:r w:rsidRPr="00FD0425">
        <w:rPr>
          <w:snapToGrid w:val="0"/>
        </w:rPr>
        <w:t>id-UERANPagingIdentity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90</w:t>
      </w:r>
    </w:p>
    <w:bookmarkEnd w:id="3471"/>
    <w:p w:rsidR="004B7699" w:rsidRPr="00FD0425" w:rsidRDefault="004B7699" w:rsidP="00AE213C">
      <w:pPr>
        <w:pStyle w:val="PL"/>
        <w:rPr>
          <w:snapToGrid w:val="0"/>
        </w:rPr>
      </w:pPr>
      <w:r w:rsidRPr="00FD0425">
        <w:rPr>
          <w:snapToGrid w:val="0"/>
        </w:rPr>
        <w:t>id-</w:t>
      </w:r>
      <w:r w:rsidRPr="00FD0425">
        <w:t>UESecurityCapabilities</w:t>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91</w:t>
      </w:r>
    </w:p>
    <w:p w:rsidR="004B7699" w:rsidRPr="00FD0425" w:rsidRDefault="004B7699" w:rsidP="00AE213C">
      <w:pPr>
        <w:pStyle w:val="PL"/>
        <w:rPr>
          <w:snapToGrid w:val="0"/>
        </w:rPr>
      </w:pPr>
      <w:r w:rsidRPr="00FD0425">
        <w:rPr>
          <w:snapToGrid w:val="0"/>
        </w:rPr>
        <w:t>id-UserPlaneTrafficActivityReport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92</w:t>
      </w:r>
    </w:p>
    <w:p w:rsidR="004B7699" w:rsidRPr="00FD0425" w:rsidRDefault="004B7699" w:rsidP="00AE213C">
      <w:pPr>
        <w:pStyle w:val="PL"/>
      </w:pPr>
      <w:r w:rsidRPr="00FD0425">
        <w:rPr>
          <w:snapToGrid w:val="0"/>
        </w:rPr>
        <w:t>id-XnRemovalThreshold</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93</w:t>
      </w:r>
    </w:p>
    <w:p w:rsidR="004B7699" w:rsidRPr="00FD0425" w:rsidRDefault="004B7699" w:rsidP="00AE213C">
      <w:pPr>
        <w:pStyle w:val="PL"/>
        <w:rPr>
          <w:snapToGrid w:val="0"/>
        </w:rPr>
      </w:pPr>
      <w:r w:rsidRPr="00FD0425">
        <w:t>id-DesiredActNotificationLevel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94</w:t>
      </w:r>
    </w:p>
    <w:p w:rsidR="004B7699" w:rsidRPr="00FD0425" w:rsidRDefault="004B7699" w:rsidP="00AE213C">
      <w:pPr>
        <w:pStyle w:val="PL"/>
      </w:pPr>
      <w:r w:rsidRPr="00FD0425">
        <w:rPr>
          <w:snapToGrid w:val="0"/>
        </w:rPr>
        <w:t>id-AvailableDRBIDs</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95</w:t>
      </w:r>
    </w:p>
    <w:p w:rsidR="004B7699" w:rsidRPr="00FD0425" w:rsidRDefault="004B7699" w:rsidP="00AE213C">
      <w:pPr>
        <w:pStyle w:val="PL"/>
      </w:pPr>
      <w:r w:rsidRPr="00FD0425">
        <w:rPr>
          <w:snapToGrid w:val="0"/>
        </w:rPr>
        <w:t>id-AdditionalDRBIDs</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96</w:t>
      </w:r>
    </w:p>
    <w:p w:rsidR="004B7699" w:rsidRPr="00FD0425" w:rsidRDefault="004B7699" w:rsidP="00AE213C">
      <w:pPr>
        <w:pStyle w:val="PL"/>
      </w:pPr>
      <w:r w:rsidRPr="00FD0425">
        <w:rPr>
          <w:snapToGrid w:val="0"/>
        </w:rPr>
        <w:t>id-SpareDRBIDs</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97</w:t>
      </w:r>
    </w:p>
    <w:p w:rsidR="004B7699" w:rsidRPr="00FD0425" w:rsidRDefault="004B7699" w:rsidP="00AE213C">
      <w:pPr>
        <w:pStyle w:val="PL"/>
      </w:pPr>
      <w:r w:rsidRPr="00FD0425">
        <w:rPr>
          <w:snapToGrid w:val="0"/>
        </w:rPr>
        <w:t>id-RequiredNumberOfDRBIDs</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98</w:t>
      </w:r>
    </w:p>
    <w:p w:rsidR="004B7699" w:rsidRPr="00FD0425" w:rsidRDefault="004B7699" w:rsidP="00AE213C">
      <w:pPr>
        <w:pStyle w:val="PL"/>
        <w:rPr>
          <w:snapToGrid w:val="0"/>
        </w:rPr>
      </w:pPr>
      <w:r w:rsidRPr="00FD0425">
        <w:rPr>
          <w:snapToGrid w:val="0"/>
        </w:rPr>
        <w:t>id-TNLA-To-Add-List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99</w:t>
      </w:r>
    </w:p>
    <w:p w:rsidR="004B7699" w:rsidRPr="00FD0425" w:rsidRDefault="004B7699" w:rsidP="00AE213C">
      <w:pPr>
        <w:pStyle w:val="PL"/>
        <w:rPr>
          <w:snapToGrid w:val="0"/>
        </w:rPr>
      </w:pPr>
      <w:r w:rsidRPr="00FD0425">
        <w:rPr>
          <w:snapToGrid w:val="0"/>
        </w:rPr>
        <w:t>id-TNLA-To-Update-List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100</w:t>
      </w:r>
    </w:p>
    <w:p w:rsidR="004B7699" w:rsidRPr="00FD0425" w:rsidRDefault="004B7699" w:rsidP="00AE213C">
      <w:pPr>
        <w:pStyle w:val="PL"/>
        <w:rPr>
          <w:snapToGrid w:val="0"/>
        </w:rPr>
      </w:pPr>
      <w:r w:rsidRPr="00FD0425">
        <w:rPr>
          <w:snapToGrid w:val="0"/>
        </w:rPr>
        <w:t>id-TNLA-To-Remove-List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101</w:t>
      </w:r>
    </w:p>
    <w:p w:rsidR="004B7699" w:rsidRPr="00FD0425" w:rsidRDefault="004B7699" w:rsidP="00AE213C">
      <w:pPr>
        <w:pStyle w:val="PL"/>
        <w:rPr>
          <w:snapToGrid w:val="0"/>
        </w:rPr>
      </w:pPr>
      <w:r w:rsidRPr="00FD0425">
        <w:rPr>
          <w:snapToGrid w:val="0"/>
        </w:rPr>
        <w:t>id-TNLA-Setup-List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102</w:t>
      </w:r>
    </w:p>
    <w:p w:rsidR="004B7699" w:rsidRPr="00FD0425" w:rsidRDefault="004B7699" w:rsidP="00AE213C">
      <w:pPr>
        <w:pStyle w:val="PL"/>
        <w:rPr>
          <w:snapToGrid w:val="0"/>
        </w:rPr>
      </w:pPr>
      <w:r w:rsidRPr="00FD0425">
        <w:rPr>
          <w:snapToGrid w:val="0"/>
        </w:rPr>
        <w:t>id-TNLA-Failed-To-Setup-List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103</w:t>
      </w:r>
    </w:p>
    <w:p w:rsidR="004B7699" w:rsidRPr="00FD0425" w:rsidRDefault="004B7699" w:rsidP="00AE213C">
      <w:pPr>
        <w:pStyle w:val="PL"/>
      </w:pPr>
      <w:r w:rsidRPr="00FD0425">
        <w:rPr>
          <w:snapToGrid w:val="0"/>
        </w:rPr>
        <w:t>id-PDUSessionToBeReleased-RelReqAck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104</w:t>
      </w:r>
    </w:p>
    <w:p w:rsidR="004B7699" w:rsidRPr="00FD0425" w:rsidRDefault="004B7699" w:rsidP="00AE213C">
      <w:pPr>
        <w:pStyle w:val="PL"/>
      </w:pPr>
      <w:r w:rsidRPr="00FD0425">
        <w:rPr>
          <w:snapToGrid w:val="0"/>
        </w:rPr>
        <w:t>id-S-NG-RANnodeMaxIPDataRate-UL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105</w:t>
      </w:r>
    </w:p>
    <w:p w:rsidR="004B7699" w:rsidRPr="00FD0425" w:rsidRDefault="004B7699" w:rsidP="00AE213C">
      <w:pPr>
        <w:pStyle w:val="PL"/>
      </w:pPr>
      <w:r w:rsidRPr="00FD0425">
        <w:t>id-PDUSessionResourceSecondaryRATUsageList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107</w:t>
      </w:r>
    </w:p>
    <w:p w:rsidR="004B7699" w:rsidRPr="00FD0425" w:rsidRDefault="004B7699" w:rsidP="00AE213C">
      <w:pPr>
        <w:pStyle w:val="PL"/>
      </w:pPr>
      <w:r w:rsidRPr="00FD0425">
        <w:t>id-Additional-UL-NG-U-TNLatUPF-List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108</w:t>
      </w:r>
    </w:p>
    <w:p w:rsidR="004B7699" w:rsidRPr="00FD0425" w:rsidRDefault="004B7699" w:rsidP="00AE213C">
      <w:pPr>
        <w:pStyle w:val="PL"/>
      </w:pPr>
      <w:r w:rsidRPr="00FD0425">
        <w:t>id-SecondarydataForwardingInfoFromTarget-List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109</w:t>
      </w:r>
    </w:p>
    <w:p w:rsidR="004B7699" w:rsidRPr="00FD0425" w:rsidRDefault="004B7699" w:rsidP="00AE213C">
      <w:pPr>
        <w:pStyle w:val="PL"/>
      </w:pPr>
      <w:r w:rsidRPr="00FD0425">
        <w:t>id-LocationInformationSNReporting</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110</w:t>
      </w:r>
    </w:p>
    <w:p w:rsidR="004B7699" w:rsidRPr="00FD0425" w:rsidRDefault="004B7699" w:rsidP="00AE213C">
      <w:pPr>
        <w:pStyle w:val="PL"/>
      </w:pPr>
      <w:r w:rsidRPr="00FD0425">
        <w:rPr>
          <w:rFonts w:cs="Courier New"/>
          <w:snapToGrid w:val="0"/>
          <w:szCs w:val="16"/>
        </w:rPr>
        <w:t>id-LocationInformationSN</w:t>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t>ProtocolIE-ID ::= 111</w:t>
      </w:r>
    </w:p>
    <w:p w:rsidR="004B7699" w:rsidRPr="00FD0425" w:rsidRDefault="004B7699" w:rsidP="00AE213C">
      <w:pPr>
        <w:pStyle w:val="PL"/>
      </w:pPr>
      <w:r w:rsidRPr="00FD0425">
        <w:t>id-LastE-UTRANPLMNIdentity</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112</w:t>
      </w:r>
    </w:p>
    <w:p w:rsidR="004B7699" w:rsidRPr="00FD0425" w:rsidRDefault="004B7699" w:rsidP="00AE213C">
      <w:pPr>
        <w:pStyle w:val="PL"/>
      </w:pPr>
      <w:r w:rsidRPr="00FD0425">
        <w:t>id-S-NG-RANnodeMaxIPDataRate-DL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113</w:t>
      </w:r>
    </w:p>
    <w:p w:rsidR="004B7699" w:rsidRPr="00FD0425" w:rsidRDefault="004B7699" w:rsidP="00AE213C">
      <w:pPr>
        <w:pStyle w:val="PL"/>
      </w:pPr>
      <w:r w:rsidRPr="00FD0425">
        <w:t>id-MaxIPrate-DL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114</w:t>
      </w:r>
    </w:p>
    <w:p w:rsidR="004B7699" w:rsidRPr="00FD0425" w:rsidRDefault="004B7699" w:rsidP="00AE213C">
      <w:pPr>
        <w:pStyle w:val="PL"/>
      </w:pPr>
      <w:r w:rsidRPr="00FD0425">
        <w:t>id-SecurityResult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115</w:t>
      </w:r>
    </w:p>
    <w:p w:rsidR="004B7699" w:rsidRPr="00FD0425" w:rsidRDefault="004B7699" w:rsidP="00AE213C">
      <w:pPr>
        <w:pStyle w:val="PL"/>
      </w:pPr>
      <w:r w:rsidRPr="00FD0425">
        <w:t>id-S-NSSAI</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116</w:t>
      </w:r>
    </w:p>
    <w:p w:rsidR="004B7699" w:rsidRPr="00FD0425" w:rsidRDefault="004B7699" w:rsidP="00AE213C">
      <w:pPr>
        <w:pStyle w:val="PL"/>
      </w:pPr>
      <w:r w:rsidRPr="00FD0425">
        <w:t>id-MR-DC-ResourceCoordinationInfo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117</w:t>
      </w:r>
    </w:p>
    <w:p w:rsidR="004B7699" w:rsidRPr="00FD0425" w:rsidRDefault="004B7699" w:rsidP="00AE213C">
      <w:pPr>
        <w:pStyle w:val="PL"/>
      </w:pPr>
      <w:r w:rsidRPr="00FD0425">
        <w:t>id-AMF-Region-Information-To-Add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118</w:t>
      </w:r>
    </w:p>
    <w:p w:rsidR="004B7699" w:rsidRPr="00FD0425" w:rsidRDefault="004B7699" w:rsidP="00AE213C">
      <w:pPr>
        <w:pStyle w:val="PL"/>
      </w:pPr>
      <w:r w:rsidRPr="00FD0425">
        <w:t>id-AMF-Region-Information-To-Delete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119</w:t>
      </w:r>
    </w:p>
    <w:p w:rsidR="004B7699" w:rsidRPr="00FD0425" w:rsidRDefault="004B7699" w:rsidP="00AE213C">
      <w:pPr>
        <w:pStyle w:val="PL"/>
      </w:pPr>
      <w:r w:rsidRPr="00FD0425">
        <w:t>id-OldQoSFlowMap-ULendmarkerexpected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120</w:t>
      </w:r>
    </w:p>
    <w:p w:rsidR="004B7699" w:rsidRPr="00FD0425" w:rsidRDefault="004B7699" w:rsidP="00AE213C">
      <w:pPr>
        <w:pStyle w:val="PL"/>
        <w:rPr>
          <w:snapToGrid w:val="0"/>
        </w:rPr>
      </w:pPr>
      <w:r w:rsidRPr="00FD0425">
        <w:rPr>
          <w:snapToGrid w:val="0"/>
        </w:rPr>
        <w:t>id-RANPagingFailure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121</w:t>
      </w:r>
    </w:p>
    <w:p w:rsidR="004B7699" w:rsidRPr="00FD0425" w:rsidRDefault="004B7699" w:rsidP="00AE213C">
      <w:pPr>
        <w:pStyle w:val="PL"/>
      </w:pPr>
      <w:r w:rsidRPr="00FD0425">
        <w:rPr>
          <w:snapToGrid w:val="0"/>
        </w:rPr>
        <w:t>id-UERadioCapabilityForPaging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122</w:t>
      </w:r>
    </w:p>
    <w:p w:rsidR="004B7699" w:rsidRPr="00FD0425" w:rsidRDefault="004B7699" w:rsidP="00AE213C">
      <w:pPr>
        <w:pStyle w:val="PL"/>
      </w:pPr>
      <w:r w:rsidRPr="00FD0425">
        <w:t>id-PDUSessionDataForwarding-SNModResponse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123</w:t>
      </w:r>
    </w:p>
    <w:p w:rsidR="004B7699" w:rsidRPr="00FD0425" w:rsidRDefault="004B7699" w:rsidP="00AE213C">
      <w:pPr>
        <w:pStyle w:val="PL"/>
      </w:pPr>
      <w:r w:rsidRPr="00FD0425">
        <w:t>id-DRBsNotAdmittedSetupModifyList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124</w:t>
      </w:r>
    </w:p>
    <w:p w:rsidR="004B7699" w:rsidRPr="00FD0425" w:rsidRDefault="004B7699" w:rsidP="00AE213C">
      <w:pPr>
        <w:pStyle w:val="PL"/>
      </w:pPr>
      <w:r w:rsidRPr="00FD0425">
        <w:t>id-Secondary-MN-Xn-U-TNLInfoatM</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125</w:t>
      </w:r>
    </w:p>
    <w:p w:rsidR="004B7699" w:rsidRPr="00FD0425" w:rsidRDefault="004B7699" w:rsidP="00AE213C">
      <w:pPr>
        <w:pStyle w:val="PL"/>
      </w:pPr>
      <w:r w:rsidRPr="00FD0425">
        <w:t>id-NE-DC-TDM-Pattern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126</w:t>
      </w:r>
    </w:p>
    <w:p w:rsidR="004B7699" w:rsidRPr="00FD0425" w:rsidRDefault="004B7699" w:rsidP="00AE213C">
      <w:pPr>
        <w:pStyle w:val="PL"/>
        <w:rPr>
          <w:snapToGrid w:val="0"/>
          <w:lang w:eastAsia="zh-CN"/>
        </w:rPr>
      </w:pPr>
      <w:r w:rsidRPr="00FD0425">
        <w:rPr>
          <w:snapToGrid w:val="0"/>
          <w:lang w:eastAsia="zh-CN"/>
        </w:rPr>
        <w:t>id-PDUSessionCommonNetworkInstance</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ProtocolIE-ID ::= 127</w:t>
      </w:r>
    </w:p>
    <w:p w:rsidR="004B7699" w:rsidRPr="00FD0425" w:rsidRDefault="004B7699" w:rsidP="00AE213C">
      <w:pPr>
        <w:pStyle w:val="PL"/>
      </w:pPr>
      <w:r w:rsidRPr="00FD0425">
        <w:t>id-BPLMN-ID-Info-EUTRA</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128</w:t>
      </w:r>
    </w:p>
    <w:p w:rsidR="004B7699" w:rsidRPr="00FD0425" w:rsidRDefault="004B7699" w:rsidP="00AE213C">
      <w:pPr>
        <w:pStyle w:val="PL"/>
      </w:pPr>
      <w:r w:rsidRPr="00FD0425">
        <w:t>id-BPLMN-ID-Info-NR</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129</w:t>
      </w:r>
    </w:p>
    <w:p w:rsidR="004B7699" w:rsidRPr="00FD0425" w:rsidRDefault="004B7699" w:rsidP="00AE213C">
      <w:pPr>
        <w:pStyle w:val="PL"/>
      </w:pPr>
      <w:r w:rsidRPr="00FD0425">
        <w:t>id-InterfaceInstanceIndication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130</w:t>
      </w:r>
    </w:p>
    <w:p w:rsidR="004B7699" w:rsidRPr="00FD0425" w:rsidRDefault="004B7699" w:rsidP="00AE213C">
      <w:pPr>
        <w:pStyle w:val="PL"/>
      </w:pPr>
      <w:r w:rsidRPr="00FD0425">
        <w:t>id-S-NG-RANnode-Addition-Trigger-Ind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131</w:t>
      </w:r>
    </w:p>
    <w:p w:rsidR="004B7699" w:rsidRPr="00FD0425" w:rsidRDefault="004B7699" w:rsidP="00AE213C">
      <w:pPr>
        <w:pStyle w:val="PL"/>
      </w:pPr>
      <w:r w:rsidRPr="00FD0425">
        <w:t>id-DefaultDRB-Allowed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132</w:t>
      </w:r>
    </w:p>
    <w:p w:rsidR="004B7699" w:rsidRPr="00FD0425" w:rsidRDefault="004B7699" w:rsidP="00AE213C">
      <w:pPr>
        <w:pStyle w:val="PL"/>
      </w:pPr>
      <w:r w:rsidRPr="00FD0425">
        <w:t>id-DRB-IDs-takenintouse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133</w:t>
      </w:r>
    </w:p>
    <w:p w:rsidR="004B7699" w:rsidRPr="00FD0425" w:rsidRDefault="004B7699" w:rsidP="00AE213C">
      <w:pPr>
        <w:pStyle w:val="PL"/>
      </w:pPr>
      <w:r w:rsidRPr="00FD0425">
        <w:rPr>
          <w:snapToGrid w:val="0"/>
        </w:rPr>
        <w:t>id-SplitSessionIndicator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ProtocolIE-ID ::= </w:t>
      </w:r>
      <w:r w:rsidRPr="00FD0425">
        <w:t>134</w:t>
      </w:r>
    </w:p>
    <w:p w:rsidR="004B7699" w:rsidRPr="00FD0425" w:rsidRDefault="004B7699" w:rsidP="00AE213C">
      <w:pPr>
        <w:pStyle w:val="PL"/>
        <w:rPr>
          <w:snapToGrid w:val="0"/>
        </w:rPr>
      </w:pPr>
      <w:r w:rsidRPr="00FD0425">
        <w:rPr>
          <w:snapToGrid w:val="0"/>
        </w:rPr>
        <w:t>id-CNTypeRestrictionsForEquivalent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135</w:t>
      </w:r>
    </w:p>
    <w:p w:rsidR="004B7699" w:rsidRPr="00FD0425" w:rsidRDefault="004B7699" w:rsidP="00AE213C">
      <w:pPr>
        <w:pStyle w:val="PL"/>
        <w:rPr>
          <w:snapToGrid w:val="0"/>
        </w:rPr>
      </w:pPr>
      <w:r w:rsidRPr="00FD0425">
        <w:rPr>
          <w:snapToGrid w:val="0"/>
        </w:rPr>
        <w:t>id-CNTypeRestrictionsForServing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136</w:t>
      </w:r>
    </w:p>
    <w:p w:rsidR="004B7699" w:rsidRPr="00BE6FC6" w:rsidRDefault="004B7699" w:rsidP="00AE213C">
      <w:pPr>
        <w:pStyle w:val="PL"/>
      </w:pPr>
      <w:r w:rsidRPr="00FD0425">
        <w:rPr>
          <w:snapToGrid w:val="0"/>
        </w:rPr>
        <w:lastRenderedPageBreak/>
        <w:t>id-DRBs-transferred-to-MN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137</w:t>
      </w:r>
    </w:p>
    <w:p w:rsidR="004B7699" w:rsidRPr="00FD0425" w:rsidRDefault="004B7699" w:rsidP="00AE213C">
      <w:pPr>
        <w:pStyle w:val="PL"/>
      </w:pPr>
      <w:r w:rsidRPr="00FD0425">
        <w:rPr>
          <w:noProof w:val="0"/>
          <w:snapToGrid w:val="0"/>
          <w:lang w:eastAsia="zh-CN"/>
        </w:rPr>
        <w:t>id-ULForwardingProposal</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t>ProtocolIE-ID ::= 138</w:t>
      </w:r>
    </w:p>
    <w:p w:rsidR="004B7699" w:rsidRPr="00FD0425" w:rsidRDefault="004B7699" w:rsidP="00AE213C">
      <w:pPr>
        <w:pStyle w:val="PL"/>
        <w:rPr>
          <w:snapToGrid w:val="0"/>
        </w:rPr>
      </w:pPr>
      <w:r w:rsidRPr="00FD0425">
        <w:rPr>
          <w:snapToGrid w:val="0"/>
        </w:rPr>
        <w:t xml:space="preserve">id-EndpointIPAddressAndPort </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139</w:t>
      </w:r>
    </w:p>
    <w:p w:rsidR="004B7699" w:rsidRPr="00FD0425" w:rsidRDefault="004B7699" w:rsidP="00AE213C">
      <w:pPr>
        <w:pStyle w:val="PL"/>
        <w:rPr>
          <w:snapToGrid w:val="0"/>
        </w:rPr>
      </w:pPr>
      <w:r w:rsidRPr="00FD0425">
        <w:rPr>
          <w:snapToGrid w:val="0"/>
        </w:rPr>
        <w:t>id-IntendedTDD-DL-ULConfiguration-NR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140</w:t>
      </w:r>
    </w:p>
    <w:p w:rsidR="004B7699" w:rsidRPr="00FD0425" w:rsidRDefault="004B7699" w:rsidP="00AE213C">
      <w:pPr>
        <w:pStyle w:val="PL"/>
        <w:rPr>
          <w:snapToGrid w:val="0"/>
        </w:rPr>
      </w:pPr>
      <w:r w:rsidRPr="00FD0425">
        <w:rPr>
          <w:snapToGrid w:val="0"/>
        </w:rPr>
        <w:t>id-TNLConfigurationInfo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141</w:t>
      </w:r>
    </w:p>
    <w:p w:rsidR="004B7699" w:rsidRPr="00FD0425" w:rsidRDefault="004B7699" w:rsidP="00AE213C">
      <w:pPr>
        <w:pStyle w:val="PL"/>
        <w:rPr>
          <w:snapToGrid w:val="0"/>
        </w:rPr>
      </w:pPr>
      <w:r w:rsidRPr="00FD0425">
        <w:rPr>
          <w:snapToGrid w:val="0"/>
        </w:rPr>
        <w:t>id-PartialListIndicator</w:t>
      </w:r>
      <w:r>
        <w:rPr>
          <w:snapToGrid w:val="0"/>
        </w:rPr>
        <w:t>-NR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142</w:t>
      </w:r>
    </w:p>
    <w:p w:rsidR="004B7699" w:rsidRPr="00FD0425" w:rsidRDefault="004B7699" w:rsidP="00AE213C">
      <w:pPr>
        <w:pStyle w:val="PL"/>
        <w:rPr>
          <w:snapToGrid w:val="0"/>
        </w:rPr>
      </w:pPr>
      <w:r w:rsidRPr="00FD0425">
        <w:rPr>
          <w:snapToGrid w:val="0"/>
        </w:rPr>
        <w:t>id-MessageOversizeNotification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w:t>
      </w:r>
      <w:r>
        <w:rPr>
          <w:snapToGrid w:val="0"/>
        </w:rPr>
        <w:t>3</w:t>
      </w:r>
    </w:p>
    <w:p w:rsidR="004B7699" w:rsidRPr="00FD0425" w:rsidRDefault="004B7699" w:rsidP="00AE213C">
      <w:pPr>
        <w:pStyle w:val="PL"/>
        <w:rPr>
          <w:snapToGrid w:val="0"/>
        </w:rPr>
      </w:pPr>
      <w:r w:rsidRPr="00FD0425">
        <w:rPr>
          <w:snapToGrid w:val="0"/>
        </w:rPr>
        <w:t>id-CellAndCapacityAssistanceInfo</w:t>
      </w:r>
      <w:r>
        <w:rPr>
          <w:snapToGrid w:val="0"/>
        </w:rPr>
        <w:t>-NR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w:t>
      </w:r>
      <w:r>
        <w:rPr>
          <w:snapToGrid w:val="0"/>
        </w:rPr>
        <w:t>4</w:t>
      </w:r>
    </w:p>
    <w:p w:rsidR="004B7699" w:rsidRPr="00FD0425" w:rsidRDefault="004B7699" w:rsidP="00AE213C">
      <w:pPr>
        <w:pStyle w:val="PL"/>
        <w:rPr>
          <w:snapToGrid w:val="0"/>
        </w:rPr>
      </w:pPr>
      <w:r w:rsidRPr="00FD0425">
        <w:rPr>
          <w:snapToGrid w:val="0"/>
        </w:rPr>
        <w:t>id-NG-RANTraceID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w:t>
      </w:r>
      <w:r>
        <w:rPr>
          <w:snapToGrid w:val="0"/>
        </w:rPr>
        <w:t>5</w:t>
      </w:r>
    </w:p>
    <w:p w:rsidR="004B7699" w:rsidRPr="00FD0425" w:rsidRDefault="004B7699" w:rsidP="00AE213C">
      <w:pPr>
        <w:pStyle w:val="PL"/>
      </w:pPr>
      <w:r w:rsidRPr="00FD0425">
        <w:rPr>
          <w:snapToGrid w:val="0"/>
        </w:rPr>
        <w:t>id-NonGBRResources-Offered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14</w:t>
      </w:r>
      <w:r>
        <w:t>6</w:t>
      </w:r>
    </w:p>
    <w:p w:rsidR="004B7699" w:rsidRPr="00FD0425" w:rsidRDefault="004B7699" w:rsidP="00AE213C">
      <w:pPr>
        <w:pStyle w:val="PL"/>
        <w:rPr>
          <w:snapToGrid w:val="0"/>
        </w:rPr>
      </w:pPr>
      <w:r w:rsidRPr="00FD0425">
        <w:rPr>
          <w:snapToGrid w:val="0"/>
        </w:rPr>
        <w:t>id-FastMCGRecoveryRRCTransfer-SN-to-MN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bookmarkStart w:id="3472" w:name="_Hlk29912457"/>
      <w:r w:rsidRPr="00FD0425">
        <w:rPr>
          <w:snapToGrid w:val="0"/>
        </w:rPr>
        <w:t>ProtocolIE-ID</w:t>
      </w:r>
      <w:bookmarkEnd w:id="3472"/>
      <w:r w:rsidRPr="00FD0425">
        <w:rPr>
          <w:snapToGrid w:val="0"/>
        </w:rPr>
        <w:t xml:space="preserve"> ::= 1</w:t>
      </w:r>
      <w:r>
        <w:rPr>
          <w:snapToGrid w:val="0"/>
        </w:rPr>
        <w:t>47</w:t>
      </w:r>
    </w:p>
    <w:p w:rsidR="004B7699" w:rsidRPr="00FD0425" w:rsidRDefault="004B7699" w:rsidP="00AE213C">
      <w:pPr>
        <w:pStyle w:val="PL"/>
        <w:rPr>
          <w:snapToGrid w:val="0"/>
        </w:rPr>
      </w:pPr>
      <w:r w:rsidRPr="00FD0425">
        <w:rPr>
          <w:snapToGrid w:val="0"/>
        </w:rPr>
        <w:t>id-</w:t>
      </w:r>
      <w:r>
        <w:rPr>
          <w:snapToGrid w:val="0"/>
        </w:rPr>
        <w:t>R</w:t>
      </w:r>
      <w:r w:rsidRPr="00FD0425">
        <w:rPr>
          <w:snapToGrid w:val="0"/>
        </w:rPr>
        <w:t>equestedFastMCGRecoveryViaSRB3</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w:t>
      </w:r>
      <w:r>
        <w:rPr>
          <w:snapToGrid w:val="0"/>
        </w:rPr>
        <w:t>48</w:t>
      </w:r>
    </w:p>
    <w:p w:rsidR="004B7699" w:rsidRPr="00FD0425" w:rsidRDefault="004B7699" w:rsidP="00AE213C">
      <w:pPr>
        <w:pStyle w:val="PL"/>
        <w:rPr>
          <w:snapToGrid w:val="0"/>
        </w:rPr>
      </w:pPr>
      <w:r w:rsidRPr="00FD0425">
        <w:rPr>
          <w:snapToGrid w:val="0"/>
        </w:rPr>
        <w:t>id-</w:t>
      </w:r>
      <w:r>
        <w:rPr>
          <w:snapToGrid w:val="0"/>
        </w:rPr>
        <w:t>Available</w:t>
      </w:r>
      <w:r w:rsidRPr="00FD0425">
        <w:rPr>
          <w:snapToGrid w:val="0"/>
        </w:rPr>
        <w:t>FastMCGRecoveryViaSRB3</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w:t>
      </w:r>
      <w:r>
        <w:rPr>
          <w:snapToGrid w:val="0"/>
        </w:rPr>
        <w:t>49</w:t>
      </w:r>
    </w:p>
    <w:p w:rsidR="004B7699" w:rsidRPr="00FD0425" w:rsidRDefault="004B7699" w:rsidP="00AE213C">
      <w:pPr>
        <w:pStyle w:val="PL"/>
        <w:rPr>
          <w:snapToGrid w:val="0"/>
        </w:rPr>
      </w:pPr>
      <w:r w:rsidRPr="00FD0425">
        <w:rPr>
          <w:snapToGrid w:val="0"/>
        </w:rPr>
        <w:t>id-</w:t>
      </w:r>
      <w:r>
        <w:rPr>
          <w:snapToGrid w:val="0"/>
        </w:rPr>
        <w:t>R</w:t>
      </w:r>
      <w:r w:rsidRPr="00FD0425">
        <w:rPr>
          <w:snapToGrid w:val="0"/>
        </w:rPr>
        <w:t>equestedFastMCGRecoveryViaSRB3Release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15</w:t>
      </w:r>
      <w:r>
        <w:rPr>
          <w:snapToGrid w:val="0"/>
        </w:rPr>
        <w:t>0</w:t>
      </w:r>
    </w:p>
    <w:p w:rsidR="004B7699" w:rsidRPr="00FD0425" w:rsidRDefault="004B7699" w:rsidP="00AE213C">
      <w:pPr>
        <w:pStyle w:val="PL"/>
        <w:rPr>
          <w:snapToGrid w:val="0"/>
        </w:rPr>
      </w:pPr>
      <w:r w:rsidRPr="00FD0425">
        <w:rPr>
          <w:snapToGrid w:val="0"/>
        </w:rPr>
        <w:t>id-ReleaseFastMCGRecoveryViaSRB3</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ProtocolIE-ID ::= 15</w:t>
      </w:r>
      <w:r>
        <w:rPr>
          <w:snapToGrid w:val="0"/>
        </w:rPr>
        <w:t>1</w:t>
      </w:r>
    </w:p>
    <w:p w:rsidR="004B7699" w:rsidRDefault="004B7699" w:rsidP="00AE213C">
      <w:pPr>
        <w:pStyle w:val="PL"/>
        <w:rPr>
          <w:snapToGrid w:val="0"/>
        </w:rPr>
      </w:pPr>
      <w:r w:rsidRPr="00FD0425">
        <w:rPr>
          <w:snapToGrid w:val="0"/>
        </w:rPr>
        <w:t>id-FastMCGRecoveryRRCTransfer-MN-to-SN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15</w:t>
      </w:r>
      <w:r>
        <w:rPr>
          <w:snapToGrid w:val="0"/>
        </w:rPr>
        <w:t>2</w:t>
      </w:r>
    </w:p>
    <w:p w:rsidR="004B7699" w:rsidRDefault="004B7699" w:rsidP="00AE213C">
      <w:pPr>
        <w:pStyle w:val="PL"/>
        <w:rPr>
          <w:snapToGrid w:val="0"/>
        </w:rPr>
      </w:pPr>
      <w:r w:rsidRPr="00F26C0D">
        <w:rPr>
          <w:snapToGrid w:val="0"/>
        </w:rPr>
        <w:t>id-ExtendedRATRestrictionInformation</w:t>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t xml:space="preserve">ProtocolIE-ID ::= </w:t>
      </w:r>
      <w:r>
        <w:rPr>
          <w:snapToGrid w:val="0"/>
        </w:rPr>
        <w:t>153</w:t>
      </w:r>
    </w:p>
    <w:p w:rsidR="004B7699" w:rsidRDefault="004B7699" w:rsidP="00AE213C">
      <w:pPr>
        <w:pStyle w:val="PL"/>
        <w:rPr>
          <w:snapToGrid w:val="0"/>
        </w:rPr>
      </w:pPr>
      <w:r w:rsidRPr="008A2516">
        <w:rPr>
          <w:snapToGrid w:val="0"/>
        </w:rPr>
        <w:t>id-QoSMonitoringRequest</w:t>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Pr>
          <w:snapToGrid w:val="0"/>
        </w:rPr>
        <w:tab/>
      </w:r>
      <w:r>
        <w:rPr>
          <w:snapToGrid w:val="0"/>
        </w:rPr>
        <w:tab/>
      </w:r>
      <w:r>
        <w:rPr>
          <w:snapToGrid w:val="0"/>
        </w:rPr>
        <w:tab/>
      </w:r>
      <w:r>
        <w:rPr>
          <w:snapToGrid w:val="0"/>
        </w:rPr>
        <w:tab/>
      </w:r>
      <w:r w:rsidRPr="008A2516">
        <w:rPr>
          <w:snapToGrid w:val="0"/>
        </w:rPr>
        <w:t xml:space="preserve">ProtocolIE-ID ::= </w:t>
      </w:r>
      <w:r>
        <w:rPr>
          <w:snapToGrid w:val="0"/>
        </w:rPr>
        <w:t>154</w:t>
      </w:r>
    </w:p>
    <w:p w:rsidR="004B7699" w:rsidRDefault="004B7699" w:rsidP="00AE213C">
      <w:pPr>
        <w:pStyle w:val="PL"/>
        <w:rPr>
          <w:snapToGrid w:val="0"/>
        </w:rPr>
      </w:pPr>
      <w:r w:rsidRPr="005B601F">
        <w:rPr>
          <w:snapToGrid w:val="0"/>
        </w:rPr>
        <w:t>id-FiveGCMobilityRestrictionListContainer</w:t>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t xml:space="preserve">ProtocolIE-ID ::= </w:t>
      </w:r>
      <w:r>
        <w:rPr>
          <w:snapToGrid w:val="0"/>
        </w:rPr>
        <w:t>155</w:t>
      </w:r>
    </w:p>
    <w:p w:rsidR="004B7699" w:rsidRPr="006663B1" w:rsidRDefault="004B7699" w:rsidP="00AE213C">
      <w:pPr>
        <w:pStyle w:val="PL"/>
        <w:rPr>
          <w:snapToGrid w:val="0"/>
        </w:rPr>
      </w:pPr>
      <w:r w:rsidRPr="006663B1">
        <w:rPr>
          <w:snapToGrid w:val="0"/>
        </w:rPr>
        <w:t>id-PartialListIndicator-EUTRA</w:t>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t xml:space="preserve">ProtocolIE-ID ::= </w:t>
      </w:r>
      <w:r>
        <w:rPr>
          <w:snapToGrid w:val="0"/>
        </w:rPr>
        <w:t>156</w:t>
      </w:r>
    </w:p>
    <w:p w:rsidR="004B7699" w:rsidRPr="00FD0425" w:rsidRDefault="004B7699" w:rsidP="00AE213C">
      <w:pPr>
        <w:pStyle w:val="PL"/>
        <w:rPr>
          <w:snapToGrid w:val="0"/>
        </w:rPr>
      </w:pPr>
      <w:r w:rsidRPr="006663B1">
        <w:rPr>
          <w:snapToGrid w:val="0"/>
        </w:rPr>
        <w:t>id-CellAndCapacityAssistanceInfo-EUTRA</w:t>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t xml:space="preserve">ProtocolIE-ID ::= </w:t>
      </w:r>
      <w:r>
        <w:rPr>
          <w:snapToGrid w:val="0"/>
        </w:rPr>
        <w:t>157</w:t>
      </w:r>
    </w:p>
    <w:p w:rsidR="004B7699" w:rsidRDefault="004B7699" w:rsidP="00AE213C">
      <w:pPr>
        <w:pStyle w:val="PL"/>
        <w:rPr>
          <w:snapToGrid w:val="0"/>
        </w:rPr>
      </w:pPr>
      <w:r w:rsidRPr="00064808">
        <w:rPr>
          <w:snapToGrid w:val="0"/>
        </w:rPr>
        <w:t>id-CHOinformation</w:t>
      </w:r>
      <w:r>
        <w:rPr>
          <w:snapToGrid w:val="0"/>
        </w:rPr>
        <w:t>-Req</w:t>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t xml:space="preserve">ProtocolIE-ID ::= </w:t>
      </w:r>
      <w:r>
        <w:rPr>
          <w:snapToGrid w:val="0"/>
        </w:rPr>
        <w:t>158</w:t>
      </w:r>
    </w:p>
    <w:p w:rsidR="004B7699" w:rsidRDefault="004B7699" w:rsidP="00AE213C">
      <w:pPr>
        <w:pStyle w:val="PL"/>
        <w:rPr>
          <w:snapToGrid w:val="0"/>
        </w:rPr>
      </w:pPr>
      <w:r w:rsidRPr="00064808">
        <w:rPr>
          <w:snapToGrid w:val="0"/>
        </w:rPr>
        <w:t>id-CHOinformation</w:t>
      </w:r>
      <w:r>
        <w:rPr>
          <w:snapToGrid w:val="0"/>
        </w:rPr>
        <w:t>-Ack</w:t>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t xml:space="preserve">ProtocolIE-ID ::= </w:t>
      </w:r>
      <w:r>
        <w:rPr>
          <w:snapToGrid w:val="0"/>
        </w:rPr>
        <w:t>159</w:t>
      </w:r>
    </w:p>
    <w:p w:rsidR="004B7699" w:rsidRDefault="004B7699" w:rsidP="00AE213C">
      <w:pPr>
        <w:pStyle w:val="PL"/>
        <w:rPr>
          <w:snapToGrid w:val="0"/>
        </w:rPr>
      </w:pPr>
      <w:r w:rsidRPr="00117C2A">
        <w:rPr>
          <w:snapToGrid w:val="0"/>
        </w:rPr>
        <w:t>id-target</w:t>
      </w:r>
      <w:r>
        <w:rPr>
          <w:snapToGrid w:val="0"/>
        </w:rPr>
        <w:t>CellsToCancel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160</w:t>
      </w:r>
    </w:p>
    <w:p w:rsidR="004B7699" w:rsidRDefault="004B7699" w:rsidP="00AE213C">
      <w:pPr>
        <w:pStyle w:val="PL"/>
        <w:rPr>
          <w:snapToGrid w:val="0"/>
        </w:rPr>
      </w:pPr>
      <w:r w:rsidRPr="007E6716">
        <w:rPr>
          <w:snapToGrid w:val="0"/>
        </w:rPr>
        <w:t>id-</w:t>
      </w:r>
      <w:r>
        <w:rPr>
          <w:snapToGrid w:val="0"/>
        </w:rPr>
        <w:t>requestedT</w:t>
      </w:r>
      <w:r w:rsidRPr="007E6716">
        <w:rPr>
          <w:snapToGrid w:val="0"/>
        </w:rPr>
        <w:t>argetCellGlobalID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161</w:t>
      </w:r>
    </w:p>
    <w:p w:rsidR="004B7699" w:rsidRDefault="004B7699" w:rsidP="00AE213C">
      <w:pPr>
        <w:pStyle w:val="PL"/>
        <w:rPr>
          <w:snapToGrid w:val="0"/>
        </w:rPr>
      </w:pPr>
      <w:r w:rsidRPr="00117C2A">
        <w:rPr>
          <w:snapToGrid w:val="0"/>
        </w:rPr>
        <w:t>id-</w:t>
      </w:r>
      <w:r>
        <w:rPr>
          <w:snapToGrid w:val="0"/>
        </w:rPr>
        <w:t>procedureStage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162</w:t>
      </w:r>
    </w:p>
    <w:p w:rsidR="004B7699" w:rsidRDefault="004B7699" w:rsidP="00AE213C">
      <w:pPr>
        <w:pStyle w:val="PL"/>
        <w:rPr>
          <w:lang w:eastAsia="ja-JP"/>
        </w:rPr>
      </w:pPr>
      <w:r w:rsidRPr="00AA5DA2">
        <w:rPr>
          <w:noProof w:val="0"/>
          <w:snapToGrid w:val="0"/>
        </w:rPr>
        <w:t>id-</w:t>
      </w:r>
      <w:r>
        <w:rPr>
          <w:lang w:eastAsia="ja-JP"/>
        </w:rPr>
        <w:t>DAPSRequestInfo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163</w:t>
      </w:r>
    </w:p>
    <w:p w:rsidR="004B7699" w:rsidRDefault="004B7699" w:rsidP="00AE213C">
      <w:pPr>
        <w:pStyle w:val="PL"/>
        <w:rPr>
          <w:lang w:eastAsia="ja-JP"/>
        </w:rPr>
      </w:pPr>
      <w:r w:rsidRPr="00AA5DA2">
        <w:rPr>
          <w:noProof w:val="0"/>
          <w:snapToGrid w:val="0"/>
        </w:rPr>
        <w:t>id-</w:t>
      </w:r>
      <w:r>
        <w:rPr>
          <w:lang w:eastAsia="ja-JP"/>
        </w:rPr>
        <w:t>DAPS</w:t>
      </w:r>
      <w:r>
        <w:rPr>
          <w:rFonts w:hint="eastAsia"/>
          <w:lang w:eastAsia="zh-CN"/>
        </w:rPr>
        <w:t>Response</w:t>
      </w:r>
      <w:r>
        <w:rPr>
          <w:lang w:eastAsia="ja-JP"/>
        </w:rPr>
        <w:t>Info-List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164</w:t>
      </w:r>
    </w:p>
    <w:p w:rsidR="004B7699" w:rsidRDefault="004B7699" w:rsidP="00AE213C">
      <w:pPr>
        <w:pStyle w:val="PL"/>
        <w:rPr>
          <w:snapToGrid w:val="0"/>
        </w:rPr>
      </w:pPr>
      <w:r>
        <w:t>id-</w:t>
      </w:r>
      <w:r>
        <w:rPr>
          <w:snapToGrid w:val="0"/>
        </w:rPr>
        <w:t>CHO-MRDC-</w:t>
      </w:r>
      <w:r w:rsidRPr="00B818AB">
        <w:rPr>
          <w:snapToGrid w:val="0"/>
        </w:rPr>
        <w:t>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6663B1">
        <w:rPr>
          <w:snapToGrid w:val="0"/>
        </w:rPr>
        <w:t xml:space="preserve">ProtocolIE-ID ::= </w:t>
      </w:r>
      <w:r>
        <w:rPr>
          <w:snapToGrid w:val="0"/>
        </w:rPr>
        <w:t>165</w:t>
      </w:r>
    </w:p>
    <w:p w:rsidR="004B7699" w:rsidRDefault="004B7699" w:rsidP="00AE213C">
      <w:pPr>
        <w:pStyle w:val="PL"/>
        <w:rPr>
          <w:snapToGrid w:val="0"/>
        </w:rPr>
      </w:pPr>
      <w:r w:rsidRPr="00C37D2B">
        <w:rPr>
          <w:snapToGrid w:val="0"/>
        </w:rPr>
        <w:t>id-OffsetOfNbiotChannelNumberToDL-EARFCN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ab/>
      </w:r>
      <w:r w:rsidRPr="00FD0425">
        <w:rPr>
          <w:snapToGrid w:val="0"/>
        </w:rPr>
        <w:tab/>
      </w:r>
      <w:r w:rsidRPr="00FD0425">
        <w:rPr>
          <w:snapToGrid w:val="0"/>
        </w:rPr>
        <w:tab/>
        <w:t xml:space="preserve">ProtocolIE-ID ::= </w:t>
      </w:r>
      <w:r>
        <w:rPr>
          <w:snapToGrid w:val="0"/>
        </w:rPr>
        <w:t>166</w:t>
      </w:r>
    </w:p>
    <w:p w:rsidR="004B7699" w:rsidRDefault="004B7699" w:rsidP="00AE213C">
      <w:pPr>
        <w:pStyle w:val="PL"/>
        <w:rPr>
          <w:snapToGrid w:val="0"/>
          <w:lang w:eastAsia="zh-CN"/>
        </w:rPr>
      </w:pPr>
      <w:r w:rsidRPr="00C37D2B">
        <w:rPr>
          <w:snapToGrid w:val="0"/>
        </w:rPr>
        <w:t>id-OffsetOfNbiotChannelNumberToUL-EARFCN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ab/>
      </w:r>
      <w:r w:rsidRPr="00FD0425">
        <w:rPr>
          <w:snapToGrid w:val="0"/>
        </w:rPr>
        <w:tab/>
      </w:r>
      <w:r w:rsidRPr="00FD0425">
        <w:rPr>
          <w:snapToGrid w:val="0"/>
        </w:rPr>
        <w:tab/>
        <w:t xml:space="preserve">ProtocolIE-ID ::= </w:t>
      </w:r>
      <w:r>
        <w:rPr>
          <w:snapToGrid w:val="0"/>
        </w:rPr>
        <w:t>167</w:t>
      </w:r>
    </w:p>
    <w:p w:rsidR="004B7699" w:rsidRPr="00FD0425" w:rsidRDefault="004B7699" w:rsidP="00AE213C">
      <w:pPr>
        <w:pStyle w:val="PL"/>
      </w:pPr>
      <w:r w:rsidRPr="00C37D2B">
        <w:rPr>
          <w:noProof w:val="0"/>
          <w:snapToGrid w:val="0"/>
        </w:rPr>
        <w:t>id-NBIoT-UL-DL-AlignmentOffset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ProtocolIE-ID ::= </w:t>
      </w:r>
      <w:r>
        <w:rPr>
          <w:snapToGrid w:val="0"/>
        </w:rPr>
        <w:t>168</w:t>
      </w:r>
    </w:p>
    <w:p w:rsidR="004B7699" w:rsidRPr="009354E2" w:rsidRDefault="004B7699" w:rsidP="00AE213C">
      <w:pPr>
        <w:pStyle w:val="PL"/>
      </w:pPr>
      <w:r w:rsidRPr="009354E2">
        <w:t>id-LTEV2XServicesAuthorized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9354E2">
        <w:t>ProtocolIE-ID ::= 169</w:t>
      </w:r>
    </w:p>
    <w:p w:rsidR="004B7699" w:rsidRPr="009354E2" w:rsidRDefault="004B7699" w:rsidP="00AE213C">
      <w:pPr>
        <w:pStyle w:val="PL"/>
      </w:pPr>
      <w:r w:rsidRPr="009354E2">
        <w:t>id-NRV2XServicesAuthorized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9354E2">
        <w:t>ProtocolIE-ID ::= 170</w:t>
      </w:r>
    </w:p>
    <w:p w:rsidR="004B7699" w:rsidRPr="009354E2" w:rsidRDefault="004B7699" w:rsidP="00AE213C">
      <w:pPr>
        <w:pStyle w:val="PL"/>
      </w:pPr>
      <w:r w:rsidRPr="009354E2">
        <w:t>id-LTEUESidelinkAggregateMaximumBitRate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9354E2">
        <w:t>ProtocolIE-ID ::= 171</w:t>
      </w:r>
    </w:p>
    <w:p w:rsidR="004B7699" w:rsidRPr="009354E2" w:rsidRDefault="004B7699" w:rsidP="00AE213C">
      <w:pPr>
        <w:pStyle w:val="PL"/>
      </w:pPr>
      <w:r w:rsidRPr="009354E2">
        <w:t>id-NRUESidelinkAggregateMaximumBitRate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9354E2">
        <w:t>ProtocolIE-ID ::= 172</w:t>
      </w:r>
    </w:p>
    <w:p w:rsidR="004B7699" w:rsidRPr="009354E2" w:rsidRDefault="004B7699" w:rsidP="00AE213C">
      <w:pPr>
        <w:pStyle w:val="PL"/>
      </w:pPr>
      <w:r w:rsidRPr="009354E2">
        <w:rPr>
          <w:rFonts w:hint="eastAsia"/>
        </w:rPr>
        <w:t>id-PC5QoSParameters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9354E2">
        <w:t>ProtocolIE-ID ::= 173</w:t>
      </w:r>
    </w:p>
    <w:p w:rsidR="004B7699" w:rsidRPr="00EA0821" w:rsidRDefault="004B7699" w:rsidP="00AE213C">
      <w:pPr>
        <w:pStyle w:val="PL"/>
      </w:pPr>
      <w:r w:rsidRPr="00EA0821">
        <w:t>id-AlternativeQoSParaSetList</w:t>
      </w:r>
      <w:r w:rsidRPr="00EA0821">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EA0821">
        <w:t xml:space="preserve">ProtocolIE-ID ::= </w:t>
      </w:r>
      <w:r>
        <w:t>174</w:t>
      </w:r>
    </w:p>
    <w:p w:rsidR="004B7699" w:rsidRPr="00EA0821" w:rsidRDefault="004B7699" w:rsidP="00AE213C">
      <w:pPr>
        <w:pStyle w:val="PL"/>
      </w:pPr>
      <w:r w:rsidRPr="00EA0821">
        <w:t>id-CurrentQoSParaSetIndex</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EA0821">
        <w:t xml:space="preserve">ProtocolIE-ID ::= </w:t>
      </w:r>
      <w:r>
        <w:t>175</w:t>
      </w:r>
    </w:p>
    <w:p w:rsidR="004B7699" w:rsidRPr="00826BC3" w:rsidRDefault="004B7699" w:rsidP="00AE213C">
      <w:pPr>
        <w:pStyle w:val="PL"/>
        <w:rPr>
          <w:snapToGrid w:val="0"/>
          <w:lang w:val="it-IT"/>
        </w:rPr>
      </w:pPr>
      <w:r w:rsidRPr="00826BC3">
        <w:rPr>
          <w:lang w:val="it-IT"/>
        </w:rPr>
        <w:t>id-Mobility</w:t>
      </w:r>
      <w:r w:rsidRPr="00826BC3">
        <w:rPr>
          <w:snapToGrid w:val="0"/>
          <w:lang w:val="it-IT"/>
        </w:rPr>
        <w:t xml:space="preserve">Information </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176</w:t>
      </w:r>
    </w:p>
    <w:p w:rsidR="004B7699" w:rsidRPr="00826BC3" w:rsidRDefault="004B7699" w:rsidP="00AE213C">
      <w:pPr>
        <w:pStyle w:val="PL"/>
        <w:tabs>
          <w:tab w:val="clear" w:pos="2688"/>
          <w:tab w:val="clear" w:pos="9216"/>
          <w:tab w:val="left" w:pos="2608"/>
          <w:tab w:val="left" w:pos="9364"/>
        </w:tabs>
        <w:rPr>
          <w:noProof w:val="0"/>
          <w:snapToGrid w:val="0"/>
          <w:lang w:val="it-IT"/>
        </w:rPr>
      </w:pPr>
      <w:r w:rsidRPr="00826BC3">
        <w:rPr>
          <w:snapToGrid w:val="0"/>
          <w:lang w:val="it-IT"/>
        </w:rPr>
        <w:t>id-InitiatingCondition-FailureIndication</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177</w:t>
      </w:r>
    </w:p>
    <w:p w:rsidR="004B7699" w:rsidRPr="00826BC3" w:rsidRDefault="004B7699" w:rsidP="00AE213C">
      <w:pPr>
        <w:pStyle w:val="PL"/>
        <w:tabs>
          <w:tab w:val="clear" w:pos="2688"/>
          <w:tab w:val="clear" w:pos="9216"/>
          <w:tab w:val="left" w:pos="2608"/>
          <w:tab w:val="left" w:pos="9196"/>
        </w:tabs>
        <w:rPr>
          <w:noProof w:val="0"/>
          <w:snapToGrid w:val="0"/>
          <w:lang w:val="it-IT"/>
        </w:rPr>
      </w:pPr>
      <w:r w:rsidRPr="00826BC3">
        <w:rPr>
          <w:noProof w:val="0"/>
          <w:snapToGrid w:val="0"/>
          <w:lang w:val="it-IT"/>
        </w:rPr>
        <w:t>id-UEHistoryInformationFromTheUE</w:t>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Pr>
          <w:noProof w:val="0"/>
          <w:snapToGrid w:val="0"/>
          <w:lang w:val="it-IT"/>
        </w:rPr>
        <w:tab/>
      </w:r>
      <w:r w:rsidRPr="00826BC3">
        <w:rPr>
          <w:noProof w:val="0"/>
          <w:snapToGrid w:val="0"/>
          <w:lang w:val="it-IT"/>
        </w:rPr>
        <w:t>ProtocolIE-ID ::=</w:t>
      </w:r>
      <w:r w:rsidRPr="00826BC3">
        <w:rPr>
          <w:snapToGrid w:val="0"/>
          <w:lang w:val="it-IT"/>
        </w:rPr>
        <w:t xml:space="preserve"> </w:t>
      </w:r>
      <w:r>
        <w:rPr>
          <w:snapToGrid w:val="0"/>
          <w:lang w:val="it-IT"/>
        </w:rPr>
        <w:t>178</w:t>
      </w:r>
    </w:p>
    <w:p w:rsidR="004B7699" w:rsidRPr="00826BC3" w:rsidRDefault="004B7699" w:rsidP="00AE213C">
      <w:pPr>
        <w:pStyle w:val="PL"/>
        <w:rPr>
          <w:snapToGrid w:val="0"/>
          <w:lang w:val="it-IT"/>
        </w:rPr>
      </w:pPr>
      <w:r w:rsidRPr="00826BC3">
        <w:rPr>
          <w:snapToGrid w:val="0"/>
          <w:lang w:val="it-IT"/>
        </w:rPr>
        <w:t>id-HandoverReportType</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179</w:t>
      </w:r>
    </w:p>
    <w:p w:rsidR="004B7699" w:rsidRPr="00826BC3" w:rsidRDefault="004B7699" w:rsidP="00AE213C">
      <w:pPr>
        <w:pStyle w:val="PL"/>
        <w:rPr>
          <w:lang w:val="it-IT" w:eastAsia="ja-JP"/>
        </w:rPr>
      </w:pPr>
      <w:r w:rsidRPr="00826BC3">
        <w:rPr>
          <w:snapToGrid w:val="0"/>
          <w:lang w:val="it-IT"/>
        </w:rPr>
        <w:t>id-</w:t>
      </w:r>
      <w:r w:rsidRPr="00826BC3">
        <w:rPr>
          <w:lang w:val="it-IT" w:eastAsia="zh-CN"/>
        </w:rPr>
        <w:t>Handover</w:t>
      </w:r>
      <w:r w:rsidRPr="00826BC3">
        <w:rPr>
          <w:lang w:val="it-IT" w:eastAsia="ja-JP"/>
        </w:rPr>
        <w:t>Cause</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180</w:t>
      </w:r>
    </w:p>
    <w:p w:rsidR="004B7699" w:rsidRPr="00826BC3" w:rsidRDefault="004B7699" w:rsidP="00AE213C">
      <w:pPr>
        <w:pStyle w:val="PL"/>
        <w:rPr>
          <w:lang w:val="it-IT" w:eastAsia="ja-JP"/>
        </w:rPr>
      </w:pPr>
      <w:r w:rsidRPr="00826BC3">
        <w:rPr>
          <w:snapToGrid w:val="0"/>
          <w:lang w:val="it-IT"/>
        </w:rPr>
        <w:t>id-</w:t>
      </w:r>
      <w:r w:rsidRPr="00826BC3">
        <w:rPr>
          <w:lang w:val="it-IT" w:eastAsia="ja-JP"/>
        </w:rPr>
        <w:t>SourceCellCGI</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181</w:t>
      </w:r>
    </w:p>
    <w:p w:rsidR="004B7699" w:rsidRPr="00826BC3" w:rsidRDefault="004B7699" w:rsidP="00AE213C">
      <w:pPr>
        <w:pStyle w:val="PL"/>
        <w:rPr>
          <w:lang w:val="it-IT" w:eastAsia="ja-JP"/>
        </w:rPr>
      </w:pPr>
      <w:r w:rsidRPr="00826BC3">
        <w:rPr>
          <w:lang w:val="it-IT" w:eastAsia="ja-JP"/>
        </w:rPr>
        <w:t>id-TargetCellCGI</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182</w:t>
      </w:r>
    </w:p>
    <w:p w:rsidR="004B7699" w:rsidRPr="00826BC3" w:rsidRDefault="004B7699" w:rsidP="00AE213C">
      <w:pPr>
        <w:pStyle w:val="PL"/>
        <w:rPr>
          <w:snapToGrid w:val="0"/>
          <w:lang w:val="it-IT"/>
        </w:rPr>
      </w:pPr>
      <w:r w:rsidRPr="00826BC3">
        <w:rPr>
          <w:snapToGrid w:val="0"/>
          <w:lang w:val="it-IT"/>
        </w:rPr>
        <w:t>id-</w:t>
      </w:r>
      <w:r w:rsidRPr="00826BC3">
        <w:rPr>
          <w:lang w:val="it-IT" w:eastAsia="ja-JP"/>
        </w:rPr>
        <w:t>ReEstablishmentCellCGI</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183</w:t>
      </w:r>
    </w:p>
    <w:p w:rsidR="004B7699" w:rsidRPr="00826BC3" w:rsidRDefault="004B7699" w:rsidP="00AE213C">
      <w:pPr>
        <w:pStyle w:val="PL"/>
        <w:rPr>
          <w:lang w:val="it-IT" w:eastAsia="ja-JP"/>
        </w:rPr>
      </w:pPr>
      <w:r w:rsidRPr="00826BC3">
        <w:rPr>
          <w:snapToGrid w:val="0"/>
          <w:lang w:val="it-IT"/>
        </w:rPr>
        <w:t>id-</w:t>
      </w:r>
      <w:r w:rsidRPr="00826BC3">
        <w:rPr>
          <w:lang w:val="it-IT" w:eastAsia="ja-JP"/>
        </w:rPr>
        <w:t>TargetCellin</w:t>
      </w:r>
      <w:r w:rsidRPr="00826BC3">
        <w:rPr>
          <w:lang w:val="it-IT" w:eastAsia="zh-CN"/>
        </w:rPr>
        <w:t>E</w:t>
      </w:r>
      <w:r w:rsidRPr="00826BC3">
        <w:rPr>
          <w:lang w:val="it-IT" w:eastAsia="ja-JP"/>
        </w:rPr>
        <w:t>UTRAN</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184</w:t>
      </w:r>
    </w:p>
    <w:p w:rsidR="004B7699" w:rsidRPr="00826BC3" w:rsidRDefault="004B7699" w:rsidP="00AE213C">
      <w:pPr>
        <w:pStyle w:val="PL"/>
        <w:rPr>
          <w:lang w:val="it-IT" w:eastAsia="ja-JP"/>
        </w:rPr>
      </w:pPr>
      <w:r w:rsidRPr="00826BC3">
        <w:rPr>
          <w:snapToGrid w:val="0"/>
          <w:lang w:val="it-IT"/>
        </w:rPr>
        <w:t>id-</w:t>
      </w:r>
      <w:r w:rsidRPr="00826BC3">
        <w:rPr>
          <w:lang w:val="it-IT" w:eastAsia="ja-JP"/>
        </w:rPr>
        <w:t>SourceCellCRNTI</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185</w:t>
      </w:r>
    </w:p>
    <w:p w:rsidR="004B7699" w:rsidRPr="00826BC3" w:rsidRDefault="004B7699" w:rsidP="00AE213C">
      <w:pPr>
        <w:pStyle w:val="PL"/>
        <w:rPr>
          <w:snapToGrid w:val="0"/>
          <w:lang w:val="it-IT"/>
        </w:rPr>
      </w:pPr>
      <w:r w:rsidRPr="00826BC3">
        <w:rPr>
          <w:snapToGrid w:val="0"/>
          <w:lang w:val="it-IT"/>
        </w:rPr>
        <w:t>id-</w:t>
      </w:r>
      <w:r w:rsidRPr="00826BC3">
        <w:rPr>
          <w:lang w:val="it-IT" w:eastAsia="ja-JP"/>
        </w:rPr>
        <w:t>UERLFReportContainer</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186</w:t>
      </w:r>
    </w:p>
    <w:p w:rsidR="004B7699" w:rsidRPr="00826BC3" w:rsidRDefault="004B7699" w:rsidP="00AE213C">
      <w:pPr>
        <w:pStyle w:val="PL"/>
        <w:rPr>
          <w:noProof w:val="0"/>
          <w:snapToGrid w:val="0"/>
          <w:lang w:val="it-IT"/>
        </w:rPr>
      </w:pPr>
      <w:r w:rsidRPr="00826BC3">
        <w:rPr>
          <w:noProof w:val="0"/>
          <w:snapToGrid w:val="0"/>
          <w:lang w:val="it-IT"/>
        </w:rPr>
        <w:t>id-NGRAN-Node1-Measurement-ID</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187</w:t>
      </w:r>
    </w:p>
    <w:p w:rsidR="004B7699" w:rsidRPr="00826BC3" w:rsidRDefault="004B7699" w:rsidP="00AE213C">
      <w:pPr>
        <w:pStyle w:val="PL"/>
        <w:rPr>
          <w:noProof w:val="0"/>
          <w:snapToGrid w:val="0"/>
          <w:lang w:val="it-IT"/>
        </w:rPr>
      </w:pPr>
      <w:r w:rsidRPr="00826BC3">
        <w:rPr>
          <w:noProof w:val="0"/>
          <w:snapToGrid w:val="0"/>
          <w:lang w:val="it-IT"/>
        </w:rPr>
        <w:t>id-NGRAN-Node2-Measurement-ID</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188</w:t>
      </w:r>
    </w:p>
    <w:p w:rsidR="004B7699" w:rsidRPr="00826BC3" w:rsidRDefault="004B7699" w:rsidP="00AE213C">
      <w:pPr>
        <w:pStyle w:val="PL"/>
        <w:rPr>
          <w:noProof w:val="0"/>
          <w:snapToGrid w:val="0"/>
          <w:lang w:val="it-IT"/>
        </w:rPr>
      </w:pPr>
      <w:r w:rsidRPr="00826BC3">
        <w:rPr>
          <w:noProof w:val="0"/>
          <w:snapToGrid w:val="0"/>
          <w:lang w:val="it-IT"/>
        </w:rPr>
        <w:lastRenderedPageBreak/>
        <w:t>id-RegistrationRequest</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189</w:t>
      </w:r>
    </w:p>
    <w:p w:rsidR="004B7699" w:rsidRPr="00826BC3" w:rsidRDefault="004B7699" w:rsidP="00AE213C">
      <w:pPr>
        <w:pStyle w:val="PL"/>
        <w:tabs>
          <w:tab w:val="left" w:pos="2608"/>
        </w:tabs>
        <w:rPr>
          <w:noProof w:val="0"/>
          <w:snapToGrid w:val="0"/>
          <w:lang w:val="it-IT"/>
        </w:rPr>
      </w:pPr>
      <w:r w:rsidRPr="00826BC3">
        <w:rPr>
          <w:noProof w:val="0"/>
          <w:snapToGrid w:val="0"/>
          <w:lang w:val="it-IT"/>
        </w:rPr>
        <w:t>id-ReportCharacteristics</w:t>
      </w:r>
      <w:r w:rsidRPr="00826BC3">
        <w:rPr>
          <w:snapToGrid w:val="0"/>
          <w:lang w:val="it-IT"/>
        </w:rPr>
        <w:tab/>
      </w:r>
      <w:r w:rsidRPr="00826BC3">
        <w:rPr>
          <w:snapToGrid w:val="0"/>
          <w:lang w:val="it-IT"/>
        </w:rPr>
        <w:tab/>
      </w:r>
      <w:r w:rsidRPr="00826BC3">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190</w:t>
      </w:r>
    </w:p>
    <w:p w:rsidR="004B7699" w:rsidRPr="00826BC3" w:rsidRDefault="004B7699" w:rsidP="00AE213C">
      <w:pPr>
        <w:pStyle w:val="PL"/>
        <w:tabs>
          <w:tab w:val="left" w:pos="1840"/>
          <w:tab w:val="left" w:pos="2608"/>
        </w:tabs>
        <w:rPr>
          <w:snapToGrid w:val="0"/>
          <w:lang w:val="it-IT"/>
        </w:rPr>
      </w:pPr>
      <w:r w:rsidRPr="00826BC3">
        <w:rPr>
          <w:noProof w:val="0"/>
          <w:snapToGrid w:val="0"/>
          <w:lang w:val="it-IT"/>
        </w:rPr>
        <w:t>id-CellToReport</w:t>
      </w:r>
      <w:r w:rsidRPr="00826BC3">
        <w:rPr>
          <w:noProof w:val="0"/>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191</w:t>
      </w:r>
    </w:p>
    <w:p w:rsidR="004B7699" w:rsidRPr="00826BC3" w:rsidRDefault="004B7699" w:rsidP="00AE213C">
      <w:pPr>
        <w:pStyle w:val="PL"/>
        <w:tabs>
          <w:tab w:val="left" w:pos="2608"/>
        </w:tabs>
        <w:rPr>
          <w:snapToGrid w:val="0"/>
          <w:lang w:val="it-IT"/>
        </w:rPr>
      </w:pPr>
      <w:r w:rsidRPr="00826BC3">
        <w:rPr>
          <w:noProof w:val="0"/>
          <w:snapToGrid w:val="0"/>
          <w:lang w:val="it-IT"/>
        </w:rPr>
        <w:t>id-ReportingPeriodicity</w:t>
      </w:r>
      <w:r w:rsidRPr="00826BC3">
        <w:rPr>
          <w:noProof w:val="0"/>
          <w:snapToGrid w:val="0"/>
          <w:lang w:val="it-IT"/>
        </w:rPr>
        <w:tab/>
      </w:r>
      <w:r w:rsidRPr="00826BC3">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192</w:t>
      </w:r>
    </w:p>
    <w:p w:rsidR="004B7699" w:rsidRPr="00826BC3" w:rsidRDefault="004B7699" w:rsidP="00AE213C">
      <w:pPr>
        <w:pStyle w:val="PL"/>
        <w:tabs>
          <w:tab w:val="left" w:pos="2608"/>
        </w:tabs>
        <w:rPr>
          <w:snapToGrid w:val="0"/>
          <w:lang w:val="it-IT" w:eastAsia="zh-CN"/>
        </w:rPr>
      </w:pPr>
      <w:r w:rsidRPr="00826BC3">
        <w:rPr>
          <w:noProof w:val="0"/>
          <w:snapToGrid w:val="0"/>
          <w:lang w:val="it-IT"/>
        </w:rPr>
        <w:t>id-CellMeasurementResult</w:t>
      </w:r>
      <w:r w:rsidRPr="00826BC3">
        <w:rPr>
          <w:snapToGrid w:val="0"/>
          <w:lang w:val="it-IT"/>
        </w:rPr>
        <w:tab/>
      </w:r>
      <w:r w:rsidRPr="00826BC3">
        <w:rPr>
          <w:snapToGrid w:val="0"/>
          <w:lang w:val="it-IT"/>
        </w:rPr>
        <w:tab/>
      </w:r>
      <w:r w:rsidRPr="00826BC3">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193</w:t>
      </w:r>
    </w:p>
    <w:p w:rsidR="004B7699" w:rsidRPr="00826BC3" w:rsidRDefault="004B7699" w:rsidP="00AE213C">
      <w:pPr>
        <w:pStyle w:val="PL"/>
        <w:tabs>
          <w:tab w:val="left" w:pos="1840"/>
          <w:tab w:val="left" w:pos="2608"/>
          <w:tab w:val="left" w:pos="7376"/>
        </w:tabs>
        <w:rPr>
          <w:noProof w:val="0"/>
          <w:snapToGrid w:val="0"/>
          <w:lang w:val="it-IT"/>
        </w:rPr>
      </w:pPr>
      <w:r w:rsidRPr="00826BC3">
        <w:rPr>
          <w:snapToGrid w:val="0"/>
          <w:lang w:val="it-IT"/>
        </w:rPr>
        <w:t>id-NG-RANnode1CellID</w:t>
      </w:r>
      <w:r w:rsidRPr="00826BC3">
        <w:rPr>
          <w:noProof w:val="0"/>
          <w:snapToGrid w:val="0"/>
          <w:lang w:val="it-IT"/>
        </w:rPr>
        <w:tab/>
      </w:r>
      <w:r w:rsidRPr="00826BC3">
        <w:rPr>
          <w:snapToGrid w:val="0"/>
          <w:lang w:val="it-IT"/>
        </w:rPr>
        <w:tab/>
      </w:r>
      <w:r w:rsidRPr="00826BC3">
        <w:rPr>
          <w:snapToGrid w:val="0"/>
          <w:lang w:val="it-IT"/>
        </w:rPr>
        <w:tab/>
      </w:r>
      <w:r>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194</w:t>
      </w:r>
    </w:p>
    <w:p w:rsidR="004B7699" w:rsidRPr="00826BC3" w:rsidRDefault="004B7699" w:rsidP="00AE213C">
      <w:pPr>
        <w:pStyle w:val="PL"/>
        <w:tabs>
          <w:tab w:val="clear" w:pos="1920"/>
          <w:tab w:val="clear" w:pos="2688"/>
          <w:tab w:val="clear" w:pos="7296"/>
          <w:tab w:val="left" w:pos="1840"/>
          <w:tab w:val="left" w:pos="2608"/>
          <w:tab w:val="left" w:pos="7376"/>
        </w:tabs>
        <w:rPr>
          <w:noProof w:val="0"/>
          <w:snapToGrid w:val="0"/>
          <w:lang w:val="it-IT"/>
        </w:rPr>
      </w:pPr>
      <w:r w:rsidRPr="00826BC3">
        <w:rPr>
          <w:snapToGrid w:val="0"/>
          <w:lang w:val="it-IT"/>
        </w:rPr>
        <w:t>id-NG-RANnode2CellID</w:t>
      </w:r>
      <w:r w:rsidRPr="00826BC3">
        <w:rPr>
          <w:noProof w:val="0"/>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195</w:t>
      </w:r>
    </w:p>
    <w:p w:rsidR="004B7699" w:rsidRPr="00826BC3" w:rsidRDefault="004B7699" w:rsidP="00AE213C">
      <w:pPr>
        <w:pStyle w:val="PL"/>
        <w:tabs>
          <w:tab w:val="clear" w:pos="2688"/>
          <w:tab w:val="left" w:pos="2608"/>
        </w:tabs>
        <w:rPr>
          <w:snapToGrid w:val="0"/>
          <w:lang w:val="it-IT"/>
        </w:rPr>
      </w:pPr>
      <w:r w:rsidRPr="00826BC3">
        <w:rPr>
          <w:snapToGrid w:val="0"/>
          <w:lang w:val="it-IT"/>
        </w:rPr>
        <w:t>id-NG-RANnode1MobilityParameters</w:t>
      </w:r>
      <w:r w:rsidRPr="00826BC3">
        <w:rPr>
          <w:noProof w:val="0"/>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196</w:t>
      </w:r>
    </w:p>
    <w:p w:rsidR="004B7699" w:rsidRPr="00826BC3" w:rsidRDefault="004B7699" w:rsidP="00AE213C">
      <w:pPr>
        <w:pStyle w:val="PL"/>
        <w:tabs>
          <w:tab w:val="clear" w:pos="2688"/>
          <w:tab w:val="left" w:pos="2608"/>
        </w:tabs>
        <w:rPr>
          <w:snapToGrid w:val="0"/>
          <w:lang w:val="it-IT"/>
        </w:rPr>
      </w:pPr>
      <w:r w:rsidRPr="00826BC3">
        <w:rPr>
          <w:snapToGrid w:val="0"/>
          <w:lang w:val="it-IT"/>
        </w:rPr>
        <w:t>id-NG-RANnode2ProposedMobilityParameters</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197</w:t>
      </w:r>
    </w:p>
    <w:p w:rsidR="004B7699" w:rsidRPr="00826BC3" w:rsidRDefault="004B7699" w:rsidP="00AE213C">
      <w:pPr>
        <w:pStyle w:val="PL"/>
        <w:tabs>
          <w:tab w:val="clear" w:pos="2688"/>
          <w:tab w:val="left" w:pos="2608"/>
        </w:tabs>
        <w:rPr>
          <w:snapToGrid w:val="0"/>
          <w:lang w:val="it-IT" w:eastAsia="zh-CN"/>
        </w:rPr>
      </w:pPr>
      <w:r w:rsidRPr="00826BC3">
        <w:rPr>
          <w:rFonts w:hint="eastAsia"/>
          <w:snapToGrid w:val="0"/>
          <w:lang w:val="it-IT" w:eastAsia="zh-CN"/>
        </w:rPr>
        <w:t>i</w:t>
      </w:r>
      <w:r w:rsidRPr="00826BC3">
        <w:rPr>
          <w:snapToGrid w:val="0"/>
          <w:lang w:val="it-IT" w:eastAsia="zh-CN"/>
        </w:rPr>
        <w:t>d-MobilityParametersModificationRange</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198</w:t>
      </w:r>
    </w:p>
    <w:p w:rsidR="004B7699" w:rsidRPr="00826BC3" w:rsidRDefault="004B7699" w:rsidP="00AE213C">
      <w:pPr>
        <w:pStyle w:val="PL"/>
        <w:rPr>
          <w:snapToGrid w:val="0"/>
          <w:lang w:val="it-IT"/>
        </w:rPr>
      </w:pPr>
      <w:r w:rsidRPr="00826BC3">
        <w:rPr>
          <w:noProof w:val="0"/>
          <w:snapToGrid w:val="0"/>
          <w:lang w:val="it-IT" w:eastAsia="zh-CN"/>
        </w:rPr>
        <w:t>id-</w:t>
      </w:r>
      <w:r w:rsidRPr="00826BC3">
        <w:rPr>
          <w:lang w:val="it-IT"/>
        </w:rPr>
        <w:t>TDDULDLConfigurationCommonNR</w:t>
      </w:r>
      <w:r w:rsidRPr="00826BC3">
        <w:rPr>
          <w:noProof w:val="0"/>
          <w:snapToGrid w:val="0"/>
          <w:lang w:val="it-IT" w:eastAsia="zh-CN"/>
        </w:rPr>
        <w:tab/>
      </w:r>
      <w:r w:rsidRPr="00826BC3">
        <w:rPr>
          <w:noProof w:val="0"/>
          <w:snapToGrid w:val="0"/>
          <w:lang w:val="it-IT" w:eastAsia="zh-CN"/>
        </w:rPr>
        <w:tab/>
      </w:r>
      <w:r w:rsidRPr="00826BC3">
        <w:rPr>
          <w:noProof w:val="0"/>
          <w:snapToGrid w:val="0"/>
          <w:lang w:val="it-IT" w:eastAsia="zh-CN"/>
        </w:rPr>
        <w:tab/>
      </w:r>
      <w:r w:rsidRPr="00826BC3">
        <w:rPr>
          <w:noProof w:val="0"/>
          <w:snapToGrid w:val="0"/>
          <w:lang w:val="it-IT" w:eastAsia="zh-CN"/>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rFonts w:hint="eastAsia"/>
          <w:snapToGrid w:val="0"/>
          <w:lang w:val="it-IT" w:eastAsia="zh-CN"/>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199</w:t>
      </w:r>
    </w:p>
    <w:p w:rsidR="004B7699" w:rsidRDefault="004B7699" w:rsidP="00AE213C">
      <w:pPr>
        <w:pStyle w:val="PL"/>
        <w:rPr>
          <w:snapToGrid w:val="0"/>
        </w:rPr>
      </w:pPr>
      <w:r w:rsidRPr="00FD0425">
        <w:rPr>
          <w:noProof w:val="0"/>
          <w:snapToGrid w:val="0"/>
          <w:lang w:eastAsia="zh-CN"/>
        </w:rPr>
        <w:t>id-</w:t>
      </w:r>
      <w:r>
        <w:rPr>
          <w:noProof w:val="0"/>
          <w:snapToGrid w:val="0"/>
          <w:lang w:eastAsia="zh-CN"/>
        </w:rPr>
        <w:t>Carrier</w:t>
      </w:r>
      <w:r w:rsidRPr="00276839">
        <w:rPr>
          <w:noProof w:val="0"/>
          <w:snapToGrid w:val="0"/>
          <w:lang w:eastAsia="zh-CN"/>
        </w:rPr>
        <w:t>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ab/>
      </w:r>
      <w:r>
        <w:rPr>
          <w:snapToGrid w:val="0"/>
        </w:rPr>
        <w:t>ProtocolIE-ID ::=</w:t>
      </w:r>
      <w:r w:rsidRPr="00300B5A">
        <w:rPr>
          <w:snapToGrid w:val="0"/>
        </w:rPr>
        <w:t xml:space="preserve"> </w:t>
      </w:r>
      <w:r>
        <w:rPr>
          <w:snapToGrid w:val="0"/>
        </w:rPr>
        <w:t>200</w:t>
      </w:r>
    </w:p>
    <w:p w:rsidR="004B7699" w:rsidRDefault="004B7699" w:rsidP="00AE213C">
      <w:pPr>
        <w:pStyle w:val="PL"/>
        <w:rPr>
          <w:noProof w:val="0"/>
          <w:snapToGrid w:val="0"/>
          <w:lang w:eastAsia="zh-CN"/>
        </w:rPr>
      </w:pPr>
      <w:r w:rsidRPr="00FD0425">
        <w:rPr>
          <w:noProof w:val="0"/>
          <w:snapToGrid w:val="0"/>
          <w:lang w:eastAsia="zh-CN"/>
        </w:rPr>
        <w:t>id-</w:t>
      </w:r>
      <w:r>
        <w:rPr>
          <w:noProof w:val="0"/>
          <w:snapToGrid w:val="0"/>
          <w:lang w:eastAsia="zh-CN"/>
        </w:rPr>
        <w:t>ULCarrier</w:t>
      </w:r>
      <w:r w:rsidRPr="00276839">
        <w:rPr>
          <w:noProof w:val="0"/>
          <w:snapToGrid w:val="0"/>
          <w:lang w:eastAsia="zh-CN"/>
        </w:rPr>
        <w:t>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t>ProtocolIE-ID ::=</w:t>
      </w:r>
      <w:r w:rsidRPr="00300B5A">
        <w:rPr>
          <w:snapToGrid w:val="0"/>
        </w:rPr>
        <w:t xml:space="preserve"> </w:t>
      </w:r>
      <w:r>
        <w:rPr>
          <w:snapToGrid w:val="0"/>
        </w:rPr>
        <w:t>201</w:t>
      </w:r>
    </w:p>
    <w:p w:rsidR="004B7699" w:rsidRDefault="004B7699" w:rsidP="00AE213C">
      <w:pPr>
        <w:pStyle w:val="PL"/>
        <w:rPr>
          <w:snapToGrid w:val="0"/>
        </w:rPr>
      </w:pPr>
      <w:r w:rsidRPr="00FD0425">
        <w:rPr>
          <w:noProof w:val="0"/>
          <w:snapToGrid w:val="0"/>
          <w:lang w:eastAsia="zh-CN"/>
        </w:rPr>
        <w:t>id-</w:t>
      </w:r>
      <w:r w:rsidRPr="003D1BBA">
        <w:rPr>
          <w:noProof w:val="0"/>
          <w:snapToGrid w:val="0"/>
          <w:lang w:eastAsia="zh-CN"/>
        </w:rPr>
        <w:t>FrequencyShift7p5khz</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ProtocolIE-ID ::=</w:t>
      </w:r>
      <w:r w:rsidRPr="00300B5A">
        <w:rPr>
          <w:snapToGrid w:val="0"/>
        </w:rPr>
        <w:t xml:space="preserve"> </w:t>
      </w:r>
      <w:r>
        <w:rPr>
          <w:snapToGrid w:val="0"/>
        </w:rPr>
        <w:t>202</w:t>
      </w:r>
    </w:p>
    <w:p w:rsidR="004B7699" w:rsidRPr="00826BC3" w:rsidRDefault="004B7699" w:rsidP="00AE213C">
      <w:pPr>
        <w:pStyle w:val="PL"/>
        <w:rPr>
          <w:noProof w:val="0"/>
          <w:snapToGrid w:val="0"/>
          <w:lang w:eastAsia="zh-CN"/>
        </w:rPr>
      </w:pPr>
      <w:r w:rsidRPr="00826BC3">
        <w:rPr>
          <w:noProof w:val="0"/>
          <w:snapToGrid w:val="0"/>
          <w:lang w:eastAsia="zh-CN"/>
        </w:rPr>
        <w:t>id-SSB-PositionsInBurst</w:t>
      </w:r>
      <w:r w:rsidRPr="00826BC3">
        <w:rPr>
          <w:noProof w:val="0"/>
          <w:snapToGrid w:val="0"/>
          <w:lang w:eastAsia="zh-CN"/>
        </w:rPr>
        <w:tab/>
      </w:r>
      <w:r w:rsidRPr="00826BC3">
        <w:rPr>
          <w:noProof w:val="0"/>
          <w:snapToGrid w:val="0"/>
          <w:lang w:eastAsia="zh-CN"/>
        </w:rPr>
        <w:tab/>
      </w:r>
      <w:r w:rsidRPr="00826BC3">
        <w:rPr>
          <w:noProof w:val="0"/>
          <w:snapToGrid w:val="0"/>
          <w:lang w:eastAsia="zh-CN"/>
        </w:rPr>
        <w:tab/>
      </w:r>
      <w:r w:rsidRPr="00826BC3">
        <w:rPr>
          <w:noProof w:val="0"/>
          <w:snapToGrid w:val="0"/>
          <w:lang w:eastAsia="zh-CN"/>
        </w:rPr>
        <w:tab/>
      </w:r>
      <w:r w:rsidRPr="00826BC3">
        <w:rPr>
          <w:snapToGrid w:val="0"/>
        </w:rPr>
        <w:tab/>
      </w:r>
      <w:r w:rsidRPr="00826BC3">
        <w:rPr>
          <w:snapToGrid w:val="0"/>
        </w:rPr>
        <w:tab/>
      </w:r>
      <w:r w:rsidRPr="00826BC3">
        <w:rPr>
          <w:snapToGrid w:val="0"/>
        </w:rPr>
        <w:tab/>
      </w:r>
      <w:r w:rsidRPr="00826BC3">
        <w:rPr>
          <w:snapToGrid w:val="0"/>
        </w:rPr>
        <w:tab/>
      </w:r>
      <w:r w:rsidRPr="00826BC3">
        <w:rPr>
          <w:snapToGrid w:val="0"/>
        </w:rPr>
        <w:tab/>
      </w:r>
      <w:r w:rsidRPr="00826BC3">
        <w:rPr>
          <w:snapToGrid w:val="0"/>
        </w:rPr>
        <w:tab/>
      </w:r>
      <w:r w:rsidRPr="00826BC3">
        <w:rPr>
          <w:snapToGrid w:val="0"/>
        </w:rPr>
        <w:tab/>
      </w:r>
      <w:r w:rsidRPr="00826BC3">
        <w:rPr>
          <w:snapToGrid w:val="0"/>
        </w:rPr>
        <w:tab/>
      </w:r>
      <w:r w:rsidRPr="00826BC3">
        <w:rPr>
          <w:snapToGrid w:val="0"/>
        </w:rPr>
        <w:tab/>
      </w:r>
      <w:r w:rsidRPr="00826BC3">
        <w:rPr>
          <w:snapToGrid w:val="0"/>
        </w:rPr>
        <w:tab/>
      </w:r>
      <w:r w:rsidRPr="00826BC3">
        <w:rPr>
          <w:snapToGrid w:val="0"/>
        </w:rPr>
        <w:tab/>
      </w:r>
      <w:r w:rsidRPr="00826BC3">
        <w:rPr>
          <w:snapToGrid w:val="0"/>
        </w:rPr>
        <w:tab/>
      </w:r>
      <w:r w:rsidRPr="00826BC3">
        <w:rPr>
          <w:snapToGrid w:val="0"/>
        </w:rPr>
        <w:tab/>
      </w:r>
      <w:r w:rsidRPr="00826BC3">
        <w:rPr>
          <w:snapToGrid w:val="0"/>
        </w:rPr>
        <w:tab/>
      </w:r>
      <w:r w:rsidRPr="00826BC3">
        <w:rPr>
          <w:snapToGrid w:val="0"/>
        </w:rPr>
        <w:tab/>
      </w:r>
      <w:r w:rsidRPr="00826BC3">
        <w:rPr>
          <w:snapToGrid w:val="0"/>
        </w:rPr>
        <w:tab/>
        <w:t xml:space="preserve">ProtocolIE-ID ::= </w:t>
      </w:r>
      <w:r>
        <w:rPr>
          <w:snapToGrid w:val="0"/>
        </w:rPr>
        <w:t>203</w:t>
      </w:r>
    </w:p>
    <w:p w:rsidR="004B7699" w:rsidRPr="00826BC3" w:rsidRDefault="004B7699" w:rsidP="00AE213C">
      <w:pPr>
        <w:pStyle w:val="PL"/>
        <w:rPr>
          <w:snapToGrid w:val="0"/>
          <w:lang w:val="it-IT"/>
        </w:rPr>
      </w:pPr>
      <w:r w:rsidRPr="00826BC3">
        <w:rPr>
          <w:noProof w:val="0"/>
          <w:snapToGrid w:val="0"/>
          <w:lang w:val="it-IT" w:eastAsia="zh-CN"/>
        </w:rPr>
        <w:t>id-NRCellPRACHConfig</w:t>
      </w:r>
      <w:r w:rsidRPr="00826BC3">
        <w:rPr>
          <w:noProof w:val="0"/>
          <w:snapToGrid w:val="0"/>
          <w:lang w:val="it-IT" w:eastAsia="zh-CN"/>
        </w:rPr>
        <w:tab/>
      </w:r>
      <w:r w:rsidRPr="00826BC3">
        <w:rPr>
          <w:noProof w:val="0"/>
          <w:snapToGrid w:val="0"/>
          <w:lang w:val="it-IT" w:eastAsia="zh-CN"/>
        </w:rPr>
        <w:tab/>
      </w:r>
      <w:r w:rsidRPr="00826BC3">
        <w:rPr>
          <w:noProof w:val="0"/>
          <w:snapToGrid w:val="0"/>
          <w:lang w:val="it-IT" w:eastAsia="zh-CN"/>
        </w:rPr>
        <w:tab/>
      </w:r>
      <w:r w:rsidRPr="00826BC3">
        <w:rPr>
          <w:noProof w:val="0"/>
          <w:snapToGrid w:val="0"/>
          <w:lang w:val="it-IT" w:eastAsia="zh-CN"/>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204</w:t>
      </w:r>
    </w:p>
    <w:p w:rsidR="004B7699" w:rsidRPr="00826BC3" w:rsidRDefault="004B7699" w:rsidP="00AE213C">
      <w:pPr>
        <w:pStyle w:val="PL"/>
        <w:rPr>
          <w:lang w:val="it-IT" w:eastAsia="zh-CN"/>
        </w:rPr>
      </w:pPr>
      <w:r w:rsidRPr="00826BC3">
        <w:rPr>
          <w:snapToGrid w:val="0"/>
          <w:lang w:val="it-IT" w:eastAsia="zh-CN"/>
        </w:rPr>
        <w:t>id-</w:t>
      </w:r>
      <w:r w:rsidRPr="00826BC3">
        <w:rPr>
          <w:rFonts w:hint="eastAsia"/>
          <w:snapToGrid w:val="0"/>
          <w:lang w:val="it-IT" w:eastAsia="zh-CN"/>
        </w:rPr>
        <w:t>R</w:t>
      </w:r>
      <w:r w:rsidRPr="00826BC3">
        <w:rPr>
          <w:snapToGrid w:val="0"/>
          <w:lang w:val="it-IT" w:eastAsia="zh-CN"/>
        </w:rPr>
        <w:t>ACHReportInformation</w:t>
      </w:r>
      <w:r w:rsidRPr="00826BC3">
        <w:rPr>
          <w:snapToGrid w:val="0"/>
          <w:lang w:val="it-IT"/>
        </w:rPr>
        <w:tab/>
      </w:r>
      <w:r w:rsidRPr="00826BC3">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205</w:t>
      </w:r>
    </w:p>
    <w:p w:rsidR="004B7699" w:rsidRDefault="004B7699" w:rsidP="00AE213C">
      <w:pPr>
        <w:pStyle w:val="PL"/>
      </w:pPr>
      <w:r>
        <w:rPr>
          <w:snapToGrid w:val="0"/>
          <w:lang w:eastAsia="zh-CN"/>
        </w:rPr>
        <w:t>id-IABNodeIndication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206</w:t>
      </w:r>
    </w:p>
    <w:p w:rsidR="004B7699" w:rsidRPr="00BF4347" w:rsidRDefault="004B7699" w:rsidP="00AE213C">
      <w:pPr>
        <w:pStyle w:val="PL"/>
        <w:rPr>
          <w:lang w:val="it-IT"/>
        </w:rPr>
      </w:pPr>
      <w:r w:rsidRPr="00BF4347">
        <w:rPr>
          <w:snapToGrid w:val="0"/>
          <w:lang w:val="it-IT"/>
        </w:rPr>
        <w:t>id-Redundant-UL-NG-U-TNLatUPF</w:t>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BF4347">
        <w:rPr>
          <w:snapToGrid w:val="0"/>
          <w:lang w:val="it-IT"/>
        </w:rPr>
        <w:tab/>
      </w:r>
      <w:r w:rsidRPr="00BF4347">
        <w:rPr>
          <w:snapToGrid w:val="0"/>
          <w:lang w:val="it-IT"/>
        </w:rPr>
        <w:tab/>
      </w:r>
      <w:r w:rsidRPr="00BF4347">
        <w:rPr>
          <w:lang w:val="it-IT"/>
        </w:rPr>
        <w:t xml:space="preserve">ProtocolIE-ID ::= </w:t>
      </w:r>
      <w:r>
        <w:rPr>
          <w:lang w:val="it-IT"/>
        </w:rPr>
        <w:t>207</w:t>
      </w:r>
    </w:p>
    <w:p w:rsidR="004B7699" w:rsidRPr="00BF4347" w:rsidRDefault="004B7699" w:rsidP="00AE213C">
      <w:pPr>
        <w:pStyle w:val="PL"/>
        <w:rPr>
          <w:lang w:val="it-IT"/>
        </w:rPr>
      </w:pPr>
      <w:r w:rsidRPr="00BF4347">
        <w:rPr>
          <w:snapToGrid w:val="0"/>
          <w:lang w:val="it-IT"/>
        </w:rPr>
        <w:t>id-CNPacketDelayBudgetDownlink</w:t>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BF4347">
        <w:rPr>
          <w:snapToGrid w:val="0"/>
          <w:lang w:val="it-IT"/>
        </w:rPr>
        <w:tab/>
      </w:r>
      <w:r w:rsidRPr="00BF4347">
        <w:rPr>
          <w:lang w:val="it-IT"/>
        </w:rPr>
        <w:t xml:space="preserve">ProtocolIE-ID ::= </w:t>
      </w:r>
      <w:r>
        <w:rPr>
          <w:lang w:val="it-IT"/>
        </w:rPr>
        <w:t>208</w:t>
      </w:r>
    </w:p>
    <w:p w:rsidR="004B7699" w:rsidRPr="002955C7" w:rsidRDefault="004B7699" w:rsidP="00AE213C">
      <w:pPr>
        <w:pStyle w:val="PL"/>
      </w:pPr>
      <w:bookmarkStart w:id="3473" w:name="_Hlk34814282"/>
      <w:r w:rsidRPr="002955C7">
        <w:rPr>
          <w:snapToGrid w:val="0"/>
        </w:rPr>
        <w:t>id-CNPacketDelayBudgetUplink</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t xml:space="preserve">ProtocolIE-ID ::= </w:t>
      </w:r>
      <w:r>
        <w:t>209</w:t>
      </w:r>
    </w:p>
    <w:bookmarkEnd w:id="3473"/>
    <w:p w:rsidR="004B7699" w:rsidRPr="002955C7" w:rsidRDefault="004B7699" w:rsidP="00AE213C">
      <w:pPr>
        <w:pStyle w:val="PL"/>
      </w:pPr>
      <w:r w:rsidRPr="002955C7">
        <w:rPr>
          <w:snapToGrid w:val="0"/>
        </w:rPr>
        <w:t>id-Additional-Redundant-UL-NG-U-TNLatUPF-List</w:t>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t xml:space="preserve">ProtocolIE-ID ::= </w:t>
      </w:r>
      <w:r>
        <w:t>210</w:t>
      </w:r>
    </w:p>
    <w:p w:rsidR="004B7699" w:rsidRPr="002955C7" w:rsidRDefault="004B7699" w:rsidP="00AE213C">
      <w:pPr>
        <w:pStyle w:val="PL"/>
      </w:pPr>
      <w:r w:rsidRPr="002955C7">
        <w:rPr>
          <w:snapToGrid w:val="0"/>
        </w:rPr>
        <w:t>id-RedundantCommonNetworkInstance</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211</w:t>
      </w:r>
    </w:p>
    <w:p w:rsidR="004B7699" w:rsidRPr="002955C7" w:rsidRDefault="004B7699" w:rsidP="00AE213C">
      <w:pPr>
        <w:pStyle w:val="PL"/>
      </w:pPr>
      <w:r w:rsidRPr="002955C7">
        <w:rPr>
          <w:snapToGrid w:val="0"/>
        </w:rPr>
        <w:t>id-TSCTrafficCharacteristics</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212</w:t>
      </w:r>
    </w:p>
    <w:p w:rsidR="004B7699" w:rsidRPr="002955C7" w:rsidRDefault="004B7699" w:rsidP="00AE213C">
      <w:pPr>
        <w:pStyle w:val="PL"/>
      </w:pPr>
      <w:r w:rsidRPr="002955C7">
        <w:rPr>
          <w:snapToGrid w:val="0"/>
        </w:rPr>
        <w:t>id-RedundantQoSFlowIndicator</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213</w:t>
      </w:r>
    </w:p>
    <w:p w:rsidR="004B7699" w:rsidRDefault="004B7699" w:rsidP="00AE213C">
      <w:pPr>
        <w:pStyle w:val="PL"/>
      </w:pPr>
      <w:r w:rsidRPr="002955C7">
        <w:rPr>
          <w:snapToGrid w:val="0"/>
        </w:rPr>
        <w:t>id-Redundant</w:t>
      </w:r>
      <w:r w:rsidRPr="002955C7">
        <w:rPr>
          <w:snapToGrid w:val="0"/>
          <w:lang w:eastAsia="zh-CN"/>
        </w:rPr>
        <w:t>-DL-NG-U-TNLatNG-RAN</w:t>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214</w:t>
      </w:r>
    </w:p>
    <w:p w:rsidR="004B7699" w:rsidRPr="002955C7" w:rsidRDefault="004B7699" w:rsidP="00AE213C">
      <w:pPr>
        <w:pStyle w:val="PL"/>
      </w:pPr>
      <w:r w:rsidRPr="002955C7">
        <w:rPr>
          <w:snapToGrid w:val="0"/>
        </w:rPr>
        <w:t>id-ExtendedPacketDelayBudget</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215</w:t>
      </w:r>
    </w:p>
    <w:p w:rsidR="004B7699" w:rsidRPr="002955C7" w:rsidRDefault="004B7699" w:rsidP="00AE213C">
      <w:pPr>
        <w:pStyle w:val="PL"/>
      </w:pPr>
      <w:r w:rsidRPr="002955C7">
        <w:rPr>
          <w:snapToGrid w:val="0"/>
        </w:rPr>
        <w:t>id-Additional-PDCP-Duplication-TNL-List</w:t>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sidRPr="002955C7">
        <w:t xml:space="preserve">ProtocolIE-ID ::= </w:t>
      </w:r>
      <w:r>
        <w:t>216</w:t>
      </w:r>
    </w:p>
    <w:p w:rsidR="004B7699" w:rsidRPr="009354E2" w:rsidRDefault="004B7699" w:rsidP="00AE213C">
      <w:pPr>
        <w:pStyle w:val="PL"/>
        <w:rPr>
          <w:snapToGrid w:val="0"/>
        </w:rPr>
      </w:pPr>
      <w:r w:rsidRPr="002955C7">
        <w:rPr>
          <w:snapToGrid w:val="0"/>
        </w:rPr>
        <w:t>id-RedundantPDUSessionInformation</w:t>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t>ProtocolIE-ID ::= 217</w:t>
      </w:r>
    </w:p>
    <w:p w:rsidR="004B7699" w:rsidRPr="009354E2" w:rsidRDefault="004B7699" w:rsidP="00AE213C">
      <w:pPr>
        <w:pStyle w:val="PL"/>
        <w:rPr>
          <w:snapToGrid w:val="0"/>
        </w:rPr>
      </w:pPr>
      <w:r w:rsidRPr="009354E2">
        <w:rPr>
          <w:snapToGrid w:val="0"/>
        </w:rPr>
        <w:t>id-UsedRSNInformation</w:t>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t>ProtocolIE-ID ::= 218</w:t>
      </w:r>
    </w:p>
    <w:p w:rsidR="004B7699" w:rsidRPr="009354E2" w:rsidRDefault="004B7699" w:rsidP="00AE213C">
      <w:pPr>
        <w:pStyle w:val="PL"/>
        <w:rPr>
          <w:snapToGrid w:val="0"/>
        </w:rPr>
      </w:pPr>
      <w:r w:rsidRPr="009354E2">
        <w:rPr>
          <w:snapToGrid w:val="0"/>
        </w:rPr>
        <w:t>id-RLCDuplicationInformation</w:t>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t>ProtocolIE-ID ::= 219</w:t>
      </w:r>
    </w:p>
    <w:p w:rsidR="004B7699" w:rsidRPr="0046022C" w:rsidRDefault="004B7699" w:rsidP="00AE213C">
      <w:pPr>
        <w:pStyle w:val="PL"/>
        <w:rPr>
          <w:noProof w:val="0"/>
          <w:snapToGrid w:val="0"/>
          <w:lang w:eastAsia="zh-CN"/>
        </w:rPr>
      </w:pPr>
      <w:r w:rsidRPr="00FD0425">
        <w:rPr>
          <w:noProof w:val="0"/>
          <w:snapToGrid w:val="0"/>
          <w:lang w:eastAsia="zh-CN"/>
        </w:rPr>
        <w:t>id-</w:t>
      </w:r>
      <w:r>
        <w:rPr>
          <w:noProof w:val="0"/>
          <w:snapToGrid w:val="0"/>
          <w:lang w:eastAsia="zh-CN"/>
        </w:rPr>
        <w:t>NPN</w:t>
      </w:r>
      <w:r w:rsidRPr="0046022C">
        <w:rPr>
          <w:noProof w:val="0"/>
          <w:snapToGrid w:val="0"/>
          <w:lang w:eastAsia="zh-CN"/>
        </w:rPr>
        <w:t>-Bro</w:t>
      </w:r>
      <w:r w:rsidRPr="002009B0">
        <w:rPr>
          <w:noProof w:val="0"/>
          <w:snapToGrid w:val="0"/>
          <w:lang w:eastAsia="zh-CN"/>
        </w:rPr>
        <w:t>adcast</w:t>
      </w:r>
      <w:r w:rsidRPr="008D5E13">
        <w:rPr>
          <w:noProof w:val="0"/>
          <w:snapToGrid w:val="0"/>
          <w:lang w:eastAsia="zh-CN"/>
        </w:rPr>
        <w:t>-Info</w:t>
      </w:r>
      <w:r w:rsidRPr="00277355">
        <w:rPr>
          <w:noProof w:val="0"/>
          <w:snapToGrid w:val="0"/>
          <w:lang w:eastAsia="zh-CN"/>
        </w:rPr>
        <w:t>rmation</w:t>
      </w:r>
      <w:r w:rsidRPr="00D83CCA">
        <w:rPr>
          <w:noProof w:val="0"/>
          <w:snapToGrid w:val="0"/>
          <w:lang w:eastAsia="zh-CN"/>
        </w:rPr>
        <w:tab/>
      </w:r>
      <w:r w:rsidRPr="00D83CCA">
        <w:rPr>
          <w:noProof w:val="0"/>
          <w:snapToGrid w:val="0"/>
          <w:lang w:eastAsia="zh-CN"/>
        </w:rPr>
        <w:tab/>
      </w:r>
      <w:r w:rsidRPr="00D83CCA">
        <w:rPr>
          <w:noProof w:val="0"/>
          <w:snapToGrid w:val="0"/>
          <w:lang w:eastAsia="zh-CN"/>
        </w:rPr>
        <w:tab/>
      </w:r>
      <w:r w:rsidRPr="00D83CCA">
        <w:rPr>
          <w:noProof w:val="0"/>
          <w:snapToGrid w:val="0"/>
          <w:lang w:eastAsia="zh-CN"/>
        </w:rPr>
        <w:tab/>
      </w:r>
      <w:r w:rsidRPr="00D83CCA">
        <w:rPr>
          <w:noProof w:val="0"/>
          <w:snapToGrid w:val="0"/>
          <w:lang w:eastAsia="zh-CN"/>
        </w:rPr>
        <w:tab/>
      </w:r>
      <w:r w:rsidRPr="00D83CCA">
        <w:rPr>
          <w:noProof w:val="0"/>
          <w:snapToGrid w:val="0"/>
          <w:lang w:eastAsia="zh-CN"/>
        </w:rPr>
        <w:tab/>
      </w:r>
      <w:r w:rsidRPr="00D83CCA">
        <w:rPr>
          <w:noProof w:val="0"/>
          <w:snapToGrid w:val="0"/>
          <w:lang w:eastAsia="zh-CN"/>
        </w:rPr>
        <w:tab/>
      </w:r>
      <w:r>
        <w:rPr>
          <w:noProof w:val="0"/>
          <w:snapToGrid w:val="0"/>
          <w:lang w:eastAsia="zh-CN"/>
        </w:rPr>
        <w:tab/>
      </w:r>
      <w:r w:rsidRPr="0046022C">
        <w:rPr>
          <w:noProof w:val="0"/>
          <w:snapToGrid w:val="0"/>
          <w:lang w:eastAsia="zh-CN"/>
        </w:rPr>
        <w:tab/>
      </w:r>
      <w:r w:rsidRPr="0046022C">
        <w:rPr>
          <w:noProof w:val="0"/>
          <w:snapToGrid w:val="0"/>
          <w:lang w:eastAsia="zh-CN"/>
        </w:rPr>
        <w:tab/>
      </w:r>
      <w:r w:rsidRPr="0046022C">
        <w:rPr>
          <w:noProof w:val="0"/>
          <w:snapToGrid w:val="0"/>
          <w:lang w:eastAsia="zh-CN"/>
        </w:rPr>
        <w:tab/>
      </w:r>
      <w:r w:rsidRPr="0046022C">
        <w:rPr>
          <w:noProof w:val="0"/>
          <w:snapToGrid w:val="0"/>
          <w:lang w:eastAsia="zh-CN"/>
        </w:rPr>
        <w:tab/>
      </w:r>
      <w:r w:rsidRPr="0046022C">
        <w:rPr>
          <w:noProof w:val="0"/>
          <w:snapToGrid w:val="0"/>
          <w:lang w:eastAsia="zh-CN"/>
        </w:rPr>
        <w:tab/>
      </w:r>
      <w:r w:rsidRPr="0046022C">
        <w:rPr>
          <w:noProof w:val="0"/>
          <w:snapToGrid w:val="0"/>
          <w:lang w:eastAsia="zh-CN"/>
        </w:rPr>
        <w:tab/>
      </w:r>
      <w:r w:rsidRPr="0046022C">
        <w:rPr>
          <w:noProof w:val="0"/>
          <w:snapToGrid w:val="0"/>
          <w:lang w:eastAsia="zh-CN"/>
        </w:rPr>
        <w:tab/>
      </w:r>
      <w:r w:rsidRPr="0046022C">
        <w:rPr>
          <w:noProof w:val="0"/>
          <w:snapToGrid w:val="0"/>
          <w:lang w:eastAsia="zh-CN"/>
        </w:rPr>
        <w:tab/>
      </w:r>
      <w:r w:rsidRPr="002009B0">
        <w:rPr>
          <w:noProof w:val="0"/>
          <w:snapToGrid w:val="0"/>
          <w:lang w:eastAsia="zh-CN"/>
        </w:rPr>
        <w:tab/>
      </w:r>
      <w:r w:rsidRPr="002009B0">
        <w:rPr>
          <w:noProof w:val="0"/>
          <w:snapToGrid w:val="0"/>
          <w:lang w:eastAsia="zh-CN"/>
        </w:rPr>
        <w:tab/>
      </w:r>
      <w:r w:rsidRPr="008D5E13">
        <w:rPr>
          <w:snapToGrid w:val="0"/>
        </w:rPr>
        <w:t xml:space="preserve">ProtocolIE-ID ::= </w:t>
      </w:r>
      <w:r w:rsidRPr="009354E2">
        <w:rPr>
          <w:snapToGrid w:val="0"/>
        </w:rPr>
        <w:t>220</w:t>
      </w:r>
    </w:p>
    <w:p w:rsidR="004B7699" w:rsidRPr="0046022C" w:rsidRDefault="004B7699" w:rsidP="00AE213C">
      <w:pPr>
        <w:pStyle w:val="PL"/>
        <w:rPr>
          <w:snapToGrid w:val="0"/>
        </w:rPr>
      </w:pPr>
      <w:r w:rsidRPr="002009B0">
        <w:rPr>
          <w:snapToGrid w:val="0"/>
        </w:rPr>
        <w:t>id-NPN</w:t>
      </w:r>
      <w:r w:rsidRPr="008D5E13">
        <w:rPr>
          <w:snapToGrid w:val="0"/>
        </w:rPr>
        <w:t>Paging</w:t>
      </w:r>
      <w:r w:rsidRPr="00277355">
        <w:rPr>
          <w:snapToGrid w:val="0"/>
        </w:rPr>
        <w:t>Assistan</w:t>
      </w:r>
      <w:r w:rsidRPr="00D83CCA">
        <w:rPr>
          <w:snapToGrid w:val="0"/>
        </w:rPr>
        <w:t>ce</w:t>
      </w:r>
      <w:r w:rsidRPr="007A007D">
        <w:rPr>
          <w:snapToGrid w:val="0"/>
        </w:rPr>
        <w:t>Information</w:t>
      </w:r>
      <w:r w:rsidRPr="00723307">
        <w:rPr>
          <w:snapToGrid w:val="0"/>
        </w:rPr>
        <w:tab/>
      </w:r>
      <w:r w:rsidRPr="002244E5">
        <w:rPr>
          <w:snapToGrid w:val="0"/>
        </w:rPr>
        <w:tab/>
      </w:r>
      <w:r w:rsidRPr="002244E5">
        <w:rPr>
          <w:snapToGrid w:val="0"/>
        </w:rPr>
        <w:tab/>
      </w:r>
      <w:r w:rsidRPr="00F13F03">
        <w:rPr>
          <w:snapToGrid w:val="0"/>
        </w:rPr>
        <w:tab/>
      </w:r>
      <w:r w:rsidRPr="00F13F03">
        <w:rPr>
          <w:snapToGrid w:val="0"/>
        </w:rPr>
        <w:tab/>
      </w:r>
      <w:r w:rsidRPr="00B157A2">
        <w:rPr>
          <w:snapToGrid w:val="0"/>
        </w:rPr>
        <w:tab/>
      </w:r>
      <w:r w:rsidRPr="00B157A2">
        <w:rPr>
          <w:snapToGrid w:val="0"/>
        </w:rPr>
        <w:tab/>
      </w:r>
      <w:r w:rsidRPr="00B157A2">
        <w:rPr>
          <w:snapToGrid w:val="0"/>
        </w:rPr>
        <w:tab/>
      </w:r>
      <w:r w:rsidRPr="00B157A2">
        <w:rPr>
          <w:snapToGrid w:val="0"/>
        </w:rPr>
        <w:tab/>
      </w:r>
      <w:r w:rsidRPr="006D0DCD">
        <w:rPr>
          <w:snapToGrid w:val="0"/>
        </w:rPr>
        <w:tab/>
      </w:r>
      <w:r w:rsidRPr="006D0DCD">
        <w:rPr>
          <w:snapToGrid w:val="0"/>
        </w:rPr>
        <w:tab/>
      </w:r>
      <w:r w:rsidRPr="006D0DCD">
        <w:rPr>
          <w:snapToGrid w:val="0"/>
        </w:rPr>
        <w:tab/>
      </w:r>
      <w:r w:rsidRPr="006D0DCD">
        <w:rPr>
          <w:snapToGrid w:val="0"/>
        </w:rPr>
        <w:tab/>
      </w:r>
      <w:r w:rsidRPr="00D05F20">
        <w:rPr>
          <w:snapToGrid w:val="0"/>
        </w:rPr>
        <w:tab/>
      </w:r>
      <w:r w:rsidRPr="00D14065">
        <w:rPr>
          <w:snapToGrid w:val="0"/>
        </w:rPr>
        <w:tab/>
      </w:r>
      <w:r w:rsidRPr="00D14065">
        <w:rPr>
          <w:snapToGrid w:val="0"/>
        </w:rPr>
        <w:tab/>
      </w:r>
      <w:r w:rsidRPr="00D14065">
        <w:rPr>
          <w:snapToGrid w:val="0"/>
        </w:rPr>
        <w:tab/>
      </w:r>
      <w:r w:rsidRPr="0076705E">
        <w:rPr>
          <w:snapToGrid w:val="0"/>
        </w:rPr>
        <w:t>ProtocolIE</w:t>
      </w:r>
      <w:r w:rsidRPr="007E336E">
        <w:rPr>
          <w:snapToGrid w:val="0"/>
        </w:rPr>
        <w:t xml:space="preserve">-ID </w:t>
      </w:r>
      <w:r w:rsidRPr="004877C8">
        <w:rPr>
          <w:snapToGrid w:val="0"/>
        </w:rPr>
        <w:t xml:space="preserve">::= </w:t>
      </w:r>
      <w:r w:rsidRPr="009354E2">
        <w:rPr>
          <w:snapToGrid w:val="0"/>
        </w:rPr>
        <w:t>221</w:t>
      </w:r>
    </w:p>
    <w:p w:rsidR="004B7699" w:rsidRPr="0046022C" w:rsidRDefault="004B7699" w:rsidP="00AE213C">
      <w:pPr>
        <w:pStyle w:val="PL"/>
        <w:rPr>
          <w:noProof w:val="0"/>
          <w:snapToGrid w:val="0"/>
          <w:lang w:eastAsia="zh-CN"/>
        </w:rPr>
      </w:pPr>
      <w:r w:rsidRPr="0046022C">
        <w:rPr>
          <w:snapToGrid w:val="0"/>
        </w:rPr>
        <w:t>id-NP</w:t>
      </w:r>
      <w:r w:rsidRPr="002009B0">
        <w:rPr>
          <w:snapToGrid w:val="0"/>
        </w:rPr>
        <w:t>NMobilityInformation</w:t>
      </w:r>
      <w:r w:rsidRPr="008D5E13">
        <w:rPr>
          <w:snapToGrid w:val="0"/>
        </w:rPr>
        <w:tab/>
      </w:r>
      <w:r w:rsidRPr="008D5E13">
        <w:rPr>
          <w:snapToGrid w:val="0"/>
        </w:rPr>
        <w:tab/>
      </w:r>
      <w:r w:rsidRPr="008D5E13">
        <w:rPr>
          <w:snapToGrid w:val="0"/>
        </w:rPr>
        <w:tab/>
      </w:r>
      <w:r w:rsidRPr="008D5E13">
        <w:rPr>
          <w:snapToGrid w:val="0"/>
        </w:rPr>
        <w:tab/>
      </w:r>
      <w:r w:rsidRPr="008D5E13">
        <w:rPr>
          <w:snapToGrid w:val="0"/>
        </w:rPr>
        <w:tab/>
      </w:r>
      <w:r w:rsidRPr="008D5E13">
        <w:rPr>
          <w:snapToGrid w:val="0"/>
        </w:rPr>
        <w:tab/>
      </w:r>
      <w:r w:rsidRPr="008D5E13">
        <w:rPr>
          <w:snapToGrid w:val="0"/>
        </w:rPr>
        <w:tab/>
      </w:r>
      <w:r w:rsidRPr="008D5E13">
        <w:rPr>
          <w:snapToGrid w:val="0"/>
        </w:rPr>
        <w:tab/>
      </w:r>
      <w:r w:rsidRPr="00277355">
        <w:rPr>
          <w:snapToGrid w:val="0"/>
        </w:rPr>
        <w:tab/>
      </w:r>
      <w:r w:rsidRPr="00D83CCA">
        <w:rPr>
          <w:snapToGrid w:val="0"/>
        </w:rPr>
        <w:tab/>
      </w:r>
      <w:r w:rsidRPr="00D83CCA">
        <w:rPr>
          <w:snapToGrid w:val="0"/>
        </w:rPr>
        <w:tab/>
      </w:r>
      <w:r w:rsidRPr="00D83CCA">
        <w:rPr>
          <w:snapToGrid w:val="0"/>
        </w:rPr>
        <w:tab/>
      </w:r>
      <w:r w:rsidRPr="00D83CCA">
        <w:rPr>
          <w:snapToGrid w:val="0"/>
        </w:rPr>
        <w:tab/>
      </w:r>
      <w:r w:rsidRPr="00D83CCA">
        <w:rPr>
          <w:snapToGrid w:val="0"/>
        </w:rPr>
        <w:tab/>
      </w:r>
      <w:r w:rsidRPr="007A007D">
        <w:rPr>
          <w:snapToGrid w:val="0"/>
        </w:rPr>
        <w:tab/>
      </w:r>
      <w:r w:rsidRPr="007A007D">
        <w:rPr>
          <w:snapToGrid w:val="0"/>
        </w:rPr>
        <w:tab/>
      </w:r>
      <w:r w:rsidRPr="007A007D">
        <w:rPr>
          <w:snapToGrid w:val="0"/>
        </w:rPr>
        <w:tab/>
      </w:r>
      <w:r w:rsidRPr="007A007D">
        <w:rPr>
          <w:snapToGrid w:val="0"/>
        </w:rPr>
        <w:tab/>
      </w:r>
      <w:r w:rsidRPr="007A007D">
        <w:rPr>
          <w:snapToGrid w:val="0"/>
        </w:rPr>
        <w:tab/>
      </w:r>
      <w:r w:rsidRPr="00723307">
        <w:rPr>
          <w:snapToGrid w:val="0"/>
        </w:rPr>
        <w:t xml:space="preserve">ProtocolIE-ID ::= </w:t>
      </w:r>
      <w:r w:rsidRPr="009354E2">
        <w:rPr>
          <w:snapToGrid w:val="0"/>
        </w:rPr>
        <w:t>222</w:t>
      </w:r>
    </w:p>
    <w:p w:rsidR="004B7699" w:rsidRPr="00FD0425" w:rsidRDefault="004B7699" w:rsidP="00AE213C">
      <w:pPr>
        <w:pStyle w:val="PL"/>
        <w:rPr>
          <w:snapToGrid w:val="0"/>
        </w:rPr>
      </w:pPr>
      <w:r w:rsidRPr="002009B0">
        <w:rPr>
          <w:noProof w:val="0"/>
          <w:snapToGrid w:val="0"/>
        </w:rPr>
        <w:t>id-</w:t>
      </w:r>
      <w:r w:rsidRPr="008D5E13">
        <w:rPr>
          <w:noProof w:val="0"/>
          <w:snapToGrid w:val="0"/>
        </w:rPr>
        <w:t>NPN-Support</w:t>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D83CCA">
        <w:rPr>
          <w:noProof w:val="0"/>
          <w:snapToGrid w:val="0"/>
        </w:rPr>
        <w:tab/>
      </w:r>
      <w:r w:rsidRPr="00D83CCA">
        <w:rPr>
          <w:noProof w:val="0"/>
          <w:snapToGrid w:val="0"/>
        </w:rPr>
        <w:tab/>
      </w:r>
      <w:r w:rsidRPr="00D83CCA">
        <w:rPr>
          <w:noProof w:val="0"/>
          <w:snapToGrid w:val="0"/>
        </w:rPr>
        <w:tab/>
      </w:r>
      <w:r w:rsidRPr="00D83CCA">
        <w:rPr>
          <w:noProof w:val="0"/>
          <w:snapToGrid w:val="0"/>
        </w:rPr>
        <w:tab/>
      </w:r>
      <w:r w:rsidRPr="00D83CCA">
        <w:rPr>
          <w:noProof w:val="0"/>
          <w:snapToGrid w:val="0"/>
        </w:rPr>
        <w:tab/>
      </w:r>
      <w:r w:rsidRPr="007A007D">
        <w:rPr>
          <w:snapToGrid w:val="0"/>
        </w:rPr>
        <w:t>Pr</w:t>
      </w:r>
      <w:r w:rsidRPr="00723307">
        <w:rPr>
          <w:snapToGrid w:val="0"/>
        </w:rPr>
        <w:t>otocol</w:t>
      </w:r>
      <w:r w:rsidRPr="002244E5">
        <w:rPr>
          <w:snapToGrid w:val="0"/>
        </w:rPr>
        <w:t>IE-ID :</w:t>
      </w:r>
      <w:r w:rsidRPr="00F13F03">
        <w:rPr>
          <w:snapToGrid w:val="0"/>
        </w:rPr>
        <w:t xml:space="preserve">:= </w:t>
      </w:r>
      <w:r w:rsidRPr="009354E2">
        <w:rPr>
          <w:snapToGrid w:val="0"/>
        </w:rPr>
        <w:t>223</w:t>
      </w:r>
    </w:p>
    <w:p w:rsidR="004B7699" w:rsidRPr="00D51DB1" w:rsidRDefault="004B7699" w:rsidP="00AE213C">
      <w:pPr>
        <w:pStyle w:val="PL"/>
        <w:rPr>
          <w:snapToGrid w:val="0"/>
          <w:lang w:val="it-IT"/>
        </w:rPr>
      </w:pPr>
      <w:r w:rsidRPr="00D51DB1">
        <w:rPr>
          <w:noProof w:val="0"/>
          <w:snapToGrid w:val="0"/>
          <w:lang w:val="it-IT"/>
        </w:rPr>
        <w:t>id-MDT-</w:t>
      </w:r>
      <w:r>
        <w:rPr>
          <w:noProof w:val="0"/>
          <w:snapToGrid w:val="0"/>
          <w:lang w:val="it-IT"/>
        </w:rPr>
        <w:t>C</w:t>
      </w:r>
      <w:r w:rsidRPr="00D51DB1">
        <w:rPr>
          <w:noProof w:val="0"/>
          <w:snapToGrid w:val="0"/>
          <w:lang w:val="it-IT"/>
        </w:rPr>
        <w:t>onfiguration</w:t>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snapToGrid w:val="0"/>
          <w:lang w:val="it-IT"/>
        </w:rPr>
        <w:t xml:space="preserve">ProtocolIE-ID ::= </w:t>
      </w:r>
      <w:r>
        <w:rPr>
          <w:snapToGrid w:val="0"/>
          <w:lang w:val="it-IT"/>
        </w:rPr>
        <w:t>224</w:t>
      </w:r>
    </w:p>
    <w:p w:rsidR="004B7699" w:rsidRPr="006E2E98" w:rsidRDefault="004B7699" w:rsidP="00AE213C">
      <w:pPr>
        <w:pStyle w:val="PL"/>
        <w:rPr>
          <w:snapToGrid w:val="0"/>
          <w:lang w:val="it-IT"/>
        </w:rPr>
      </w:pPr>
      <w:r w:rsidRPr="006E2E98">
        <w:rPr>
          <w:snapToGrid w:val="0"/>
          <w:lang w:val="it-IT"/>
        </w:rPr>
        <w:t>id-MDTPLMNList</w:t>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bookmarkStart w:id="3474" w:name="_Hlk31885127"/>
      <w:r w:rsidRPr="006E2E98">
        <w:rPr>
          <w:snapToGrid w:val="0"/>
          <w:lang w:val="it-IT"/>
        </w:rPr>
        <w:t>ProtocolIE-ID</w:t>
      </w:r>
      <w:bookmarkEnd w:id="3474"/>
      <w:r w:rsidRPr="006E2E98">
        <w:rPr>
          <w:snapToGrid w:val="0"/>
          <w:lang w:val="it-IT"/>
        </w:rPr>
        <w:t xml:space="preserve"> ::= </w:t>
      </w:r>
      <w:r>
        <w:rPr>
          <w:snapToGrid w:val="0"/>
          <w:lang w:val="it-IT"/>
        </w:rPr>
        <w:t>225</w:t>
      </w:r>
    </w:p>
    <w:p w:rsidR="004B7699" w:rsidRPr="009354E2" w:rsidRDefault="004B7699" w:rsidP="00AE213C">
      <w:pPr>
        <w:pStyle w:val="PL"/>
        <w:rPr>
          <w:snapToGrid w:val="0"/>
          <w:lang w:val="it-IT"/>
        </w:rPr>
      </w:pPr>
      <w:r w:rsidRPr="009354E2">
        <w:rPr>
          <w:snapToGrid w:val="0"/>
          <w:lang w:val="it-IT"/>
        </w:rPr>
        <w:t>id-TraceCollectionEntityURI</w:t>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t>ProtocolIE-ID ::= 226</w:t>
      </w:r>
    </w:p>
    <w:p w:rsidR="004B7699" w:rsidRPr="009354E2" w:rsidRDefault="004B7699" w:rsidP="00AE213C">
      <w:pPr>
        <w:pStyle w:val="PL"/>
        <w:rPr>
          <w:snapToGrid w:val="0"/>
          <w:lang w:val="it-IT"/>
        </w:rPr>
      </w:pPr>
      <w:r w:rsidRPr="009354E2">
        <w:rPr>
          <w:rFonts w:hint="eastAsia"/>
          <w:snapToGrid w:val="0"/>
          <w:lang w:val="it-IT"/>
        </w:rPr>
        <w:t>id-UERadioCapabilityID</w:t>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snapToGrid w:val="0"/>
          <w:lang w:val="it-IT"/>
        </w:rPr>
        <w:t>ProtocolIE-ID ::=</w:t>
      </w:r>
      <w:r w:rsidRPr="009354E2">
        <w:rPr>
          <w:rFonts w:hint="eastAsia"/>
          <w:snapToGrid w:val="0"/>
          <w:lang w:val="it-IT"/>
        </w:rPr>
        <w:t xml:space="preserve"> </w:t>
      </w:r>
      <w:r w:rsidRPr="009354E2">
        <w:rPr>
          <w:snapToGrid w:val="0"/>
          <w:lang w:val="it-IT"/>
        </w:rPr>
        <w:t>227</w:t>
      </w:r>
    </w:p>
    <w:p w:rsidR="004B7699" w:rsidRPr="009354E2" w:rsidRDefault="004B7699" w:rsidP="00AE213C">
      <w:pPr>
        <w:pStyle w:val="PL"/>
        <w:rPr>
          <w:snapToGrid w:val="0"/>
          <w:lang w:val="it-IT"/>
        </w:rPr>
      </w:pPr>
      <w:r w:rsidRPr="009354E2">
        <w:rPr>
          <w:snapToGrid w:val="0"/>
          <w:lang w:val="it-IT"/>
        </w:rPr>
        <w:t>id-CSI-RSTransmissionIndication</w:t>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t>ProtocolIE-ID ::= 228</w:t>
      </w:r>
    </w:p>
    <w:p w:rsidR="004B7699" w:rsidRPr="00B22C47" w:rsidRDefault="004B7699" w:rsidP="00AE213C">
      <w:pPr>
        <w:pStyle w:val="PL"/>
        <w:rPr>
          <w:lang w:eastAsia="zh-CN"/>
        </w:rPr>
      </w:pPr>
      <w:r w:rsidRPr="00B22C47">
        <w:t>id-</w:t>
      </w:r>
      <w:r>
        <w:rPr>
          <w:rFonts w:hint="eastAsia"/>
          <w:snapToGrid w:val="0"/>
          <w:lang w:eastAsia="zh-CN"/>
        </w:rPr>
        <w:t>SNTriggered</w:t>
      </w:r>
      <w:r>
        <w:rPr>
          <w:rFonts w:hint="eastAsia"/>
          <w:lang w:eastAsia="zh-CN"/>
        </w:rPr>
        <w:t xml:space="preserve">  </w:t>
      </w:r>
      <w:r w:rsidRPr="00B22C47">
        <w:tab/>
      </w:r>
      <w:r w:rsidRPr="00B22C47">
        <w:tab/>
      </w:r>
      <w:r>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t xml:space="preserve">ProtocolIE-ID ::= </w:t>
      </w:r>
      <w:r>
        <w:rPr>
          <w:lang w:eastAsia="zh-CN"/>
        </w:rPr>
        <w:t>229</w:t>
      </w:r>
    </w:p>
    <w:p w:rsidR="004B7699" w:rsidRDefault="004B7699" w:rsidP="00AE213C">
      <w:pPr>
        <w:pStyle w:val="PL"/>
        <w:rPr>
          <w:noProof w:val="0"/>
          <w:snapToGrid w:val="0"/>
          <w:lang w:eastAsia="zh-CN"/>
        </w:rPr>
      </w:pPr>
      <w:r w:rsidRPr="00FD0425">
        <w:rPr>
          <w:noProof w:val="0"/>
          <w:snapToGrid w:val="0"/>
          <w:lang w:eastAsia="zh-CN"/>
        </w:rPr>
        <w:t>id-</w:t>
      </w:r>
      <w:r>
        <w:rPr>
          <w:noProof w:val="0"/>
          <w:snapToGrid w:val="0"/>
          <w:lang w:eastAsia="zh-CN"/>
        </w:rPr>
        <w:t>DLCarrier</w:t>
      </w:r>
      <w:r w:rsidRPr="00276839">
        <w:rPr>
          <w:noProof w:val="0"/>
          <w:snapToGrid w:val="0"/>
          <w:lang w:eastAsia="zh-CN"/>
        </w:rPr>
        <w:t>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ab/>
      </w:r>
      <w:r>
        <w:rPr>
          <w:snapToGrid w:val="0"/>
        </w:rPr>
        <w:t>ProtocolIE-ID ::= 230</w:t>
      </w:r>
    </w:p>
    <w:p w:rsidR="004B7699" w:rsidRPr="00473E54" w:rsidRDefault="004B7699" w:rsidP="00AE213C">
      <w:pPr>
        <w:pStyle w:val="PL"/>
        <w:rPr>
          <w:snapToGrid w:val="0"/>
        </w:rPr>
      </w:pPr>
      <w:r w:rsidRPr="00D561E8">
        <w:rPr>
          <w:snapToGrid w:val="0"/>
        </w:rPr>
        <w:t>id-Extended</w:t>
      </w:r>
      <w:r>
        <w:rPr>
          <w:snapToGrid w:val="0"/>
        </w:rPr>
        <w:t>TAI</w:t>
      </w:r>
      <w:r w:rsidRPr="00D561E8">
        <w:rPr>
          <w:snapToGrid w:val="0"/>
        </w:rPr>
        <w:t>SliceSupportList</w:t>
      </w:r>
      <w:r w:rsidRPr="00D561E8">
        <w:rPr>
          <w:snapToGrid w:val="0"/>
        </w:rPr>
        <w:tab/>
      </w:r>
      <w:r w:rsidRPr="00D561E8">
        <w:rPr>
          <w:snapToGrid w:val="0"/>
        </w:rPr>
        <w:tab/>
      </w:r>
      <w:r w:rsidRPr="00D561E8">
        <w:rPr>
          <w:snapToGrid w:val="0"/>
        </w:rPr>
        <w:tab/>
      </w:r>
      <w:r w:rsidRPr="00D561E8">
        <w:rPr>
          <w:snapToGrid w:val="0"/>
        </w:rPr>
        <w:tab/>
      </w:r>
      <w:r w:rsidRPr="00D561E8">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561E8">
        <w:rPr>
          <w:snapToGrid w:val="0"/>
        </w:rPr>
        <w:t xml:space="preserve">ProtocolIE-ID ::= </w:t>
      </w:r>
      <w:r>
        <w:rPr>
          <w:snapToGrid w:val="0"/>
        </w:rPr>
        <w:t>231</w:t>
      </w:r>
    </w:p>
    <w:p w:rsidR="004B7699" w:rsidRDefault="004B7699" w:rsidP="00AE213C">
      <w:pPr>
        <w:pStyle w:val="PL"/>
        <w:rPr>
          <w:snapToGrid w:val="0"/>
        </w:rPr>
      </w:pPr>
      <w:r w:rsidRPr="009354E2">
        <w:rPr>
          <w:snapToGrid w:val="0"/>
        </w:rPr>
        <w:t>id-cellAssistanceInfo-EUTRA</w:t>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t>ProtocolIE-ID ::= 232</w:t>
      </w:r>
    </w:p>
    <w:p w:rsidR="004B7699" w:rsidRDefault="004B7699" w:rsidP="00AE213C">
      <w:pPr>
        <w:pStyle w:val="PL"/>
        <w:rPr>
          <w:noProof w:val="0"/>
          <w:snapToGrid w:val="0"/>
          <w:lang w:eastAsia="en-US"/>
        </w:rPr>
      </w:pPr>
      <w:r>
        <w:rPr>
          <w:snapToGrid w:val="0"/>
        </w:rPr>
        <w:t>id-ConfiguredTACIndication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noProof w:val="0"/>
          <w:snapToGrid w:val="0"/>
        </w:rPr>
        <w:t>ProtocolIE-ID ::</w:t>
      </w:r>
      <w:r w:rsidRPr="00D00E1A">
        <w:rPr>
          <w:noProof w:val="0"/>
          <w:snapToGrid w:val="0"/>
        </w:rPr>
        <w:t xml:space="preserve">= </w:t>
      </w:r>
      <w:r w:rsidRPr="00407E71">
        <w:rPr>
          <w:noProof w:val="0"/>
          <w:snapToGrid w:val="0"/>
        </w:rPr>
        <w:t>233</w:t>
      </w:r>
    </w:p>
    <w:p w:rsidR="004B7699" w:rsidRDefault="004B7699" w:rsidP="00AE213C">
      <w:pPr>
        <w:pStyle w:val="PL"/>
        <w:rPr>
          <w:snapToGrid w:val="0"/>
        </w:rPr>
      </w:pPr>
      <w:r>
        <w:rPr>
          <w:snapToGrid w:val="0"/>
        </w:rPr>
        <w:t>id-</w:t>
      </w:r>
      <w:r w:rsidRPr="00283AA6">
        <w:rPr>
          <w:noProof w:val="0"/>
          <w:snapToGrid w:val="0"/>
        </w:rPr>
        <w:t>secondary-SN-UL-PDCP-UP-TNLInfo</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1125E">
        <w:rPr>
          <w:snapToGrid w:val="0"/>
        </w:rPr>
        <w:t xml:space="preserve">ProtocolIE-ID ::= </w:t>
      </w:r>
      <w:r>
        <w:rPr>
          <w:snapToGrid w:val="0"/>
        </w:rPr>
        <w:t>234</w:t>
      </w:r>
    </w:p>
    <w:p w:rsidR="004B7699" w:rsidRDefault="004B7699" w:rsidP="00AE213C">
      <w:pPr>
        <w:pStyle w:val="PL"/>
        <w:rPr>
          <w:snapToGrid w:val="0"/>
        </w:rPr>
      </w:pPr>
      <w:r>
        <w:t>id-</w:t>
      </w:r>
      <w:r w:rsidRPr="00283AA6">
        <w:rPr>
          <w:snapToGrid w:val="0"/>
        </w:rPr>
        <w:t>pdcpDuplicationConfiguration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1125E">
        <w:rPr>
          <w:snapToGrid w:val="0"/>
        </w:rPr>
        <w:t xml:space="preserve">ProtocolIE-ID ::= </w:t>
      </w:r>
      <w:r>
        <w:rPr>
          <w:snapToGrid w:val="0"/>
        </w:rPr>
        <w:t>235</w:t>
      </w:r>
    </w:p>
    <w:p w:rsidR="004B7699" w:rsidRPr="00283AA6" w:rsidRDefault="004B7699" w:rsidP="00AE213C">
      <w:pPr>
        <w:pStyle w:val="PL"/>
        <w:rPr>
          <w:snapToGrid w:val="0"/>
        </w:rPr>
      </w:pPr>
      <w:r>
        <w:rPr>
          <w:snapToGrid w:val="0"/>
        </w:rPr>
        <w:t>id-</w:t>
      </w:r>
      <w:r w:rsidRPr="00283AA6">
        <w:rPr>
          <w:snapToGrid w:val="0"/>
        </w:rPr>
        <w:t>duplicationActivation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1125E">
        <w:rPr>
          <w:snapToGrid w:val="0"/>
        </w:rPr>
        <w:t xml:space="preserve">ProtocolIE-ID ::= </w:t>
      </w:r>
      <w:r>
        <w:rPr>
          <w:snapToGrid w:val="0"/>
        </w:rPr>
        <w:t>236</w:t>
      </w:r>
    </w:p>
    <w:p w:rsidR="004B7699" w:rsidRDefault="004B7699" w:rsidP="00AE213C">
      <w:pPr>
        <w:pStyle w:val="PL"/>
        <w:rPr>
          <w:snapToGrid w:val="0"/>
          <w:lang w:eastAsia="en-US"/>
        </w:rPr>
      </w:pPr>
      <w:r>
        <w:rPr>
          <w:rFonts w:eastAsia="等线" w:cs="Courier New"/>
          <w:snapToGrid w:val="0"/>
          <w:lang w:eastAsia="zh-CN"/>
        </w:rPr>
        <w:t>id-NPRACHConfiguration</w:t>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snapToGrid w:val="0"/>
        </w:rPr>
        <w:t>ProtocolIE-ID ::= 237</w:t>
      </w:r>
    </w:p>
    <w:p w:rsidR="004B7699" w:rsidRPr="00C46A6D" w:rsidRDefault="004B7699" w:rsidP="00AE213C">
      <w:pPr>
        <w:pStyle w:val="PL"/>
        <w:rPr>
          <w:snapToGrid w:val="0"/>
        </w:rPr>
      </w:pPr>
      <w:r w:rsidRPr="007E00F5">
        <w:rPr>
          <w:snapToGrid w:val="0"/>
        </w:rPr>
        <w:t>id-QosMonitoring</w:t>
      </w:r>
      <w:r>
        <w:rPr>
          <w:snapToGrid w:val="0"/>
        </w:rPr>
        <w:t>ReportingFrequency</w:t>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Pr>
          <w:snapToGrid w:val="0"/>
        </w:rPr>
        <w:tab/>
      </w:r>
      <w:r>
        <w:rPr>
          <w:snapToGrid w:val="0"/>
        </w:rPr>
        <w:tab/>
        <w:t>ProtocolIE-ID ::= 238</w:t>
      </w:r>
    </w:p>
    <w:p w:rsidR="004B7699" w:rsidRPr="00794D6A" w:rsidRDefault="004B7699" w:rsidP="00AE213C">
      <w:pPr>
        <w:pStyle w:val="PL"/>
        <w:rPr>
          <w:snapToGrid w:val="0"/>
        </w:rPr>
      </w:pPr>
      <w:r w:rsidRPr="00794D6A">
        <w:rPr>
          <w:snapToGrid w:val="0"/>
        </w:rPr>
        <w:t>id-</w:t>
      </w:r>
      <w:r>
        <w:rPr>
          <w:snapToGrid w:val="0"/>
        </w:rPr>
        <w:t>QoSFlowsMappedtoDRB-SetupResponse-MNterminated</w:t>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t xml:space="preserve">ProtocolIE-ID ::= </w:t>
      </w:r>
      <w:r>
        <w:rPr>
          <w:snapToGrid w:val="0"/>
        </w:rPr>
        <w:t>239</w:t>
      </w:r>
    </w:p>
    <w:p w:rsidR="004B7699" w:rsidRDefault="004B7699" w:rsidP="00AE213C">
      <w:pPr>
        <w:pStyle w:val="PL"/>
        <w:rPr>
          <w:snapToGrid w:val="0"/>
        </w:rPr>
      </w:pPr>
      <w:r>
        <w:rPr>
          <w:snapToGrid w:val="0"/>
        </w:rPr>
        <w:t>id-DL-scheduling-PDCCH-CCE-usage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240</w:t>
      </w:r>
    </w:p>
    <w:p w:rsidR="004B7699" w:rsidRDefault="004B7699" w:rsidP="00AE213C">
      <w:pPr>
        <w:pStyle w:val="PL"/>
        <w:rPr>
          <w:snapToGrid w:val="0"/>
        </w:rPr>
      </w:pPr>
      <w:r>
        <w:rPr>
          <w:snapToGrid w:val="0"/>
        </w:rPr>
        <w:lastRenderedPageBreak/>
        <w:t>id-UL-scheduling-PDCCH-CCE-usage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241</w:t>
      </w:r>
    </w:p>
    <w:p w:rsidR="004B7699" w:rsidRPr="009354E2" w:rsidRDefault="004B7699" w:rsidP="00AE213C">
      <w:pPr>
        <w:pStyle w:val="PL"/>
      </w:pPr>
      <w:r>
        <w:rPr>
          <w:snapToGrid w:val="0"/>
        </w:rPr>
        <w:t>id-SFN-Offset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242</w:t>
      </w:r>
    </w:p>
    <w:p w:rsidR="004B7699" w:rsidRDefault="004B7699" w:rsidP="00AE213C">
      <w:pPr>
        <w:pStyle w:val="PL"/>
        <w:rPr>
          <w:snapToGrid w:val="0"/>
          <w:lang w:val="en-US" w:eastAsia="zh-CN"/>
        </w:rPr>
      </w:pPr>
      <w:r>
        <w:rPr>
          <w:rFonts w:hint="eastAsia"/>
          <w:snapToGrid w:val="0"/>
          <w:lang w:val="en-US" w:eastAsia="zh-CN"/>
        </w:rPr>
        <w:t>id-QoSMonitoringDisabled</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rFonts w:hint="eastAsia"/>
          <w:snapToGrid w:val="0"/>
          <w:lang w:val="en-US" w:eastAsia="zh-CN"/>
        </w:rPr>
        <w:t xml:space="preserve">ProtocolIE-ID ::= </w:t>
      </w:r>
      <w:r>
        <w:rPr>
          <w:snapToGrid w:val="0"/>
          <w:lang w:val="en-US" w:eastAsia="zh-CN"/>
        </w:rPr>
        <w:t>243</w:t>
      </w:r>
    </w:p>
    <w:p w:rsidR="004B7699" w:rsidRDefault="004B7699" w:rsidP="00AE213C">
      <w:pPr>
        <w:pStyle w:val="PL"/>
        <w:rPr>
          <w:snapToGrid w:val="0"/>
        </w:rPr>
      </w:pPr>
      <w:r>
        <w:rPr>
          <w:snapToGrid w:val="0"/>
        </w:rPr>
        <w:t>id-</w:t>
      </w:r>
      <w:r>
        <w:rPr>
          <w:rFonts w:hint="eastAsia"/>
          <w:snapToGrid w:val="0"/>
          <w:lang w:val="en-US" w:eastAsia="zh-CN"/>
        </w:rPr>
        <w:t>ExtendedUEIdentityIndexValue</w:t>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rFonts w:hint="eastAsia"/>
          <w:lang w:val="en-US" w:eastAsia="zh-CN"/>
        </w:rPr>
        <w:tab/>
      </w:r>
      <w:r>
        <w:rPr>
          <w:rFonts w:hint="eastAsia"/>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snapToGrid w:val="0"/>
        </w:rPr>
        <w:t>ProtocolIE-ID ::= 2</w:t>
      </w:r>
      <w:r>
        <w:rPr>
          <w:snapToGrid w:val="0"/>
          <w:lang w:val="en-US"/>
        </w:rPr>
        <w:t>44</w:t>
      </w:r>
    </w:p>
    <w:p w:rsidR="004B7699" w:rsidRPr="00AF6156" w:rsidRDefault="004B7699" w:rsidP="00AE213C">
      <w:pPr>
        <w:pStyle w:val="PL"/>
        <w:rPr>
          <w:snapToGrid w:val="0"/>
        </w:rPr>
      </w:pPr>
      <w:r w:rsidRPr="00AF6156">
        <w:rPr>
          <w:snapToGrid w:val="0"/>
        </w:rPr>
        <w:t>id-</w:t>
      </w:r>
      <w:r>
        <w:rPr>
          <w:snapToGrid w:val="0"/>
          <w:lang w:val="en-US" w:eastAsia="zh-CN"/>
        </w:rPr>
        <w:t>PagingeDRXInformation</w:t>
      </w:r>
      <w:r>
        <w:rPr>
          <w:snapToGrid w:val="0"/>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sidRPr="00AF6156">
        <w:rPr>
          <w:snapToGrid w:val="0"/>
        </w:rPr>
        <w:t xml:space="preserve">ProtocolIE-ID ::= </w:t>
      </w:r>
      <w:r>
        <w:rPr>
          <w:snapToGrid w:val="0"/>
        </w:rPr>
        <w:t>245</w:t>
      </w:r>
    </w:p>
    <w:p w:rsidR="004B7699" w:rsidRDefault="004B7699" w:rsidP="00AE213C">
      <w:pPr>
        <w:pStyle w:val="PL"/>
        <w:rPr>
          <w:snapToGrid w:val="0"/>
        </w:rPr>
      </w:pPr>
      <w:r>
        <w:rPr>
          <w:snapToGrid w:val="0"/>
        </w:rPr>
        <w:t>id-CHO-MRDC-EarlyDataForwarding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246</w:t>
      </w:r>
    </w:p>
    <w:p w:rsidR="004B7699" w:rsidRPr="00EF4A0E" w:rsidRDefault="004B7699" w:rsidP="00AE213C">
      <w:pPr>
        <w:pStyle w:val="PL"/>
        <w:rPr>
          <w:snapToGrid w:val="0"/>
          <w:lang w:val="it-IT"/>
        </w:rPr>
      </w:pPr>
      <w:r w:rsidRPr="00EF4A0E">
        <w:rPr>
          <w:snapToGrid w:val="0"/>
          <w:lang w:val="it-IT"/>
        </w:rPr>
        <w:t>id-SCGIndicator</w:t>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t xml:space="preserve">ProtocolIE-ID ::= </w:t>
      </w:r>
      <w:r>
        <w:rPr>
          <w:snapToGrid w:val="0"/>
          <w:lang w:val="it-IT"/>
        </w:rPr>
        <w:t>247</w:t>
      </w:r>
    </w:p>
    <w:p w:rsidR="004B7699" w:rsidRDefault="004B7699" w:rsidP="00AE213C">
      <w:pPr>
        <w:pStyle w:val="PL"/>
        <w:rPr>
          <w:snapToGrid w:val="0"/>
          <w:lang w:eastAsia="zh-CN"/>
        </w:rPr>
      </w:pPr>
      <w:r>
        <w:rPr>
          <w:snapToGrid w:val="0"/>
        </w:rPr>
        <w:t>id-</w:t>
      </w:r>
      <w:r>
        <w:rPr>
          <w:rFonts w:hint="eastAsia"/>
          <w:snapToGrid w:val="0"/>
        </w:rPr>
        <w:t>UESpecificDRX</w:t>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w:t>
      </w:r>
      <w:r>
        <w:rPr>
          <w:snapToGrid w:val="0"/>
          <w:lang w:val="en-US" w:eastAsia="zh-CN"/>
        </w:rPr>
        <w:t>8</w:t>
      </w:r>
    </w:p>
    <w:p w:rsidR="004B7699" w:rsidRPr="00283AA6" w:rsidRDefault="004B7699" w:rsidP="00AE213C">
      <w:pPr>
        <w:pStyle w:val="PL"/>
        <w:rPr>
          <w:snapToGrid w:val="0"/>
        </w:rPr>
      </w:pPr>
      <w:r w:rsidRPr="00FD0425">
        <w:rPr>
          <w:noProof w:val="0"/>
          <w:snapToGrid w:val="0"/>
          <w:lang w:eastAsia="zh-CN"/>
        </w:rPr>
        <w:t>id-</w:t>
      </w:r>
      <w:r>
        <w:rPr>
          <w:noProof w:val="0"/>
          <w:snapToGrid w:val="0"/>
          <w:lang w:eastAsia="zh-CN"/>
        </w:rPr>
        <w:t>PDUSession</w:t>
      </w:r>
      <w:r w:rsidRPr="00FD0425">
        <w:rPr>
          <w:noProof w:val="0"/>
          <w:snapToGrid w:val="0"/>
        </w:rPr>
        <w:t>ExpectedUEActivityBehaviour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1125E">
        <w:rPr>
          <w:snapToGrid w:val="0"/>
        </w:rPr>
        <w:t xml:space="preserve">ProtocolIE-ID ::= </w:t>
      </w:r>
      <w:r>
        <w:rPr>
          <w:snapToGrid w:val="0"/>
        </w:rPr>
        <w:t>249</w:t>
      </w:r>
    </w:p>
    <w:p w:rsidR="004B7699" w:rsidRDefault="004B7699" w:rsidP="00AE213C">
      <w:pPr>
        <w:pStyle w:val="PL"/>
        <w:spacing w:line="0" w:lineRule="atLeast"/>
        <w:rPr>
          <w:snapToGrid w:val="0"/>
          <w:lang w:eastAsia="zh-CN"/>
        </w:rPr>
      </w:pPr>
      <w:r>
        <w:rPr>
          <w:snapToGrid w:val="0"/>
        </w:rPr>
        <w:t>id-QoS</w:t>
      </w:r>
      <w:r w:rsidRPr="00FE76CD">
        <w:rPr>
          <w:snapToGrid w:val="0"/>
        </w:rPr>
        <w:t>-</w:t>
      </w:r>
      <w:r>
        <w:rPr>
          <w:snapToGrid w:val="0"/>
        </w:rPr>
        <w:t>Mapping-Information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250</w:t>
      </w:r>
    </w:p>
    <w:p w:rsidR="004B7699" w:rsidRDefault="004B7699" w:rsidP="00AE213C">
      <w:pPr>
        <w:pStyle w:val="PL"/>
        <w:rPr>
          <w:snapToGrid w:val="0"/>
        </w:rPr>
      </w:pPr>
      <w:r>
        <w:rPr>
          <w:snapToGrid w:val="0"/>
        </w:rPr>
        <w:t>id-AdditionLocationInformation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B269DE">
        <w:rPr>
          <w:snapToGrid w:val="0"/>
        </w:rPr>
        <w:t xml:space="preserve">ProtocolIE-ID ::= </w:t>
      </w:r>
      <w:r>
        <w:rPr>
          <w:snapToGrid w:val="0"/>
        </w:rPr>
        <w:t>251</w:t>
      </w:r>
    </w:p>
    <w:p w:rsidR="004B7699" w:rsidRDefault="004B7699" w:rsidP="00AE213C">
      <w:pPr>
        <w:pStyle w:val="PL"/>
        <w:rPr>
          <w:ins w:id="3475" w:author="Author" w:date="2022-02-09T10:43:00Z"/>
          <w:snapToGrid w:val="0"/>
          <w:lang w:val="it-IT"/>
        </w:rPr>
      </w:pPr>
      <w:r w:rsidRPr="00F20CA7">
        <w:rPr>
          <w:snapToGrid w:val="0"/>
        </w:rPr>
        <w:t>id-dataForwardingInfoFromTargetE-UTRANnode</w:t>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F20CA7">
        <w:rPr>
          <w:snapToGrid w:val="0"/>
          <w:lang w:val="it-IT"/>
        </w:rPr>
        <w:t>ProtocolIE-ID ::= 2</w:t>
      </w:r>
      <w:r>
        <w:rPr>
          <w:snapToGrid w:val="0"/>
          <w:lang w:val="it-IT"/>
        </w:rPr>
        <w:t>52</w:t>
      </w:r>
    </w:p>
    <w:p w:rsidR="00DE7D00" w:rsidRDefault="00DE7D00" w:rsidP="00DE7D00">
      <w:pPr>
        <w:pStyle w:val="PL"/>
        <w:snapToGrid w:val="0"/>
        <w:rPr>
          <w:ins w:id="3476" w:author="Author" w:date="2022-02-09T10:43:00Z"/>
          <w:rFonts w:cs="Courier New"/>
          <w:snapToGrid w:val="0"/>
        </w:rPr>
      </w:pPr>
      <w:ins w:id="3477" w:author="Author" w:date="2022-02-09T10:43:00Z">
        <w:r>
          <w:rPr>
            <w:rFonts w:cs="Courier New" w:hint="eastAsia"/>
            <w:snapToGrid w:val="0"/>
          </w:rPr>
          <w:t>id-</w:t>
        </w:r>
        <w:r>
          <w:rPr>
            <w:snapToGrid w:val="0"/>
          </w:rPr>
          <w:t>F1C</w:t>
        </w:r>
        <w:r>
          <w:rPr>
            <w:snapToGrid w:val="0"/>
            <w:lang w:val="en-US" w:eastAsia="zh-CN"/>
          </w:rPr>
          <w:t>Traffic</w:t>
        </w:r>
        <w:r>
          <w:rPr>
            <w:rFonts w:hint="eastAsia"/>
            <w:snapToGrid w:val="0"/>
            <w:lang w:val="en-US" w:eastAsia="zh-CN"/>
          </w:rPr>
          <w:t>Container</w:t>
        </w:r>
        <w:r>
          <w:rPr>
            <w:rFonts w:cs="Courier New"/>
            <w:snapToGrid w:val="0"/>
          </w:rPr>
          <w:tab/>
        </w:r>
        <w:r>
          <w:rPr>
            <w:rFonts w:cs="Courier New" w:hint="eastAsia"/>
            <w:snapToGrid w:val="0"/>
          </w:rPr>
          <w:tab/>
        </w:r>
        <w:r>
          <w:rPr>
            <w:rFonts w:cs="Courier New" w:hint="eastAsia"/>
            <w:snapToGrid w:val="0"/>
          </w:rPr>
          <w:tab/>
        </w:r>
        <w:r>
          <w:rPr>
            <w:rFonts w:cs="Courier New" w:hint="eastAsia"/>
            <w:snapToGrid w:val="0"/>
          </w:rPr>
          <w:tab/>
        </w:r>
        <w:r>
          <w:rPr>
            <w:rFonts w:cs="Courier New" w:hint="eastAsia"/>
            <w:snapToGrid w:val="0"/>
          </w:rPr>
          <w:tab/>
        </w:r>
        <w:r>
          <w:rPr>
            <w:rFonts w:cs="Courier New" w:hint="eastAsia"/>
            <w:snapToGrid w:val="0"/>
          </w:rPr>
          <w:tab/>
        </w:r>
        <w:r>
          <w:rPr>
            <w:rFonts w:cs="Courier New" w:hint="eastAsia"/>
            <w:snapToGrid w:val="0"/>
          </w:rPr>
          <w:tab/>
        </w:r>
        <w:r>
          <w:rPr>
            <w:rFonts w:cs="Courier New" w:hint="eastAsia"/>
            <w:snapToGrid w:val="0"/>
          </w:rPr>
          <w:tab/>
        </w:r>
        <w:r>
          <w:rPr>
            <w:rFonts w:cs="Courier New" w:hint="eastAsia"/>
            <w:snapToGrid w:val="0"/>
          </w:rPr>
          <w:tab/>
        </w:r>
        <w:r>
          <w:rPr>
            <w:rFonts w:cs="Courier New" w:hint="eastAsia"/>
            <w:snapToGrid w:val="0"/>
          </w:rPr>
          <w:tab/>
        </w:r>
        <w:r>
          <w:rPr>
            <w:rFonts w:cs="Courier New" w:hint="eastAsia"/>
            <w:snapToGrid w:val="0"/>
          </w:rPr>
          <w:tab/>
        </w:r>
        <w:r>
          <w:rPr>
            <w:rFonts w:cs="Courier New" w:hint="eastAsia"/>
            <w:snapToGrid w:val="0"/>
          </w:rPr>
          <w:tab/>
        </w:r>
        <w:r>
          <w:rPr>
            <w:rFonts w:cs="Courier New"/>
            <w:snapToGrid w:val="0"/>
          </w:rPr>
          <w:tab/>
        </w:r>
        <w:r>
          <w:rPr>
            <w:rFonts w:cs="Courier New" w:hint="eastAsia"/>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hint="eastAsia"/>
            <w:snapToGrid w:val="0"/>
          </w:rPr>
          <w:t>ProtocolIE-I</w:t>
        </w:r>
        <w:r>
          <w:rPr>
            <w:rFonts w:cs="Courier New"/>
            <w:snapToGrid w:val="0"/>
          </w:rPr>
          <w:t>D</w:t>
        </w:r>
        <w:r>
          <w:rPr>
            <w:rFonts w:cs="Courier New" w:hint="eastAsia"/>
            <w:snapToGrid w:val="0"/>
          </w:rPr>
          <w:t xml:space="preserve"> ::= </w:t>
        </w:r>
        <w:r>
          <w:rPr>
            <w:rFonts w:cs="Courier New"/>
            <w:snapToGrid w:val="0"/>
          </w:rPr>
          <w:t>xxx</w:t>
        </w:r>
      </w:ins>
    </w:p>
    <w:p w:rsidR="00DE7D00" w:rsidRPr="00B9697D" w:rsidRDefault="00DE7D00" w:rsidP="00DE7D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78" w:author="Author" w:date="2022-02-09T10:43:00Z"/>
          <w:rFonts w:ascii="Courier New" w:hAnsi="Courier New"/>
          <w:noProof/>
          <w:snapToGrid w:val="0"/>
          <w:sz w:val="16"/>
        </w:rPr>
      </w:pPr>
      <w:ins w:id="3479" w:author="Author" w:date="2022-02-09T10:43:00Z">
        <w:r w:rsidRPr="00B9697D">
          <w:rPr>
            <w:rFonts w:ascii="Courier New" w:hAnsi="Courier New"/>
            <w:noProof/>
            <w:snapToGrid w:val="0"/>
            <w:sz w:val="16"/>
            <w:lang w:eastAsia="ko-KR"/>
          </w:rPr>
          <w:t>id</w:t>
        </w:r>
        <w:r w:rsidRPr="00CE6CCF">
          <w:rPr>
            <w:rFonts w:ascii="Courier New" w:hAnsi="Courier New" w:hint="eastAsia"/>
            <w:noProof/>
            <w:snapToGrid w:val="0"/>
            <w:sz w:val="16"/>
          </w:rPr>
          <w:t>-</w:t>
        </w:r>
        <w:r w:rsidRPr="00CE6CCF">
          <w:rPr>
            <w:rFonts w:ascii="Courier New" w:hAnsi="Courier New"/>
            <w:noProof/>
            <w:snapToGrid w:val="0"/>
            <w:sz w:val="16"/>
          </w:rPr>
          <w:t>Activated-Cells-List</w:t>
        </w:r>
        <w:r w:rsidRPr="00B9697D">
          <w:rPr>
            <w:rFonts w:ascii="Courier New" w:hAnsi="Courier New" w:hint="eastAsia"/>
            <w:noProof/>
            <w:snapToGrid w:val="0"/>
            <w:sz w:val="16"/>
          </w:rPr>
          <w:tab/>
        </w:r>
        <w:r w:rsidRPr="00B9697D">
          <w:rPr>
            <w:rFonts w:ascii="Courier New" w:hAnsi="Courier New" w:hint="eastAsia"/>
            <w:noProof/>
            <w:snapToGrid w:val="0"/>
            <w:sz w:val="16"/>
          </w:rPr>
          <w:tab/>
        </w:r>
        <w:r w:rsidRPr="00B9697D">
          <w:rPr>
            <w:rFonts w:ascii="Courier New" w:hAnsi="Courier New" w:hint="eastAsia"/>
            <w:noProof/>
            <w:snapToGrid w:val="0"/>
            <w:sz w:val="16"/>
          </w:rPr>
          <w:tab/>
        </w:r>
        <w:r w:rsidRPr="00B9697D">
          <w:rPr>
            <w:rFonts w:ascii="Courier New" w:hAnsi="Courier New" w:hint="eastAsia"/>
            <w:noProof/>
            <w:snapToGrid w:val="0"/>
            <w:sz w:val="16"/>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sidRPr="00B9697D">
          <w:rPr>
            <w:rFonts w:ascii="Courier New" w:hAnsi="Courier New"/>
            <w:noProof/>
            <w:snapToGrid w:val="0"/>
            <w:sz w:val="16"/>
            <w:lang w:eastAsia="ko-KR"/>
          </w:rPr>
          <w:t xml:space="preserve">ProtocolIE-ID ::= </w:t>
        </w:r>
        <w:r>
          <w:rPr>
            <w:rFonts w:ascii="Courier New" w:hAnsi="Courier New"/>
            <w:noProof/>
            <w:snapToGrid w:val="0"/>
            <w:sz w:val="16"/>
            <w:lang w:eastAsia="ko-KR"/>
          </w:rPr>
          <w:t>xxx</w:t>
        </w:r>
        <w:r w:rsidRPr="00B21221">
          <w:rPr>
            <w:rFonts w:ascii="Courier New" w:hAnsi="Courier New"/>
            <w:noProof/>
            <w:snapToGrid w:val="0"/>
            <w:sz w:val="16"/>
          </w:rPr>
          <w:t xml:space="preserve"> </w:t>
        </w:r>
      </w:ins>
    </w:p>
    <w:p w:rsidR="00DE7D00" w:rsidRDefault="00DE7D00" w:rsidP="00DE7D00">
      <w:pPr>
        <w:pStyle w:val="PL"/>
        <w:rPr>
          <w:ins w:id="3480" w:author="Author" w:date="2022-02-09T10:43:00Z"/>
          <w:snapToGrid w:val="0"/>
          <w:lang w:val="it-IT"/>
        </w:rPr>
      </w:pPr>
      <w:ins w:id="3481" w:author="Author" w:date="2022-02-09T10:43:00Z">
        <w:r w:rsidRPr="00B9697D">
          <w:rPr>
            <w:snapToGrid w:val="0"/>
            <w:lang w:eastAsia="ko-KR"/>
          </w:rPr>
          <w:t>id</w:t>
        </w:r>
        <w:r w:rsidRPr="00CE6CCF">
          <w:rPr>
            <w:rFonts w:hint="eastAsia"/>
            <w:snapToGrid w:val="0"/>
          </w:rPr>
          <w:t>-</w:t>
        </w:r>
        <w:r w:rsidRPr="00EC17A0">
          <w:rPr>
            <w:snapToGrid w:val="0"/>
            <w:lang w:eastAsia="ko-KR"/>
          </w:rPr>
          <w:t>IAB-MT-Cell-List</w:t>
        </w:r>
        <w:r w:rsidRPr="00B9697D">
          <w:rPr>
            <w:rFonts w:hint="eastAsia"/>
            <w:snapToGrid w:val="0"/>
          </w:rPr>
          <w:tab/>
        </w:r>
        <w:r w:rsidRPr="00B9697D">
          <w:rPr>
            <w:rFonts w:hint="eastAsia"/>
            <w:snapToGrid w:val="0"/>
          </w:rPr>
          <w:tab/>
        </w:r>
        <w:r w:rsidRPr="00B9697D">
          <w:rPr>
            <w:rFonts w:hint="eastAsia"/>
            <w:snapToGrid w:val="0"/>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sidRPr="00B9697D">
          <w:rPr>
            <w:snapToGrid w:val="0"/>
            <w:lang w:eastAsia="ko-KR"/>
          </w:rPr>
          <w:t xml:space="preserve">ProtocolIE-ID ::= </w:t>
        </w:r>
        <w:r>
          <w:rPr>
            <w:snapToGrid w:val="0"/>
            <w:lang w:eastAsia="ko-KR"/>
          </w:rPr>
          <w:t>xxx</w:t>
        </w:r>
      </w:ins>
    </w:p>
    <w:p w:rsidR="00DE7D00" w:rsidRDefault="00DE7D00" w:rsidP="00DE7D00">
      <w:pPr>
        <w:pStyle w:val="PL"/>
        <w:rPr>
          <w:ins w:id="3482" w:author="Author" w:date="2022-02-09T10:43:00Z"/>
          <w:snapToGrid w:val="0"/>
          <w:lang w:val="it-IT"/>
        </w:rPr>
      </w:pPr>
      <w:ins w:id="3483" w:author="Author" w:date="2022-02-09T10:43:00Z">
        <w:r>
          <w:rPr>
            <w:snapToGrid w:val="0"/>
            <w:lang w:eastAsia="zh-CN"/>
          </w:rPr>
          <w:t>id-NoPDUSessionIndication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F20CA7">
          <w:rPr>
            <w:snapToGrid w:val="0"/>
            <w:lang w:val="it-IT"/>
          </w:rPr>
          <w:t xml:space="preserve">ProtocolIE-ID ::= </w:t>
        </w:r>
        <w:r>
          <w:rPr>
            <w:snapToGrid w:val="0"/>
            <w:lang w:val="it-IT"/>
          </w:rPr>
          <w:t>xxx</w:t>
        </w:r>
      </w:ins>
    </w:p>
    <w:p w:rsidR="00DE7D00" w:rsidRDefault="00DE7D00" w:rsidP="00DE7D00">
      <w:pPr>
        <w:pStyle w:val="PL"/>
        <w:rPr>
          <w:ins w:id="3484" w:author="Author" w:date="2022-02-09T10:43:00Z"/>
          <w:snapToGrid w:val="0"/>
          <w:lang w:val="en-US" w:eastAsia="zh-CN"/>
        </w:rPr>
      </w:pPr>
      <w:ins w:id="3485" w:author="Author" w:date="2022-02-09T10:43:00Z">
        <w:r w:rsidRPr="00FD0425">
          <w:rPr>
            <w:noProof w:val="0"/>
            <w:snapToGrid w:val="0"/>
            <w:lang w:eastAsia="zh-CN"/>
          </w:rPr>
          <w:t>id-</w:t>
        </w:r>
        <w:r>
          <w:rPr>
            <w:snapToGrid w:val="0"/>
            <w:lang w:val="en-US" w:eastAsia="zh-CN"/>
          </w:rPr>
          <w:t>IABBoundaryNodeID</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sidRPr="00F20CA7">
          <w:rPr>
            <w:snapToGrid w:val="0"/>
            <w:lang w:val="it-IT"/>
          </w:rPr>
          <w:t>Protoc</w:t>
        </w:r>
        <w:r>
          <w:rPr>
            <w:snapToGrid w:val="0"/>
            <w:lang w:val="it-IT"/>
          </w:rPr>
          <w:t>olIE-ID ::= xxx</w:t>
        </w:r>
      </w:ins>
    </w:p>
    <w:p w:rsidR="00DE7D00" w:rsidRDefault="00DE7D00" w:rsidP="00DE7D00">
      <w:pPr>
        <w:pStyle w:val="PL"/>
        <w:rPr>
          <w:ins w:id="3486" w:author="Author" w:date="2022-02-09T10:43:00Z"/>
          <w:snapToGrid w:val="0"/>
          <w:lang w:val="en-US" w:eastAsia="zh-CN"/>
        </w:rPr>
      </w:pPr>
      <w:ins w:id="3487" w:author="Author" w:date="2022-02-09T10:43:00Z">
        <w:r w:rsidRPr="00FD0425">
          <w:rPr>
            <w:noProof w:val="0"/>
            <w:snapToGrid w:val="0"/>
            <w:lang w:eastAsia="zh-CN"/>
          </w:rPr>
          <w:t>id-</w:t>
        </w:r>
        <w:r>
          <w:rPr>
            <w:snapToGrid w:val="0"/>
            <w:lang w:val="en-US" w:eastAsia="zh-CN"/>
          </w:rPr>
          <w:t>IAB-TNL-Address-Request</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sidRPr="00F20CA7">
          <w:rPr>
            <w:snapToGrid w:val="0"/>
            <w:lang w:val="it-IT"/>
          </w:rPr>
          <w:t>Protoc</w:t>
        </w:r>
        <w:r>
          <w:rPr>
            <w:snapToGrid w:val="0"/>
            <w:lang w:val="it-IT"/>
          </w:rPr>
          <w:t>olIE-ID ::= xxx</w:t>
        </w:r>
      </w:ins>
    </w:p>
    <w:p w:rsidR="00DE7D00" w:rsidRDefault="00DE7D00" w:rsidP="00DE7D00">
      <w:pPr>
        <w:pStyle w:val="PL"/>
        <w:rPr>
          <w:ins w:id="3488" w:author="Author" w:date="2022-02-09T10:43:00Z"/>
          <w:snapToGrid w:val="0"/>
          <w:lang w:val="en-US" w:eastAsia="zh-CN"/>
        </w:rPr>
      </w:pPr>
      <w:ins w:id="3489" w:author="Author" w:date="2022-02-09T10:43:00Z">
        <w:r w:rsidRPr="00FD0425">
          <w:rPr>
            <w:noProof w:val="0"/>
            <w:snapToGrid w:val="0"/>
            <w:lang w:eastAsia="zh-CN"/>
          </w:rPr>
          <w:t>id-</w:t>
        </w:r>
        <w:r>
          <w:rPr>
            <w:snapToGrid w:val="0"/>
            <w:lang w:val="en-US" w:eastAsia="zh-CN"/>
          </w:rPr>
          <w:t>IAB-TNL-Address-Response</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sidRPr="00F20CA7">
          <w:rPr>
            <w:snapToGrid w:val="0"/>
            <w:lang w:val="it-IT"/>
          </w:rPr>
          <w:t>Protoc</w:t>
        </w:r>
        <w:r>
          <w:rPr>
            <w:snapToGrid w:val="0"/>
            <w:lang w:val="it-IT"/>
          </w:rPr>
          <w:t>olIE-ID ::= xxx</w:t>
        </w:r>
      </w:ins>
    </w:p>
    <w:p w:rsidR="00DE7D00" w:rsidRDefault="00DE7D00" w:rsidP="00DE7D00">
      <w:pPr>
        <w:pStyle w:val="PL"/>
        <w:rPr>
          <w:ins w:id="3490" w:author="Author" w:date="2022-02-09T10:43:00Z"/>
          <w:snapToGrid w:val="0"/>
          <w:lang w:val="en-US" w:eastAsia="zh-CN"/>
        </w:rPr>
      </w:pPr>
      <w:ins w:id="3491" w:author="Author" w:date="2022-02-09T10:43:00Z">
        <w:r w:rsidRPr="00FD0425">
          <w:rPr>
            <w:noProof w:val="0"/>
            <w:snapToGrid w:val="0"/>
            <w:lang w:eastAsia="zh-CN"/>
          </w:rPr>
          <w:t>id-</w:t>
        </w:r>
        <w:r>
          <w:rPr>
            <w:snapToGrid w:val="0"/>
            <w:lang w:val="en-US" w:eastAsia="zh-CN"/>
          </w:rPr>
          <w:t>TrafficToBeAddedList</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sidRPr="00F20CA7">
          <w:rPr>
            <w:snapToGrid w:val="0"/>
            <w:lang w:val="it-IT"/>
          </w:rPr>
          <w:t>Protoc</w:t>
        </w:r>
        <w:r>
          <w:rPr>
            <w:snapToGrid w:val="0"/>
            <w:lang w:val="it-IT"/>
          </w:rPr>
          <w:t>olIE-ID ::= xxx</w:t>
        </w:r>
      </w:ins>
    </w:p>
    <w:p w:rsidR="00DE7D00" w:rsidRDefault="00DE7D00" w:rsidP="00DE7D00">
      <w:pPr>
        <w:pStyle w:val="PL"/>
        <w:rPr>
          <w:ins w:id="3492" w:author="Author" w:date="2022-02-09T10:43:00Z"/>
          <w:snapToGrid w:val="0"/>
          <w:lang w:val="en-US" w:eastAsia="zh-CN"/>
        </w:rPr>
      </w:pPr>
      <w:ins w:id="3493" w:author="Author" w:date="2022-02-09T10:43:00Z">
        <w:r w:rsidRPr="00FD0425">
          <w:rPr>
            <w:noProof w:val="0"/>
            <w:snapToGrid w:val="0"/>
            <w:lang w:eastAsia="zh-CN"/>
          </w:rPr>
          <w:t>id-</w:t>
        </w:r>
        <w:r>
          <w:rPr>
            <w:snapToGrid w:val="0"/>
            <w:lang w:val="en-US" w:eastAsia="zh-CN"/>
          </w:rPr>
          <w:t>TrafficToBeModifiedList</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sidRPr="00F20CA7">
          <w:rPr>
            <w:snapToGrid w:val="0"/>
            <w:lang w:val="it-IT"/>
          </w:rPr>
          <w:t>Protoc</w:t>
        </w:r>
        <w:r>
          <w:rPr>
            <w:snapToGrid w:val="0"/>
            <w:lang w:val="it-IT"/>
          </w:rPr>
          <w:t>olIE-ID ::= xxx</w:t>
        </w:r>
      </w:ins>
    </w:p>
    <w:p w:rsidR="00DE7D00" w:rsidRDefault="00DE7D00" w:rsidP="00DE7D00">
      <w:pPr>
        <w:pStyle w:val="PL"/>
        <w:rPr>
          <w:ins w:id="3494" w:author="Author" w:date="2022-02-09T10:43:00Z"/>
          <w:snapToGrid w:val="0"/>
          <w:lang w:val="en-US" w:eastAsia="zh-CN"/>
        </w:rPr>
      </w:pPr>
      <w:ins w:id="3495" w:author="Author" w:date="2022-02-09T10:43:00Z">
        <w:r w:rsidRPr="00FD0425">
          <w:rPr>
            <w:noProof w:val="0"/>
            <w:snapToGrid w:val="0"/>
            <w:lang w:eastAsia="zh-CN"/>
          </w:rPr>
          <w:t>id-</w:t>
        </w:r>
        <w:r>
          <w:rPr>
            <w:snapToGrid w:val="0"/>
          </w:rPr>
          <w:t>TrafficToBeReleaseInformation</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sidRPr="00F20CA7">
          <w:rPr>
            <w:snapToGrid w:val="0"/>
            <w:lang w:val="it-IT"/>
          </w:rPr>
          <w:t>Protoc</w:t>
        </w:r>
        <w:r>
          <w:rPr>
            <w:snapToGrid w:val="0"/>
            <w:lang w:val="it-IT"/>
          </w:rPr>
          <w:t>olIE-ID ::= xxx</w:t>
        </w:r>
      </w:ins>
    </w:p>
    <w:p w:rsidR="00DE7D00" w:rsidRDefault="00DE7D00" w:rsidP="00DE7D00">
      <w:pPr>
        <w:pStyle w:val="PL"/>
        <w:rPr>
          <w:ins w:id="3496" w:author="Author" w:date="2022-02-09T10:43:00Z"/>
          <w:snapToGrid w:val="0"/>
          <w:lang w:val="en-US" w:eastAsia="zh-CN"/>
        </w:rPr>
      </w:pPr>
      <w:ins w:id="3497" w:author="Author" w:date="2022-02-09T10:43:00Z">
        <w:r w:rsidRPr="00FD0425">
          <w:rPr>
            <w:noProof w:val="0"/>
            <w:snapToGrid w:val="0"/>
            <w:lang w:eastAsia="zh-CN"/>
          </w:rPr>
          <w:t>id-</w:t>
        </w:r>
        <w:r>
          <w:rPr>
            <w:snapToGrid w:val="0"/>
            <w:lang w:val="en-US" w:eastAsia="zh-CN"/>
          </w:rPr>
          <w:t>TrafficAddedList</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sidRPr="00F20CA7">
          <w:rPr>
            <w:snapToGrid w:val="0"/>
            <w:lang w:val="it-IT"/>
          </w:rPr>
          <w:t>Protoc</w:t>
        </w:r>
        <w:r>
          <w:rPr>
            <w:snapToGrid w:val="0"/>
            <w:lang w:val="it-IT"/>
          </w:rPr>
          <w:t>olIE-ID ::= xxx</w:t>
        </w:r>
      </w:ins>
    </w:p>
    <w:p w:rsidR="00DE7D00" w:rsidRDefault="00DE7D00" w:rsidP="00DE7D00">
      <w:pPr>
        <w:pStyle w:val="PL"/>
        <w:rPr>
          <w:ins w:id="3498" w:author="Author" w:date="2022-02-09T10:43:00Z"/>
          <w:snapToGrid w:val="0"/>
          <w:lang w:val="en-US" w:eastAsia="zh-CN"/>
        </w:rPr>
      </w:pPr>
      <w:ins w:id="3499" w:author="Author" w:date="2022-02-09T10:43:00Z">
        <w:r w:rsidRPr="00FD0425">
          <w:rPr>
            <w:noProof w:val="0"/>
            <w:snapToGrid w:val="0"/>
            <w:lang w:eastAsia="zh-CN"/>
          </w:rPr>
          <w:t>id-</w:t>
        </w:r>
        <w:r>
          <w:rPr>
            <w:snapToGrid w:val="0"/>
            <w:lang w:val="en-US" w:eastAsia="zh-CN"/>
          </w:rPr>
          <w:t>TrafficModifiedList</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sidRPr="00F20CA7">
          <w:rPr>
            <w:snapToGrid w:val="0"/>
            <w:lang w:val="it-IT"/>
          </w:rPr>
          <w:t>Protoc</w:t>
        </w:r>
        <w:r>
          <w:rPr>
            <w:snapToGrid w:val="0"/>
            <w:lang w:val="it-IT"/>
          </w:rPr>
          <w:t>olIE-ID ::= xxx</w:t>
        </w:r>
      </w:ins>
    </w:p>
    <w:p w:rsidR="00DE7D00" w:rsidRDefault="00DE7D00" w:rsidP="00DE7D00">
      <w:pPr>
        <w:pStyle w:val="PL"/>
        <w:rPr>
          <w:ins w:id="3500" w:author="Author" w:date="2022-02-09T10:43:00Z"/>
          <w:snapToGrid w:val="0"/>
          <w:lang w:val="en-US" w:eastAsia="zh-CN"/>
        </w:rPr>
      </w:pPr>
      <w:ins w:id="3501" w:author="Author" w:date="2022-02-09T10:43:00Z">
        <w:r w:rsidRPr="00FD0425">
          <w:rPr>
            <w:noProof w:val="0"/>
            <w:snapToGrid w:val="0"/>
            <w:lang w:eastAsia="zh-CN"/>
          </w:rPr>
          <w:t>id-</w:t>
        </w:r>
        <w:r>
          <w:rPr>
            <w:snapToGrid w:val="0"/>
            <w:lang w:val="en-US" w:eastAsia="zh-CN"/>
          </w:rPr>
          <w:t>TrafficNotAddedList</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sidRPr="00F20CA7">
          <w:rPr>
            <w:snapToGrid w:val="0"/>
            <w:lang w:val="it-IT"/>
          </w:rPr>
          <w:t>Protoc</w:t>
        </w:r>
        <w:r>
          <w:rPr>
            <w:snapToGrid w:val="0"/>
            <w:lang w:val="it-IT"/>
          </w:rPr>
          <w:t>olIE-ID ::= xxx</w:t>
        </w:r>
      </w:ins>
    </w:p>
    <w:p w:rsidR="00DE7D00" w:rsidRPr="00327C42" w:rsidRDefault="00DE7D00" w:rsidP="00DE7D00">
      <w:pPr>
        <w:pStyle w:val="PL"/>
        <w:rPr>
          <w:ins w:id="3502" w:author="Author" w:date="2022-02-09T10:43:00Z"/>
          <w:snapToGrid w:val="0"/>
          <w:lang w:val="en-US" w:eastAsia="zh-CN"/>
        </w:rPr>
      </w:pPr>
      <w:ins w:id="3503" w:author="Author" w:date="2022-02-09T10:43:00Z">
        <w:r w:rsidRPr="00FD0425">
          <w:rPr>
            <w:noProof w:val="0"/>
            <w:snapToGrid w:val="0"/>
            <w:lang w:eastAsia="zh-CN"/>
          </w:rPr>
          <w:t>id-</w:t>
        </w:r>
        <w:r>
          <w:rPr>
            <w:snapToGrid w:val="0"/>
            <w:lang w:val="en-US" w:eastAsia="zh-CN"/>
          </w:rPr>
          <w:t>TrafficNotModifiedList</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sidRPr="00F20CA7">
          <w:rPr>
            <w:snapToGrid w:val="0"/>
            <w:lang w:val="it-IT"/>
          </w:rPr>
          <w:t>Protoc</w:t>
        </w:r>
        <w:r>
          <w:rPr>
            <w:snapToGrid w:val="0"/>
            <w:lang w:val="it-IT"/>
          </w:rPr>
          <w:t>olIE-ID ::= xxx</w:t>
        </w:r>
      </w:ins>
    </w:p>
    <w:p w:rsidR="00DE7D00" w:rsidRDefault="00DE7D00" w:rsidP="00AE213C">
      <w:pPr>
        <w:pStyle w:val="PL"/>
        <w:rPr>
          <w:snapToGrid w:val="0"/>
          <w:lang w:val="it-IT"/>
        </w:rPr>
      </w:pPr>
    </w:p>
    <w:p w:rsidR="004B7699" w:rsidRPr="00F20CA7" w:rsidRDefault="004B7699" w:rsidP="00AE213C">
      <w:pPr>
        <w:pStyle w:val="PL"/>
        <w:rPr>
          <w:snapToGrid w:val="0"/>
          <w:lang w:val="it-IT"/>
        </w:rPr>
      </w:pPr>
    </w:p>
    <w:p w:rsidR="004B7699" w:rsidRPr="00FD0425" w:rsidRDefault="004B7699" w:rsidP="00AE213C">
      <w:pPr>
        <w:pStyle w:val="PL"/>
        <w:rPr>
          <w:snapToGrid w:val="0"/>
        </w:rPr>
      </w:pPr>
    </w:p>
    <w:p w:rsidR="004B7699" w:rsidRPr="00FD0425" w:rsidRDefault="004B7699" w:rsidP="00AE213C">
      <w:pPr>
        <w:pStyle w:val="PL"/>
        <w:rPr>
          <w:snapToGrid w:val="0"/>
        </w:rPr>
      </w:pPr>
      <w:r w:rsidRPr="00FD0425">
        <w:rPr>
          <w:snapToGrid w:val="0"/>
        </w:rPr>
        <w:t>END</w:t>
      </w:r>
    </w:p>
    <w:p w:rsidR="004B7699" w:rsidRPr="00FD0425" w:rsidRDefault="004B7699" w:rsidP="00AE213C">
      <w:pPr>
        <w:pStyle w:val="PL"/>
        <w:rPr>
          <w:noProof w:val="0"/>
          <w:snapToGrid w:val="0"/>
        </w:rPr>
      </w:pPr>
      <w:r w:rsidRPr="00FD0425">
        <w:rPr>
          <w:noProof w:val="0"/>
          <w:snapToGrid w:val="0"/>
        </w:rPr>
        <w:t>-- ASN1STOP</w:t>
      </w:r>
    </w:p>
    <w:p w:rsidR="004B7699" w:rsidRPr="00521482" w:rsidRDefault="004B7699" w:rsidP="00AE213C">
      <w:pPr>
        <w:pStyle w:val="PL"/>
        <w:rPr>
          <w:rFonts w:eastAsia="Malgun Gothic"/>
        </w:rPr>
      </w:pPr>
    </w:p>
    <w:p w:rsidR="004B7699" w:rsidRPr="0015543C" w:rsidRDefault="004B7699" w:rsidP="00312752">
      <w:pPr>
        <w:keepNext/>
        <w:keepLines/>
        <w:spacing w:before="120" w:after="180"/>
        <w:ind w:left="1134" w:hanging="1134"/>
        <w:jc w:val="left"/>
        <w:outlineLvl w:val="2"/>
        <w:rPr>
          <w:sz w:val="28"/>
          <w:lang w:eastAsia="ko-KR"/>
        </w:rPr>
      </w:pPr>
      <w:r w:rsidRPr="0015543C">
        <w:rPr>
          <w:rFonts w:hint="eastAsia"/>
          <w:sz w:val="28"/>
          <w:lang w:eastAsia="ko-KR"/>
        </w:rPr>
        <w:t>9</w:t>
      </w:r>
      <w:r w:rsidRPr="0015543C">
        <w:rPr>
          <w:sz w:val="28"/>
          <w:lang w:eastAsia="ko-KR"/>
        </w:rPr>
        <w:t>.3.8 Container definitions</w:t>
      </w:r>
    </w:p>
    <w:p w:rsidR="004B7699" w:rsidRPr="00FD0425" w:rsidRDefault="004B7699" w:rsidP="009516C2">
      <w:pPr>
        <w:pStyle w:val="PL"/>
        <w:rPr>
          <w:noProof w:val="0"/>
          <w:snapToGrid w:val="0"/>
        </w:rPr>
      </w:pPr>
      <w:r w:rsidRPr="00FD0425">
        <w:rPr>
          <w:noProof w:val="0"/>
          <w:snapToGrid w:val="0"/>
        </w:rPr>
        <w:t>-- ASN1START</w:t>
      </w:r>
    </w:p>
    <w:p w:rsidR="004B7699" w:rsidRPr="00FD0425" w:rsidRDefault="004B7699" w:rsidP="00AE213C">
      <w:pPr>
        <w:pStyle w:val="PL"/>
        <w:rPr>
          <w:snapToGrid w:val="0"/>
        </w:rPr>
      </w:pPr>
      <w:r w:rsidRPr="00FD0425">
        <w:rPr>
          <w:snapToGrid w:val="0"/>
        </w:rPr>
        <w:t>-- **************************************************************</w:t>
      </w:r>
    </w:p>
    <w:p w:rsidR="004B7699" w:rsidRPr="00FD0425" w:rsidRDefault="004B7699" w:rsidP="00AE213C">
      <w:pPr>
        <w:pStyle w:val="PL"/>
        <w:rPr>
          <w:snapToGrid w:val="0"/>
        </w:rPr>
      </w:pPr>
      <w:r w:rsidRPr="00FD0425">
        <w:rPr>
          <w:snapToGrid w:val="0"/>
        </w:rPr>
        <w:t>--</w:t>
      </w:r>
    </w:p>
    <w:p w:rsidR="004B7699" w:rsidRPr="00FD0425" w:rsidRDefault="004B7699" w:rsidP="00AE213C">
      <w:pPr>
        <w:pStyle w:val="PL"/>
        <w:rPr>
          <w:snapToGrid w:val="0"/>
        </w:rPr>
      </w:pPr>
      <w:r w:rsidRPr="00FD0425">
        <w:rPr>
          <w:snapToGrid w:val="0"/>
        </w:rPr>
        <w:t>-- Container definitions</w:t>
      </w:r>
    </w:p>
    <w:p w:rsidR="004B7699" w:rsidRPr="00FD0425" w:rsidRDefault="004B7699" w:rsidP="00AE213C">
      <w:pPr>
        <w:pStyle w:val="PL"/>
        <w:rPr>
          <w:snapToGrid w:val="0"/>
        </w:rPr>
      </w:pPr>
      <w:r w:rsidRPr="00FD0425">
        <w:rPr>
          <w:snapToGrid w:val="0"/>
        </w:rPr>
        <w:t>--</w:t>
      </w:r>
    </w:p>
    <w:p w:rsidR="004B7699" w:rsidRPr="00FD0425" w:rsidRDefault="004B7699" w:rsidP="00AE213C">
      <w:pPr>
        <w:pStyle w:val="PL"/>
        <w:rPr>
          <w:snapToGrid w:val="0"/>
        </w:rPr>
      </w:pPr>
      <w:r w:rsidRPr="00FD0425">
        <w:rPr>
          <w:snapToGrid w:val="0"/>
        </w:rPr>
        <w:t>-- **************************************************************</w:t>
      </w:r>
    </w:p>
    <w:p w:rsidR="004B7699" w:rsidRPr="00FD0425" w:rsidRDefault="004B7699" w:rsidP="00AE213C">
      <w:pPr>
        <w:pStyle w:val="PL"/>
        <w:rPr>
          <w:snapToGrid w:val="0"/>
        </w:rPr>
      </w:pPr>
    </w:p>
    <w:p w:rsidR="004B7699" w:rsidRPr="00FD0425" w:rsidRDefault="004B7699" w:rsidP="00AE213C">
      <w:pPr>
        <w:pStyle w:val="PL"/>
        <w:rPr>
          <w:snapToGrid w:val="0"/>
        </w:rPr>
      </w:pPr>
      <w:r w:rsidRPr="00FD0425">
        <w:rPr>
          <w:snapToGrid w:val="0"/>
        </w:rPr>
        <w:t>XnAP-Containers {</w:t>
      </w:r>
    </w:p>
    <w:p w:rsidR="004B7699" w:rsidRPr="00FD0425" w:rsidRDefault="004B7699" w:rsidP="00AE213C">
      <w:pPr>
        <w:pStyle w:val="PL"/>
        <w:rPr>
          <w:snapToGrid w:val="0"/>
        </w:rPr>
      </w:pPr>
      <w:r w:rsidRPr="00FD0425">
        <w:rPr>
          <w:snapToGrid w:val="0"/>
        </w:rPr>
        <w:t>itu-t (0) identified-organization (4) etsi (0) mobileDomain (0)</w:t>
      </w:r>
    </w:p>
    <w:p w:rsidR="004B7699" w:rsidRPr="00FD0425" w:rsidRDefault="004B7699" w:rsidP="00AE213C">
      <w:pPr>
        <w:pStyle w:val="PL"/>
        <w:rPr>
          <w:snapToGrid w:val="0"/>
        </w:rPr>
      </w:pPr>
      <w:r w:rsidRPr="00FD0425">
        <w:rPr>
          <w:snapToGrid w:val="0"/>
        </w:rPr>
        <w:t>ngran-access (22) modules (3) xnap (2) version1 (1) xnap-Containers (5) }</w:t>
      </w:r>
    </w:p>
    <w:p w:rsidR="004B7699" w:rsidRPr="00FD0425" w:rsidRDefault="004B7699" w:rsidP="00AE213C">
      <w:pPr>
        <w:pStyle w:val="PL"/>
        <w:rPr>
          <w:snapToGrid w:val="0"/>
        </w:rPr>
      </w:pPr>
    </w:p>
    <w:p w:rsidR="004B7699" w:rsidRPr="00FD0425" w:rsidRDefault="004B7699" w:rsidP="00AE213C">
      <w:pPr>
        <w:pStyle w:val="PL"/>
        <w:rPr>
          <w:snapToGrid w:val="0"/>
        </w:rPr>
      </w:pPr>
      <w:r w:rsidRPr="00FD0425">
        <w:rPr>
          <w:snapToGrid w:val="0"/>
        </w:rPr>
        <w:t>DEFINITIONS AUTOMATIC TAGS ::=</w:t>
      </w:r>
    </w:p>
    <w:p w:rsidR="004B7699" w:rsidRPr="00FD0425" w:rsidRDefault="004B7699" w:rsidP="00AE213C">
      <w:pPr>
        <w:pStyle w:val="PL"/>
        <w:rPr>
          <w:snapToGrid w:val="0"/>
        </w:rPr>
      </w:pPr>
    </w:p>
    <w:p w:rsidR="004B7699" w:rsidRPr="00FD0425" w:rsidRDefault="004B7699" w:rsidP="00AE213C">
      <w:pPr>
        <w:pStyle w:val="PL"/>
        <w:rPr>
          <w:snapToGrid w:val="0"/>
        </w:rPr>
      </w:pPr>
      <w:r w:rsidRPr="00FD0425">
        <w:rPr>
          <w:snapToGrid w:val="0"/>
        </w:rPr>
        <w:t>BEGIN</w:t>
      </w:r>
    </w:p>
    <w:p w:rsidR="004B7699" w:rsidRPr="00FD0425" w:rsidRDefault="004B7699" w:rsidP="00AE213C">
      <w:pPr>
        <w:pStyle w:val="PL"/>
        <w:rPr>
          <w:snapToGrid w:val="0"/>
        </w:rPr>
      </w:pPr>
    </w:p>
    <w:p w:rsidR="004B7699" w:rsidRPr="00FD0425" w:rsidRDefault="004B7699" w:rsidP="00AE213C">
      <w:pPr>
        <w:pStyle w:val="PL"/>
        <w:rPr>
          <w:snapToGrid w:val="0"/>
        </w:rPr>
      </w:pPr>
      <w:r w:rsidRPr="00FD0425">
        <w:rPr>
          <w:snapToGrid w:val="0"/>
        </w:rPr>
        <w:t>-- **************************************************************</w:t>
      </w:r>
    </w:p>
    <w:p w:rsidR="004B7699" w:rsidRPr="00FD0425" w:rsidRDefault="004B7699" w:rsidP="00AE213C">
      <w:pPr>
        <w:pStyle w:val="PL"/>
        <w:rPr>
          <w:snapToGrid w:val="0"/>
        </w:rPr>
      </w:pPr>
      <w:r w:rsidRPr="00FD0425">
        <w:rPr>
          <w:snapToGrid w:val="0"/>
        </w:rPr>
        <w:t>--</w:t>
      </w:r>
    </w:p>
    <w:p w:rsidR="004B7699" w:rsidRPr="00FD0425" w:rsidRDefault="004B7699" w:rsidP="00AE213C">
      <w:pPr>
        <w:pStyle w:val="PL"/>
        <w:rPr>
          <w:snapToGrid w:val="0"/>
        </w:rPr>
      </w:pPr>
      <w:r w:rsidRPr="00FD0425">
        <w:rPr>
          <w:snapToGrid w:val="0"/>
        </w:rPr>
        <w:lastRenderedPageBreak/>
        <w:t>-- IE parameter types from other modules.</w:t>
      </w:r>
    </w:p>
    <w:p w:rsidR="004B7699" w:rsidRPr="00FD0425" w:rsidRDefault="004B7699" w:rsidP="00AE213C">
      <w:pPr>
        <w:pStyle w:val="PL"/>
        <w:rPr>
          <w:snapToGrid w:val="0"/>
        </w:rPr>
      </w:pPr>
      <w:r w:rsidRPr="00FD0425">
        <w:rPr>
          <w:snapToGrid w:val="0"/>
        </w:rPr>
        <w:t>--</w:t>
      </w:r>
    </w:p>
    <w:p w:rsidR="004B7699" w:rsidRPr="00FD0425" w:rsidRDefault="004B7699" w:rsidP="00AE213C">
      <w:pPr>
        <w:pStyle w:val="PL"/>
        <w:rPr>
          <w:snapToGrid w:val="0"/>
        </w:rPr>
      </w:pPr>
      <w:r w:rsidRPr="00FD0425">
        <w:rPr>
          <w:snapToGrid w:val="0"/>
        </w:rPr>
        <w:t>-- **************************************************************</w:t>
      </w:r>
    </w:p>
    <w:p w:rsidR="004B7699" w:rsidRPr="00FD0425" w:rsidRDefault="004B7699" w:rsidP="00AE213C">
      <w:pPr>
        <w:pStyle w:val="PL"/>
        <w:rPr>
          <w:snapToGrid w:val="0"/>
        </w:rPr>
      </w:pPr>
    </w:p>
    <w:p w:rsidR="004B7699" w:rsidRPr="00FD0425" w:rsidRDefault="004B7699" w:rsidP="00AE213C">
      <w:pPr>
        <w:pStyle w:val="PL"/>
        <w:rPr>
          <w:snapToGrid w:val="0"/>
        </w:rPr>
      </w:pPr>
      <w:r w:rsidRPr="00FD0425">
        <w:rPr>
          <w:snapToGrid w:val="0"/>
        </w:rPr>
        <w:t>IMPORTS</w:t>
      </w:r>
    </w:p>
    <w:p w:rsidR="004B7699" w:rsidRPr="00FD0425" w:rsidRDefault="004B7699" w:rsidP="00AE213C">
      <w:pPr>
        <w:pStyle w:val="PL"/>
        <w:rPr>
          <w:snapToGrid w:val="0"/>
        </w:rPr>
      </w:pPr>
      <w:r w:rsidRPr="00FD0425">
        <w:rPr>
          <w:snapToGrid w:val="0"/>
        </w:rPr>
        <w:tab/>
        <w:t>maxPrivateIEs,</w:t>
      </w:r>
    </w:p>
    <w:p w:rsidR="004B7699" w:rsidRPr="00FD0425" w:rsidRDefault="004B7699" w:rsidP="00AE213C">
      <w:pPr>
        <w:pStyle w:val="PL"/>
        <w:rPr>
          <w:snapToGrid w:val="0"/>
        </w:rPr>
      </w:pPr>
      <w:r w:rsidRPr="00FD0425">
        <w:rPr>
          <w:snapToGrid w:val="0"/>
        </w:rPr>
        <w:tab/>
        <w:t>maxProtocolExtensions,</w:t>
      </w:r>
    </w:p>
    <w:p w:rsidR="004B7699" w:rsidRPr="00FD0425" w:rsidRDefault="004B7699" w:rsidP="00AE213C">
      <w:pPr>
        <w:pStyle w:val="PL"/>
        <w:rPr>
          <w:snapToGrid w:val="0"/>
        </w:rPr>
      </w:pPr>
      <w:r w:rsidRPr="00FD0425">
        <w:rPr>
          <w:snapToGrid w:val="0"/>
        </w:rPr>
        <w:tab/>
        <w:t>maxProtocolIEs,</w:t>
      </w:r>
    </w:p>
    <w:p w:rsidR="004B7699" w:rsidRPr="00FD0425" w:rsidRDefault="004B7699" w:rsidP="00AE213C">
      <w:pPr>
        <w:pStyle w:val="PL"/>
        <w:rPr>
          <w:snapToGrid w:val="0"/>
        </w:rPr>
      </w:pPr>
      <w:r w:rsidRPr="00FD0425">
        <w:rPr>
          <w:snapToGrid w:val="0"/>
        </w:rPr>
        <w:tab/>
        <w:t>Criticality,</w:t>
      </w:r>
    </w:p>
    <w:p w:rsidR="004B7699" w:rsidRPr="00FD0425" w:rsidRDefault="004B7699" w:rsidP="00AE213C">
      <w:pPr>
        <w:pStyle w:val="PL"/>
        <w:rPr>
          <w:snapToGrid w:val="0"/>
        </w:rPr>
      </w:pPr>
      <w:r w:rsidRPr="00FD0425">
        <w:rPr>
          <w:snapToGrid w:val="0"/>
        </w:rPr>
        <w:tab/>
        <w:t>Presence,</w:t>
      </w:r>
    </w:p>
    <w:p w:rsidR="004B7699" w:rsidRPr="00FD0425" w:rsidRDefault="004B7699" w:rsidP="00AE213C">
      <w:pPr>
        <w:pStyle w:val="PL"/>
        <w:rPr>
          <w:snapToGrid w:val="0"/>
        </w:rPr>
      </w:pPr>
      <w:r w:rsidRPr="00FD0425">
        <w:rPr>
          <w:snapToGrid w:val="0"/>
        </w:rPr>
        <w:tab/>
        <w:t>PrivateIE-ID,</w:t>
      </w:r>
    </w:p>
    <w:p w:rsidR="004B7699" w:rsidRPr="00FD0425" w:rsidRDefault="004B7699" w:rsidP="00AE213C">
      <w:pPr>
        <w:pStyle w:val="PL"/>
        <w:rPr>
          <w:snapToGrid w:val="0"/>
        </w:rPr>
      </w:pPr>
      <w:r w:rsidRPr="00FD0425">
        <w:rPr>
          <w:snapToGrid w:val="0"/>
        </w:rPr>
        <w:tab/>
        <w:t>ProtocolIE-ID</w:t>
      </w:r>
      <w:r w:rsidRPr="00FD0425">
        <w:rPr>
          <w:snapToGrid w:val="0"/>
        </w:rPr>
        <w:tab/>
      </w:r>
    </w:p>
    <w:p w:rsidR="004B7699" w:rsidRPr="00FD0425" w:rsidRDefault="004B7699" w:rsidP="00AE213C">
      <w:pPr>
        <w:pStyle w:val="PL"/>
        <w:rPr>
          <w:snapToGrid w:val="0"/>
        </w:rPr>
      </w:pPr>
      <w:r w:rsidRPr="00FD0425">
        <w:rPr>
          <w:snapToGrid w:val="0"/>
        </w:rPr>
        <w:t>FROM XnAP-CommonDataTypes;</w:t>
      </w:r>
    </w:p>
    <w:p w:rsidR="004B7699" w:rsidRPr="00FD0425" w:rsidRDefault="004B7699" w:rsidP="00AE213C">
      <w:pPr>
        <w:pStyle w:val="PL"/>
        <w:rPr>
          <w:snapToGrid w:val="0"/>
        </w:rPr>
      </w:pPr>
    </w:p>
    <w:p w:rsidR="004B7699" w:rsidRPr="00FD0425" w:rsidRDefault="004B7699" w:rsidP="00AE213C">
      <w:pPr>
        <w:pStyle w:val="PL"/>
        <w:rPr>
          <w:snapToGrid w:val="0"/>
        </w:rPr>
      </w:pPr>
      <w:r w:rsidRPr="00FD0425">
        <w:rPr>
          <w:snapToGrid w:val="0"/>
        </w:rPr>
        <w:t>-- **************************************************************</w:t>
      </w:r>
    </w:p>
    <w:p w:rsidR="004B7699" w:rsidRPr="00FD0425" w:rsidRDefault="004B7699" w:rsidP="00AE213C">
      <w:pPr>
        <w:pStyle w:val="PL"/>
        <w:rPr>
          <w:snapToGrid w:val="0"/>
        </w:rPr>
      </w:pPr>
      <w:r w:rsidRPr="00FD0425">
        <w:rPr>
          <w:snapToGrid w:val="0"/>
        </w:rPr>
        <w:t>--</w:t>
      </w:r>
    </w:p>
    <w:p w:rsidR="004B7699" w:rsidRPr="00FD0425" w:rsidRDefault="004B7699" w:rsidP="00AE213C">
      <w:pPr>
        <w:pStyle w:val="PL"/>
        <w:outlineLvl w:val="3"/>
        <w:rPr>
          <w:snapToGrid w:val="0"/>
        </w:rPr>
      </w:pPr>
      <w:r w:rsidRPr="00FD0425">
        <w:rPr>
          <w:snapToGrid w:val="0"/>
        </w:rPr>
        <w:t>-- Class Definition for Protocol IEs</w:t>
      </w:r>
    </w:p>
    <w:p w:rsidR="004B7699" w:rsidRPr="00FD0425" w:rsidRDefault="004B7699" w:rsidP="00AE213C">
      <w:pPr>
        <w:pStyle w:val="PL"/>
        <w:rPr>
          <w:snapToGrid w:val="0"/>
        </w:rPr>
      </w:pPr>
      <w:r w:rsidRPr="00FD0425">
        <w:rPr>
          <w:snapToGrid w:val="0"/>
        </w:rPr>
        <w:t>--</w:t>
      </w:r>
    </w:p>
    <w:p w:rsidR="004B7699" w:rsidRPr="00FD0425" w:rsidRDefault="004B7699" w:rsidP="00AE213C">
      <w:pPr>
        <w:pStyle w:val="PL"/>
        <w:rPr>
          <w:snapToGrid w:val="0"/>
        </w:rPr>
      </w:pPr>
      <w:r w:rsidRPr="00FD0425">
        <w:rPr>
          <w:snapToGrid w:val="0"/>
        </w:rPr>
        <w:t>-- **************************************************************</w:t>
      </w:r>
    </w:p>
    <w:p w:rsidR="004B7699" w:rsidRPr="00FD0425" w:rsidRDefault="004B7699" w:rsidP="00AE213C">
      <w:pPr>
        <w:pStyle w:val="PL"/>
        <w:rPr>
          <w:snapToGrid w:val="0"/>
        </w:rPr>
      </w:pPr>
    </w:p>
    <w:p w:rsidR="004B7699" w:rsidRPr="00FD0425" w:rsidRDefault="004B7699" w:rsidP="00AE213C">
      <w:pPr>
        <w:pStyle w:val="PL"/>
        <w:rPr>
          <w:snapToGrid w:val="0"/>
        </w:rPr>
      </w:pPr>
      <w:r w:rsidRPr="00FD0425">
        <w:rPr>
          <w:snapToGrid w:val="0"/>
        </w:rPr>
        <w:t>XNAP-PROTOCOL-IES ::= CLASS {</w:t>
      </w:r>
    </w:p>
    <w:p w:rsidR="004B7699" w:rsidRPr="00FD0425" w:rsidRDefault="004B7699" w:rsidP="00AE213C">
      <w:pPr>
        <w:pStyle w:val="PL"/>
        <w:rPr>
          <w:snapToGrid w:val="0"/>
        </w:rPr>
      </w:pPr>
      <w:r w:rsidRPr="00FD0425">
        <w:rPr>
          <w:snapToGrid w:val="0"/>
        </w:rPr>
        <w:tab/>
        <w:t>&amp;id</w:t>
      </w:r>
      <w:r w:rsidRPr="00FD0425">
        <w:rPr>
          <w:snapToGrid w:val="0"/>
        </w:rPr>
        <w:tab/>
      </w:r>
      <w:r w:rsidRPr="00FD0425">
        <w:rPr>
          <w:snapToGrid w:val="0"/>
        </w:rPr>
        <w:tab/>
      </w:r>
      <w:r w:rsidRPr="00FD0425">
        <w:rPr>
          <w:snapToGrid w:val="0"/>
        </w:rPr>
        <w:tab/>
      </w:r>
      <w:r w:rsidRPr="00FD0425">
        <w:rPr>
          <w:snapToGrid w:val="0"/>
        </w:rPr>
        <w:tab/>
        <w:t xml:space="preserve">ProtocolIE-ID </w:t>
      </w:r>
      <w:r w:rsidRPr="00FD0425">
        <w:rPr>
          <w:snapToGrid w:val="0"/>
        </w:rPr>
        <w:tab/>
      </w:r>
      <w:r w:rsidRPr="00FD0425">
        <w:rPr>
          <w:snapToGrid w:val="0"/>
        </w:rPr>
        <w:tab/>
      </w:r>
      <w:r w:rsidRPr="00FD0425">
        <w:rPr>
          <w:snapToGrid w:val="0"/>
        </w:rPr>
        <w:tab/>
        <w:t>UNIQUE,</w:t>
      </w:r>
    </w:p>
    <w:p w:rsidR="004B7699" w:rsidRPr="00FD0425" w:rsidRDefault="004B7699" w:rsidP="00AE213C">
      <w:pPr>
        <w:pStyle w:val="PL"/>
        <w:rPr>
          <w:snapToGrid w:val="0"/>
        </w:rPr>
      </w:pPr>
      <w:r w:rsidRPr="00FD0425">
        <w:rPr>
          <w:snapToGrid w:val="0"/>
        </w:rPr>
        <w:tab/>
        <w:t>&amp;criticality</w:t>
      </w:r>
      <w:r w:rsidRPr="00FD0425">
        <w:rPr>
          <w:snapToGrid w:val="0"/>
        </w:rPr>
        <w:tab/>
        <w:t>Criticality,</w:t>
      </w:r>
    </w:p>
    <w:p w:rsidR="004B7699" w:rsidRPr="00FD0425" w:rsidRDefault="004B7699" w:rsidP="00AE213C">
      <w:pPr>
        <w:pStyle w:val="PL"/>
        <w:rPr>
          <w:snapToGrid w:val="0"/>
        </w:rPr>
      </w:pPr>
      <w:r w:rsidRPr="00FD0425">
        <w:rPr>
          <w:snapToGrid w:val="0"/>
        </w:rPr>
        <w:tab/>
        <w:t>&amp;Value,</w:t>
      </w:r>
    </w:p>
    <w:p w:rsidR="004B7699" w:rsidRPr="00FD0425" w:rsidRDefault="004B7699" w:rsidP="00AE213C">
      <w:pPr>
        <w:pStyle w:val="PL"/>
        <w:rPr>
          <w:snapToGrid w:val="0"/>
        </w:rPr>
      </w:pPr>
      <w:r w:rsidRPr="00FD0425">
        <w:rPr>
          <w:snapToGrid w:val="0"/>
        </w:rPr>
        <w:tab/>
        <w:t>&amp;presence</w:t>
      </w:r>
      <w:r w:rsidRPr="00FD0425">
        <w:rPr>
          <w:snapToGrid w:val="0"/>
        </w:rPr>
        <w:tab/>
      </w:r>
      <w:r w:rsidRPr="00FD0425">
        <w:rPr>
          <w:snapToGrid w:val="0"/>
        </w:rPr>
        <w:tab/>
        <w:t>Presence</w:t>
      </w:r>
    </w:p>
    <w:p w:rsidR="004B7699" w:rsidRPr="00FD0425" w:rsidRDefault="004B7699" w:rsidP="00AE213C">
      <w:pPr>
        <w:pStyle w:val="PL"/>
        <w:rPr>
          <w:snapToGrid w:val="0"/>
        </w:rPr>
      </w:pPr>
      <w:r w:rsidRPr="00FD0425">
        <w:rPr>
          <w:snapToGrid w:val="0"/>
        </w:rPr>
        <w:t>}</w:t>
      </w:r>
    </w:p>
    <w:p w:rsidR="004B7699" w:rsidRPr="00FD0425" w:rsidRDefault="004B7699" w:rsidP="00AE213C">
      <w:pPr>
        <w:pStyle w:val="PL"/>
        <w:rPr>
          <w:snapToGrid w:val="0"/>
        </w:rPr>
      </w:pPr>
      <w:r w:rsidRPr="00FD0425">
        <w:rPr>
          <w:snapToGrid w:val="0"/>
        </w:rPr>
        <w:t>WITH SYNTAX {</w:t>
      </w:r>
    </w:p>
    <w:p w:rsidR="004B7699" w:rsidRPr="00FD0425" w:rsidRDefault="004B7699" w:rsidP="00AE213C">
      <w:pPr>
        <w:pStyle w:val="PL"/>
        <w:rPr>
          <w:snapToGrid w:val="0"/>
        </w:rPr>
      </w:pPr>
      <w:r w:rsidRPr="00FD0425">
        <w:rPr>
          <w:snapToGrid w:val="0"/>
        </w:rPr>
        <w:tab/>
        <w:t>ID</w:t>
      </w:r>
      <w:r w:rsidRPr="00FD0425">
        <w:rPr>
          <w:snapToGrid w:val="0"/>
        </w:rPr>
        <w:tab/>
      </w:r>
      <w:r w:rsidRPr="00FD0425">
        <w:rPr>
          <w:snapToGrid w:val="0"/>
        </w:rPr>
        <w:tab/>
      </w:r>
      <w:r w:rsidRPr="00FD0425">
        <w:rPr>
          <w:snapToGrid w:val="0"/>
        </w:rPr>
        <w:tab/>
      </w:r>
      <w:r w:rsidRPr="00FD0425">
        <w:rPr>
          <w:snapToGrid w:val="0"/>
        </w:rPr>
        <w:tab/>
        <w:t>&amp;id</w:t>
      </w:r>
    </w:p>
    <w:p w:rsidR="004B7699" w:rsidRPr="00FD0425" w:rsidRDefault="004B7699" w:rsidP="00AE213C">
      <w:pPr>
        <w:pStyle w:val="PL"/>
        <w:rPr>
          <w:snapToGrid w:val="0"/>
        </w:rPr>
      </w:pPr>
      <w:r w:rsidRPr="00FD0425">
        <w:rPr>
          <w:snapToGrid w:val="0"/>
        </w:rPr>
        <w:tab/>
        <w:t>CRITICALITY</w:t>
      </w:r>
      <w:r w:rsidRPr="00FD0425">
        <w:rPr>
          <w:snapToGrid w:val="0"/>
        </w:rPr>
        <w:tab/>
      </w:r>
      <w:r w:rsidRPr="00FD0425">
        <w:rPr>
          <w:snapToGrid w:val="0"/>
        </w:rPr>
        <w:tab/>
        <w:t>&amp;criticality</w:t>
      </w:r>
    </w:p>
    <w:p w:rsidR="004B7699" w:rsidRPr="00FD0425" w:rsidRDefault="004B7699" w:rsidP="00AE213C">
      <w:pPr>
        <w:pStyle w:val="PL"/>
        <w:rPr>
          <w:snapToGrid w:val="0"/>
        </w:rPr>
      </w:pPr>
      <w:r w:rsidRPr="00FD0425">
        <w:rPr>
          <w:snapToGrid w:val="0"/>
        </w:rPr>
        <w:tab/>
        <w:t>TYPE</w:t>
      </w:r>
      <w:r w:rsidRPr="00FD0425">
        <w:rPr>
          <w:snapToGrid w:val="0"/>
        </w:rPr>
        <w:tab/>
      </w:r>
      <w:r w:rsidRPr="00FD0425">
        <w:rPr>
          <w:snapToGrid w:val="0"/>
        </w:rPr>
        <w:tab/>
      </w:r>
      <w:r w:rsidRPr="00FD0425">
        <w:rPr>
          <w:snapToGrid w:val="0"/>
        </w:rPr>
        <w:tab/>
        <w:t>&amp;Value</w:t>
      </w:r>
    </w:p>
    <w:p w:rsidR="004B7699" w:rsidRPr="00FD0425" w:rsidRDefault="004B7699" w:rsidP="00AE213C">
      <w:pPr>
        <w:pStyle w:val="PL"/>
        <w:rPr>
          <w:snapToGrid w:val="0"/>
        </w:rPr>
      </w:pPr>
      <w:r w:rsidRPr="00FD0425">
        <w:rPr>
          <w:snapToGrid w:val="0"/>
        </w:rPr>
        <w:tab/>
        <w:t>PRESENCE</w:t>
      </w:r>
      <w:r w:rsidRPr="00FD0425">
        <w:rPr>
          <w:snapToGrid w:val="0"/>
        </w:rPr>
        <w:tab/>
      </w:r>
      <w:r w:rsidRPr="00FD0425">
        <w:rPr>
          <w:snapToGrid w:val="0"/>
        </w:rPr>
        <w:tab/>
        <w:t>&amp;presence</w:t>
      </w:r>
    </w:p>
    <w:p w:rsidR="004B7699" w:rsidRPr="00FD0425" w:rsidRDefault="004B7699" w:rsidP="00AE213C">
      <w:pPr>
        <w:pStyle w:val="PL"/>
        <w:rPr>
          <w:snapToGrid w:val="0"/>
        </w:rPr>
      </w:pPr>
      <w:r w:rsidRPr="00FD0425">
        <w:rPr>
          <w:snapToGrid w:val="0"/>
        </w:rPr>
        <w:t>}</w:t>
      </w:r>
    </w:p>
    <w:p w:rsidR="004B7699" w:rsidRPr="00FD0425" w:rsidRDefault="004B7699" w:rsidP="00AE213C">
      <w:pPr>
        <w:pStyle w:val="PL"/>
        <w:rPr>
          <w:snapToGrid w:val="0"/>
        </w:rPr>
      </w:pPr>
    </w:p>
    <w:p w:rsidR="004B7699" w:rsidRPr="00FD0425" w:rsidRDefault="004B7699" w:rsidP="00AE213C">
      <w:pPr>
        <w:pStyle w:val="PL"/>
        <w:rPr>
          <w:snapToGrid w:val="0"/>
        </w:rPr>
      </w:pPr>
      <w:r w:rsidRPr="00FD0425">
        <w:rPr>
          <w:snapToGrid w:val="0"/>
        </w:rPr>
        <w:t>-- **************************************************************</w:t>
      </w:r>
    </w:p>
    <w:p w:rsidR="004B7699" w:rsidRPr="00FD0425" w:rsidRDefault="004B7699" w:rsidP="00AE213C">
      <w:pPr>
        <w:pStyle w:val="PL"/>
        <w:rPr>
          <w:snapToGrid w:val="0"/>
        </w:rPr>
      </w:pPr>
      <w:r w:rsidRPr="00FD0425">
        <w:rPr>
          <w:snapToGrid w:val="0"/>
        </w:rPr>
        <w:t>--</w:t>
      </w:r>
    </w:p>
    <w:p w:rsidR="004B7699" w:rsidRPr="00FD0425" w:rsidRDefault="004B7699" w:rsidP="00AE213C">
      <w:pPr>
        <w:pStyle w:val="PL"/>
        <w:outlineLvl w:val="3"/>
        <w:rPr>
          <w:snapToGrid w:val="0"/>
        </w:rPr>
      </w:pPr>
      <w:r w:rsidRPr="00FD0425">
        <w:rPr>
          <w:snapToGrid w:val="0"/>
        </w:rPr>
        <w:t>-- Class Definition for Protocol IE pairs</w:t>
      </w:r>
    </w:p>
    <w:p w:rsidR="004B7699" w:rsidRPr="00FD0425" w:rsidRDefault="004B7699" w:rsidP="00AE213C">
      <w:pPr>
        <w:pStyle w:val="PL"/>
        <w:rPr>
          <w:snapToGrid w:val="0"/>
        </w:rPr>
      </w:pPr>
      <w:r w:rsidRPr="00FD0425">
        <w:rPr>
          <w:snapToGrid w:val="0"/>
        </w:rPr>
        <w:t>--</w:t>
      </w:r>
    </w:p>
    <w:p w:rsidR="004B7699" w:rsidRPr="00FD0425" w:rsidRDefault="004B7699" w:rsidP="00AE213C">
      <w:pPr>
        <w:pStyle w:val="PL"/>
        <w:rPr>
          <w:snapToGrid w:val="0"/>
        </w:rPr>
      </w:pPr>
      <w:r w:rsidRPr="00FD0425">
        <w:rPr>
          <w:snapToGrid w:val="0"/>
        </w:rPr>
        <w:t>-- **************************************************************</w:t>
      </w:r>
    </w:p>
    <w:p w:rsidR="004B7699" w:rsidRPr="00FD0425" w:rsidRDefault="004B7699" w:rsidP="00AE213C">
      <w:pPr>
        <w:pStyle w:val="PL"/>
        <w:rPr>
          <w:snapToGrid w:val="0"/>
        </w:rPr>
      </w:pPr>
    </w:p>
    <w:p w:rsidR="004B7699" w:rsidRPr="00FD0425" w:rsidRDefault="004B7699" w:rsidP="00AE213C">
      <w:pPr>
        <w:pStyle w:val="PL"/>
        <w:rPr>
          <w:snapToGrid w:val="0"/>
        </w:rPr>
      </w:pPr>
      <w:r w:rsidRPr="00FD0425">
        <w:rPr>
          <w:snapToGrid w:val="0"/>
        </w:rPr>
        <w:t>XNAP-PROTOCOL-IES-PAIR ::= CLASS {</w:t>
      </w:r>
    </w:p>
    <w:p w:rsidR="004B7699" w:rsidRPr="00FD0425" w:rsidRDefault="004B7699" w:rsidP="00AE213C">
      <w:pPr>
        <w:pStyle w:val="PL"/>
        <w:rPr>
          <w:snapToGrid w:val="0"/>
        </w:rPr>
      </w:pPr>
      <w:r w:rsidRPr="00FD0425">
        <w:rPr>
          <w:snapToGrid w:val="0"/>
        </w:rPr>
        <w:tab/>
        <w:t>&amp;id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ProtocolIE-ID </w:t>
      </w:r>
      <w:r w:rsidRPr="00FD0425">
        <w:rPr>
          <w:snapToGrid w:val="0"/>
        </w:rPr>
        <w:tab/>
      </w:r>
      <w:r w:rsidRPr="00FD0425">
        <w:rPr>
          <w:snapToGrid w:val="0"/>
        </w:rPr>
        <w:tab/>
        <w:t>UNIQUE,</w:t>
      </w:r>
    </w:p>
    <w:p w:rsidR="004B7699" w:rsidRPr="00FD0425" w:rsidRDefault="004B7699" w:rsidP="00AE213C">
      <w:pPr>
        <w:pStyle w:val="PL"/>
        <w:rPr>
          <w:snapToGrid w:val="0"/>
        </w:rPr>
      </w:pPr>
      <w:r w:rsidRPr="00FD0425">
        <w:rPr>
          <w:snapToGrid w:val="0"/>
        </w:rPr>
        <w:tab/>
        <w:t>&amp;firstCriticality</w:t>
      </w:r>
      <w:r w:rsidRPr="00FD0425">
        <w:rPr>
          <w:snapToGrid w:val="0"/>
        </w:rPr>
        <w:tab/>
      </w:r>
      <w:r w:rsidRPr="00FD0425">
        <w:rPr>
          <w:snapToGrid w:val="0"/>
        </w:rPr>
        <w:tab/>
        <w:t>Criticality,</w:t>
      </w:r>
    </w:p>
    <w:p w:rsidR="004B7699" w:rsidRPr="00FD0425" w:rsidRDefault="004B7699" w:rsidP="00AE213C">
      <w:pPr>
        <w:pStyle w:val="PL"/>
        <w:rPr>
          <w:snapToGrid w:val="0"/>
        </w:rPr>
      </w:pPr>
      <w:r w:rsidRPr="00FD0425">
        <w:rPr>
          <w:snapToGrid w:val="0"/>
        </w:rPr>
        <w:tab/>
        <w:t>&amp;FirstValue,</w:t>
      </w:r>
    </w:p>
    <w:p w:rsidR="004B7699" w:rsidRPr="00FD0425" w:rsidRDefault="004B7699" w:rsidP="00AE213C">
      <w:pPr>
        <w:pStyle w:val="PL"/>
        <w:rPr>
          <w:snapToGrid w:val="0"/>
        </w:rPr>
      </w:pPr>
      <w:r w:rsidRPr="00FD0425">
        <w:rPr>
          <w:snapToGrid w:val="0"/>
        </w:rPr>
        <w:tab/>
        <w:t>&amp;secondCriticality</w:t>
      </w:r>
      <w:r w:rsidRPr="00FD0425">
        <w:rPr>
          <w:snapToGrid w:val="0"/>
        </w:rPr>
        <w:tab/>
      </w:r>
      <w:r w:rsidRPr="00FD0425">
        <w:rPr>
          <w:snapToGrid w:val="0"/>
        </w:rPr>
        <w:tab/>
        <w:t>Criticality,</w:t>
      </w:r>
    </w:p>
    <w:p w:rsidR="004B7699" w:rsidRPr="00FD0425" w:rsidRDefault="004B7699" w:rsidP="00AE213C">
      <w:pPr>
        <w:pStyle w:val="PL"/>
        <w:rPr>
          <w:snapToGrid w:val="0"/>
        </w:rPr>
      </w:pPr>
      <w:r w:rsidRPr="00FD0425">
        <w:rPr>
          <w:snapToGrid w:val="0"/>
        </w:rPr>
        <w:tab/>
        <w:t>&amp;SecondValue,</w:t>
      </w:r>
    </w:p>
    <w:p w:rsidR="004B7699" w:rsidRPr="00FD0425" w:rsidRDefault="004B7699" w:rsidP="00AE213C">
      <w:pPr>
        <w:pStyle w:val="PL"/>
        <w:rPr>
          <w:snapToGrid w:val="0"/>
        </w:rPr>
      </w:pPr>
      <w:r w:rsidRPr="00FD0425">
        <w:rPr>
          <w:snapToGrid w:val="0"/>
        </w:rPr>
        <w:tab/>
        <w:t>&amp;presence</w:t>
      </w:r>
      <w:r w:rsidRPr="00FD0425">
        <w:rPr>
          <w:snapToGrid w:val="0"/>
        </w:rPr>
        <w:tab/>
      </w:r>
      <w:r w:rsidRPr="00FD0425">
        <w:rPr>
          <w:snapToGrid w:val="0"/>
        </w:rPr>
        <w:tab/>
      </w:r>
      <w:r w:rsidRPr="00FD0425">
        <w:rPr>
          <w:snapToGrid w:val="0"/>
        </w:rPr>
        <w:tab/>
      </w:r>
      <w:r w:rsidRPr="00FD0425">
        <w:rPr>
          <w:snapToGrid w:val="0"/>
        </w:rPr>
        <w:tab/>
        <w:t>Presence</w:t>
      </w:r>
    </w:p>
    <w:p w:rsidR="004B7699" w:rsidRPr="00FD0425" w:rsidRDefault="004B7699" w:rsidP="00AE213C">
      <w:pPr>
        <w:pStyle w:val="PL"/>
        <w:rPr>
          <w:snapToGrid w:val="0"/>
        </w:rPr>
      </w:pPr>
      <w:r w:rsidRPr="00FD0425">
        <w:rPr>
          <w:snapToGrid w:val="0"/>
        </w:rPr>
        <w:t>}</w:t>
      </w:r>
    </w:p>
    <w:p w:rsidR="004B7699" w:rsidRPr="00FD0425" w:rsidRDefault="004B7699" w:rsidP="00AE213C">
      <w:pPr>
        <w:pStyle w:val="PL"/>
        <w:rPr>
          <w:snapToGrid w:val="0"/>
        </w:rPr>
      </w:pPr>
      <w:r w:rsidRPr="00FD0425">
        <w:rPr>
          <w:snapToGrid w:val="0"/>
        </w:rPr>
        <w:t>WITH SYNTAX {</w:t>
      </w:r>
    </w:p>
    <w:p w:rsidR="004B7699" w:rsidRPr="00FD0425" w:rsidRDefault="004B7699" w:rsidP="00AE213C">
      <w:pPr>
        <w:pStyle w:val="PL"/>
        <w:rPr>
          <w:snapToGrid w:val="0"/>
        </w:rPr>
      </w:pPr>
      <w:r w:rsidRPr="00FD0425">
        <w:rPr>
          <w:snapToGrid w:val="0"/>
        </w:rPr>
        <w:tab/>
        <w:t>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&amp;id</w:t>
      </w:r>
    </w:p>
    <w:p w:rsidR="004B7699" w:rsidRPr="00FD0425" w:rsidRDefault="004B7699" w:rsidP="00AE213C">
      <w:pPr>
        <w:pStyle w:val="PL"/>
        <w:rPr>
          <w:snapToGrid w:val="0"/>
        </w:rPr>
      </w:pPr>
      <w:r w:rsidRPr="00FD0425">
        <w:rPr>
          <w:snapToGrid w:val="0"/>
        </w:rPr>
        <w:tab/>
        <w:t xml:space="preserve">FIRST CRITICALITY </w:t>
      </w:r>
      <w:r w:rsidRPr="00FD0425">
        <w:rPr>
          <w:snapToGrid w:val="0"/>
        </w:rPr>
        <w:tab/>
      </w:r>
      <w:r w:rsidRPr="00FD0425">
        <w:rPr>
          <w:snapToGrid w:val="0"/>
        </w:rPr>
        <w:tab/>
        <w:t>&amp;firstCriticality</w:t>
      </w:r>
    </w:p>
    <w:p w:rsidR="004B7699" w:rsidRPr="00FD0425" w:rsidRDefault="004B7699" w:rsidP="00AE213C">
      <w:pPr>
        <w:pStyle w:val="PL"/>
        <w:rPr>
          <w:snapToGrid w:val="0"/>
        </w:rPr>
      </w:pPr>
      <w:r w:rsidRPr="00FD0425">
        <w:rPr>
          <w:snapToGrid w:val="0"/>
        </w:rPr>
        <w:tab/>
        <w:t>FIRST TYPE</w:t>
      </w:r>
      <w:r w:rsidRPr="00FD0425">
        <w:rPr>
          <w:snapToGrid w:val="0"/>
        </w:rPr>
        <w:tab/>
      </w:r>
      <w:r w:rsidRPr="00FD0425">
        <w:rPr>
          <w:snapToGrid w:val="0"/>
        </w:rPr>
        <w:tab/>
      </w:r>
      <w:r w:rsidRPr="00FD0425">
        <w:rPr>
          <w:snapToGrid w:val="0"/>
        </w:rPr>
        <w:tab/>
      </w:r>
      <w:r w:rsidRPr="00FD0425">
        <w:rPr>
          <w:snapToGrid w:val="0"/>
        </w:rPr>
        <w:tab/>
        <w:t>&amp;FirstValue</w:t>
      </w:r>
    </w:p>
    <w:p w:rsidR="004B7699" w:rsidRPr="00FD0425" w:rsidRDefault="004B7699" w:rsidP="00AE213C">
      <w:pPr>
        <w:pStyle w:val="PL"/>
        <w:rPr>
          <w:snapToGrid w:val="0"/>
        </w:rPr>
      </w:pPr>
      <w:r w:rsidRPr="00FD0425">
        <w:rPr>
          <w:snapToGrid w:val="0"/>
        </w:rPr>
        <w:tab/>
        <w:t xml:space="preserve">SECOND CRITICALITY </w:t>
      </w:r>
      <w:r w:rsidRPr="00FD0425">
        <w:rPr>
          <w:snapToGrid w:val="0"/>
        </w:rPr>
        <w:tab/>
      </w:r>
      <w:r w:rsidRPr="00FD0425">
        <w:rPr>
          <w:snapToGrid w:val="0"/>
        </w:rPr>
        <w:tab/>
        <w:t>&amp;secondCriticality</w:t>
      </w:r>
    </w:p>
    <w:p w:rsidR="004B7699" w:rsidRPr="00FD0425" w:rsidRDefault="004B7699" w:rsidP="00AE213C">
      <w:pPr>
        <w:pStyle w:val="PL"/>
        <w:rPr>
          <w:snapToGrid w:val="0"/>
        </w:rPr>
      </w:pPr>
      <w:r w:rsidRPr="00FD0425">
        <w:rPr>
          <w:snapToGrid w:val="0"/>
        </w:rPr>
        <w:lastRenderedPageBreak/>
        <w:tab/>
        <w:t>SECOND TYPE</w:t>
      </w:r>
      <w:r w:rsidRPr="00FD0425">
        <w:rPr>
          <w:snapToGrid w:val="0"/>
        </w:rPr>
        <w:tab/>
      </w:r>
      <w:r w:rsidRPr="00FD0425">
        <w:rPr>
          <w:snapToGrid w:val="0"/>
        </w:rPr>
        <w:tab/>
      </w:r>
      <w:r w:rsidRPr="00FD0425">
        <w:rPr>
          <w:snapToGrid w:val="0"/>
        </w:rPr>
        <w:tab/>
      </w:r>
      <w:r w:rsidRPr="00FD0425">
        <w:rPr>
          <w:snapToGrid w:val="0"/>
        </w:rPr>
        <w:tab/>
        <w:t>&amp;SecondValue</w:t>
      </w:r>
    </w:p>
    <w:p w:rsidR="004B7699" w:rsidRPr="00FD0425" w:rsidRDefault="004B7699" w:rsidP="00AE213C">
      <w:pPr>
        <w:pStyle w:val="PL"/>
        <w:rPr>
          <w:snapToGrid w:val="0"/>
        </w:rPr>
      </w:pPr>
      <w:r w:rsidRPr="00FD0425">
        <w:rPr>
          <w:snapToGrid w:val="0"/>
        </w:rPr>
        <w:tab/>
        <w:t>PRESENCE</w:t>
      </w:r>
      <w:r w:rsidRPr="00FD0425">
        <w:rPr>
          <w:snapToGrid w:val="0"/>
        </w:rPr>
        <w:tab/>
      </w:r>
      <w:r w:rsidRPr="00FD0425">
        <w:rPr>
          <w:snapToGrid w:val="0"/>
        </w:rPr>
        <w:tab/>
      </w:r>
      <w:r w:rsidRPr="00FD0425">
        <w:rPr>
          <w:snapToGrid w:val="0"/>
        </w:rPr>
        <w:tab/>
      </w:r>
      <w:r w:rsidRPr="00FD0425">
        <w:rPr>
          <w:snapToGrid w:val="0"/>
        </w:rPr>
        <w:tab/>
        <w:t>&amp;presence</w:t>
      </w:r>
    </w:p>
    <w:p w:rsidR="004B7699" w:rsidRPr="00FD0425" w:rsidRDefault="004B7699" w:rsidP="00AE213C">
      <w:pPr>
        <w:pStyle w:val="PL"/>
        <w:rPr>
          <w:snapToGrid w:val="0"/>
        </w:rPr>
      </w:pPr>
      <w:r w:rsidRPr="00FD0425">
        <w:rPr>
          <w:snapToGrid w:val="0"/>
        </w:rPr>
        <w:t>}</w:t>
      </w:r>
    </w:p>
    <w:p w:rsidR="004B7699" w:rsidRPr="00FD0425" w:rsidRDefault="004B7699" w:rsidP="00AE213C">
      <w:pPr>
        <w:pStyle w:val="PL"/>
        <w:rPr>
          <w:snapToGrid w:val="0"/>
        </w:rPr>
      </w:pPr>
    </w:p>
    <w:p w:rsidR="004B7699" w:rsidRPr="00FD0425" w:rsidRDefault="004B7699" w:rsidP="00AE213C">
      <w:pPr>
        <w:pStyle w:val="PL"/>
        <w:rPr>
          <w:snapToGrid w:val="0"/>
        </w:rPr>
      </w:pPr>
      <w:r w:rsidRPr="00FD0425">
        <w:rPr>
          <w:snapToGrid w:val="0"/>
        </w:rPr>
        <w:t>-- **************************************************************</w:t>
      </w:r>
    </w:p>
    <w:p w:rsidR="004B7699" w:rsidRPr="00FD0425" w:rsidRDefault="004B7699" w:rsidP="00AE213C">
      <w:pPr>
        <w:pStyle w:val="PL"/>
        <w:rPr>
          <w:snapToGrid w:val="0"/>
        </w:rPr>
      </w:pPr>
      <w:r w:rsidRPr="00FD0425">
        <w:rPr>
          <w:snapToGrid w:val="0"/>
        </w:rPr>
        <w:t>--</w:t>
      </w:r>
    </w:p>
    <w:p w:rsidR="004B7699" w:rsidRPr="00FD0425" w:rsidRDefault="004B7699" w:rsidP="00AE213C">
      <w:pPr>
        <w:pStyle w:val="PL"/>
        <w:outlineLvl w:val="3"/>
        <w:rPr>
          <w:snapToGrid w:val="0"/>
        </w:rPr>
      </w:pPr>
      <w:r w:rsidRPr="00FD0425">
        <w:rPr>
          <w:snapToGrid w:val="0"/>
        </w:rPr>
        <w:t>-- Class Definition for Protocol Extensions</w:t>
      </w:r>
    </w:p>
    <w:p w:rsidR="004B7699" w:rsidRPr="00FD0425" w:rsidRDefault="004B7699" w:rsidP="00AE213C">
      <w:pPr>
        <w:pStyle w:val="PL"/>
        <w:rPr>
          <w:snapToGrid w:val="0"/>
        </w:rPr>
      </w:pPr>
      <w:r w:rsidRPr="00FD0425">
        <w:rPr>
          <w:snapToGrid w:val="0"/>
        </w:rPr>
        <w:t>--</w:t>
      </w:r>
    </w:p>
    <w:p w:rsidR="004B7699" w:rsidRPr="00FD0425" w:rsidRDefault="004B7699" w:rsidP="00AE213C">
      <w:pPr>
        <w:pStyle w:val="PL"/>
        <w:rPr>
          <w:snapToGrid w:val="0"/>
        </w:rPr>
      </w:pPr>
      <w:r w:rsidRPr="00FD0425">
        <w:rPr>
          <w:snapToGrid w:val="0"/>
        </w:rPr>
        <w:t>-- **************************************************************</w:t>
      </w:r>
    </w:p>
    <w:p w:rsidR="004B7699" w:rsidRPr="00FD0425" w:rsidRDefault="004B7699" w:rsidP="00AE213C">
      <w:pPr>
        <w:pStyle w:val="PL"/>
        <w:rPr>
          <w:snapToGrid w:val="0"/>
        </w:rPr>
      </w:pPr>
    </w:p>
    <w:p w:rsidR="004B7699" w:rsidRPr="00FD0425" w:rsidRDefault="004B7699" w:rsidP="00AE213C">
      <w:pPr>
        <w:pStyle w:val="PL"/>
        <w:rPr>
          <w:snapToGrid w:val="0"/>
        </w:rPr>
      </w:pPr>
      <w:r w:rsidRPr="00FD0425">
        <w:rPr>
          <w:snapToGrid w:val="0"/>
        </w:rPr>
        <w:t>XNAP-PROTOCOL-EXTENSION ::= CLASS {</w:t>
      </w:r>
    </w:p>
    <w:p w:rsidR="004B7699" w:rsidRPr="00FD0425" w:rsidRDefault="004B7699" w:rsidP="00AE213C">
      <w:pPr>
        <w:pStyle w:val="PL"/>
        <w:rPr>
          <w:snapToGrid w:val="0"/>
        </w:rPr>
      </w:pPr>
      <w:r w:rsidRPr="00FD0425">
        <w:rPr>
          <w:snapToGrid w:val="0"/>
        </w:rPr>
        <w:tab/>
        <w:t>&amp;id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ProtocolIE-ID </w:t>
      </w:r>
      <w:r w:rsidRPr="00FD0425">
        <w:rPr>
          <w:snapToGrid w:val="0"/>
        </w:rPr>
        <w:tab/>
      </w:r>
      <w:r w:rsidRPr="00FD0425">
        <w:rPr>
          <w:snapToGrid w:val="0"/>
        </w:rPr>
        <w:tab/>
        <w:t>UNIQUE,</w:t>
      </w:r>
    </w:p>
    <w:p w:rsidR="004B7699" w:rsidRPr="00FD0425" w:rsidRDefault="004B7699" w:rsidP="00AE213C">
      <w:pPr>
        <w:pStyle w:val="PL"/>
        <w:rPr>
          <w:snapToGrid w:val="0"/>
        </w:rPr>
      </w:pPr>
      <w:r w:rsidRPr="00FD0425">
        <w:rPr>
          <w:snapToGrid w:val="0"/>
        </w:rPr>
        <w:tab/>
        <w:t>&amp;criticality</w:t>
      </w:r>
      <w:r w:rsidRPr="00FD0425">
        <w:rPr>
          <w:snapToGrid w:val="0"/>
        </w:rPr>
        <w:tab/>
      </w:r>
      <w:r w:rsidRPr="00FD0425">
        <w:rPr>
          <w:snapToGrid w:val="0"/>
        </w:rPr>
        <w:tab/>
        <w:t>Criticality,</w:t>
      </w:r>
    </w:p>
    <w:p w:rsidR="004B7699" w:rsidRPr="00FD0425" w:rsidRDefault="004B7699" w:rsidP="00AE213C">
      <w:pPr>
        <w:pStyle w:val="PL"/>
        <w:rPr>
          <w:snapToGrid w:val="0"/>
        </w:rPr>
      </w:pPr>
      <w:r w:rsidRPr="00FD0425">
        <w:rPr>
          <w:snapToGrid w:val="0"/>
        </w:rPr>
        <w:tab/>
        <w:t>&amp;Extension,</w:t>
      </w:r>
    </w:p>
    <w:p w:rsidR="004B7699" w:rsidRPr="00FD0425" w:rsidRDefault="004B7699" w:rsidP="00AE213C">
      <w:pPr>
        <w:pStyle w:val="PL"/>
        <w:rPr>
          <w:snapToGrid w:val="0"/>
        </w:rPr>
      </w:pPr>
      <w:r w:rsidRPr="00FD0425">
        <w:rPr>
          <w:snapToGrid w:val="0"/>
        </w:rPr>
        <w:tab/>
        <w:t>&amp;presence</w:t>
      </w:r>
      <w:r w:rsidRPr="00FD0425">
        <w:rPr>
          <w:snapToGrid w:val="0"/>
        </w:rPr>
        <w:tab/>
      </w:r>
      <w:r w:rsidRPr="00FD0425">
        <w:rPr>
          <w:snapToGrid w:val="0"/>
        </w:rPr>
        <w:tab/>
      </w:r>
      <w:r w:rsidRPr="00FD0425">
        <w:rPr>
          <w:snapToGrid w:val="0"/>
        </w:rPr>
        <w:tab/>
        <w:t>Presence</w:t>
      </w:r>
    </w:p>
    <w:p w:rsidR="004B7699" w:rsidRPr="00FD0425" w:rsidRDefault="004B7699" w:rsidP="00AE213C">
      <w:pPr>
        <w:pStyle w:val="PL"/>
        <w:rPr>
          <w:snapToGrid w:val="0"/>
        </w:rPr>
      </w:pPr>
      <w:r w:rsidRPr="00FD0425">
        <w:rPr>
          <w:snapToGrid w:val="0"/>
        </w:rPr>
        <w:t>}</w:t>
      </w:r>
    </w:p>
    <w:p w:rsidR="004B7699" w:rsidRPr="00FD0425" w:rsidRDefault="004B7699" w:rsidP="00AE213C">
      <w:pPr>
        <w:pStyle w:val="PL"/>
        <w:rPr>
          <w:snapToGrid w:val="0"/>
        </w:rPr>
      </w:pPr>
      <w:r w:rsidRPr="00FD0425">
        <w:rPr>
          <w:snapToGrid w:val="0"/>
        </w:rPr>
        <w:t>WITH SYNTAX {</w:t>
      </w:r>
    </w:p>
    <w:p w:rsidR="004B7699" w:rsidRPr="00FD0425" w:rsidRDefault="004B7699" w:rsidP="00AE213C">
      <w:pPr>
        <w:pStyle w:val="PL"/>
        <w:rPr>
          <w:snapToGrid w:val="0"/>
        </w:rPr>
      </w:pPr>
      <w:r w:rsidRPr="00FD0425">
        <w:rPr>
          <w:snapToGrid w:val="0"/>
        </w:rPr>
        <w:tab/>
        <w:t>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&amp;id</w:t>
      </w:r>
    </w:p>
    <w:p w:rsidR="004B7699" w:rsidRPr="00FD0425" w:rsidRDefault="004B7699" w:rsidP="00AE213C">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t>&amp;criticality</w:t>
      </w:r>
    </w:p>
    <w:p w:rsidR="004B7699" w:rsidRPr="00FD0425" w:rsidRDefault="004B7699" w:rsidP="00AE213C">
      <w:pPr>
        <w:pStyle w:val="PL"/>
        <w:rPr>
          <w:snapToGrid w:val="0"/>
        </w:rPr>
      </w:pPr>
      <w:r w:rsidRPr="00FD0425">
        <w:rPr>
          <w:snapToGrid w:val="0"/>
        </w:rPr>
        <w:tab/>
        <w:t>EXTENSION</w:t>
      </w:r>
      <w:r w:rsidRPr="00FD0425">
        <w:rPr>
          <w:snapToGrid w:val="0"/>
        </w:rPr>
        <w:tab/>
      </w:r>
      <w:r w:rsidRPr="00FD0425">
        <w:rPr>
          <w:snapToGrid w:val="0"/>
        </w:rPr>
        <w:tab/>
      </w:r>
      <w:r w:rsidRPr="00FD0425">
        <w:rPr>
          <w:snapToGrid w:val="0"/>
        </w:rPr>
        <w:tab/>
        <w:t>&amp;Extension</w:t>
      </w:r>
    </w:p>
    <w:p w:rsidR="004B7699" w:rsidRPr="00FD0425" w:rsidRDefault="004B7699" w:rsidP="00AE213C">
      <w:pPr>
        <w:pStyle w:val="PL"/>
        <w:rPr>
          <w:snapToGrid w:val="0"/>
        </w:rPr>
      </w:pPr>
      <w:r w:rsidRPr="00FD0425">
        <w:rPr>
          <w:snapToGrid w:val="0"/>
        </w:rPr>
        <w:tab/>
        <w:t>PRESENCE</w:t>
      </w:r>
      <w:r w:rsidRPr="00FD0425">
        <w:rPr>
          <w:snapToGrid w:val="0"/>
        </w:rPr>
        <w:tab/>
      </w:r>
      <w:r w:rsidRPr="00FD0425">
        <w:rPr>
          <w:snapToGrid w:val="0"/>
        </w:rPr>
        <w:tab/>
      </w:r>
      <w:r w:rsidRPr="00FD0425">
        <w:rPr>
          <w:snapToGrid w:val="0"/>
        </w:rPr>
        <w:tab/>
        <w:t>&amp;presence</w:t>
      </w:r>
    </w:p>
    <w:p w:rsidR="004B7699" w:rsidRPr="00FD0425" w:rsidRDefault="004B7699" w:rsidP="00AE213C">
      <w:pPr>
        <w:pStyle w:val="PL"/>
        <w:rPr>
          <w:snapToGrid w:val="0"/>
        </w:rPr>
      </w:pPr>
      <w:r w:rsidRPr="00FD0425">
        <w:rPr>
          <w:snapToGrid w:val="0"/>
        </w:rPr>
        <w:t>}</w:t>
      </w:r>
    </w:p>
    <w:p w:rsidR="004B7699" w:rsidRPr="00FD0425" w:rsidRDefault="004B7699" w:rsidP="00AE213C">
      <w:pPr>
        <w:pStyle w:val="PL"/>
        <w:rPr>
          <w:snapToGrid w:val="0"/>
        </w:rPr>
      </w:pPr>
    </w:p>
    <w:p w:rsidR="004B7699" w:rsidRPr="00FD0425" w:rsidRDefault="004B7699" w:rsidP="00AE213C">
      <w:pPr>
        <w:pStyle w:val="PL"/>
        <w:rPr>
          <w:snapToGrid w:val="0"/>
        </w:rPr>
      </w:pPr>
      <w:r w:rsidRPr="00FD0425">
        <w:rPr>
          <w:snapToGrid w:val="0"/>
        </w:rPr>
        <w:t>-- **************************************************************</w:t>
      </w:r>
    </w:p>
    <w:p w:rsidR="004B7699" w:rsidRPr="00FD0425" w:rsidRDefault="004B7699" w:rsidP="00AE213C">
      <w:pPr>
        <w:pStyle w:val="PL"/>
        <w:rPr>
          <w:snapToGrid w:val="0"/>
        </w:rPr>
      </w:pPr>
      <w:r w:rsidRPr="00FD0425">
        <w:rPr>
          <w:snapToGrid w:val="0"/>
        </w:rPr>
        <w:t>--</w:t>
      </w:r>
    </w:p>
    <w:p w:rsidR="004B7699" w:rsidRPr="00FD0425" w:rsidRDefault="004B7699" w:rsidP="00AE213C">
      <w:pPr>
        <w:pStyle w:val="PL"/>
        <w:rPr>
          <w:snapToGrid w:val="0"/>
        </w:rPr>
      </w:pPr>
      <w:r w:rsidRPr="00FD0425">
        <w:rPr>
          <w:snapToGrid w:val="0"/>
        </w:rPr>
        <w:t>-- Class Definition for Private IEs</w:t>
      </w:r>
    </w:p>
    <w:p w:rsidR="004B7699" w:rsidRPr="00FD0425" w:rsidRDefault="004B7699" w:rsidP="00AE213C">
      <w:pPr>
        <w:pStyle w:val="PL"/>
        <w:rPr>
          <w:snapToGrid w:val="0"/>
        </w:rPr>
      </w:pPr>
      <w:r w:rsidRPr="00FD0425">
        <w:rPr>
          <w:snapToGrid w:val="0"/>
        </w:rPr>
        <w:t>--</w:t>
      </w:r>
    </w:p>
    <w:p w:rsidR="004B7699" w:rsidRPr="00FD0425" w:rsidRDefault="004B7699" w:rsidP="00AE213C">
      <w:pPr>
        <w:pStyle w:val="PL"/>
        <w:rPr>
          <w:snapToGrid w:val="0"/>
        </w:rPr>
      </w:pPr>
      <w:r w:rsidRPr="00FD0425">
        <w:rPr>
          <w:snapToGrid w:val="0"/>
        </w:rPr>
        <w:t>-- **************************************************************</w:t>
      </w:r>
    </w:p>
    <w:p w:rsidR="004B7699" w:rsidRPr="00FD0425" w:rsidRDefault="004B7699" w:rsidP="00AE213C">
      <w:pPr>
        <w:pStyle w:val="PL"/>
        <w:rPr>
          <w:snapToGrid w:val="0"/>
        </w:rPr>
      </w:pPr>
    </w:p>
    <w:p w:rsidR="004B7699" w:rsidRPr="00FD0425" w:rsidRDefault="004B7699" w:rsidP="00AE213C">
      <w:pPr>
        <w:pStyle w:val="PL"/>
        <w:rPr>
          <w:snapToGrid w:val="0"/>
        </w:rPr>
      </w:pPr>
      <w:r w:rsidRPr="00FD0425">
        <w:rPr>
          <w:snapToGrid w:val="0"/>
        </w:rPr>
        <w:t>XNAP-PRIVATE-IES ::= CLASS {</w:t>
      </w:r>
    </w:p>
    <w:p w:rsidR="004B7699" w:rsidRPr="00FD0425" w:rsidRDefault="004B7699" w:rsidP="00AE213C">
      <w:pPr>
        <w:pStyle w:val="PL"/>
        <w:rPr>
          <w:snapToGrid w:val="0"/>
        </w:rPr>
      </w:pPr>
      <w:r w:rsidRPr="00FD0425">
        <w:rPr>
          <w:snapToGrid w:val="0"/>
        </w:rPr>
        <w:tab/>
        <w:t>&amp;id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PrivateIE-ID,</w:t>
      </w:r>
    </w:p>
    <w:p w:rsidR="004B7699" w:rsidRPr="00FD0425" w:rsidRDefault="004B7699" w:rsidP="00AE213C">
      <w:pPr>
        <w:pStyle w:val="PL"/>
        <w:rPr>
          <w:snapToGrid w:val="0"/>
        </w:rPr>
      </w:pPr>
      <w:r w:rsidRPr="00FD0425">
        <w:rPr>
          <w:snapToGrid w:val="0"/>
        </w:rPr>
        <w:tab/>
        <w:t>&amp;criticality</w:t>
      </w:r>
      <w:r w:rsidRPr="00FD0425">
        <w:rPr>
          <w:snapToGrid w:val="0"/>
        </w:rPr>
        <w:tab/>
      </w:r>
      <w:r w:rsidRPr="00FD0425">
        <w:rPr>
          <w:snapToGrid w:val="0"/>
        </w:rPr>
        <w:tab/>
        <w:t>Criticality,</w:t>
      </w:r>
    </w:p>
    <w:p w:rsidR="004B7699" w:rsidRPr="00FD0425" w:rsidRDefault="004B7699" w:rsidP="00AE213C">
      <w:pPr>
        <w:pStyle w:val="PL"/>
        <w:rPr>
          <w:snapToGrid w:val="0"/>
        </w:rPr>
      </w:pPr>
      <w:r w:rsidRPr="00FD0425">
        <w:rPr>
          <w:snapToGrid w:val="0"/>
        </w:rPr>
        <w:tab/>
        <w:t>&amp;Value,</w:t>
      </w:r>
    </w:p>
    <w:p w:rsidR="004B7699" w:rsidRPr="00FD0425" w:rsidRDefault="004B7699" w:rsidP="00AE213C">
      <w:pPr>
        <w:pStyle w:val="PL"/>
        <w:rPr>
          <w:snapToGrid w:val="0"/>
        </w:rPr>
      </w:pPr>
      <w:r w:rsidRPr="00FD0425">
        <w:rPr>
          <w:snapToGrid w:val="0"/>
        </w:rPr>
        <w:tab/>
        <w:t>&amp;presence</w:t>
      </w:r>
      <w:r w:rsidRPr="00FD0425">
        <w:rPr>
          <w:snapToGrid w:val="0"/>
        </w:rPr>
        <w:tab/>
      </w:r>
      <w:r w:rsidRPr="00FD0425">
        <w:rPr>
          <w:snapToGrid w:val="0"/>
        </w:rPr>
        <w:tab/>
      </w:r>
      <w:r w:rsidRPr="00FD0425">
        <w:rPr>
          <w:snapToGrid w:val="0"/>
        </w:rPr>
        <w:tab/>
        <w:t>Presence</w:t>
      </w:r>
    </w:p>
    <w:p w:rsidR="004B7699" w:rsidRPr="00FD0425" w:rsidRDefault="004B7699" w:rsidP="00AE213C">
      <w:pPr>
        <w:pStyle w:val="PL"/>
        <w:rPr>
          <w:snapToGrid w:val="0"/>
        </w:rPr>
      </w:pPr>
      <w:r w:rsidRPr="00FD0425">
        <w:rPr>
          <w:snapToGrid w:val="0"/>
        </w:rPr>
        <w:t>}</w:t>
      </w:r>
    </w:p>
    <w:p w:rsidR="004B7699" w:rsidRPr="00FD0425" w:rsidRDefault="004B7699" w:rsidP="00AE213C">
      <w:pPr>
        <w:pStyle w:val="PL"/>
        <w:rPr>
          <w:snapToGrid w:val="0"/>
        </w:rPr>
      </w:pPr>
      <w:r w:rsidRPr="00FD0425">
        <w:rPr>
          <w:snapToGrid w:val="0"/>
        </w:rPr>
        <w:t>WITH SYNTAX {</w:t>
      </w:r>
    </w:p>
    <w:p w:rsidR="004B7699" w:rsidRPr="00FD0425" w:rsidRDefault="004B7699" w:rsidP="00AE213C">
      <w:pPr>
        <w:pStyle w:val="PL"/>
        <w:rPr>
          <w:snapToGrid w:val="0"/>
        </w:rPr>
      </w:pPr>
      <w:r w:rsidRPr="00FD0425">
        <w:rPr>
          <w:snapToGrid w:val="0"/>
        </w:rPr>
        <w:tab/>
        <w:t>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&amp;id</w:t>
      </w:r>
    </w:p>
    <w:p w:rsidR="004B7699" w:rsidRPr="00FD0425" w:rsidRDefault="004B7699" w:rsidP="00AE213C">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t>&amp;criticality</w:t>
      </w:r>
    </w:p>
    <w:p w:rsidR="004B7699" w:rsidRPr="00FD0425" w:rsidRDefault="004B7699" w:rsidP="00AE213C">
      <w:pPr>
        <w:pStyle w:val="PL"/>
        <w:rPr>
          <w:snapToGrid w:val="0"/>
        </w:rPr>
      </w:pPr>
      <w:r w:rsidRPr="00FD0425">
        <w:rPr>
          <w:snapToGrid w:val="0"/>
        </w:rPr>
        <w:tab/>
        <w:t>TYPE</w:t>
      </w:r>
      <w:r w:rsidRPr="00FD0425">
        <w:rPr>
          <w:snapToGrid w:val="0"/>
        </w:rPr>
        <w:tab/>
      </w:r>
      <w:r w:rsidRPr="00FD0425">
        <w:rPr>
          <w:snapToGrid w:val="0"/>
        </w:rPr>
        <w:tab/>
      </w:r>
      <w:r w:rsidRPr="00FD0425">
        <w:rPr>
          <w:snapToGrid w:val="0"/>
        </w:rPr>
        <w:tab/>
      </w:r>
      <w:r w:rsidRPr="00FD0425">
        <w:rPr>
          <w:snapToGrid w:val="0"/>
        </w:rPr>
        <w:tab/>
        <w:t>&amp;Value</w:t>
      </w:r>
    </w:p>
    <w:p w:rsidR="004B7699" w:rsidRPr="00FD0425" w:rsidRDefault="004B7699" w:rsidP="00AE213C">
      <w:pPr>
        <w:pStyle w:val="PL"/>
        <w:rPr>
          <w:snapToGrid w:val="0"/>
        </w:rPr>
      </w:pPr>
      <w:r w:rsidRPr="00FD0425">
        <w:rPr>
          <w:snapToGrid w:val="0"/>
        </w:rPr>
        <w:tab/>
        <w:t>PRESENCE</w:t>
      </w:r>
      <w:r w:rsidRPr="00FD0425">
        <w:rPr>
          <w:snapToGrid w:val="0"/>
        </w:rPr>
        <w:tab/>
      </w:r>
      <w:r w:rsidRPr="00FD0425">
        <w:rPr>
          <w:snapToGrid w:val="0"/>
        </w:rPr>
        <w:tab/>
      </w:r>
      <w:r w:rsidRPr="00FD0425">
        <w:rPr>
          <w:snapToGrid w:val="0"/>
        </w:rPr>
        <w:tab/>
        <w:t>&amp;presence</w:t>
      </w:r>
    </w:p>
    <w:p w:rsidR="004B7699" w:rsidRPr="00FD0425" w:rsidRDefault="004B7699" w:rsidP="00AE213C">
      <w:pPr>
        <w:pStyle w:val="PL"/>
        <w:rPr>
          <w:snapToGrid w:val="0"/>
        </w:rPr>
      </w:pPr>
      <w:r w:rsidRPr="00FD0425">
        <w:rPr>
          <w:snapToGrid w:val="0"/>
        </w:rPr>
        <w:t>}</w:t>
      </w:r>
    </w:p>
    <w:p w:rsidR="004B7699" w:rsidRPr="00FD0425" w:rsidRDefault="004B7699" w:rsidP="00AE213C">
      <w:pPr>
        <w:pStyle w:val="PL"/>
        <w:rPr>
          <w:snapToGrid w:val="0"/>
        </w:rPr>
      </w:pPr>
    </w:p>
    <w:p w:rsidR="004B7699" w:rsidRPr="00FD0425" w:rsidRDefault="004B7699" w:rsidP="00AE213C">
      <w:pPr>
        <w:pStyle w:val="PL"/>
        <w:rPr>
          <w:snapToGrid w:val="0"/>
        </w:rPr>
      </w:pPr>
      <w:r w:rsidRPr="00FD0425">
        <w:rPr>
          <w:snapToGrid w:val="0"/>
        </w:rPr>
        <w:t>-- **************************************************************</w:t>
      </w:r>
    </w:p>
    <w:p w:rsidR="004B7699" w:rsidRPr="00FD0425" w:rsidRDefault="004B7699" w:rsidP="00AE213C">
      <w:pPr>
        <w:pStyle w:val="PL"/>
        <w:rPr>
          <w:snapToGrid w:val="0"/>
        </w:rPr>
      </w:pPr>
      <w:r w:rsidRPr="00FD0425">
        <w:rPr>
          <w:snapToGrid w:val="0"/>
        </w:rPr>
        <w:t>--</w:t>
      </w:r>
    </w:p>
    <w:p w:rsidR="004B7699" w:rsidRPr="00FD0425" w:rsidRDefault="004B7699" w:rsidP="00AE213C">
      <w:pPr>
        <w:pStyle w:val="PL"/>
        <w:outlineLvl w:val="3"/>
        <w:rPr>
          <w:snapToGrid w:val="0"/>
        </w:rPr>
      </w:pPr>
      <w:r w:rsidRPr="00FD0425">
        <w:rPr>
          <w:snapToGrid w:val="0"/>
        </w:rPr>
        <w:t>-- Container for Protocol IEs</w:t>
      </w:r>
    </w:p>
    <w:p w:rsidR="004B7699" w:rsidRPr="00FD0425" w:rsidRDefault="004B7699" w:rsidP="00AE213C">
      <w:pPr>
        <w:pStyle w:val="PL"/>
        <w:rPr>
          <w:snapToGrid w:val="0"/>
        </w:rPr>
      </w:pPr>
      <w:r w:rsidRPr="00FD0425">
        <w:rPr>
          <w:snapToGrid w:val="0"/>
        </w:rPr>
        <w:t>--</w:t>
      </w:r>
    </w:p>
    <w:p w:rsidR="004B7699" w:rsidRPr="00FD0425" w:rsidRDefault="004B7699" w:rsidP="00AE213C">
      <w:pPr>
        <w:pStyle w:val="PL"/>
        <w:rPr>
          <w:snapToGrid w:val="0"/>
        </w:rPr>
      </w:pPr>
      <w:r w:rsidRPr="00FD0425">
        <w:rPr>
          <w:snapToGrid w:val="0"/>
        </w:rPr>
        <w:t>-- **************************************************************</w:t>
      </w:r>
    </w:p>
    <w:p w:rsidR="004B7699" w:rsidRPr="00FD0425" w:rsidRDefault="004B7699" w:rsidP="00AE213C">
      <w:pPr>
        <w:pStyle w:val="PL"/>
        <w:rPr>
          <w:snapToGrid w:val="0"/>
        </w:rPr>
      </w:pPr>
    </w:p>
    <w:p w:rsidR="004B7699" w:rsidRPr="00FD0425" w:rsidRDefault="004B7699" w:rsidP="00AE213C">
      <w:pPr>
        <w:pStyle w:val="PL"/>
        <w:rPr>
          <w:snapToGrid w:val="0"/>
        </w:rPr>
      </w:pPr>
      <w:r w:rsidRPr="00FD0425">
        <w:rPr>
          <w:snapToGrid w:val="0"/>
        </w:rPr>
        <w:t>ProtocolIE-Container {XNAP-PROTOCOL-IES : IEsSetParam} ::=</w:t>
      </w:r>
    </w:p>
    <w:p w:rsidR="004B7699" w:rsidRPr="00FD0425" w:rsidRDefault="004B7699" w:rsidP="00AE213C">
      <w:pPr>
        <w:pStyle w:val="PL"/>
        <w:rPr>
          <w:snapToGrid w:val="0"/>
        </w:rPr>
      </w:pPr>
      <w:r w:rsidRPr="00FD0425">
        <w:rPr>
          <w:snapToGrid w:val="0"/>
        </w:rPr>
        <w:tab/>
        <w:t>SEQUENCE (SIZE (0..maxProtocolIEs)) OF</w:t>
      </w:r>
    </w:p>
    <w:p w:rsidR="004B7699" w:rsidRPr="00FD0425" w:rsidRDefault="004B7699" w:rsidP="00AE213C">
      <w:pPr>
        <w:pStyle w:val="PL"/>
        <w:rPr>
          <w:snapToGrid w:val="0"/>
        </w:rPr>
      </w:pPr>
      <w:r w:rsidRPr="00FD0425">
        <w:rPr>
          <w:snapToGrid w:val="0"/>
        </w:rPr>
        <w:tab/>
        <w:t>ProtocolIE-Field {{IEsSetParam}}</w:t>
      </w:r>
    </w:p>
    <w:p w:rsidR="004B7699" w:rsidRPr="00FD0425" w:rsidRDefault="004B7699" w:rsidP="00AE213C">
      <w:pPr>
        <w:pStyle w:val="PL"/>
        <w:rPr>
          <w:snapToGrid w:val="0"/>
        </w:rPr>
      </w:pPr>
    </w:p>
    <w:p w:rsidR="004B7699" w:rsidRPr="00FD0425" w:rsidRDefault="004B7699" w:rsidP="00AE213C">
      <w:pPr>
        <w:pStyle w:val="PL"/>
        <w:rPr>
          <w:snapToGrid w:val="0"/>
        </w:rPr>
      </w:pPr>
      <w:r w:rsidRPr="00FD0425">
        <w:rPr>
          <w:snapToGrid w:val="0"/>
        </w:rPr>
        <w:lastRenderedPageBreak/>
        <w:t xml:space="preserve">ProtocolIE-Single-Container {XNAP-PROTOCOL-IES : IEsSetParam} ::= </w:t>
      </w:r>
      <w:r w:rsidRPr="00FD0425">
        <w:rPr>
          <w:snapToGrid w:val="0"/>
        </w:rPr>
        <w:tab/>
        <w:t>ProtocolIE-Field {{IEsSetParam}}</w:t>
      </w:r>
    </w:p>
    <w:p w:rsidR="004B7699" w:rsidRPr="00FD0425" w:rsidRDefault="004B7699" w:rsidP="00AE213C">
      <w:pPr>
        <w:pStyle w:val="PL"/>
        <w:rPr>
          <w:snapToGrid w:val="0"/>
        </w:rPr>
      </w:pPr>
    </w:p>
    <w:p w:rsidR="004B7699" w:rsidRPr="00FD0425" w:rsidRDefault="004B7699" w:rsidP="00AE213C">
      <w:pPr>
        <w:pStyle w:val="PL"/>
        <w:rPr>
          <w:snapToGrid w:val="0"/>
        </w:rPr>
      </w:pPr>
      <w:r w:rsidRPr="00FD0425">
        <w:rPr>
          <w:snapToGrid w:val="0"/>
        </w:rPr>
        <w:t>ProtocolIE-Field {XNAP-PROTOCOL-IES : IEsSetParam} ::= SEQUENCE {</w:t>
      </w:r>
    </w:p>
    <w:p w:rsidR="004B7699" w:rsidRPr="00FD0425" w:rsidRDefault="004B7699" w:rsidP="00AE213C">
      <w:pPr>
        <w:pStyle w:val="PL"/>
        <w:rPr>
          <w:snapToGrid w:val="0"/>
        </w:rPr>
      </w:pPr>
      <w:r w:rsidRPr="00FD0425">
        <w:rPr>
          <w:snapToGrid w:val="0"/>
        </w:rPr>
        <w:tab/>
        <w:t>id</w:t>
      </w:r>
      <w:r w:rsidRPr="00FD0425">
        <w:rPr>
          <w:snapToGrid w:val="0"/>
        </w:rPr>
        <w:tab/>
      </w:r>
      <w:r w:rsidRPr="00FD0425">
        <w:rPr>
          <w:snapToGrid w:val="0"/>
        </w:rPr>
        <w:tab/>
      </w:r>
      <w:r w:rsidRPr="00FD0425">
        <w:rPr>
          <w:snapToGrid w:val="0"/>
        </w:rPr>
        <w:tab/>
      </w:r>
      <w:r w:rsidRPr="00FD0425">
        <w:rPr>
          <w:snapToGrid w:val="0"/>
        </w:rPr>
        <w:tab/>
        <w:t>XNAP-PROTOCOL-IES.&amp;id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({IEsSetParam}),</w:t>
      </w:r>
    </w:p>
    <w:p w:rsidR="004B7699" w:rsidRPr="00FD0425" w:rsidRDefault="004B7699" w:rsidP="00AE213C">
      <w:pPr>
        <w:pStyle w:val="PL"/>
        <w:rPr>
          <w:snapToGrid w:val="0"/>
        </w:rPr>
      </w:pPr>
      <w:r w:rsidRPr="00FD0425">
        <w:rPr>
          <w:snapToGrid w:val="0"/>
        </w:rPr>
        <w:tab/>
        <w:t>criticality</w:t>
      </w:r>
      <w:r w:rsidRPr="00FD0425">
        <w:rPr>
          <w:snapToGrid w:val="0"/>
        </w:rPr>
        <w:tab/>
      </w:r>
      <w:r w:rsidRPr="00FD0425">
        <w:rPr>
          <w:snapToGrid w:val="0"/>
        </w:rPr>
        <w:tab/>
        <w:t>XNAP-PROTOCOL-IES.&amp;criticality</w:t>
      </w:r>
      <w:r w:rsidRPr="00FD0425">
        <w:rPr>
          <w:snapToGrid w:val="0"/>
        </w:rPr>
        <w:tab/>
      </w:r>
      <w:r w:rsidRPr="00FD0425">
        <w:rPr>
          <w:snapToGrid w:val="0"/>
        </w:rPr>
        <w:tab/>
      </w:r>
      <w:r w:rsidRPr="00FD0425">
        <w:rPr>
          <w:snapToGrid w:val="0"/>
        </w:rPr>
        <w:tab/>
        <w:t>({IEsSetParam}{@id}),</w:t>
      </w:r>
    </w:p>
    <w:p w:rsidR="004B7699" w:rsidRPr="00FD0425" w:rsidRDefault="004B7699" w:rsidP="00AE213C">
      <w:pPr>
        <w:pStyle w:val="PL"/>
        <w:rPr>
          <w:snapToGrid w:val="0"/>
        </w:rPr>
      </w:pPr>
      <w:r w:rsidRPr="00FD0425">
        <w:rPr>
          <w:snapToGrid w:val="0"/>
        </w:rPr>
        <w:tab/>
        <w:t>value</w:t>
      </w:r>
      <w:r w:rsidRPr="00FD0425">
        <w:rPr>
          <w:snapToGrid w:val="0"/>
        </w:rPr>
        <w:tab/>
      </w:r>
      <w:r w:rsidRPr="00FD0425">
        <w:rPr>
          <w:snapToGrid w:val="0"/>
        </w:rPr>
        <w:tab/>
      </w:r>
      <w:r w:rsidRPr="00FD0425">
        <w:rPr>
          <w:snapToGrid w:val="0"/>
        </w:rPr>
        <w:tab/>
        <w:t>XNAP-PROTOCOL-IES.&amp;Value</w:t>
      </w:r>
      <w:r w:rsidRPr="00FD0425">
        <w:rPr>
          <w:snapToGrid w:val="0"/>
        </w:rPr>
        <w:tab/>
      </w:r>
      <w:r w:rsidRPr="00FD0425">
        <w:rPr>
          <w:snapToGrid w:val="0"/>
        </w:rPr>
        <w:tab/>
      </w:r>
      <w:r w:rsidRPr="00FD0425">
        <w:rPr>
          <w:snapToGrid w:val="0"/>
        </w:rPr>
        <w:tab/>
      </w:r>
      <w:r w:rsidRPr="00FD0425">
        <w:rPr>
          <w:snapToGrid w:val="0"/>
        </w:rPr>
        <w:tab/>
        <w:t>({IEsSetParam}{@id})</w:t>
      </w:r>
    </w:p>
    <w:p w:rsidR="004B7699" w:rsidRPr="00FD0425" w:rsidRDefault="004B7699" w:rsidP="00AE213C">
      <w:pPr>
        <w:pStyle w:val="PL"/>
        <w:rPr>
          <w:snapToGrid w:val="0"/>
        </w:rPr>
      </w:pPr>
      <w:r w:rsidRPr="00FD0425">
        <w:rPr>
          <w:snapToGrid w:val="0"/>
        </w:rPr>
        <w:t>}</w:t>
      </w:r>
    </w:p>
    <w:p w:rsidR="004B7699" w:rsidRPr="00FD0425" w:rsidRDefault="004B7699" w:rsidP="00AE213C">
      <w:pPr>
        <w:pStyle w:val="PL"/>
        <w:rPr>
          <w:snapToGrid w:val="0"/>
        </w:rPr>
      </w:pPr>
    </w:p>
    <w:p w:rsidR="004B7699" w:rsidRPr="00FD0425" w:rsidRDefault="004B7699" w:rsidP="00AE213C">
      <w:pPr>
        <w:pStyle w:val="PL"/>
        <w:rPr>
          <w:snapToGrid w:val="0"/>
        </w:rPr>
      </w:pPr>
      <w:r w:rsidRPr="00FD0425">
        <w:rPr>
          <w:snapToGrid w:val="0"/>
        </w:rPr>
        <w:t>-- **************************************************************</w:t>
      </w:r>
    </w:p>
    <w:p w:rsidR="004B7699" w:rsidRPr="00FD0425" w:rsidRDefault="004B7699" w:rsidP="00AE213C">
      <w:pPr>
        <w:pStyle w:val="PL"/>
        <w:rPr>
          <w:snapToGrid w:val="0"/>
        </w:rPr>
      </w:pPr>
      <w:r w:rsidRPr="00FD0425">
        <w:rPr>
          <w:snapToGrid w:val="0"/>
        </w:rPr>
        <w:t>--</w:t>
      </w:r>
    </w:p>
    <w:p w:rsidR="004B7699" w:rsidRPr="00FD0425" w:rsidRDefault="004B7699" w:rsidP="00AE213C">
      <w:pPr>
        <w:pStyle w:val="PL"/>
        <w:outlineLvl w:val="3"/>
        <w:rPr>
          <w:snapToGrid w:val="0"/>
        </w:rPr>
      </w:pPr>
      <w:r w:rsidRPr="00FD0425">
        <w:rPr>
          <w:snapToGrid w:val="0"/>
        </w:rPr>
        <w:t>-- Container for Protocol IE Pairs</w:t>
      </w:r>
    </w:p>
    <w:p w:rsidR="004B7699" w:rsidRPr="00FD0425" w:rsidRDefault="004B7699" w:rsidP="00AE213C">
      <w:pPr>
        <w:pStyle w:val="PL"/>
        <w:rPr>
          <w:snapToGrid w:val="0"/>
        </w:rPr>
      </w:pPr>
      <w:r w:rsidRPr="00FD0425">
        <w:rPr>
          <w:snapToGrid w:val="0"/>
        </w:rPr>
        <w:t>--</w:t>
      </w:r>
    </w:p>
    <w:p w:rsidR="004B7699" w:rsidRPr="00FD0425" w:rsidRDefault="004B7699" w:rsidP="00AE213C">
      <w:pPr>
        <w:pStyle w:val="PL"/>
        <w:rPr>
          <w:snapToGrid w:val="0"/>
        </w:rPr>
      </w:pPr>
      <w:r w:rsidRPr="00FD0425">
        <w:rPr>
          <w:snapToGrid w:val="0"/>
        </w:rPr>
        <w:t>-- **************************************************************</w:t>
      </w:r>
    </w:p>
    <w:p w:rsidR="004B7699" w:rsidRPr="00FD0425" w:rsidRDefault="004B7699" w:rsidP="00AE213C">
      <w:pPr>
        <w:pStyle w:val="PL"/>
        <w:rPr>
          <w:snapToGrid w:val="0"/>
        </w:rPr>
      </w:pPr>
    </w:p>
    <w:p w:rsidR="004B7699" w:rsidRPr="00FD0425" w:rsidRDefault="004B7699" w:rsidP="00AE213C">
      <w:pPr>
        <w:pStyle w:val="PL"/>
        <w:rPr>
          <w:snapToGrid w:val="0"/>
        </w:rPr>
      </w:pPr>
      <w:r w:rsidRPr="00FD0425">
        <w:rPr>
          <w:snapToGrid w:val="0"/>
        </w:rPr>
        <w:t>ProtocolIE-ContainerPair {XNAP-PROTOCOL-IES-PAIR : IEsSetParam} ::=</w:t>
      </w:r>
    </w:p>
    <w:p w:rsidR="004B7699" w:rsidRPr="00FD0425" w:rsidRDefault="004B7699" w:rsidP="00AE213C">
      <w:pPr>
        <w:pStyle w:val="PL"/>
        <w:rPr>
          <w:snapToGrid w:val="0"/>
        </w:rPr>
      </w:pPr>
      <w:r w:rsidRPr="00FD0425">
        <w:rPr>
          <w:snapToGrid w:val="0"/>
        </w:rPr>
        <w:tab/>
        <w:t>SEQUENCE (SIZE (0..maxProtocolIEs)) OF</w:t>
      </w:r>
    </w:p>
    <w:p w:rsidR="004B7699" w:rsidRPr="00FD0425" w:rsidRDefault="004B7699" w:rsidP="00AE213C">
      <w:pPr>
        <w:pStyle w:val="PL"/>
        <w:rPr>
          <w:snapToGrid w:val="0"/>
        </w:rPr>
      </w:pPr>
      <w:r w:rsidRPr="00FD0425">
        <w:rPr>
          <w:snapToGrid w:val="0"/>
        </w:rPr>
        <w:tab/>
        <w:t>ProtocolIE-FieldPair {{IEsSetParam}}</w:t>
      </w:r>
    </w:p>
    <w:p w:rsidR="004B7699" w:rsidRPr="00FD0425" w:rsidRDefault="004B7699" w:rsidP="00AE213C">
      <w:pPr>
        <w:pStyle w:val="PL"/>
        <w:rPr>
          <w:snapToGrid w:val="0"/>
        </w:rPr>
      </w:pPr>
    </w:p>
    <w:p w:rsidR="004B7699" w:rsidRPr="00FD0425" w:rsidRDefault="004B7699" w:rsidP="00AE213C">
      <w:pPr>
        <w:pStyle w:val="PL"/>
        <w:rPr>
          <w:snapToGrid w:val="0"/>
        </w:rPr>
      </w:pPr>
      <w:r w:rsidRPr="00FD0425">
        <w:rPr>
          <w:snapToGrid w:val="0"/>
        </w:rPr>
        <w:t>ProtocolIE-FieldPair {XNAP-PROTOCOL-IES-PAIR : IEsSetParam} ::= SEQUENCE {</w:t>
      </w:r>
    </w:p>
    <w:p w:rsidR="004B7699" w:rsidRPr="00FD0425" w:rsidRDefault="004B7699" w:rsidP="00AE213C">
      <w:pPr>
        <w:pStyle w:val="PL"/>
        <w:rPr>
          <w:snapToGrid w:val="0"/>
        </w:rPr>
      </w:pPr>
      <w:r w:rsidRPr="00FD0425">
        <w:rPr>
          <w:snapToGrid w:val="0"/>
        </w:rPr>
        <w:tab/>
        <w:t>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XNAP-PROTOCOL-IES-PAIR.&amp;id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({IEsSetParam}),</w:t>
      </w:r>
    </w:p>
    <w:p w:rsidR="004B7699" w:rsidRPr="00FD0425" w:rsidRDefault="004B7699" w:rsidP="00AE213C">
      <w:pPr>
        <w:pStyle w:val="PL"/>
        <w:rPr>
          <w:snapToGrid w:val="0"/>
        </w:rPr>
      </w:pPr>
      <w:r w:rsidRPr="00FD0425">
        <w:rPr>
          <w:snapToGrid w:val="0"/>
        </w:rPr>
        <w:tab/>
        <w:t>firstCriticality</w:t>
      </w:r>
      <w:r w:rsidRPr="00FD0425">
        <w:rPr>
          <w:snapToGrid w:val="0"/>
        </w:rPr>
        <w:tab/>
        <w:t>XNAP-PROTOCOL-IES-PAIR.&amp;firstCriticality</w:t>
      </w:r>
      <w:r w:rsidRPr="00FD0425">
        <w:rPr>
          <w:snapToGrid w:val="0"/>
        </w:rPr>
        <w:tab/>
        <w:t>({IEsSetParam}{@id}),</w:t>
      </w:r>
    </w:p>
    <w:p w:rsidR="004B7699" w:rsidRPr="00FD0425" w:rsidRDefault="004B7699" w:rsidP="00AE213C">
      <w:pPr>
        <w:pStyle w:val="PL"/>
        <w:rPr>
          <w:snapToGrid w:val="0"/>
        </w:rPr>
      </w:pPr>
      <w:r w:rsidRPr="00FD0425">
        <w:rPr>
          <w:snapToGrid w:val="0"/>
        </w:rPr>
        <w:tab/>
        <w:t>firstValue</w:t>
      </w:r>
      <w:r w:rsidRPr="00FD0425">
        <w:rPr>
          <w:snapToGrid w:val="0"/>
        </w:rPr>
        <w:tab/>
      </w:r>
      <w:r w:rsidRPr="00FD0425">
        <w:rPr>
          <w:snapToGrid w:val="0"/>
        </w:rPr>
        <w:tab/>
      </w:r>
      <w:r w:rsidRPr="00FD0425">
        <w:rPr>
          <w:snapToGrid w:val="0"/>
        </w:rPr>
        <w:tab/>
        <w:t>XNAP-PROTOCOL-IES-PAIR.&amp;FirstValue</w:t>
      </w:r>
      <w:r w:rsidRPr="00FD0425">
        <w:rPr>
          <w:snapToGrid w:val="0"/>
        </w:rPr>
        <w:tab/>
      </w:r>
      <w:r w:rsidRPr="00FD0425">
        <w:rPr>
          <w:snapToGrid w:val="0"/>
        </w:rPr>
        <w:tab/>
      </w:r>
      <w:r w:rsidRPr="00FD0425">
        <w:rPr>
          <w:snapToGrid w:val="0"/>
        </w:rPr>
        <w:tab/>
        <w:t>({IEsSetParam}{@id}),</w:t>
      </w:r>
    </w:p>
    <w:p w:rsidR="004B7699" w:rsidRPr="00FD0425" w:rsidRDefault="004B7699" w:rsidP="00AE213C">
      <w:pPr>
        <w:pStyle w:val="PL"/>
        <w:rPr>
          <w:snapToGrid w:val="0"/>
        </w:rPr>
      </w:pPr>
      <w:r w:rsidRPr="00FD0425">
        <w:rPr>
          <w:snapToGrid w:val="0"/>
        </w:rPr>
        <w:tab/>
        <w:t>secondCriticality</w:t>
      </w:r>
      <w:r w:rsidRPr="00FD0425">
        <w:rPr>
          <w:snapToGrid w:val="0"/>
        </w:rPr>
        <w:tab/>
        <w:t>XNAP-PROTOCOL-IES-PAIR.&amp;secondCriticality</w:t>
      </w:r>
      <w:r w:rsidRPr="00FD0425">
        <w:rPr>
          <w:snapToGrid w:val="0"/>
        </w:rPr>
        <w:tab/>
        <w:t>({IEsSetParam}{@id}),</w:t>
      </w:r>
    </w:p>
    <w:p w:rsidR="004B7699" w:rsidRPr="00FD0425" w:rsidRDefault="004B7699" w:rsidP="00AE213C">
      <w:pPr>
        <w:pStyle w:val="PL"/>
        <w:rPr>
          <w:snapToGrid w:val="0"/>
        </w:rPr>
      </w:pPr>
      <w:r w:rsidRPr="00FD0425">
        <w:rPr>
          <w:snapToGrid w:val="0"/>
        </w:rPr>
        <w:tab/>
        <w:t>secondValue</w:t>
      </w:r>
      <w:r w:rsidRPr="00FD0425">
        <w:rPr>
          <w:snapToGrid w:val="0"/>
        </w:rPr>
        <w:tab/>
      </w:r>
      <w:r w:rsidRPr="00FD0425">
        <w:rPr>
          <w:snapToGrid w:val="0"/>
        </w:rPr>
        <w:tab/>
      </w:r>
      <w:r w:rsidRPr="00FD0425">
        <w:rPr>
          <w:snapToGrid w:val="0"/>
        </w:rPr>
        <w:tab/>
        <w:t>XNAP-PROTOCOL-IES-PAIR.&amp;SecondValue</w:t>
      </w:r>
      <w:r w:rsidRPr="00FD0425">
        <w:rPr>
          <w:snapToGrid w:val="0"/>
        </w:rPr>
        <w:tab/>
      </w:r>
      <w:r w:rsidRPr="00FD0425">
        <w:rPr>
          <w:snapToGrid w:val="0"/>
        </w:rPr>
        <w:tab/>
      </w:r>
      <w:r w:rsidRPr="00FD0425">
        <w:rPr>
          <w:snapToGrid w:val="0"/>
        </w:rPr>
        <w:tab/>
        <w:t>({IEsSetParam}{@id})</w:t>
      </w:r>
    </w:p>
    <w:p w:rsidR="004B7699" w:rsidRPr="00FD0425" w:rsidRDefault="004B7699" w:rsidP="00AE213C">
      <w:pPr>
        <w:pStyle w:val="PL"/>
        <w:rPr>
          <w:snapToGrid w:val="0"/>
        </w:rPr>
      </w:pPr>
      <w:r w:rsidRPr="00FD0425">
        <w:rPr>
          <w:snapToGrid w:val="0"/>
        </w:rPr>
        <w:t>}</w:t>
      </w:r>
    </w:p>
    <w:p w:rsidR="004B7699" w:rsidRPr="00FD0425" w:rsidRDefault="004B7699" w:rsidP="00AE213C">
      <w:pPr>
        <w:pStyle w:val="PL"/>
        <w:rPr>
          <w:snapToGrid w:val="0"/>
        </w:rPr>
      </w:pPr>
    </w:p>
    <w:p w:rsidR="004B7699" w:rsidRPr="00FD0425" w:rsidRDefault="004B7699" w:rsidP="00AE213C">
      <w:pPr>
        <w:pStyle w:val="PL"/>
        <w:rPr>
          <w:snapToGrid w:val="0"/>
        </w:rPr>
      </w:pPr>
      <w:r w:rsidRPr="00FD0425">
        <w:rPr>
          <w:snapToGrid w:val="0"/>
        </w:rPr>
        <w:t>-- **************************************************************</w:t>
      </w:r>
    </w:p>
    <w:p w:rsidR="004B7699" w:rsidRPr="00FD0425" w:rsidRDefault="004B7699" w:rsidP="00AE213C">
      <w:pPr>
        <w:pStyle w:val="PL"/>
        <w:rPr>
          <w:snapToGrid w:val="0"/>
        </w:rPr>
      </w:pPr>
      <w:r w:rsidRPr="00FD0425">
        <w:rPr>
          <w:snapToGrid w:val="0"/>
        </w:rPr>
        <w:t>--</w:t>
      </w:r>
    </w:p>
    <w:p w:rsidR="004B7699" w:rsidRPr="00FD0425" w:rsidRDefault="004B7699" w:rsidP="00AE213C">
      <w:pPr>
        <w:pStyle w:val="PL"/>
        <w:outlineLvl w:val="3"/>
        <w:rPr>
          <w:snapToGrid w:val="0"/>
        </w:rPr>
      </w:pPr>
      <w:r w:rsidRPr="00FD0425">
        <w:rPr>
          <w:snapToGrid w:val="0"/>
        </w:rPr>
        <w:t>-- Container Lists for Protocol IE Containers</w:t>
      </w:r>
    </w:p>
    <w:p w:rsidR="004B7699" w:rsidRPr="00FD0425" w:rsidRDefault="004B7699" w:rsidP="00AE213C">
      <w:pPr>
        <w:pStyle w:val="PL"/>
        <w:rPr>
          <w:snapToGrid w:val="0"/>
        </w:rPr>
      </w:pPr>
      <w:r w:rsidRPr="00FD0425">
        <w:rPr>
          <w:snapToGrid w:val="0"/>
        </w:rPr>
        <w:t>--</w:t>
      </w:r>
    </w:p>
    <w:p w:rsidR="004B7699" w:rsidRPr="00FD0425" w:rsidRDefault="004B7699" w:rsidP="00AE213C">
      <w:pPr>
        <w:pStyle w:val="PL"/>
        <w:rPr>
          <w:snapToGrid w:val="0"/>
        </w:rPr>
      </w:pPr>
      <w:r w:rsidRPr="00FD0425">
        <w:rPr>
          <w:snapToGrid w:val="0"/>
        </w:rPr>
        <w:t>-- **************************************************************</w:t>
      </w:r>
    </w:p>
    <w:p w:rsidR="004B7699" w:rsidRPr="00FD0425" w:rsidRDefault="004B7699" w:rsidP="00AE213C">
      <w:pPr>
        <w:pStyle w:val="PL"/>
        <w:rPr>
          <w:snapToGrid w:val="0"/>
        </w:rPr>
      </w:pPr>
    </w:p>
    <w:p w:rsidR="004B7699" w:rsidRPr="00FD0425" w:rsidRDefault="004B7699" w:rsidP="00AE213C">
      <w:pPr>
        <w:pStyle w:val="PL"/>
        <w:rPr>
          <w:snapToGrid w:val="0"/>
        </w:rPr>
      </w:pPr>
      <w:r w:rsidRPr="00FD0425">
        <w:rPr>
          <w:snapToGrid w:val="0"/>
        </w:rPr>
        <w:t>ProtocolIE-ContainerList {INTEGER : lowerBound, INTEGER : upperBound, XNAP-PROTOCOL-IES : IEsSetParam} ::=</w:t>
      </w:r>
    </w:p>
    <w:p w:rsidR="004B7699" w:rsidRPr="00FD0425" w:rsidRDefault="004B7699" w:rsidP="00AE213C">
      <w:pPr>
        <w:pStyle w:val="PL"/>
        <w:rPr>
          <w:snapToGrid w:val="0"/>
        </w:rPr>
      </w:pPr>
      <w:r w:rsidRPr="00FD0425">
        <w:rPr>
          <w:snapToGrid w:val="0"/>
        </w:rPr>
        <w:tab/>
        <w:t>SEQUENCE (SIZE (lowerBound..upperBound)) OF</w:t>
      </w:r>
    </w:p>
    <w:p w:rsidR="004B7699" w:rsidRPr="00FD0425" w:rsidRDefault="004B7699" w:rsidP="00AE213C">
      <w:pPr>
        <w:pStyle w:val="PL"/>
        <w:rPr>
          <w:snapToGrid w:val="0"/>
        </w:rPr>
      </w:pPr>
      <w:r w:rsidRPr="00FD0425">
        <w:rPr>
          <w:snapToGrid w:val="0"/>
        </w:rPr>
        <w:tab/>
        <w:t>ProtocolIE-Container {{IEsSetParam}}</w:t>
      </w:r>
    </w:p>
    <w:p w:rsidR="004B7699" w:rsidRPr="00FD0425" w:rsidRDefault="004B7699" w:rsidP="00AE213C">
      <w:pPr>
        <w:pStyle w:val="PL"/>
        <w:rPr>
          <w:snapToGrid w:val="0"/>
        </w:rPr>
      </w:pPr>
    </w:p>
    <w:p w:rsidR="004B7699" w:rsidRPr="00FD0425" w:rsidRDefault="004B7699" w:rsidP="00AE213C">
      <w:pPr>
        <w:pStyle w:val="PL"/>
        <w:rPr>
          <w:snapToGrid w:val="0"/>
        </w:rPr>
      </w:pPr>
      <w:r w:rsidRPr="00FD0425">
        <w:rPr>
          <w:snapToGrid w:val="0"/>
        </w:rPr>
        <w:t>ProtocolIE-ContainerPairList {INTEGER : lowerBound, INTEGER : upperBound, XNAP-PROTOCOL-IES-PAIR : IEsSetParam} ::=</w:t>
      </w:r>
    </w:p>
    <w:p w:rsidR="004B7699" w:rsidRPr="00FD0425" w:rsidRDefault="004B7699" w:rsidP="00AE213C">
      <w:pPr>
        <w:pStyle w:val="PL"/>
        <w:rPr>
          <w:snapToGrid w:val="0"/>
        </w:rPr>
      </w:pPr>
      <w:r w:rsidRPr="00FD0425">
        <w:rPr>
          <w:snapToGrid w:val="0"/>
        </w:rPr>
        <w:tab/>
        <w:t>SEQUENCE (SIZE (lowerBound..upperBound)) OF</w:t>
      </w:r>
    </w:p>
    <w:p w:rsidR="004B7699" w:rsidRPr="00FD0425" w:rsidRDefault="004B7699" w:rsidP="00AE213C">
      <w:pPr>
        <w:pStyle w:val="PL"/>
        <w:rPr>
          <w:snapToGrid w:val="0"/>
        </w:rPr>
      </w:pPr>
      <w:r w:rsidRPr="00FD0425">
        <w:rPr>
          <w:snapToGrid w:val="0"/>
        </w:rPr>
        <w:tab/>
        <w:t>ProtocolIE-ContainerPair {{IEsSetParam}}</w:t>
      </w:r>
    </w:p>
    <w:p w:rsidR="004B7699" w:rsidRPr="00FD0425" w:rsidRDefault="004B7699" w:rsidP="00AE213C">
      <w:pPr>
        <w:pStyle w:val="PL"/>
        <w:rPr>
          <w:snapToGrid w:val="0"/>
        </w:rPr>
      </w:pPr>
    </w:p>
    <w:p w:rsidR="004B7699" w:rsidRPr="00FD0425" w:rsidRDefault="004B7699" w:rsidP="00AE213C">
      <w:pPr>
        <w:pStyle w:val="PL"/>
        <w:rPr>
          <w:snapToGrid w:val="0"/>
        </w:rPr>
      </w:pPr>
      <w:r w:rsidRPr="00FD0425">
        <w:rPr>
          <w:snapToGrid w:val="0"/>
        </w:rPr>
        <w:t>-- **************************************************************</w:t>
      </w:r>
    </w:p>
    <w:p w:rsidR="004B7699" w:rsidRPr="00FD0425" w:rsidRDefault="004B7699" w:rsidP="00AE213C">
      <w:pPr>
        <w:pStyle w:val="PL"/>
        <w:rPr>
          <w:snapToGrid w:val="0"/>
        </w:rPr>
      </w:pPr>
      <w:r w:rsidRPr="00FD0425">
        <w:rPr>
          <w:snapToGrid w:val="0"/>
        </w:rPr>
        <w:t>--</w:t>
      </w:r>
    </w:p>
    <w:p w:rsidR="004B7699" w:rsidRPr="00FD0425" w:rsidRDefault="004B7699" w:rsidP="00AE213C">
      <w:pPr>
        <w:pStyle w:val="PL"/>
        <w:outlineLvl w:val="3"/>
        <w:rPr>
          <w:snapToGrid w:val="0"/>
        </w:rPr>
      </w:pPr>
      <w:r w:rsidRPr="00FD0425">
        <w:rPr>
          <w:snapToGrid w:val="0"/>
        </w:rPr>
        <w:t>-- Container for Protocol Extensions</w:t>
      </w:r>
    </w:p>
    <w:p w:rsidR="004B7699" w:rsidRPr="00FD0425" w:rsidRDefault="004B7699" w:rsidP="00AE213C">
      <w:pPr>
        <w:pStyle w:val="PL"/>
        <w:rPr>
          <w:snapToGrid w:val="0"/>
        </w:rPr>
      </w:pPr>
      <w:r w:rsidRPr="00FD0425">
        <w:rPr>
          <w:snapToGrid w:val="0"/>
        </w:rPr>
        <w:t>--</w:t>
      </w:r>
    </w:p>
    <w:p w:rsidR="004B7699" w:rsidRPr="00FD0425" w:rsidRDefault="004B7699" w:rsidP="00AE213C">
      <w:pPr>
        <w:pStyle w:val="PL"/>
        <w:rPr>
          <w:snapToGrid w:val="0"/>
        </w:rPr>
      </w:pPr>
      <w:r w:rsidRPr="00FD0425">
        <w:rPr>
          <w:snapToGrid w:val="0"/>
        </w:rPr>
        <w:t>-- **************************************************************</w:t>
      </w:r>
    </w:p>
    <w:p w:rsidR="004B7699" w:rsidRPr="00FD0425" w:rsidRDefault="004B7699" w:rsidP="00AE213C">
      <w:pPr>
        <w:pStyle w:val="PL"/>
        <w:rPr>
          <w:snapToGrid w:val="0"/>
        </w:rPr>
      </w:pPr>
    </w:p>
    <w:p w:rsidR="004B7699" w:rsidRPr="00FD0425" w:rsidRDefault="004B7699" w:rsidP="00AE213C">
      <w:pPr>
        <w:pStyle w:val="PL"/>
        <w:rPr>
          <w:snapToGrid w:val="0"/>
        </w:rPr>
      </w:pPr>
      <w:r w:rsidRPr="00FD0425">
        <w:rPr>
          <w:snapToGrid w:val="0"/>
        </w:rPr>
        <w:t>ProtocolExtensionContainer {XNAP-PROTOCOL-EXTENSION : ExtensionSetParam} ::=</w:t>
      </w:r>
      <w:r w:rsidRPr="00FD0425">
        <w:rPr>
          <w:snapToGrid w:val="0"/>
        </w:rPr>
        <w:tab/>
        <w:t>SEQUENCE (SIZE (1..maxProtocolExtensions)) OF</w:t>
      </w:r>
    </w:p>
    <w:p w:rsidR="004B7699" w:rsidRPr="00FD0425" w:rsidRDefault="004B7699" w:rsidP="00AE213C">
      <w:pPr>
        <w:pStyle w:val="PL"/>
        <w:rPr>
          <w:snapToGrid w:val="0"/>
        </w:rPr>
      </w:pPr>
      <w:r w:rsidRPr="00FD0425">
        <w:rPr>
          <w:snapToGrid w:val="0"/>
        </w:rPr>
        <w:tab/>
        <w:t>ProtocolExtensionField {{ExtensionSetParam}}</w:t>
      </w:r>
    </w:p>
    <w:p w:rsidR="004B7699" w:rsidRPr="00FD0425" w:rsidRDefault="004B7699" w:rsidP="00AE213C">
      <w:pPr>
        <w:pStyle w:val="PL"/>
        <w:rPr>
          <w:snapToGrid w:val="0"/>
        </w:rPr>
      </w:pPr>
    </w:p>
    <w:p w:rsidR="004B7699" w:rsidRPr="00FD0425" w:rsidRDefault="004B7699" w:rsidP="00AE213C">
      <w:pPr>
        <w:pStyle w:val="PL"/>
        <w:rPr>
          <w:snapToGrid w:val="0"/>
        </w:rPr>
      </w:pPr>
      <w:r w:rsidRPr="00FD0425">
        <w:rPr>
          <w:snapToGrid w:val="0"/>
        </w:rPr>
        <w:t>ProtocolExtensionField {XNAP-PROTOCOL-EXTENSION : ExtensionSetParam} ::= SEQUENCE {</w:t>
      </w:r>
    </w:p>
    <w:p w:rsidR="004B7699" w:rsidRPr="00FD0425" w:rsidRDefault="004B7699" w:rsidP="00AE213C">
      <w:pPr>
        <w:pStyle w:val="PL"/>
        <w:rPr>
          <w:snapToGrid w:val="0"/>
        </w:rPr>
      </w:pPr>
      <w:r w:rsidRPr="00FD0425">
        <w:rPr>
          <w:snapToGrid w:val="0"/>
        </w:rPr>
        <w:tab/>
        <w:t>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XNAP-PROTOCOL-EXTENSION.&amp;id</w:t>
      </w:r>
      <w:r w:rsidRPr="00FD0425">
        <w:rPr>
          <w:snapToGrid w:val="0"/>
        </w:rPr>
        <w:tab/>
      </w:r>
      <w:r w:rsidRPr="00FD0425">
        <w:rPr>
          <w:snapToGrid w:val="0"/>
        </w:rPr>
        <w:tab/>
      </w:r>
      <w:r w:rsidRPr="00FD0425">
        <w:rPr>
          <w:snapToGrid w:val="0"/>
        </w:rPr>
        <w:tab/>
      </w:r>
      <w:r w:rsidRPr="00FD0425">
        <w:rPr>
          <w:snapToGrid w:val="0"/>
        </w:rPr>
        <w:tab/>
        <w:t>({ExtensionSetParam}),</w:t>
      </w:r>
    </w:p>
    <w:p w:rsidR="004B7699" w:rsidRPr="00FD0425" w:rsidRDefault="004B7699" w:rsidP="00AE213C">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t>XNAP-PROTOCOL-EXTENSION.&amp;criticality</w:t>
      </w:r>
      <w:r w:rsidRPr="00FD0425">
        <w:rPr>
          <w:snapToGrid w:val="0"/>
        </w:rPr>
        <w:tab/>
        <w:t>({ExtensionSetParam}{@id}),</w:t>
      </w:r>
    </w:p>
    <w:p w:rsidR="004B7699" w:rsidRPr="00FD0425" w:rsidRDefault="004B7699" w:rsidP="00AE213C">
      <w:pPr>
        <w:pStyle w:val="PL"/>
        <w:rPr>
          <w:snapToGrid w:val="0"/>
        </w:rPr>
      </w:pPr>
      <w:r w:rsidRPr="00FD0425">
        <w:rPr>
          <w:snapToGrid w:val="0"/>
        </w:rPr>
        <w:lastRenderedPageBreak/>
        <w:tab/>
        <w:t>extensionValue</w:t>
      </w:r>
      <w:r w:rsidRPr="00FD0425">
        <w:rPr>
          <w:snapToGrid w:val="0"/>
        </w:rPr>
        <w:tab/>
      </w:r>
      <w:r w:rsidRPr="00FD0425">
        <w:rPr>
          <w:snapToGrid w:val="0"/>
        </w:rPr>
        <w:tab/>
        <w:t>XNAP-PROTOCOL-EXTENSION.&amp;Extension</w:t>
      </w:r>
      <w:r w:rsidRPr="00FD0425">
        <w:rPr>
          <w:snapToGrid w:val="0"/>
        </w:rPr>
        <w:tab/>
      </w:r>
      <w:r w:rsidRPr="00FD0425">
        <w:rPr>
          <w:snapToGrid w:val="0"/>
        </w:rPr>
        <w:tab/>
        <w:t>({ExtensionSetParam}{@id})</w:t>
      </w:r>
    </w:p>
    <w:p w:rsidR="004B7699" w:rsidRPr="00FD0425" w:rsidRDefault="004B7699" w:rsidP="00AE213C">
      <w:pPr>
        <w:pStyle w:val="PL"/>
        <w:rPr>
          <w:snapToGrid w:val="0"/>
        </w:rPr>
      </w:pPr>
      <w:r w:rsidRPr="00FD0425">
        <w:rPr>
          <w:snapToGrid w:val="0"/>
        </w:rPr>
        <w:t>}</w:t>
      </w:r>
    </w:p>
    <w:p w:rsidR="004B7699" w:rsidRPr="00FD0425" w:rsidRDefault="004B7699" w:rsidP="00AE213C">
      <w:pPr>
        <w:pStyle w:val="PL"/>
        <w:rPr>
          <w:snapToGrid w:val="0"/>
        </w:rPr>
      </w:pPr>
    </w:p>
    <w:p w:rsidR="004B7699" w:rsidRPr="00FD0425" w:rsidRDefault="004B7699" w:rsidP="00AE213C">
      <w:pPr>
        <w:pStyle w:val="PL"/>
        <w:rPr>
          <w:snapToGrid w:val="0"/>
        </w:rPr>
      </w:pPr>
      <w:r w:rsidRPr="00FD0425">
        <w:rPr>
          <w:snapToGrid w:val="0"/>
        </w:rPr>
        <w:t>-- **************************************************************</w:t>
      </w:r>
    </w:p>
    <w:p w:rsidR="004B7699" w:rsidRPr="00FD0425" w:rsidRDefault="004B7699" w:rsidP="00AE213C">
      <w:pPr>
        <w:pStyle w:val="PL"/>
        <w:rPr>
          <w:snapToGrid w:val="0"/>
        </w:rPr>
      </w:pPr>
      <w:r w:rsidRPr="00FD0425">
        <w:rPr>
          <w:snapToGrid w:val="0"/>
        </w:rPr>
        <w:t>--</w:t>
      </w:r>
    </w:p>
    <w:p w:rsidR="004B7699" w:rsidRPr="00FD0425" w:rsidRDefault="004B7699" w:rsidP="00AE213C">
      <w:pPr>
        <w:pStyle w:val="PL"/>
        <w:rPr>
          <w:snapToGrid w:val="0"/>
        </w:rPr>
      </w:pPr>
      <w:r w:rsidRPr="00FD0425">
        <w:rPr>
          <w:snapToGrid w:val="0"/>
        </w:rPr>
        <w:t>-- Container for Private IEs</w:t>
      </w:r>
    </w:p>
    <w:p w:rsidR="004B7699" w:rsidRPr="00FD0425" w:rsidRDefault="004B7699" w:rsidP="00AE213C">
      <w:pPr>
        <w:pStyle w:val="PL"/>
        <w:rPr>
          <w:snapToGrid w:val="0"/>
        </w:rPr>
      </w:pPr>
      <w:r w:rsidRPr="00FD0425">
        <w:rPr>
          <w:snapToGrid w:val="0"/>
        </w:rPr>
        <w:t>--</w:t>
      </w:r>
    </w:p>
    <w:p w:rsidR="004B7699" w:rsidRPr="00FD0425" w:rsidRDefault="004B7699" w:rsidP="00AE213C">
      <w:pPr>
        <w:pStyle w:val="PL"/>
        <w:rPr>
          <w:snapToGrid w:val="0"/>
        </w:rPr>
      </w:pPr>
      <w:r w:rsidRPr="00FD0425">
        <w:rPr>
          <w:snapToGrid w:val="0"/>
        </w:rPr>
        <w:t>-- **************************************************************</w:t>
      </w:r>
    </w:p>
    <w:p w:rsidR="004B7699" w:rsidRPr="00FD0425" w:rsidRDefault="004B7699" w:rsidP="00AE213C">
      <w:pPr>
        <w:pStyle w:val="PL"/>
        <w:rPr>
          <w:snapToGrid w:val="0"/>
        </w:rPr>
      </w:pPr>
    </w:p>
    <w:p w:rsidR="004B7699" w:rsidRPr="00FD0425" w:rsidRDefault="004B7699" w:rsidP="00AE213C">
      <w:pPr>
        <w:pStyle w:val="PL"/>
        <w:rPr>
          <w:snapToGrid w:val="0"/>
        </w:rPr>
      </w:pPr>
      <w:r w:rsidRPr="00FD0425">
        <w:rPr>
          <w:snapToGrid w:val="0"/>
        </w:rPr>
        <w:t>PrivateIE-Container {XNAP-PRIVATE-IES : IEsSetParam} ::=</w:t>
      </w:r>
    </w:p>
    <w:p w:rsidR="004B7699" w:rsidRPr="00FD0425" w:rsidRDefault="004B7699" w:rsidP="00AE213C">
      <w:pPr>
        <w:pStyle w:val="PL"/>
        <w:rPr>
          <w:snapToGrid w:val="0"/>
        </w:rPr>
      </w:pPr>
      <w:r w:rsidRPr="00FD0425">
        <w:rPr>
          <w:snapToGrid w:val="0"/>
        </w:rPr>
        <w:tab/>
        <w:t>SEQUENCE (SIZE (1..maxPrivateIEs)) OF</w:t>
      </w:r>
    </w:p>
    <w:p w:rsidR="004B7699" w:rsidRPr="00FD0425" w:rsidRDefault="004B7699" w:rsidP="00AE213C">
      <w:pPr>
        <w:pStyle w:val="PL"/>
        <w:rPr>
          <w:snapToGrid w:val="0"/>
        </w:rPr>
      </w:pPr>
      <w:r w:rsidRPr="00FD0425">
        <w:rPr>
          <w:snapToGrid w:val="0"/>
        </w:rPr>
        <w:tab/>
        <w:t>PrivateIE-Field {{IEsSetParam}}</w:t>
      </w:r>
    </w:p>
    <w:p w:rsidR="004B7699" w:rsidRPr="00FD0425" w:rsidRDefault="004B7699" w:rsidP="00AE213C">
      <w:pPr>
        <w:pStyle w:val="PL"/>
        <w:rPr>
          <w:snapToGrid w:val="0"/>
        </w:rPr>
      </w:pPr>
    </w:p>
    <w:p w:rsidR="004B7699" w:rsidRPr="00FD0425" w:rsidRDefault="004B7699" w:rsidP="00AE213C">
      <w:pPr>
        <w:pStyle w:val="PL"/>
        <w:rPr>
          <w:snapToGrid w:val="0"/>
        </w:rPr>
      </w:pPr>
      <w:r w:rsidRPr="00FD0425">
        <w:rPr>
          <w:snapToGrid w:val="0"/>
        </w:rPr>
        <w:t>PrivateIE-Field {XNAP-PRIVATE-IES : IEsSetParam} ::= SEQUENCE {</w:t>
      </w:r>
    </w:p>
    <w:p w:rsidR="004B7699" w:rsidRPr="00FD0425" w:rsidRDefault="004B7699" w:rsidP="00AE213C">
      <w:pPr>
        <w:pStyle w:val="PL"/>
        <w:rPr>
          <w:snapToGrid w:val="0"/>
        </w:rPr>
      </w:pPr>
      <w:r w:rsidRPr="00FD0425">
        <w:rPr>
          <w:snapToGrid w:val="0"/>
        </w:rPr>
        <w:tab/>
        <w:t>id</w:t>
      </w:r>
      <w:r w:rsidRPr="00FD0425">
        <w:rPr>
          <w:snapToGrid w:val="0"/>
        </w:rPr>
        <w:tab/>
      </w:r>
      <w:r w:rsidRPr="00FD0425">
        <w:rPr>
          <w:snapToGrid w:val="0"/>
        </w:rPr>
        <w:tab/>
      </w:r>
      <w:r w:rsidRPr="00FD0425">
        <w:rPr>
          <w:snapToGrid w:val="0"/>
        </w:rPr>
        <w:tab/>
      </w:r>
      <w:r w:rsidRPr="00FD0425">
        <w:rPr>
          <w:snapToGrid w:val="0"/>
        </w:rPr>
        <w:tab/>
        <w:t>XNAP-PRIVATE-IES.&amp;id</w:t>
      </w:r>
      <w:r w:rsidRPr="00FD0425">
        <w:rPr>
          <w:snapToGrid w:val="0"/>
        </w:rPr>
        <w:tab/>
      </w:r>
      <w:r w:rsidRPr="00FD0425">
        <w:rPr>
          <w:snapToGrid w:val="0"/>
        </w:rPr>
        <w:tab/>
      </w:r>
      <w:r w:rsidRPr="00FD0425">
        <w:rPr>
          <w:snapToGrid w:val="0"/>
        </w:rPr>
        <w:tab/>
        <w:t>({IEsSetParam}),</w:t>
      </w:r>
    </w:p>
    <w:p w:rsidR="004B7699" w:rsidRPr="00FD0425" w:rsidRDefault="004B7699" w:rsidP="00AE213C">
      <w:pPr>
        <w:pStyle w:val="PL"/>
        <w:rPr>
          <w:snapToGrid w:val="0"/>
        </w:rPr>
      </w:pPr>
      <w:r w:rsidRPr="00FD0425">
        <w:rPr>
          <w:snapToGrid w:val="0"/>
        </w:rPr>
        <w:tab/>
        <w:t>criticality</w:t>
      </w:r>
      <w:r w:rsidRPr="00FD0425">
        <w:rPr>
          <w:snapToGrid w:val="0"/>
        </w:rPr>
        <w:tab/>
      </w:r>
      <w:r w:rsidRPr="00FD0425">
        <w:rPr>
          <w:snapToGrid w:val="0"/>
        </w:rPr>
        <w:tab/>
        <w:t>XNAP-PRIVATE-IES.&amp;criticality</w:t>
      </w:r>
      <w:r w:rsidRPr="00FD0425">
        <w:rPr>
          <w:snapToGrid w:val="0"/>
        </w:rPr>
        <w:tab/>
        <w:t>({IEsSetParam}{@id}),</w:t>
      </w:r>
    </w:p>
    <w:p w:rsidR="004B7699" w:rsidRPr="00FD0425" w:rsidRDefault="004B7699" w:rsidP="00AE213C">
      <w:pPr>
        <w:pStyle w:val="PL"/>
        <w:rPr>
          <w:snapToGrid w:val="0"/>
        </w:rPr>
      </w:pPr>
      <w:r w:rsidRPr="00FD0425">
        <w:rPr>
          <w:snapToGrid w:val="0"/>
        </w:rPr>
        <w:tab/>
        <w:t>value</w:t>
      </w:r>
      <w:r w:rsidRPr="00FD0425">
        <w:rPr>
          <w:snapToGrid w:val="0"/>
        </w:rPr>
        <w:tab/>
      </w:r>
      <w:r w:rsidRPr="00FD0425">
        <w:rPr>
          <w:snapToGrid w:val="0"/>
        </w:rPr>
        <w:tab/>
      </w:r>
      <w:r w:rsidRPr="00FD0425">
        <w:rPr>
          <w:snapToGrid w:val="0"/>
        </w:rPr>
        <w:tab/>
        <w:t>XNAP-PRIVATE-IES.&amp;Value</w:t>
      </w:r>
      <w:r w:rsidRPr="00FD0425">
        <w:rPr>
          <w:snapToGrid w:val="0"/>
        </w:rPr>
        <w:tab/>
      </w:r>
      <w:r w:rsidRPr="00FD0425">
        <w:rPr>
          <w:snapToGrid w:val="0"/>
        </w:rPr>
        <w:tab/>
      </w:r>
      <w:r w:rsidRPr="00FD0425">
        <w:rPr>
          <w:snapToGrid w:val="0"/>
        </w:rPr>
        <w:tab/>
        <w:t>({IEsSetParam}{@id})</w:t>
      </w:r>
    </w:p>
    <w:p w:rsidR="004B7699" w:rsidRPr="00FD0425" w:rsidRDefault="004B7699" w:rsidP="00AE213C">
      <w:pPr>
        <w:pStyle w:val="PL"/>
        <w:rPr>
          <w:snapToGrid w:val="0"/>
        </w:rPr>
      </w:pPr>
      <w:r w:rsidRPr="00FD0425">
        <w:rPr>
          <w:snapToGrid w:val="0"/>
        </w:rPr>
        <w:t>}</w:t>
      </w:r>
    </w:p>
    <w:p w:rsidR="004B7699" w:rsidRPr="00FD0425" w:rsidRDefault="004B7699" w:rsidP="00AE213C">
      <w:pPr>
        <w:pStyle w:val="PL"/>
        <w:rPr>
          <w:snapToGrid w:val="0"/>
        </w:rPr>
      </w:pPr>
    </w:p>
    <w:p w:rsidR="004B7699" w:rsidRPr="00FD0425" w:rsidRDefault="004B7699" w:rsidP="00AE213C">
      <w:pPr>
        <w:pStyle w:val="PL"/>
      </w:pPr>
      <w:r w:rsidRPr="00FD0425">
        <w:rPr>
          <w:snapToGrid w:val="0"/>
        </w:rPr>
        <w:t>END</w:t>
      </w:r>
    </w:p>
    <w:p w:rsidR="004B7699" w:rsidRPr="00FD0425" w:rsidRDefault="004B7699" w:rsidP="00AE213C">
      <w:pPr>
        <w:pStyle w:val="PL"/>
        <w:rPr>
          <w:noProof w:val="0"/>
          <w:snapToGrid w:val="0"/>
        </w:rPr>
      </w:pPr>
      <w:r w:rsidRPr="00FD0425">
        <w:rPr>
          <w:noProof w:val="0"/>
          <w:snapToGrid w:val="0"/>
        </w:rPr>
        <w:t>-- ASN1STOP</w:t>
      </w:r>
    </w:p>
    <w:p w:rsidR="004B7699" w:rsidRPr="00FD0425" w:rsidRDefault="004B7699" w:rsidP="00AE213C">
      <w:pPr>
        <w:pStyle w:val="PL"/>
      </w:pPr>
    </w:p>
    <w:p w:rsidR="004B7699" w:rsidRPr="00FD0425" w:rsidRDefault="004B7699" w:rsidP="00AE213C">
      <w:pPr>
        <w:pStyle w:val="PL"/>
      </w:pPr>
    </w:p>
    <w:p w:rsidR="004B7699" w:rsidRPr="00FD0425" w:rsidRDefault="004B7699" w:rsidP="00AE213C">
      <w:pPr>
        <w:pStyle w:val="8"/>
        <w:sectPr w:rsidR="004B7699" w:rsidRPr="00FD0425" w:rsidSect="00F87C27">
          <w:headerReference w:type="default" r:id="rId30"/>
          <w:footerReference w:type="default" r:id="rId31"/>
          <w:footnotePr>
            <w:numRestart w:val="eachSect"/>
          </w:footnotePr>
          <w:pgSz w:w="16840" w:h="11907" w:orient="landscape" w:code="9"/>
          <w:pgMar w:top="1133" w:right="1416" w:bottom="1133" w:left="1133" w:header="850" w:footer="340" w:gutter="0"/>
          <w:cols w:space="720"/>
          <w:formProt w:val="0"/>
          <w:docGrid w:linePitch="272"/>
        </w:sectPr>
      </w:pPr>
    </w:p>
    <w:p w:rsidR="004B7699" w:rsidRPr="00DA1E49" w:rsidRDefault="004B7699" w:rsidP="00AE213C"/>
    <w:p w:rsidR="00AE0D2F" w:rsidRPr="00AE0D2F" w:rsidRDefault="00AE0D2F" w:rsidP="00AE0D2F">
      <w:pPr>
        <w:rPr>
          <w:color w:val="FF0000"/>
          <w:lang w:val="en-US"/>
        </w:rPr>
      </w:pPr>
    </w:p>
    <w:sectPr w:rsidR="00AE0D2F" w:rsidRPr="00AE0D2F" w:rsidSect="00914D9D">
      <w:footnotePr>
        <w:numRestart w:val="eachSect"/>
      </w:footnotePr>
      <w:pgSz w:w="16840" w:h="11907" w:orient="landscape" w:code="9"/>
      <w:pgMar w:top="1134" w:right="1134" w:bottom="1134" w:left="1418"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92290" w:rsidRDefault="00592290">
      <w:r>
        <w:separator/>
      </w:r>
    </w:p>
  </w:endnote>
  <w:endnote w:type="continuationSeparator" w:id="0">
    <w:p w:rsidR="00592290" w:rsidRDefault="00592290">
      <w:r>
        <w:continuationSeparator/>
      </w:r>
    </w:p>
  </w:endnote>
  <w:endnote w:type="continuationNotice" w:id="1">
    <w:p w:rsidR="00592290" w:rsidRDefault="0059229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楷体_GB2312">
    <w:altName w:val="楷体"/>
    <w:charset w:val="86"/>
    <w:family w:val="modern"/>
    <w:pitch w:val="fixed"/>
    <w:sig w:usb0="800002BF" w:usb1="38CF7CFA" w:usb2="00000016" w:usb3="00000000" w:csb0="00040001" w:csb1="00000000"/>
  </w:font>
  <w:font w:name="ZapfDingbats">
    <w:altName w:val="HP Simplified Hans"/>
    <w:charset w:val="00"/>
    <w:family w:val="auto"/>
    <w:pitch w:val="default"/>
    <w:sig w:usb0="00000000" w:usb1="00000000" w:usb2="00000000" w:usb3="00000000" w:csb0="00040001" w:csb1="00000000"/>
  </w:font>
  <w:font w:name="CG Times (WN)">
    <w:altName w:val="Times New Roman"/>
    <w:charset w:val="00"/>
    <w:family w:val="auto"/>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MS UI Gothic">
    <w:panose1 w:val="020B0600070205080204"/>
    <w:charset w:val="80"/>
    <w:family w:val="swiss"/>
    <w:pitch w:val="variable"/>
    <w:sig w:usb0="E00002FF" w:usb1="6AC7FDFB" w:usb2="08000012" w:usb3="00000000" w:csb0="0002009F" w:csb1="00000000"/>
  </w:font>
  <w:font w:name="DotumChe">
    <w:altName w:val="Arial Unicode MS"/>
    <w:charset w:val="81"/>
    <w:family w:val="modern"/>
    <w:pitch w:val="fixed"/>
    <w:sig w:usb0="00000000" w:usb1="69D77CFB" w:usb2="00000030" w:usb3="00000000" w:csb0="0008009F" w:csb1="00000000"/>
  </w:font>
  <w:font w:name="黑体">
    <w:altName w:val="SimHei"/>
    <w:panose1 w:val="02010609060101010101"/>
    <w:charset w:val="86"/>
    <w:family w:val="modern"/>
    <w:pitch w:val="fixed"/>
    <w:sig w:usb0="800002BF" w:usb1="38CF7CFA" w:usb2="00000016" w:usb3="00000000" w:csb0="00040001" w:csb1="00000000"/>
  </w:font>
  <w:font w:name="minorBidi">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otum">
    <w:altName w:val="돋움"/>
    <w:panose1 w:val="020B0600000101010101"/>
    <w:charset w:val="81"/>
    <w:family w:val="modern"/>
    <w:notTrueType/>
    <w:pitch w:val="fixed"/>
    <w:sig w:usb0="00000001" w:usb1="09060000" w:usb2="00000010" w:usb3="00000000" w:csb0="0008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3144" w:rsidRDefault="00723144">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3144" w:rsidRDefault="00723144">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92290" w:rsidRDefault="00592290">
      <w:r>
        <w:separator/>
      </w:r>
    </w:p>
  </w:footnote>
  <w:footnote w:type="continuationSeparator" w:id="0">
    <w:p w:rsidR="00592290" w:rsidRDefault="00592290">
      <w:r>
        <w:continuationSeparator/>
      </w:r>
    </w:p>
  </w:footnote>
  <w:footnote w:type="continuationNotice" w:id="1">
    <w:p w:rsidR="00592290" w:rsidRDefault="00592290">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3144" w:rsidRDefault="00723144">
    <w:pPr>
      <w:pStyle w:val="a8"/>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3144" w:rsidRDefault="00723144"/>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1" w15:restartNumberingAfterBreak="0">
    <w:nsid w:val="095D5658"/>
    <w:multiLevelType w:val="hybridMultilevel"/>
    <w:tmpl w:val="E7E6E1C8"/>
    <w:lvl w:ilvl="0" w:tplc="AF2217C2">
      <w:start w:val="17"/>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0A231114"/>
    <w:multiLevelType w:val="multilevel"/>
    <w:tmpl w:val="281E86BE"/>
    <w:name w:val="Recommend"/>
    <w:styleLink w:val="Recommendation"/>
    <w:lvl w:ilvl="0">
      <w:start w:val="1"/>
      <w:numFmt w:val="decimal"/>
      <w:lvlText w:val="Recommendation %1."/>
      <w:lvlJc w:val="left"/>
      <w:pPr>
        <w:ind w:left="360" w:hanging="360"/>
      </w:pPr>
      <w:rPr>
        <w:rFonts w:hint="default"/>
        <w:b/>
        <w:i w:val="0"/>
      </w:rPr>
    </w:lvl>
    <w:lvl w:ilvl="1">
      <w:start w:val="1"/>
      <w:numFmt w:val="decimal"/>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0D367570"/>
    <w:multiLevelType w:val="multilevel"/>
    <w:tmpl w:val="7BB68D50"/>
    <w:lvl w:ilvl="0">
      <w:start w:val="1"/>
      <w:numFmt w:val="decimal"/>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15"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1F604B06"/>
    <w:multiLevelType w:val="multilevel"/>
    <w:tmpl w:val="04090023"/>
    <w:styleLink w:val="a"/>
    <w:lvl w:ilvl="0">
      <w:start w:val="1"/>
      <w:numFmt w:val="upperRoman"/>
      <w:lvlText w:val="第 %1 条"/>
      <w:lvlJc w:val="left"/>
      <w:pPr>
        <w:tabs>
          <w:tab w:val="num" w:pos="1080"/>
        </w:tabs>
        <w:ind w:left="0" w:firstLine="0"/>
      </w:pPr>
    </w:lvl>
    <w:lvl w:ilvl="1">
      <w:start w:val="1"/>
      <w:numFmt w:val="decimalZero"/>
      <w:isLgl/>
      <w:lvlText w:val="节 %1.%2"/>
      <w:lvlJc w:val="left"/>
      <w:pPr>
        <w:tabs>
          <w:tab w:val="num" w:pos="72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7"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0B38FD"/>
    <w:multiLevelType w:val="hybridMultilevel"/>
    <w:tmpl w:val="10B2BFC0"/>
    <w:lvl w:ilvl="0" w:tplc="B3428C4A">
      <w:start w:val="1"/>
      <w:numFmt w:val="bullet"/>
      <w:pStyle w:val="a0"/>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1CD34B6"/>
    <w:multiLevelType w:val="hybridMultilevel"/>
    <w:tmpl w:val="F2426A34"/>
    <w:lvl w:ilvl="0" w:tplc="AF70FD9E">
      <w:start w:val="1"/>
      <w:numFmt w:val="bullet"/>
      <w:pStyle w:val="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35E50B2"/>
    <w:multiLevelType w:val="hybridMultilevel"/>
    <w:tmpl w:val="9C16A19A"/>
    <w:lvl w:ilvl="0" w:tplc="34260AA4">
      <w:start w:val="1"/>
      <w:numFmt w:val="decimal"/>
      <w:lvlText w:val="%1"/>
      <w:lvlJc w:val="left"/>
      <w:pPr>
        <w:tabs>
          <w:tab w:val="num" w:pos="420"/>
        </w:tabs>
        <w:ind w:left="420" w:hanging="420"/>
      </w:pPr>
      <w:rPr>
        <w:lang w:val="en-GB"/>
      </w:rPr>
    </w:lvl>
    <w:lvl w:ilvl="1" w:tplc="60B67D8E">
      <w:start w:val="1"/>
      <w:numFmt w:val="upperLetter"/>
      <w:lvlText w:val="%2."/>
      <w:lvlJc w:val="left"/>
      <w:pPr>
        <w:tabs>
          <w:tab w:val="num" w:pos="840"/>
        </w:tabs>
        <w:ind w:left="840" w:hanging="420"/>
      </w:pPr>
      <w:rPr>
        <w:sz w:val="18"/>
        <w:szCs w:val="18"/>
      </w:rPr>
    </w:lvl>
    <w:lvl w:ilvl="2" w:tplc="264ED008">
      <w:start w:val="1"/>
      <w:numFmt w:val="lowerRoman"/>
      <w:lvlText w:val="%3."/>
      <w:lvlJc w:val="right"/>
      <w:pPr>
        <w:tabs>
          <w:tab w:val="num" w:pos="1260"/>
        </w:tabs>
        <w:ind w:left="1260" w:hanging="420"/>
      </w:pPr>
    </w:lvl>
    <w:lvl w:ilvl="3" w:tplc="393C1ECC">
      <w:start w:val="1"/>
      <w:numFmt w:val="decimal"/>
      <w:lvlText w:val="%4."/>
      <w:lvlJc w:val="left"/>
      <w:pPr>
        <w:tabs>
          <w:tab w:val="num" w:pos="1680"/>
        </w:tabs>
        <w:ind w:left="1680" w:hanging="420"/>
      </w:pPr>
    </w:lvl>
    <w:lvl w:ilvl="4" w:tplc="CA6E5438">
      <w:start w:val="1"/>
      <w:numFmt w:val="lowerLetter"/>
      <w:lvlText w:val="%5)"/>
      <w:lvlJc w:val="left"/>
      <w:pPr>
        <w:tabs>
          <w:tab w:val="num" w:pos="2100"/>
        </w:tabs>
        <w:ind w:left="2100" w:hanging="420"/>
      </w:pPr>
    </w:lvl>
    <w:lvl w:ilvl="5" w:tplc="6B1EF500">
      <w:start w:val="1"/>
      <w:numFmt w:val="lowerRoman"/>
      <w:lvlText w:val="%6."/>
      <w:lvlJc w:val="right"/>
      <w:pPr>
        <w:tabs>
          <w:tab w:val="num" w:pos="2520"/>
        </w:tabs>
        <w:ind w:left="2520" w:hanging="420"/>
      </w:pPr>
    </w:lvl>
    <w:lvl w:ilvl="6" w:tplc="A18E5B5E">
      <w:start w:val="1"/>
      <w:numFmt w:val="decimal"/>
      <w:lvlText w:val="%7."/>
      <w:lvlJc w:val="left"/>
      <w:pPr>
        <w:tabs>
          <w:tab w:val="num" w:pos="2940"/>
        </w:tabs>
        <w:ind w:left="2940" w:hanging="420"/>
      </w:pPr>
    </w:lvl>
    <w:lvl w:ilvl="7" w:tplc="8D381090">
      <w:start w:val="1"/>
      <w:numFmt w:val="lowerLetter"/>
      <w:lvlText w:val="%8)"/>
      <w:lvlJc w:val="left"/>
      <w:pPr>
        <w:tabs>
          <w:tab w:val="num" w:pos="3360"/>
        </w:tabs>
        <w:ind w:left="3360" w:hanging="420"/>
      </w:pPr>
    </w:lvl>
    <w:lvl w:ilvl="8" w:tplc="DF36DEEE">
      <w:start w:val="1"/>
      <w:numFmt w:val="lowerRoman"/>
      <w:lvlText w:val="%9."/>
      <w:lvlJc w:val="right"/>
      <w:pPr>
        <w:tabs>
          <w:tab w:val="num" w:pos="3780"/>
        </w:tabs>
        <w:ind w:left="3780" w:hanging="420"/>
      </w:pPr>
    </w:lvl>
  </w:abstractNum>
  <w:abstractNum w:abstractNumId="21"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BCA721D"/>
    <w:multiLevelType w:val="hybridMultilevel"/>
    <w:tmpl w:val="CC2A0A5E"/>
    <w:lvl w:ilvl="0" w:tplc="2BC0DF16">
      <w:start w:val="1"/>
      <w:numFmt w:val="bullet"/>
      <w:pStyle w:val="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43303F73"/>
    <w:multiLevelType w:val="hybridMultilevel"/>
    <w:tmpl w:val="99E0CBFC"/>
    <w:lvl w:ilvl="0" w:tplc="C1706E3C">
      <w:start w:val="1"/>
      <w:numFmt w:val="bullet"/>
      <w:pStyle w:val="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5" w15:restartNumberingAfterBreak="0">
    <w:nsid w:val="48B0453A"/>
    <w:multiLevelType w:val="multilevel"/>
    <w:tmpl w:val="281E86BE"/>
    <w:numStyleLink w:val="Recommendation"/>
  </w:abstractNum>
  <w:abstractNum w:abstractNumId="26"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101505E"/>
    <w:multiLevelType w:val="hybridMultilevel"/>
    <w:tmpl w:val="6C28A41A"/>
    <w:lvl w:ilvl="0" w:tplc="901E4CC4">
      <w:start w:val="1"/>
      <w:numFmt w:val="decimal"/>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楷体_GB2312" w:hAnsi="楷体_GB2312" w:cs="楷体_GB2312" w:hint="default"/>
        <w:b w:val="0"/>
        <w:bCs w:val="0"/>
        <w:i w:val="0"/>
        <w:iCs w:val="0"/>
        <w:sz w:val="20"/>
        <w:szCs w:val="16"/>
      </w:rPr>
    </w:lvl>
  </w:abstractNum>
  <w:abstractNum w:abstractNumId="30" w15:restartNumberingAfterBreak="0">
    <w:nsid w:val="549A69FD"/>
    <w:multiLevelType w:val="multilevel"/>
    <w:tmpl w:val="9AAC5E86"/>
    <w:lvl w:ilvl="0">
      <w:start w:val="5"/>
      <w:numFmt w:val="decimal"/>
      <w:pStyle w:val="done"/>
      <w:lvlText w:val="%1"/>
      <w:lvlJc w:val="left"/>
      <w:pPr>
        <w:tabs>
          <w:tab w:val="num" w:pos="1125"/>
        </w:tabs>
        <w:ind w:left="1125" w:hanging="1125"/>
      </w:pPr>
    </w:lvl>
    <w:lvl w:ilvl="1">
      <w:start w:val="1"/>
      <w:numFmt w:val="decimal"/>
      <w:lvlText w:val="%1.%2"/>
      <w:lvlJc w:val="left"/>
      <w:pPr>
        <w:tabs>
          <w:tab w:val="num" w:pos="2259"/>
        </w:tabs>
        <w:ind w:left="2259" w:hanging="1125"/>
      </w:pPr>
    </w:lvl>
    <w:lvl w:ilvl="2">
      <w:start w:val="1"/>
      <w:numFmt w:val="decimal"/>
      <w:lvlText w:val="%1.%2.%3"/>
      <w:lvlJc w:val="left"/>
      <w:pPr>
        <w:tabs>
          <w:tab w:val="num" w:pos="3393"/>
        </w:tabs>
        <w:ind w:left="3393" w:hanging="1125"/>
      </w:pPr>
    </w:lvl>
    <w:lvl w:ilvl="3">
      <w:start w:val="1"/>
      <w:numFmt w:val="decimal"/>
      <w:lvlText w:val="%1.%2.%3.%4"/>
      <w:lvlJc w:val="left"/>
      <w:pPr>
        <w:tabs>
          <w:tab w:val="num" w:pos="4527"/>
        </w:tabs>
        <w:ind w:left="4527" w:hanging="1125"/>
      </w:pPr>
    </w:lvl>
    <w:lvl w:ilvl="4">
      <w:start w:val="1"/>
      <w:numFmt w:val="decimal"/>
      <w:lvlText w:val="%1.%2.%3.%4.%5"/>
      <w:lvlJc w:val="left"/>
      <w:pPr>
        <w:tabs>
          <w:tab w:val="num" w:pos="5661"/>
        </w:tabs>
        <w:ind w:left="5661" w:hanging="1125"/>
      </w:pPr>
    </w:lvl>
    <w:lvl w:ilvl="5">
      <w:start w:val="1"/>
      <w:numFmt w:val="decimal"/>
      <w:lvlText w:val="%1.%2.%3.%4.%5.%6"/>
      <w:lvlJc w:val="left"/>
      <w:pPr>
        <w:tabs>
          <w:tab w:val="num" w:pos="6795"/>
        </w:tabs>
        <w:ind w:left="6795" w:hanging="1125"/>
      </w:pPr>
    </w:lvl>
    <w:lvl w:ilvl="6">
      <w:start w:val="1"/>
      <w:numFmt w:val="decimal"/>
      <w:lvlText w:val="%1.%2.%3.%4.%5.%6.%7"/>
      <w:lvlJc w:val="left"/>
      <w:pPr>
        <w:tabs>
          <w:tab w:val="num" w:pos="8244"/>
        </w:tabs>
        <w:ind w:left="8244" w:hanging="1440"/>
      </w:pPr>
    </w:lvl>
    <w:lvl w:ilvl="7">
      <w:start w:val="1"/>
      <w:numFmt w:val="decimal"/>
      <w:lvlText w:val="%1.%2.%3.%4.%5.%6.%7.%8"/>
      <w:lvlJc w:val="left"/>
      <w:pPr>
        <w:tabs>
          <w:tab w:val="num" w:pos="9378"/>
        </w:tabs>
        <w:ind w:left="9378" w:hanging="1440"/>
      </w:pPr>
    </w:lvl>
    <w:lvl w:ilvl="8">
      <w:start w:val="1"/>
      <w:numFmt w:val="decimal"/>
      <w:lvlText w:val="%1.%2.%3.%4.%5.%6.%7.%8.%9"/>
      <w:lvlJc w:val="left"/>
      <w:pPr>
        <w:tabs>
          <w:tab w:val="num" w:pos="10512"/>
        </w:tabs>
        <w:ind w:left="10512" w:hanging="1440"/>
      </w:pPr>
    </w:lvl>
  </w:abstractNum>
  <w:abstractNum w:abstractNumId="31" w15:restartNumberingAfterBreak="0">
    <w:nsid w:val="55D47E7B"/>
    <w:multiLevelType w:val="multilevel"/>
    <w:tmpl w:val="0409001D"/>
    <w:styleLink w:val="111111"/>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418"/>
        </w:tabs>
        <w:ind w:left="1418"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32" w15:restartNumberingAfterBreak="0">
    <w:nsid w:val="57F52A81"/>
    <w:multiLevelType w:val="hybridMultilevel"/>
    <w:tmpl w:val="A016EECC"/>
    <w:lvl w:ilvl="0" w:tplc="B6A42D6A">
      <w:start w:val="1"/>
      <w:numFmt w:val="bullet"/>
      <w:pStyle w:val="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6C76FF2"/>
    <w:multiLevelType w:val="hybridMultilevel"/>
    <w:tmpl w:val="D92E38DE"/>
    <w:lvl w:ilvl="0" w:tplc="1E2823EE">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6" w15:restartNumberingAfterBreak="0">
    <w:nsid w:val="776E0F79"/>
    <w:multiLevelType w:val="multilevel"/>
    <w:tmpl w:val="0409001F"/>
    <w:styleLink w:val="1111110"/>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7"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8" w15:restartNumberingAfterBreak="0">
    <w:nsid w:val="7BC330F5"/>
    <w:multiLevelType w:val="hybridMultilevel"/>
    <w:tmpl w:val="C2769C2A"/>
    <w:lvl w:ilvl="0" w:tplc="6CEAD9B0">
      <w:start w:val="1"/>
      <w:numFmt w:val="bullet"/>
      <w:lvlText w:val=""/>
      <w:lvlJc w:val="left"/>
      <w:pPr>
        <w:tabs>
          <w:tab w:val="num" w:pos="851"/>
        </w:tabs>
        <w:ind w:left="851" w:hanging="851"/>
      </w:pPr>
      <w:rPr>
        <w:rFonts w:ascii="ZapfDingbats" w:hAnsi="ZapfDingbats" w:hint="default"/>
        <w:b/>
        <w:i w:val="0"/>
        <w:color w:val="70CEF5"/>
        <w:sz w:val="20"/>
        <w:szCs w:val="20"/>
      </w:rPr>
    </w:lvl>
    <w:lvl w:ilvl="1" w:tplc="B122EC74">
      <w:start w:val="1"/>
      <w:numFmt w:val="bullet"/>
      <w:lvlText w:val="o"/>
      <w:lvlJc w:val="left"/>
      <w:pPr>
        <w:tabs>
          <w:tab w:val="num" w:pos="1440"/>
        </w:tabs>
        <w:ind w:left="1440" w:hanging="360"/>
      </w:pPr>
      <w:rPr>
        <w:rFonts w:ascii="Courier New" w:hAnsi="Courier New" w:cs="Courier New" w:hint="default"/>
      </w:rPr>
    </w:lvl>
    <w:lvl w:ilvl="2" w:tplc="B6EAC6D0">
      <w:start w:val="1"/>
      <w:numFmt w:val="bullet"/>
      <w:lvlText w:val=""/>
      <w:lvlJc w:val="left"/>
      <w:pPr>
        <w:tabs>
          <w:tab w:val="num" w:pos="2160"/>
        </w:tabs>
        <w:ind w:left="2160" w:hanging="360"/>
      </w:pPr>
      <w:rPr>
        <w:rFonts w:ascii="Wingdings" w:hAnsi="Wingdings" w:hint="default"/>
      </w:rPr>
    </w:lvl>
    <w:lvl w:ilvl="3" w:tplc="D39698A0">
      <w:start w:val="1"/>
      <w:numFmt w:val="bullet"/>
      <w:lvlText w:val=""/>
      <w:lvlJc w:val="left"/>
      <w:pPr>
        <w:tabs>
          <w:tab w:val="num" w:pos="2880"/>
        </w:tabs>
        <w:ind w:left="2880" w:hanging="360"/>
      </w:pPr>
      <w:rPr>
        <w:rFonts w:ascii="Symbol" w:hAnsi="Symbol" w:hint="default"/>
      </w:rPr>
    </w:lvl>
    <w:lvl w:ilvl="4" w:tplc="BDFE28CC">
      <w:start w:val="1"/>
      <w:numFmt w:val="bullet"/>
      <w:lvlText w:val="o"/>
      <w:lvlJc w:val="left"/>
      <w:pPr>
        <w:tabs>
          <w:tab w:val="num" w:pos="3600"/>
        </w:tabs>
        <w:ind w:left="3600" w:hanging="360"/>
      </w:pPr>
      <w:rPr>
        <w:rFonts w:ascii="Courier New" w:hAnsi="Courier New" w:cs="Courier New" w:hint="default"/>
      </w:rPr>
    </w:lvl>
    <w:lvl w:ilvl="5" w:tplc="610C991A">
      <w:start w:val="1"/>
      <w:numFmt w:val="bullet"/>
      <w:lvlText w:val=""/>
      <w:lvlJc w:val="left"/>
      <w:pPr>
        <w:tabs>
          <w:tab w:val="num" w:pos="4320"/>
        </w:tabs>
        <w:ind w:left="4320" w:hanging="360"/>
      </w:pPr>
      <w:rPr>
        <w:rFonts w:ascii="Wingdings" w:hAnsi="Wingdings" w:hint="default"/>
      </w:rPr>
    </w:lvl>
    <w:lvl w:ilvl="6" w:tplc="E65A93D0">
      <w:start w:val="1"/>
      <w:numFmt w:val="bullet"/>
      <w:lvlText w:val=""/>
      <w:lvlJc w:val="left"/>
      <w:pPr>
        <w:tabs>
          <w:tab w:val="num" w:pos="5040"/>
        </w:tabs>
        <w:ind w:left="5040" w:hanging="360"/>
      </w:pPr>
      <w:rPr>
        <w:rFonts w:ascii="Symbol" w:hAnsi="Symbol" w:hint="default"/>
      </w:rPr>
    </w:lvl>
    <w:lvl w:ilvl="7" w:tplc="24007A9A">
      <w:start w:val="1"/>
      <w:numFmt w:val="bullet"/>
      <w:lvlText w:val="o"/>
      <w:lvlJc w:val="left"/>
      <w:pPr>
        <w:tabs>
          <w:tab w:val="num" w:pos="5760"/>
        </w:tabs>
        <w:ind w:left="5760" w:hanging="360"/>
      </w:pPr>
      <w:rPr>
        <w:rFonts w:ascii="Courier New" w:hAnsi="Courier New" w:cs="Courier New" w:hint="default"/>
      </w:rPr>
    </w:lvl>
    <w:lvl w:ilvl="8" w:tplc="E1E49F66">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27"/>
  </w:num>
  <w:num w:numId="3">
    <w:abstractNumId w:val="21"/>
  </w:num>
  <w:num w:numId="4">
    <w:abstractNumId w:val="22"/>
  </w:num>
  <w:num w:numId="5">
    <w:abstractNumId w:val="18"/>
  </w:num>
  <w:num w:numId="6">
    <w:abstractNumId w:val="23"/>
  </w:num>
  <w:num w:numId="7">
    <w:abstractNumId w:val="32"/>
  </w:num>
  <w:num w:numId="8">
    <w:abstractNumId w:val="19"/>
  </w:num>
  <w:num w:numId="9">
    <w:abstractNumId w:val="28"/>
  </w:num>
  <w:num w:numId="10">
    <w:abstractNumId w:val="33"/>
  </w:num>
  <w:num w:numId="11">
    <w:abstractNumId w:val="38"/>
  </w:num>
  <w:num w:numId="1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4"/>
  </w:num>
  <w:num w:numId="16">
    <w:abstractNumId w:val="16"/>
  </w:num>
  <w:num w:numId="17">
    <w:abstractNumId w:val="31"/>
  </w:num>
  <w:num w:numId="18">
    <w:abstractNumId w:val="36"/>
  </w:num>
  <w:num w:numId="19">
    <w:abstractNumId w:val="17"/>
  </w:num>
  <w:num w:numId="20">
    <w:abstractNumId w:val="9"/>
  </w:num>
  <w:num w:numId="21">
    <w:abstractNumId w:val="35"/>
  </w:num>
  <w:num w:numId="22">
    <w:abstractNumId w:val="11"/>
  </w:num>
  <w:num w:numId="23">
    <w:abstractNumId w:val="29"/>
    <w:lvlOverride w:ilvl="0">
      <w:startOverride w:val="1"/>
    </w:lvlOverride>
  </w:num>
  <w:num w:numId="24">
    <w:abstractNumId w:val="13"/>
  </w:num>
  <w:num w:numId="25">
    <w:abstractNumId w:val="25"/>
  </w:num>
  <w:num w:numId="26">
    <w:abstractNumId w:val="26"/>
  </w:num>
  <w:num w:numId="27">
    <w:abstractNumId w:val="12"/>
  </w:num>
  <w:num w:numId="28">
    <w:abstractNumId w:val="7"/>
  </w:num>
  <w:num w:numId="29">
    <w:abstractNumId w:val="6"/>
  </w:num>
  <w:num w:numId="30">
    <w:abstractNumId w:val="5"/>
  </w:num>
  <w:num w:numId="31">
    <w:abstractNumId w:val="4"/>
  </w:num>
  <w:num w:numId="32">
    <w:abstractNumId w:val="8"/>
  </w:num>
  <w:num w:numId="33">
    <w:abstractNumId w:val="3"/>
  </w:num>
  <w:num w:numId="34">
    <w:abstractNumId w:val="2"/>
  </w:num>
  <w:num w:numId="35">
    <w:abstractNumId w:val="1"/>
  </w:num>
  <w:num w:numId="36">
    <w:abstractNumId w:val="0"/>
  </w:num>
  <w:num w:numId="37">
    <w:abstractNumId w:val="37"/>
  </w:num>
  <w:num w:numId="38">
    <w:abstractNumId w:val="24"/>
  </w:num>
  <w:num w:numId="39">
    <w:abstractNumId w:val="15"/>
  </w:num>
  <w:numIdMacAtCleanup w:val="2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bordersDoNotSurroundHeader/>
  <w:bordersDoNotSurroundFooter/>
  <w:hideSpellingErrors/>
  <w:hideGrammaticalErrors/>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r-FR" w:vendorID="64" w:dllVersion="0" w:nlCheck="1" w:checkStyle="0"/>
  <w:activeWritingStyle w:appName="MSWord" w:lang="en-GB" w:vendorID="64" w:dllVersion="131078" w:nlCheck="1" w:checkStyle="0"/>
  <w:activeWritingStyle w:appName="MSWord" w:lang="en-US" w:vendorID="64" w:dllVersion="131078" w:nlCheck="1" w:checkStyle="0"/>
  <w:activeWritingStyle w:appName="MSWord" w:lang="zh-CN" w:vendorID="64" w:dllVersion="131077" w:nlCheck="1" w:checkStyle="1"/>
  <w:activeWritingStyle w:appName="MSWord" w:lang="fr-FR" w:vendorID="64" w:dllVersion="131078" w:nlCheck="1" w:checkStyle="1"/>
  <w:proofState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2BDB"/>
    <w:rsid w:val="000006E1"/>
    <w:rsid w:val="00000851"/>
    <w:rsid w:val="00001D75"/>
    <w:rsid w:val="00002A37"/>
    <w:rsid w:val="00005436"/>
    <w:rsid w:val="00005B08"/>
    <w:rsid w:val="00005BC1"/>
    <w:rsid w:val="00006446"/>
    <w:rsid w:val="00006896"/>
    <w:rsid w:val="00006B58"/>
    <w:rsid w:val="00006EF6"/>
    <w:rsid w:val="00007CDC"/>
    <w:rsid w:val="00007DB9"/>
    <w:rsid w:val="0001132D"/>
    <w:rsid w:val="00011B28"/>
    <w:rsid w:val="00011CAD"/>
    <w:rsid w:val="000135E0"/>
    <w:rsid w:val="00014C3B"/>
    <w:rsid w:val="00015D15"/>
    <w:rsid w:val="00015FA1"/>
    <w:rsid w:val="000163D0"/>
    <w:rsid w:val="000179D1"/>
    <w:rsid w:val="000210FB"/>
    <w:rsid w:val="000212A2"/>
    <w:rsid w:val="00021FEB"/>
    <w:rsid w:val="000226EB"/>
    <w:rsid w:val="000229C4"/>
    <w:rsid w:val="00024564"/>
    <w:rsid w:val="0002564D"/>
    <w:rsid w:val="00025ECA"/>
    <w:rsid w:val="00027939"/>
    <w:rsid w:val="00027DCD"/>
    <w:rsid w:val="00030BD5"/>
    <w:rsid w:val="000325B8"/>
    <w:rsid w:val="00033087"/>
    <w:rsid w:val="0003369F"/>
    <w:rsid w:val="00034C15"/>
    <w:rsid w:val="00035648"/>
    <w:rsid w:val="00035E40"/>
    <w:rsid w:val="000362D3"/>
    <w:rsid w:val="00036318"/>
    <w:rsid w:val="0003689A"/>
    <w:rsid w:val="00036BA1"/>
    <w:rsid w:val="000406E7"/>
    <w:rsid w:val="00041145"/>
    <w:rsid w:val="000422E2"/>
    <w:rsid w:val="00042F22"/>
    <w:rsid w:val="0004367E"/>
    <w:rsid w:val="00044224"/>
    <w:rsid w:val="000444EF"/>
    <w:rsid w:val="000458C0"/>
    <w:rsid w:val="000461C1"/>
    <w:rsid w:val="000505C9"/>
    <w:rsid w:val="0005153D"/>
    <w:rsid w:val="00052A07"/>
    <w:rsid w:val="00052AC2"/>
    <w:rsid w:val="000534E3"/>
    <w:rsid w:val="000548BB"/>
    <w:rsid w:val="00054CCF"/>
    <w:rsid w:val="00055DBC"/>
    <w:rsid w:val="0005606A"/>
    <w:rsid w:val="000565C3"/>
    <w:rsid w:val="000567EE"/>
    <w:rsid w:val="00056EA4"/>
    <w:rsid w:val="00057117"/>
    <w:rsid w:val="00057BDA"/>
    <w:rsid w:val="00057CF8"/>
    <w:rsid w:val="000604AA"/>
    <w:rsid w:val="000609D0"/>
    <w:rsid w:val="00060CD4"/>
    <w:rsid w:val="0006152B"/>
    <w:rsid w:val="000616E7"/>
    <w:rsid w:val="00062075"/>
    <w:rsid w:val="000646B2"/>
    <w:rsid w:val="0006487E"/>
    <w:rsid w:val="00064BD5"/>
    <w:rsid w:val="00065184"/>
    <w:rsid w:val="00065809"/>
    <w:rsid w:val="000659CB"/>
    <w:rsid w:val="00065E1A"/>
    <w:rsid w:val="00067877"/>
    <w:rsid w:val="000717DA"/>
    <w:rsid w:val="00071A1C"/>
    <w:rsid w:val="000738B3"/>
    <w:rsid w:val="0007479C"/>
    <w:rsid w:val="0007519E"/>
    <w:rsid w:val="000754C7"/>
    <w:rsid w:val="00076056"/>
    <w:rsid w:val="0007615C"/>
    <w:rsid w:val="00076B35"/>
    <w:rsid w:val="00077E5F"/>
    <w:rsid w:val="0008036A"/>
    <w:rsid w:val="00081AE6"/>
    <w:rsid w:val="000855EB"/>
    <w:rsid w:val="00085B52"/>
    <w:rsid w:val="00085C30"/>
    <w:rsid w:val="000866F2"/>
    <w:rsid w:val="00086BB7"/>
    <w:rsid w:val="0009009F"/>
    <w:rsid w:val="00091557"/>
    <w:rsid w:val="000924C1"/>
    <w:rsid w:val="000924F0"/>
    <w:rsid w:val="00092F65"/>
    <w:rsid w:val="00093474"/>
    <w:rsid w:val="00093CE1"/>
    <w:rsid w:val="0009510F"/>
    <w:rsid w:val="000966F4"/>
    <w:rsid w:val="00097AAF"/>
    <w:rsid w:val="000A07F6"/>
    <w:rsid w:val="000A0AC7"/>
    <w:rsid w:val="000A13C5"/>
    <w:rsid w:val="000A17FA"/>
    <w:rsid w:val="000A1B7B"/>
    <w:rsid w:val="000A436A"/>
    <w:rsid w:val="000A4941"/>
    <w:rsid w:val="000A56F2"/>
    <w:rsid w:val="000B073A"/>
    <w:rsid w:val="000B1A38"/>
    <w:rsid w:val="000B2719"/>
    <w:rsid w:val="000B3389"/>
    <w:rsid w:val="000B3A8F"/>
    <w:rsid w:val="000B4AB9"/>
    <w:rsid w:val="000B58C3"/>
    <w:rsid w:val="000B61E9"/>
    <w:rsid w:val="000B6CF7"/>
    <w:rsid w:val="000B7411"/>
    <w:rsid w:val="000B7E1F"/>
    <w:rsid w:val="000C07D6"/>
    <w:rsid w:val="000C0B14"/>
    <w:rsid w:val="000C165A"/>
    <w:rsid w:val="000C27DA"/>
    <w:rsid w:val="000C2E19"/>
    <w:rsid w:val="000C483D"/>
    <w:rsid w:val="000D019C"/>
    <w:rsid w:val="000D0488"/>
    <w:rsid w:val="000D0D07"/>
    <w:rsid w:val="000D134D"/>
    <w:rsid w:val="000D320E"/>
    <w:rsid w:val="000D40F8"/>
    <w:rsid w:val="000D4312"/>
    <w:rsid w:val="000D4797"/>
    <w:rsid w:val="000D4C42"/>
    <w:rsid w:val="000D51FB"/>
    <w:rsid w:val="000D5AE5"/>
    <w:rsid w:val="000E02D2"/>
    <w:rsid w:val="000E0527"/>
    <w:rsid w:val="000E1E92"/>
    <w:rsid w:val="000E291B"/>
    <w:rsid w:val="000E6754"/>
    <w:rsid w:val="000F06D6"/>
    <w:rsid w:val="000F0EB1"/>
    <w:rsid w:val="000F1106"/>
    <w:rsid w:val="000F184D"/>
    <w:rsid w:val="000F1873"/>
    <w:rsid w:val="000F1894"/>
    <w:rsid w:val="000F3BE9"/>
    <w:rsid w:val="000F3F19"/>
    <w:rsid w:val="000F3F6C"/>
    <w:rsid w:val="000F496D"/>
    <w:rsid w:val="000F654E"/>
    <w:rsid w:val="000F6743"/>
    <w:rsid w:val="000F6DF3"/>
    <w:rsid w:val="000F7B77"/>
    <w:rsid w:val="0010032E"/>
    <w:rsid w:val="001005FF"/>
    <w:rsid w:val="001007F2"/>
    <w:rsid w:val="00101976"/>
    <w:rsid w:val="00101ECD"/>
    <w:rsid w:val="00102D88"/>
    <w:rsid w:val="0010323F"/>
    <w:rsid w:val="001051DE"/>
    <w:rsid w:val="00105AC3"/>
    <w:rsid w:val="001062FB"/>
    <w:rsid w:val="001063E6"/>
    <w:rsid w:val="001076BD"/>
    <w:rsid w:val="00112FE9"/>
    <w:rsid w:val="00113A19"/>
    <w:rsid w:val="00113CF4"/>
    <w:rsid w:val="00114C56"/>
    <w:rsid w:val="001153EA"/>
    <w:rsid w:val="00115643"/>
    <w:rsid w:val="00115FDF"/>
    <w:rsid w:val="00116765"/>
    <w:rsid w:val="001174BA"/>
    <w:rsid w:val="00120149"/>
    <w:rsid w:val="001219F5"/>
    <w:rsid w:val="00121A20"/>
    <w:rsid w:val="00121AE1"/>
    <w:rsid w:val="00121B0B"/>
    <w:rsid w:val="00122F2E"/>
    <w:rsid w:val="00123033"/>
    <w:rsid w:val="0012377F"/>
    <w:rsid w:val="00123D8B"/>
    <w:rsid w:val="00124314"/>
    <w:rsid w:val="00125079"/>
    <w:rsid w:val="001255DA"/>
    <w:rsid w:val="00125DD4"/>
    <w:rsid w:val="001266C2"/>
    <w:rsid w:val="00126B4A"/>
    <w:rsid w:val="001303E3"/>
    <w:rsid w:val="00131695"/>
    <w:rsid w:val="001318B5"/>
    <w:rsid w:val="00131E96"/>
    <w:rsid w:val="00132FD0"/>
    <w:rsid w:val="00133FC3"/>
    <w:rsid w:val="001344C0"/>
    <w:rsid w:val="001346FA"/>
    <w:rsid w:val="00135252"/>
    <w:rsid w:val="001372E2"/>
    <w:rsid w:val="00137482"/>
    <w:rsid w:val="00137800"/>
    <w:rsid w:val="00137A17"/>
    <w:rsid w:val="00137AB5"/>
    <w:rsid w:val="00137F0B"/>
    <w:rsid w:val="00141071"/>
    <w:rsid w:val="00141236"/>
    <w:rsid w:val="00141DB2"/>
    <w:rsid w:val="00143B3A"/>
    <w:rsid w:val="00147546"/>
    <w:rsid w:val="00150E1D"/>
    <w:rsid w:val="00151E23"/>
    <w:rsid w:val="001526E0"/>
    <w:rsid w:val="001536DF"/>
    <w:rsid w:val="00153B39"/>
    <w:rsid w:val="001541A3"/>
    <w:rsid w:val="00154AF1"/>
    <w:rsid w:val="00154D2B"/>
    <w:rsid w:val="001551B5"/>
    <w:rsid w:val="0015543C"/>
    <w:rsid w:val="001555CF"/>
    <w:rsid w:val="00155C2B"/>
    <w:rsid w:val="00156808"/>
    <w:rsid w:val="00157C31"/>
    <w:rsid w:val="00160D04"/>
    <w:rsid w:val="00160E23"/>
    <w:rsid w:val="0016204C"/>
    <w:rsid w:val="001622BB"/>
    <w:rsid w:val="0016349A"/>
    <w:rsid w:val="001643A8"/>
    <w:rsid w:val="00164646"/>
    <w:rsid w:val="001659C1"/>
    <w:rsid w:val="00170067"/>
    <w:rsid w:val="0017045C"/>
    <w:rsid w:val="001718EC"/>
    <w:rsid w:val="001732EB"/>
    <w:rsid w:val="00173A8E"/>
    <w:rsid w:val="001741AA"/>
    <w:rsid w:val="00176384"/>
    <w:rsid w:val="00177795"/>
    <w:rsid w:val="00180989"/>
    <w:rsid w:val="0018143F"/>
    <w:rsid w:val="0018215E"/>
    <w:rsid w:val="00182FC8"/>
    <w:rsid w:val="00183FDB"/>
    <w:rsid w:val="00184C0C"/>
    <w:rsid w:val="00186DB0"/>
    <w:rsid w:val="00187C69"/>
    <w:rsid w:val="00190AC1"/>
    <w:rsid w:val="00192200"/>
    <w:rsid w:val="00192750"/>
    <w:rsid w:val="0019341A"/>
    <w:rsid w:val="001934A1"/>
    <w:rsid w:val="00193F1B"/>
    <w:rsid w:val="00196ADF"/>
    <w:rsid w:val="00196B71"/>
    <w:rsid w:val="00196D8E"/>
    <w:rsid w:val="00197D7A"/>
    <w:rsid w:val="00197DF9"/>
    <w:rsid w:val="00197F2C"/>
    <w:rsid w:val="001A0BBB"/>
    <w:rsid w:val="001A1475"/>
    <w:rsid w:val="001A1987"/>
    <w:rsid w:val="001A2564"/>
    <w:rsid w:val="001A3027"/>
    <w:rsid w:val="001A308A"/>
    <w:rsid w:val="001A335C"/>
    <w:rsid w:val="001A37E4"/>
    <w:rsid w:val="001A6173"/>
    <w:rsid w:val="001A6CBA"/>
    <w:rsid w:val="001A6D54"/>
    <w:rsid w:val="001A7BFD"/>
    <w:rsid w:val="001B0B5F"/>
    <w:rsid w:val="001B0D97"/>
    <w:rsid w:val="001B0EE8"/>
    <w:rsid w:val="001B20C7"/>
    <w:rsid w:val="001B3A4F"/>
    <w:rsid w:val="001B4F9C"/>
    <w:rsid w:val="001B54F8"/>
    <w:rsid w:val="001B556C"/>
    <w:rsid w:val="001B5A5D"/>
    <w:rsid w:val="001B6681"/>
    <w:rsid w:val="001B77D0"/>
    <w:rsid w:val="001B7A2B"/>
    <w:rsid w:val="001B7E7E"/>
    <w:rsid w:val="001C00C9"/>
    <w:rsid w:val="001C0E5A"/>
    <w:rsid w:val="001C1473"/>
    <w:rsid w:val="001C1692"/>
    <w:rsid w:val="001C1CE5"/>
    <w:rsid w:val="001C2556"/>
    <w:rsid w:val="001C3D2A"/>
    <w:rsid w:val="001C576A"/>
    <w:rsid w:val="001C6495"/>
    <w:rsid w:val="001C793C"/>
    <w:rsid w:val="001C7F15"/>
    <w:rsid w:val="001D21C4"/>
    <w:rsid w:val="001D3DB4"/>
    <w:rsid w:val="001D3F23"/>
    <w:rsid w:val="001D51BA"/>
    <w:rsid w:val="001D6342"/>
    <w:rsid w:val="001D6D53"/>
    <w:rsid w:val="001D7361"/>
    <w:rsid w:val="001D76CC"/>
    <w:rsid w:val="001E1D1B"/>
    <w:rsid w:val="001E2F5F"/>
    <w:rsid w:val="001E305E"/>
    <w:rsid w:val="001E542A"/>
    <w:rsid w:val="001E58E2"/>
    <w:rsid w:val="001E59DA"/>
    <w:rsid w:val="001E647F"/>
    <w:rsid w:val="001E6F78"/>
    <w:rsid w:val="001E7AED"/>
    <w:rsid w:val="001F08A2"/>
    <w:rsid w:val="001F08EF"/>
    <w:rsid w:val="001F3126"/>
    <w:rsid w:val="001F3916"/>
    <w:rsid w:val="001F3E5B"/>
    <w:rsid w:val="001F4742"/>
    <w:rsid w:val="001F4EF4"/>
    <w:rsid w:val="001F54C5"/>
    <w:rsid w:val="001F662C"/>
    <w:rsid w:val="001F7074"/>
    <w:rsid w:val="001F7D47"/>
    <w:rsid w:val="00200490"/>
    <w:rsid w:val="00200F06"/>
    <w:rsid w:val="00201ED6"/>
    <w:rsid w:val="00201F3A"/>
    <w:rsid w:val="002027E4"/>
    <w:rsid w:val="00203E1B"/>
    <w:rsid w:val="00203F70"/>
    <w:rsid w:val="00203F96"/>
    <w:rsid w:val="00205F78"/>
    <w:rsid w:val="002069B2"/>
    <w:rsid w:val="00206A93"/>
    <w:rsid w:val="0020777D"/>
    <w:rsid w:val="00207FA3"/>
    <w:rsid w:val="00207FBF"/>
    <w:rsid w:val="00212D46"/>
    <w:rsid w:val="00212E3C"/>
    <w:rsid w:val="00213730"/>
    <w:rsid w:val="002138E3"/>
    <w:rsid w:val="00213C50"/>
    <w:rsid w:val="00214344"/>
    <w:rsid w:val="00214DA8"/>
    <w:rsid w:val="00215423"/>
    <w:rsid w:val="002158FA"/>
    <w:rsid w:val="00215C03"/>
    <w:rsid w:val="00216E97"/>
    <w:rsid w:val="00217F12"/>
    <w:rsid w:val="00220083"/>
    <w:rsid w:val="00220600"/>
    <w:rsid w:val="0022083B"/>
    <w:rsid w:val="00220B94"/>
    <w:rsid w:val="002211F2"/>
    <w:rsid w:val="00221A2F"/>
    <w:rsid w:val="002224DB"/>
    <w:rsid w:val="00222A0A"/>
    <w:rsid w:val="00222B09"/>
    <w:rsid w:val="00223FCB"/>
    <w:rsid w:val="00224B79"/>
    <w:rsid w:val="002252C3"/>
    <w:rsid w:val="0022550B"/>
    <w:rsid w:val="00225B4C"/>
    <w:rsid w:val="00225C54"/>
    <w:rsid w:val="00226C55"/>
    <w:rsid w:val="00230226"/>
    <w:rsid w:val="00230765"/>
    <w:rsid w:val="002319E4"/>
    <w:rsid w:val="00231E00"/>
    <w:rsid w:val="00232A8F"/>
    <w:rsid w:val="0023398C"/>
    <w:rsid w:val="00233CFA"/>
    <w:rsid w:val="00235632"/>
    <w:rsid w:val="00235872"/>
    <w:rsid w:val="00235971"/>
    <w:rsid w:val="00235FA8"/>
    <w:rsid w:val="002362A2"/>
    <w:rsid w:val="00236AB7"/>
    <w:rsid w:val="00236DE6"/>
    <w:rsid w:val="00241559"/>
    <w:rsid w:val="00241CA5"/>
    <w:rsid w:val="00241D56"/>
    <w:rsid w:val="00241EC9"/>
    <w:rsid w:val="002435B3"/>
    <w:rsid w:val="00243BCE"/>
    <w:rsid w:val="00245222"/>
    <w:rsid w:val="0024586C"/>
    <w:rsid w:val="002458EB"/>
    <w:rsid w:val="0024657C"/>
    <w:rsid w:val="002500C8"/>
    <w:rsid w:val="00250CB0"/>
    <w:rsid w:val="00251EA0"/>
    <w:rsid w:val="0025250B"/>
    <w:rsid w:val="00253A77"/>
    <w:rsid w:val="00253F49"/>
    <w:rsid w:val="002543E9"/>
    <w:rsid w:val="002557A2"/>
    <w:rsid w:val="0025716E"/>
    <w:rsid w:val="00257321"/>
    <w:rsid w:val="00257543"/>
    <w:rsid w:val="00257A12"/>
    <w:rsid w:val="00260258"/>
    <w:rsid w:val="00260896"/>
    <w:rsid w:val="00260CCE"/>
    <w:rsid w:val="002611D8"/>
    <w:rsid w:val="002617E7"/>
    <w:rsid w:val="00261FC8"/>
    <w:rsid w:val="00262CB8"/>
    <w:rsid w:val="00263069"/>
    <w:rsid w:val="00264228"/>
    <w:rsid w:val="00264334"/>
    <w:rsid w:val="0026473E"/>
    <w:rsid w:val="00266214"/>
    <w:rsid w:val="00267C83"/>
    <w:rsid w:val="00267DFD"/>
    <w:rsid w:val="00270AE3"/>
    <w:rsid w:val="0027144F"/>
    <w:rsid w:val="00271523"/>
    <w:rsid w:val="00271F3A"/>
    <w:rsid w:val="00273020"/>
    <w:rsid w:val="00273278"/>
    <w:rsid w:val="002737F4"/>
    <w:rsid w:val="00276C20"/>
    <w:rsid w:val="0027787B"/>
    <w:rsid w:val="002805F5"/>
    <w:rsid w:val="00280751"/>
    <w:rsid w:val="00280B0F"/>
    <w:rsid w:val="00280E2B"/>
    <w:rsid w:val="0028280A"/>
    <w:rsid w:val="0028284A"/>
    <w:rsid w:val="0028360D"/>
    <w:rsid w:val="0028396D"/>
    <w:rsid w:val="00283E1D"/>
    <w:rsid w:val="00284F31"/>
    <w:rsid w:val="0028561E"/>
    <w:rsid w:val="002863A8"/>
    <w:rsid w:val="00286ACD"/>
    <w:rsid w:val="00287313"/>
    <w:rsid w:val="00287838"/>
    <w:rsid w:val="00287FC8"/>
    <w:rsid w:val="002907B5"/>
    <w:rsid w:val="002921E6"/>
    <w:rsid w:val="00292EB7"/>
    <w:rsid w:val="00293328"/>
    <w:rsid w:val="00296227"/>
    <w:rsid w:val="00296F44"/>
    <w:rsid w:val="0029739C"/>
    <w:rsid w:val="0029777D"/>
    <w:rsid w:val="002A02FD"/>
    <w:rsid w:val="002A055E"/>
    <w:rsid w:val="002A0A9D"/>
    <w:rsid w:val="002A0ED4"/>
    <w:rsid w:val="002A1D4E"/>
    <w:rsid w:val="002A26FA"/>
    <w:rsid w:val="002A2869"/>
    <w:rsid w:val="002A3D66"/>
    <w:rsid w:val="002A633C"/>
    <w:rsid w:val="002A6A54"/>
    <w:rsid w:val="002A6BF0"/>
    <w:rsid w:val="002B16FE"/>
    <w:rsid w:val="002B24D6"/>
    <w:rsid w:val="002B361C"/>
    <w:rsid w:val="002B430A"/>
    <w:rsid w:val="002B5254"/>
    <w:rsid w:val="002B55CF"/>
    <w:rsid w:val="002B656F"/>
    <w:rsid w:val="002B6C8C"/>
    <w:rsid w:val="002C01DE"/>
    <w:rsid w:val="002C02AE"/>
    <w:rsid w:val="002C0815"/>
    <w:rsid w:val="002C13B9"/>
    <w:rsid w:val="002C27B8"/>
    <w:rsid w:val="002C29B6"/>
    <w:rsid w:val="002C3FF6"/>
    <w:rsid w:val="002C41E6"/>
    <w:rsid w:val="002C5323"/>
    <w:rsid w:val="002C539A"/>
    <w:rsid w:val="002C591D"/>
    <w:rsid w:val="002C6E5A"/>
    <w:rsid w:val="002D054A"/>
    <w:rsid w:val="002D071A"/>
    <w:rsid w:val="002D117F"/>
    <w:rsid w:val="002D1FA1"/>
    <w:rsid w:val="002D276D"/>
    <w:rsid w:val="002D34B2"/>
    <w:rsid w:val="002D4133"/>
    <w:rsid w:val="002D5B86"/>
    <w:rsid w:val="002D6C8C"/>
    <w:rsid w:val="002D7637"/>
    <w:rsid w:val="002E0031"/>
    <w:rsid w:val="002E17F2"/>
    <w:rsid w:val="002E386D"/>
    <w:rsid w:val="002E44AD"/>
    <w:rsid w:val="002E4D97"/>
    <w:rsid w:val="002E63BD"/>
    <w:rsid w:val="002E7CAE"/>
    <w:rsid w:val="002F0EB2"/>
    <w:rsid w:val="002F0FAE"/>
    <w:rsid w:val="002F13B1"/>
    <w:rsid w:val="002F1F36"/>
    <w:rsid w:val="002F1F4E"/>
    <w:rsid w:val="002F2309"/>
    <w:rsid w:val="002F2771"/>
    <w:rsid w:val="002F37A9"/>
    <w:rsid w:val="002F3EB5"/>
    <w:rsid w:val="002F417B"/>
    <w:rsid w:val="002F4212"/>
    <w:rsid w:val="002F44ED"/>
    <w:rsid w:val="002F4DDB"/>
    <w:rsid w:val="002F5561"/>
    <w:rsid w:val="002F5CDA"/>
    <w:rsid w:val="002F6626"/>
    <w:rsid w:val="00301257"/>
    <w:rsid w:val="00301CE6"/>
    <w:rsid w:val="00301D3C"/>
    <w:rsid w:val="0030256B"/>
    <w:rsid w:val="00304338"/>
    <w:rsid w:val="0030501F"/>
    <w:rsid w:val="00307BA1"/>
    <w:rsid w:val="00310C25"/>
    <w:rsid w:val="00310D71"/>
    <w:rsid w:val="00311702"/>
    <w:rsid w:val="00311B31"/>
    <w:rsid w:val="00311BB6"/>
    <w:rsid w:val="00311E82"/>
    <w:rsid w:val="0031208D"/>
    <w:rsid w:val="00312752"/>
    <w:rsid w:val="003127DA"/>
    <w:rsid w:val="0031309F"/>
    <w:rsid w:val="00313506"/>
    <w:rsid w:val="00313FD6"/>
    <w:rsid w:val="003143BD"/>
    <w:rsid w:val="00317B01"/>
    <w:rsid w:val="003203ED"/>
    <w:rsid w:val="00321B8C"/>
    <w:rsid w:val="0032283C"/>
    <w:rsid w:val="00322C9F"/>
    <w:rsid w:val="00323D2F"/>
    <w:rsid w:val="00323F80"/>
    <w:rsid w:val="00324456"/>
    <w:rsid w:val="00324D23"/>
    <w:rsid w:val="003250A8"/>
    <w:rsid w:val="00331751"/>
    <w:rsid w:val="00331D5D"/>
    <w:rsid w:val="00332EAB"/>
    <w:rsid w:val="0033324A"/>
    <w:rsid w:val="00333A1F"/>
    <w:rsid w:val="00334579"/>
    <w:rsid w:val="003347A3"/>
    <w:rsid w:val="00335858"/>
    <w:rsid w:val="00336BDA"/>
    <w:rsid w:val="003409B2"/>
    <w:rsid w:val="0034288C"/>
    <w:rsid w:val="00342BD7"/>
    <w:rsid w:val="00343A07"/>
    <w:rsid w:val="003442E7"/>
    <w:rsid w:val="00345333"/>
    <w:rsid w:val="00345B74"/>
    <w:rsid w:val="00345D82"/>
    <w:rsid w:val="00346DB5"/>
    <w:rsid w:val="003476F9"/>
    <w:rsid w:val="003477B1"/>
    <w:rsid w:val="003518BB"/>
    <w:rsid w:val="003521FD"/>
    <w:rsid w:val="0035482C"/>
    <w:rsid w:val="00354CAA"/>
    <w:rsid w:val="00355EA2"/>
    <w:rsid w:val="0035656F"/>
    <w:rsid w:val="00357380"/>
    <w:rsid w:val="003602D9"/>
    <w:rsid w:val="003604CE"/>
    <w:rsid w:val="00360747"/>
    <w:rsid w:val="00362AD9"/>
    <w:rsid w:val="00363581"/>
    <w:rsid w:val="00364BC3"/>
    <w:rsid w:val="003662BC"/>
    <w:rsid w:val="00366DF9"/>
    <w:rsid w:val="003675AE"/>
    <w:rsid w:val="00367C7A"/>
    <w:rsid w:val="00370300"/>
    <w:rsid w:val="00370D37"/>
    <w:rsid w:val="00370E47"/>
    <w:rsid w:val="003739D8"/>
    <w:rsid w:val="003742AC"/>
    <w:rsid w:val="00375474"/>
    <w:rsid w:val="00377CE1"/>
    <w:rsid w:val="00380032"/>
    <w:rsid w:val="00380B82"/>
    <w:rsid w:val="00383D39"/>
    <w:rsid w:val="003850A4"/>
    <w:rsid w:val="00385BF0"/>
    <w:rsid w:val="00387F85"/>
    <w:rsid w:val="00392E59"/>
    <w:rsid w:val="003939FF"/>
    <w:rsid w:val="00393AF3"/>
    <w:rsid w:val="00393D55"/>
    <w:rsid w:val="00393F29"/>
    <w:rsid w:val="0039401E"/>
    <w:rsid w:val="0039573C"/>
    <w:rsid w:val="003958F1"/>
    <w:rsid w:val="00395AF3"/>
    <w:rsid w:val="00396B88"/>
    <w:rsid w:val="003A13D1"/>
    <w:rsid w:val="003A16DC"/>
    <w:rsid w:val="003A2223"/>
    <w:rsid w:val="003A2635"/>
    <w:rsid w:val="003A2A0F"/>
    <w:rsid w:val="003A45A1"/>
    <w:rsid w:val="003A4D59"/>
    <w:rsid w:val="003A53A4"/>
    <w:rsid w:val="003A5B0A"/>
    <w:rsid w:val="003A6BAC"/>
    <w:rsid w:val="003A7EF3"/>
    <w:rsid w:val="003B0545"/>
    <w:rsid w:val="003B0D08"/>
    <w:rsid w:val="003B159C"/>
    <w:rsid w:val="003B1AA4"/>
    <w:rsid w:val="003B2105"/>
    <w:rsid w:val="003B26DF"/>
    <w:rsid w:val="003B359D"/>
    <w:rsid w:val="003B369F"/>
    <w:rsid w:val="003B36A3"/>
    <w:rsid w:val="003B7FE5"/>
    <w:rsid w:val="003C058C"/>
    <w:rsid w:val="003C11C8"/>
    <w:rsid w:val="003C1395"/>
    <w:rsid w:val="003C2702"/>
    <w:rsid w:val="003C2C01"/>
    <w:rsid w:val="003C3066"/>
    <w:rsid w:val="003C33CB"/>
    <w:rsid w:val="003C36A7"/>
    <w:rsid w:val="003C379E"/>
    <w:rsid w:val="003C3AC4"/>
    <w:rsid w:val="003C46B0"/>
    <w:rsid w:val="003C6EBE"/>
    <w:rsid w:val="003C7806"/>
    <w:rsid w:val="003D0761"/>
    <w:rsid w:val="003D109F"/>
    <w:rsid w:val="003D10AD"/>
    <w:rsid w:val="003D1CA1"/>
    <w:rsid w:val="003D1DB4"/>
    <w:rsid w:val="003D2478"/>
    <w:rsid w:val="003D2FC4"/>
    <w:rsid w:val="003D3C45"/>
    <w:rsid w:val="003D42CC"/>
    <w:rsid w:val="003D45FC"/>
    <w:rsid w:val="003D5022"/>
    <w:rsid w:val="003D5322"/>
    <w:rsid w:val="003D5B1F"/>
    <w:rsid w:val="003D646D"/>
    <w:rsid w:val="003D798E"/>
    <w:rsid w:val="003E0674"/>
    <w:rsid w:val="003E15FA"/>
    <w:rsid w:val="003E3462"/>
    <w:rsid w:val="003E4A4F"/>
    <w:rsid w:val="003E4C1F"/>
    <w:rsid w:val="003E53E4"/>
    <w:rsid w:val="003E54FC"/>
    <w:rsid w:val="003E55E4"/>
    <w:rsid w:val="003E56EC"/>
    <w:rsid w:val="003E6F4F"/>
    <w:rsid w:val="003E74E3"/>
    <w:rsid w:val="003E75BA"/>
    <w:rsid w:val="003F05C7"/>
    <w:rsid w:val="003F128C"/>
    <w:rsid w:val="003F2CD4"/>
    <w:rsid w:val="003F2F9C"/>
    <w:rsid w:val="003F3B63"/>
    <w:rsid w:val="003F4D56"/>
    <w:rsid w:val="003F6BBE"/>
    <w:rsid w:val="003F723F"/>
    <w:rsid w:val="004000E8"/>
    <w:rsid w:val="00402E2B"/>
    <w:rsid w:val="004031DE"/>
    <w:rsid w:val="0040512B"/>
    <w:rsid w:val="00405CA5"/>
    <w:rsid w:val="004071F0"/>
    <w:rsid w:val="00407CD3"/>
    <w:rsid w:val="00410134"/>
    <w:rsid w:val="00410A92"/>
    <w:rsid w:val="00410B72"/>
    <w:rsid w:val="00410B7B"/>
    <w:rsid w:val="00410F18"/>
    <w:rsid w:val="004116F0"/>
    <w:rsid w:val="0041263E"/>
    <w:rsid w:val="004130C5"/>
    <w:rsid w:val="004132C8"/>
    <w:rsid w:val="0041352C"/>
    <w:rsid w:val="00413AAC"/>
    <w:rsid w:val="004154C5"/>
    <w:rsid w:val="004176EB"/>
    <w:rsid w:val="00421105"/>
    <w:rsid w:val="00422189"/>
    <w:rsid w:val="00422190"/>
    <w:rsid w:val="004238C9"/>
    <w:rsid w:val="004241FD"/>
    <w:rsid w:val="004242F4"/>
    <w:rsid w:val="00425889"/>
    <w:rsid w:val="00427248"/>
    <w:rsid w:val="00427636"/>
    <w:rsid w:val="00430217"/>
    <w:rsid w:val="00430977"/>
    <w:rsid w:val="004319E2"/>
    <w:rsid w:val="00432C84"/>
    <w:rsid w:val="004337E0"/>
    <w:rsid w:val="00433868"/>
    <w:rsid w:val="004340AB"/>
    <w:rsid w:val="004359A0"/>
    <w:rsid w:val="00437447"/>
    <w:rsid w:val="004374E6"/>
    <w:rsid w:val="00437610"/>
    <w:rsid w:val="00437F19"/>
    <w:rsid w:val="00441A92"/>
    <w:rsid w:val="004426DE"/>
    <w:rsid w:val="00444F56"/>
    <w:rsid w:val="00445839"/>
    <w:rsid w:val="00446488"/>
    <w:rsid w:val="004517AA"/>
    <w:rsid w:val="00452AAC"/>
    <w:rsid w:val="00452CAC"/>
    <w:rsid w:val="00453003"/>
    <w:rsid w:val="00453849"/>
    <w:rsid w:val="00457565"/>
    <w:rsid w:val="00457B71"/>
    <w:rsid w:val="00457ED2"/>
    <w:rsid w:val="00463767"/>
    <w:rsid w:val="00463CA6"/>
    <w:rsid w:val="004644EB"/>
    <w:rsid w:val="004649C8"/>
    <w:rsid w:val="00464B16"/>
    <w:rsid w:val="0046564F"/>
    <w:rsid w:val="00465F3A"/>
    <w:rsid w:val="004669E2"/>
    <w:rsid w:val="00467DBC"/>
    <w:rsid w:val="00467E2F"/>
    <w:rsid w:val="004704DF"/>
    <w:rsid w:val="00470C31"/>
    <w:rsid w:val="00472894"/>
    <w:rsid w:val="00472C22"/>
    <w:rsid w:val="004734D0"/>
    <w:rsid w:val="00473749"/>
    <w:rsid w:val="0047556B"/>
    <w:rsid w:val="004758BD"/>
    <w:rsid w:val="00476B57"/>
    <w:rsid w:val="004771BB"/>
    <w:rsid w:val="00477768"/>
    <w:rsid w:val="004806E3"/>
    <w:rsid w:val="00481920"/>
    <w:rsid w:val="00481D18"/>
    <w:rsid w:val="00482811"/>
    <w:rsid w:val="00483FBB"/>
    <w:rsid w:val="0048407E"/>
    <w:rsid w:val="0048552A"/>
    <w:rsid w:val="0048568A"/>
    <w:rsid w:val="00485C41"/>
    <w:rsid w:val="00485DBF"/>
    <w:rsid w:val="00486318"/>
    <w:rsid w:val="00486EA7"/>
    <w:rsid w:val="0049026C"/>
    <w:rsid w:val="0049200A"/>
    <w:rsid w:val="00492747"/>
    <w:rsid w:val="00492BC5"/>
    <w:rsid w:val="00492D58"/>
    <w:rsid w:val="004932E3"/>
    <w:rsid w:val="004964F1"/>
    <w:rsid w:val="004A16BC"/>
    <w:rsid w:val="004A1C96"/>
    <w:rsid w:val="004A1E83"/>
    <w:rsid w:val="004A2B94"/>
    <w:rsid w:val="004A41CD"/>
    <w:rsid w:val="004B1999"/>
    <w:rsid w:val="004B1EB4"/>
    <w:rsid w:val="004B219A"/>
    <w:rsid w:val="004B29D1"/>
    <w:rsid w:val="004B520D"/>
    <w:rsid w:val="004B556D"/>
    <w:rsid w:val="004B7699"/>
    <w:rsid w:val="004B7C0C"/>
    <w:rsid w:val="004C3898"/>
    <w:rsid w:val="004C389B"/>
    <w:rsid w:val="004C504D"/>
    <w:rsid w:val="004C52E1"/>
    <w:rsid w:val="004C54A4"/>
    <w:rsid w:val="004C6DFE"/>
    <w:rsid w:val="004C77F6"/>
    <w:rsid w:val="004D111E"/>
    <w:rsid w:val="004D1B1E"/>
    <w:rsid w:val="004D36B1"/>
    <w:rsid w:val="004D483A"/>
    <w:rsid w:val="004D5745"/>
    <w:rsid w:val="004D73CB"/>
    <w:rsid w:val="004D796E"/>
    <w:rsid w:val="004D7CAD"/>
    <w:rsid w:val="004D7EBD"/>
    <w:rsid w:val="004E1E36"/>
    <w:rsid w:val="004E2680"/>
    <w:rsid w:val="004E28F9"/>
    <w:rsid w:val="004E2C2D"/>
    <w:rsid w:val="004E3357"/>
    <w:rsid w:val="004E462E"/>
    <w:rsid w:val="004E56DC"/>
    <w:rsid w:val="004E76F4"/>
    <w:rsid w:val="004E772B"/>
    <w:rsid w:val="004F0B4E"/>
    <w:rsid w:val="004F0B6C"/>
    <w:rsid w:val="004F2078"/>
    <w:rsid w:val="004F23A1"/>
    <w:rsid w:val="004F29B4"/>
    <w:rsid w:val="004F3DB2"/>
    <w:rsid w:val="004F44BE"/>
    <w:rsid w:val="004F491F"/>
    <w:rsid w:val="004F4DA3"/>
    <w:rsid w:val="004F508B"/>
    <w:rsid w:val="004F5B00"/>
    <w:rsid w:val="004F6C6C"/>
    <w:rsid w:val="004F729D"/>
    <w:rsid w:val="005000AF"/>
    <w:rsid w:val="00501540"/>
    <w:rsid w:val="00502025"/>
    <w:rsid w:val="00502D73"/>
    <w:rsid w:val="005035AC"/>
    <w:rsid w:val="00504EC2"/>
    <w:rsid w:val="00505C27"/>
    <w:rsid w:val="00506557"/>
    <w:rsid w:val="0050677A"/>
    <w:rsid w:val="005072CE"/>
    <w:rsid w:val="005108D8"/>
    <w:rsid w:val="005116F9"/>
    <w:rsid w:val="00511E7A"/>
    <w:rsid w:val="005153A7"/>
    <w:rsid w:val="0051570C"/>
    <w:rsid w:val="005166E2"/>
    <w:rsid w:val="00516D60"/>
    <w:rsid w:val="00516FAD"/>
    <w:rsid w:val="00517442"/>
    <w:rsid w:val="00517B0C"/>
    <w:rsid w:val="005203BA"/>
    <w:rsid w:val="0052088D"/>
    <w:rsid w:val="00520AC5"/>
    <w:rsid w:val="005219CF"/>
    <w:rsid w:val="00523329"/>
    <w:rsid w:val="005243DB"/>
    <w:rsid w:val="00525347"/>
    <w:rsid w:val="00526E90"/>
    <w:rsid w:val="0052771A"/>
    <w:rsid w:val="005304FF"/>
    <w:rsid w:val="00531534"/>
    <w:rsid w:val="0053287C"/>
    <w:rsid w:val="005331DF"/>
    <w:rsid w:val="0053355F"/>
    <w:rsid w:val="005337E9"/>
    <w:rsid w:val="005338D0"/>
    <w:rsid w:val="005342FB"/>
    <w:rsid w:val="00534B59"/>
    <w:rsid w:val="00534F50"/>
    <w:rsid w:val="00535AF7"/>
    <w:rsid w:val="00536759"/>
    <w:rsid w:val="005367C3"/>
    <w:rsid w:val="00536D88"/>
    <w:rsid w:val="00537C62"/>
    <w:rsid w:val="00543234"/>
    <w:rsid w:val="00543984"/>
    <w:rsid w:val="0054462F"/>
    <w:rsid w:val="00544BAC"/>
    <w:rsid w:val="00546970"/>
    <w:rsid w:val="00546FE6"/>
    <w:rsid w:val="00547B5B"/>
    <w:rsid w:val="00551A0E"/>
    <w:rsid w:val="00554E19"/>
    <w:rsid w:val="00555243"/>
    <w:rsid w:val="005552AC"/>
    <w:rsid w:val="00555E3A"/>
    <w:rsid w:val="00556302"/>
    <w:rsid w:val="005565C7"/>
    <w:rsid w:val="0056121F"/>
    <w:rsid w:val="0056138C"/>
    <w:rsid w:val="005613C4"/>
    <w:rsid w:val="0056179B"/>
    <w:rsid w:val="00563C8D"/>
    <w:rsid w:val="00565D18"/>
    <w:rsid w:val="00567CCF"/>
    <w:rsid w:val="005702FB"/>
    <w:rsid w:val="00571171"/>
    <w:rsid w:val="005711B9"/>
    <w:rsid w:val="00571BFF"/>
    <w:rsid w:val="00571C37"/>
    <w:rsid w:val="00572505"/>
    <w:rsid w:val="005730C2"/>
    <w:rsid w:val="00574D55"/>
    <w:rsid w:val="0057674E"/>
    <w:rsid w:val="00580202"/>
    <w:rsid w:val="00581E03"/>
    <w:rsid w:val="00582809"/>
    <w:rsid w:val="00583A7A"/>
    <w:rsid w:val="00584E55"/>
    <w:rsid w:val="005874A0"/>
    <w:rsid w:val="005875C9"/>
    <w:rsid w:val="0058798C"/>
    <w:rsid w:val="005900FA"/>
    <w:rsid w:val="0059101A"/>
    <w:rsid w:val="00591E55"/>
    <w:rsid w:val="00592290"/>
    <w:rsid w:val="005935A4"/>
    <w:rsid w:val="00594252"/>
    <w:rsid w:val="005948C2"/>
    <w:rsid w:val="00594E97"/>
    <w:rsid w:val="00594FFB"/>
    <w:rsid w:val="00595DCA"/>
    <w:rsid w:val="00595F58"/>
    <w:rsid w:val="0059636B"/>
    <w:rsid w:val="00596ABE"/>
    <w:rsid w:val="0059775B"/>
    <w:rsid w:val="0059779B"/>
    <w:rsid w:val="00597F2B"/>
    <w:rsid w:val="005A0296"/>
    <w:rsid w:val="005A1077"/>
    <w:rsid w:val="005A12D3"/>
    <w:rsid w:val="005A209A"/>
    <w:rsid w:val="005A22B5"/>
    <w:rsid w:val="005A2347"/>
    <w:rsid w:val="005A2A1F"/>
    <w:rsid w:val="005A593B"/>
    <w:rsid w:val="005A662D"/>
    <w:rsid w:val="005A6C45"/>
    <w:rsid w:val="005A78CA"/>
    <w:rsid w:val="005B045C"/>
    <w:rsid w:val="005B07EE"/>
    <w:rsid w:val="005B275C"/>
    <w:rsid w:val="005B28BD"/>
    <w:rsid w:val="005B35D7"/>
    <w:rsid w:val="005B391E"/>
    <w:rsid w:val="005B392A"/>
    <w:rsid w:val="005B3AA3"/>
    <w:rsid w:val="005B4A44"/>
    <w:rsid w:val="005B555E"/>
    <w:rsid w:val="005B6089"/>
    <w:rsid w:val="005B6F83"/>
    <w:rsid w:val="005B7549"/>
    <w:rsid w:val="005B7FC4"/>
    <w:rsid w:val="005C083C"/>
    <w:rsid w:val="005C21FD"/>
    <w:rsid w:val="005C24C1"/>
    <w:rsid w:val="005C40BF"/>
    <w:rsid w:val="005C467E"/>
    <w:rsid w:val="005C50DC"/>
    <w:rsid w:val="005C5143"/>
    <w:rsid w:val="005C59E0"/>
    <w:rsid w:val="005C5A4F"/>
    <w:rsid w:val="005C6BCE"/>
    <w:rsid w:val="005C6F75"/>
    <w:rsid w:val="005C7029"/>
    <w:rsid w:val="005C74FB"/>
    <w:rsid w:val="005C7752"/>
    <w:rsid w:val="005C78F9"/>
    <w:rsid w:val="005C7F26"/>
    <w:rsid w:val="005D03F8"/>
    <w:rsid w:val="005D0FA1"/>
    <w:rsid w:val="005D1602"/>
    <w:rsid w:val="005D1F90"/>
    <w:rsid w:val="005D259C"/>
    <w:rsid w:val="005D4FEE"/>
    <w:rsid w:val="005D59B7"/>
    <w:rsid w:val="005D7306"/>
    <w:rsid w:val="005E31F1"/>
    <w:rsid w:val="005E385F"/>
    <w:rsid w:val="005E4801"/>
    <w:rsid w:val="005E5072"/>
    <w:rsid w:val="005E5B81"/>
    <w:rsid w:val="005E5C3C"/>
    <w:rsid w:val="005E62A9"/>
    <w:rsid w:val="005E6B41"/>
    <w:rsid w:val="005E74BE"/>
    <w:rsid w:val="005E79D7"/>
    <w:rsid w:val="005F2CB1"/>
    <w:rsid w:val="005F2D35"/>
    <w:rsid w:val="005F2EA7"/>
    <w:rsid w:val="005F3025"/>
    <w:rsid w:val="005F33AD"/>
    <w:rsid w:val="005F3613"/>
    <w:rsid w:val="005F3A4F"/>
    <w:rsid w:val="005F3C35"/>
    <w:rsid w:val="005F4D03"/>
    <w:rsid w:val="005F5F76"/>
    <w:rsid w:val="005F60EF"/>
    <w:rsid w:val="005F618C"/>
    <w:rsid w:val="005F70BD"/>
    <w:rsid w:val="005F784C"/>
    <w:rsid w:val="00600EF0"/>
    <w:rsid w:val="006014F0"/>
    <w:rsid w:val="00601906"/>
    <w:rsid w:val="0060283C"/>
    <w:rsid w:val="00603498"/>
    <w:rsid w:val="00603BE4"/>
    <w:rsid w:val="00603DF3"/>
    <w:rsid w:val="00604A23"/>
    <w:rsid w:val="00604F14"/>
    <w:rsid w:val="00605F62"/>
    <w:rsid w:val="00605FF4"/>
    <w:rsid w:val="00606E37"/>
    <w:rsid w:val="0060741F"/>
    <w:rsid w:val="00607C83"/>
    <w:rsid w:val="006102C9"/>
    <w:rsid w:val="00611A8A"/>
    <w:rsid w:val="00611B83"/>
    <w:rsid w:val="00612656"/>
    <w:rsid w:val="00613257"/>
    <w:rsid w:val="00614826"/>
    <w:rsid w:val="00615223"/>
    <w:rsid w:val="00620A71"/>
    <w:rsid w:val="00620D80"/>
    <w:rsid w:val="00620DD6"/>
    <w:rsid w:val="006211C2"/>
    <w:rsid w:val="00621249"/>
    <w:rsid w:val="006222DA"/>
    <w:rsid w:val="006234A6"/>
    <w:rsid w:val="00624D23"/>
    <w:rsid w:val="006251C7"/>
    <w:rsid w:val="00625872"/>
    <w:rsid w:val="00626A1C"/>
    <w:rsid w:val="00627ADC"/>
    <w:rsid w:val="00630001"/>
    <w:rsid w:val="006311B3"/>
    <w:rsid w:val="00632415"/>
    <w:rsid w:val="0063284C"/>
    <w:rsid w:val="0063309B"/>
    <w:rsid w:val="00633C0D"/>
    <w:rsid w:val="006345DA"/>
    <w:rsid w:val="006346AA"/>
    <w:rsid w:val="00636398"/>
    <w:rsid w:val="006368D3"/>
    <w:rsid w:val="006377EC"/>
    <w:rsid w:val="00640026"/>
    <w:rsid w:val="00640405"/>
    <w:rsid w:val="0064077E"/>
    <w:rsid w:val="00640D8D"/>
    <w:rsid w:val="0064151F"/>
    <w:rsid w:val="00641533"/>
    <w:rsid w:val="0064208D"/>
    <w:rsid w:val="0064307A"/>
    <w:rsid w:val="00643449"/>
    <w:rsid w:val="00643475"/>
    <w:rsid w:val="0064396A"/>
    <w:rsid w:val="00645E14"/>
    <w:rsid w:val="0064624E"/>
    <w:rsid w:val="00647FC4"/>
    <w:rsid w:val="00650AB9"/>
    <w:rsid w:val="00651C75"/>
    <w:rsid w:val="006532C0"/>
    <w:rsid w:val="00653A00"/>
    <w:rsid w:val="00655733"/>
    <w:rsid w:val="00655ACD"/>
    <w:rsid w:val="00655F8A"/>
    <w:rsid w:val="00656520"/>
    <w:rsid w:val="00656A92"/>
    <w:rsid w:val="00656D85"/>
    <w:rsid w:val="00656DDE"/>
    <w:rsid w:val="0066011D"/>
    <w:rsid w:val="006602F0"/>
    <w:rsid w:val="006607C0"/>
    <w:rsid w:val="0066089E"/>
    <w:rsid w:val="00660F82"/>
    <w:rsid w:val="00661221"/>
    <w:rsid w:val="006613A6"/>
    <w:rsid w:val="006627A2"/>
    <w:rsid w:val="00662C02"/>
    <w:rsid w:val="006632E9"/>
    <w:rsid w:val="006634E6"/>
    <w:rsid w:val="00663AE9"/>
    <w:rsid w:val="0066527E"/>
    <w:rsid w:val="006655EE"/>
    <w:rsid w:val="00665AB1"/>
    <w:rsid w:val="00665DAE"/>
    <w:rsid w:val="00665DB2"/>
    <w:rsid w:val="00665F6A"/>
    <w:rsid w:val="006675F1"/>
    <w:rsid w:val="00667821"/>
    <w:rsid w:val="00667EE7"/>
    <w:rsid w:val="0067020A"/>
    <w:rsid w:val="00670922"/>
    <w:rsid w:val="00670BE1"/>
    <w:rsid w:val="0067218F"/>
    <w:rsid w:val="006723DA"/>
    <w:rsid w:val="00673B46"/>
    <w:rsid w:val="006741F2"/>
    <w:rsid w:val="00674CC3"/>
    <w:rsid w:val="00674CF8"/>
    <w:rsid w:val="00675C72"/>
    <w:rsid w:val="00675F70"/>
    <w:rsid w:val="006762BF"/>
    <w:rsid w:val="0067680E"/>
    <w:rsid w:val="00676ECC"/>
    <w:rsid w:val="006771F9"/>
    <w:rsid w:val="00677403"/>
    <w:rsid w:val="006776D7"/>
    <w:rsid w:val="00677CE8"/>
    <w:rsid w:val="00681003"/>
    <w:rsid w:val="006817C9"/>
    <w:rsid w:val="00681B07"/>
    <w:rsid w:val="00682BE8"/>
    <w:rsid w:val="00683ECE"/>
    <w:rsid w:val="006848CD"/>
    <w:rsid w:val="00685522"/>
    <w:rsid w:val="006858A0"/>
    <w:rsid w:val="00686808"/>
    <w:rsid w:val="0068691F"/>
    <w:rsid w:val="00686D9A"/>
    <w:rsid w:val="0069143C"/>
    <w:rsid w:val="00692E21"/>
    <w:rsid w:val="006932CE"/>
    <w:rsid w:val="00693ED9"/>
    <w:rsid w:val="00694839"/>
    <w:rsid w:val="006949B8"/>
    <w:rsid w:val="00695164"/>
    <w:rsid w:val="006956BD"/>
    <w:rsid w:val="006957E4"/>
    <w:rsid w:val="00695FC2"/>
    <w:rsid w:val="00696388"/>
    <w:rsid w:val="00696949"/>
    <w:rsid w:val="00696ADC"/>
    <w:rsid w:val="00697052"/>
    <w:rsid w:val="006973DE"/>
    <w:rsid w:val="00697BDF"/>
    <w:rsid w:val="006A1A65"/>
    <w:rsid w:val="006A25E2"/>
    <w:rsid w:val="006A33FD"/>
    <w:rsid w:val="006A3D79"/>
    <w:rsid w:val="006A46FB"/>
    <w:rsid w:val="006A5891"/>
    <w:rsid w:val="006A5E28"/>
    <w:rsid w:val="006A6659"/>
    <w:rsid w:val="006A697B"/>
    <w:rsid w:val="006A7AFF"/>
    <w:rsid w:val="006A7B05"/>
    <w:rsid w:val="006B1816"/>
    <w:rsid w:val="006B1E72"/>
    <w:rsid w:val="006B2099"/>
    <w:rsid w:val="006B228D"/>
    <w:rsid w:val="006B28C6"/>
    <w:rsid w:val="006B3079"/>
    <w:rsid w:val="006B50CF"/>
    <w:rsid w:val="006B694F"/>
    <w:rsid w:val="006B7F46"/>
    <w:rsid w:val="006C03B8"/>
    <w:rsid w:val="006C14C0"/>
    <w:rsid w:val="006C1679"/>
    <w:rsid w:val="006C2178"/>
    <w:rsid w:val="006C4B5B"/>
    <w:rsid w:val="006C4BA0"/>
    <w:rsid w:val="006C54FF"/>
    <w:rsid w:val="006C5EC9"/>
    <w:rsid w:val="006C6059"/>
    <w:rsid w:val="006C6927"/>
    <w:rsid w:val="006C7522"/>
    <w:rsid w:val="006C7913"/>
    <w:rsid w:val="006D0D96"/>
    <w:rsid w:val="006D1694"/>
    <w:rsid w:val="006D1F71"/>
    <w:rsid w:val="006D3FD5"/>
    <w:rsid w:val="006D6F08"/>
    <w:rsid w:val="006E062C"/>
    <w:rsid w:val="006E0CC5"/>
    <w:rsid w:val="006E28B7"/>
    <w:rsid w:val="006E3302"/>
    <w:rsid w:val="006E3310"/>
    <w:rsid w:val="006E3D99"/>
    <w:rsid w:val="006E4E39"/>
    <w:rsid w:val="006E551D"/>
    <w:rsid w:val="006E565E"/>
    <w:rsid w:val="006E5BC1"/>
    <w:rsid w:val="006E673D"/>
    <w:rsid w:val="006E6BFB"/>
    <w:rsid w:val="006E7D3B"/>
    <w:rsid w:val="006F02EF"/>
    <w:rsid w:val="006F0CCB"/>
    <w:rsid w:val="006F1B70"/>
    <w:rsid w:val="006F328A"/>
    <w:rsid w:val="006F341D"/>
    <w:rsid w:val="006F3A6E"/>
    <w:rsid w:val="006F3CDE"/>
    <w:rsid w:val="006F58D4"/>
    <w:rsid w:val="006F65F6"/>
    <w:rsid w:val="006F72EC"/>
    <w:rsid w:val="00701983"/>
    <w:rsid w:val="0070346E"/>
    <w:rsid w:val="007036E6"/>
    <w:rsid w:val="007046E8"/>
    <w:rsid w:val="00704EDB"/>
    <w:rsid w:val="0070537F"/>
    <w:rsid w:val="00706101"/>
    <w:rsid w:val="00707072"/>
    <w:rsid w:val="007070F9"/>
    <w:rsid w:val="007071F8"/>
    <w:rsid w:val="007074FD"/>
    <w:rsid w:val="00707D61"/>
    <w:rsid w:val="00710CBF"/>
    <w:rsid w:val="00712287"/>
    <w:rsid w:val="0071242E"/>
    <w:rsid w:val="00712772"/>
    <w:rsid w:val="00713419"/>
    <w:rsid w:val="00713960"/>
    <w:rsid w:val="00713A89"/>
    <w:rsid w:val="00713BF5"/>
    <w:rsid w:val="007148D3"/>
    <w:rsid w:val="00715B9A"/>
    <w:rsid w:val="007168AC"/>
    <w:rsid w:val="00717F87"/>
    <w:rsid w:val="0072086A"/>
    <w:rsid w:val="00721593"/>
    <w:rsid w:val="00721626"/>
    <w:rsid w:val="00722660"/>
    <w:rsid w:val="00722CDD"/>
    <w:rsid w:val="00723144"/>
    <w:rsid w:val="00723F81"/>
    <w:rsid w:val="00724463"/>
    <w:rsid w:val="0072533D"/>
    <w:rsid w:val="00726EA6"/>
    <w:rsid w:val="00727208"/>
    <w:rsid w:val="00727301"/>
    <w:rsid w:val="00727680"/>
    <w:rsid w:val="00727F23"/>
    <w:rsid w:val="00730AB1"/>
    <w:rsid w:val="00731D58"/>
    <w:rsid w:val="007322A9"/>
    <w:rsid w:val="007348B1"/>
    <w:rsid w:val="00734B23"/>
    <w:rsid w:val="007352F6"/>
    <w:rsid w:val="00735B71"/>
    <w:rsid w:val="007362A6"/>
    <w:rsid w:val="00736D7D"/>
    <w:rsid w:val="0073733D"/>
    <w:rsid w:val="00737BD3"/>
    <w:rsid w:val="00737F85"/>
    <w:rsid w:val="007408F0"/>
    <w:rsid w:val="00740E58"/>
    <w:rsid w:val="00741966"/>
    <w:rsid w:val="00742B4F"/>
    <w:rsid w:val="0074386C"/>
    <w:rsid w:val="0074405B"/>
    <w:rsid w:val="007441EE"/>
    <w:rsid w:val="007445A0"/>
    <w:rsid w:val="0074524B"/>
    <w:rsid w:val="007452F7"/>
    <w:rsid w:val="00747C5C"/>
    <w:rsid w:val="00747D8B"/>
    <w:rsid w:val="0075008C"/>
    <w:rsid w:val="007506AF"/>
    <w:rsid w:val="00751228"/>
    <w:rsid w:val="0075193B"/>
    <w:rsid w:val="007522EA"/>
    <w:rsid w:val="007531DB"/>
    <w:rsid w:val="0075420F"/>
    <w:rsid w:val="00754B5C"/>
    <w:rsid w:val="00755408"/>
    <w:rsid w:val="00755F4C"/>
    <w:rsid w:val="007571E1"/>
    <w:rsid w:val="007578C3"/>
    <w:rsid w:val="00757DBF"/>
    <w:rsid w:val="007604B2"/>
    <w:rsid w:val="00760FCB"/>
    <w:rsid w:val="00762737"/>
    <w:rsid w:val="00762FB8"/>
    <w:rsid w:val="00763069"/>
    <w:rsid w:val="00763AD2"/>
    <w:rsid w:val="00763BC8"/>
    <w:rsid w:val="00764D57"/>
    <w:rsid w:val="00765281"/>
    <w:rsid w:val="00765899"/>
    <w:rsid w:val="00766BAD"/>
    <w:rsid w:val="00766E11"/>
    <w:rsid w:val="00771371"/>
    <w:rsid w:val="007730BD"/>
    <w:rsid w:val="00773C0A"/>
    <w:rsid w:val="007748A9"/>
    <w:rsid w:val="007755F2"/>
    <w:rsid w:val="0077642A"/>
    <w:rsid w:val="00776469"/>
    <w:rsid w:val="00776971"/>
    <w:rsid w:val="00776EAB"/>
    <w:rsid w:val="0077725D"/>
    <w:rsid w:val="00780BFD"/>
    <w:rsid w:val="007810F0"/>
    <w:rsid w:val="0078177E"/>
    <w:rsid w:val="00781DD3"/>
    <w:rsid w:val="007820C7"/>
    <w:rsid w:val="007823D6"/>
    <w:rsid w:val="007823FD"/>
    <w:rsid w:val="00782ABD"/>
    <w:rsid w:val="0078304C"/>
    <w:rsid w:val="00783673"/>
    <w:rsid w:val="00784795"/>
    <w:rsid w:val="007849AF"/>
    <w:rsid w:val="00785490"/>
    <w:rsid w:val="0078603B"/>
    <w:rsid w:val="0078728B"/>
    <w:rsid w:val="00790F2A"/>
    <w:rsid w:val="007925EA"/>
    <w:rsid w:val="00793CD8"/>
    <w:rsid w:val="0079532B"/>
    <w:rsid w:val="00795402"/>
    <w:rsid w:val="00795C92"/>
    <w:rsid w:val="00796231"/>
    <w:rsid w:val="007966EB"/>
    <w:rsid w:val="00796845"/>
    <w:rsid w:val="007968F6"/>
    <w:rsid w:val="00797365"/>
    <w:rsid w:val="007976C6"/>
    <w:rsid w:val="00797B3F"/>
    <w:rsid w:val="00797DF0"/>
    <w:rsid w:val="007A0412"/>
    <w:rsid w:val="007A068F"/>
    <w:rsid w:val="007A1B4C"/>
    <w:rsid w:val="007A1CB3"/>
    <w:rsid w:val="007A29DA"/>
    <w:rsid w:val="007A306F"/>
    <w:rsid w:val="007A43A6"/>
    <w:rsid w:val="007A58A6"/>
    <w:rsid w:val="007A69DF"/>
    <w:rsid w:val="007A7BDD"/>
    <w:rsid w:val="007B054A"/>
    <w:rsid w:val="007B1B6A"/>
    <w:rsid w:val="007B1C12"/>
    <w:rsid w:val="007B231D"/>
    <w:rsid w:val="007B3D2D"/>
    <w:rsid w:val="007B3FDC"/>
    <w:rsid w:val="007B41E4"/>
    <w:rsid w:val="007B5007"/>
    <w:rsid w:val="007B50AE"/>
    <w:rsid w:val="007B5114"/>
    <w:rsid w:val="007B51DF"/>
    <w:rsid w:val="007B7CDE"/>
    <w:rsid w:val="007C05DD"/>
    <w:rsid w:val="007C0646"/>
    <w:rsid w:val="007C0FFA"/>
    <w:rsid w:val="007C2DC6"/>
    <w:rsid w:val="007C3D18"/>
    <w:rsid w:val="007C4695"/>
    <w:rsid w:val="007C60BF"/>
    <w:rsid w:val="007C6A07"/>
    <w:rsid w:val="007C6F3E"/>
    <w:rsid w:val="007C75A1"/>
    <w:rsid w:val="007C75EC"/>
    <w:rsid w:val="007C77A5"/>
    <w:rsid w:val="007C7CBF"/>
    <w:rsid w:val="007D04E5"/>
    <w:rsid w:val="007D0DDE"/>
    <w:rsid w:val="007D105F"/>
    <w:rsid w:val="007D24CB"/>
    <w:rsid w:val="007D311E"/>
    <w:rsid w:val="007D3F4F"/>
    <w:rsid w:val="007D42AE"/>
    <w:rsid w:val="007D4E4E"/>
    <w:rsid w:val="007D5901"/>
    <w:rsid w:val="007D6066"/>
    <w:rsid w:val="007D67A1"/>
    <w:rsid w:val="007D6C67"/>
    <w:rsid w:val="007D7526"/>
    <w:rsid w:val="007E1158"/>
    <w:rsid w:val="007E2222"/>
    <w:rsid w:val="007E2F81"/>
    <w:rsid w:val="007E3662"/>
    <w:rsid w:val="007E4610"/>
    <w:rsid w:val="007E46A9"/>
    <w:rsid w:val="007E4715"/>
    <w:rsid w:val="007E4B22"/>
    <w:rsid w:val="007E4E32"/>
    <w:rsid w:val="007E505B"/>
    <w:rsid w:val="007E6373"/>
    <w:rsid w:val="007E7091"/>
    <w:rsid w:val="007E77F7"/>
    <w:rsid w:val="007F02BB"/>
    <w:rsid w:val="007F2922"/>
    <w:rsid w:val="007F2ED1"/>
    <w:rsid w:val="007F3C98"/>
    <w:rsid w:val="007F71CE"/>
    <w:rsid w:val="007F77D6"/>
    <w:rsid w:val="008015DF"/>
    <w:rsid w:val="008020FE"/>
    <w:rsid w:val="00803FAE"/>
    <w:rsid w:val="00804B2B"/>
    <w:rsid w:val="0080605F"/>
    <w:rsid w:val="00806F4B"/>
    <w:rsid w:val="0080763E"/>
    <w:rsid w:val="00807786"/>
    <w:rsid w:val="008104DC"/>
    <w:rsid w:val="0081132E"/>
    <w:rsid w:val="00811FCB"/>
    <w:rsid w:val="0081252B"/>
    <w:rsid w:val="008141E0"/>
    <w:rsid w:val="0081451F"/>
    <w:rsid w:val="008158D6"/>
    <w:rsid w:val="00816B4A"/>
    <w:rsid w:val="00817196"/>
    <w:rsid w:val="00817A4D"/>
    <w:rsid w:val="00817EDE"/>
    <w:rsid w:val="00820849"/>
    <w:rsid w:val="00820A44"/>
    <w:rsid w:val="008235DB"/>
    <w:rsid w:val="00823790"/>
    <w:rsid w:val="0082415F"/>
    <w:rsid w:val="00824AB4"/>
    <w:rsid w:val="00824E9F"/>
    <w:rsid w:val="00825387"/>
    <w:rsid w:val="00825C42"/>
    <w:rsid w:val="00825D25"/>
    <w:rsid w:val="00827D6F"/>
    <w:rsid w:val="008300C8"/>
    <w:rsid w:val="008304CD"/>
    <w:rsid w:val="00832521"/>
    <w:rsid w:val="00833563"/>
    <w:rsid w:val="008335B1"/>
    <w:rsid w:val="00834972"/>
    <w:rsid w:val="008354EB"/>
    <w:rsid w:val="00835CA5"/>
    <w:rsid w:val="00835DD6"/>
    <w:rsid w:val="008376AC"/>
    <w:rsid w:val="008379EE"/>
    <w:rsid w:val="00840149"/>
    <w:rsid w:val="00841B0A"/>
    <w:rsid w:val="0084221B"/>
    <w:rsid w:val="0084405D"/>
    <w:rsid w:val="008441EB"/>
    <w:rsid w:val="008444E8"/>
    <w:rsid w:val="008448B4"/>
    <w:rsid w:val="00844E80"/>
    <w:rsid w:val="008456A2"/>
    <w:rsid w:val="00846AE7"/>
    <w:rsid w:val="00846FE7"/>
    <w:rsid w:val="00850CEC"/>
    <w:rsid w:val="00850E36"/>
    <w:rsid w:val="00850E45"/>
    <w:rsid w:val="00852479"/>
    <w:rsid w:val="0085250F"/>
    <w:rsid w:val="00853140"/>
    <w:rsid w:val="00853502"/>
    <w:rsid w:val="00853A2A"/>
    <w:rsid w:val="00853EF2"/>
    <w:rsid w:val="00856498"/>
    <w:rsid w:val="008565BC"/>
    <w:rsid w:val="00856911"/>
    <w:rsid w:val="00856C5F"/>
    <w:rsid w:val="00857FCA"/>
    <w:rsid w:val="008636C0"/>
    <w:rsid w:val="00863D18"/>
    <w:rsid w:val="00865647"/>
    <w:rsid w:val="0086574E"/>
    <w:rsid w:val="008677FD"/>
    <w:rsid w:val="00867B56"/>
    <w:rsid w:val="00870077"/>
    <w:rsid w:val="008706D4"/>
    <w:rsid w:val="00870F8A"/>
    <w:rsid w:val="008715D4"/>
    <w:rsid w:val="008719A4"/>
    <w:rsid w:val="00871D23"/>
    <w:rsid w:val="008721D4"/>
    <w:rsid w:val="00872782"/>
    <w:rsid w:val="00874312"/>
    <w:rsid w:val="0087437C"/>
    <w:rsid w:val="00875CD7"/>
    <w:rsid w:val="0087608E"/>
    <w:rsid w:val="0087680D"/>
    <w:rsid w:val="00876B4D"/>
    <w:rsid w:val="00876D5E"/>
    <w:rsid w:val="00877F18"/>
    <w:rsid w:val="0088041F"/>
    <w:rsid w:val="00880BBE"/>
    <w:rsid w:val="00881496"/>
    <w:rsid w:val="008825D7"/>
    <w:rsid w:val="008831AD"/>
    <w:rsid w:val="00883680"/>
    <w:rsid w:val="0088471A"/>
    <w:rsid w:val="008850EF"/>
    <w:rsid w:val="00885820"/>
    <w:rsid w:val="00886044"/>
    <w:rsid w:val="0088638F"/>
    <w:rsid w:val="00891466"/>
    <w:rsid w:val="00891A3C"/>
    <w:rsid w:val="00891B88"/>
    <w:rsid w:val="00892707"/>
    <w:rsid w:val="0089425A"/>
    <w:rsid w:val="00894A88"/>
    <w:rsid w:val="00895386"/>
    <w:rsid w:val="00896439"/>
    <w:rsid w:val="00896D3D"/>
    <w:rsid w:val="008A08E1"/>
    <w:rsid w:val="008A21FF"/>
    <w:rsid w:val="008A2CE2"/>
    <w:rsid w:val="008A30AC"/>
    <w:rsid w:val="008A3F81"/>
    <w:rsid w:val="008A41F4"/>
    <w:rsid w:val="008A44B8"/>
    <w:rsid w:val="008A4677"/>
    <w:rsid w:val="008A4CE1"/>
    <w:rsid w:val="008A4D0B"/>
    <w:rsid w:val="008A51A8"/>
    <w:rsid w:val="008A54C7"/>
    <w:rsid w:val="008A656C"/>
    <w:rsid w:val="008A77D8"/>
    <w:rsid w:val="008B0483"/>
    <w:rsid w:val="008B0C02"/>
    <w:rsid w:val="008B120C"/>
    <w:rsid w:val="008B18C9"/>
    <w:rsid w:val="008B2BCE"/>
    <w:rsid w:val="008B5050"/>
    <w:rsid w:val="008B51A0"/>
    <w:rsid w:val="008B592A"/>
    <w:rsid w:val="008B667F"/>
    <w:rsid w:val="008B675A"/>
    <w:rsid w:val="008B69D2"/>
    <w:rsid w:val="008B7B5C"/>
    <w:rsid w:val="008B7CC2"/>
    <w:rsid w:val="008C0281"/>
    <w:rsid w:val="008C0C99"/>
    <w:rsid w:val="008C2017"/>
    <w:rsid w:val="008C2398"/>
    <w:rsid w:val="008C2AAD"/>
    <w:rsid w:val="008C302D"/>
    <w:rsid w:val="008C432E"/>
    <w:rsid w:val="008C4958"/>
    <w:rsid w:val="008C4BAA"/>
    <w:rsid w:val="008C6AE8"/>
    <w:rsid w:val="008C7412"/>
    <w:rsid w:val="008C741D"/>
    <w:rsid w:val="008C7573"/>
    <w:rsid w:val="008C7783"/>
    <w:rsid w:val="008D02F5"/>
    <w:rsid w:val="008D0DB1"/>
    <w:rsid w:val="008D2EB2"/>
    <w:rsid w:val="008D34F1"/>
    <w:rsid w:val="008D39D8"/>
    <w:rsid w:val="008D3E3C"/>
    <w:rsid w:val="008D491D"/>
    <w:rsid w:val="008D4F4A"/>
    <w:rsid w:val="008D52DC"/>
    <w:rsid w:val="008D56B3"/>
    <w:rsid w:val="008D6D1A"/>
    <w:rsid w:val="008E029F"/>
    <w:rsid w:val="008E065E"/>
    <w:rsid w:val="008E0927"/>
    <w:rsid w:val="008E1909"/>
    <w:rsid w:val="008E19D0"/>
    <w:rsid w:val="008E3D3E"/>
    <w:rsid w:val="008E44B8"/>
    <w:rsid w:val="008E4C26"/>
    <w:rsid w:val="008E527C"/>
    <w:rsid w:val="008E5F79"/>
    <w:rsid w:val="008E62E3"/>
    <w:rsid w:val="008E70D9"/>
    <w:rsid w:val="008F04D1"/>
    <w:rsid w:val="008F0B44"/>
    <w:rsid w:val="008F1EAB"/>
    <w:rsid w:val="008F2133"/>
    <w:rsid w:val="008F29DD"/>
    <w:rsid w:val="008F2BBF"/>
    <w:rsid w:val="008F33DC"/>
    <w:rsid w:val="008F40F2"/>
    <w:rsid w:val="008F477F"/>
    <w:rsid w:val="008F566B"/>
    <w:rsid w:val="008F5E2E"/>
    <w:rsid w:val="008F600C"/>
    <w:rsid w:val="008F734E"/>
    <w:rsid w:val="008F7845"/>
    <w:rsid w:val="009008F4"/>
    <w:rsid w:val="00900E50"/>
    <w:rsid w:val="00902350"/>
    <w:rsid w:val="00902E42"/>
    <w:rsid w:val="0090336B"/>
    <w:rsid w:val="009038A0"/>
    <w:rsid w:val="009053AA"/>
    <w:rsid w:val="00905736"/>
    <w:rsid w:val="00905E82"/>
    <w:rsid w:val="009061DE"/>
    <w:rsid w:val="00906939"/>
    <w:rsid w:val="009075B9"/>
    <w:rsid w:val="00907DB8"/>
    <w:rsid w:val="00910388"/>
    <w:rsid w:val="0091039D"/>
    <w:rsid w:val="00910B7D"/>
    <w:rsid w:val="00911612"/>
    <w:rsid w:val="00911DFB"/>
    <w:rsid w:val="00911F5A"/>
    <w:rsid w:val="009135B9"/>
    <w:rsid w:val="009139D9"/>
    <w:rsid w:val="009140E8"/>
    <w:rsid w:val="0091463A"/>
    <w:rsid w:val="00914AD8"/>
    <w:rsid w:val="00914D9D"/>
    <w:rsid w:val="00915D25"/>
    <w:rsid w:val="0091601E"/>
    <w:rsid w:val="00916079"/>
    <w:rsid w:val="0091757C"/>
    <w:rsid w:val="00917CE9"/>
    <w:rsid w:val="00920BF2"/>
    <w:rsid w:val="00921821"/>
    <w:rsid w:val="00922010"/>
    <w:rsid w:val="009255AB"/>
    <w:rsid w:val="009265E0"/>
    <w:rsid w:val="00926FEF"/>
    <w:rsid w:val="0092739B"/>
    <w:rsid w:val="00927E6D"/>
    <w:rsid w:val="00930200"/>
    <w:rsid w:val="00931BD9"/>
    <w:rsid w:val="0093274D"/>
    <w:rsid w:val="00933B32"/>
    <w:rsid w:val="00933E23"/>
    <w:rsid w:val="00933F81"/>
    <w:rsid w:val="00935DB8"/>
    <w:rsid w:val="0093607B"/>
    <w:rsid w:val="009368F3"/>
    <w:rsid w:val="00936A53"/>
    <w:rsid w:val="00936C07"/>
    <w:rsid w:val="009373EA"/>
    <w:rsid w:val="00937E06"/>
    <w:rsid w:val="009403F9"/>
    <w:rsid w:val="00940480"/>
    <w:rsid w:val="009413E8"/>
    <w:rsid w:val="00941636"/>
    <w:rsid w:val="00943742"/>
    <w:rsid w:val="00944446"/>
    <w:rsid w:val="009459A6"/>
    <w:rsid w:val="00945C05"/>
    <w:rsid w:val="00945CC6"/>
    <w:rsid w:val="009467C2"/>
    <w:rsid w:val="00946945"/>
    <w:rsid w:val="00946CFD"/>
    <w:rsid w:val="00946FE4"/>
    <w:rsid w:val="00947713"/>
    <w:rsid w:val="0095011B"/>
    <w:rsid w:val="009507EF"/>
    <w:rsid w:val="00950DE7"/>
    <w:rsid w:val="009516C2"/>
    <w:rsid w:val="009522A6"/>
    <w:rsid w:val="009536B0"/>
    <w:rsid w:val="00953920"/>
    <w:rsid w:val="00953D47"/>
    <w:rsid w:val="00954076"/>
    <w:rsid w:val="00955E64"/>
    <w:rsid w:val="0095681E"/>
    <w:rsid w:val="009570A5"/>
    <w:rsid w:val="009572D4"/>
    <w:rsid w:val="009573E3"/>
    <w:rsid w:val="00957C1F"/>
    <w:rsid w:val="00960040"/>
    <w:rsid w:val="009604FC"/>
    <w:rsid w:val="00960A25"/>
    <w:rsid w:val="00961921"/>
    <w:rsid w:val="009625DE"/>
    <w:rsid w:val="0096346D"/>
    <w:rsid w:val="00963DEF"/>
    <w:rsid w:val="0096430A"/>
    <w:rsid w:val="00964919"/>
    <w:rsid w:val="0096548A"/>
    <w:rsid w:val="0096554B"/>
    <w:rsid w:val="0096563F"/>
    <w:rsid w:val="0096584A"/>
    <w:rsid w:val="009667D3"/>
    <w:rsid w:val="00966F0D"/>
    <w:rsid w:val="00970C11"/>
    <w:rsid w:val="00971BCC"/>
    <w:rsid w:val="00971D76"/>
    <w:rsid w:val="00971F08"/>
    <w:rsid w:val="009733F7"/>
    <w:rsid w:val="00973510"/>
    <w:rsid w:val="00975113"/>
    <w:rsid w:val="0097603D"/>
    <w:rsid w:val="00976949"/>
    <w:rsid w:val="00977ACF"/>
    <w:rsid w:val="00980477"/>
    <w:rsid w:val="00980C74"/>
    <w:rsid w:val="00981A92"/>
    <w:rsid w:val="0098201E"/>
    <w:rsid w:val="00982576"/>
    <w:rsid w:val="00985253"/>
    <w:rsid w:val="009853B3"/>
    <w:rsid w:val="0098567E"/>
    <w:rsid w:val="009871CF"/>
    <w:rsid w:val="00987314"/>
    <w:rsid w:val="00990630"/>
    <w:rsid w:val="00990994"/>
    <w:rsid w:val="00990EB7"/>
    <w:rsid w:val="00991761"/>
    <w:rsid w:val="00992B04"/>
    <w:rsid w:val="0099366C"/>
    <w:rsid w:val="00993A69"/>
    <w:rsid w:val="00994DCA"/>
    <w:rsid w:val="009958CC"/>
    <w:rsid w:val="009960EC"/>
    <w:rsid w:val="009970DD"/>
    <w:rsid w:val="009A0FBA"/>
    <w:rsid w:val="009A1134"/>
    <w:rsid w:val="009A15F0"/>
    <w:rsid w:val="009A1601"/>
    <w:rsid w:val="009A1FBB"/>
    <w:rsid w:val="009A215F"/>
    <w:rsid w:val="009A2AC1"/>
    <w:rsid w:val="009A38AD"/>
    <w:rsid w:val="009A462D"/>
    <w:rsid w:val="009A5922"/>
    <w:rsid w:val="009A5CBA"/>
    <w:rsid w:val="009A7F84"/>
    <w:rsid w:val="009B0739"/>
    <w:rsid w:val="009B196C"/>
    <w:rsid w:val="009B1F30"/>
    <w:rsid w:val="009B29AA"/>
    <w:rsid w:val="009B2CD2"/>
    <w:rsid w:val="009B31AE"/>
    <w:rsid w:val="009B327D"/>
    <w:rsid w:val="009B3AC2"/>
    <w:rsid w:val="009B4DF4"/>
    <w:rsid w:val="009B4E12"/>
    <w:rsid w:val="009B564E"/>
    <w:rsid w:val="009B5C1D"/>
    <w:rsid w:val="009B5D3F"/>
    <w:rsid w:val="009B7E87"/>
    <w:rsid w:val="009B7EFE"/>
    <w:rsid w:val="009C02B6"/>
    <w:rsid w:val="009C0C22"/>
    <w:rsid w:val="009C0F39"/>
    <w:rsid w:val="009C1CD6"/>
    <w:rsid w:val="009C2C5F"/>
    <w:rsid w:val="009C3212"/>
    <w:rsid w:val="009C33C1"/>
    <w:rsid w:val="009C403E"/>
    <w:rsid w:val="009C49EC"/>
    <w:rsid w:val="009C5FE2"/>
    <w:rsid w:val="009C772C"/>
    <w:rsid w:val="009D01E3"/>
    <w:rsid w:val="009D27C9"/>
    <w:rsid w:val="009D32C1"/>
    <w:rsid w:val="009D4199"/>
    <w:rsid w:val="009D4FEC"/>
    <w:rsid w:val="009D4FF0"/>
    <w:rsid w:val="009D51B1"/>
    <w:rsid w:val="009D555B"/>
    <w:rsid w:val="009D60A1"/>
    <w:rsid w:val="009D6D6F"/>
    <w:rsid w:val="009D703C"/>
    <w:rsid w:val="009D718F"/>
    <w:rsid w:val="009E038D"/>
    <w:rsid w:val="009E068F"/>
    <w:rsid w:val="009E14E0"/>
    <w:rsid w:val="009E174A"/>
    <w:rsid w:val="009E301B"/>
    <w:rsid w:val="009E357E"/>
    <w:rsid w:val="009E35DB"/>
    <w:rsid w:val="009E47A3"/>
    <w:rsid w:val="009E4DF7"/>
    <w:rsid w:val="009E56DA"/>
    <w:rsid w:val="009E743D"/>
    <w:rsid w:val="009E7CD9"/>
    <w:rsid w:val="009F08F3"/>
    <w:rsid w:val="009F1D4F"/>
    <w:rsid w:val="009F1ECE"/>
    <w:rsid w:val="009F2A95"/>
    <w:rsid w:val="009F2D53"/>
    <w:rsid w:val="009F2F64"/>
    <w:rsid w:val="009F344F"/>
    <w:rsid w:val="009F438B"/>
    <w:rsid w:val="009F5D23"/>
    <w:rsid w:val="009F5DC6"/>
    <w:rsid w:val="009F67E8"/>
    <w:rsid w:val="009F78CB"/>
    <w:rsid w:val="00A0064F"/>
    <w:rsid w:val="00A00B32"/>
    <w:rsid w:val="00A01A68"/>
    <w:rsid w:val="00A027FF"/>
    <w:rsid w:val="00A048A8"/>
    <w:rsid w:val="00A04F49"/>
    <w:rsid w:val="00A064CA"/>
    <w:rsid w:val="00A07372"/>
    <w:rsid w:val="00A1049F"/>
    <w:rsid w:val="00A129D7"/>
    <w:rsid w:val="00A13523"/>
    <w:rsid w:val="00A13E54"/>
    <w:rsid w:val="00A142A1"/>
    <w:rsid w:val="00A15202"/>
    <w:rsid w:val="00A17F63"/>
    <w:rsid w:val="00A20716"/>
    <w:rsid w:val="00A20C10"/>
    <w:rsid w:val="00A2193B"/>
    <w:rsid w:val="00A21A0C"/>
    <w:rsid w:val="00A2351A"/>
    <w:rsid w:val="00A23E92"/>
    <w:rsid w:val="00A2526E"/>
    <w:rsid w:val="00A25C1F"/>
    <w:rsid w:val="00A264A9"/>
    <w:rsid w:val="00A26D81"/>
    <w:rsid w:val="00A2733C"/>
    <w:rsid w:val="00A27785"/>
    <w:rsid w:val="00A30187"/>
    <w:rsid w:val="00A30413"/>
    <w:rsid w:val="00A3140D"/>
    <w:rsid w:val="00A3373F"/>
    <w:rsid w:val="00A3448A"/>
    <w:rsid w:val="00A34E68"/>
    <w:rsid w:val="00A34EB7"/>
    <w:rsid w:val="00A36185"/>
    <w:rsid w:val="00A36297"/>
    <w:rsid w:val="00A3634E"/>
    <w:rsid w:val="00A40104"/>
    <w:rsid w:val="00A40236"/>
    <w:rsid w:val="00A4107B"/>
    <w:rsid w:val="00A412D6"/>
    <w:rsid w:val="00A41E2B"/>
    <w:rsid w:val="00A41FE1"/>
    <w:rsid w:val="00A42DDA"/>
    <w:rsid w:val="00A438D0"/>
    <w:rsid w:val="00A452F0"/>
    <w:rsid w:val="00A45352"/>
    <w:rsid w:val="00A45B74"/>
    <w:rsid w:val="00A45B89"/>
    <w:rsid w:val="00A50132"/>
    <w:rsid w:val="00A50796"/>
    <w:rsid w:val="00A51466"/>
    <w:rsid w:val="00A51568"/>
    <w:rsid w:val="00A5264C"/>
    <w:rsid w:val="00A52E1D"/>
    <w:rsid w:val="00A53B7A"/>
    <w:rsid w:val="00A5425B"/>
    <w:rsid w:val="00A56DA8"/>
    <w:rsid w:val="00A60117"/>
    <w:rsid w:val="00A60B88"/>
    <w:rsid w:val="00A61499"/>
    <w:rsid w:val="00A618DE"/>
    <w:rsid w:val="00A626D1"/>
    <w:rsid w:val="00A62A77"/>
    <w:rsid w:val="00A62ECE"/>
    <w:rsid w:val="00A63483"/>
    <w:rsid w:val="00A6363A"/>
    <w:rsid w:val="00A6549C"/>
    <w:rsid w:val="00A657D7"/>
    <w:rsid w:val="00A65B19"/>
    <w:rsid w:val="00A65BD0"/>
    <w:rsid w:val="00A660AC"/>
    <w:rsid w:val="00A6671D"/>
    <w:rsid w:val="00A67C37"/>
    <w:rsid w:val="00A67E6C"/>
    <w:rsid w:val="00A706FC"/>
    <w:rsid w:val="00A70939"/>
    <w:rsid w:val="00A70A54"/>
    <w:rsid w:val="00A71B99"/>
    <w:rsid w:val="00A71C29"/>
    <w:rsid w:val="00A71EB1"/>
    <w:rsid w:val="00A72BC9"/>
    <w:rsid w:val="00A739D0"/>
    <w:rsid w:val="00A73EA4"/>
    <w:rsid w:val="00A75BED"/>
    <w:rsid w:val="00A75CB8"/>
    <w:rsid w:val="00A75EE0"/>
    <w:rsid w:val="00A761D4"/>
    <w:rsid w:val="00A764CE"/>
    <w:rsid w:val="00A7763F"/>
    <w:rsid w:val="00A77BEA"/>
    <w:rsid w:val="00A77EC4"/>
    <w:rsid w:val="00A80441"/>
    <w:rsid w:val="00A83E38"/>
    <w:rsid w:val="00A8694A"/>
    <w:rsid w:val="00A916C9"/>
    <w:rsid w:val="00A91C62"/>
    <w:rsid w:val="00A92879"/>
    <w:rsid w:val="00A92908"/>
    <w:rsid w:val="00A92B5A"/>
    <w:rsid w:val="00A92C7A"/>
    <w:rsid w:val="00A93694"/>
    <w:rsid w:val="00A9382A"/>
    <w:rsid w:val="00A94311"/>
    <w:rsid w:val="00A9442A"/>
    <w:rsid w:val="00A94666"/>
    <w:rsid w:val="00A9621D"/>
    <w:rsid w:val="00A968E5"/>
    <w:rsid w:val="00A97225"/>
    <w:rsid w:val="00A979B2"/>
    <w:rsid w:val="00AA016F"/>
    <w:rsid w:val="00AA1ED6"/>
    <w:rsid w:val="00AA21EC"/>
    <w:rsid w:val="00AA23D1"/>
    <w:rsid w:val="00AA244D"/>
    <w:rsid w:val="00AA260C"/>
    <w:rsid w:val="00AA4279"/>
    <w:rsid w:val="00AA51D6"/>
    <w:rsid w:val="00AA63BA"/>
    <w:rsid w:val="00AA6A03"/>
    <w:rsid w:val="00AA7473"/>
    <w:rsid w:val="00AB017F"/>
    <w:rsid w:val="00AB0BC8"/>
    <w:rsid w:val="00AB10DA"/>
    <w:rsid w:val="00AB11CA"/>
    <w:rsid w:val="00AB14D9"/>
    <w:rsid w:val="00AB1841"/>
    <w:rsid w:val="00AB2C88"/>
    <w:rsid w:val="00AB3588"/>
    <w:rsid w:val="00AB38B0"/>
    <w:rsid w:val="00AB3C41"/>
    <w:rsid w:val="00AB476B"/>
    <w:rsid w:val="00AB4AB8"/>
    <w:rsid w:val="00AB54D8"/>
    <w:rsid w:val="00AB655E"/>
    <w:rsid w:val="00AB7A15"/>
    <w:rsid w:val="00AC007F"/>
    <w:rsid w:val="00AC186D"/>
    <w:rsid w:val="00AC2ECD"/>
    <w:rsid w:val="00AC3119"/>
    <w:rsid w:val="00AC33AD"/>
    <w:rsid w:val="00AC434B"/>
    <w:rsid w:val="00AC4823"/>
    <w:rsid w:val="00AC49FB"/>
    <w:rsid w:val="00AC4FAD"/>
    <w:rsid w:val="00AC5692"/>
    <w:rsid w:val="00AC5A10"/>
    <w:rsid w:val="00AC7368"/>
    <w:rsid w:val="00AD0182"/>
    <w:rsid w:val="00AD0AA3"/>
    <w:rsid w:val="00AD1952"/>
    <w:rsid w:val="00AD2496"/>
    <w:rsid w:val="00AD3F94"/>
    <w:rsid w:val="00AD4A5A"/>
    <w:rsid w:val="00AD6192"/>
    <w:rsid w:val="00AD67FE"/>
    <w:rsid w:val="00AE0D2F"/>
    <w:rsid w:val="00AE138B"/>
    <w:rsid w:val="00AE20E0"/>
    <w:rsid w:val="00AE213C"/>
    <w:rsid w:val="00AE21A6"/>
    <w:rsid w:val="00AE27AC"/>
    <w:rsid w:val="00AE40E0"/>
    <w:rsid w:val="00AE4209"/>
    <w:rsid w:val="00AE4DBA"/>
    <w:rsid w:val="00AE4F07"/>
    <w:rsid w:val="00AE79A3"/>
    <w:rsid w:val="00AE7F5A"/>
    <w:rsid w:val="00AF0BFA"/>
    <w:rsid w:val="00AF13F7"/>
    <w:rsid w:val="00AF1C5D"/>
    <w:rsid w:val="00AF42D7"/>
    <w:rsid w:val="00AF4961"/>
    <w:rsid w:val="00AF6C00"/>
    <w:rsid w:val="00AF6F2F"/>
    <w:rsid w:val="00B006FE"/>
    <w:rsid w:val="00B007CB"/>
    <w:rsid w:val="00B01B96"/>
    <w:rsid w:val="00B01DC9"/>
    <w:rsid w:val="00B01F12"/>
    <w:rsid w:val="00B01F99"/>
    <w:rsid w:val="00B02AA9"/>
    <w:rsid w:val="00B02F74"/>
    <w:rsid w:val="00B02F9A"/>
    <w:rsid w:val="00B02FA3"/>
    <w:rsid w:val="00B05084"/>
    <w:rsid w:val="00B05A6F"/>
    <w:rsid w:val="00B066D6"/>
    <w:rsid w:val="00B06F12"/>
    <w:rsid w:val="00B06F21"/>
    <w:rsid w:val="00B07ECB"/>
    <w:rsid w:val="00B10DC5"/>
    <w:rsid w:val="00B114CE"/>
    <w:rsid w:val="00B11C23"/>
    <w:rsid w:val="00B14F34"/>
    <w:rsid w:val="00B151EE"/>
    <w:rsid w:val="00B156EB"/>
    <w:rsid w:val="00B157F9"/>
    <w:rsid w:val="00B167F1"/>
    <w:rsid w:val="00B20256"/>
    <w:rsid w:val="00B20884"/>
    <w:rsid w:val="00B20D09"/>
    <w:rsid w:val="00B21786"/>
    <w:rsid w:val="00B22C9D"/>
    <w:rsid w:val="00B23437"/>
    <w:rsid w:val="00B265D6"/>
    <w:rsid w:val="00B2763F"/>
    <w:rsid w:val="00B27AAC"/>
    <w:rsid w:val="00B3034C"/>
    <w:rsid w:val="00B30929"/>
    <w:rsid w:val="00B30C73"/>
    <w:rsid w:val="00B3409C"/>
    <w:rsid w:val="00B35DE7"/>
    <w:rsid w:val="00B36236"/>
    <w:rsid w:val="00B369AD"/>
    <w:rsid w:val="00B37066"/>
    <w:rsid w:val="00B372AA"/>
    <w:rsid w:val="00B37D91"/>
    <w:rsid w:val="00B40445"/>
    <w:rsid w:val="00B40CF2"/>
    <w:rsid w:val="00B41888"/>
    <w:rsid w:val="00B42BDB"/>
    <w:rsid w:val="00B431F4"/>
    <w:rsid w:val="00B44AA1"/>
    <w:rsid w:val="00B453C3"/>
    <w:rsid w:val="00B45642"/>
    <w:rsid w:val="00B45A52"/>
    <w:rsid w:val="00B46175"/>
    <w:rsid w:val="00B47265"/>
    <w:rsid w:val="00B500E0"/>
    <w:rsid w:val="00B5058B"/>
    <w:rsid w:val="00B5176F"/>
    <w:rsid w:val="00B51BBD"/>
    <w:rsid w:val="00B52043"/>
    <w:rsid w:val="00B52934"/>
    <w:rsid w:val="00B541F6"/>
    <w:rsid w:val="00B5571C"/>
    <w:rsid w:val="00B55C68"/>
    <w:rsid w:val="00B56296"/>
    <w:rsid w:val="00B5681C"/>
    <w:rsid w:val="00B6033E"/>
    <w:rsid w:val="00B60D56"/>
    <w:rsid w:val="00B612B3"/>
    <w:rsid w:val="00B614DD"/>
    <w:rsid w:val="00B617E6"/>
    <w:rsid w:val="00B6180A"/>
    <w:rsid w:val="00B61FC9"/>
    <w:rsid w:val="00B626FC"/>
    <w:rsid w:val="00B62AAA"/>
    <w:rsid w:val="00B62DC3"/>
    <w:rsid w:val="00B6374A"/>
    <w:rsid w:val="00B664C7"/>
    <w:rsid w:val="00B66C1E"/>
    <w:rsid w:val="00B70BB1"/>
    <w:rsid w:val="00B71B58"/>
    <w:rsid w:val="00B71B9D"/>
    <w:rsid w:val="00B739F6"/>
    <w:rsid w:val="00B74C28"/>
    <w:rsid w:val="00B7537A"/>
    <w:rsid w:val="00B76670"/>
    <w:rsid w:val="00B77E8A"/>
    <w:rsid w:val="00B800F5"/>
    <w:rsid w:val="00B8086A"/>
    <w:rsid w:val="00B8117B"/>
    <w:rsid w:val="00B81A6C"/>
    <w:rsid w:val="00B81D70"/>
    <w:rsid w:val="00B83FA3"/>
    <w:rsid w:val="00B843AE"/>
    <w:rsid w:val="00B859FB"/>
    <w:rsid w:val="00B85DE5"/>
    <w:rsid w:val="00B85FAE"/>
    <w:rsid w:val="00B90E65"/>
    <w:rsid w:val="00B90F73"/>
    <w:rsid w:val="00B92917"/>
    <w:rsid w:val="00B934DA"/>
    <w:rsid w:val="00B93B59"/>
    <w:rsid w:val="00B9406A"/>
    <w:rsid w:val="00B94A2F"/>
    <w:rsid w:val="00B94D6D"/>
    <w:rsid w:val="00B95078"/>
    <w:rsid w:val="00B9561C"/>
    <w:rsid w:val="00B96258"/>
    <w:rsid w:val="00B9690A"/>
    <w:rsid w:val="00BA2280"/>
    <w:rsid w:val="00BA2A08"/>
    <w:rsid w:val="00BA3EFE"/>
    <w:rsid w:val="00BA56D2"/>
    <w:rsid w:val="00BA5B2B"/>
    <w:rsid w:val="00BA6440"/>
    <w:rsid w:val="00BA6734"/>
    <w:rsid w:val="00BA76E0"/>
    <w:rsid w:val="00BB0186"/>
    <w:rsid w:val="00BB1971"/>
    <w:rsid w:val="00BB2027"/>
    <w:rsid w:val="00BB212F"/>
    <w:rsid w:val="00BB2A25"/>
    <w:rsid w:val="00BB3289"/>
    <w:rsid w:val="00BB3718"/>
    <w:rsid w:val="00BB4D7A"/>
    <w:rsid w:val="00BB508F"/>
    <w:rsid w:val="00BB51E9"/>
    <w:rsid w:val="00BB56BD"/>
    <w:rsid w:val="00BB7455"/>
    <w:rsid w:val="00BB78D4"/>
    <w:rsid w:val="00BC0FDC"/>
    <w:rsid w:val="00BC1809"/>
    <w:rsid w:val="00BC2238"/>
    <w:rsid w:val="00BC3053"/>
    <w:rsid w:val="00BC40FD"/>
    <w:rsid w:val="00BC4D2E"/>
    <w:rsid w:val="00BC536F"/>
    <w:rsid w:val="00BC5DE4"/>
    <w:rsid w:val="00BC642C"/>
    <w:rsid w:val="00BC6A51"/>
    <w:rsid w:val="00BC6E25"/>
    <w:rsid w:val="00BD08B5"/>
    <w:rsid w:val="00BD3C9F"/>
    <w:rsid w:val="00BD46A8"/>
    <w:rsid w:val="00BD48AC"/>
    <w:rsid w:val="00BD5146"/>
    <w:rsid w:val="00BD5F1A"/>
    <w:rsid w:val="00BD6DE0"/>
    <w:rsid w:val="00BD77D8"/>
    <w:rsid w:val="00BE1234"/>
    <w:rsid w:val="00BE2FA6"/>
    <w:rsid w:val="00BE30BD"/>
    <w:rsid w:val="00BE333F"/>
    <w:rsid w:val="00BE4F7A"/>
    <w:rsid w:val="00BE7406"/>
    <w:rsid w:val="00BE741C"/>
    <w:rsid w:val="00BE7603"/>
    <w:rsid w:val="00BF3279"/>
    <w:rsid w:val="00BF6704"/>
    <w:rsid w:val="00BF74C7"/>
    <w:rsid w:val="00C015F1"/>
    <w:rsid w:val="00C01BD7"/>
    <w:rsid w:val="00C01EC1"/>
    <w:rsid w:val="00C01F33"/>
    <w:rsid w:val="00C02CC6"/>
    <w:rsid w:val="00C040F7"/>
    <w:rsid w:val="00C041B0"/>
    <w:rsid w:val="00C044AB"/>
    <w:rsid w:val="00C04DDF"/>
    <w:rsid w:val="00C04FAD"/>
    <w:rsid w:val="00C05706"/>
    <w:rsid w:val="00C057F4"/>
    <w:rsid w:val="00C07377"/>
    <w:rsid w:val="00C103DD"/>
    <w:rsid w:val="00C10478"/>
    <w:rsid w:val="00C1093A"/>
    <w:rsid w:val="00C12107"/>
    <w:rsid w:val="00C13452"/>
    <w:rsid w:val="00C14115"/>
    <w:rsid w:val="00C14B88"/>
    <w:rsid w:val="00C14D4B"/>
    <w:rsid w:val="00C154BB"/>
    <w:rsid w:val="00C15B66"/>
    <w:rsid w:val="00C16D25"/>
    <w:rsid w:val="00C16DE5"/>
    <w:rsid w:val="00C171B1"/>
    <w:rsid w:val="00C210BC"/>
    <w:rsid w:val="00C21C9E"/>
    <w:rsid w:val="00C22633"/>
    <w:rsid w:val="00C237F8"/>
    <w:rsid w:val="00C23FD7"/>
    <w:rsid w:val="00C26FAA"/>
    <w:rsid w:val="00C27142"/>
    <w:rsid w:val="00C279B5"/>
    <w:rsid w:val="00C27C45"/>
    <w:rsid w:val="00C30843"/>
    <w:rsid w:val="00C3213B"/>
    <w:rsid w:val="00C32657"/>
    <w:rsid w:val="00C32A80"/>
    <w:rsid w:val="00C33F4B"/>
    <w:rsid w:val="00C3687B"/>
    <w:rsid w:val="00C3719D"/>
    <w:rsid w:val="00C37CC3"/>
    <w:rsid w:val="00C4067E"/>
    <w:rsid w:val="00C420FE"/>
    <w:rsid w:val="00C42BAB"/>
    <w:rsid w:val="00C435D5"/>
    <w:rsid w:val="00C46A82"/>
    <w:rsid w:val="00C4742E"/>
    <w:rsid w:val="00C50398"/>
    <w:rsid w:val="00C51FCF"/>
    <w:rsid w:val="00C5214D"/>
    <w:rsid w:val="00C54995"/>
    <w:rsid w:val="00C54D41"/>
    <w:rsid w:val="00C55921"/>
    <w:rsid w:val="00C559BF"/>
    <w:rsid w:val="00C55F6F"/>
    <w:rsid w:val="00C561AF"/>
    <w:rsid w:val="00C57605"/>
    <w:rsid w:val="00C6006D"/>
    <w:rsid w:val="00C60783"/>
    <w:rsid w:val="00C63695"/>
    <w:rsid w:val="00C6418B"/>
    <w:rsid w:val="00C64672"/>
    <w:rsid w:val="00C64E8D"/>
    <w:rsid w:val="00C658AB"/>
    <w:rsid w:val="00C70697"/>
    <w:rsid w:val="00C72EF4"/>
    <w:rsid w:val="00C743F0"/>
    <w:rsid w:val="00C74CA0"/>
    <w:rsid w:val="00C74D12"/>
    <w:rsid w:val="00C75081"/>
    <w:rsid w:val="00C758D4"/>
    <w:rsid w:val="00C75CE0"/>
    <w:rsid w:val="00C75D2F"/>
    <w:rsid w:val="00C763D4"/>
    <w:rsid w:val="00C76554"/>
    <w:rsid w:val="00C767BE"/>
    <w:rsid w:val="00C767C3"/>
    <w:rsid w:val="00C76963"/>
    <w:rsid w:val="00C76E3C"/>
    <w:rsid w:val="00C77B92"/>
    <w:rsid w:val="00C80E0C"/>
    <w:rsid w:val="00C81568"/>
    <w:rsid w:val="00C82D1A"/>
    <w:rsid w:val="00C858D0"/>
    <w:rsid w:val="00C85F97"/>
    <w:rsid w:val="00C86B9F"/>
    <w:rsid w:val="00C87FF7"/>
    <w:rsid w:val="00C9026B"/>
    <w:rsid w:val="00C9027A"/>
    <w:rsid w:val="00C90502"/>
    <w:rsid w:val="00C9062C"/>
    <w:rsid w:val="00C9068E"/>
    <w:rsid w:val="00C9169C"/>
    <w:rsid w:val="00C9318D"/>
    <w:rsid w:val="00C9342D"/>
    <w:rsid w:val="00C93C4B"/>
    <w:rsid w:val="00C944AB"/>
    <w:rsid w:val="00C95477"/>
    <w:rsid w:val="00C95880"/>
    <w:rsid w:val="00C95B40"/>
    <w:rsid w:val="00C97684"/>
    <w:rsid w:val="00C97A23"/>
    <w:rsid w:val="00CA0590"/>
    <w:rsid w:val="00CA0FCA"/>
    <w:rsid w:val="00CA12D1"/>
    <w:rsid w:val="00CA1ED8"/>
    <w:rsid w:val="00CA31A3"/>
    <w:rsid w:val="00CA33AA"/>
    <w:rsid w:val="00CA3D41"/>
    <w:rsid w:val="00CA5D71"/>
    <w:rsid w:val="00CB0346"/>
    <w:rsid w:val="00CB1678"/>
    <w:rsid w:val="00CB19C1"/>
    <w:rsid w:val="00CB1B84"/>
    <w:rsid w:val="00CB1F63"/>
    <w:rsid w:val="00CB262C"/>
    <w:rsid w:val="00CB2A3F"/>
    <w:rsid w:val="00CB4288"/>
    <w:rsid w:val="00CB42F5"/>
    <w:rsid w:val="00CB4E75"/>
    <w:rsid w:val="00CB619A"/>
    <w:rsid w:val="00CB6E7B"/>
    <w:rsid w:val="00CB7170"/>
    <w:rsid w:val="00CB76CF"/>
    <w:rsid w:val="00CC0255"/>
    <w:rsid w:val="00CC0405"/>
    <w:rsid w:val="00CC040E"/>
    <w:rsid w:val="00CC0650"/>
    <w:rsid w:val="00CC111F"/>
    <w:rsid w:val="00CC14CB"/>
    <w:rsid w:val="00CC17E6"/>
    <w:rsid w:val="00CC2011"/>
    <w:rsid w:val="00CC3EA0"/>
    <w:rsid w:val="00CC5B39"/>
    <w:rsid w:val="00CC5E23"/>
    <w:rsid w:val="00CC7B45"/>
    <w:rsid w:val="00CD1188"/>
    <w:rsid w:val="00CD2ED1"/>
    <w:rsid w:val="00CD337B"/>
    <w:rsid w:val="00CD33BC"/>
    <w:rsid w:val="00CD5AD4"/>
    <w:rsid w:val="00CD5E1A"/>
    <w:rsid w:val="00CE0424"/>
    <w:rsid w:val="00CE0BBE"/>
    <w:rsid w:val="00CE585C"/>
    <w:rsid w:val="00CE6832"/>
    <w:rsid w:val="00CE7561"/>
    <w:rsid w:val="00CE75D5"/>
    <w:rsid w:val="00CE7799"/>
    <w:rsid w:val="00CF0237"/>
    <w:rsid w:val="00CF02AC"/>
    <w:rsid w:val="00CF1354"/>
    <w:rsid w:val="00CF14CB"/>
    <w:rsid w:val="00CF3960"/>
    <w:rsid w:val="00CF3B1F"/>
    <w:rsid w:val="00CF3BF6"/>
    <w:rsid w:val="00CF625B"/>
    <w:rsid w:val="00CF638D"/>
    <w:rsid w:val="00CF687E"/>
    <w:rsid w:val="00CF6B7A"/>
    <w:rsid w:val="00D0031A"/>
    <w:rsid w:val="00D0349B"/>
    <w:rsid w:val="00D04434"/>
    <w:rsid w:val="00D06151"/>
    <w:rsid w:val="00D078C1"/>
    <w:rsid w:val="00D0794C"/>
    <w:rsid w:val="00D10249"/>
    <w:rsid w:val="00D10409"/>
    <w:rsid w:val="00D10F00"/>
    <w:rsid w:val="00D115C3"/>
    <w:rsid w:val="00D11897"/>
    <w:rsid w:val="00D11FF2"/>
    <w:rsid w:val="00D13135"/>
    <w:rsid w:val="00D1344F"/>
    <w:rsid w:val="00D13BC2"/>
    <w:rsid w:val="00D13E4E"/>
    <w:rsid w:val="00D147CA"/>
    <w:rsid w:val="00D153AA"/>
    <w:rsid w:val="00D17248"/>
    <w:rsid w:val="00D17396"/>
    <w:rsid w:val="00D2264C"/>
    <w:rsid w:val="00D23025"/>
    <w:rsid w:val="00D239A7"/>
    <w:rsid w:val="00D23A53"/>
    <w:rsid w:val="00D23F47"/>
    <w:rsid w:val="00D248E9"/>
    <w:rsid w:val="00D25C4F"/>
    <w:rsid w:val="00D267ED"/>
    <w:rsid w:val="00D26C4E"/>
    <w:rsid w:val="00D3005B"/>
    <w:rsid w:val="00D300D4"/>
    <w:rsid w:val="00D31E35"/>
    <w:rsid w:val="00D325EA"/>
    <w:rsid w:val="00D334CA"/>
    <w:rsid w:val="00D35687"/>
    <w:rsid w:val="00D36E71"/>
    <w:rsid w:val="00D372DA"/>
    <w:rsid w:val="00D37D87"/>
    <w:rsid w:val="00D37E1B"/>
    <w:rsid w:val="00D40B33"/>
    <w:rsid w:val="00D410D0"/>
    <w:rsid w:val="00D41222"/>
    <w:rsid w:val="00D41BDF"/>
    <w:rsid w:val="00D41DC0"/>
    <w:rsid w:val="00D42C7E"/>
    <w:rsid w:val="00D4318F"/>
    <w:rsid w:val="00D438BF"/>
    <w:rsid w:val="00D43F5A"/>
    <w:rsid w:val="00D440F8"/>
    <w:rsid w:val="00D44756"/>
    <w:rsid w:val="00D44DDF"/>
    <w:rsid w:val="00D53421"/>
    <w:rsid w:val="00D53C21"/>
    <w:rsid w:val="00D546FF"/>
    <w:rsid w:val="00D54795"/>
    <w:rsid w:val="00D54CB1"/>
    <w:rsid w:val="00D55AD5"/>
    <w:rsid w:val="00D5744B"/>
    <w:rsid w:val="00D576CA"/>
    <w:rsid w:val="00D60E13"/>
    <w:rsid w:val="00D61AF5"/>
    <w:rsid w:val="00D62054"/>
    <w:rsid w:val="00D62CD5"/>
    <w:rsid w:val="00D638ED"/>
    <w:rsid w:val="00D6435F"/>
    <w:rsid w:val="00D64668"/>
    <w:rsid w:val="00D64BBB"/>
    <w:rsid w:val="00D652B5"/>
    <w:rsid w:val="00D66155"/>
    <w:rsid w:val="00D708B0"/>
    <w:rsid w:val="00D70E73"/>
    <w:rsid w:val="00D7135D"/>
    <w:rsid w:val="00D71DC9"/>
    <w:rsid w:val="00D734EC"/>
    <w:rsid w:val="00D74815"/>
    <w:rsid w:val="00D763CD"/>
    <w:rsid w:val="00D76401"/>
    <w:rsid w:val="00D77B1D"/>
    <w:rsid w:val="00D77E1B"/>
    <w:rsid w:val="00D8021F"/>
    <w:rsid w:val="00D80383"/>
    <w:rsid w:val="00D817B0"/>
    <w:rsid w:val="00D81D05"/>
    <w:rsid w:val="00D823C6"/>
    <w:rsid w:val="00D83606"/>
    <w:rsid w:val="00D84DDC"/>
    <w:rsid w:val="00D86C86"/>
    <w:rsid w:val="00D86CA3"/>
    <w:rsid w:val="00D871CE"/>
    <w:rsid w:val="00D87238"/>
    <w:rsid w:val="00D878F0"/>
    <w:rsid w:val="00D91055"/>
    <w:rsid w:val="00D911AE"/>
    <w:rsid w:val="00D9196D"/>
    <w:rsid w:val="00D91FC9"/>
    <w:rsid w:val="00D92563"/>
    <w:rsid w:val="00D92982"/>
    <w:rsid w:val="00D93AAE"/>
    <w:rsid w:val="00D94EA3"/>
    <w:rsid w:val="00D95549"/>
    <w:rsid w:val="00D977AA"/>
    <w:rsid w:val="00DA00BA"/>
    <w:rsid w:val="00DA01B6"/>
    <w:rsid w:val="00DA1349"/>
    <w:rsid w:val="00DA305E"/>
    <w:rsid w:val="00DA45FB"/>
    <w:rsid w:val="00DA4DE4"/>
    <w:rsid w:val="00DA5007"/>
    <w:rsid w:val="00DA5417"/>
    <w:rsid w:val="00DA56E8"/>
    <w:rsid w:val="00DA6A0A"/>
    <w:rsid w:val="00DA6CA1"/>
    <w:rsid w:val="00DB00F8"/>
    <w:rsid w:val="00DB0A9F"/>
    <w:rsid w:val="00DB36E2"/>
    <w:rsid w:val="00DB377D"/>
    <w:rsid w:val="00DB53F8"/>
    <w:rsid w:val="00DB5719"/>
    <w:rsid w:val="00DB6768"/>
    <w:rsid w:val="00DB72C9"/>
    <w:rsid w:val="00DC1887"/>
    <w:rsid w:val="00DC1AE9"/>
    <w:rsid w:val="00DC25CF"/>
    <w:rsid w:val="00DC2D36"/>
    <w:rsid w:val="00DC478F"/>
    <w:rsid w:val="00DC4F17"/>
    <w:rsid w:val="00DC53EF"/>
    <w:rsid w:val="00DD0E49"/>
    <w:rsid w:val="00DD18E4"/>
    <w:rsid w:val="00DD2697"/>
    <w:rsid w:val="00DD3929"/>
    <w:rsid w:val="00DD740E"/>
    <w:rsid w:val="00DE1B2A"/>
    <w:rsid w:val="00DE2D93"/>
    <w:rsid w:val="00DE400D"/>
    <w:rsid w:val="00DE4E2C"/>
    <w:rsid w:val="00DE5608"/>
    <w:rsid w:val="00DE58D0"/>
    <w:rsid w:val="00DE605D"/>
    <w:rsid w:val="00DE654F"/>
    <w:rsid w:val="00DE7D00"/>
    <w:rsid w:val="00DF02B2"/>
    <w:rsid w:val="00DF0B6E"/>
    <w:rsid w:val="00DF15E0"/>
    <w:rsid w:val="00DF1C34"/>
    <w:rsid w:val="00DF306A"/>
    <w:rsid w:val="00DF3254"/>
    <w:rsid w:val="00DF37A0"/>
    <w:rsid w:val="00DF3DA2"/>
    <w:rsid w:val="00DF5C56"/>
    <w:rsid w:val="00E002D7"/>
    <w:rsid w:val="00E02478"/>
    <w:rsid w:val="00E05CDC"/>
    <w:rsid w:val="00E05EBD"/>
    <w:rsid w:val="00E073F6"/>
    <w:rsid w:val="00E07A20"/>
    <w:rsid w:val="00E110E7"/>
    <w:rsid w:val="00E11B20"/>
    <w:rsid w:val="00E138EA"/>
    <w:rsid w:val="00E1577B"/>
    <w:rsid w:val="00E16446"/>
    <w:rsid w:val="00E1681F"/>
    <w:rsid w:val="00E17182"/>
    <w:rsid w:val="00E17FA2"/>
    <w:rsid w:val="00E206AF"/>
    <w:rsid w:val="00E20983"/>
    <w:rsid w:val="00E2122F"/>
    <w:rsid w:val="00E222A7"/>
    <w:rsid w:val="00E22330"/>
    <w:rsid w:val="00E24235"/>
    <w:rsid w:val="00E25089"/>
    <w:rsid w:val="00E25437"/>
    <w:rsid w:val="00E2601C"/>
    <w:rsid w:val="00E2609B"/>
    <w:rsid w:val="00E271B8"/>
    <w:rsid w:val="00E27B8D"/>
    <w:rsid w:val="00E30B5A"/>
    <w:rsid w:val="00E310FF"/>
    <w:rsid w:val="00E3123D"/>
    <w:rsid w:val="00E31461"/>
    <w:rsid w:val="00E316B8"/>
    <w:rsid w:val="00E31A8D"/>
    <w:rsid w:val="00E31C09"/>
    <w:rsid w:val="00E31D43"/>
    <w:rsid w:val="00E32608"/>
    <w:rsid w:val="00E33262"/>
    <w:rsid w:val="00E33F1C"/>
    <w:rsid w:val="00E33F88"/>
    <w:rsid w:val="00E34188"/>
    <w:rsid w:val="00E345CD"/>
    <w:rsid w:val="00E3464A"/>
    <w:rsid w:val="00E34B6E"/>
    <w:rsid w:val="00E35559"/>
    <w:rsid w:val="00E36069"/>
    <w:rsid w:val="00E37218"/>
    <w:rsid w:val="00E3723A"/>
    <w:rsid w:val="00E37860"/>
    <w:rsid w:val="00E37B91"/>
    <w:rsid w:val="00E37F9A"/>
    <w:rsid w:val="00E402AA"/>
    <w:rsid w:val="00E4054A"/>
    <w:rsid w:val="00E40BB2"/>
    <w:rsid w:val="00E41AA0"/>
    <w:rsid w:val="00E42017"/>
    <w:rsid w:val="00E4258F"/>
    <w:rsid w:val="00E446F1"/>
    <w:rsid w:val="00E44B22"/>
    <w:rsid w:val="00E46091"/>
    <w:rsid w:val="00E46214"/>
    <w:rsid w:val="00E46886"/>
    <w:rsid w:val="00E47AEF"/>
    <w:rsid w:val="00E50039"/>
    <w:rsid w:val="00E50DED"/>
    <w:rsid w:val="00E518D7"/>
    <w:rsid w:val="00E51F25"/>
    <w:rsid w:val="00E52A55"/>
    <w:rsid w:val="00E53B75"/>
    <w:rsid w:val="00E54E3B"/>
    <w:rsid w:val="00E5509A"/>
    <w:rsid w:val="00E566F3"/>
    <w:rsid w:val="00E57565"/>
    <w:rsid w:val="00E608A3"/>
    <w:rsid w:val="00E625EE"/>
    <w:rsid w:val="00E62791"/>
    <w:rsid w:val="00E62F35"/>
    <w:rsid w:val="00E62FF0"/>
    <w:rsid w:val="00E63838"/>
    <w:rsid w:val="00E63B15"/>
    <w:rsid w:val="00E64434"/>
    <w:rsid w:val="00E64570"/>
    <w:rsid w:val="00E65A64"/>
    <w:rsid w:val="00E669BA"/>
    <w:rsid w:val="00E67588"/>
    <w:rsid w:val="00E67C51"/>
    <w:rsid w:val="00E705D2"/>
    <w:rsid w:val="00E71DF6"/>
    <w:rsid w:val="00E724C9"/>
    <w:rsid w:val="00E72B2A"/>
    <w:rsid w:val="00E72EFC"/>
    <w:rsid w:val="00E73F59"/>
    <w:rsid w:val="00E758EC"/>
    <w:rsid w:val="00E76259"/>
    <w:rsid w:val="00E774DB"/>
    <w:rsid w:val="00E8007A"/>
    <w:rsid w:val="00E8233A"/>
    <w:rsid w:val="00E8234C"/>
    <w:rsid w:val="00E82FC4"/>
    <w:rsid w:val="00E8385E"/>
    <w:rsid w:val="00E83AA9"/>
    <w:rsid w:val="00E85928"/>
    <w:rsid w:val="00E860AE"/>
    <w:rsid w:val="00E862C2"/>
    <w:rsid w:val="00E87822"/>
    <w:rsid w:val="00E90395"/>
    <w:rsid w:val="00E90E49"/>
    <w:rsid w:val="00E916DA"/>
    <w:rsid w:val="00E917F9"/>
    <w:rsid w:val="00E92612"/>
    <w:rsid w:val="00E9291C"/>
    <w:rsid w:val="00E93FFE"/>
    <w:rsid w:val="00E94A4B"/>
    <w:rsid w:val="00E94F8A"/>
    <w:rsid w:val="00E96A90"/>
    <w:rsid w:val="00E96F47"/>
    <w:rsid w:val="00E97A81"/>
    <w:rsid w:val="00EA120D"/>
    <w:rsid w:val="00EA145C"/>
    <w:rsid w:val="00EA2EA5"/>
    <w:rsid w:val="00EA4F28"/>
    <w:rsid w:val="00EA7A41"/>
    <w:rsid w:val="00EB05A0"/>
    <w:rsid w:val="00EB077B"/>
    <w:rsid w:val="00EB2190"/>
    <w:rsid w:val="00EB40A6"/>
    <w:rsid w:val="00EB4EA2"/>
    <w:rsid w:val="00EB568D"/>
    <w:rsid w:val="00EB6346"/>
    <w:rsid w:val="00EB7AC8"/>
    <w:rsid w:val="00EC172E"/>
    <w:rsid w:val="00EC1933"/>
    <w:rsid w:val="00EC27C6"/>
    <w:rsid w:val="00EC4207"/>
    <w:rsid w:val="00EC5653"/>
    <w:rsid w:val="00EC5D1F"/>
    <w:rsid w:val="00EC60B5"/>
    <w:rsid w:val="00EC6A49"/>
    <w:rsid w:val="00EC6AD1"/>
    <w:rsid w:val="00EC71CE"/>
    <w:rsid w:val="00ED1006"/>
    <w:rsid w:val="00ED1AA4"/>
    <w:rsid w:val="00ED3F0F"/>
    <w:rsid w:val="00ED5D1E"/>
    <w:rsid w:val="00ED6433"/>
    <w:rsid w:val="00ED7B5A"/>
    <w:rsid w:val="00EE0A8F"/>
    <w:rsid w:val="00EE1309"/>
    <w:rsid w:val="00EE1E64"/>
    <w:rsid w:val="00EE49D4"/>
    <w:rsid w:val="00EE4DF7"/>
    <w:rsid w:val="00EE7322"/>
    <w:rsid w:val="00EE7F85"/>
    <w:rsid w:val="00EF08AA"/>
    <w:rsid w:val="00EF18FE"/>
    <w:rsid w:val="00EF4DCB"/>
    <w:rsid w:val="00EF4E83"/>
    <w:rsid w:val="00EF5787"/>
    <w:rsid w:val="00EF58ED"/>
    <w:rsid w:val="00EF5E54"/>
    <w:rsid w:val="00EF60D0"/>
    <w:rsid w:val="00EF682C"/>
    <w:rsid w:val="00F0481B"/>
    <w:rsid w:val="00F0528D"/>
    <w:rsid w:val="00F06C67"/>
    <w:rsid w:val="00F06DFD"/>
    <w:rsid w:val="00F071D1"/>
    <w:rsid w:val="00F07406"/>
    <w:rsid w:val="00F07533"/>
    <w:rsid w:val="00F10629"/>
    <w:rsid w:val="00F11290"/>
    <w:rsid w:val="00F1159E"/>
    <w:rsid w:val="00F12E8B"/>
    <w:rsid w:val="00F13B91"/>
    <w:rsid w:val="00F15145"/>
    <w:rsid w:val="00F15FA5"/>
    <w:rsid w:val="00F164E9"/>
    <w:rsid w:val="00F1654E"/>
    <w:rsid w:val="00F16833"/>
    <w:rsid w:val="00F170E0"/>
    <w:rsid w:val="00F17545"/>
    <w:rsid w:val="00F17A46"/>
    <w:rsid w:val="00F17C4B"/>
    <w:rsid w:val="00F209B7"/>
    <w:rsid w:val="00F23500"/>
    <w:rsid w:val="00F2376F"/>
    <w:rsid w:val="00F24296"/>
    <w:rsid w:val="00F243D8"/>
    <w:rsid w:val="00F25365"/>
    <w:rsid w:val="00F27528"/>
    <w:rsid w:val="00F27A64"/>
    <w:rsid w:val="00F301AC"/>
    <w:rsid w:val="00F30828"/>
    <w:rsid w:val="00F30A09"/>
    <w:rsid w:val="00F312EF"/>
    <w:rsid w:val="00F313D6"/>
    <w:rsid w:val="00F316AA"/>
    <w:rsid w:val="00F3174B"/>
    <w:rsid w:val="00F31C3D"/>
    <w:rsid w:val="00F329AC"/>
    <w:rsid w:val="00F33F93"/>
    <w:rsid w:val="00F34438"/>
    <w:rsid w:val="00F35783"/>
    <w:rsid w:val="00F36D3A"/>
    <w:rsid w:val="00F40F0C"/>
    <w:rsid w:val="00F41518"/>
    <w:rsid w:val="00F41C2C"/>
    <w:rsid w:val="00F42123"/>
    <w:rsid w:val="00F429C3"/>
    <w:rsid w:val="00F44955"/>
    <w:rsid w:val="00F452A8"/>
    <w:rsid w:val="00F45953"/>
    <w:rsid w:val="00F461B1"/>
    <w:rsid w:val="00F47460"/>
    <w:rsid w:val="00F4766C"/>
    <w:rsid w:val="00F507D1"/>
    <w:rsid w:val="00F519CE"/>
    <w:rsid w:val="00F51ADA"/>
    <w:rsid w:val="00F51EC2"/>
    <w:rsid w:val="00F53AF3"/>
    <w:rsid w:val="00F55051"/>
    <w:rsid w:val="00F56B53"/>
    <w:rsid w:val="00F57120"/>
    <w:rsid w:val="00F57AC3"/>
    <w:rsid w:val="00F607C5"/>
    <w:rsid w:val="00F60A71"/>
    <w:rsid w:val="00F60DEA"/>
    <w:rsid w:val="00F62254"/>
    <w:rsid w:val="00F6302A"/>
    <w:rsid w:val="00F63B58"/>
    <w:rsid w:val="00F640F6"/>
    <w:rsid w:val="00F64C2B"/>
    <w:rsid w:val="00F65080"/>
    <w:rsid w:val="00F651BE"/>
    <w:rsid w:val="00F65322"/>
    <w:rsid w:val="00F65586"/>
    <w:rsid w:val="00F65BB0"/>
    <w:rsid w:val="00F67619"/>
    <w:rsid w:val="00F67748"/>
    <w:rsid w:val="00F67F53"/>
    <w:rsid w:val="00F7020E"/>
    <w:rsid w:val="00F703BE"/>
    <w:rsid w:val="00F71F69"/>
    <w:rsid w:val="00F72052"/>
    <w:rsid w:val="00F72B72"/>
    <w:rsid w:val="00F74BB9"/>
    <w:rsid w:val="00F75582"/>
    <w:rsid w:val="00F7565A"/>
    <w:rsid w:val="00F75A7F"/>
    <w:rsid w:val="00F76EFA"/>
    <w:rsid w:val="00F804BE"/>
    <w:rsid w:val="00F80B50"/>
    <w:rsid w:val="00F817CE"/>
    <w:rsid w:val="00F81D16"/>
    <w:rsid w:val="00F82200"/>
    <w:rsid w:val="00F840CC"/>
    <w:rsid w:val="00F8452F"/>
    <w:rsid w:val="00F8456C"/>
    <w:rsid w:val="00F85133"/>
    <w:rsid w:val="00F8552E"/>
    <w:rsid w:val="00F857C1"/>
    <w:rsid w:val="00F859D8"/>
    <w:rsid w:val="00F85FC2"/>
    <w:rsid w:val="00F868F5"/>
    <w:rsid w:val="00F87523"/>
    <w:rsid w:val="00F87C27"/>
    <w:rsid w:val="00F9056A"/>
    <w:rsid w:val="00F90F8D"/>
    <w:rsid w:val="00F90F95"/>
    <w:rsid w:val="00F91CA7"/>
    <w:rsid w:val="00F9242E"/>
    <w:rsid w:val="00F92782"/>
    <w:rsid w:val="00F93AA9"/>
    <w:rsid w:val="00F94511"/>
    <w:rsid w:val="00F94B97"/>
    <w:rsid w:val="00F9552D"/>
    <w:rsid w:val="00F96966"/>
    <w:rsid w:val="00F96985"/>
    <w:rsid w:val="00F97838"/>
    <w:rsid w:val="00F97C4E"/>
    <w:rsid w:val="00FA08CF"/>
    <w:rsid w:val="00FA12D2"/>
    <w:rsid w:val="00FA1ADA"/>
    <w:rsid w:val="00FA2BB3"/>
    <w:rsid w:val="00FA3142"/>
    <w:rsid w:val="00FA31FB"/>
    <w:rsid w:val="00FA423A"/>
    <w:rsid w:val="00FA5319"/>
    <w:rsid w:val="00FB0F8B"/>
    <w:rsid w:val="00FB19A1"/>
    <w:rsid w:val="00FB1C31"/>
    <w:rsid w:val="00FB1D94"/>
    <w:rsid w:val="00FB2133"/>
    <w:rsid w:val="00FB2DBC"/>
    <w:rsid w:val="00FB455B"/>
    <w:rsid w:val="00FB46B7"/>
    <w:rsid w:val="00FB4C80"/>
    <w:rsid w:val="00FB54DF"/>
    <w:rsid w:val="00FB65DA"/>
    <w:rsid w:val="00FB6A6A"/>
    <w:rsid w:val="00FB6F61"/>
    <w:rsid w:val="00FC05EC"/>
    <w:rsid w:val="00FC0873"/>
    <w:rsid w:val="00FC0C76"/>
    <w:rsid w:val="00FC0FB5"/>
    <w:rsid w:val="00FC129A"/>
    <w:rsid w:val="00FC183A"/>
    <w:rsid w:val="00FC2A94"/>
    <w:rsid w:val="00FC4AD0"/>
    <w:rsid w:val="00FC4DEA"/>
    <w:rsid w:val="00FC6C26"/>
    <w:rsid w:val="00FC7313"/>
    <w:rsid w:val="00FC7429"/>
    <w:rsid w:val="00FD07F6"/>
    <w:rsid w:val="00FD0F96"/>
    <w:rsid w:val="00FD1963"/>
    <w:rsid w:val="00FD1EC8"/>
    <w:rsid w:val="00FD3FB3"/>
    <w:rsid w:val="00FD47ED"/>
    <w:rsid w:val="00FD5172"/>
    <w:rsid w:val="00FD70AD"/>
    <w:rsid w:val="00FD74DB"/>
    <w:rsid w:val="00FD7660"/>
    <w:rsid w:val="00FE0655"/>
    <w:rsid w:val="00FE1E40"/>
    <w:rsid w:val="00FE20E2"/>
    <w:rsid w:val="00FE2365"/>
    <w:rsid w:val="00FE26A4"/>
    <w:rsid w:val="00FE4B0E"/>
    <w:rsid w:val="00FE4C7B"/>
    <w:rsid w:val="00FE4CAF"/>
    <w:rsid w:val="00FE5670"/>
    <w:rsid w:val="00FE5D25"/>
    <w:rsid w:val="00FE7336"/>
    <w:rsid w:val="00FE787C"/>
    <w:rsid w:val="00FF345D"/>
    <w:rsid w:val="00FF4044"/>
    <w:rsid w:val="00FF40EE"/>
    <w:rsid w:val="00FF45A5"/>
    <w:rsid w:val="00FF5C91"/>
    <w:rsid w:val="00FF62AE"/>
    <w:rsid w:val="00FF6A9C"/>
    <w:rsid w:val="00FF6D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5:docId w15:val="{CD716E65-39D1-47E9-B9A7-88C03D5C00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iPriority="99"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1">
    <w:name w:val="heading 1"/>
    <w:next w:val="a1"/>
    <w:link w:val="1Char"/>
    <w:qFormat/>
    <w:rsid w:val="00727301"/>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20">
    <w:name w:val="heading 2"/>
    <w:basedOn w:val="1"/>
    <w:next w:val="a1"/>
    <w:link w:val="2Char"/>
    <w:qFormat/>
    <w:rsid w:val="00727301"/>
    <w:pPr>
      <w:pBdr>
        <w:top w:val="none" w:sz="0" w:space="0" w:color="auto"/>
      </w:pBdr>
      <w:spacing w:before="180"/>
      <w:outlineLvl w:val="1"/>
    </w:pPr>
    <w:rPr>
      <w:sz w:val="32"/>
      <w:szCs w:val="32"/>
    </w:rPr>
  </w:style>
  <w:style w:type="paragraph" w:styleId="30">
    <w:name w:val="heading 3"/>
    <w:basedOn w:val="20"/>
    <w:next w:val="a1"/>
    <w:link w:val="3Char"/>
    <w:qFormat/>
    <w:rsid w:val="00727301"/>
    <w:pPr>
      <w:spacing w:before="120"/>
      <w:outlineLvl w:val="2"/>
    </w:pPr>
    <w:rPr>
      <w:sz w:val="28"/>
      <w:szCs w:val="28"/>
    </w:rPr>
  </w:style>
  <w:style w:type="paragraph" w:styleId="40">
    <w:name w:val="heading 4"/>
    <w:basedOn w:val="30"/>
    <w:next w:val="a1"/>
    <w:link w:val="4Char"/>
    <w:qFormat/>
    <w:rsid w:val="00727301"/>
    <w:pPr>
      <w:outlineLvl w:val="3"/>
    </w:pPr>
    <w:rPr>
      <w:sz w:val="24"/>
      <w:szCs w:val="24"/>
    </w:rPr>
  </w:style>
  <w:style w:type="paragraph" w:styleId="50">
    <w:name w:val="heading 5"/>
    <w:basedOn w:val="40"/>
    <w:next w:val="a1"/>
    <w:link w:val="5Char"/>
    <w:qFormat/>
    <w:rsid w:val="008825D7"/>
    <w:pPr>
      <w:outlineLvl w:val="4"/>
    </w:pPr>
    <w:rPr>
      <w:sz w:val="22"/>
      <w:szCs w:val="22"/>
    </w:rPr>
  </w:style>
  <w:style w:type="paragraph" w:styleId="6">
    <w:name w:val="heading 6"/>
    <w:basedOn w:val="a1"/>
    <w:next w:val="a1"/>
    <w:link w:val="6Char"/>
    <w:qFormat/>
    <w:rsid w:val="00317B01"/>
    <w:pPr>
      <w:keepNext/>
      <w:keepLines/>
      <w:numPr>
        <w:ilvl w:val="5"/>
        <w:numId w:val="1"/>
      </w:numPr>
      <w:spacing w:before="120"/>
      <w:outlineLvl w:val="5"/>
    </w:pPr>
    <w:rPr>
      <w:rFonts w:cs="Arial"/>
    </w:rPr>
  </w:style>
  <w:style w:type="paragraph" w:styleId="7">
    <w:name w:val="heading 7"/>
    <w:basedOn w:val="a1"/>
    <w:next w:val="a1"/>
    <w:link w:val="7Char"/>
    <w:qFormat/>
    <w:rsid w:val="00317B01"/>
    <w:pPr>
      <w:keepNext/>
      <w:keepLines/>
      <w:numPr>
        <w:ilvl w:val="6"/>
        <w:numId w:val="1"/>
      </w:numPr>
      <w:spacing w:before="120"/>
      <w:outlineLvl w:val="6"/>
    </w:pPr>
    <w:rPr>
      <w:rFonts w:cs="Arial"/>
    </w:rPr>
  </w:style>
  <w:style w:type="paragraph" w:styleId="8">
    <w:name w:val="heading 8"/>
    <w:basedOn w:val="7"/>
    <w:next w:val="a1"/>
    <w:link w:val="8Char"/>
    <w:qFormat/>
    <w:rsid w:val="00317B01"/>
    <w:pPr>
      <w:numPr>
        <w:ilvl w:val="7"/>
      </w:numPr>
      <w:outlineLvl w:val="7"/>
    </w:pPr>
  </w:style>
  <w:style w:type="paragraph" w:styleId="9">
    <w:name w:val="heading 9"/>
    <w:basedOn w:val="8"/>
    <w:next w:val="a1"/>
    <w:link w:val="9Char"/>
    <w:qFormat/>
    <w:rsid w:val="00317B01"/>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0"/>
    <w:rsid w:val="00317B01"/>
    <w:pPr>
      <w:spacing w:before="180"/>
      <w:ind w:left="2693" w:hanging="2693"/>
    </w:pPr>
    <w:rPr>
      <w:b w:val="0"/>
      <w:bCs/>
    </w:rPr>
  </w:style>
  <w:style w:type="paragraph" w:styleId="10">
    <w:name w:val="toc 1"/>
    <w:aliases w:val="Observation TOC2"/>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a1"/>
    <w:next w:val="a1"/>
    <w:rsid w:val="00317B01"/>
    <w:pPr>
      <w:keepNext/>
      <w:keepLines/>
      <w:spacing w:before="180"/>
      <w:jc w:val="center"/>
    </w:pPr>
  </w:style>
  <w:style w:type="paragraph" w:styleId="51">
    <w:name w:val="toc 5"/>
    <w:aliases w:val="Observation TOC"/>
    <w:basedOn w:val="41"/>
    <w:rsid w:val="00317B01"/>
    <w:pPr>
      <w:tabs>
        <w:tab w:val="right" w:pos="1701"/>
      </w:tabs>
      <w:ind w:left="1701" w:hanging="1701"/>
    </w:pPr>
  </w:style>
  <w:style w:type="paragraph" w:styleId="41">
    <w:name w:val="toc 4"/>
    <w:basedOn w:val="31"/>
    <w:rsid w:val="00317B01"/>
    <w:pPr>
      <w:ind w:left="1418" w:hanging="1418"/>
    </w:pPr>
  </w:style>
  <w:style w:type="paragraph" w:styleId="31">
    <w:name w:val="toc 3"/>
    <w:basedOn w:val="21"/>
    <w:rsid w:val="00317B01"/>
    <w:pPr>
      <w:ind w:left="1134" w:hanging="1134"/>
    </w:pPr>
  </w:style>
  <w:style w:type="paragraph" w:styleId="21">
    <w:name w:val="toc 2"/>
    <w:basedOn w:val="10"/>
    <w:rsid w:val="00317B01"/>
    <w:pPr>
      <w:keepNext w:val="0"/>
      <w:spacing w:before="0"/>
      <w:ind w:left="851" w:hanging="851"/>
    </w:pPr>
    <w:rPr>
      <w:szCs w:val="20"/>
    </w:rPr>
  </w:style>
  <w:style w:type="paragraph" w:styleId="22">
    <w:name w:val="index 2"/>
    <w:basedOn w:val="11"/>
    <w:rsid w:val="00317B01"/>
    <w:pPr>
      <w:ind w:left="284"/>
    </w:pPr>
  </w:style>
  <w:style w:type="paragraph" w:styleId="11">
    <w:name w:val="index 1"/>
    <w:basedOn w:val="a1"/>
    <w:rsid w:val="00317B01"/>
    <w:pPr>
      <w:keepLines/>
      <w:spacing w:after="0"/>
    </w:pPr>
  </w:style>
  <w:style w:type="paragraph" w:styleId="a5">
    <w:name w:val="Document Map"/>
    <w:basedOn w:val="a1"/>
    <w:link w:val="Char"/>
    <w:rsid w:val="00317B01"/>
    <w:pPr>
      <w:shd w:val="clear" w:color="auto" w:fill="000080"/>
    </w:pPr>
    <w:rPr>
      <w:rFonts w:ascii="Tahoma" w:hAnsi="Tahoma" w:cs="Tahoma"/>
    </w:rPr>
  </w:style>
  <w:style w:type="paragraph" w:styleId="23">
    <w:name w:val="List Number 2"/>
    <w:basedOn w:val="a6"/>
    <w:rsid w:val="00317B01"/>
    <w:pPr>
      <w:ind w:left="851"/>
    </w:pPr>
  </w:style>
  <w:style w:type="paragraph" w:styleId="a6">
    <w:name w:val="List Number"/>
    <w:basedOn w:val="a7"/>
    <w:rsid w:val="00317B01"/>
  </w:style>
  <w:style w:type="paragraph" w:styleId="a7">
    <w:name w:val="List"/>
    <w:basedOn w:val="a1"/>
    <w:rsid w:val="00317B01"/>
    <w:pPr>
      <w:ind w:left="568" w:hanging="284"/>
    </w:pPr>
  </w:style>
  <w:style w:type="paragraph" w:styleId="a8">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a9">
    <w:name w:val="footnote reference"/>
    <w:rsid w:val="00317B01"/>
    <w:rPr>
      <w:b/>
      <w:bCs/>
      <w:position w:val="6"/>
      <w:sz w:val="16"/>
      <w:szCs w:val="16"/>
    </w:rPr>
  </w:style>
  <w:style w:type="paragraph" w:styleId="aa">
    <w:name w:val="footnote text"/>
    <w:basedOn w:val="a1"/>
    <w:link w:val="Char1"/>
    <w:rsid w:val="00317B01"/>
    <w:pPr>
      <w:keepLines/>
      <w:spacing w:after="0"/>
      <w:ind w:left="454" w:hanging="454"/>
    </w:pPr>
    <w:rPr>
      <w:sz w:val="16"/>
      <w:szCs w:val="16"/>
    </w:rPr>
  </w:style>
  <w:style w:type="paragraph" w:customStyle="1" w:styleId="3GPPHeader">
    <w:name w:val="3GPP_Header"/>
    <w:basedOn w:val="a1"/>
    <w:link w:val="3GPPHeaderChar"/>
    <w:rsid w:val="00317B01"/>
    <w:pPr>
      <w:tabs>
        <w:tab w:val="left" w:pos="1701"/>
        <w:tab w:val="right" w:pos="9639"/>
      </w:tabs>
      <w:spacing w:after="240"/>
    </w:pPr>
    <w:rPr>
      <w:b/>
      <w:sz w:val="24"/>
    </w:rPr>
  </w:style>
  <w:style w:type="paragraph" w:styleId="90">
    <w:name w:val="toc 9"/>
    <w:basedOn w:val="80"/>
    <w:rsid w:val="00317B01"/>
    <w:pPr>
      <w:ind w:left="1418" w:hanging="1418"/>
    </w:pPr>
  </w:style>
  <w:style w:type="paragraph" w:styleId="60">
    <w:name w:val="toc 6"/>
    <w:basedOn w:val="51"/>
    <w:next w:val="a1"/>
    <w:rsid w:val="00317B01"/>
    <w:pPr>
      <w:ind w:left="1985" w:hanging="1985"/>
    </w:pPr>
  </w:style>
  <w:style w:type="paragraph" w:styleId="70">
    <w:name w:val="toc 7"/>
    <w:basedOn w:val="60"/>
    <w:next w:val="a1"/>
    <w:rsid w:val="00317B01"/>
    <w:pPr>
      <w:ind w:left="2268" w:hanging="2268"/>
    </w:pPr>
  </w:style>
  <w:style w:type="paragraph" w:styleId="2">
    <w:name w:val="List Bullet 2"/>
    <w:basedOn w:val="a0"/>
    <w:rsid w:val="00317B01"/>
    <w:pPr>
      <w:numPr>
        <w:numId w:val="6"/>
      </w:numPr>
    </w:pPr>
  </w:style>
  <w:style w:type="paragraph" w:styleId="a0">
    <w:name w:val="List Bullet"/>
    <w:basedOn w:val="ab"/>
    <w:rsid w:val="00317B01"/>
    <w:pPr>
      <w:numPr>
        <w:numId w:val="5"/>
      </w:numPr>
    </w:pPr>
  </w:style>
  <w:style w:type="paragraph" w:styleId="3">
    <w:name w:val="List Bullet 3"/>
    <w:basedOn w:val="2"/>
    <w:rsid w:val="00317B01"/>
    <w:pPr>
      <w:numPr>
        <w:numId w:val="7"/>
      </w:numPr>
    </w:pPr>
  </w:style>
  <w:style w:type="paragraph" w:customStyle="1" w:styleId="EQ">
    <w:name w:val="EQ"/>
    <w:basedOn w:val="a1"/>
    <w:next w:val="a1"/>
    <w:rsid w:val="00317B01"/>
    <w:pPr>
      <w:keepLines/>
      <w:tabs>
        <w:tab w:val="center" w:pos="4536"/>
        <w:tab w:val="right" w:pos="9072"/>
      </w:tabs>
      <w:spacing w:after="180"/>
      <w:jc w:val="left"/>
    </w:pPr>
    <w:rPr>
      <w:noProof/>
      <w:lang w:eastAsia="en-US"/>
    </w:rPr>
  </w:style>
  <w:style w:type="paragraph" w:styleId="24">
    <w:name w:val="List 2"/>
    <w:basedOn w:val="a7"/>
    <w:rsid w:val="00317B01"/>
    <w:pPr>
      <w:ind w:left="851"/>
    </w:pPr>
  </w:style>
  <w:style w:type="paragraph" w:styleId="32">
    <w:name w:val="List 3"/>
    <w:basedOn w:val="24"/>
    <w:rsid w:val="00317B01"/>
    <w:pPr>
      <w:ind w:left="1135"/>
    </w:pPr>
  </w:style>
  <w:style w:type="paragraph" w:styleId="42">
    <w:name w:val="List 4"/>
    <w:basedOn w:val="32"/>
    <w:rsid w:val="00317B01"/>
    <w:pPr>
      <w:ind w:left="1418"/>
    </w:pPr>
  </w:style>
  <w:style w:type="paragraph" w:styleId="52">
    <w:name w:val="List 5"/>
    <w:basedOn w:val="42"/>
    <w:rsid w:val="00317B01"/>
    <w:pPr>
      <w:ind w:left="1702"/>
    </w:pPr>
  </w:style>
  <w:style w:type="paragraph" w:customStyle="1" w:styleId="EditorsNote">
    <w:name w:val="Editor's Note"/>
    <w:aliases w:val="EN"/>
    <w:basedOn w:val="a1"/>
    <w:link w:val="EditorsNoteChar"/>
    <w:qFormat/>
    <w:rsid w:val="00317B01"/>
    <w:pPr>
      <w:keepLines/>
      <w:spacing w:after="180"/>
      <w:ind w:left="1135" w:hanging="851"/>
      <w:jc w:val="left"/>
    </w:pPr>
    <w:rPr>
      <w:color w:val="FF0000"/>
      <w:lang w:eastAsia="en-US"/>
    </w:rPr>
  </w:style>
  <w:style w:type="paragraph" w:styleId="4">
    <w:name w:val="List Bullet 4"/>
    <w:basedOn w:val="3"/>
    <w:rsid w:val="00317B01"/>
    <w:pPr>
      <w:numPr>
        <w:numId w:val="8"/>
      </w:numPr>
    </w:pPr>
  </w:style>
  <w:style w:type="paragraph" w:styleId="5">
    <w:name w:val="List Bullet 5"/>
    <w:basedOn w:val="4"/>
    <w:rsid w:val="00317B01"/>
    <w:pPr>
      <w:numPr>
        <w:numId w:val="4"/>
      </w:numPr>
    </w:pPr>
  </w:style>
  <w:style w:type="paragraph" w:styleId="ac">
    <w:name w:val="footer"/>
    <w:basedOn w:val="a8"/>
    <w:link w:val="Char2"/>
    <w:rsid w:val="00317B01"/>
    <w:pPr>
      <w:jc w:val="center"/>
    </w:pPr>
    <w:rPr>
      <w:i/>
      <w:iCs/>
    </w:rPr>
  </w:style>
  <w:style w:type="paragraph" w:customStyle="1" w:styleId="Reference">
    <w:name w:val="Reference"/>
    <w:aliases w:val="ref"/>
    <w:basedOn w:val="a1"/>
    <w:rsid w:val="00317B01"/>
    <w:pPr>
      <w:numPr>
        <w:numId w:val="2"/>
      </w:numPr>
    </w:pPr>
  </w:style>
  <w:style w:type="paragraph" w:styleId="ad">
    <w:name w:val="Balloon Text"/>
    <w:basedOn w:val="a1"/>
    <w:link w:val="Char3"/>
    <w:qFormat/>
    <w:rsid w:val="00317B01"/>
    <w:rPr>
      <w:rFonts w:ascii="Tahoma" w:hAnsi="Tahoma" w:cs="Tahoma"/>
      <w:sz w:val="16"/>
      <w:szCs w:val="16"/>
    </w:rPr>
  </w:style>
  <w:style w:type="character" w:styleId="ae">
    <w:name w:val="page number"/>
    <w:rsid w:val="00317B01"/>
  </w:style>
  <w:style w:type="paragraph" w:styleId="ab">
    <w:name w:val="Body Text"/>
    <w:aliases w:val="bt,body indent,paragraph 2,body text,ändrad,AvtalBrödtext,Bodytext,Compliance,Response,Body3"/>
    <w:basedOn w:val="a1"/>
    <w:link w:val="Char4"/>
    <w:rsid w:val="00317B01"/>
  </w:style>
  <w:style w:type="character" w:styleId="af">
    <w:name w:val="Hyperlink"/>
    <w:rsid w:val="00317B01"/>
    <w:rPr>
      <w:color w:val="0000FF"/>
      <w:u w:val="single"/>
      <w:lang w:val="en-GB"/>
    </w:rPr>
  </w:style>
  <w:style w:type="character" w:styleId="af0">
    <w:name w:val="FollowedHyperlink"/>
    <w:rsid w:val="00317B01"/>
    <w:rPr>
      <w:color w:val="FF0000"/>
      <w:u w:val="single"/>
    </w:rPr>
  </w:style>
  <w:style w:type="character" w:styleId="af1">
    <w:name w:val="annotation reference"/>
    <w:qFormat/>
    <w:rsid w:val="00317B01"/>
    <w:rPr>
      <w:sz w:val="16"/>
      <w:szCs w:val="16"/>
    </w:rPr>
  </w:style>
  <w:style w:type="paragraph" w:styleId="af2">
    <w:name w:val="annotation text"/>
    <w:basedOn w:val="a1"/>
    <w:link w:val="Char5"/>
    <w:qFormat/>
    <w:rsid w:val="00317B01"/>
  </w:style>
  <w:style w:type="paragraph" w:styleId="af3">
    <w:name w:val="annotation subject"/>
    <w:basedOn w:val="af2"/>
    <w:next w:val="af2"/>
    <w:link w:val="Char6"/>
    <w:rsid w:val="00317B01"/>
    <w:rPr>
      <w:b/>
      <w:bCs/>
    </w:rPr>
  </w:style>
  <w:style w:type="character" w:customStyle="1" w:styleId="1Char">
    <w:name w:val="标题 1 Char"/>
    <w:link w:val="1"/>
    <w:rsid w:val="00317B01"/>
    <w:rPr>
      <w:rFonts w:ascii="Arial" w:hAnsi="Arial" w:cs="Arial"/>
      <w:sz w:val="36"/>
      <w:szCs w:val="36"/>
      <w:lang w:val="en-GB"/>
    </w:rPr>
  </w:style>
  <w:style w:type="paragraph" w:customStyle="1" w:styleId="B1">
    <w:name w:val="B1"/>
    <w:basedOn w:val="a7"/>
    <w:link w:val="B1Char1"/>
    <w:qFormat/>
    <w:rsid w:val="009F78CB"/>
    <w:pPr>
      <w:spacing w:after="180"/>
      <w:jc w:val="left"/>
    </w:pPr>
    <w:rPr>
      <w:rFonts w:ascii="Times New Roman" w:hAnsi="Times New Roman"/>
      <w:lang w:eastAsia="en-US"/>
    </w:rPr>
  </w:style>
  <w:style w:type="paragraph" w:customStyle="1" w:styleId="B2">
    <w:name w:val="B2"/>
    <w:basedOn w:val="24"/>
    <w:link w:val="B2Char"/>
    <w:qFormat/>
    <w:rsid w:val="00317B01"/>
    <w:pPr>
      <w:spacing w:after="180"/>
      <w:jc w:val="left"/>
    </w:pPr>
    <w:rPr>
      <w:lang w:eastAsia="en-US"/>
    </w:rPr>
  </w:style>
  <w:style w:type="paragraph" w:customStyle="1" w:styleId="B3">
    <w:name w:val="B3"/>
    <w:basedOn w:val="32"/>
    <w:link w:val="B3Char2"/>
    <w:rsid w:val="00317B01"/>
    <w:pPr>
      <w:spacing w:after="180"/>
      <w:jc w:val="left"/>
    </w:pPr>
    <w:rPr>
      <w:lang w:eastAsia="en-US"/>
    </w:rPr>
  </w:style>
  <w:style w:type="paragraph" w:customStyle="1" w:styleId="B4">
    <w:name w:val="B4"/>
    <w:basedOn w:val="42"/>
    <w:link w:val="B4Char"/>
    <w:rsid w:val="00317B01"/>
    <w:pPr>
      <w:spacing w:after="180"/>
      <w:jc w:val="left"/>
    </w:pPr>
    <w:rPr>
      <w:lang w:eastAsia="en-US"/>
    </w:rPr>
  </w:style>
  <w:style w:type="paragraph" w:customStyle="1" w:styleId="Proposal">
    <w:name w:val="Proposal"/>
    <w:basedOn w:val="a1"/>
    <w:link w:val="ProposalChar"/>
    <w:qFormat/>
    <w:rsid w:val="00317B01"/>
    <w:pPr>
      <w:numPr>
        <w:numId w:val="3"/>
      </w:numPr>
      <w:tabs>
        <w:tab w:val="left" w:pos="1701"/>
      </w:tabs>
    </w:pPr>
    <w:rPr>
      <w:b/>
      <w:bCs/>
    </w:rPr>
  </w:style>
  <w:style w:type="character" w:customStyle="1" w:styleId="Char4">
    <w:name w:val="正文文本 Char"/>
    <w:aliases w:val="bt Char,body indent Char,paragraph 2 Char,body text Char,ändrad Char,AvtalBrödtext Char,Bodytext Char,Compliance Char,Response Char,Body3 Char"/>
    <w:link w:val="ab"/>
    <w:rsid w:val="00317B01"/>
    <w:rPr>
      <w:rFonts w:ascii="Arial" w:hAnsi="Arial"/>
      <w:lang w:val="en-GB"/>
    </w:rPr>
  </w:style>
  <w:style w:type="paragraph" w:customStyle="1" w:styleId="B5">
    <w:name w:val="B5"/>
    <w:basedOn w:val="52"/>
    <w:rsid w:val="00317B01"/>
    <w:pPr>
      <w:spacing w:after="180"/>
      <w:jc w:val="left"/>
    </w:pPr>
    <w:rPr>
      <w:lang w:eastAsia="en-US"/>
    </w:rPr>
  </w:style>
  <w:style w:type="paragraph" w:customStyle="1" w:styleId="EX">
    <w:name w:val="EX"/>
    <w:basedOn w:val="a1"/>
    <w:link w:val="EXChar"/>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a1"/>
    <w:link w:val="TALChar"/>
    <w:qFormat/>
    <w:rsid w:val="00317B01"/>
    <w:pPr>
      <w:keepNext/>
      <w:keepLines/>
      <w:spacing w:after="0"/>
      <w:jc w:val="left"/>
    </w:pPr>
    <w:rPr>
      <w:sz w:val="18"/>
      <w:lang w:eastAsia="en-US"/>
    </w:rPr>
  </w:style>
  <w:style w:type="paragraph" w:customStyle="1" w:styleId="TAC">
    <w:name w:val="TAC"/>
    <w:basedOn w:val="TAL"/>
    <w:link w:val="TACChar"/>
    <w:qFormat/>
    <w:rsid w:val="00317B01"/>
    <w:pPr>
      <w:jc w:val="center"/>
    </w:pPr>
  </w:style>
  <w:style w:type="paragraph" w:customStyle="1" w:styleId="TAH">
    <w:name w:val="TAH"/>
    <w:basedOn w:val="TAC"/>
    <w:link w:val="TAHChar"/>
    <w:qFormat/>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a1"/>
    <w:link w:val="THChar"/>
    <w:qFormat/>
    <w:rsid w:val="00317B01"/>
    <w:pPr>
      <w:keepNext/>
      <w:keepLines/>
      <w:spacing w:before="60" w:after="180"/>
      <w:jc w:val="center"/>
    </w:pPr>
    <w:rPr>
      <w:b/>
      <w:lang w:eastAsia="en-US"/>
    </w:rPr>
  </w:style>
  <w:style w:type="paragraph" w:customStyle="1" w:styleId="TF">
    <w:name w:val="TF"/>
    <w:aliases w:val="left"/>
    <w:basedOn w:val="TH"/>
    <w:link w:val="TFZchn"/>
    <w:qFormat/>
    <w:rsid w:val="00317B01"/>
    <w:pPr>
      <w:keepNext w:val="0"/>
      <w:spacing w:before="0" w:after="240"/>
    </w:pPr>
  </w:style>
  <w:style w:type="paragraph" w:customStyle="1" w:styleId="TT">
    <w:name w:val="TT"/>
    <w:basedOn w:val="1"/>
    <w:next w:val="a1"/>
    <w:rsid w:val="00317B01"/>
    <w:p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a1"/>
    <w:rsid w:val="00317B01"/>
    <w:pPr>
      <w:spacing w:after="0"/>
      <w:jc w:val="left"/>
    </w:pPr>
    <w:rPr>
      <w:lang w:eastAsia="en-US"/>
    </w:rPr>
  </w:style>
  <w:style w:type="paragraph" w:styleId="af4">
    <w:name w:val="table of figures"/>
    <w:basedOn w:val="a1"/>
    <w:next w:val="a1"/>
    <w:rsid w:val="00317B01"/>
    <w:pPr>
      <w:ind w:left="1418" w:hanging="1418"/>
      <w:jc w:val="left"/>
    </w:pPr>
    <w:rPr>
      <w:b/>
    </w:rPr>
  </w:style>
  <w:style w:type="paragraph" w:customStyle="1" w:styleId="CRCoverPage">
    <w:name w:val="CR Cover Page"/>
    <w:link w:val="CRCoverPageZchn"/>
    <w:rsid w:val="00EC60B5"/>
    <w:pPr>
      <w:spacing w:after="120"/>
    </w:pPr>
    <w:rPr>
      <w:rFonts w:ascii="Arial" w:hAnsi="Arial"/>
      <w:lang w:val="en-GB" w:eastAsia="en-US"/>
    </w:rPr>
  </w:style>
  <w:style w:type="paragraph" w:styleId="af5">
    <w:name w:val="List Paragraph"/>
    <w:aliases w:val="Lista1,- Bullets,1st level - Bullet List Paragraph,List Paragraph1,Lettre d'introduction,Paragrafo elenco,Normal bullet 2,Bullet list,Numbered List,Task Body,Viñetas (Inicio Parrafo),3 Txt tabla,Zerrenda-paragrafoa,Lista viñetas,목록 단락,リスト"/>
    <w:basedOn w:val="a1"/>
    <w:link w:val="Char7"/>
    <w:uiPriority w:val="34"/>
    <w:qFormat/>
    <w:rsid w:val="00AD1952"/>
    <w:pPr>
      <w:ind w:left="720"/>
      <w:contextualSpacing/>
    </w:pPr>
  </w:style>
  <w:style w:type="character" w:customStyle="1" w:styleId="NOZchn">
    <w:name w:val="NO Zchn"/>
    <w:link w:val="NO"/>
    <w:locked/>
    <w:rsid w:val="00B55C68"/>
    <w:rPr>
      <w:rFonts w:ascii="Times New Roman" w:hAnsi="Times New Roman"/>
      <w:color w:val="000000"/>
      <w:lang w:val="en-US" w:eastAsia="ja-JP"/>
    </w:rPr>
  </w:style>
  <w:style w:type="paragraph" w:customStyle="1" w:styleId="NO">
    <w:name w:val="NO"/>
    <w:basedOn w:val="a1"/>
    <w:link w:val="NOZchn"/>
    <w:qFormat/>
    <w:rsid w:val="00B55C68"/>
    <w:pPr>
      <w:adjustRightInd/>
      <w:spacing w:after="180"/>
      <w:ind w:left="1135" w:hanging="851"/>
      <w:jc w:val="left"/>
      <w:textAlignment w:val="auto"/>
    </w:pPr>
    <w:rPr>
      <w:rFonts w:ascii="Times New Roman" w:hAnsi="Times New Roman"/>
      <w:color w:val="000000"/>
      <w:lang w:val="en-US" w:eastAsia="ja-JP"/>
    </w:rPr>
  </w:style>
  <w:style w:type="character" w:customStyle="1" w:styleId="EditorsNoteChar">
    <w:name w:val="Editor's Note Char"/>
    <w:aliases w:val="EN Char"/>
    <w:link w:val="EditorsNote"/>
    <w:locked/>
    <w:rsid w:val="00311B31"/>
    <w:rPr>
      <w:rFonts w:ascii="Arial" w:hAnsi="Arial"/>
      <w:color w:val="FF0000"/>
      <w:lang w:val="en-GB" w:eastAsia="en-US"/>
    </w:rPr>
  </w:style>
  <w:style w:type="paragraph" w:customStyle="1" w:styleId="PL">
    <w:name w:val="PL"/>
    <w:link w:val="PLChar"/>
    <w:qFormat/>
    <w:rsid w:val="00B62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sv-SE" w:eastAsia="sv-SE"/>
    </w:rPr>
  </w:style>
  <w:style w:type="character" w:customStyle="1" w:styleId="PLChar">
    <w:name w:val="PL Char"/>
    <w:link w:val="PL"/>
    <w:qFormat/>
    <w:rsid w:val="00B62DC3"/>
    <w:rPr>
      <w:rFonts w:ascii="Courier New" w:hAnsi="Courier New"/>
      <w:noProof/>
      <w:sz w:val="16"/>
      <w:lang w:val="sv-SE" w:eastAsia="sv-SE"/>
    </w:rPr>
  </w:style>
  <w:style w:type="table" w:styleId="af6">
    <w:name w:val="Table Grid"/>
    <w:basedOn w:val="a3"/>
    <w:uiPriority w:val="59"/>
    <w:rsid w:val="007531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1"/>
    <w:link w:val="Doc-text2Char"/>
    <w:qFormat/>
    <w:rsid w:val="007531DB"/>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7531DB"/>
    <w:rPr>
      <w:rFonts w:ascii="Arial" w:eastAsia="MS Mincho" w:hAnsi="Arial"/>
      <w:szCs w:val="24"/>
      <w:lang w:val="en-GB" w:eastAsia="en-GB"/>
    </w:rPr>
  </w:style>
  <w:style w:type="character" w:customStyle="1" w:styleId="B1Char1">
    <w:name w:val="B1 Char1"/>
    <w:link w:val="B1"/>
    <w:qFormat/>
    <w:rsid w:val="009F78CB"/>
    <w:rPr>
      <w:rFonts w:ascii="Times New Roman" w:hAnsi="Times New Roman"/>
      <w:lang w:eastAsia="en-US"/>
    </w:rPr>
  </w:style>
  <w:style w:type="paragraph" w:customStyle="1" w:styleId="DECISION">
    <w:name w:val="DECISION"/>
    <w:basedOn w:val="a1"/>
    <w:rsid w:val="00CA3D41"/>
    <w:pPr>
      <w:widowControl w:val="0"/>
      <w:numPr>
        <w:numId w:val="10"/>
      </w:numPr>
      <w:spacing w:before="120"/>
    </w:pPr>
    <w:rPr>
      <w:b/>
      <w:color w:val="0000FF"/>
      <w:u w:val="single"/>
      <w:lang w:eastAsia="en-US"/>
    </w:rPr>
  </w:style>
  <w:style w:type="character" w:customStyle="1" w:styleId="THChar">
    <w:name w:val="TH Char"/>
    <w:link w:val="TH"/>
    <w:qFormat/>
    <w:rsid w:val="00CA3D41"/>
    <w:rPr>
      <w:rFonts w:ascii="Arial" w:hAnsi="Arial"/>
      <w:b/>
      <w:lang w:val="en-GB" w:eastAsia="en-US"/>
    </w:rPr>
  </w:style>
  <w:style w:type="character" w:customStyle="1" w:styleId="TFZchn">
    <w:name w:val="TF Zchn"/>
    <w:link w:val="TF"/>
    <w:qFormat/>
    <w:rsid w:val="00CA3D41"/>
    <w:rPr>
      <w:rFonts w:ascii="Arial" w:hAnsi="Arial"/>
      <w:b/>
      <w:lang w:val="en-GB" w:eastAsia="en-US"/>
    </w:rPr>
  </w:style>
  <w:style w:type="character" w:customStyle="1" w:styleId="TALChar">
    <w:name w:val="TAL Char"/>
    <w:link w:val="TAL"/>
    <w:qFormat/>
    <w:rsid w:val="009871CF"/>
    <w:rPr>
      <w:rFonts w:ascii="Arial" w:hAnsi="Arial"/>
      <w:sz w:val="18"/>
      <w:lang w:val="en-GB" w:eastAsia="en-US"/>
    </w:rPr>
  </w:style>
  <w:style w:type="character" w:customStyle="1" w:styleId="TAHChar">
    <w:name w:val="TAH Char"/>
    <w:link w:val="TAH"/>
    <w:qFormat/>
    <w:rsid w:val="009871CF"/>
    <w:rPr>
      <w:rFonts w:ascii="Arial" w:hAnsi="Arial"/>
      <w:b/>
      <w:sz w:val="18"/>
      <w:lang w:val="en-GB" w:eastAsia="en-US"/>
    </w:rPr>
  </w:style>
  <w:style w:type="paragraph" w:customStyle="1" w:styleId="IvDInstructiontext">
    <w:name w:val="IvD Instructiontext"/>
    <w:basedOn w:val="ab"/>
    <w:link w:val="IvDInstructiontextChar"/>
    <w:uiPriority w:val="99"/>
    <w:qFormat/>
    <w:rsid w:val="001D76CC"/>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IvDInstructiontextChar">
    <w:name w:val="IvD Instructiontext Char"/>
    <w:link w:val="IvDInstructiontext"/>
    <w:uiPriority w:val="99"/>
    <w:rsid w:val="001D76CC"/>
    <w:rPr>
      <w:rFonts w:ascii="Arial" w:hAnsi="Arial"/>
      <w:i/>
      <w:color w:val="7F7F7F"/>
      <w:spacing w:val="2"/>
      <w:sz w:val="18"/>
      <w:szCs w:val="18"/>
      <w:lang w:eastAsia="en-US"/>
    </w:rPr>
  </w:style>
  <w:style w:type="character" w:customStyle="1" w:styleId="messagetimestamp33">
    <w:name w:val="message_timestamp33"/>
    <w:rsid w:val="00797365"/>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TACChar">
    <w:name w:val="TAC Char"/>
    <w:link w:val="TAC"/>
    <w:qFormat/>
    <w:locked/>
    <w:rsid w:val="00955E64"/>
    <w:rPr>
      <w:rFonts w:ascii="Arial" w:hAnsi="Arial"/>
      <w:sz w:val="18"/>
      <w:lang w:val="en-GB" w:eastAsia="en-US"/>
    </w:rPr>
  </w:style>
  <w:style w:type="character" w:customStyle="1" w:styleId="Char5">
    <w:name w:val="批注文字 Char"/>
    <w:link w:val="af2"/>
    <w:qFormat/>
    <w:rsid w:val="00955E64"/>
    <w:rPr>
      <w:rFonts w:ascii="Arial" w:hAnsi="Arial"/>
      <w:lang w:val="en-GB"/>
    </w:rPr>
  </w:style>
  <w:style w:type="character" w:customStyle="1" w:styleId="CRCoverPageZchn">
    <w:name w:val="CR Cover Page Zchn"/>
    <w:link w:val="CRCoverPage"/>
    <w:locked/>
    <w:rsid w:val="00782ABD"/>
    <w:rPr>
      <w:rFonts w:ascii="Arial" w:hAnsi="Arial"/>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8"/>
    <w:rsid w:val="00F65080"/>
    <w:rPr>
      <w:rFonts w:ascii="Arial" w:hAnsi="Arial" w:cs="Arial"/>
      <w:b/>
      <w:bCs/>
      <w:noProof/>
      <w:sz w:val="18"/>
      <w:szCs w:val="18"/>
    </w:rPr>
  </w:style>
  <w:style w:type="paragraph" w:customStyle="1" w:styleId="NormalArial">
    <w:name w:val="Normal + Arial"/>
    <w:aliases w:val="9 pt,Left:  0,45 cm,After:  0 pt,First line:  0,08 ch,TAL + Bold,2 cm"/>
    <w:basedOn w:val="a1"/>
    <w:rsid w:val="001E2F5F"/>
    <w:pPr>
      <w:keepNext/>
      <w:keepLines/>
      <w:spacing w:after="0"/>
      <w:ind w:left="284"/>
      <w:jc w:val="left"/>
      <w:textAlignment w:val="auto"/>
    </w:pPr>
    <w:rPr>
      <w:rFonts w:cs="Arial"/>
      <w:bCs/>
      <w:sz w:val="18"/>
      <w:szCs w:val="18"/>
      <w:lang w:eastAsia="en-GB"/>
    </w:rPr>
  </w:style>
  <w:style w:type="paragraph" w:customStyle="1" w:styleId="H6">
    <w:name w:val="H6"/>
    <w:basedOn w:val="50"/>
    <w:next w:val="a1"/>
    <w:link w:val="H6Char"/>
    <w:rsid w:val="00E271B8"/>
    <w:pPr>
      <w:ind w:left="1985" w:hanging="1985"/>
      <w:outlineLvl w:val="9"/>
    </w:pPr>
    <w:rPr>
      <w:rFonts w:cs="Times New Roman"/>
      <w:sz w:val="20"/>
      <w:szCs w:val="20"/>
      <w:lang w:eastAsia="x-none"/>
    </w:rPr>
  </w:style>
  <w:style w:type="paragraph" w:customStyle="1" w:styleId="LD">
    <w:name w:val="LD"/>
    <w:rsid w:val="00E271B8"/>
    <w:pPr>
      <w:keepNext/>
      <w:keepLines/>
      <w:overflowPunct w:val="0"/>
      <w:autoSpaceDE w:val="0"/>
      <w:autoSpaceDN w:val="0"/>
      <w:adjustRightInd w:val="0"/>
      <w:spacing w:line="180" w:lineRule="exact"/>
      <w:textAlignment w:val="baseline"/>
    </w:pPr>
    <w:rPr>
      <w:rFonts w:ascii="Courier New" w:hAnsi="Courier New" w:cs="Courier New"/>
      <w:noProof/>
      <w:lang w:eastAsia="en-US"/>
    </w:rPr>
  </w:style>
  <w:style w:type="paragraph" w:customStyle="1" w:styleId="NF">
    <w:name w:val="NF"/>
    <w:basedOn w:val="NO"/>
    <w:rsid w:val="00E271B8"/>
    <w:pPr>
      <w:keepNext/>
      <w:keepLines/>
      <w:adjustRightInd w:val="0"/>
      <w:spacing w:after="0"/>
      <w:textAlignment w:val="baseline"/>
    </w:pPr>
    <w:rPr>
      <w:rFonts w:ascii="Arial" w:hAnsi="Arial" w:cs="Arial"/>
      <w:color w:val="auto"/>
      <w:sz w:val="18"/>
      <w:szCs w:val="18"/>
      <w:lang w:val="en-GB" w:eastAsia="en-US"/>
    </w:rPr>
  </w:style>
  <w:style w:type="paragraph" w:customStyle="1" w:styleId="NW">
    <w:name w:val="NW"/>
    <w:basedOn w:val="NO"/>
    <w:rsid w:val="00E271B8"/>
    <w:pPr>
      <w:keepLines/>
      <w:adjustRightInd w:val="0"/>
      <w:spacing w:after="0"/>
      <w:textAlignment w:val="baseline"/>
    </w:pPr>
    <w:rPr>
      <w:color w:val="auto"/>
      <w:lang w:val="en-GB" w:eastAsia="en-US"/>
    </w:rPr>
  </w:style>
  <w:style w:type="paragraph" w:customStyle="1" w:styleId="tdoc-header">
    <w:name w:val="tdoc-header"/>
    <w:rsid w:val="00E271B8"/>
    <w:rPr>
      <w:rFonts w:ascii="Arial" w:hAnsi="Arial"/>
      <w:noProof/>
      <w:sz w:val="24"/>
      <w:lang w:val="en-GB" w:eastAsia="en-US"/>
    </w:rPr>
  </w:style>
  <w:style w:type="paragraph" w:customStyle="1" w:styleId="Standard1">
    <w:name w:val="Standard1"/>
    <w:basedOn w:val="a1"/>
    <w:link w:val="StandardZchn"/>
    <w:rsid w:val="00E271B8"/>
    <w:pPr>
      <w:jc w:val="left"/>
    </w:pPr>
    <w:rPr>
      <w:rFonts w:ascii="Times New Roman" w:hAnsi="Times New Roman"/>
      <w:szCs w:val="22"/>
      <w:lang w:eastAsia="en-GB"/>
    </w:rPr>
  </w:style>
  <w:style w:type="character" w:customStyle="1" w:styleId="StandardZchn">
    <w:name w:val="Standard Zchn"/>
    <w:link w:val="Standard1"/>
    <w:rsid w:val="00E271B8"/>
    <w:rPr>
      <w:rFonts w:ascii="Times New Roman" w:eastAsia="宋体" w:hAnsi="Times New Roman"/>
      <w:szCs w:val="22"/>
      <w:lang w:val="en-GB" w:eastAsia="en-GB"/>
    </w:rPr>
  </w:style>
  <w:style w:type="paragraph" w:customStyle="1" w:styleId="Guidance">
    <w:name w:val="Guidance"/>
    <w:basedOn w:val="a1"/>
    <w:rsid w:val="00E271B8"/>
    <w:pPr>
      <w:spacing w:after="180"/>
      <w:jc w:val="left"/>
    </w:pPr>
    <w:rPr>
      <w:rFonts w:ascii="Times New Roman" w:hAnsi="Times New Roman"/>
      <w:i/>
      <w:color w:val="0000FF"/>
      <w:lang w:eastAsia="en-US"/>
    </w:rPr>
  </w:style>
  <w:style w:type="character" w:styleId="af7">
    <w:name w:val="Emphasis"/>
    <w:qFormat/>
    <w:rsid w:val="00E271B8"/>
    <w:rPr>
      <w:i/>
      <w:iCs/>
    </w:rPr>
  </w:style>
  <w:style w:type="paragraph" w:customStyle="1" w:styleId="pl0">
    <w:name w:val="pl"/>
    <w:basedOn w:val="a1"/>
    <w:rsid w:val="00E271B8"/>
    <w:pPr>
      <w:spacing w:after="0"/>
      <w:jc w:val="left"/>
    </w:pPr>
    <w:rPr>
      <w:rFonts w:ascii="Courier New" w:eastAsia="Batang" w:hAnsi="Courier New" w:cs="Courier New"/>
      <w:sz w:val="16"/>
      <w:szCs w:val="16"/>
      <w:lang w:val="en-US" w:eastAsia="ko-KR"/>
    </w:rPr>
  </w:style>
  <w:style w:type="paragraph" w:customStyle="1" w:styleId="INDENT2">
    <w:name w:val="INDENT2"/>
    <w:basedOn w:val="a1"/>
    <w:rsid w:val="00E271B8"/>
    <w:pPr>
      <w:spacing w:after="180"/>
      <w:ind w:left="1135" w:hanging="284"/>
      <w:jc w:val="left"/>
    </w:pPr>
    <w:rPr>
      <w:rFonts w:ascii="Times New Roman" w:hAnsi="Times New Roman"/>
      <w:lang w:eastAsia="en-US"/>
    </w:rPr>
  </w:style>
  <w:style w:type="character" w:customStyle="1" w:styleId="msoins0">
    <w:name w:val="msoins"/>
    <w:basedOn w:val="a2"/>
    <w:rsid w:val="00E271B8"/>
  </w:style>
  <w:style w:type="paragraph" w:customStyle="1" w:styleId="SpecText">
    <w:name w:val="SpecText"/>
    <w:basedOn w:val="a1"/>
    <w:rsid w:val="00E271B8"/>
    <w:pPr>
      <w:spacing w:after="180"/>
      <w:jc w:val="left"/>
    </w:pPr>
    <w:rPr>
      <w:rFonts w:ascii="Times New Roman" w:eastAsia="Batang" w:hAnsi="Times New Roman"/>
      <w:lang w:eastAsia="en-US"/>
    </w:rPr>
  </w:style>
  <w:style w:type="paragraph" w:customStyle="1" w:styleId="ListBullet6">
    <w:name w:val="List Bullet 6"/>
    <w:basedOn w:val="5"/>
    <w:rsid w:val="00E271B8"/>
    <w:pPr>
      <w:numPr>
        <w:numId w:val="0"/>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pPr>
    <w:rPr>
      <w:rFonts w:ascii="Times" w:hAnsi="Times"/>
      <w:sz w:val="24"/>
      <w:lang w:val="en-US" w:eastAsia="en-US"/>
    </w:rPr>
  </w:style>
  <w:style w:type="character" w:customStyle="1" w:styleId="msoins1">
    <w:name w:val="msoins1"/>
    <w:basedOn w:val="a2"/>
    <w:rsid w:val="00E271B8"/>
  </w:style>
  <w:style w:type="paragraph" w:customStyle="1" w:styleId="StyleTALLeft075cm">
    <w:name w:val="Style TAL + Left:  075 cm"/>
    <w:basedOn w:val="TAL"/>
    <w:rsid w:val="00E271B8"/>
    <w:pPr>
      <w:ind w:left="425"/>
    </w:pPr>
    <w:rPr>
      <w:szCs w:val="18"/>
      <w:lang w:eastAsia="x-none"/>
    </w:rPr>
  </w:style>
  <w:style w:type="paragraph" w:customStyle="1" w:styleId="TALLeft1">
    <w:name w:val="TAL + Left:  1"/>
    <w:aliases w:val="00 cm"/>
    <w:basedOn w:val="TAL"/>
    <w:link w:val="TALLeft100cmCharChar"/>
    <w:rsid w:val="00E271B8"/>
    <w:pPr>
      <w:ind w:left="567"/>
    </w:pPr>
    <w:rPr>
      <w:szCs w:val="18"/>
      <w:lang w:eastAsia="x-none"/>
    </w:rPr>
  </w:style>
  <w:style w:type="character" w:customStyle="1" w:styleId="TALLeft100cmCharChar">
    <w:name w:val="TAL + Left:  1.00 cm Char Char"/>
    <w:link w:val="TALLeft1"/>
    <w:rsid w:val="00E271B8"/>
    <w:rPr>
      <w:rFonts w:ascii="Arial" w:eastAsia="宋体" w:hAnsi="Arial"/>
      <w:sz w:val="18"/>
      <w:szCs w:val="18"/>
      <w:lang w:val="en-GB" w:eastAsia="x-none"/>
    </w:rPr>
  </w:style>
  <w:style w:type="paragraph" w:customStyle="1" w:styleId="TALLeft125cm">
    <w:name w:val="TAL + Left: 125 cm"/>
    <w:basedOn w:val="StyleTALLeft075cm"/>
    <w:rsid w:val="00E271B8"/>
    <w:pPr>
      <w:kinsoku w:val="0"/>
      <w:overflowPunct/>
      <w:autoSpaceDE/>
      <w:autoSpaceDN/>
      <w:adjustRightInd/>
      <w:ind w:left="709"/>
      <w:textAlignment w:val="auto"/>
    </w:pPr>
    <w:rPr>
      <w:rFonts w:cs="Arial"/>
      <w:bCs/>
      <w:lang w:eastAsia="zh-CN"/>
    </w:rPr>
  </w:style>
  <w:style w:type="paragraph" w:customStyle="1" w:styleId="TALLeft10">
    <w:name w:val="TAL + Left: 1"/>
    <w:aliases w:val="50 cm"/>
    <w:basedOn w:val="TALLeft125cm"/>
    <w:rsid w:val="00E271B8"/>
    <w:pPr>
      <w:ind w:left="851"/>
    </w:pPr>
    <w:rPr>
      <w:rFonts w:eastAsia="Batang"/>
    </w:rPr>
  </w:style>
  <w:style w:type="character" w:customStyle="1" w:styleId="Char">
    <w:name w:val="文档结构图 Char"/>
    <w:link w:val="a5"/>
    <w:rsid w:val="00E271B8"/>
    <w:rPr>
      <w:rFonts w:ascii="Tahoma" w:hAnsi="Tahoma" w:cs="Tahoma"/>
      <w:shd w:val="clear" w:color="auto" w:fill="000080"/>
      <w:lang w:val="en-GB"/>
    </w:rPr>
  </w:style>
  <w:style w:type="paragraph" w:styleId="af8">
    <w:name w:val="Revision"/>
    <w:hidden/>
    <w:uiPriority w:val="99"/>
    <w:semiHidden/>
    <w:rsid w:val="00E271B8"/>
    <w:rPr>
      <w:rFonts w:ascii="Times New Roman" w:hAnsi="Times New Roman"/>
      <w:lang w:val="en-GB" w:eastAsia="en-GB"/>
    </w:rPr>
  </w:style>
  <w:style w:type="character" w:customStyle="1" w:styleId="Char2">
    <w:name w:val="页脚 Char"/>
    <w:link w:val="ac"/>
    <w:qFormat/>
    <w:rsid w:val="00E271B8"/>
    <w:rPr>
      <w:rFonts w:ascii="Arial" w:hAnsi="Arial" w:cs="Arial"/>
      <w:b/>
      <w:bCs/>
      <w:i/>
      <w:iCs/>
      <w:noProof/>
      <w:sz w:val="18"/>
      <w:szCs w:val="18"/>
    </w:rPr>
  </w:style>
  <w:style w:type="character" w:customStyle="1" w:styleId="H6Char">
    <w:name w:val="H6 Char"/>
    <w:link w:val="H6"/>
    <w:rsid w:val="00E271B8"/>
    <w:rPr>
      <w:rFonts w:ascii="Arial" w:hAnsi="Arial"/>
      <w:lang w:val="en-GB" w:eastAsia="x-none"/>
    </w:rPr>
  </w:style>
  <w:style w:type="character" w:customStyle="1" w:styleId="Char7">
    <w:name w:val="列出段落 Char"/>
    <w:aliases w:val="Lista1 Char,- Bullets Char,1st level - Bullet List Paragraph Char,List Paragraph1 Char,Lettre d'introduction Char,Paragrafo elenco Char,Normal bullet 2 Char,Bullet list Char,Numbered List Char,Task Body Char,Viñetas (Inicio Parrafo) Char"/>
    <w:link w:val="af5"/>
    <w:uiPriority w:val="34"/>
    <w:qFormat/>
    <w:locked/>
    <w:rsid w:val="00E271B8"/>
    <w:rPr>
      <w:rFonts w:ascii="Arial" w:hAnsi="Arial"/>
      <w:lang w:val="en-GB"/>
    </w:rPr>
  </w:style>
  <w:style w:type="paragraph" w:styleId="af9">
    <w:name w:val="Normal (Web)"/>
    <w:basedOn w:val="a1"/>
    <w:uiPriority w:val="99"/>
    <w:unhideWhenUsed/>
    <w:rsid w:val="00E271B8"/>
    <w:pPr>
      <w:overflowPunct/>
      <w:autoSpaceDE/>
      <w:autoSpaceDN/>
      <w:adjustRightInd/>
      <w:spacing w:before="100" w:beforeAutospacing="1" w:after="100" w:afterAutospacing="1"/>
      <w:jc w:val="left"/>
      <w:textAlignment w:val="auto"/>
    </w:pPr>
    <w:rPr>
      <w:rFonts w:ascii="Times New Roman" w:hAnsi="Times New Roman"/>
      <w:sz w:val="24"/>
      <w:szCs w:val="24"/>
      <w:lang w:val="da-DK" w:eastAsia="da-DK"/>
    </w:rPr>
  </w:style>
  <w:style w:type="paragraph" w:customStyle="1" w:styleId="00BodyText">
    <w:name w:val="00 BodyText"/>
    <w:basedOn w:val="a1"/>
    <w:locked/>
    <w:rsid w:val="00E271B8"/>
    <w:pPr>
      <w:overflowPunct/>
      <w:autoSpaceDE/>
      <w:autoSpaceDN/>
      <w:adjustRightInd/>
      <w:spacing w:after="220"/>
      <w:jc w:val="left"/>
      <w:textAlignment w:val="auto"/>
    </w:pPr>
    <w:rPr>
      <w:sz w:val="22"/>
      <w:lang w:val="en-US" w:eastAsia="en-US"/>
    </w:rPr>
  </w:style>
  <w:style w:type="character" w:customStyle="1" w:styleId="B2Char">
    <w:name w:val="B2 Char"/>
    <w:link w:val="B2"/>
    <w:qFormat/>
    <w:rsid w:val="00E271B8"/>
    <w:rPr>
      <w:rFonts w:ascii="Arial" w:hAnsi="Arial"/>
      <w:lang w:val="en-GB" w:eastAsia="en-US"/>
    </w:rPr>
  </w:style>
  <w:style w:type="character" w:customStyle="1" w:styleId="2Char">
    <w:name w:val="标题 2 Char"/>
    <w:link w:val="20"/>
    <w:rsid w:val="00E271B8"/>
    <w:rPr>
      <w:rFonts w:ascii="Arial" w:hAnsi="Arial" w:cs="Arial"/>
      <w:sz w:val="32"/>
      <w:szCs w:val="32"/>
      <w:lang w:val="en-GB"/>
    </w:rPr>
  </w:style>
  <w:style w:type="character" w:customStyle="1" w:styleId="3Char">
    <w:name w:val="标题 3 Char"/>
    <w:link w:val="30"/>
    <w:rsid w:val="00E271B8"/>
    <w:rPr>
      <w:rFonts w:ascii="Arial" w:hAnsi="Arial" w:cs="Arial"/>
      <w:sz w:val="28"/>
      <w:szCs w:val="28"/>
      <w:lang w:val="en-GB"/>
    </w:rPr>
  </w:style>
  <w:style w:type="character" w:customStyle="1" w:styleId="4Char">
    <w:name w:val="标题 4 Char"/>
    <w:link w:val="40"/>
    <w:rsid w:val="00E271B8"/>
    <w:rPr>
      <w:rFonts w:ascii="Arial" w:hAnsi="Arial" w:cs="Arial"/>
      <w:sz w:val="24"/>
      <w:szCs w:val="24"/>
      <w:lang w:val="en-GB"/>
    </w:rPr>
  </w:style>
  <w:style w:type="character" w:customStyle="1" w:styleId="5Char">
    <w:name w:val="标题 5 Char"/>
    <w:link w:val="50"/>
    <w:rsid w:val="00E271B8"/>
    <w:rPr>
      <w:rFonts w:ascii="Arial" w:hAnsi="Arial" w:cs="Arial"/>
      <w:sz w:val="22"/>
      <w:szCs w:val="22"/>
      <w:lang w:val="en-GB"/>
    </w:rPr>
  </w:style>
  <w:style w:type="character" w:customStyle="1" w:styleId="6Char">
    <w:name w:val="标题 6 Char"/>
    <w:link w:val="6"/>
    <w:rsid w:val="00E271B8"/>
    <w:rPr>
      <w:rFonts w:ascii="Arial" w:hAnsi="Arial" w:cs="Arial"/>
      <w:lang w:val="en-GB"/>
    </w:rPr>
  </w:style>
  <w:style w:type="character" w:customStyle="1" w:styleId="7Char">
    <w:name w:val="标题 7 Char"/>
    <w:link w:val="7"/>
    <w:rsid w:val="00E271B8"/>
    <w:rPr>
      <w:rFonts w:ascii="Arial" w:hAnsi="Arial" w:cs="Arial"/>
      <w:lang w:val="en-GB"/>
    </w:rPr>
  </w:style>
  <w:style w:type="character" w:customStyle="1" w:styleId="8Char">
    <w:name w:val="标题 8 Char"/>
    <w:link w:val="8"/>
    <w:rsid w:val="00E271B8"/>
    <w:rPr>
      <w:rFonts w:ascii="Arial" w:hAnsi="Arial" w:cs="Arial"/>
      <w:lang w:val="en-GB"/>
    </w:rPr>
  </w:style>
  <w:style w:type="character" w:customStyle="1" w:styleId="9Char">
    <w:name w:val="标题 9 Char"/>
    <w:link w:val="9"/>
    <w:rsid w:val="00E271B8"/>
    <w:rPr>
      <w:rFonts w:ascii="Arial" w:hAnsi="Arial" w:cs="Arial"/>
      <w:lang w:val="en-GB"/>
    </w:rPr>
  </w:style>
  <w:style w:type="paragraph" w:styleId="HTML">
    <w:name w:val="HTML Address"/>
    <w:basedOn w:val="a1"/>
    <w:link w:val="HTMLChar"/>
    <w:unhideWhenUsed/>
    <w:rsid w:val="00E271B8"/>
    <w:pPr>
      <w:overflowPunct/>
      <w:autoSpaceDE/>
      <w:autoSpaceDN/>
      <w:adjustRightInd/>
      <w:spacing w:after="180"/>
      <w:jc w:val="left"/>
      <w:textAlignment w:val="auto"/>
    </w:pPr>
    <w:rPr>
      <w:rFonts w:ascii="Times New Roman" w:hAnsi="Times New Roman"/>
      <w:i/>
      <w:iCs/>
      <w:sz w:val="22"/>
      <w:lang w:eastAsia="en-US"/>
    </w:rPr>
  </w:style>
  <w:style w:type="character" w:customStyle="1" w:styleId="HTMLChar">
    <w:name w:val="HTML 地址 Char"/>
    <w:link w:val="HTML"/>
    <w:rsid w:val="00E271B8"/>
    <w:rPr>
      <w:rFonts w:ascii="Times New Roman" w:eastAsia="宋体" w:hAnsi="Times New Roman"/>
      <w:i/>
      <w:iCs/>
      <w:sz w:val="22"/>
      <w:lang w:val="en-GB" w:eastAsia="en-US"/>
    </w:rPr>
  </w:style>
  <w:style w:type="character" w:styleId="HTML0">
    <w:name w:val="HTML Keyboard"/>
    <w:unhideWhenUsed/>
    <w:rsid w:val="00E271B8"/>
    <w:rPr>
      <w:rFonts w:ascii="Courier New" w:eastAsia="Times New Roman" w:hAnsi="Courier New" w:cs="Courier New" w:hint="default"/>
      <w:sz w:val="24"/>
      <w:szCs w:val="24"/>
    </w:rPr>
  </w:style>
  <w:style w:type="character" w:styleId="HTML1">
    <w:name w:val="HTML Sample"/>
    <w:unhideWhenUsed/>
    <w:rsid w:val="00E271B8"/>
    <w:rPr>
      <w:rFonts w:ascii="Courier New" w:eastAsia="Times New Roman" w:hAnsi="Courier New" w:cs="Courier New" w:hint="default"/>
    </w:rPr>
  </w:style>
  <w:style w:type="character" w:styleId="HTML2">
    <w:name w:val="HTML Typewriter"/>
    <w:unhideWhenUsed/>
    <w:rsid w:val="00E271B8"/>
    <w:rPr>
      <w:rFonts w:ascii="Courier New" w:eastAsia="Times New Roman" w:hAnsi="Courier New" w:cs="Courier New" w:hint="default"/>
      <w:sz w:val="24"/>
      <w:szCs w:val="24"/>
    </w:rPr>
  </w:style>
  <w:style w:type="paragraph" w:styleId="afa">
    <w:name w:val="Normal Indent"/>
    <w:basedOn w:val="a1"/>
    <w:unhideWhenUsed/>
    <w:rsid w:val="00E271B8"/>
    <w:pPr>
      <w:overflowPunct/>
      <w:autoSpaceDE/>
      <w:autoSpaceDN/>
      <w:adjustRightInd/>
      <w:spacing w:after="180"/>
      <w:ind w:firstLineChars="200" w:firstLine="420"/>
      <w:jc w:val="left"/>
      <w:textAlignment w:val="auto"/>
    </w:pPr>
    <w:rPr>
      <w:rFonts w:ascii="Times New Roman" w:eastAsia="MS Mincho" w:hAnsi="Times New Roman"/>
      <w:sz w:val="22"/>
      <w:lang w:eastAsia="en-US"/>
    </w:rPr>
  </w:style>
  <w:style w:type="character" w:customStyle="1" w:styleId="Char1">
    <w:name w:val="脚注文本 Char"/>
    <w:link w:val="aa"/>
    <w:rsid w:val="00E271B8"/>
    <w:rPr>
      <w:rFonts w:ascii="Arial" w:hAnsi="Arial"/>
      <w:sz w:val="16"/>
      <w:szCs w:val="16"/>
      <w:lang w:val="en-GB"/>
    </w:rPr>
  </w:style>
  <w:style w:type="paragraph" w:styleId="afb">
    <w:name w:val="envelope address"/>
    <w:basedOn w:val="a1"/>
    <w:unhideWhenUsed/>
    <w:rsid w:val="00E271B8"/>
    <w:pPr>
      <w:framePr w:w="7920" w:h="1980" w:hSpace="180" w:wrap="auto" w:hAnchor="page" w:xAlign="center" w:yAlign="bottom"/>
      <w:overflowPunct/>
      <w:autoSpaceDE/>
      <w:autoSpaceDN/>
      <w:adjustRightInd/>
      <w:snapToGrid w:val="0"/>
      <w:spacing w:after="180"/>
      <w:ind w:leftChars="1400" w:left="100"/>
      <w:jc w:val="left"/>
      <w:textAlignment w:val="auto"/>
    </w:pPr>
    <w:rPr>
      <w:rFonts w:eastAsia="MS Mincho" w:cs="Arial"/>
      <w:sz w:val="24"/>
      <w:szCs w:val="24"/>
      <w:lang w:eastAsia="en-US"/>
    </w:rPr>
  </w:style>
  <w:style w:type="paragraph" w:styleId="afc">
    <w:name w:val="envelope return"/>
    <w:basedOn w:val="a1"/>
    <w:unhideWhenUsed/>
    <w:rsid w:val="00E271B8"/>
    <w:pPr>
      <w:overflowPunct/>
      <w:autoSpaceDE/>
      <w:autoSpaceDN/>
      <w:adjustRightInd/>
      <w:snapToGrid w:val="0"/>
      <w:spacing w:after="180"/>
      <w:jc w:val="left"/>
      <w:textAlignment w:val="auto"/>
    </w:pPr>
    <w:rPr>
      <w:rFonts w:eastAsia="MS Mincho" w:cs="Arial"/>
      <w:sz w:val="22"/>
      <w:lang w:eastAsia="en-US"/>
    </w:rPr>
  </w:style>
  <w:style w:type="paragraph" w:styleId="33">
    <w:name w:val="List Number 3"/>
    <w:basedOn w:val="a1"/>
    <w:unhideWhenUsed/>
    <w:rsid w:val="00E271B8"/>
    <w:pPr>
      <w:tabs>
        <w:tab w:val="num" w:pos="1200"/>
      </w:tabs>
      <w:overflowPunct/>
      <w:autoSpaceDE/>
      <w:autoSpaceDN/>
      <w:adjustRightInd/>
      <w:spacing w:after="180"/>
      <w:ind w:leftChars="400" w:left="1200" w:hangingChars="200" w:hanging="360"/>
      <w:jc w:val="left"/>
      <w:textAlignment w:val="auto"/>
    </w:pPr>
    <w:rPr>
      <w:rFonts w:ascii="Times New Roman" w:eastAsia="MS Mincho" w:hAnsi="Times New Roman"/>
      <w:sz w:val="22"/>
      <w:lang w:eastAsia="en-US"/>
    </w:rPr>
  </w:style>
  <w:style w:type="paragraph" w:styleId="43">
    <w:name w:val="List Number 4"/>
    <w:basedOn w:val="a1"/>
    <w:unhideWhenUsed/>
    <w:rsid w:val="00E271B8"/>
    <w:pPr>
      <w:tabs>
        <w:tab w:val="num" w:pos="1620"/>
      </w:tabs>
      <w:overflowPunct/>
      <w:autoSpaceDE/>
      <w:autoSpaceDN/>
      <w:adjustRightInd/>
      <w:spacing w:after="180"/>
      <w:ind w:leftChars="600" w:left="1620" w:hangingChars="200" w:hanging="360"/>
      <w:jc w:val="left"/>
      <w:textAlignment w:val="auto"/>
    </w:pPr>
    <w:rPr>
      <w:rFonts w:ascii="Times New Roman" w:eastAsia="MS Mincho" w:hAnsi="Times New Roman"/>
      <w:sz w:val="22"/>
      <w:lang w:eastAsia="en-US"/>
    </w:rPr>
  </w:style>
  <w:style w:type="paragraph" w:styleId="53">
    <w:name w:val="List Number 5"/>
    <w:basedOn w:val="a1"/>
    <w:unhideWhenUsed/>
    <w:rsid w:val="00E271B8"/>
    <w:pPr>
      <w:tabs>
        <w:tab w:val="num" w:pos="2040"/>
      </w:tabs>
      <w:overflowPunct/>
      <w:autoSpaceDE/>
      <w:autoSpaceDN/>
      <w:adjustRightInd/>
      <w:spacing w:after="180"/>
      <w:ind w:leftChars="800" w:left="2040" w:hangingChars="200" w:hanging="360"/>
      <w:jc w:val="left"/>
      <w:textAlignment w:val="auto"/>
    </w:pPr>
    <w:rPr>
      <w:rFonts w:ascii="Times New Roman" w:eastAsia="MS Mincho" w:hAnsi="Times New Roman"/>
      <w:sz w:val="22"/>
      <w:lang w:eastAsia="en-US"/>
    </w:rPr>
  </w:style>
  <w:style w:type="paragraph" w:styleId="afd">
    <w:name w:val="Title"/>
    <w:basedOn w:val="a1"/>
    <w:link w:val="Char8"/>
    <w:qFormat/>
    <w:rsid w:val="00E271B8"/>
    <w:pPr>
      <w:overflowPunct/>
      <w:autoSpaceDE/>
      <w:autoSpaceDN/>
      <w:adjustRightInd/>
      <w:spacing w:before="240" w:after="60"/>
      <w:jc w:val="center"/>
      <w:textAlignment w:val="auto"/>
      <w:outlineLvl w:val="0"/>
    </w:pPr>
    <w:rPr>
      <w:rFonts w:cs="Arial"/>
      <w:b/>
      <w:bCs/>
      <w:sz w:val="32"/>
      <w:szCs w:val="32"/>
      <w:lang w:eastAsia="en-US"/>
    </w:rPr>
  </w:style>
  <w:style w:type="character" w:customStyle="1" w:styleId="Char8">
    <w:name w:val="标题 Char"/>
    <w:link w:val="afd"/>
    <w:rsid w:val="00E271B8"/>
    <w:rPr>
      <w:rFonts w:ascii="Arial" w:eastAsia="宋体" w:hAnsi="Arial" w:cs="Arial"/>
      <w:b/>
      <w:bCs/>
      <w:sz w:val="32"/>
      <w:szCs w:val="32"/>
      <w:lang w:val="en-GB" w:eastAsia="en-US"/>
    </w:rPr>
  </w:style>
  <w:style w:type="paragraph" w:styleId="afe">
    <w:name w:val="Closing"/>
    <w:basedOn w:val="a1"/>
    <w:link w:val="Char9"/>
    <w:unhideWhenUsed/>
    <w:rsid w:val="00E271B8"/>
    <w:pPr>
      <w:overflowPunct/>
      <w:autoSpaceDE/>
      <w:autoSpaceDN/>
      <w:adjustRightInd/>
      <w:spacing w:after="180"/>
      <w:ind w:leftChars="2100" w:left="100"/>
      <w:jc w:val="left"/>
      <w:textAlignment w:val="auto"/>
    </w:pPr>
    <w:rPr>
      <w:rFonts w:ascii="Times New Roman" w:eastAsia="MS Mincho" w:hAnsi="Times New Roman"/>
      <w:sz w:val="22"/>
      <w:lang w:eastAsia="en-US"/>
    </w:rPr>
  </w:style>
  <w:style w:type="character" w:customStyle="1" w:styleId="Char9">
    <w:name w:val="结束语 Char"/>
    <w:link w:val="afe"/>
    <w:rsid w:val="00E271B8"/>
    <w:rPr>
      <w:rFonts w:ascii="Times New Roman" w:eastAsia="MS Mincho" w:hAnsi="Times New Roman"/>
      <w:sz w:val="22"/>
      <w:lang w:val="en-GB" w:eastAsia="en-US"/>
    </w:rPr>
  </w:style>
  <w:style w:type="paragraph" w:styleId="aff">
    <w:name w:val="Signature"/>
    <w:basedOn w:val="a1"/>
    <w:link w:val="Chara"/>
    <w:unhideWhenUsed/>
    <w:rsid w:val="00E271B8"/>
    <w:pPr>
      <w:overflowPunct/>
      <w:autoSpaceDE/>
      <w:autoSpaceDN/>
      <w:adjustRightInd/>
      <w:spacing w:after="180"/>
      <w:ind w:leftChars="2100" w:left="100"/>
      <w:jc w:val="left"/>
      <w:textAlignment w:val="auto"/>
    </w:pPr>
    <w:rPr>
      <w:rFonts w:ascii="Times New Roman" w:eastAsia="MS Mincho" w:hAnsi="Times New Roman"/>
      <w:sz w:val="22"/>
      <w:lang w:eastAsia="en-US"/>
    </w:rPr>
  </w:style>
  <w:style w:type="character" w:customStyle="1" w:styleId="Chara">
    <w:name w:val="签名 Char"/>
    <w:link w:val="aff"/>
    <w:rsid w:val="00E271B8"/>
    <w:rPr>
      <w:rFonts w:ascii="Times New Roman" w:eastAsia="MS Mincho" w:hAnsi="Times New Roman"/>
      <w:sz w:val="22"/>
      <w:lang w:val="en-GB" w:eastAsia="en-US"/>
    </w:rPr>
  </w:style>
  <w:style w:type="paragraph" w:styleId="aff0">
    <w:name w:val="Body Text Indent"/>
    <w:basedOn w:val="a1"/>
    <w:link w:val="Charb"/>
    <w:unhideWhenUsed/>
    <w:rsid w:val="00E271B8"/>
    <w:pPr>
      <w:overflowPunct/>
      <w:autoSpaceDE/>
      <w:autoSpaceDN/>
      <w:adjustRightInd/>
      <w:ind w:leftChars="200" w:left="420"/>
      <w:jc w:val="left"/>
      <w:textAlignment w:val="auto"/>
    </w:pPr>
    <w:rPr>
      <w:rFonts w:ascii="Times New Roman" w:eastAsia="MS Mincho" w:hAnsi="Times New Roman"/>
      <w:sz w:val="22"/>
      <w:lang w:eastAsia="en-US"/>
    </w:rPr>
  </w:style>
  <w:style w:type="character" w:customStyle="1" w:styleId="Charb">
    <w:name w:val="正文文本缩进 Char"/>
    <w:link w:val="aff0"/>
    <w:rsid w:val="00E271B8"/>
    <w:rPr>
      <w:rFonts w:ascii="Times New Roman" w:eastAsia="MS Mincho" w:hAnsi="Times New Roman"/>
      <w:sz w:val="22"/>
      <w:lang w:val="en-GB" w:eastAsia="en-US"/>
    </w:rPr>
  </w:style>
  <w:style w:type="paragraph" w:styleId="aff1">
    <w:name w:val="List Continue"/>
    <w:basedOn w:val="a1"/>
    <w:unhideWhenUsed/>
    <w:rsid w:val="00E271B8"/>
    <w:pPr>
      <w:overflowPunct/>
      <w:autoSpaceDE/>
      <w:autoSpaceDN/>
      <w:adjustRightInd/>
      <w:ind w:leftChars="200" w:left="420"/>
      <w:jc w:val="left"/>
      <w:textAlignment w:val="auto"/>
    </w:pPr>
    <w:rPr>
      <w:rFonts w:ascii="Times New Roman" w:eastAsia="MS Mincho" w:hAnsi="Times New Roman"/>
      <w:sz w:val="22"/>
      <w:lang w:eastAsia="en-US"/>
    </w:rPr>
  </w:style>
  <w:style w:type="paragraph" w:styleId="25">
    <w:name w:val="List Continue 2"/>
    <w:basedOn w:val="a1"/>
    <w:unhideWhenUsed/>
    <w:rsid w:val="00E271B8"/>
    <w:pPr>
      <w:overflowPunct/>
      <w:autoSpaceDE/>
      <w:autoSpaceDN/>
      <w:adjustRightInd/>
      <w:ind w:leftChars="400" w:left="840"/>
      <w:jc w:val="left"/>
      <w:textAlignment w:val="auto"/>
    </w:pPr>
    <w:rPr>
      <w:rFonts w:ascii="Times New Roman" w:eastAsia="MS Mincho" w:hAnsi="Times New Roman"/>
      <w:sz w:val="22"/>
      <w:lang w:eastAsia="en-US"/>
    </w:rPr>
  </w:style>
  <w:style w:type="paragraph" w:styleId="34">
    <w:name w:val="List Continue 3"/>
    <w:basedOn w:val="a1"/>
    <w:unhideWhenUsed/>
    <w:rsid w:val="00E271B8"/>
    <w:pPr>
      <w:overflowPunct/>
      <w:autoSpaceDE/>
      <w:autoSpaceDN/>
      <w:adjustRightInd/>
      <w:ind w:leftChars="600" w:left="1260"/>
      <w:jc w:val="left"/>
      <w:textAlignment w:val="auto"/>
    </w:pPr>
    <w:rPr>
      <w:rFonts w:ascii="Times New Roman" w:eastAsia="MS Mincho" w:hAnsi="Times New Roman"/>
      <w:sz w:val="22"/>
      <w:lang w:eastAsia="en-US"/>
    </w:rPr>
  </w:style>
  <w:style w:type="paragraph" w:styleId="44">
    <w:name w:val="List Continue 4"/>
    <w:basedOn w:val="a1"/>
    <w:unhideWhenUsed/>
    <w:rsid w:val="00E271B8"/>
    <w:pPr>
      <w:overflowPunct/>
      <w:autoSpaceDE/>
      <w:autoSpaceDN/>
      <w:adjustRightInd/>
      <w:ind w:leftChars="800" w:left="1680"/>
      <w:jc w:val="left"/>
      <w:textAlignment w:val="auto"/>
    </w:pPr>
    <w:rPr>
      <w:rFonts w:ascii="Times New Roman" w:eastAsia="MS Mincho" w:hAnsi="Times New Roman"/>
      <w:sz w:val="22"/>
      <w:lang w:eastAsia="en-US"/>
    </w:rPr>
  </w:style>
  <w:style w:type="paragraph" w:styleId="54">
    <w:name w:val="List Continue 5"/>
    <w:basedOn w:val="a1"/>
    <w:unhideWhenUsed/>
    <w:rsid w:val="00E271B8"/>
    <w:pPr>
      <w:overflowPunct/>
      <w:autoSpaceDE/>
      <w:autoSpaceDN/>
      <w:adjustRightInd/>
      <w:ind w:leftChars="1000" w:left="2100"/>
      <w:jc w:val="left"/>
      <w:textAlignment w:val="auto"/>
    </w:pPr>
    <w:rPr>
      <w:rFonts w:ascii="Times New Roman" w:eastAsia="MS Mincho" w:hAnsi="Times New Roman"/>
      <w:sz w:val="22"/>
      <w:lang w:eastAsia="en-US"/>
    </w:rPr>
  </w:style>
  <w:style w:type="paragraph" w:styleId="aff2">
    <w:name w:val="Message Header"/>
    <w:basedOn w:val="a1"/>
    <w:link w:val="Charc"/>
    <w:unhideWhenUsed/>
    <w:rsid w:val="00E271B8"/>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180"/>
      <w:ind w:leftChars="500" w:left="1080" w:hangingChars="500" w:hanging="1080"/>
      <w:jc w:val="left"/>
      <w:textAlignment w:val="auto"/>
    </w:pPr>
    <w:rPr>
      <w:rFonts w:eastAsia="MS Mincho" w:cs="Arial"/>
      <w:sz w:val="24"/>
      <w:szCs w:val="24"/>
      <w:lang w:eastAsia="en-US"/>
    </w:rPr>
  </w:style>
  <w:style w:type="character" w:customStyle="1" w:styleId="Charc">
    <w:name w:val="信息标题 Char"/>
    <w:link w:val="aff2"/>
    <w:rsid w:val="00E271B8"/>
    <w:rPr>
      <w:rFonts w:ascii="Arial" w:eastAsia="MS Mincho" w:hAnsi="Arial" w:cs="Arial"/>
      <w:sz w:val="24"/>
      <w:szCs w:val="24"/>
      <w:shd w:val="pct20" w:color="auto" w:fill="auto"/>
      <w:lang w:val="en-GB" w:eastAsia="en-US"/>
    </w:rPr>
  </w:style>
  <w:style w:type="paragraph" w:styleId="aff3">
    <w:name w:val="Subtitle"/>
    <w:basedOn w:val="a1"/>
    <w:link w:val="Chard"/>
    <w:qFormat/>
    <w:rsid w:val="00E271B8"/>
    <w:pPr>
      <w:overflowPunct/>
      <w:autoSpaceDE/>
      <w:autoSpaceDN/>
      <w:adjustRightInd/>
      <w:spacing w:before="240" w:after="60" w:line="312" w:lineRule="auto"/>
      <w:jc w:val="center"/>
      <w:textAlignment w:val="auto"/>
      <w:outlineLvl w:val="1"/>
    </w:pPr>
    <w:rPr>
      <w:rFonts w:cs="Arial"/>
      <w:b/>
      <w:bCs/>
      <w:kern w:val="28"/>
      <w:sz w:val="32"/>
      <w:szCs w:val="32"/>
      <w:lang w:eastAsia="en-US"/>
    </w:rPr>
  </w:style>
  <w:style w:type="character" w:customStyle="1" w:styleId="Chard">
    <w:name w:val="副标题 Char"/>
    <w:link w:val="aff3"/>
    <w:rsid w:val="00E271B8"/>
    <w:rPr>
      <w:rFonts w:ascii="Arial" w:eastAsia="宋体" w:hAnsi="Arial" w:cs="Arial"/>
      <w:b/>
      <w:bCs/>
      <w:kern w:val="28"/>
      <w:sz w:val="32"/>
      <w:szCs w:val="32"/>
      <w:lang w:val="en-GB" w:eastAsia="en-US"/>
    </w:rPr>
  </w:style>
  <w:style w:type="paragraph" w:styleId="aff4">
    <w:name w:val="Date"/>
    <w:basedOn w:val="a1"/>
    <w:next w:val="a1"/>
    <w:link w:val="Chare"/>
    <w:unhideWhenUsed/>
    <w:rsid w:val="00E271B8"/>
    <w:pPr>
      <w:overflowPunct/>
      <w:autoSpaceDE/>
      <w:autoSpaceDN/>
      <w:adjustRightInd/>
      <w:spacing w:after="180"/>
      <w:ind w:leftChars="2500" w:left="100"/>
      <w:jc w:val="left"/>
      <w:textAlignment w:val="auto"/>
    </w:pPr>
    <w:rPr>
      <w:rFonts w:ascii="Times New Roman" w:eastAsia="MS Mincho" w:hAnsi="Times New Roman"/>
      <w:sz w:val="22"/>
      <w:lang w:eastAsia="en-US"/>
    </w:rPr>
  </w:style>
  <w:style w:type="character" w:customStyle="1" w:styleId="Chare">
    <w:name w:val="日期 Char"/>
    <w:link w:val="aff4"/>
    <w:rsid w:val="00E271B8"/>
    <w:rPr>
      <w:rFonts w:ascii="Times New Roman" w:eastAsia="MS Mincho" w:hAnsi="Times New Roman"/>
      <w:sz w:val="22"/>
      <w:lang w:val="en-GB" w:eastAsia="en-US"/>
    </w:rPr>
  </w:style>
  <w:style w:type="paragraph" w:styleId="26">
    <w:name w:val="Body Text First Indent 2"/>
    <w:basedOn w:val="aff0"/>
    <w:link w:val="2Char0"/>
    <w:unhideWhenUsed/>
    <w:rsid w:val="00E271B8"/>
    <w:pPr>
      <w:ind w:firstLineChars="200" w:firstLine="420"/>
    </w:pPr>
  </w:style>
  <w:style w:type="character" w:customStyle="1" w:styleId="2Char0">
    <w:name w:val="正文首行缩进 2 Char"/>
    <w:link w:val="26"/>
    <w:rsid w:val="00E271B8"/>
    <w:rPr>
      <w:rFonts w:ascii="Times New Roman" w:eastAsia="MS Mincho" w:hAnsi="Times New Roman"/>
      <w:sz w:val="22"/>
      <w:lang w:val="en-GB" w:eastAsia="en-US"/>
    </w:rPr>
  </w:style>
  <w:style w:type="paragraph" w:styleId="aff5">
    <w:name w:val="Note Heading"/>
    <w:basedOn w:val="a1"/>
    <w:next w:val="a1"/>
    <w:link w:val="Charf"/>
    <w:unhideWhenUsed/>
    <w:rsid w:val="00E271B8"/>
    <w:pPr>
      <w:overflowPunct/>
      <w:autoSpaceDE/>
      <w:autoSpaceDN/>
      <w:adjustRightInd/>
      <w:spacing w:after="180"/>
      <w:jc w:val="center"/>
      <w:textAlignment w:val="auto"/>
    </w:pPr>
    <w:rPr>
      <w:rFonts w:ascii="Times New Roman" w:eastAsia="MS Mincho" w:hAnsi="Times New Roman"/>
      <w:sz w:val="22"/>
      <w:lang w:eastAsia="en-US"/>
    </w:rPr>
  </w:style>
  <w:style w:type="character" w:customStyle="1" w:styleId="Charf">
    <w:name w:val="注释标题 Char"/>
    <w:link w:val="aff5"/>
    <w:rsid w:val="00E271B8"/>
    <w:rPr>
      <w:rFonts w:ascii="Times New Roman" w:eastAsia="MS Mincho" w:hAnsi="Times New Roman"/>
      <w:sz w:val="22"/>
      <w:lang w:val="en-GB" w:eastAsia="en-US"/>
    </w:rPr>
  </w:style>
  <w:style w:type="paragraph" w:styleId="27">
    <w:name w:val="Body Text Indent 2"/>
    <w:basedOn w:val="a1"/>
    <w:link w:val="2Char1"/>
    <w:unhideWhenUsed/>
    <w:rsid w:val="00E271B8"/>
    <w:pPr>
      <w:overflowPunct/>
      <w:autoSpaceDE/>
      <w:autoSpaceDN/>
      <w:adjustRightInd/>
      <w:spacing w:line="480" w:lineRule="auto"/>
      <w:ind w:leftChars="200" w:left="420"/>
      <w:jc w:val="left"/>
      <w:textAlignment w:val="auto"/>
    </w:pPr>
    <w:rPr>
      <w:rFonts w:ascii="Times New Roman" w:eastAsia="MS Mincho" w:hAnsi="Times New Roman"/>
      <w:sz w:val="22"/>
      <w:lang w:eastAsia="en-US"/>
    </w:rPr>
  </w:style>
  <w:style w:type="character" w:customStyle="1" w:styleId="2Char1">
    <w:name w:val="正文文本缩进 2 Char"/>
    <w:link w:val="27"/>
    <w:rsid w:val="00E271B8"/>
    <w:rPr>
      <w:rFonts w:ascii="Times New Roman" w:eastAsia="MS Mincho" w:hAnsi="Times New Roman"/>
      <w:sz w:val="22"/>
      <w:lang w:val="en-GB" w:eastAsia="en-US"/>
    </w:rPr>
  </w:style>
  <w:style w:type="paragraph" w:styleId="35">
    <w:name w:val="Body Text Indent 3"/>
    <w:basedOn w:val="a1"/>
    <w:link w:val="3Char0"/>
    <w:unhideWhenUsed/>
    <w:rsid w:val="00E271B8"/>
    <w:pPr>
      <w:overflowPunct/>
      <w:autoSpaceDE/>
      <w:autoSpaceDN/>
      <w:adjustRightInd/>
      <w:ind w:leftChars="200" w:left="420"/>
      <w:jc w:val="left"/>
      <w:textAlignment w:val="auto"/>
    </w:pPr>
    <w:rPr>
      <w:rFonts w:ascii="Times New Roman" w:eastAsia="MS Mincho" w:hAnsi="Times New Roman"/>
      <w:sz w:val="16"/>
      <w:szCs w:val="16"/>
      <w:lang w:eastAsia="en-US"/>
    </w:rPr>
  </w:style>
  <w:style w:type="character" w:customStyle="1" w:styleId="3Char0">
    <w:name w:val="正文文本缩进 3 Char"/>
    <w:link w:val="35"/>
    <w:rsid w:val="00E271B8"/>
    <w:rPr>
      <w:rFonts w:ascii="Times New Roman" w:eastAsia="MS Mincho" w:hAnsi="Times New Roman"/>
      <w:sz w:val="16"/>
      <w:szCs w:val="16"/>
      <w:lang w:val="en-GB" w:eastAsia="en-US"/>
    </w:rPr>
  </w:style>
  <w:style w:type="paragraph" w:styleId="aff6">
    <w:name w:val="Block Text"/>
    <w:basedOn w:val="a1"/>
    <w:unhideWhenUsed/>
    <w:rsid w:val="00E271B8"/>
    <w:pPr>
      <w:overflowPunct/>
      <w:autoSpaceDE/>
      <w:autoSpaceDN/>
      <w:adjustRightInd/>
      <w:ind w:leftChars="700" w:left="1440" w:rightChars="700" w:right="1440"/>
      <w:jc w:val="left"/>
      <w:textAlignment w:val="auto"/>
    </w:pPr>
    <w:rPr>
      <w:rFonts w:ascii="Times New Roman" w:eastAsia="MS Mincho" w:hAnsi="Times New Roman"/>
      <w:sz w:val="22"/>
      <w:lang w:eastAsia="en-US"/>
    </w:rPr>
  </w:style>
  <w:style w:type="paragraph" w:styleId="aff7">
    <w:name w:val="Plain Text"/>
    <w:basedOn w:val="a1"/>
    <w:link w:val="Charf0"/>
    <w:unhideWhenUsed/>
    <w:rsid w:val="00E271B8"/>
    <w:pPr>
      <w:overflowPunct/>
      <w:autoSpaceDE/>
      <w:autoSpaceDN/>
      <w:adjustRightInd/>
      <w:spacing w:after="180"/>
      <w:jc w:val="left"/>
      <w:textAlignment w:val="auto"/>
    </w:pPr>
    <w:rPr>
      <w:rFonts w:ascii="宋体" w:hAnsi="Courier New" w:cs="Courier New"/>
      <w:sz w:val="21"/>
      <w:szCs w:val="21"/>
      <w:lang w:eastAsia="en-US"/>
    </w:rPr>
  </w:style>
  <w:style w:type="character" w:customStyle="1" w:styleId="Charf0">
    <w:name w:val="纯文本 Char"/>
    <w:link w:val="aff7"/>
    <w:rsid w:val="00E271B8"/>
    <w:rPr>
      <w:rFonts w:ascii="宋体" w:eastAsia="宋体" w:hAnsi="Courier New" w:cs="Courier New"/>
      <w:sz w:val="21"/>
      <w:szCs w:val="21"/>
      <w:lang w:val="en-GB" w:eastAsia="en-US"/>
    </w:rPr>
  </w:style>
  <w:style w:type="paragraph" w:styleId="aff8">
    <w:name w:val="E-mail Signature"/>
    <w:basedOn w:val="a1"/>
    <w:link w:val="Charf1"/>
    <w:unhideWhenUsed/>
    <w:rsid w:val="00E271B8"/>
    <w:pPr>
      <w:overflowPunct/>
      <w:autoSpaceDE/>
      <w:autoSpaceDN/>
      <w:adjustRightInd/>
      <w:spacing w:after="180"/>
      <w:jc w:val="left"/>
      <w:textAlignment w:val="auto"/>
    </w:pPr>
    <w:rPr>
      <w:rFonts w:ascii="Times New Roman" w:eastAsia="MS Mincho" w:hAnsi="Times New Roman"/>
      <w:sz w:val="22"/>
      <w:lang w:eastAsia="en-US"/>
    </w:rPr>
  </w:style>
  <w:style w:type="character" w:customStyle="1" w:styleId="Charf1">
    <w:name w:val="电子邮件签名 Char"/>
    <w:link w:val="aff8"/>
    <w:rsid w:val="00E271B8"/>
    <w:rPr>
      <w:rFonts w:ascii="Times New Roman" w:eastAsia="MS Mincho" w:hAnsi="Times New Roman"/>
      <w:sz w:val="22"/>
      <w:lang w:val="en-GB" w:eastAsia="en-US"/>
    </w:rPr>
  </w:style>
  <w:style w:type="character" w:customStyle="1" w:styleId="Char6">
    <w:name w:val="批注主题 Char"/>
    <w:link w:val="af3"/>
    <w:rsid w:val="00E271B8"/>
    <w:rPr>
      <w:rFonts w:ascii="Arial" w:hAnsi="Arial"/>
      <w:b/>
      <w:bCs/>
      <w:lang w:val="en-GB"/>
    </w:rPr>
  </w:style>
  <w:style w:type="character" w:customStyle="1" w:styleId="Char3">
    <w:name w:val="批注框文本 Char"/>
    <w:link w:val="ad"/>
    <w:rsid w:val="00E271B8"/>
    <w:rPr>
      <w:rFonts w:ascii="Tahoma" w:hAnsi="Tahoma" w:cs="Tahoma"/>
      <w:sz w:val="16"/>
      <w:szCs w:val="16"/>
      <w:lang w:val="en-GB"/>
    </w:rPr>
  </w:style>
  <w:style w:type="character" w:customStyle="1" w:styleId="B3Char2">
    <w:name w:val="B3 Char2"/>
    <w:link w:val="B3"/>
    <w:locked/>
    <w:rsid w:val="00E271B8"/>
    <w:rPr>
      <w:rFonts w:ascii="Arial" w:hAnsi="Arial"/>
      <w:lang w:val="en-GB" w:eastAsia="en-US"/>
    </w:rPr>
  </w:style>
  <w:style w:type="character" w:customStyle="1" w:styleId="B4Char">
    <w:name w:val="B4 Char"/>
    <w:link w:val="B4"/>
    <w:locked/>
    <w:rsid w:val="00E271B8"/>
    <w:rPr>
      <w:rFonts w:ascii="Arial" w:hAnsi="Arial"/>
      <w:lang w:val="en-GB" w:eastAsia="en-US"/>
    </w:rPr>
  </w:style>
  <w:style w:type="paragraph" w:customStyle="1" w:styleId="ZchnZchn">
    <w:name w:val="Zchn Zchn"/>
    <w:semiHidden/>
    <w:rsid w:val="00E271B8"/>
    <w:pPr>
      <w:keepNext/>
      <w:tabs>
        <w:tab w:val="num" w:pos="1494"/>
      </w:tabs>
      <w:autoSpaceDE w:val="0"/>
      <w:autoSpaceDN w:val="0"/>
      <w:adjustRightInd w:val="0"/>
      <w:spacing w:before="60" w:after="60"/>
      <w:ind w:left="1494" w:hanging="360"/>
      <w:jc w:val="both"/>
    </w:pPr>
    <w:rPr>
      <w:rFonts w:ascii="Arial" w:hAnsi="Arial" w:cs="Arial"/>
      <w:color w:val="0000FF"/>
      <w:kern w:val="2"/>
    </w:rPr>
  </w:style>
  <w:style w:type="paragraph" w:customStyle="1" w:styleId="MTDisplayEquation">
    <w:name w:val="MTDisplayEquation"/>
    <w:basedOn w:val="a1"/>
    <w:semiHidden/>
    <w:rsid w:val="00E271B8"/>
    <w:pPr>
      <w:tabs>
        <w:tab w:val="center" w:pos="4820"/>
        <w:tab w:val="right" w:pos="9640"/>
      </w:tabs>
      <w:overflowPunct/>
      <w:autoSpaceDE/>
      <w:autoSpaceDN/>
      <w:adjustRightInd/>
      <w:spacing w:after="180"/>
      <w:jc w:val="left"/>
      <w:textAlignment w:val="auto"/>
    </w:pPr>
    <w:rPr>
      <w:rFonts w:ascii="Times New Roman" w:eastAsia="MS Mincho" w:hAnsi="Times New Roman"/>
      <w:sz w:val="22"/>
      <w:lang w:val="en-US" w:eastAsia="en-US"/>
    </w:rPr>
  </w:style>
  <w:style w:type="paragraph" w:customStyle="1" w:styleId="memoheader">
    <w:name w:val="memo header"/>
    <w:aliases w:val="mh"/>
    <w:basedOn w:val="a1"/>
    <w:semiHidden/>
    <w:rsid w:val="00E271B8"/>
    <w:pPr>
      <w:tabs>
        <w:tab w:val="right" w:pos="1080"/>
        <w:tab w:val="left" w:pos="1620"/>
      </w:tabs>
      <w:overflowPunct/>
      <w:autoSpaceDE/>
      <w:autoSpaceDN/>
      <w:adjustRightInd/>
      <w:spacing w:before="40" w:after="0" w:line="360" w:lineRule="atLeast"/>
      <w:ind w:left="1620" w:hanging="1620"/>
      <w:textAlignment w:val="auto"/>
    </w:pPr>
    <w:rPr>
      <w:rFonts w:ascii="Helvetica" w:eastAsia="MS Mincho" w:hAnsi="Helvetica"/>
      <w:b/>
      <w:smallCaps/>
      <w:sz w:val="24"/>
      <w:lang w:val="en-US" w:eastAsia="en-US"/>
    </w:rPr>
  </w:style>
  <w:style w:type="paragraph" w:customStyle="1" w:styleId="done">
    <w:name w:val="done"/>
    <w:basedOn w:val="a1"/>
    <w:semiHidden/>
    <w:rsid w:val="00E271B8"/>
    <w:pPr>
      <w:keepNext/>
      <w:keepLines/>
      <w:widowControl w:val="0"/>
      <w:numPr>
        <w:numId w:val="14"/>
      </w:numPr>
      <w:pBdr>
        <w:top w:val="single" w:sz="6" w:space="1" w:color="008000"/>
        <w:left w:val="single" w:sz="6" w:space="4" w:color="008000"/>
        <w:bottom w:val="single" w:sz="6" w:space="1" w:color="008000"/>
        <w:right w:val="single" w:sz="6" w:space="4" w:color="008000"/>
      </w:pBdr>
      <w:tabs>
        <w:tab w:val="num" w:pos="360"/>
        <w:tab w:val="left" w:pos="1843"/>
      </w:tabs>
      <w:overflowPunct/>
      <w:autoSpaceDE/>
      <w:autoSpaceDN/>
      <w:adjustRightInd/>
      <w:spacing w:before="60" w:after="60"/>
      <w:ind w:left="340" w:hanging="340"/>
      <w:textAlignment w:val="auto"/>
    </w:pPr>
    <w:rPr>
      <w:b/>
      <w:color w:val="008000"/>
      <w:lang w:eastAsia="en-US"/>
    </w:rPr>
  </w:style>
  <w:style w:type="paragraph" w:customStyle="1" w:styleId="Agreement">
    <w:name w:val="Agreement"/>
    <w:basedOn w:val="a1"/>
    <w:next w:val="Doc-text2"/>
    <w:rsid w:val="00E271B8"/>
    <w:pPr>
      <w:numPr>
        <w:numId w:val="15"/>
      </w:numPr>
      <w:overflowPunct/>
      <w:autoSpaceDE/>
      <w:autoSpaceDN/>
      <w:adjustRightInd/>
      <w:spacing w:before="60" w:after="0"/>
      <w:jc w:val="left"/>
      <w:textAlignment w:val="auto"/>
    </w:pPr>
    <w:rPr>
      <w:rFonts w:eastAsia="MS Mincho"/>
      <w:b/>
      <w:szCs w:val="24"/>
      <w:lang w:eastAsia="en-GB"/>
    </w:rPr>
  </w:style>
  <w:style w:type="table" w:styleId="12">
    <w:name w:val="Table Simple 1"/>
    <w:basedOn w:val="a3"/>
    <w:unhideWhenUsed/>
    <w:rsid w:val="00E271B8"/>
    <w:pPr>
      <w:spacing w:after="180"/>
    </w:pPr>
    <w:rPr>
      <w:rFonts w:ascii="Times New Roman" w:eastAsia="MS Mincho" w:hAnsi="Times New Roman"/>
      <w:lang w:val="sv-SE" w:eastAsia="sv-SE"/>
    </w:rPr>
    <w:tblPr>
      <w:tblInd w:w="0" w:type="nil"/>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8">
    <w:name w:val="Table Simple 2"/>
    <w:basedOn w:val="a3"/>
    <w:unhideWhenUsed/>
    <w:rsid w:val="00E271B8"/>
    <w:pPr>
      <w:spacing w:after="180"/>
    </w:pPr>
    <w:rPr>
      <w:rFonts w:ascii="Times New Roman" w:eastAsia="MS Mincho" w:hAnsi="Times New Roman"/>
      <w:lang w:val="sv-SE" w:eastAsia="sv-SE"/>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6">
    <w:name w:val="Table Simple 3"/>
    <w:basedOn w:val="a3"/>
    <w:unhideWhenUsed/>
    <w:rsid w:val="00E271B8"/>
    <w:pPr>
      <w:spacing w:after="180"/>
    </w:pPr>
    <w:rPr>
      <w:rFonts w:ascii="Times New Roman" w:eastAsia="MS Mincho"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styleId="13">
    <w:name w:val="Table Classic 1"/>
    <w:basedOn w:val="a3"/>
    <w:unhideWhenUsed/>
    <w:rsid w:val="00E271B8"/>
    <w:pPr>
      <w:spacing w:after="180"/>
    </w:pPr>
    <w:rPr>
      <w:rFonts w:ascii="Times New Roman" w:eastAsia="MS Mincho" w:hAnsi="Times New Roman"/>
      <w:lang w:val="sv-SE" w:eastAsia="sv-SE"/>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9">
    <w:name w:val="Table Classic 2"/>
    <w:basedOn w:val="a3"/>
    <w:unhideWhenUsed/>
    <w:rsid w:val="00E271B8"/>
    <w:pPr>
      <w:spacing w:after="180"/>
    </w:pPr>
    <w:rPr>
      <w:rFonts w:ascii="Times New Roman" w:eastAsia="MS Mincho" w:hAnsi="Times New Roman"/>
      <w:lang w:val="sv-SE" w:eastAsia="sv-S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7">
    <w:name w:val="Table Classic 3"/>
    <w:basedOn w:val="a3"/>
    <w:unhideWhenUsed/>
    <w:rsid w:val="00E271B8"/>
    <w:pPr>
      <w:spacing w:after="180"/>
    </w:pPr>
    <w:rPr>
      <w:rFonts w:ascii="Times New Roman" w:eastAsia="MS Mincho" w:hAnsi="Times New Roman"/>
      <w:color w:val="000080"/>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5">
    <w:name w:val="Table Classic 4"/>
    <w:basedOn w:val="a3"/>
    <w:unhideWhenUsed/>
    <w:rsid w:val="00E271B8"/>
    <w:pPr>
      <w:spacing w:after="180"/>
    </w:pPr>
    <w:rPr>
      <w:rFonts w:ascii="Times New Roman" w:eastAsia="MS Mincho" w:hAnsi="Times New Roman"/>
      <w:lang w:val="sv-SE" w:eastAsia="sv-SE"/>
    </w:rPr>
    <w:tblPr>
      <w:tblInd w:w="0" w:type="nil"/>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4">
    <w:name w:val="Table Colorful 1"/>
    <w:basedOn w:val="a3"/>
    <w:unhideWhenUsed/>
    <w:rsid w:val="00E271B8"/>
    <w:pPr>
      <w:spacing w:after="180"/>
    </w:pPr>
    <w:rPr>
      <w:rFonts w:ascii="Times New Roman" w:eastAsia="MS Mincho"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a">
    <w:name w:val="Table Colorful 2"/>
    <w:basedOn w:val="a3"/>
    <w:unhideWhenUsed/>
    <w:rsid w:val="00E271B8"/>
    <w:pPr>
      <w:spacing w:after="180"/>
    </w:pPr>
    <w:rPr>
      <w:rFonts w:ascii="Times New Roman" w:eastAsia="MS Mincho" w:hAnsi="Times New Roman"/>
      <w:lang w:val="sv-SE" w:eastAsia="sv-SE"/>
    </w:rPr>
    <w:tblPr>
      <w:tblInd w:w="0" w:type="nil"/>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8">
    <w:name w:val="Table Colorful 3"/>
    <w:basedOn w:val="a3"/>
    <w:unhideWhenUsed/>
    <w:rsid w:val="00E271B8"/>
    <w:pPr>
      <w:spacing w:after="180"/>
    </w:pPr>
    <w:rPr>
      <w:rFonts w:ascii="Times New Roman" w:eastAsia="MS Mincho" w:hAnsi="Times New Roman"/>
      <w:lang w:val="sv-SE" w:eastAsia="sv-SE"/>
    </w:rPr>
    <w:tblPr>
      <w:tblInd w:w="0" w:type="nil"/>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5">
    <w:name w:val="Table Columns 1"/>
    <w:basedOn w:val="a3"/>
    <w:unhideWhenUsed/>
    <w:rsid w:val="00E271B8"/>
    <w:pPr>
      <w:spacing w:after="180"/>
    </w:pPr>
    <w:rPr>
      <w:rFonts w:ascii="Times New Roman" w:eastAsia="MS Mincho" w:hAnsi="Times New Roman"/>
      <w:b/>
      <w:bCs/>
      <w:lang w:val="sv-SE" w:eastAsia="sv-SE"/>
    </w:rPr>
    <w:tblPr>
      <w:tblStyleColBandSize w:val="1"/>
      <w:tblInd w:w="0" w:type="nil"/>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Columns 2"/>
    <w:basedOn w:val="a3"/>
    <w:unhideWhenUsed/>
    <w:rsid w:val="00E271B8"/>
    <w:pPr>
      <w:spacing w:after="180"/>
    </w:pPr>
    <w:rPr>
      <w:rFonts w:ascii="Times New Roman" w:eastAsia="MS Mincho" w:hAnsi="Times New Roman"/>
      <w:b/>
      <w:bCs/>
      <w:lang w:val="sv-SE" w:eastAsia="sv-SE"/>
    </w:rPr>
    <w:tblPr>
      <w:tblStyleColBandSize w:val="1"/>
      <w:tblInd w:w="0" w:type="nil"/>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9">
    <w:name w:val="Table Columns 3"/>
    <w:basedOn w:val="a3"/>
    <w:unhideWhenUsed/>
    <w:rsid w:val="00E271B8"/>
    <w:pPr>
      <w:spacing w:after="180"/>
    </w:pPr>
    <w:rPr>
      <w:rFonts w:ascii="Times New Roman" w:eastAsia="MS Mincho" w:hAnsi="Times New Roman"/>
      <w:b/>
      <w:bCs/>
      <w:lang w:val="sv-SE" w:eastAsia="sv-SE"/>
    </w:rPr>
    <w:tblPr>
      <w:tblStyleColBandSize w:val="1"/>
      <w:tblInd w:w="0" w:type="nil"/>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6">
    <w:name w:val="Table Columns 4"/>
    <w:basedOn w:val="a3"/>
    <w:unhideWhenUsed/>
    <w:rsid w:val="00E271B8"/>
    <w:pPr>
      <w:spacing w:after="180"/>
    </w:pPr>
    <w:rPr>
      <w:rFonts w:ascii="Times New Roman" w:eastAsia="MS Mincho" w:hAnsi="Times New Roman"/>
      <w:lang w:val="sv-SE" w:eastAsia="sv-SE"/>
    </w:rPr>
    <w:tblPr>
      <w:tblStyleColBandSize w:val="1"/>
      <w:tblInd w:w="0" w:type="nil"/>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5">
    <w:name w:val="Table Columns 5"/>
    <w:basedOn w:val="a3"/>
    <w:unhideWhenUsed/>
    <w:rsid w:val="00E271B8"/>
    <w:pPr>
      <w:spacing w:after="180"/>
    </w:pPr>
    <w:rPr>
      <w:rFonts w:ascii="Times New Roman" w:eastAsia="MS Mincho" w:hAnsi="Times New Roman"/>
      <w:lang w:val="sv-SE" w:eastAsia="sv-SE"/>
    </w:rPr>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6">
    <w:name w:val="Table Grid 1"/>
    <w:basedOn w:val="a3"/>
    <w:unhideWhenUsed/>
    <w:rsid w:val="00E271B8"/>
    <w:pPr>
      <w:spacing w:after="180"/>
    </w:pPr>
    <w:rPr>
      <w:rFonts w:ascii="Times New Roman" w:eastAsia="MS Mincho" w:hAnsi="Times New Roman"/>
      <w:lang w:val="sv-SE" w:eastAsia="sv-SE"/>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2c">
    <w:name w:val="Table Grid 2"/>
    <w:basedOn w:val="a3"/>
    <w:unhideWhenUsed/>
    <w:rsid w:val="00E271B8"/>
    <w:pPr>
      <w:spacing w:after="180"/>
    </w:pPr>
    <w:rPr>
      <w:rFonts w:ascii="Times New Roman" w:eastAsia="MS Mincho" w:hAnsi="Times New Roman"/>
      <w:lang w:val="sv-SE" w:eastAsia="sv-SE"/>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a">
    <w:name w:val="Table Grid 3"/>
    <w:basedOn w:val="a3"/>
    <w:unhideWhenUsed/>
    <w:rsid w:val="00E271B8"/>
    <w:pPr>
      <w:spacing w:after="180"/>
    </w:pPr>
    <w:rPr>
      <w:rFonts w:ascii="Times New Roman" w:eastAsia="MS Mincho" w:hAnsi="Times New Roman"/>
      <w:lang w:val="sv-SE" w:eastAsia="sv-SE"/>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47">
    <w:name w:val="Table Grid 4"/>
    <w:basedOn w:val="a3"/>
    <w:unhideWhenUsed/>
    <w:rsid w:val="00E271B8"/>
    <w:pPr>
      <w:spacing w:after="180"/>
    </w:pPr>
    <w:rPr>
      <w:rFonts w:ascii="Times New Roman" w:eastAsia="MS Mincho" w:hAnsi="Times New Roman"/>
      <w:lang w:val="sv-SE" w:eastAsia="sv-SE"/>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6">
    <w:name w:val="Table Grid 5"/>
    <w:basedOn w:val="a3"/>
    <w:unhideWhenUsed/>
    <w:rsid w:val="00E271B8"/>
    <w:pPr>
      <w:spacing w:after="180"/>
    </w:pPr>
    <w:rPr>
      <w:rFonts w:ascii="Times New Roman" w:eastAsia="MS Mincho" w:hAnsi="Times New Roman"/>
      <w:lang w:val="sv-SE" w:eastAsia="sv-SE"/>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1">
    <w:name w:val="Table Grid 6"/>
    <w:basedOn w:val="a3"/>
    <w:unhideWhenUsed/>
    <w:rsid w:val="00E271B8"/>
    <w:pPr>
      <w:spacing w:after="180"/>
    </w:pPr>
    <w:rPr>
      <w:rFonts w:ascii="Times New Roman" w:eastAsia="MS Mincho" w:hAnsi="Times New Roman"/>
      <w:lang w:val="sv-SE" w:eastAsia="sv-SE"/>
    </w:rPr>
    <w:tblPr>
      <w:tblInd w:w="0" w:type="nil"/>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1">
    <w:name w:val="Table Grid 7"/>
    <w:basedOn w:val="a3"/>
    <w:unhideWhenUsed/>
    <w:rsid w:val="00E271B8"/>
    <w:pPr>
      <w:spacing w:after="180"/>
    </w:pPr>
    <w:rPr>
      <w:rFonts w:ascii="Times New Roman" w:eastAsia="MS Mincho" w:hAnsi="Times New Roman"/>
      <w:b/>
      <w:bCs/>
      <w:lang w:val="sv-SE" w:eastAsia="sv-SE"/>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1">
    <w:name w:val="Table Grid 8"/>
    <w:basedOn w:val="a3"/>
    <w:unhideWhenUsed/>
    <w:rsid w:val="00E271B8"/>
    <w:pPr>
      <w:spacing w:after="180"/>
    </w:pPr>
    <w:rPr>
      <w:rFonts w:ascii="Times New Roman" w:eastAsia="MS Mincho" w:hAnsi="Times New Roman"/>
      <w:lang w:val="sv-SE" w:eastAsia="sv-SE"/>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17">
    <w:name w:val="Table List 1"/>
    <w:basedOn w:val="a3"/>
    <w:unhideWhenUsed/>
    <w:rsid w:val="00E271B8"/>
    <w:pPr>
      <w:spacing w:after="180"/>
    </w:pPr>
    <w:rPr>
      <w:rFonts w:ascii="Times New Roman" w:eastAsia="MS Mincho" w:hAnsi="Times New Roman"/>
      <w:lang w:val="sv-SE" w:eastAsia="sv-SE"/>
    </w:rPr>
    <w:tblPr>
      <w:tblStyleRowBandSize w:val="1"/>
      <w:tblInd w:w="0" w:type="nil"/>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d">
    <w:name w:val="Table List 2"/>
    <w:basedOn w:val="a3"/>
    <w:unhideWhenUsed/>
    <w:rsid w:val="00E271B8"/>
    <w:pPr>
      <w:spacing w:after="180"/>
    </w:pPr>
    <w:rPr>
      <w:rFonts w:ascii="Times New Roman" w:eastAsia="MS Mincho" w:hAnsi="Times New Roman"/>
      <w:lang w:val="sv-SE" w:eastAsia="sv-SE"/>
    </w:rPr>
    <w:tblPr>
      <w:tblStyleRowBandSize w:val="2"/>
      <w:tblInd w:w="0" w:type="nil"/>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b">
    <w:name w:val="Table List 3"/>
    <w:basedOn w:val="a3"/>
    <w:unhideWhenUsed/>
    <w:rsid w:val="00E271B8"/>
    <w:pPr>
      <w:spacing w:after="180"/>
    </w:pPr>
    <w:rPr>
      <w:rFonts w:ascii="Times New Roman" w:eastAsia="MS Mincho" w:hAnsi="Times New Roman"/>
      <w:lang w:val="sv-SE" w:eastAsia="sv-SE"/>
    </w:rPr>
    <w:tblPr>
      <w:tblInd w:w="0" w:type="nil"/>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8">
    <w:name w:val="Table List 4"/>
    <w:basedOn w:val="a3"/>
    <w:unhideWhenUsed/>
    <w:rsid w:val="00E271B8"/>
    <w:pPr>
      <w:spacing w:after="180"/>
    </w:pPr>
    <w:rPr>
      <w:rFonts w:ascii="Times New Roman" w:eastAsia="MS Mincho" w:hAnsi="Times New Roman"/>
      <w:lang w:val="sv-SE" w:eastAsia="sv-SE"/>
    </w:rPr>
    <w:tblPr>
      <w:tblInd w:w="0" w:type="nil"/>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7">
    <w:name w:val="Table List 5"/>
    <w:basedOn w:val="a3"/>
    <w:unhideWhenUsed/>
    <w:rsid w:val="00E271B8"/>
    <w:pPr>
      <w:spacing w:after="180"/>
    </w:pPr>
    <w:rPr>
      <w:rFonts w:ascii="Times New Roman" w:eastAsia="MS Mincho" w:hAnsi="Times New Roman"/>
      <w:lang w:val="sv-SE" w:eastAsia="sv-SE"/>
    </w:rPr>
    <w:tblPr>
      <w:tblInd w:w="0" w:type="nil"/>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2">
    <w:name w:val="Table List 6"/>
    <w:basedOn w:val="a3"/>
    <w:unhideWhenUsed/>
    <w:rsid w:val="00E271B8"/>
    <w:pPr>
      <w:spacing w:after="180"/>
    </w:pPr>
    <w:rPr>
      <w:rFonts w:ascii="Times New Roman" w:eastAsia="MS Mincho"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72">
    <w:name w:val="Table List 7"/>
    <w:basedOn w:val="a3"/>
    <w:unhideWhenUsed/>
    <w:rsid w:val="00E271B8"/>
    <w:pPr>
      <w:spacing w:after="180"/>
    </w:pPr>
    <w:rPr>
      <w:rFonts w:ascii="Times New Roman" w:eastAsia="MS Mincho" w:hAnsi="Times New Roman"/>
      <w:lang w:val="sv-SE" w:eastAsia="sv-SE"/>
    </w:rPr>
    <w:tblPr>
      <w:tblStyleRowBandSize w:val="1"/>
      <w:tblInd w:w="0" w:type="nil"/>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2">
    <w:name w:val="Table List 8"/>
    <w:basedOn w:val="a3"/>
    <w:unhideWhenUsed/>
    <w:rsid w:val="00E271B8"/>
    <w:pPr>
      <w:spacing w:after="180"/>
    </w:pPr>
    <w:rPr>
      <w:rFonts w:ascii="Times New Roman" w:eastAsia="MS Mincho"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tblStylePr w:type="nwCell">
      <w:tblPr/>
      <w:tcPr>
        <w:tcBorders>
          <w:tl2br w:val="single" w:sz="6" w:space="0" w:color="auto"/>
          <w:tr2bl w:val="none" w:sz="0" w:space="0" w:color="auto"/>
        </w:tcBorders>
      </w:tcPr>
    </w:tblStylePr>
  </w:style>
  <w:style w:type="table" w:styleId="18">
    <w:name w:val="Table 3D effects 1"/>
    <w:basedOn w:val="a3"/>
    <w:unhideWhenUsed/>
    <w:rsid w:val="00E271B8"/>
    <w:pPr>
      <w:spacing w:after="180"/>
    </w:pPr>
    <w:rPr>
      <w:rFonts w:ascii="Times New Roman" w:eastAsia="MS Mincho" w:hAnsi="Times New Roman"/>
      <w:lang w:val="sv-SE" w:eastAsia="sv-SE"/>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e">
    <w:name w:val="Table 3D effects 2"/>
    <w:basedOn w:val="a3"/>
    <w:unhideWhenUsed/>
    <w:rsid w:val="00E271B8"/>
    <w:pPr>
      <w:spacing w:after="180"/>
    </w:pPr>
    <w:rPr>
      <w:rFonts w:ascii="Times New Roman" w:eastAsia="MS Mincho" w:hAnsi="Times New Roman"/>
      <w:lang w:val="sv-SE" w:eastAsia="sv-SE"/>
    </w:rPr>
    <w:tblPr>
      <w:tblStyleRowBandSize w:val="1"/>
      <w:tblInd w:w="0" w:type="nil"/>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c">
    <w:name w:val="Table 3D effects 3"/>
    <w:basedOn w:val="a3"/>
    <w:unhideWhenUsed/>
    <w:rsid w:val="00E271B8"/>
    <w:pPr>
      <w:spacing w:after="180"/>
    </w:pPr>
    <w:rPr>
      <w:rFonts w:ascii="Times New Roman" w:eastAsia="MS Mincho" w:hAnsi="Times New Roman"/>
      <w:lang w:val="sv-SE" w:eastAsia="sv-SE"/>
    </w:rPr>
    <w:tblPr>
      <w:tblStyleRowBandSize w:val="1"/>
      <w:tblStyleColBandSize w:val="1"/>
      <w:tblInd w:w="0" w:type="nil"/>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9">
    <w:name w:val="Table Contemporary"/>
    <w:basedOn w:val="a3"/>
    <w:unhideWhenUsed/>
    <w:rsid w:val="00E271B8"/>
    <w:pPr>
      <w:spacing w:after="180"/>
    </w:pPr>
    <w:rPr>
      <w:rFonts w:ascii="Times New Roman" w:eastAsia="MS Mincho" w:hAnsi="Times New Roman"/>
      <w:lang w:val="sv-SE" w:eastAsia="sv-SE"/>
    </w:rPr>
    <w:tblPr>
      <w:tblStyleRowBandSize w:val="1"/>
      <w:tblInd w:w="0" w:type="nil"/>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a">
    <w:name w:val="Table Elegant"/>
    <w:basedOn w:val="a3"/>
    <w:unhideWhenUsed/>
    <w:rsid w:val="00E271B8"/>
    <w:pPr>
      <w:spacing w:after="180"/>
    </w:pPr>
    <w:rPr>
      <w:rFonts w:ascii="Times New Roman" w:eastAsia="MS Mincho" w:hAnsi="Times New Roman"/>
      <w:lang w:val="sv-SE" w:eastAsia="sv-SE"/>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affb">
    <w:name w:val="Table Professional"/>
    <w:basedOn w:val="a3"/>
    <w:unhideWhenUsed/>
    <w:rsid w:val="00E271B8"/>
    <w:pPr>
      <w:spacing w:after="180"/>
    </w:pPr>
    <w:rPr>
      <w:rFonts w:ascii="Times New Roman" w:eastAsia="MS Mincho" w:hAnsi="Times New Roman"/>
      <w:lang w:val="sv-SE" w:eastAsia="sv-SE"/>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styleId="19">
    <w:name w:val="Table Subtle 1"/>
    <w:basedOn w:val="a3"/>
    <w:unhideWhenUsed/>
    <w:rsid w:val="00E271B8"/>
    <w:pPr>
      <w:spacing w:after="180"/>
    </w:pPr>
    <w:rPr>
      <w:rFonts w:ascii="Times New Roman" w:eastAsia="MS Mincho" w:hAnsi="Times New Roman"/>
      <w:lang w:val="sv-SE" w:eastAsia="sv-SE"/>
    </w:rPr>
    <w:tblPr>
      <w:tblStyleRowBandSize w:val="1"/>
      <w:tblInd w:w="0" w:type="nil"/>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Subtle 2"/>
    <w:basedOn w:val="a3"/>
    <w:unhideWhenUsed/>
    <w:rsid w:val="00E271B8"/>
    <w:pPr>
      <w:spacing w:after="180"/>
    </w:pPr>
    <w:rPr>
      <w:rFonts w:ascii="Times New Roman" w:eastAsia="MS Mincho" w:hAnsi="Times New Roman"/>
      <w:lang w:val="sv-SE" w:eastAsia="sv-SE"/>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a">
    <w:name w:val="Table Web 1"/>
    <w:basedOn w:val="a3"/>
    <w:unhideWhenUsed/>
    <w:rsid w:val="00E271B8"/>
    <w:pPr>
      <w:spacing w:after="180"/>
    </w:pPr>
    <w:rPr>
      <w:rFonts w:ascii="Times New Roman" w:eastAsia="MS Mincho" w:hAnsi="Times New Roman"/>
      <w:lang w:val="sv-SE" w:eastAsia="sv-SE"/>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2f0">
    <w:name w:val="Table Web 2"/>
    <w:basedOn w:val="a3"/>
    <w:unhideWhenUsed/>
    <w:rsid w:val="00E271B8"/>
    <w:pPr>
      <w:spacing w:after="180"/>
    </w:pPr>
    <w:rPr>
      <w:rFonts w:ascii="Times New Roman" w:eastAsia="MS Mincho" w:hAnsi="Times New Roman"/>
      <w:lang w:val="sv-SE" w:eastAsia="sv-SE"/>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3d">
    <w:name w:val="Table Web 3"/>
    <w:basedOn w:val="a3"/>
    <w:unhideWhenUsed/>
    <w:rsid w:val="00E271B8"/>
    <w:pPr>
      <w:spacing w:after="180"/>
    </w:pPr>
    <w:rPr>
      <w:rFonts w:ascii="Times New Roman" w:eastAsia="MS Mincho" w:hAnsi="Times New Roman"/>
      <w:lang w:val="sv-SE" w:eastAsia="sv-SE"/>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affc">
    <w:name w:val="Table Theme"/>
    <w:basedOn w:val="a3"/>
    <w:unhideWhenUsed/>
    <w:rsid w:val="00E271B8"/>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a">
    <w:name w:val="Outline List 3"/>
    <w:basedOn w:val="a4"/>
    <w:unhideWhenUsed/>
    <w:rsid w:val="00E271B8"/>
    <w:pPr>
      <w:numPr>
        <w:numId w:val="16"/>
      </w:numPr>
    </w:pPr>
  </w:style>
  <w:style w:type="numbering" w:styleId="111111">
    <w:name w:val="Outline List 1"/>
    <w:basedOn w:val="a4"/>
    <w:unhideWhenUsed/>
    <w:rsid w:val="00E271B8"/>
    <w:pPr>
      <w:numPr>
        <w:numId w:val="17"/>
      </w:numPr>
    </w:pPr>
  </w:style>
  <w:style w:type="numbering" w:styleId="1111110">
    <w:name w:val="Outline List 2"/>
    <w:basedOn w:val="a4"/>
    <w:unhideWhenUsed/>
    <w:rsid w:val="00E271B8"/>
    <w:pPr>
      <w:numPr>
        <w:numId w:val="18"/>
      </w:numPr>
    </w:pPr>
  </w:style>
  <w:style w:type="paragraph" w:customStyle="1" w:styleId="FL">
    <w:name w:val="FL"/>
    <w:basedOn w:val="a1"/>
    <w:rsid w:val="00E271B8"/>
    <w:pPr>
      <w:keepNext/>
      <w:keepLines/>
      <w:spacing w:before="60" w:after="180"/>
      <w:jc w:val="center"/>
      <w:textAlignment w:val="auto"/>
    </w:pPr>
    <w:rPr>
      <w:b/>
      <w:lang w:eastAsia="en-GB"/>
    </w:rPr>
  </w:style>
  <w:style w:type="paragraph" w:customStyle="1" w:styleId="TALLeft1cm">
    <w:name w:val="TAL + Left:  1 cm"/>
    <w:basedOn w:val="TAL"/>
    <w:qFormat/>
    <w:rsid w:val="00E271B8"/>
    <w:pPr>
      <w:ind w:left="567"/>
      <w:textAlignment w:val="auto"/>
    </w:pPr>
    <w:rPr>
      <w:rFonts w:cs="Arial"/>
      <w:lang w:val="x-none" w:eastAsia="en-GB"/>
    </w:rPr>
  </w:style>
  <w:style w:type="character" w:customStyle="1" w:styleId="EXChar">
    <w:name w:val="EX Char"/>
    <w:link w:val="EX"/>
    <w:locked/>
    <w:rsid w:val="00A60B88"/>
    <w:rPr>
      <w:rFonts w:ascii="Arial" w:hAnsi="Arial"/>
      <w:lang w:val="en-GB" w:eastAsia="en-US"/>
    </w:rPr>
  </w:style>
  <w:style w:type="character" w:styleId="affd">
    <w:name w:val="Strong"/>
    <w:qFormat/>
    <w:rsid w:val="000565C3"/>
    <w:rPr>
      <w:b/>
      <w:bCs/>
    </w:rPr>
  </w:style>
  <w:style w:type="paragraph" w:customStyle="1" w:styleId="ListParagraph2">
    <w:name w:val="List Paragraph2"/>
    <w:basedOn w:val="a1"/>
    <w:rsid w:val="000F3F19"/>
    <w:pPr>
      <w:overflowPunct/>
      <w:autoSpaceDE/>
      <w:autoSpaceDN/>
      <w:adjustRightInd/>
      <w:spacing w:before="100" w:beforeAutospacing="1" w:after="180"/>
      <w:ind w:left="720"/>
      <w:contextualSpacing/>
      <w:jc w:val="left"/>
      <w:textAlignment w:val="auto"/>
    </w:pPr>
    <w:rPr>
      <w:rFonts w:ascii="Times New Roman" w:hAnsi="Times New Roman"/>
      <w:sz w:val="24"/>
      <w:szCs w:val="24"/>
      <w:lang w:val="en-US"/>
    </w:rPr>
  </w:style>
  <w:style w:type="character" w:customStyle="1" w:styleId="ProposalChar">
    <w:name w:val="Proposal Char"/>
    <w:link w:val="Proposal"/>
    <w:rsid w:val="00125DD4"/>
    <w:rPr>
      <w:rFonts w:ascii="Arial" w:hAnsi="Arial"/>
      <w:b/>
      <w:bCs/>
      <w:lang w:val="en-GB"/>
    </w:rPr>
  </w:style>
  <w:style w:type="paragraph" w:customStyle="1" w:styleId="ColorfulList-Accent11">
    <w:name w:val="Colorful List - Accent 11"/>
    <w:basedOn w:val="a1"/>
    <w:qFormat/>
    <w:rsid w:val="00125DD4"/>
    <w:pPr>
      <w:spacing w:after="180"/>
      <w:ind w:left="720"/>
      <w:contextualSpacing/>
      <w:jc w:val="left"/>
    </w:pPr>
    <w:rPr>
      <w:rFonts w:ascii="楷体_GB2312" w:eastAsia="MS UI Gothic" w:hAnsi="楷体_GB2312" w:cs="楷体_GB2312"/>
      <w:lang w:val="en-US" w:eastAsia="en-US"/>
    </w:rPr>
  </w:style>
  <w:style w:type="paragraph" w:customStyle="1" w:styleId="Doc-title">
    <w:name w:val="Doc-title"/>
    <w:basedOn w:val="a1"/>
    <w:next w:val="Doc-text2"/>
    <w:link w:val="Doc-titleChar"/>
    <w:qFormat/>
    <w:rsid w:val="00125DD4"/>
    <w:pPr>
      <w:overflowPunct/>
      <w:autoSpaceDE/>
      <w:autoSpaceDN/>
      <w:adjustRightInd/>
      <w:spacing w:after="0"/>
      <w:ind w:left="1260" w:hanging="1260"/>
      <w:jc w:val="left"/>
      <w:textAlignment w:val="auto"/>
    </w:pPr>
    <w:rPr>
      <w:rFonts w:ascii="DotumChe" w:eastAsia="黑体" w:hAnsi="DotumChe" w:cs="楷体_GB2312"/>
      <w:szCs w:val="24"/>
      <w:lang w:eastAsia="en-GB"/>
    </w:rPr>
  </w:style>
  <w:style w:type="character" w:customStyle="1" w:styleId="Doc-titleChar">
    <w:name w:val="Doc-title Char"/>
    <w:link w:val="Doc-title"/>
    <w:rsid w:val="00125DD4"/>
    <w:rPr>
      <w:rFonts w:ascii="DotumChe" w:eastAsia="黑体" w:hAnsi="DotumChe" w:cs="楷体_GB2312"/>
      <w:szCs w:val="24"/>
      <w:lang w:val="en-GB" w:eastAsia="en-GB"/>
    </w:rPr>
  </w:style>
  <w:style w:type="paragraph" w:customStyle="1" w:styleId="Comments">
    <w:name w:val="Comments"/>
    <w:basedOn w:val="a1"/>
    <w:link w:val="CommentsChar"/>
    <w:qFormat/>
    <w:rsid w:val="00125DD4"/>
    <w:pPr>
      <w:overflowPunct/>
      <w:autoSpaceDE/>
      <w:autoSpaceDN/>
      <w:adjustRightInd/>
      <w:spacing w:before="40" w:after="0"/>
      <w:jc w:val="left"/>
      <w:textAlignment w:val="auto"/>
    </w:pPr>
    <w:rPr>
      <w:rFonts w:ascii="DotumChe" w:eastAsia="黑体" w:hAnsi="DotumChe" w:cs="楷体_GB2312"/>
      <w:i/>
      <w:noProof/>
      <w:sz w:val="18"/>
      <w:szCs w:val="24"/>
      <w:lang w:eastAsia="en-GB"/>
    </w:rPr>
  </w:style>
  <w:style w:type="character" w:customStyle="1" w:styleId="CommentsChar">
    <w:name w:val="Comments Char"/>
    <w:link w:val="Comments"/>
    <w:rsid w:val="00125DD4"/>
    <w:rPr>
      <w:rFonts w:ascii="DotumChe" w:eastAsia="黑体" w:hAnsi="DotumChe" w:cs="楷体_GB2312"/>
      <w:i/>
      <w:noProof/>
      <w:sz w:val="18"/>
      <w:szCs w:val="24"/>
      <w:lang w:val="en-GB" w:eastAsia="en-GB"/>
    </w:rPr>
  </w:style>
  <w:style w:type="character" w:customStyle="1" w:styleId="call-text1">
    <w:name w:val="call-text1"/>
    <w:basedOn w:val="a2"/>
    <w:rsid w:val="00125DD4"/>
  </w:style>
  <w:style w:type="character" w:customStyle="1" w:styleId="call-text-time1">
    <w:name w:val="call-text-time1"/>
    <w:rsid w:val="00125DD4"/>
    <w:rPr>
      <w:color w:val="717172"/>
    </w:rPr>
  </w:style>
  <w:style w:type="paragraph" w:customStyle="1" w:styleId="references">
    <w:name w:val="references"/>
    <w:rsid w:val="00125DD4"/>
    <w:pPr>
      <w:numPr>
        <w:numId w:val="23"/>
      </w:numPr>
      <w:spacing w:after="50" w:line="180" w:lineRule="exact"/>
      <w:jc w:val="both"/>
    </w:pPr>
    <w:rPr>
      <w:rFonts w:ascii="楷体_GB2312" w:eastAsia="黑体" w:hAnsi="楷体_GB2312" w:cs="楷体_GB2312"/>
      <w:noProof/>
      <w:sz w:val="16"/>
      <w:szCs w:val="16"/>
      <w:lang w:eastAsia="en-US"/>
    </w:rPr>
  </w:style>
  <w:style w:type="numbering" w:customStyle="1" w:styleId="Recommendation">
    <w:name w:val="Recommendation"/>
    <w:uiPriority w:val="99"/>
    <w:rsid w:val="00125DD4"/>
    <w:pPr>
      <w:numPr>
        <w:numId w:val="24"/>
      </w:numPr>
    </w:pPr>
  </w:style>
  <w:style w:type="paragraph" w:customStyle="1" w:styleId="maintext">
    <w:name w:val="main text"/>
    <w:basedOn w:val="a1"/>
    <w:link w:val="maintextChar"/>
    <w:qFormat/>
    <w:rsid w:val="00125DD4"/>
    <w:pPr>
      <w:overflowPunct/>
      <w:autoSpaceDE/>
      <w:autoSpaceDN/>
      <w:adjustRightInd/>
      <w:spacing w:before="60" w:after="60" w:line="288" w:lineRule="auto"/>
      <w:ind w:firstLineChars="200" w:firstLine="200"/>
      <w:textAlignment w:val="auto"/>
    </w:pPr>
    <w:rPr>
      <w:rFonts w:ascii="楷体_GB2312" w:eastAsia="minorBidi" w:hAnsi="楷体_GB2312" w:cs="DotumChe"/>
      <w:lang w:eastAsia="ko-KR"/>
    </w:rPr>
  </w:style>
  <w:style w:type="character" w:customStyle="1" w:styleId="maintextChar">
    <w:name w:val="main text Char"/>
    <w:link w:val="maintext"/>
    <w:qFormat/>
    <w:rsid w:val="00125DD4"/>
    <w:rPr>
      <w:rFonts w:ascii="楷体_GB2312" w:eastAsia="minorBidi" w:hAnsi="楷体_GB2312" w:cs="DotumChe"/>
      <w:lang w:val="en-GB" w:eastAsia="ko-KR"/>
    </w:rPr>
  </w:style>
  <w:style w:type="numbering" w:customStyle="1" w:styleId="1b">
    <w:name w:val="无列表1"/>
    <w:next w:val="a4"/>
    <w:uiPriority w:val="99"/>
    <w:semiHidden/>
    <w:unhideWhenUsed/>
    <w:rsid w:val="00125DD4"/>
  </w:style>
  <w:style w:type="paragraph" w:customStyle="1" w:styleId="FirstChange">
    <w:name w:val="First Change"/>
    <w:basedOn w:val="a1"/>
    <w:qFormat/>
    <w:rsid w:val="00125DD4"/>
    <w:pPr>
      <w:overflowPunct/>
      <w:autoSpaceDE/>
      <w:autoSpaceDN/>
      <w:adjustRightInd/>
      <w:spacing w:after="180"/>
      <w:jc w:val="center"/>
      <w:textAlignment w:val="auto"/>
    </w:pPr>
    <w:rPr>
      <w:rFonts w:ascii="楷体_GB2312" w:eastAsia="MS UI Gothic" w:hAnsi="楷体_GB2312" w:cs="楷体_GB2312"/>
      <w:color w:val="FF0000"/>
      <w:lang w:eastAsia="en-US"/>
    </w:rPr>
  </w:style>
  <w:style w:type="paragraph" w:customStyle="1" w:styleId="TALLeft0">
    <w:name w:val="TAL + Left:  0"/>
    <w:aliases w:val="25 cm,19 cm,4 cm"/>
    <w:basedOn w:val="TAL"/>
    <w:rsid w:val="00125DD4"/>
    <w:pPr>
      <w:spacing w:line="0" w:lineRule="atLeast"/>
      <w:ind w:left="142"/>
    </w:pPr>
    <w:rPr>
      <w:rFonts w:ascii="DotumChe" w:eastAsia="MS UI Gothic" w:hAnsi="DotumChe" w:cs="楷体_GB2312"/>
      <w:lang w:eastAsia="en-GB"/>
    </w:rPr>
  </w:style>
  <w:style w:type="paragraph" w:customStyle="1" w:styleId="TALLeft050cm">
    <w:name w:val="TAL + Left:  050 cm"/>
    <w:basedOn w:val="TAL"/>
    <w:rsid w:val="00125DD4"/>
    <w:pPr>
      <w:spacing w:line="0" w:lineRule="atLeast"/>
      <w:ind w:left="284"/>
    </w:pPr>
    <w:rPr>
      <w:rFonts w:ascii="DotumChe" w:eastAsia="MS UI Gothic" w:hAnsi="DotumChe" w:cs="楷体_GB2312"/>
      <w:lang w:eastAsia="en-GB"/>
    </w:rPr>
  </w:style>
  <w:style w:type="paragraph" w:customStyle="1" w:styleId="TALLeft00">
    <w:name w:val="TAL + Left: 0"/>
    <w:aliases w:val="75 cm"/>
    <w:basedOn w:val="TALLeft050cm"/>
    <w:rsid w:val="00125DD4"/>
    <w:pPr>
      <w:ind w:left="425"/>
    </w:pPr>
  </w:style>
  <w:style w:type="paragraph" w:customStyle="1" w:styleId="TALLeft02cm">
    <w:name w:val="TAL + Left: 0.2 cm"/>
    <w:basedOn w:val="TAL"/>
    <w:qFormat/>
    <w:rsid w:val="00125DD4"/>
    <w:pPr>
      <w:overflowPunct/>
      <w:autoSpaceDE/>
      <w:autoSpaceDN/>
      <w:adjustRightInd/>
      <w:ind w:left="113"/>
      <w:textAlignment w:val="auto"/>
    </w:pPr>
    <w:rPr>
      <w:rFonts w:ascii="DotumChe" w:eastAsia="MS UI Gothic" w:hAnsi="DotumChe" w:cs="楷体_GB2312"/>
      <w:bCs/>
      <w:noProof/>
    </w:rPr>
  </w:style>
  <w:style w:type="paragraph" w:customStyle="1" w:styleId="TALLeft04cm">
    <w:name w:val="TAL + Left: 0.4 cm"/>
    <w:basedOn w:val="TALLeft02cm"/>
    <w:qFormat/>
    <w:rsid w:val="00125DD4"/>
    <w:pPr>
      <w:ind w:left="227"/>
    </w:pPr>
  </w:style>
  <w:style w:type="paragraph" w:customStyle="1" w:styleId="TALLeft06cm">
    <w:name w:val="TAL + Left: 0.6 cm"/>
    <w:basedOn w:val="TALLeft04cm"/>
    <w:qFormat/>
    <w:rsid w:val="00125DD4"/>
    <w:pPr>
      <w:ind w:left="340"/>
    </w:pPr>
  </w:style>
  <w:style w:type="character" w:customStyle="1" w:styleId="3GPPHeaderChar">
    <w:name w:val="3GPP_Header Char"/>
    <w:link w:val="3GPPHeader"/>
    <w:rsid w:val="00125DD4"/>
    <w:rPr>
      <w:rFonts w:ascii="Arial" w:hAnsi="Arial"/>
      <w:b/>
      <w:sz w:val="24"/>
      <w:lang w:val="en-GB"/>
    </w:rPr>
  </w:style>
  <w:style w:type="numbering" w:customStyle="1" w:styleId="2f1">
    <w:name w:val="无列表2"/>
    <w:next w:val="a4"/>
    <w:uiPriority w:val="99"/>
    <w:semiHidden/>
    <w:unhideWhenUsed/>
    <w:rsid w:val="00125DD4"/>
  </w:style>
  <w:style w:type="numbering" w:customStyle="1" w:styleId="3e">
    <w:name w:val="无列表3"/>
    <w:next w:val="a4"/>
    <w:uiPriority w:val="99"/>
    <w:semiHidden/>
    <w:unhideWhenUsed/>
    <w:rsid w:val="00125DD4"/>
  </w:style>
  <w:style w:type="numbering" w:customStyle="1" w:styleId="49">
    <w:name w:val="无列表4"/>
    <w:next w:val="a4"/>
    <w:uiPriority w:val="99"/>
    <w:semiHidden/>
    <w:unhideWhenUsed/>
    <w:rsid w:val="00125DD4"/>
  </w:style>
  <w:style w:type="paragraph" w:customStyle="1" w:styleId="TAJ">
    <w:name w:val="TAJ"/>
    <w:basedOn w:val="TH"/>
    <w:rsid w:val="00125DD4"/>
    <w:rPr>
      <w:lang w:eastAsia="ko-KR"/>
    </w:rPr>
  </w:style>
  <w:style w:type="character" w:customStyle="1" w:styleId="Mention">
    <w:name w:val="Mention"/>
    <w:uiPriority w:val="99"/>
    <w:semiHidden/>
    <w:unhideWhenUsed/>
    <w:rsid w:val="00125DD4"/>
    <w:rPr>
      <w:color w:val="2B579A"/>
      <w:shd w:val="clear" w:color="auto" w:fill="E6E6E6"/>
    </w:rPr>
  </w:style>
  <w:style w:type="paragraph" w:customStyle="1" w:styleId="Head6">
    <w:name w:val="Head 6"/>
    <w:basedOn w:val="a1"/>
    <w:next w:val="a1"/>
    <w:rsid w:val="00125DD4"/>
    <w:pPr>
      <w:spacing w:before="120" w:after="180"/>
      <w:ind w:left="1985" w:hanging="1985"/>
      <w:jc w:val="left"/>
    </w:pPr>
    <w:rPr>
      <w:lang w:eastAsia="en-US"/>
    </w:rPr>
  </w:style>
  <w:style w:type="character" w:customStyle="1" w:styleId="TALLeft100cmCharChar0">
    <w:name w:val="TAL + Left:  1;00 cm Char Char"/>
    <w:rsid w:val="00125DD4"/>
    <w:rPr>
      <w:rFonts w:ascii="Arial" w:hAnsi="Arial" w:cs="Arial"/>
      <w:sz w:val="18"/>
      <w:szCs w:val="18"/>
      <w:lang w:val="en-GB" w:eastAsia="ko-KR"/>
    </w:rPr>
  </w:style>
  <w:style w:type="paragraph" w:customStyle="1" w:styleId="affe">
    <w:name w:val="a"/>
    <w:basedOn w:val="CRCoverPage"/>
    <w:rsid w:val="00125DD4"/>
    <w:pPr>
      <w:tabs>
        <w:tab w:val="left" w:pos="1985"/>
      </w:tabs>
    </w:pPr>
    <w:rPr>
      <w:rFonts w:cs="Arial"/>
      <w:b/>
      <w:bCs/>
      <w:color w:val="000000"/>
      <w:sz w:val="24"/>
      <w:szCs w:val="24"/>
      <w:lang w:val="en-US"/>
    </w:rPr>
  </w:style>
  <w:style w:type="paragraph" w:customStyle="1" w:styleId="TALNotBold">
    <w:name w:val="TAL + Not Bold"/>
    <w:aliases w:val="Left"/>
    <w:basedOn w:val="TH"/>
    <w:link w:val="TALNotBoldChar"/>
    <w:rsid w:val="00125DD4"/>
    <w:pPr>
      <w:keepNext w:val="0"/>
      <w:spacing w:before="0" w:after="240"/>
    </w:pPr>
    <w:rPr>
      <w:lang w:eastAsia="ko-KR"/>
    </w:rPr>
  </w:style>
  <w:style w:type="character" w:customStyle="1" w:styleId="TALNotBoldChar">
    <w:name w:val="TAL + Not Bold Char"/>
    <w:aliases w:val="Left Char"/>
    <w:link w:val="TALNotBold"/>
    <w:rsid w:val="00125DD4"/>
    <w:rPr>
      <w:rFonts w:ascii="Arial" w:hAnsi="Arial"/>
      <w:b/>
      <w:lang w:val="en-GB" w:eastAsia="ko-KR"/>
    </w:rPr>
  </w:style>
  <w:style w:type="numbering" w:customStyle="1" w:styleId="58">
    <w:name w:val="无列表5"/>
    <w:next w:val="a4"/>
    <w:uiPriority w:val="99"/>
    <w:semiHidden/>
    <w:unhideWhenUsed/>
    <w:rsid w:val="00125DD4"/>
  </w:style>
  <w:style w:type="numbering" w:customStyle="1" w:styleId="63">
    <w:name w:val="无列表6"/>
    <w:next w:val="a4"/>
    <w:uiPriority w:val="99"/>
    <w:semiHidden/>
    <w:unhideWhenUsed/>
    <w:rsid w:val="00125DD4"/>
  </w:style>
  <w:style w:type="numbering" w:customStyle="1" w:styleId="73">
    <w:name w:val="无列表7"/>
    <w:next w:val="a4"/>
    <w:uiPriority w:val="99"/>
    <w:semiHidden/>
    <w:unhideWhenUsed/>
    <w:rsid w:val="00125DD4"/>
  </w:style>
  <w:style w:type="numbering" w:customStyle="1" w:styleId="83">
    <w:name w:val="无列表8"/>
    <w:next w:val="a4"/>
    <w:uiPriority w:val="99"/>
    <w:semiHidden/>
    <w:unhideWhenUsed/>
    <w:rsid w:val="00125DD4"/>
  </w:style>
  <w:style w:type="numbering" w:customStyle="1" w:styleId="91">
    <w:name w:val="无列表9"/>
    <w:next w:val="a4"/>
    <w:uiPriority w:val="99"/>
    <w:semiHidden/>
    <w:unhideWhenUsed/>
    <w:rsid w:val="00125DD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111743">
      <w:bodyDiv w:val="1"/>
      <w:marLeft w:val="0"/>
      <w:marRight w:val="0"/>
      <w:marTop w:val="0"/>
      <w:marBottom w:val="0"/>
      <w:divBdr>
        <w:top w:val="none" w:sz="0" w:space="0" w:color="auto"/>
        <w:left w:val="none" w:sz="0" w:space="0" w:color="auto"/>
        <w:bottom w:val="none" w:sz="0" w:space="0" w:color="auto"/>
        <w:right w:val="none" w:sz="0" w:space="0" w:color="auto"/>
      </w:divBdr>
    </w:div>
    <w:div w:id="231626326">
      <w:bodyDiv w:val="1"/>
      <w:marLeft w:val="0"/>
      <w:marRight w:val="0"/>
      <w:marTop w:val="0"/>
      <w:marBottom w:val="0"/>
      <w:divBdr>
        <w:top w:val="none" w:sz="0" w:space="0" w:color="auto"/>
        <w:left w:val="none" w:sz="0" w:space="0" w:color="auto"/>
        <w:bottom w:val="none" w:sz="0" w:space="0" w:color="auto"/>
        <w:right w:val="none" w:sz="0" w:space="0" w:color="auto"/>
      </w:divBdr>
    </w:div>
    <w:div w:id="309099128">
      <w:bodyDiv w:val="1"/>
      <w:marLeft w:val="0"/>
      <w:marRight w:val="0"/>
      <w:marTop w:val="0"/>
      <w:marBottom w:val="0"/>
      <w:divBdr>
        <w:top w:val="none" w:sz="0" w:space="0" w:color="auto"/>
        <w:left w:val="none" w:sz="0" w:space="0" w:color="auto"/>
        <w:bottom w:val="none" w:sz="0" w:space="0" w:color="auto"/>
        <w:right w:val="none" w:sz="0" w:space="0" w:color="auto"/>
      </w:divBdr>
    </w:div>
    <w:div w:id="360712462">
      <w:bodyDiv w:val="1"/>
      <w:marLeft w:val="0"/>
      <w:marRight w:val="0"/>
      <w:marTop w:val="0"/>
      <w:marBottom w:val="0"/>
      <w:divBdr>
        <w:top w:val="none" w:sz="0" w:space="0" w:color="auto"/>
        <w:left w:val="none" w:sz="0" w:space="0" w:color="auto"/>
        <w:bottom w:val="none" w:sz="0" w:space="0" w:color="auto"/>
        <w:right w:val="none" w:sz="0" w:space="0" w:color="auto"/>
      </w:divBdr>
    </w:div>
    <w:div w:id="372586279">
      <w:bodyDiv w:val="1"/>
      <w:marLeft w:val="0"/>
      <w:marRight w:val="0"/>
      <w:marTop w:val="0"/>
      <w:marBottom w:val="0"/>
      <w:divBdr>
        <w:top w:val="none" w:sz="0" w:space="0" w:color="auto"/>
        <w:left w:val="none" w:sz="0" w:space="0" w:color="auto"/>
        <w:bottom w:val="none" w:sz="0" w:space="0" w:color="auto"/>
        <w:right w:val="none" w:sz="0" w:space="0" w:color="auto"/>
      </w:divBdr>
    </w:div>
    <w:div w:id="453329963">
      <w:bodyDiv w:val="1"/>
      <w:marLeft w:val="0"/>
      <w:marRight w:val="0"/>
      <w:marTop w:val="0"/>
      <w:marBottom w:val="0"/>
      <w:divBdr>
        <w:top w:val="none" w:sz="0" w:space="0" w:color="auto"/>
        <w:left w:val="none" w:sz="0" w:space="0" w:color="auto"/>
        <w:bottom w:val="none" w:sz="0" w:space="0" w:color="auto"/>
        <w:right w:val="none" w:sz="0" w:space="0" w:color="auto"/>
      </w:divBdr>
    </w:div>
    <w:div w:id="679430554">
      <w:bodyDiv w:val="1"/>
      <w:marLeft w:val="0"/>
      <w:marRight w:val="0"/>
      <w:marTop w:val="0"/>
      <w:marBottom w:val="0"/>
      <w:divBdr>
        <w:top w:val="none" w:sz="0" w:space="0" w:color="auto"/>
        <w:left w:val="none" w:sz="0" w:space="0" w:color="auto"/>
        <w:bottom w:val="none" w:sz="0" w:space="0" w:color="auto"/>
        <w:right w:val="none" w:sz="0" w:space="0" w:color="auto"/>
      </w:divBdr>
    </w:div>
    <w:div w:id="1057706701">
      <w:bodyDiv w:val="1"/>
      <w:marLeft w:val="0"/>
      <w:marRight w:val="0"/>
      <w:marTop w:val="0"/>
      <w:marBottom w:val="0"/>
      <w:divBdr>
        <w:top w:val="none" w:sz="0" w:space="0" w:color="auto"/>
        <w:left w:val="none" w:sz="0" w:space="0" w:color="auto"/>
        <w:bottom w:val="none" w:sz="0" w:space="0" w:color="auto"/>
        <w:right w:val="none" w:sz="0" w:space="0" w:color="auto"/>
      </w:divBdr>
    </w:div>
    <w:div w:id="1153642189">
      <w:bodyDiv w:val="1"/>
      <w:marLeft w:val="0"/>
      <w:marRight w:val="0"/>
      <w:marTop w:val="0"/>
      <w:marBottom w:val="0"/>
      <w:divBdr>
        <w:top w:val="none" w:sz="0" w:space="0" w:color="auto"/>
        <w:left w:val="none" w:sz="0" w:space="0" w:color="auto"/>
        <w:bottom w:val="none" w:sz="0" w:space="0" w:color="auto"/>
        <w:right w:val="none" w:sz="0" w:space="0" w:color="auto"/>
      </w:divBdr>
    </w:div>
    <w:div w:id="1291938721">
      <w:bodyDiv w:val="1"/>
      <w:marLeft w:val="0"/>
      <w:marRight w:val="0"/>
      <w:marTop w:val="0"/>
      <w:marBottom w:val="0"/>
      <w:divBdr>
        <w:top w:val="none" w:sz="0" w:space="0" w:color="auto"/>
        <w:left w:val="none" w:sz="0" w:space="0" w:color="auto"/>
        <w:bottom w:val="none" w:sz="0" w:space="0" w:color="auto"/>
        <w:right w:val="none" w:sz="0" w:space="0" w:color="auto"/>
      </w:divBdr>
    </w:div>
    <w:div w:id="1307969863">
      <w:bodyDiv w:val="1"/>
      <w:marLeft w:val="0"/>
      <w:marRight w:val="0"/>
      <w:marTop w:val="0"/>
      <w:marBottom w:val="0"/>
      <w:divBdr>
        <w:top w:val="none" w:sz="0" w:space="0" w:color="auto"/>
        <w:left w:val="none" w:sz="0" w:space="0" w:color="auto"/>
        <w:bottom w:val="none" w:sz="0" w:space="0" w:color="auto"/>
        <w:right w:val="none" w:sz="0" w:space="0" w:color="auto"/>
      </w:divBdr>
    </w:div>
    <w:div w:id="1413509574">
      <w:bodyDiv w:val="1"/>
      <w:marLeft w:val="0"/>
      <w:marRight w:val="0"/>
      <w:marTop w:val="0"/>
      <w:marBottom w:val="0"/>
      <w:divBdr>
        <w:top w:val="none" w:sz="0" w:space="0" w:color="auto"/>
        <w:left w:val="none" w:sz="0" w:space="0" w:color="auto"/>
        <w:bottom w:val="none" w:sz="0" w:space="0" w:color="auto"/>
        <w:right w:val="none" w:sz="0" w:space="0" w:color="auto"/>
      </w:divBdr>
    </w:div>
    <w:div w:id="1438983966">
      <w:bodyDiv w:val="1"/>
      <w:marLeft w:val="0"/>
      <w:marRight w:val="0"/>
      <w:marTop w:val="0"/>
      <w:marBottom w:val="0"/>
      <w:divBdr>
        <w:top w:val="none" w:sz="0" w:space="0" w:color="auto"/>
        <w:left w:val="none" w:sz="0" w:space="0" w:color="auto"/>
        <w:bottom w:val="none" w:sz="0" w:space="0" w:color="auto"/>
        <w:right w:val="none" w:sz="0" w:space="0" w:color="auto"/>
      </w:divBdr>
    </w:div>
    <w:div w:id="1505515787">
      <w:bodyDiv w:val="1"/>
      <w:marLeft w:val="0"/>
      <w:marRight w:val="0"/>
      <w:marTop w:val="0"/>
      <w:marBottom w:val="0"/>
      <w:divBdr>
        <w:top w:val="none" w:sz="0" w:space="0" w:color="auto"/>
        <w:left w:val="none" w:sz="0" w:space="0" w:color="auto"/>
        <w:bottom w:val="none" w:sz="0" w:space="0" w:color="auto"/>
        <w:right w:val="none" w:sz="0" w:space="0" w:color="auto"/>
      </w:divBdr>
    </w:div>
    <w:div w:id="1598825843">
      <w:bodyDiv w:val="1"/>
      <w:marLeft w:val="0"/>
      <w:marRight w:val="0"/>
      <w:marTop w:val="0"/>
      <w:marBottom w:val="0"/>
      <w:divBdr>
        <w:top w:val="none" w:sz="0" w:space="0" w:color="auto"/>
        <w:left w:val="none" w:sz="0" w:space="0" w:color="auto"/>
        <w:bottom w:val="none" w:sz="0" w:space="0" w:color="auto"/>
        <w:right w:val="none" w:sz="0" w:space="0" w:color="auto"/>
      </w:divBdr>
    </w:div>
    <w:div w:id="1969192475">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3.emf"/><Relationship Id="rId26" Type="http://schemas.openxmlformats.org/officeDocument/2006/relationships/image" Target="media/image7.emf"/><Relationship Id="rId3" Type="http://schemas.openxmlformats.org/officeDocument/2006/relationships/customXml" Target="../customXml/item3.xml"/><Relationship Id="rId21" Type="http://schemas.openxmlformats.org/officeDocument/2006/relationships/package" Target="embeddings/Microsoft_Visio_Drawing4.vsdx"/><Relationship Id="rId34"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package" Target="embeddings/Microsoft_Visio_Drawing2.vsdx"/><Relationship Id="rId25" Type="http://schemas.openxmlformats.org/officeDocument/2006/relationships/oleObject" Target="embeddings/Microsoft_Word_97_-_2003_Document1.doc"/><Relationship Id="rId33" Type="http://schemas.microsoft.com/office/2011/relationships/people" Target="people.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image" Target="media/image4.emf"/><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image" Target="media/image6.emf"/><Relationship Id="rId32"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28"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package" Target="embeddings/Microsoft_Visio_Drawing3.vsdx"/><Relationship Id="rId31"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 Id="rId22" Type="http://schemas.openxmlformats.org/officeDocument/2006/relationships/image" Target="media/image5.emf"/><Relationship Id="rId27" Type="http://schemas.openxmlformats.org/officeDocument/2006/relationships/package" Target="embeddings/Microsoft_Visio_Drawing6.vsdx"/><Relationship Id="rId30"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39A375-EF0C-4798-ADA4-C2A7D9A0E8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214A2FC-B188-46A1-AC18-582E1ECF9A8F}">
  <ds:schemaRefs>
    <ds:schemaRef ds:uri="http://schemas.microsoft.com/sharepoint/v3/contenttype/forms"/>
  </ds:schemaRefs>
</ds:datastoreItem>
</file>

<file path=customXml/itemProps3.xml><?xml version="1.0" encoding="utf-8"?>
<ds:datastoreItem xmlns:ds="http://schemas.openxmlformats.org/officeDocument/2006/customXml" ds:itemID="{058CE1B5-8CBA-436E-A751-D464CDED5D21}">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E6D26596-EAF5-4295-9A1E-60A9CB0CCC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Template.dot</Template>
  <TotalTime>130</TotalTime>
  <Pages>220</Pages>
  <Words>56114</Words>
  <Characters>319856</Characters>
  <Application>Microsoft Office Word</Application>
  <DocSecurity>0</DocSecurity>
  <Lines>2665</Lines>
  <Paragraphs>750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375220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Ericsson; TDoc; 3GPP</cp:keywords>
  <cp:lastModifiedBy>Author</cp:lastModifiedBy>
  <cp:revision>54</cp:revision>
  <cp:lastPrinted>2018-06-26T09:14:00Z</cp:lastPrinted>
  <dcterms:created xsi:type="dcterms:W3CDTF">2022-02-02T05:34:00Z</dcterms:created>
  <dcterms:modified xsi:type="dcterms:W3CDTF">2022-02-09T03:05:00Z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ocHome">
    <vt:i4>-601905975</vt:i4>
  </property>
  <property fmtid="{D5CDD505-2E9C-101B-9397-08002B2CF9AE}" pid="4" name="ContentTypeId">
    <vt:lpwstr>0x010100C5F30C9B16E14C8EACE5F2CC7B7AC7F400F5862E332FC6CE449700A00A9FC83FBA</vt:lpwstr>
  </property>
  <property fmtid="{D5CDD505-2E9C-101B-9397-08002B2CF9AE}" pid="5" name="TaxKeyword">
    <vt:lpwstr>10;#3GPP|6a3890dd-b3c6-4ee1-9283-043167dd414d;#9;#TDoc|b7cb4b2e-7c24-4f9d-967d-e29f765ecb8a;#8;#Ericsson|c60ff206-3dbb-4410-a86e-50fd188c386c</vt:lpwstr>
  </property>
  <property fmtid="{D5CDD505-2E9C-101B-9397-08002B2CF9AE}" pid="6" name="_dlc_DocIdItemGuid">
    <vt:lpwstr>090c83ee-b6a3-474f-af52-a30b1c283383</vt:lpwstr>
  </property>
  <property fmtid="{D5CDD505-2E9C-101B-9397-08002B2CF9AE}" pid="7" name="EriCOLLCategory">
    <vt:lpwstr>1;#Research|7f1f7aab-c784-40ec-8666-825d2ac7abef</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OrganizationUnit">
    <vt:lpwstr>2;#GFTE ER Radio Access Technologies|692a7af5-c1f7-4d68-b1ab-a7920dfecb78</vt:lpwstr>
  </property>
  <property fmtid="{D5CDD505-2E9C-101B-9397-08002B2CF9AE}" pid="13" name="EriCOLLCustomer">
    <vt:lpwstr/>
  </property>
  <property fmtid="{D5CDD505-2E9C-101B-9397-08002B2CF9AE}" pid="14" name="EriCOLLProducts">
    <vt:lpwstr/>
  </property>
  <property fmtid="{D5CDD505-2E9C-101B-9397-08002B2CF9AE}" pid="15" name="AuthorIds_UIVersion_2560">
    <vt:lpwstr>1913</vt:lpwstr>
  </property>
  <property fmtid="{D5CDD505-2E9C-101B-9397-08002B2CF9AE}" pid="16" name="AuthorIds_UIVersion_4096">
    <vt:lpwstr>59,480</vt:lpwstr>
  </property>
  <property fmtid="{D5CDD505-2E9C-101B-9397-08002B2CF9AE}" pid="17" name="IconOverlay">
    <vt:lpwstr/>
  </property>
  <property fmtid="{D5CDD505-2E9C-101B-9397-08002B2CF9AE}" pid="18" name="EriCOLLCountryTaxHTField0">
    <vt:lpwstr/>
  </property>
  <property fmtid="{D5CDD505-2E9C-101B-9397-08002B2CF9AE}" pid="19" name="EriCOLLProjectsTaxHTField0">
    <vt:lpwstr/>
  </property>
  <property fmtid="{D5CDD505-2E9C-101B-9397-08002B2CF9AE}" pid="20" name="TaxCatchAll">
    <vt:lpwstr>10;#;#9;#;#8;#;#2;#;#1;#</vt:lpwstr>
  </property>
  <property fmtid="{D5CDD505-2E9C-101B-9397-08002B2CF9AE}" pid="21" name="EriCOLLProcessTaxHTField0">
    <vt:lpwstr/>
  </property>
  <property fmtid="{D5CDD505-2E9C-101B-9397-08002B2CF9AE}" pid="22" name="TaxKeywordTaxHTField">
    <vt:lpwstr>3GPP|00000000-0000-0000-0000-000000000000;TDoc|00000000-0000-0000-0000-000000000000;Ericsson|00000000-0000-0000-0000-000000000000</vt:lpwstr>
  </property>
  <property fmtid="{D5CDD505-2E9C-101B-9397-08002B2CF9AE}" pid="23" name="EriCOLLOrganizationUnitTaxHTField0">
    <vt:lpwstr>GFTE ER Radio Access Technologies|692a7af5-c1f7-4d68-b1ab-a7920dfecb78</vt:lpwstr>
  </property>
  <property fmtid="{D5CDD505-2E9C-101B-9397-08002B2CF9AE}" pid="24" name="EriCOLLCategoryTaxHTField0">
    <vt:lpwstr>Research|7f1f7aab-c784-40ec-8666-825d2ac7abef</vt:lpwstr>
  </property>
  <property fmtid="{D5CDD505-2E9C-101B-9397-08002B2CF9AE}" pid="25" name="EriCOLLProductsTaxHTField0">
    <vt:lpwstr/>
  </property>
  <property fmtid="{D5CDD505-2E9C-101B-9397-08002B2CF9AE}" pid="26" name="EriCOLLCompetenceTaxHTField0">
    <vt:lpwstr/>
  </property>
  <property fmtid="{D5CDD505-2E9C-101B-9397-08002B2CF9AE}" pid="27" name="EriCOLLCustomerTaxHTField0">
    <vt:lpwstr/>
  </property>
  <property fmtid="{D5CDD505-2E9C-101B-9397-08002B2CF9AE}" pid="28" name="_dlc_DocId">
    <vt:lpwstr>5NUHHDQN7SK2-1476151046-44262</vt:lpwstr>
  </property>
  <property fmtid="{D5CDD505-2E9C-101B-9397-08002B2CF9AE}" pid="29" name="_dlc_DocIdUrl">
    <vt:lpwstr>https://ericsson.sharepoint.com/sites/star/_layouts/15/DocIdRedir.aspx?ID=5NUHHDQN7SK2-1476151046-44262, 5NUHHDQN7SK2-1476151046-44262</vt:lpwstr>
  </property>
  <property fmtid="{D5CDD505-2E9C-101B-9397-08002B2CF9AE}" pid="30" name="_dlc_DocIdPersistId">
    <vt:lpwstr/>
  </property>
  <property fmtid="{D5CDD505-2E9C-101B-9397-08002B2CF9AE}" pid="31" name="Prepared.">
    <vt:lpwstr/>
  </property>
  <property fmtid="{D5CDD505-2E9C-101B-9397-08002B2CF9AE}" pid="32" name="$Resources:core,Signoff_Status;">
    <vt:lpwstr/>
  </property>
  <property fmtid="{D5CDD505-2E9C-101B-9397-08002B2CF9AE}" pid="33" name="Issue in OI list (Y/N)">
    <vt:lpwstr/>
  </property>
  <property fmtid="{D5CDD505-2E9C-101B-9397-08002B2CF9AE}" pid="34" name="EriCOLLDate.">
    <vt:lpwstr/>
  </property>
  <property fmtid="{D5CDD505-2E9C-101B-9397-08002B2CF9AE}" pid="35" name="TaxCatchAllLabel">
    <vt:lpwstr/>
  </property>
  <property fmtid="{D5CDD505-2E9C-101B-9397-08002B2CF9AE}" pid="36" name="AbstractOrSummary.">
    <vt:lpwstr/>
  </property>
  <property fmtid="{D5CDD505-2E9C-101B-9397-08002B2CF9AE}" pid="37" name="_ip_UnifiedCompliancePolicyUIAction">
    <vt:lpwstr/>
  </property>
  <property fmtid="{D5CDD505-2E9C-101B-9397-08002B2CF9AE}" pid="38" name="_ip_UnifiedCompliancePolicyProperties">
    <vt:lpwstr/>
  </property>
  <property fmtid="{D5CDD505-2E9C-101B-9397-08002B2CF9AE}" pid="39" name="Sign-off status">
    <vt:lpwstr/>
  </property>
</Properties>
</file>