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9E29D1" w14:textId="5617E670" w:rsidR="009A748C" w:rsidRPr="007D3E81" w:rsidRDefault="009A748C" w:rsidP="009A748C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3C5549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#114-e</w:t>
      </w:r>
      <w:r w:rsidRPr="007D3E81">
        <w:rPr>
          <w:rFonts w:cs="Arial"/>
          <w:b/>
          <w:sz w:val="24"/>
          <w:szCs w:val="24"/>
        </w:rPr>
        <w:tab/>
      </w:r>
      <w:r w:rsidR="006C392E" w:rsidRPr="006C392E">
        <w:rPr>
          <w:b/>
          <w:noProof/>
          <w:sz w:val="28"/>
        </w:rPr>
        <w:t>R3-220385</w:t>
      </w:r>
    </w:p>
    <w:p w14:paraId="2EB72140" w14:textId="7D4DFBBA" w:rsidR="009A748C" w:rsidRDefault="009A748C" w:rsidP="009A748C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81673E">
        <w:rPr>
          <w:rFonts w:cs="Arial"/>
          <w:b/>
          <w:bCs/>
          <w:sz w:val="24"/>
          <w:szCs w:val="24"/>
        </w:rPr>
        <w:t xml:space="preserve">E-meeting, </w:t>
      </w:r>
      <w:r w:rsidR="00201E64">
        <w:rPr>
          <w:rFonts w:cs="Arial"/>
          <w:b/>
          <w:bCs/>
          <w:sz w:val="24"/>
          <w:szCs w:val="24"/>
        </w:rPr>
        <w:t>XX-XX XXX</w:t>
      </w:r>
      <w:r w:rsidRPr="0081673E">
        <w:rPr>
          <w:rFonts w:cs="Arial"/>
          <w:b/>
          <w:bCs/>
          <w:sz w:val="24"/>
          <w:szCs w:val="24"/>
        </w:rPr>
        <w:t xml:space="preserve"> 2021</w:t>
      </w:r>
    </w:p>
    <w:p w14:paraId="4370DC0F" w14:textId="77777777" w:rsidR="0037119B" w:rsidRPr="007D3E81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5BB7097C" w14:textId="4481CED1"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E3310D" w:rsidRPr="00E3310D">
        <w:rPr>
          <w:rFonts w:ascii="Arial" w:hAnsi="Arial"/>
          <w:sz w:val="24"/>
        </w:rPr>
        <w:t xml:space="preserve">Discussion on LS Reply on security protection of </w:t>
      </w:r>
      <w:proofErr w:type="spellStart"/>
      <w:r w:rsidR="00E3310D" w:rsidRPr="00E3310D">
        <w:rPr>
          <w:rFonts w:ascii="Arial" w:hAnsi="Arial"/>
          <w:sz w:val="24"/>
        </w:rPr>
        <w:t>RRCResumeRequest</w:t>
      </w:r>
      <w:proofErr w:type="spellEnd"/>
      <w:r w:rsidR="00E3310D" w:rsidRPr="00E3310D">
        <w:rPr>
          <w:rFonts w:ascii="Arial" w:hAnsi="Arial"/>
          <w:sz w:val="24"/>
        </w:rPr>
        <w:t xml:space="preserve"> message</w:t>
      </w:r>
    </w:p>
    <w:p w14:paraId="17F3B251" w14:textId="77777777" w:rsidR="0037119B" w:rsidRPr="007D3E81" w:rsidRDefault="0037119B" w:rsidP="004D5606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</w:p>
    <w:p w14:paraId="7B0C7FD9" w14:textId="17EA56AA"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E3310D">
        <w:rPr>
          <w:rFonts w:ascii="Arial" w:hAnsi="Arial"/>
          <w:sz w:val="24"/>
          <w:lang w:eastAsia="zh-CN"/>
        </w:rPr>
        <w:t>8.1</w:t>
      </w:r>
    </w:p>
    <w:p w14:paraId="2991B167" w14:textId="5DBF10A1"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0754B5">
        <w:rPr>
          <w:rFonts w:ascii="Arial" w:hAnsi="Arial"/>
          <w:sz w:val="24"/>
          <w:lang w:eastAsia="zh-CN"/>
        </w:rPr>
        <w:t>Discussion</w:t>
      </w:r>
      <w:bookmarkStart w:id="1" w:name="_GoBack"/>
      <w:bookmarkEnd w:id="1"/>
    </w:p>
    <w:p w14:paraId="554F82C6" w14:textId="77777777" w:rsidR="00DD5AE1" w:rsidRPr="007D3E81" w:rsidRDefault="005456E5" w:rsidP="005456E5">
      <w:pPr>
        <w:pStyle w:val="1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14:paraId="3AF6D312" w14:textId="3173C3E6" w:rsidR="00B92B23" w:rsidRDefault="00B92B23" w:rsidP="00B92B23">
      <w:pPr>
        <w:overflowPunct w:val="0"/>
        <w:autoSpaceDE w:val="0"/>
        <w:autoSpaceDN w:val="0"/>
        <w:adjustRightInd w:val="0"/>
        <w:spacing w:before="100" w:beforeAutospacing="1" w:line="256" w:lineRule="auto"/>
        <w:textAlignment w:val="baseline"/>
        <w:rPr>
          <w:rFonts w:eastAsiaTheme="minorEastAsia"/>
          <w:lang w:val="en-US" w:eastAsia="zh-CN"/>
        </w:rPr>
      </w:pPr>
      <w:r w:rsidRPr="00B92B23">
        <w:rPr>
          <w:rFonts w:eastAsiaTheme="minorEastAsia"/>
          <w:lang w:val="en-US" w:eastAsia="zh-CN"/>
        </w:rPr>
        <w:t xml:space="preserve">An LS [1] on security protection on </w:t>
      </w:r>
      <w:proofErr w:type="spellStart"/>
      <w:r w:rsidRPr="00B92B23">
        <w:rPr>
          <w:rFonts w:eastAsiaTheme="minorEastAsia"/>
          <w:lang w:val="en-US" w:eastAsia="zh-CN"/>
        </w:rPr>
        <w:t>RRCResumeRequest</w:t>
      </w:r>
      <w:proofErr w:type="spellEnd"/>
      <w:r w:rsidRPr="00B92B23">
        <w:rPr>
          <w:rFonts w:eastAsiaTheme="minorEastAsia"/>
          <w:lang w:val="en-US" w:eastAsia="zh-CN"/>
        </w:rPr>
        <w:t xml:space="preserve"> message was received from SA3, in which SA3 asks RAN2</w:t>
      </w:r>
      <w:r>
        <w:rPr>
          <w:rFonts w:eastAsiaTheme="minorEastAsia"/>
          <w:lang w:val="en-US" w:eastAsia="zh-CN"/>
        </w:rPr>
        <w:t xml:space="preserve"> and RAN</w:t>
      </w:r>
      <w:r w:rsidRPr="00B92B23">
        <w:rPr>
          <w:rFonts w:eastAsiaTheme="minorEastAsia"/>
          <w:lang w:val="en-US" w:eastAsia="zh-CN"/>
        </w:rPr>
        <w:t>3 the details related to following aspects.</w:t>
      </w:r>
    </w:p>
    <w:p w14:paraId="1B95413C" w14:textId="0376F914" w:rsidR="00B92B23" w:rsidRPr="00B92B23" w:rsidRDefault="00B92B23" w:rsidP="00B92B23">
      <w:pPr>
        <w:overflowPunct w:val="0"/>
        <w:autoSpaceDE w:val="0"/>
        <w:autoSpaceDN w:val="0"/>
        <w:adjustRightInd w:val="0"/>
        <w:spacing w:before="100" w:beforeAutospacing="1" w:line="256" w:lineRule="auto"/>
        <w:textAlignment w:val="baseline"/>
        <w:rPr>
          <w:rFonts w:eastAsiaTheme="minorEastAsia"/>
          <w:i/>
          <w:lang w:val="en-US" w:eastAsia="zh-CN"/>
        </w:rPr>
      </w:pPr>
      <w:r w:rsidRPr="00B92B23">
        <w:rPr>
          <w:rFonts w:eastAsiaTheme="minorEastAsia"/>
          <w:i/>
          <w:lang w:val="en-US" w:eastAsia="zh-CN"/>
        </w:rPr>
        <w:t xml:space="preserve">     - </w:t>
      </w:r>
      <w:proofErr w:type="gramStart"/>
      <w:r w:rsidRPr="00B92B23">
        <w:rPr>
          <w:rFonts w:eastAsiaTheme="minorEastAsia"/>
          <w:i/>
          <w:lang w:val="en-US" w:eastAsia="zh-CN"/>
        </w:rPr>
        <w:t>error</w:t>
      </w:r>
      <w:proofErr w:type="gramEnd"/>
      <w:r w:rsidRPr="00B92B23">
        <w:rPr>
          <w:rFonts w:eastAsiaTheme="minorEastAsia"/>
          <w:i/>
          <w:lang w:val="en-US" w:eastAsia="zh-CN"/>
        </w:rPr>
        <w:t xml:space="preserve"> cases that can lead to deletion of context,</w:t>
      </w:r>
    </w:p>
    <w:p w14:paraId="3CDEDE6F" w14:textId="47F4553E" w:rsidR="00B92B23" w:rsidRPr="00B92B23" w:rsidRDefault="00B92B23" w:rsidP="00B92B23">
      <w:pPr>
        <w:overflowPunct w:val="0"/>
        <w:autoSpaceDE w:val="0"/>
        <w:autoSpaceDN w:val="0"/>
        <w:adjustRightInd w:val="0"/>
        <w:spacing w:before="100" w:beforeAutospacing="1" w:line="256" w:lineRule="auto"/>
        <w:textAlignment w:val="baseline"/>
        <w:rPr>
          <w:rFonts w:eastAsiaTheme="minorEastAsia"/>
          <w:i/>
          <w:lang w:val="en-US" w:eastAsia="zh-CN"/>
        </w:rPr>
      </w:pPr>
      <w:r w:rsidRPr="00B92B23">
        <w:rPr>
          <w:rFonts w:eastAsiaTheme="minorEastAsia"/>
          <w:i/>
          <w:lang w:val="en-US" w:eastAsia="zh-CN"/>
        </w:rPr>
        <w:t xml:space="preserve">     - </w:t>
      </w:r>
      <w:proofErr w:type="spellStart"/>
      <w:proofErr w:type="gramStart"/>
      <w:r w:rsidRPr="00B92B23">
        <w:rPr>
          <w:rFonts w:eastAsiaTheme="minorEastAsia"/>
          <w:i/>
          <w:lang w:val="en-US" w:eastAsia="zh-CN"/>
        </w:rPr>
        <w:t>behaviour</w:t>
      </w:r>
      <w:proofErr w:type="spellEnd"/>
      <w:proofErr w:type="gramEnd"/>
      <w:r w:rsidRPr="00B92B23">
        <w:rPr>
          <w:rFonts w:eastAsiaTheme="minorEastAsia"/>
          <w:i/>
          <w:lang w:val="en-US" w:eastAsia="zh-CN"/>
        </w:rPr>
        <w:t xml:space="preserve"> of UE with suspended RRC connections in case this feature is activated or deactivated in </w:t>
      </w:r>
      <w:proofErr w:type="spellStart"/>
      <w:r w:rsidRPr="00B92B23">
        <w:rPr>
          <w:rFonts w:eastAsiaTheme="minorEastAsia"/>
          <w:i/>
          <w:lang w:val="en-US" w:eastAsia="zh-CN"/>
        </w:rPr>
        <w:t>gNBs</w:t>
      </w:r>
      <w:proofErr w:type="spellEnd"/>
      <w:r w:rsidRPr="00B92B23">
        <w:rPr>
          <w:rFonts w:eastAsiaTheme="minorEastAsia"/>
          <w:i/>
          <w:lang w:val="en-US" w:eastAsia="zh-CN"/>
        </w:rPr>
        <w:t>, and</w:t>
      </w:r>
    </w:p>
    <w:p w14:paraId="0B0A27E2" w14:textId="4D082D8D" w:rsidR="00B92B23" w:rsidRPr="00B92B23" w:rsidRDefault="00B92B23" w:rsidP="00B92B23">
      <w:pPr>
        <w:overflowPunct w:val="0"/>
        <w:autoSpaceDE w:val="0"/>
        <w:autoSpaceDN w:val="0"/>
        <w:adjustRightInd w:val="0"/>
        <w:spacing w:before="100" w:beforeAutospacing="1" w:line="256" w:lineRule="auto"/>
        <w:textAlignment w:val="baseline"/>
        <w:rPr>
          <w:rFonts w:eastAsiaTheme="minorEastAsia"/>
          <w:i/>
          <w:lang w:val="en-US" w:eastAsia="zh-CN"/>
        </w:rPr>
      </w:pPr>
      <w:r w:rsidRPr="00B92B23">
        <w:rPr>
          <w:rFonts w:eastAsiaTheme="minorEastAsia"/>
          <w:i/>
          <w:lang w:val="en-US" w:eastAsia="zh-CN"/>
        </w:rPr>
        <w:t xml:space="preserve">     - </w:t>
      </w:r>
      <w:proofErr w:type="gramStart"/>
      <w:r w:rsidRPr="00B92B23">
        <w:rPr>
          <w:rFonts w:eastAsiaTheme="minorEastAsia"/>
          <w:i/>
          <w:lang w:val="en-US" w:eastAsia="zh-CN"/>
        </w:rPr>
        <w:t>cell</w:t>
      </w:r>
      <w:proofErr w:type="gramEnd"/>
      <w:r w:rsidRPr="00B92B23">
        <w:rPr>
          <w:rFonts w:eastAsiaTheme="minorEastAsia"/>
          <w:i/>
          <w:lang w:val="en-US" w:eastAsia="zh-CN"/>
        </w:rPr>
        <w:t xml:space="preserve"> selection procedures potentially </w:t>
      </w:r>
      <w:proofErr w:type="spellStart"/>
      <w:r w:rsidRPr="00B92B23">
        <w:rPr>
          <w:rFonts w:eastAsiaTheme="minorEastAsia"/>
          <w:i/>
          <w:lang w:val="en-US" w:eastAsia="zh-CN"/>
        </w:rPr>
        <w:t>prioritising</w:t>
      </w:r>
      <w:proofErr w:type="spellEnd"/>
      <w:r w:rsidRPr="00B92B23">
        <w:rPr>
          <w:rFonts w:eastAsiaTheme="minorEastAsia"/>
          <w:i/>
          <w:lang w:val="en-US" w:eastAsia="zh-CN"/>
        </w:rPr>
        <w:t xml:space="preserve"> availability of this feature,</w:t>
      </w:r>
    </w:p>
    <w:p w14:paraId="2562946F" w14:textId="5EC58FAC" w:rsidR="004D0CAD" w:rsidRPr="004D0CAD" w:rsidRDefault="00B92B23" w:rsidP="00B92B23">
      <w:pPr>
        <w:overflowPunct w:val="0"/>
        <w:autoSpaceDE w:val="0"/>
        <w:autoSpaceDN w:val="0"/>
        <w:adjustRightInd w:val="0"/>
        <w:spacing w:before="100" w:beforeAutospacing="1" w:line="256" w:lineRule="auto"/>
        <w:textAlignment w:val="baseline"/>
        <w:rPr>
          <w:rFonts w:eastAsiaTheme="minorEastAsia"/>
          <w:lang w:val="en-US" w:eastAsia="zh-CN"/>
        </w:rPr>
      </w:pPr>
      <w:r w:rsidRPr="00B92B23">
        <w:rPr>
          <w:rFonts w:eastAsiaTheme="minorEastAsia"/>
          <w:lang w:val="en-US" w:eastAsia="zh-CN"/>
        </w:rPr>
        <w:t xml:space="preserve">In this contribution, we </w:t>
      </w:r>
      <w:r>
        <w:rPr>
          <w:rFonts w:eastAsiaTheme="minorEastAsia"/>
          <w:lang w:val="en-US" w:eastAsia="zh-CN"/>
        </w:rPr>
        <w:t>provide a brief analysis on those questions</w:t>
      </w:r>
      <w:proofErr w:type="gramStart"/>
      <w:r>
        <w:rPr>
          <w:rFonts w:eastAsiaTheme="minorEastAsia"/>
          <w:lang w:val="en-US" w:eastAsia="zh-CN"/>
        </w:rPr>
        <w:t>.</w:t>
      </w:r>
      <w:r w:rsidRPr="00B92B23">
        <w:rPr>
          <w:rFonts w:eastAsiaTheme="minorEastAsia"/>
          <w:lang w:val="en-US" w:eastAsia="zh-CN"/>
        </w:rPr>
        <w:t>.</w:t>
      </w:r>
      <w:proofErr w:type="gramEnd"/>
    </w:p>
    <w:p w14:paraId="51E52C88" w14:textId="77777777" w:rsidR="00006AA0" w:rsidRDefault="006B5B36" w:rsidP="00D977A6">
      <w:pPr>
        <w:pStyle w:val="10"/>
        <w:ind w:left="0" w:firstLine="0"/>
        <w:rPr>
          <w:rFonts w:eastAsia="宋体"/>
          <w:lang w:eastAsia="zh-CN"/>
        </w:rPr>
      </w:pPr>
      <w:bookmarkStart w:id="2" w:name="OLE_LINK1"/>
      <w:bookmarkStart w:id="3" w:name="OLE_LINK2"/>
      <w:r>
        <w:rPr>
          <w:rFonts w:eastAsia="宋体"/>
          <w:lang w:eastAsia="zh-CN"/>
        </w:rPr>
        <w:t>2</w:t>
      </w:r>
      <w:r w:rsidR="005456E5">
        <w:rPr>
          <w:rFonts w:eastAsia="宋体"/>
          <w:lang w:eastAsia="zh-CN"/>
        </w:rPr>
        <w:t xml:space="preserve">. </w:t>
      </w:r>
      <w:r w:rsidR="00006AA0" w:rsidRPr="007D3E81">
        <w:rPr>
          <w:rFonts w:eastAsia="宋体"/>
          <w:lang w:eastAsia="zh-CN"/>
        </w:rPr>
        <w:t>Discussion</w:t>
      </w:r>
    </w:p>
    <w:p w14:paraId="60FE54D6" w14:textId="77777777" w:rsidR="00B92B23" w:rsidRPr="0026419C" w:rsidRDefault="00B92B23" w:rsidP="00B92B23">
      <w:bookmarkStart w:id="4" w:name="OLE_LINK148"/>
      <w:bookmarkStart w:id="5" w:name="OLE_LINK149"/>
      <w:bookmarkStart w:id="6" w:name="OLE_LINK71"/>
      <w:r>
        <w:t xml:space="preserve">The following figure shows the content of </w:t>
      </w:r>
      <w:proofErr w:type="spellStart"/>
      <w:r w:rsidRPr="00EC3BAF">
        <w:rPr>
          <w:i/>
        </w:rPr>
        <w:t>RRCResumeRequest</w:t>
      </w:r>
      <w:proofErr w:type="spellEnd"/>
      <w:r>
        <w:t xml:space="preserve"> message.</w:t>
      </w:r>
    </w:p>
    <w:p w14:paraId="18098C48" w14:textId="21B61DDB" w:rsidR="00B92B23" w:rsidRDefault="00B92B23" w:rsidP="00B92B23">
      <w:pPr>
        <w:jc w:val="center"/>
        <w:rPr>
          <w:noProof/>
          <w:lang w:val="en-US" w:eastAsia="zh-CN"/>
        </w:rPr>
      </w:pPr>
      <w:r w:rsidRPr="007D1D65">
        <w:rPr>
          <w:noProof/>
          <w:lang w:val="en-US" w:eastAsia="zh-CN"/>
        </w:rPr>
        <w:drawing>
          <wp:inline distT="0" distB="0" distL="0" distR="0" wp14:anchorId="154995C2" wp14:editId="7607BBA2">
            <wp:extent cx="3975100" cy="1244600"/>
            <wp:effectExtent l="0" t="0" r="635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0" cy="1244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576745" w14:textId="77777777" w:rsidR="00B92B23" w:rsidRDefault="00B92B23" w:rsidP="00B92B23">
      <w:bookmarkStart w:id="7" w:name="OLE_LINK154"/>
      <w:bookmarkStart w:id="8" w:name="OLE_LINK155"/>
      <w:r>
        <w:rPr>
          <w:rFonts w:eastAsia="宋体"/>
          <w:lang w:eastAsia="zh-CN"/>
        </w:rPr>
        <w:t xml:space="preserve">As discussed in the SA3, to protect the security of </w:t>
      </w:r>
      <w:proofErr w:type="spellStart"/>
      <w:r w:rsidRPr="008D4A58">
        <w:rPr>
          <w:rFonts w:eastAsia="宋体"/>
          <w:i/>
          <w:lang w:eastAsia="zh-CN"/>
        </w:rPr>
        <w:t>RRCResumeRequest</w:t>
      </w:r>
      <w:proofErr w:type="spellEnd"/>
      <w:r>
        <w:rPr>
          <w:rFonts w:eastAsia="宋体"/>
          <w:lang w:eastAsia="zh-CN"/>
        </w:rPr>
        <w:t xml:space="preserve"> message, </w:t>
      </w:r>
      <w:bookmarkStart w:id="9" w:name="OLE_LINK45"/>
      <w:proofErr w:type="spellStart"/>
      <w:r w:rsidRPr="008D4A58">
        <w:rPr>
          <w:rFonts w:eastAsia="宋体"/>
          <w:i/>
          <w:lang w:eastAsia="zh-CN"/>
        </w:rPr>
        <w:t>ResumeCause</w:t>
      </w:r>
      <w:proofErr w:type="spellEnd"/>
      <w:r>
        <w:rPr>
          <w:rFonts w:eastAsia="宋体"/>
          <w:lang w:eastAsia="zh-CN"/>
        </w:rPr>
        <w:t xml:space="preserve"> </w:t>
      </w:r>
      <w:bookmarkEnd w:id="9"/>
      <w:r>
        <w:rPr>
          <w:rFonts w:eastAsia="宋体"/>
          <w:lang w:eastAsia="zh-CN"/>
        </w:rPr>
        <w:t xml:space="preserve">also is used as one of inputs to create new type </w:t>
      </w:r>
      <w:proofErr w:type="spellStart"/>
      <w:r w:rsidRPr="008D4A58">
        <w:rPr>
          <w:rFonts w:eastAsia="宋体"/>
          <w:i/>
          <w:lang w:eastAsia="zh-CN"/>
        </w:rPr>
        <w:t>ResumeMAC</w:t>
      </w:r>
      <w:proofErr w:type="spellEnd"/>
      <w:r w:rsidRPr="008D4A58">
        <w:rPr>
          <w:rFonts w:eastAsia="宋体"/>
          <w:i/>
          <w:lang w:eastAsia="zh-CN"/>
        </w:rPr>
        <w:t>-I</w:t>
      </w:r>
      <w:r>
        <w:rPr>
          <w:rFonts w:eastAsia="宋体"/>
          <w:lang w:eastAsia="zh-CN"/>
        </w:rPr>
        <w:t>.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 xml:space="preserve">Correspondingly, </w:t>
      </w:r>
      <w:proofErr w:type="spellStart"/>
      <w:r w:rsidRPr="008D4A58">
        <w:rPr>
          <w:rFonts w:eastAsia="宋体"/>
          <w:i/>
          <w:lang w:eastAsia="zh-CN"/>
        </w:rPr>
        <w:t>ResumeCause</w:t>
      </w:r>
      <w:proofErr w:type="spellEnd"/>
      <w:r>
        <w:rPr>
          <w:rFonts w:eastAsia="宋体"/>
          <w:lang w:eastAsia="zh-CN"/>
        </w:rPr>
        <w:t xml:space="preserve"> also is needed for last serving </w:t>
      </w:r>
      <w:proofErr w:type="spellStart"/>
      <w:r>
        <w:rPr>
          <w:rFonts w:eastAsia="宋体"/>
          <w:lang w:eastAsia="zh-CN"/>
        </w:rPr>
        <w:t>gNB</w:t>
      </w:r>
      <w:proofErr w:type="spellEnd"/>
      <w:r>
        <w:rPr>
          <w:rFonts w:eastAsia="宋体"/>
          <w:lang w:eastAsia="zh-CN"/>
        </w:rPr>
        <w:t xml:space="preserve"> to verify the new type </w:t>
      </w:r>
      <w:proofErr w:type="spellStart"/>
      <w:r>
        <w:rPr>
          <w:rFonts w:eastAsia="宋体"/>
          <w:i/>
          <w:lang w:eastAsia="zh-CN"/>
        </w:rPr>
        <w:t>ResumeCause</w:t>
      </w:r>
      <w:proofErr w:type="spellEnd"/>
      <w:r>
        <w:rPr>
          <w:rFonts w:eastAsia="宋体"/>
          <w:lang w:eastAsia="zh-CN"/>
        </w:rPr>
        <w:t xml:space="preserve">. </w:t>
      </w:r>
    </w:p>
    <w:bookmarkEnd w:id="7"/>
    <w:bookmarkEnd w:id="8"/>
    <w:p w14:paraId="512195FC" w14:textId="77777777" w:rsidR="00B92B23" w:rsidRPr="0026419C" w:rsidRDefault="00B92B23" w:rsidP="00B92B23">
      <w:pPr>
        <w:widowControl w:val="0"/>
        <w:spacing w:afterLines="50" w:after="120"/>
        <w:rPr>
          <w:rFonts w:eastAsia="宋体"/>
          <w:lang w:eastAsia="zh-CN"/>
        </w:rPr>
      </w:pPr>
      <w:r w:rsidRPr="0026419C">
        <w:rPr>
          <w:rFonts w:eastAsia="宋体"/>
          <w:lang w:eastAsia="zh-CN"/>
        </w:rPr>
        <w:t xml:space="preserve">The UE and the network negotiate/learn each other's capability/support of using the newer version of </w:t>
      </w:r>
      <w:proofErr w:type="spellStart"/>
      <w:r w:rsidRPr="0026419C">
        <w:rPr>
          <w:rFonts w:eastAsia="宋体"/>
          <w:lang w:eastAsia="zh-CN"/>
        </w:rPr>
        <w:t>ResumeMAC</w:t>
      </w:r>
      <w:proofErr w:type="spellEnd"/>
      <w:r w:rsidRPr="0026419C">
        <w:rPr>
          <w:rFonts w:eastAsia="宋体"/>
          <w:lang w:eastAsia="zh-CN"/>
        </w:rPr>
        <w:t>-I/</w:t>
      </w:r>
      <w:proofErr w:type="spellStart"/>
      <w:r w:rsidRPr="0026419C">
        <w:rPr>
          <w:rFonts w:eastAsia="宋体"/>
          <w:lang w:eastAsia="zh-CN"/>
        </w:rPr>
        <w:t>shortResumeMAC</w:t>
      </w:r>
      <w:proofErr w:type="spellEnd"/>
      <w:r w:rsidRPr="0026419C">
        <w:rPr>
          <w:rFonts w:eastAsia="宋体"/>
          <w:lang w:eastAsia="zh-CN"/>
        </w:rPr>
        <w:t>-I as below:</w:t>
      </w:r>
    </w:p>
    <w:p w14:paraId="1083CF2C" w14:textId="77777777" w:rsidR="00B92B23" w:rsidRPr="0026419C" w:rsidRDefault="00B92B23" w:rsidP="00B92B23">
      <w:pPr>
        <w:widowControl w:val="0"/>
        <w:spacing w:afterLines="50" w:after="120"/>
        <w:ind w:firstLine="284"/>
        <w:rPr>
          <w:rFonts w:eastAsia="宋体"/>
          <w:lang w:eastAsia="zh-CN"/>
        </w:rPr>
      </w:pPr>
      <w:r w:rsidRPr="0026419C">
        <w:rPr>
          <w:rFonts w:eastAsia="宋体"/>
          <w:lang w:eastAsia="zh-CN"/>
        </w:rPr>
        <w:t>-</w:t>
      </w:r>
      <w:r w:rsidRPr="0026419C">
        <w:rPr>
          <w:rFonts w:eastAsia="宋体"/>
          <w:lang w:eastAsia="zh-CN"/>
        </w:rPr>
        <w:tab/>
        <w:t xml:space="preserve">UE's capability is part of an RRC message (i.e., AS </w:t>
      </w:r>
      <w:proofErr w:type="spellStart"/>
      <w:r w:rsidRPr="0026419C">
        <w:rPr>
          <w:rFonts w:eastAsia="宋体"/>
          <w:lang w:eastAsia="zh-CN"/>
        </w:rPr>
        <w:t>SMComplete</w:t>
      </w:r>
      <w:proofErr w:type="spellEnd"/>
      <w:r w:rsidRPr="0026419C">
        <w:rPr>
          <w:rFonts w:eastAsia="宋体"/>
          <w:lang w:eastAsia="zh-CN"/>
        </w:rPr>
        <w:t>).</w:t>
      </w:r>
    </w:p>
    <w:p w14:paraId="2BAF90AB" w14:textId="77777777" w:rsidR="00B92B23" w:rsidRPr="0026419C" w:rsidRDefault="00B92B23" w:rsidP="00B92B23">
      <w:pPr>
        <w:widowControl w:val="0"/>
        <w:spacing w:afterLines="50" w:after="120"/>
        <w:ind w:firstLine="284"/>
        <w:rPr>
          <w:rFonts w:eastAsia="宋体"/>
          <w:lang w:eastAsia="zh-CN"/>
        </w:rPr>
      </w:pPr>
      <w:r w:rsidRPr="0026419C">
        <w:rPr>
          <w:rFonts w:eastAsia="宋体"/>
          <w:lang w:eastAsia="zh-CN"/>
        </w:rPr>
        <w:t>-</w:t>
      </w:r>
      <w:r w:rsidRPr="0026419C"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 xml:space="preserve">Current serving </w:t>
      </w:r>
      <w:proofErr w:type="spellStart"/>
      <w:r w:rsidRPr="0026419C">
        <w:rPr>
          <w:rFonts w:eastAsia="宋体"/>
          <w:lang w:eastAsia="zh-CN"/>
        </w:rPr>
        <w:t>gNB</w:t>
      </w:r>
      <w:proofErr w:type="spellEnd"/>
      <w:r w:rsidRPr="0026419C">
        <w:rPr>
          <w:rFonts w:eastAsia="宋体"/>
          <w:lang w:eastAsia="zh-CN"/>
        </w:rPr>
        <w:t>/ng-</w:t>
      </w:r>
      <w:proofErr w:type="spellStart"/>
      <w:r w:rsidRPr="0026419C">
        <w:rPr>
          <w:rFonts w:eastAsia="宋体"/>
          <w:lang w:eastAsia="zh-CN"/>
        </w:rPr>
        <w:t>eNB</w:t>
      </w:r>
      <w:proofErr w:type="spellEnd"/>
      <w:r w:rsidRPr="0026419C">
        <w:rPr>
          <w:rFonts w:eastAsia="宋体"/>
          <w:lang w:eastAsia="zh-CN"/>
        </w:rPr>
        <w:t xml:space="preserve"> should indicate its capability of supporting the new version of </w:t>
      </w:r>
      <w:proofErr w:type="spellStart"/>
      <w:r w:rsidRPr="0026419C">
        <w:rPr>
          <w:rFonts w:eastAsia="宋体"/>
          <w:lang w:eastAsia="zh-CN"/>
        </w:rPr>
        <w:t>ResumeMAC</w:t>
      </w:r>
      <w:proofErr w:type="spellEnd"/>
      <w:r w:rsidRPr="0026419C">
        <w:rPr>
          <w:rFonts w:eastAsia="宋体"/>
          <w:lang w:eastAsia="zh-CN"/>
        </w:rPr>
        <w:t xml:space="preserve">-I </w:t>
      </w:r>
      <w:proofErr w:type="gramStart"/>
      <w:r w:rsidRPr="0026419C">
        <w:rPr>
          <w:rFonts w:eastAsia="宋体"/>
          <w:lang w:eastAsia="zh-CN"/>
        </w:rPr>
        <w:t>in  SI</w:t>
      </w:r>
      <w:proofErr w:type="gramEnd"/>
      <w:r w:rsidRPr="0026419C">
        <w:rPr>
          <w:rFonts w:eastAsia="宋体"/>
          <w:lang w:eastAsia="zh-CN"/>
        </w:rPr>
        <w:t xml:space="preserve"> message (i.e., SIB1, refer to a closely related feature called </w:t>
      </w:r>
      <w:proofErr w:type="spellStart"/>
      <w:r w:rsidRPr="0026419C">
        <w:rPr>
          <w:rFonts w:eastAsia="宋体"/>
          <w:lang w:eastAsia="zh-CN"/>
        </w:rPr>
        <w:t>useFullResumeID</w:t>
      </w:r>
      <w:proofErr w:type="spellEnd"/>
      <w:r w:rsidRPr="0026419C">
        <w:rPr>
          <w:rFonts w:eastAsia="宋体"/>
          <w:lang w:eastAsia="zh-CN"/>
        </w:rPr>
        <w:t xml:space="preserve"> in SIB1). </w:t>
      </w:r>
    </w:p>
    <w:p w14:paraId="094DC71E" w14:textId="77777777" w:rsidR="00B92B23" w:rsidRDefault="00B92B23" w:rsidP="00B92B23">
      <w:pPr>
        <w:widowControl w:val="0"/>
        <w:spacing w:afterLines="50" w:after="120"/>
        <w:ind w:firstLine="284"/>
        <w:rPr>
          <w:rFonts w:eastAsia="宋体"/>
          <w:lang w:eastAsia="zh-CN"/>
        </w:rPr>
      </w:pPr>
      <w:r w:rsidRPr="0026419C">
        <w:rPr>
          <w:rFonts w:eastAsia="宋体"/>
          <w:lang w:eastAsia="zh-CN"/>
        </w:rPr>
        <w:t xml:space="preserve">- </w:t>
      </w:r>
      <w:r w:rsidRPr="0026419C"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 xml:space="preserve">Last serving </w:t>
      </w:r>
      <w:proofErr w:type="spellStart"/>
      <w:r w:rsidRPr="0026419C">
        <w:rPr>
          <w:rFonts w:eastAsia="宋体"/>
          <w:lang w:eastAsia="zh-CN"/>
        </w:rPr>
        <w:t>gNB</w:t>
      </w:r>
      <w:proofErr w:type="spellEnd"/>
      <w:r w:rsidRPr="0026419C">
        <w:rPr>
          <w:rFonts w:eastAsia="宋体"/>
          <w:lang w:eastAsia="zh-CN"/>
        </w:rPr>
        <w:t>/ng-</w:t>
      </w:r>
      <w:proofErr w:type="spellStart"/>
      <w:r w:rsidRPr="0026419C">
        <w:rPr>
          <w:rFonts w:eastAsia="宋体"/>
          <w:lang w:eastAsia="zh-CN"/>
        </w:rPr>
        <w:t>eNB</w:t>
      </w:r>
      <w:proofErr w:type="spellEnd"/>
      <w:r w:rsidRPr="0026419C">
        <w:rPr>
          <w:rFonts w:eastAsia="宋体"/>
          <w:lang w:eastAsia="zh-CN"/>
        </w:rPr>
        <w:t xml:space="preserve"> should also indicate its capability of supporting the new version of </w:t>
      </w:r>
      <w:proofErr w:type="spellStart"/>
      <w:r w:rsidRPr="0026419C">
        <w:rPr>
          <w:rFonts w:eastAsia="宋体"/>
          <w:lang w:eastAsia="zh-CN"/>
        </w:rPr>
        <w:t>ResumeMAC</w:t>
      </w:r>
      <w:proofErr w:type="spellEnd"/>
      <w:r w:rsidRPr="0026419C">
        <w:rPr>
          <w:rFonts w:eastAsia="宋体"/>
          <w:lang w:eastAsia="zh-CN"/>
        </w:rPr>
        <w:t xml:space="preserve">-I in </w:t>
      </w:r>
      <w:proofErr w:type="spellStart"/>
      <w:r w:rsidRPr="0026419C">
        <w:rPr>
          <w:rFonts w:eastAsia="宋体"/>
          <w:lang w:eastAsia="zh-CN"/>
        </w:rPr>
        <w:t>RRCRelease</w:t>
      </w:r>
      <w:proofErr w:type="spellEnd"/>
      <w:r w:rsidRPr="0026419C">
        <w:rPr>
          <w:rFonts w:eastAsia="宋体"/>
          <w:lang w:eastAsia="zh-CN"/>
        </w:rPr>
        <w:t xml:space="preserve"> message with </w:t>
      </w:r>
      <w:proofErr w:type="spellStart"/>
      <w:r w:rsidRPr="0026419C">
        <w:rPr>
          <w:rFonts w:eastAsia="宋体"/>
          <w:lang w:eastAsia="zh-CN"/>
        </w:rPr>
        <w:t>SuspendConfig</w:t>
      </w:r>
      <w:proofErr w:type="spellEnd"/>
      <w:r w:rsidRPr="0026419C">
        <w:rPr>
          <w:rFonts w:eastAsia="宋体"/>
          <w:lang w:eastAsia="zh-CN"/>
        </w:rPr>
        <w:t>, which is sent after AS SMC thus protected.</w:t>
      </w:r>
    </w:p>
    <w:p w14:paraId="07DC78F5" w14:textId="77777777" w:rsidR="00B92B23" w:rsidRDefault="00B92B23" w:rsidP="00B92B23">
      <w:pPr>
        <w:widowControl w:val="0"/>
        <w:spacing w:afterLines="50" w:after="120"/>
        <w:rPr>
          <w:rFonts w:eastAsia="宋体"/>
          <w:lang w:eastAsia="zh-CN"/>
        </w:rPr>
      </w:pPr>
      <w:r>
        <w:rPr>
          <w:rFonts w:eastAsia="宋体"/>
          <w:lang w:eastAsia="zh-CN"/>
        </w:rPr>
        <w:t>Based on the capability negotiation, i</w:t>
      </w:r>
      <w:r w:rsidRPr="00D33FDB">
        <w:rPr>
          <w:rFonts w:eastAsia="宋体"/>
          <w:lang w:eastAsia="zh-CN"/>
        </w:rPr>
        <w:t xml:space="preserve">f UE receives both </w:t>
      </w:r>
      <w:r w:rsidRPr="0026419C">
        <w:rPr>
          <w:rFonts w:eastAsia="宋体"/>
          <w:lang w:eastAsia="zh-CN"/>
        </w:rPr>
        <w:t xml:space="preserve">current serving </w:t>
      </w:r>
      <w:proofErr w:type="spellStart"/>
      <w:r w:rsidRPr="0026419C">
        <w:rPr>
          <w:rFonts w:eastAsia="宋体"/>
          <w:lang w:eastAsia="zh-CN"/>
        </w:rPr>
        <w:t>gNB</w:t>
      </w:r>
      <w:proofErr w:type="spellEnd"/>
      <w:r w:rsidRPr="00D33FDB">
        <w:rPr>
          <w:rFonts w:eastAsia="宋体"/>
          <w:lang w:eastAsia="zh-CN"/>
        </w:rPr>
        <w:t xml:space="preserve"> and </w:t>
      </w:r>
      <w:r>
        <w:rPr>
          <w:rFonts w:eastAsia="宋体"/>
          <w:lang w:eastAsia="zh-CN"/>
        </w:rPr>
        <w:t xml:space="preserve">last serving </w:t>
      </w:r>
      <w:proofErr w:type="spellStart"/>
      <w:r>
        <w:rPr>
          <w:rFonts w:eastAsia="宋体"/>
          <w:lang w:eastAsia="zh-CN"/>
        </w:rPr>
        <w:t>gNB</w:t>
      </w:r>
      <w:r w:rsidRPr="00D33FDB">
        <w:rPr>
          <w:rFonts w:eastAsia="宋体"/>
          <w:lang w:eastAsia="zh-CN"/>
        </w:rPr>
        <w:t>’s</w:t>
      </w:r>
      <w:proofErr w:type="spellEnd"/>
      <w:r w:rsidRPr="00D33FDB">
        <w:rPr>
          <w:rFonts w:eastAsia="宋体"/>
          <w:lang w:eastAsia="zh-CN"/>
        </w:rPr>
        <w:t xml:space="preserve"> capability of supporting new </w:t>
      </w:r>
      <w:proofErr w:type="spellStart"/>
      <w:r w:rsidRPr="00D33FDB">
        <w:rPr>
          <w:rFonts w:eastAsia="宋体"/>
          <w:lang w:eastAsia="zh-CN"/>
        </w:rPr>
        <w:t>ResumeMAC</w:t>
      </w:r>
      <w:proofErr w:type="spellEnd"/>
      <w:r w:rsidRPr="00D33FDB">
        <w:rPr>
          <w:rFonts w:eastAsia="宋体"/>
          <w:lang w:eastAsia="zh-CN"/>
        </w:rPr>
        <w:t xml:space="preserve">-I, UE will include the new </w:t>
      </w:r>
      <w:proofErr w:type="spellStart"/>
      <w:r w:rsidRPr="00D33FDB">
        <w:rPr>
          <w:rFonts w:eastAsia="宋体"/>
          <w:lang w:eastAsia="zh-CN"/>
        </w:rPr>
        <w:t>new</w:t>
      </w:r>
      <w:proofErr w:type="spellEnd"/>
      <w:r w:rsidRPr="00D33FDB">
        <w:rPr>
          <w:rFonts w:eastAsia="宋体"/>
          <w:lang w:eastAsia="zh-CN"/>
        </w:rPr>
        <w:t xml:space="preserve"> </w:t>
      </w:r>
      <w:proofErr w:type="spellStart"/>
      <w:r w:rsidRPr="00D33FDB">
        <w:rPr>
          <w:rFonts w:eastAsia="宋体"/>
          <w:lang w:eastAsia="zh-CN"/>
        </w:rPr>
        <w:t>ResumeMAC</w:t>
      </w:r>
      <w:proofErr w:type="spellEnd"/>
      <w:r w:rsidRPr="00D33FDB">
        <w:rPr>
          <w:rFonts w:eastAsia="宋体"/>
          <w:lang w:eastAsia="zh-CN"/>
        </w:rPr>
        <w:t xml:space="preserve">-I in the </w:t>
      </w:r>
      <w:proofErr w:type="spellStart"/>
      <w:r w:rsidRPr="00D33FDB">
        <w:rPr>
          <w:rFonts w:eastAsia="宋体"/>
          <w:lang w:eastAsia="zh-CN"/>
        </w:rPr>
        <w:t>ResumeRequest</w:t>
      </w:r>
      <w:proofErr w:type="spellEnd"/>
      <w:r w:rsidRPr="00D33FDB">
        <w:rPr>
          <w:rFonts w:eastAsia="宋体"/>
          <w:lang w:eastAsia="zh-CN"/>
        </w:rPr>
        <w:t xml:space="preserve">. </w:t>
      </w:r>
      <w:r>
        <w:rPr>
          <w:rFonts w:eastAsia="宋体"/>
          <w:lang w:eastAsia="zh-CN"/>
        </w:rPr>
        <w:t>Otherwise</w:t>
      </w:r>
      <w:r w:rsidRPr="00D33FDB">
        <w:rPr>
          <w:rFonts w:eastAsia="宋体"/>
          <w:lang w:eastAsia="zh-CN"/>
        </w:rPr>
        <w:t xml:space="preserve">, then UE will use legacy </w:t>
      </w:r>
      <w:proofErr w:type="spellStart"/>
      <w:r w:rsidRPr="00D33FDB">
        <w:rPr>
          <w:rFonts w:eastAsia="宋体"/>
          <w:lang w:eastAsia="zh-CN"/>
        </w:rPr>
        <w:t>ResumeMAC</w:t>
      </w:r>
      <w:proofErr w:type="spellEnd"/>
      <w:r w:rsidRPr="00D33FDB">
        <w:rPr>
          <w:rFonts w:eastAsia="宋体"/>
          <w:lang w:eastAsia="zh-CN"/>
        </w:rPr>
        <w:t xml:space="preserve">-I in the </w:t>
      </w:r>
      <w:proofErr w:type="spellStart"/>
      <w:r w:rsidRPr="00D33FDB">
        <w:rPr>
          <w:rFonts w:eastAsia="宋体"/>
          <w:lang w:eastAsia="zh-CN"/>
        </w:rPr>
        <w:t>ResumeRequest</w:t>
      </w:r>
      <w:proofErr w:type="spellEnd"/>
      <w:r w:rsidRPr="00D33FDB">
        <w:rPr>
          <w:rFonts w:eastAsia="宋体"/>
          <w:lang w:eastAsia="zh-CN"/>
        </w:rPr>
        <w:t xml:space="preserve">.  </w:t>
      </w:r>
    </w:p>
    <w:p w14:paraId="3019052E" w14:textId="77777777" w:rsidR="00B92B23" w:rsidRPr="0026419C" w:rsidRDefault="00B92B23" w:rsidP="00B92B23">
      <w:pPr>
        <w:widowControl w:val="0"/>
        <w:spacing w:afterLines="50" w:after="120"/>
        <w:rPr>
          <w:rFonts w:eastAsia="宋体"/>
          <w:b/>
          <w:lang w:eastAsia="zh-CN"/>
        </w:rPr>
      </w:pPr>
      <w:r w:rsidRPr="0026419C">
        <w:rPr>
          <w:rFonts w:eastAsia="宋体"/>
          <w:b/>
          <w:lang w:eastAsia="zh-CN"/>
        </w:rPr>
        <w:t>Observation 1: capability negotiation between UE and network are supported in solution from SA3.</w:t>
      </w:r>
    </w:p>
    <w:p w14:paraId="4AE875B3" w14:textId="77777777" w:rsidR="00B92B23" w:rsidRDefault="00B92B23" w:rsidP="00B92B23">
      <w:pPr>
        <w:rPr>
          <w:lang w:eastAsia="ja-JP"/>
        </w:rPr>
      </w:pPr>
      <w:r>
        <w:lastRenderedPageBreak/>
        <w:t xml:space="preserve">The following figure in [2] describes the UE triggered transition failure from RRC_INACTIVE to RRC_CONNECTED. </w:t>
      </w:r>
      <w:r w:rsidRPr="000E6E9C">
        <w:rPr>
          <w:rFonts w:eastAsia="宋体"/>
          <w:lang w:eastAsia="zh-CN"/>
        </w:rPr>
        <w:t xml:space="preserve">For error case caused by </w:t>
      </w:r>
      <w:r>
        <w:rPr>
          <w:rFonts w:eastAsia="宋体"/>
          <w:lang w:eastAsia="zh-CN"/>
        </w:rPr>
        <w:t>failure to retrieve or very UE context</w:t>
      </w:r>
      <w:r w:rsidRPr="000E6E9C">
        <w:rPr>
          <w:rFonts w:eastAsia="宋体"/>
          <w:lang w:eastAsia="zh-CN"/>
        </w:rPr>
        <w:t xml:space="preserve">, the </w:t>
      </w:r>
      <w:proofErr w:type="spellStart"/>
      <w:r w:rsidRPr="000E6E9C">
        <w:rPr>
          <w:rFonts w:eastAsia="宋体"/>
          <w:lang w:eastAsia="zh-CN"/>
        </w:rPr>
        <w:t>RRCSetup</w:t>
      </w:r>
      <w:proofErr w:type="spellEnd"/>
      <w:r w:rsidRPr="000E6E9C">
        <w:rPr>
          <w:rFonts w:eastAsia="宋体"/>
          <w:lang w:eastAsia="zh-CN"/>
        </w:rPr>
        <w:t xml:space="preserve"> will be send to UE side to setup new RRC connection.</w:t>
      </w:r>
    </w:p>
    <w:p w14:paraId="52F83283" w14:textId="77777777" w:rsidR="00B92B23" w:rsidRDefault="00B92B23" w:rsidP="00B92B23">
      <w:pPr>
        <w:pStyle w:val="TH"/>
        <w:rPr>
          <w:noProof/>
        </w:rPr>
      </w:pPr>
      <w:r>
        <w:rPr>
          <w:rFonts w:eastAsia="宋体"/>
          <w:noProof/>
          <w:lang w:eastAsia="ja-JP"/>
        </w:rPr>
        <w:object w:dxaOrig="7935" w:dyaOrig="3690" w14:anchorId="4302E45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6.65pt;height:184.65pt" o:ole="">
            <v:imagedata r:id="rId9" o:title=""/>
          </v:shape>
          <o:OLEObject Type="Embed" ProgID="Mscgen.Chart" ShapeID="_x0000_i1025" DrawAspect="Content" ObjectID="_1702974698" r:id="rId10"/>
        </w:object>
      </w:r>
    </w:p>
    <w:p w14:paraId="16B6A74E" w14:textId="77777777" w:rsidR="00B92B23" w:rsidRPr="002A78B3" w:rsidRDefault="00B92B23" w:rsidP="00B92B23">
      <w:pPr>
        <w:pStyle w:val="TF"/>
      </w:pPr>
      <w:r>
        <w:t>Figure 9.2.2.4.1-2: UE triggered transition from RRC_INACTIVE to RRC_</w:t>
      </w:r>
      <w:proofErr w:type="gramStart"/>
      <w:r>
        <w:t>CONNECTED</w:t>
      </w:r>
      <w:proofErr w:type="gramEnd"/>
      <w:r>
        <w:br/>
        <w:t>(UE context retrieval failure)</w:t>
      </w:r>
    </w:p>
    <w:p w14:paraId="783D1B66" w14:textId="77777777" w:rsidR="00B92B23" w:rsidRDefault="00B92B23" w:rsidP="00B92B23">
      <w:pPr>
        <w:widowControl w:val="0"/>
        <w:spacing w:afterLines="50" w:after="120"/>
        <w:rPr>
          <w:rFonts w:eastAsia="宋体"/>
          <w:lang w:eastAsia="zh-CN"/>
        </w:rPr>
      </w:pPr>
    </w:p>
    <w:p w14:paraId="5B50FD82" w14:textId="77777777" w:rsidR="00B92B23" w:rsidRPr="008D4A58" w:rsidRDefault="00B92B23" w:rsidP="00B92B23">
      <w:pPr>
        <w:widowControl w:val="0"/>
        <w:spacing w:afterLines="50" w:after="120"/>
        <w:rPr>
          <w:rFonts w:eastAsia="宋体"/>
          <w:b/>
          <w:lang w:eastAsia="zh-CN"/>
        </w:rPr>
      </w:pPr>
      <w:r w:rsidRPr="008D4A58">
        <w:rPr>
          <w:rFonts w:eastAsia="宋体"/>
          <w:b/>
          <w:lang w:eastAsia="zh-CN"/>
        </w:rPr>
        <w:t xml:space="preserve">Proposal 1: </w:t>
      </w:r>
      <w:r>
        <w:rPr>
          <w:rFonts w:eastAsia="宋体"/>
          <w:b/>
          <w:lang w:eastAsia="zh-CN"/>
        </w:rPr>
        <w:t>A</w:t>
      </w:r>
      <w:r>
        <w:rPr>
          <w:rFonts w:eastAsia="宋体" w:hint="eastAsia"/>
          <w:b/>
          <w:lang w:eastAsia="zh-CN"/>
        </w:rPr>
        <w:t>nswer</w:t>
      </w:r>
      <w:r>
        <w:rPr>
          <w:rFonts w:eastAsia="宋体"/>
          <w:b/>
          <w:lang w:eastAsia="zh-CN"/>
        </w:rPr>
        <w:t xml:space="preserve"> </w:t>
      </w:r>
      <w:r>
        <w:rPr>
          <w:rFonts w:eastAsia="宋体" w:hint="eastAsia"/>
          <w:b/>
          <w:lang w:eastAsia="zh-CN"/>
        </w:rPr>
        <w:t>to</w:t>
      </w:r>
      <w:r>
        <w:rPr>
          <w:rFonts w:eastAsia="宋体"/>
          <w:b/>
          <w:lang w:eastAsia="zh-CN"/>
        </w:rPr>
        <w:t xml:space="preserve"> Q1: if RRC Resume Request message is modified, the UE will receive </w:t>
      </w:r>
      <w:proofErr w:type="spellStart"/>
      <w:r>
        <w:rPr>
          <w:rFonts w:eastAsia="宋体"/>
          <w:b/>
          <w:lang w:eastAsia="zh-CN"/>
        </w:rPr>
        <w:t>RRCSetup</w:t>
      </w:r>
      <w:proofErr w:type="spellEnd"/>
      <w:r>
        <w:rPr>
          <w:rFonts w:eastAsia="宋体"/>
          <w:b/>
          <w:lang w:eastAsia="zh-CN"/>
        </w:rPr>
        <w:t xml:space="preserve"> to setup a new RRC connection and re-build new UE context</w:t>
      </w:r>
      <w:r w:rsidRPr="008D4A58">
        <w:rPr>
          <w:rFonts w:eastAsia="宋体"/>
          <w:b/>
          <w:lang w:eastAsia="zh-CN"/>
        </w:rPr>
        <w:t>.</w:t>
      </w:r>
    </w:p>
    <w:p w14:paraId="4D1A3BF8" w14:textId="77777777" w:rsidR="00B92B23" w:rsidRDefault="00B92B23" w:rsidP="00B92B23">
      <w:pPr>
        <w:widowControl w:val="0"/>
        <w:spacing w:afterLines="50" w:after="120"/>
        <w:rPr>
          <w:rFonts w:eastAsia="等线"/>
          <w:lang w:eastAsia="en-GB"/>
        </w:rPr>
      </w:pPr>
      <w:r>
        <w:rPr>
          <w:rFonts w:eastAsia="等线"/>
          <w:lang w:eastAsia="en-GB"/>
        </w:rPr>
        <w:t xml:space="preserve">For </w:t>
      </w:r>
      <w:r w:rsidRPr="00D51FE6">
        <w:rPr>
          <w:rFonts w:eastAsia="等线"/>
          <w:lang w:eastAsia="en-GB"/>
        </w:rPr>
        <w:t xml:space="preserve">UE with suspended RRC connections in case this feature is activated or deactivated in </w:t>
      </w:r>
      <w:proofErr w:type="spellStart"/>
      <w:r w:rsidRPr="00D51FE6">
        <w:rPr>
          <w:rFonts w:eastAsia="等线"/>
          <w:lang w:eastAsia="en-GB"/>
        </w:rPr>
        <w:t>gNBs</w:t>
      </w:r>
      <w:proofErr w:type="spellEnd"/>
      <w:r>
        <w:rPr>
          <w:rFonts w:eastAsia="等线"/>
          <w:lang w:eastAsia="en-GB"/>
        </w:rPr>
        <w:t>, two cases are possible:</w:t>
      </w:r>
    </w:p>
    <w:p w14:paraId="027B6779" w14:textId="77777777" w:rsidR="00B92B23" w:rsidRDefault="00B92B23" w:rsidP="00B92B23">
      <w:pPr>
        <w:widowControl w:val="0"/>
        <w:spacing w:afterLines="50" w:after="120"/>
        <w:rPr>
          <w:rFonts w:eastAsia="宋体"/>
          <w:lang w:eastAsia="zh-CN"/>
        </w:rPr>
      </w:pPr>
      <w:r>
        <w:rPr>
          <w:rFonts w:eastAsia="等线"/>
          <w:lang w:eastAsia="en-GB"/>
        </w:rPr>
        <w:t xml:space="preserve">1. </w:t>
      </w:r>
      <w:proofErr w:type="gramStart"/>
      <w:r>
        <w:rPr>
          <w:rFonts w:eastAsia="等线"/>
          <w:lang w:eastAsia="en-GB"/>
        </w:rPr>
        <w:t>In</w:t>
      </w:r>
      <w:proofErr w:type="gramEnd"/>
      <w:r>
        <w:rPr>
          <w:rFonts w:eastAsia="等线"/>
          <w:lang w:eastAsia="en-GB"/>
        </w:rPr>
        <w:t xml:space="preserve"> case that this feature is deactivated in the last serving </w:t>
      </w:r>
      <w:proofErr w:type="spellStart"/>
      <w:r>
        <w:rPr>
          <w:rFonts w:eastAsia="等线"/>
          <w:lang w:eastAsia="en-GB"/>
        </w:rPr>
        <w:t>gNB</w:t>
      </w:r>
      <w:proofErr w:type="spellEnd"/>
      <w:r>
        <w:rPr>
          <w:rFonts w:eastAsia="等线"/>
          <w:lang w:eastAsia="en-GB"/>
        </w:rPr>
        <w:t xml:space="preserve"> when the UE does not receive last serving </w:t>
      </w:r>
      <w:proofErr w:type="spellStart"/>
      <w:r>
        <w:rPr>
          <w:rFonts w:eastAsia="等线"/>
          <w:lang w:eastAsia="en-GB"/>
        </w:rPr>
        <w:t>gNB’s</w:t>
      </w:r>
      <w:proofErr w:type="spellEnd"/>
      <w:r>
        <w:rPr>
          <w:rFonts w:eastAsia="等线"/>
          <w:lang w:eastAsia="en-GB"/>
        </w:rPr>
        <w:t xml:space="preserve"> capability: as </w:t>
      </w:r>
      <w:r>
        <w:rPr>
          <w:rFonts w:eastAsia="宋体"/>
          <w:lang w:eastAsia="zh-CN"/>
        </w:rPr>
        <w:t xml:space="preserve">capability negotiation has been provided, UE will handle the </w:t>
      </w:r>
      <w:proofErr w:type="spellStart"/>
      <w:r w:rsidRPr="00D33FDB">
        <w:rPr>
          <w:rFonts w:eastAsia="宋体"/>
          <w:lang w:eastAsia="zh-CN"/>
        </w:rPr>
        <w:t>ResumeMAC</w:t>
      </w:r>
      <w:proofErr w:type="spellEnd"/>
      <w:r w:rsidRPr="00D33FDB">
        <w:rPr>
          <w:rFonts w:eastAsia="宋体"/>
          <w:lang w:eastAsia="zh-CN"/>
        </w:rPr>
        <w:t>-I</w:t>
      </w:r>
      <w:r>
        <w:rPr>
          <w:rFonts w:eastAsia="宋体"/>
          <w:lang w:eastAsia="zh-CN"/>
        </w:rPr>
        <w:t xml:space="preserve"> based on the network capability. No additional issues exist.</w:t>
      </w:r>
    </w:p>
    <w:p w14:paraId="533D4048" w14:textId="77777777" w:rsidR="00B92B23" w:rsidRDefault="00B92B23" w:rsidP="00B92B23">
      <w:pPr>
        <w:widowControl w:val="0"/>
        <w:spacing w:afterLines="50" w:after="12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2. </w:t>
      </w:r>
      <w:proofErr w:type="gramStart"/>
      <w:r>
        <w:rPr>
          <w:rFonts w:eastAsia="等线"/>
          <w:lang w:eastAsia="en-GB"/>
        </w:rPr>
        <w:t>In</w:t>
      </w:r>
      <w:proofErr w:type="gramEnd"/>
      <w:r>
        <w:rPr>
          <w:rFonts w:eastAsia="等线"/>
          <w:lang w:eastAsia="en-GB"/>
        </w:rPr>
        <w:t xml:space="preserve"> case that this feature is deactivated in the last serving </w:t>
      </w:r>
      <w:proofErr w:type="spellStart"/>
      <w:r>
        <w:rPr>
          <w:rFonts w:eastAsia="等线"/>
          <w:lang w:eastAsia="en-GB"/>
        </w:rPr>
        <w:t>gNB</w:t>
      </w:r>
      <w:proofErr w:type="spellEnd"/>
      <w:r>
        <w:rPr>
          <w:rFonts w:eastAsia="等线"/>
          <w:lang w:eastAsia="en-GB"/>
        </w:rPr>
        <w:t xml:space="preserve"> when the UE has received last serving </w:t>
      </w:r>
      <w:proofErr w:type="spellStart"/>
      <w:r>
        <w:rPr>
          <w:rFonts w:eastAsia="等线"/>
          <w:lang w:eastAsia="en-GB"/>
        </w:rPr>
        <w:t>gNB’s</w:t>
      </w:r>
      <w:proofErr w:type="spellEnd"/>
      <w:r>
        <w:rPr>
          <w:rFonts w:eastAsia="等线"/>
          <w:lang w:eastAsia="en-GB"/>
        </w:rPr>
        <w:t xml:space="preserve"> capability: </w:t>
      </w:r>
      <w:r>
        <w:rPr>
          <w:rFonts w:eastAsia="宋体"/>
          <w:lang w:eastAsia="zh-CN"/>
        </w:rPr>
        <w:t>there may be out of sync for the capability negotiation. If UE</w:t>
      </w:r>
      <w:r w:rsidRPr="009A226D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 xml:space="preserve">and the network may use different calculation for </w:t>
      </w:r>
      <w:proofErr w:type="spellStart"/>
      <w:r>
        <w:rPr>
          <w:rFonts w:eastAsia="宋体"/>
          <w:lang w:eastAsia="zh-CN"/>
        </w:rPr>
        <w:t>resumeMAC</w:t>
      </w:r>
      <w:proofErr w:type="spellEnd"/>
      <w:r>
        <w:rPr>
          <w:rFonts w:eastAsia="宋体"/>
          <w:lang w:eastAsia="zh-CN"/>
        </w:rPr>
        <w:t xml:space="preserve">-I, which will lead the </w:t>
      </w:r>
      <w:r w:rsidRPr="00B85566">
        <w:rPr>
          <w:rFonts w:eastAsia="宋体"/>
          <w:lang w:eastAsia="zh-CN"/>
        </w:rPr>
        <w:t>Integrity protection (</w:t>
      </w:r>
      <w:proofErr w:type="spellStart"/>
      <w:r w:rsidRPr="00B85566">
        <w:rPr>
          <w:rFonts w:eastAsia="宋体"/>
          <w:lang w:eastAsia="zh-CN"/>
        </w:rPr>
        <w:t>ResumeMAC</w:t>
      </w:r>
      <w:proofErr w:type="spellEnd"/>
      <w:r w:rsidRPr="00B85566">
        <w:rPr>
          <w:rFonts w:eastAsia="宋体"/>
          <w:lang w:eastAsia="zh-CN"/>
        </w:rPr>
        <w:t xml:space="preserve">-I) verification </w:t>
      </w:r>
      <w:r>
        <w:rPr>
          <w:rFonts w:eastAsia="宋体"/>
          <w:lang w:eastAsia="zh-CN"/>
        </w:rPr>
        <w:t xml:space="preserve">will fail. The error case handling as mentioned above will be applicable. </w:t>
      </w:r>
      <w:bookmarkStart w:id="10" w:name="OLE_LINK49"/>
    </w:p>
    <w:p w14:paraId="6FD7F441" w14:textId="77777777" w:rsidR="00B92B23" w:rsidRDefault="00B92B23" w:rsidP="00B92B23">
      <w:pPr>
        <w:widowControl w:val="0"/>
        <w:spacing w:afterLines="50" w:after="120"/>
        <w:rPr>
          <w:rFonts w:eastAsia="宋体"/>
          <w:lang w:eastAsia="zh-CN"/>
        </w:rPr>
      </w:pPr>
      <w:r w:rsidRPr="008D4A58">
        <w:rPr>
          <w:rFonts w:eastAsia="宋体"/>
          <w:b/>
          <w:lang w:eastAsia="zh-CN"/>
        </w:rPr>
        <w:t>Proposal 2:</w:t>
      </w:r>
      <w:r w:rsidRPr="00D26FA6">
        <w:rPr>
          <w:rFonts w:eastAsia="宋体"/>
          <w:b/>
          <w:lang w:eastAsia="zh-CN"/>
        </w:rPr>
        <w:t xml:space="preserve"> </w:t>
      </w:r>
      <w:r>
        <w:rPr>
          <w:rFonts w:eastAsia="宋体"/>
          <w:b/>
          <w:lang w:eastAsia="zh-CN"/>
        </w:rPr>
        <w:t xml:space="preserve">Answer to Q2: </w:t>
      </w:r>
      <w:r w:rsidRPr="00D26FA6">
        <w:rPr>
          <w:rFonts w:eastAsia="宋体"/>
          <w:b/>
          <w:lang w:eastAsia="zh-CN"/>
        </w:rPr>
        <w:t xml:space="preserve">No additional issues exist in case this feature is activated or deactivated in </w:t>
      </w:r>
      <w:proofErr w:type="spellStart"/>
      <w:r w:rsidRPr="00D26FA6">
        <w:rPr>
          <w:rFonts w:eastAsia="宋体"/>
          <w:b/>
          <w:lang w:eastAsia="zh-CN"/>
        </w:rPr>
        <w:t>gNBs</w:t>
      </w:r>
      <w:bookmarkEnd w:id="10"/>
      <w:proofErr w:type="spellEnd"/>
      <w:r w:rsidRPr="00D26FA6">
        <w:rPr>
          <w:rFonts w:eastAsia="宋体"/>
          <w:b/>
          <w:lang w:eastAsia="zh-CN"/>
        </w:rPr>
        <w:t xml:space="preserve">. </w:t>
      </w:r>
    </w:p>
    <w:p w14:paraId="4AC25A3F" w14:textId="77777777" w:rsidR="00B92B23" w:rsidRPr="00C22081" w:rsidRDefault="00B92B23" w:rsidP="00B92B23">
      <w:pPr>
        <w:widowControl w:val="0"/>
        <w:spacing w:afterLines="50" w:after="120"/>
        <w:rPr>
          <w:rFonts w:eastAsia="宋体"/>
          <w:lang w:eastAsia="zh-CN"/>
        </w:rPr>
      </w:pPr>
      <w:r w:rsidRPr="00C22081">
        <w:rPr>
          <w:rFonts w:eastAsia="宋体"/>
          <w:lang w:eastAsia="zh-CN"/>
        </w:rPr>
        <w:t>After performing measurements as specified in TS 38.133</w:t>
      </w:r>
      <w:r>
        <w:rPr>
          <w:rFonts w:eastAsia="宋体"/>
          <w:lang w:eastAsia="zh-CN"/>
        </w:rPr>
        <w:t xml:space="preserve"> [3]</w:t>
      </w:r>
      <w:r w:rsidRPr="00C22081">
        <w:rPr>
          <w:rFonts w:eastAsia="宋体"/>
          <w:lang w:eastAsia="zh-CN"/>
        </w:rPr>
        <w:t>, UE will select or reselect the cell as specified in TS 38.304</w:t>
      </w:r>
      <w:r>
        <w:rPr>
          <w:rFonts w:eastAsia="宋体"/>
          <w:lang w:eastAsia="zh-CN"/>
        </w:rPr>
        <w:t xml:space="preserve"> [4]</w:t>
      </w:r>
      <w:r w:rsidRPr="00C22081">
        <w:rPr>
          <w:rFonts w:eastAsia="宋体"/>
          <w:lang w:eastAsia="zh-CN"/>
        </w:rPr>
        <w:t xml:space="preserve">. </w:t>
      </w:r>
      <w:r>
        <w:rPr>
          <w:rFonts w:eastAsia="宋体"/>
          <w:lang w:eastAsia="zh-CN"/>
        </w:rPr>
        <w:t>I</w:t>
      </w:r>
      <w:r w:rsidRPr="00C22081">
        <w:rPr>
          <w:rFonts w:eastAsia="宋体"/>
          <w:lang w:eastAsia="zh-CN"/>
        </w:rPr>
        <w:t>f the feature is supported by network side, it would be beneficial if the</w:t>
      </w:r>
      <w:r>
        <w:rPr>
          <w:rFonts w:eastAsia="宋体"/>
          <w:lang w:eastAsia="zh-CN"/>
        </w:rPr>
        <w:t xml:space="preserve"> </w:t>
      </w:r>
      <w:r w:rsidRPr="00C22081">
        <w:rPr>
          <w:rFonts w:eastAsia="宋体"/>
          <w:lang w:eastAsia="zh-CN"/>
        </w:rPr>
        <w:t xml:space="preserve">cell </w:t>
      </w:r>
      <w:r>
        <w:rPr>
          <w:rFonts w:eastAsia="宋体"/>
          <w:lang w:eastAsia="zh-CN"/>
        </w:rPr>
        <w:t>selection procedures</w:t>
      </w:r>
      <w:r w:rsidRPr="00C22081">
        <w:rPr>
          <w:rFonts w:eastAsia="宋体"/>
          <w:lang w:eastAsia="zh-CN"/>
        </w:rPr>
        <w:t xml:space="preserve"> prioritising availability of this feature</w:t>
      </w:r>
      <w:r>
        <w:rPr>
          <w:rFonts w:eastAsia="宋体"/>
          <w:lang w:eastAsia="zh-CN"/>
        </w:rPr>
        <w:t>.</w:t>
      </w:r>
      <w:r>
        <w:rPr>
          <w:rFonts w:eastAsia="等线"/>
          <w:b/>
          <w:lang w:eastAsia="zh-CN"/>
        </w:rPr>
        <w:t xml:space="preserve"> But it can be UE implementation.</w:t>
      </w:r>
    </w:p>
    <w:p w14:paraId="1D0D0DD0" w14:textId="77777777" w:rsidR="00B92B23" w:rsidRDefault="00B92B23" w:rsidP="00B92B23">
      <w:pPr>
        <w:widowControl w:val="0"/>
        <w:spacing w:afterLines="50" w:after="120"/>
        <w:rPr>
          <w:rFonts w:eastAsia="等线"/>
          <w:b/>
          <w:lang w:eastAsia="zh-CN"/>
        </w:rPr>
      </w:pPr>
      <w:bookmarkStart w:id="11" w:name="OLE_LINK50"/>
      <w:r w:rsidRPr="008D4A58">
        <w:rPr>
          <w:rFonts w:eastAsia="等线"/>
          <w:b/>
          <w:lang w:eastAsia="zh-CN"/>
        </w:rPr>
        <w:t xml:space="preserve">Proposal 3: </w:t>
      </w:r>
      <w:r>
        <w:rPr>
          <w:rFonts w:eastAsia="等线"/>
          <w:b/>
          <w:lang w:eastAsia="zh-CN"/>
        </w:rPr>
        <w:t xml:space="preserve">Answer to Q3: </w:t>
      </w:r>
      <w:r w:rsidRPr="00D26FA6">
        <w:rPr>
          <w:rFonts w:eastAsia="宋体"/>
          <w:b/>
          <w:lang w:eastAsia="zh-CN"/>
        </w:rPr>
        <w:t>If the feature is supported by network side, it would be beneficial if the cell selection procedures prioritising availability of this feature</w:t>
      </w:r>
      <w:r w:rsidRPr="008D4A58">
        <w:rPr>
          <w:rFonts w:eastAsia="等线"/>
          <w:b/>
          <w:lang w:eastAsia="zh-CN"/>
        </w:rPr>
        <w:t>.</w:t>
      </w:r>
      <w:bookmarkEnd w:id="11"/>
      <w:r>
        <w:rPr>
          <w:rFonts w:eastAsia="等线"/>
          <w:b/>
          <w:lang w:eastAsia="zh-CN"/>
        </w:rPr>
        <w:t xml:space="preserve"> But it can be UE implementation.</w:t>
      </w:r>
    </w:p>
    <w:p w14:paraId="3C8F0E74" w14:textId="6541194E" w:rsidR="004A2EDF" w:rsidRDefault="004A2EDF" w:rsidP="00B92B23">
      <w:pPr>
        <w:widowControl w:val="0"/>
        <w:spacing w:afterLines="50" w:after="120"/>
        <w:rPr>
          <w:rFonts w:eastAsia="宋体"/>
          <w:lang w:eastAsia="zh-CN"/>
        </w:rPr>
      </w:pPr>
      <w:r w:rsidRPr="004A2EDF">
        <w:rPr>
          <w:rFonts w:eastAsia="宋体"/>
          <w:lang w:eastAsia="zh-CN"/>
        </w:rPr>
        <w:t xml:space="preserve">The questions </w:t>
      </w:r>
      <w:r>
        <w:rPr>
          <w:rFonts w:eastAsia="宋体"/>
          <w:lang w:eastAsia="zh-CN"/>
        </w:rPr>
        <w:t xml:space="preserve">in the LS seems RAN2 scope. It’s better to leave them to RAN2 to answer.  RAN3 may focus on the impact on </w:t>
      </w:r>
      <w:proofErr w:type="spellStart"/>
      <w:r>
        <w:rPr>
          <w:rFonts w:eastAsia="宋体"/>
          <w:lang w:eastAsia="zh-CN"/>
        </w:rPr>
        <w:t>XnAP</w:t>
      </w:r>
      <w:proofErr w:type="spellEnd"/>
      <w:r>
        <w:rPr>
          <w:rFonts w:eastAsia="宋体"/>
          <w:lang w:eastAsia="zh-CN"/>
        </w:rPr>
        <w:t>.</w:t>
      </w:r>
    </w:p>
    <w:p w14:paraId="0D74BE80" w14:textId="09706279" w:rsidR="004A2EDF" w:rsidRDefault="004A2EDF" w:rsidP="00B92B23">
      <w:pPr>
        <w:widowControl w:val="0"/>
        <w:spacing w:afterLines="50" w:after="120"/>
        <w:rPr>
          <w:rFonts w:eastAsia="宋体"/>
          <w:lang w:val="en-US" w:eastAsia="zh-CN"/>
        </w:rPr>
      </w:pPr>
      <w:r>
        <w:rPr>
          <w:rFonts w:eastAsia="宋体"/>
          <w:lang w:eastAsia="zh-CN"/>
        </w:rPr>
        <w:t xml:space="preserve">As mentioned above, the </w:t>
      </w:r>
      <w:proofErr w:type="spellStart"/>
      <w:r w:rsidRPr="004A2EDF">
        <w:rPr>
          <w:rFonts w:eastAsia="宋体"/>
          <w:lang w:eastAsia="zh-CN"/>
        </w:rPr>
        <w:t>ResumeCause</w:t>
      </w:r>
      <w:proofErr w:type="spellEnd"/>
      <w:r w:rsidRPr="004A2EDF">
        <w:rPr>
          <w:rFonts w:eastAsia="宋体"/>
          <w:lang w:eastAsia="zh-CN"/>
        </w:rPr>
        <w:t xml:space="preserve"> also is used as one of inputs to create new type </w:t>
      </w:r>
      <w:proofErr w:type="spellStart"/>
      <w:r w:rsidRPr="004A2EDF">
        <w:rPr>
          <w:rFonts w:eastAsia="宋体"/>
          <w:lang w:eastAsia="zh-CN"/>
        </w:rPr>
        <w:t>ResumeMAC</w:t>
      </w:r>
      <w:proofErr w:type="spellEnd"/>
      <w:r w:rsidRPr="004A2EDF">
        <w:rPr>
          <w:rFonts w:eastAsia="宋体"/>
          <w:lang w:eastAsia="zh-CN"/>
        </w:rPr>
        <w:t xml:space="preserve">-I. </w:t>
      </w:r>
      <w:r>
        <w:rPr>
          <w:rFonts w:eastAsia="宋体"/>
          <w:lang w:eastAsia="zh-CN"/>
        </w:rPr>
        <w:t>C</w:t>
      </w:r>
      <w:r w:rsidRPr="004A2EDF">
        <w:rPr>
          <w:rFonts w:eastAsia="宋体"/>
          <w:lang w:eastAsia="zh-CN"/>
        </w:rPr>
        <w:t xml:space="preserve">orrespondingly, </w:t>
      </w:r>
      <w:proofErr w:type="spellStart"/>
      <w:r w:rsidRPr="004A2EDF">
        <w:rPr>
          <w:rFonts w:eastAsia="宋体"/>
          <w:lang w:eastAsia="zh-CN"/>
        </w:rPr>
        <w:t>ResumeCause</w:t>
      </w:r>
      <w:proofErr w:type="spellEnd"/>
      <w:r w:rsidRPr="004A2EDF">
        <w:rPr>
          <w:rFonts w:eastAsia="宋体"/>
          <w:lang w:eastAsia="zh-CN"/>
        </w:rPr>
        <w:t xml:space="preserve"> also is needed for last serving </w:t>
      </w:r>
      <w:proofErr w:type="spellStart"/>
      <w:r w:rsidRPr="004A2EDF">
        <w:rPr>
          <w:rFonts w:eastAsia="宋体"/>
          <w:lang w:eastAsia="zh-CN"/>
        </w:rPr>
        <w:t>gNB</w:t>
      </w:r>
      <w:proofErr w:type="spellEnd"/>
      <w:r w:rsidRPr="004A2EDF">
        <w:rPr>
          <w:rFonts w:eastAsia="宋体"/>
          <w:lang w:eastAsia="zh-CN"/>
        </w:rPr>
        <w:t xml:space="preserve"> to verify the new type </w:t>
      </w:r>
      <w:proofErr w:type="spellStart"/>
      <w:r w:rsidRPr="004A2EDF">
        <w:rPr>
          <w:rFonts w:eastAsia="宋体"/>
          <w:lang w:eastAsia="zh-CN"/>
        </w:rPr>
        <w:t>ResumeCause</w:t>
      </w:r>
      <w:proofErr w:type="spellEnd"/>
      <w:r w:rsidRPr="004A2EDF">
        <w:rPr>
          <w:rFonts w:eastAsia="宋体"/>
          <w:lang w:eastAsia="zh-CN"/>
        </w:rPr>
        <w:t>.</w:t>
      </w:r>
      <w:r>
        <w:rPr>
          <w:rFonts w:eastAsia="宋体"/>
          <w:lang w:eastAsia="zh-CN"/>
        </w:rPr>
        <w:t xml:space="preserve"> </w:t>
      </w:r>
      <w:r w:rsidR="00C8620F">
        <w:rPr>
          <w:rFonts w:eastAsia="宋体"/>
          <w:lang w:eastAsia="zh-CN"/>
        </w:rPr>
        <w:t xml:space="preserve">However, only the RNA update cause is transferred to the source node during Retrieve UE Context. According to the whole solution defined in SA3, the entire </w:t>
      </w:r>
      <w:proofErr w:type="spellStart"/>
      <w:r w:rsidR="00C8620F">
        <w:rPr>
          <w:rFonts w:eastAsia="宋体"/>
          <w:lang w:eastAsia="zh-CN"/>
        </w:rPr>
        <w:t>resumeCausse</w:t>
      </w:r>
      <w:proofErr w:type="spellEnd"/>
      <w:r w:rsidR="00C8620F">
        <w:rPr>
          <w:rFonts w:eastAsia="宋体"/>
          <w:lang w:eastAsia="zh-CN"/>
        </w:rPr>
        <w:t xml:space="preserve"> should </w:t>
      </w:r>
      <w:r w:rsidR="00C8620F">
        <w:rPr>
          <w:rFonts w:eastAsia="宋体"/>
          <w:lang w:val="en-US" w:eastAsia="zh-CN"/>
        </w:rPr>
        <w:t xml:space="preserve">be transferred to the last serving </w:t>
      </w:r>
      <w:proofErr w:type="spellStart"/>
      <w:r w:rsidR="00C8620F">
        <w:rPr>
          <w:rFonts w:eastAsia="宋体"/>
          <w:lang w:val="en-US" w:eastAsia="zh-CN"/>
        </w:rPr>
        <w:t>gNB</w:t>
      </w:r>
      <w:proofErr w:type="spellEnd"/>
      <w:r w:rsidR="00C8620F">
        <w:rPr>
          <w:rFonts w:eastAsia="宋体"/>
          <w:lang w:val="en-US" w:eastAsia="zh-CN"/>
        </w:rPr>
        <w:t xml:space="preserve"> which seems update to the </w:t>
      </w:r>
      <w:proofErr w:type="spellStart"/>
      <w:r w:rsidR="00C8620F">
        <w:rPr>
          <w:rFonts w:eastAsia="宋体"/>
          <w:lang w:val="en-US" w:eastAsia="zh-CN"/>
        </w:rPr>
        <w:t>XnAP</w:t>
      </w:r>
      <w:proofErr w:type="spellEnd"/>
      <w:r w:rsidR="00C8620F">
        <w:rPr>
          <w:rFonts w:eastAsia="宋体"/>
          <w:lang w:val="en-US" w:eastAsia="zh-CN"/>
        </w:rPr>
        <w:t xml:space="preserve"> is needed.</w:t>
      </w:r>
    </w:p>
    <w:p w14:paraId="065AD707" w14:textId="77777777" w:rsidR="004A2EDF" w:rsidRDefault="004A2EDF" w:rsidP="00B92B23">
      <w:pPr>
        <w:widowControl w:val="0"/>
        <w:spacing w:afterLines="50" w:after="120"/>
        <w:rPr>
          <w:rFonts w:eastAsia="宋体"/>
          <w:lang w:eastAsia="zh-CN"/>
        </w:rPr>
      </w:pPr>
    </w:p>
    <w:tbl>
      <w:tblPr>
        <w:tblW w:w="9180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16"/>
        <w:gridCol w:w="1070"/>
        <w:gridCol w:w="900"/>
        <w:gridCol w:w="1247"/>
        <w:gridCol w:w="2410"/>
        <w:gridCol w:w="757"/>
        <w:gridCol w:w="1080"/>
      </w:tblGrid>
      <w:tr w:rsidR="00C8620F" w:rsidRPr="00FD0425" w14:paraId="3DC7E664" w14:textId="77777777" w:rsidTr="00C8620F">
        <w:tc>
          <w:tcPr>
            <w:tcW w:w="1716" w:type="dxa"/>
          </w:tcPr>
          <w:p w14:paraId="7BC8257C" w14:textId="77777777" w:rsidR="00C8620F" w:rsidRPr="00FD0425" w:rsidRDefault="00C8620F" w:rsidP="004E336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RRC Resume Cause</w:t>
            </w:r>
          </w:p>
        </w:tc>
        <w:tc>
          <w:tcPr>
            <w:tcW w:w="1070" w:type="dxa"/>
          </w:tcPr>
          <w:p w14:paraId="485309D8" w14:textId="77777777" w:rsidR="00C8620F" w:rsidRPr="00FD0425" w:rsidRDefault="00C8620F" w:rsidP="004E336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900" w:type="dxa"/>
          </w:tcPr>
          <w:p w14:paraId="34AD90CA" w14:textId="77777777" w:rsidR="00C8620F" w:rsidRPr="00FD0425" w:rsidRDefault="00C8620F" w:rsidP="004E3367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</w:tcPr>
          <w:p w14:paraId="01986FC0" w14:textId="77777777" w:rsidR="00C8620F" w:rsidRPr="00FD0425" w:rsidRDefault="00C8620F" w:rsidP="004E336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9.2.3.61</w:t>
            </w:r>
          </w:p>
        </w:tc>
        <w:tc>
          <w:tcPr>
            <w:tcW w:w="2410" w:type="dxa"/>
          </w:tcPr>
          <w:p w14:paraId="5003CE79" w14:textId="77777777" w:rsidR="00C8620F" w:rsidRPr="00FD0425" w:rsidRDefault="00C8620F" w:rsidP="004E3367">
            <w:pPr>
              <w:pStyle w:val="TAL"/>
              <w:rPr>
                <w:lang w:eastAsia="ja-JP"/>
              </w:rPr>
            </w:pPr>
            <w:r w:rsidRPr="00C8620F">
              <w:rPr>
                <w:highlight w:val="yellow"/>
                <w:lang w:eastAsia="ja-JP"/>
              </w:rPr>
              <w:t>In case of RNA Update, contains the cause value</w:t>
            </w:r>
            <w:r w:rsidRPr="00FD0425">
              <w:rPr>
                <w:lang w:eastAsia="ja-JP"/>
              </w:rPr>
              <w:t xml:space="preserve"> provided by the UE in the </w:t>
            </w:r>
            <w:proofErr w:type="spellStart"/>
            <w:r w:rsidRPr="00FD0425">
              <w:rPr>
                <w:i/>
                <w:lang w:eastAsia="ja-JP"/>
              </w:rPr>
              <w:t>RRCResumeRequest</w:t>
            </w:r>
            <w:proofErr w:type="spellEnd"/>
            <w:r w:rsidRPr="00FD0425">
              <w:rPr>
                <w:lang w:eastAsia="ja-JP"/>
              </w:rPr>
              <w:t xml:space="preserve"> or the </w:t>
            </w:r>
            <w:r w:rsidRPr="00FD0425">
              <w:rPr>
                <w:i/>
                <w:lang w:eastAsia="ja-JP"/>
              </w:rPr>
              <w:t>RRCResumeRequest</w:t>
            </w:r>
            <w:r>
              <w:rPr>
                <w:i/>
                <w:lang w:eastAsia="ja-JP"/>
              </w:rPr>
              <w:t>1</w:t>
            </w:r>
            <w:r w:rsidRPr="00FD0425">
              <w:rPr>
                <w:i/>
                <w:lang w:eastAsia="ja-JP"/>
              </w:rPr>
              <w:t xml:space="preserve"> </w:t>
            </w:r>
            <w:r w:rsidRPr="00FD0425">
              <w:rPr>
                <w:lang w:eastAsia="ja-JP"/>
              </w:rPr>
              <w:t>message, as defined in TS 38.331 [10],</w:t>
            </w:r>
          </w:p>
          <w:p w14:paraId="3D14DADD" w14:textId="77777777" w:rsidR="00C8620F" w:rsidRPr="00FD0425" w:rsidRDefault="00C8620F" w:rsidP="004E3367">
            <w:pPr>
              <w:pStyle w:val="TAL"/>
              <w:rPr>
                <w:lang w:eastAsia="ja-JP"/>
              </w:rPr>
            </w:pPr>
            <w:proofErr w:type="gramStart"/>
            <w:r w:rsidRPr="00FD0425">
              <w:rPr>
                <w:lang w:eastAsia="ja-JP"/>
              </w:rPr>
              <w:t>or</w:t>
            </w:r>
            <w:proofErr w:type="gramEnd"/>
            <w:r w:rsidRPr="00FD0425">
              <w:rPr>
                <w:lang w:eastAsia="ja-JP"/>
              </w:rPr>
              <w:t xml:space="preserve"> in the </w:t>
            </w:r>
            <w:proofErr w:type="spellStart"/>
            <w:r w:rsidRPr="00FD0425">
              <w:rPr>
                <w:i/>
                <w:lang w:eastAsia="ja-JP"/>
              </w:rPr>
              <w:t>RRCConnection</w:t>
            </w:r>
            <w:proofErr w:type="spellEnd"/>
            <w:r w:rsidRPr="00FD0425">
              <w:rPr>
                <w:i/>
                <w:lang w:eastAsia="ja-JP"/>
              </w:rPr>
              <w:t xml:space="preserve"> </w:t>
            </w:r>
            <w:proofErr w:type="spellStart"/>
            <w:r w:rsidRPr="00FD0425">
              <w:rPr>
                <w:i/>
                <w:lang w:eastAsia="ja-JP"/>
              </w:rPr>
              <w:t>ResumeRequest</w:t>
            </w:r>
            <w:proofErr w:type="spellEnd"/>
            <w:r w:rsidRPr="00FD0425">
              <w:rPr>
                <w:i/>
                <w:lang w:eastAsia="ja-JP"/>
              </w:rPr>
              <w:t xml:space="preserve"> </w:t>
            </w:r>
            <w:r w:rsidRPr="00FD0425">
              <w:rPr>
                <w:lang w:eastAsia="ja-JP"/>
              </w:rPr>
              <w:t>message, as defined in TS 36.331 [14].</w:t>
            </w:r>
          </w:p>
        </w:tc>
        <w:tc>
          <w:tcPr>
            <w:tcW w:w="757" w:type="dxa"/>
          </w:tcPr>
          <w:p w14:paraId="641D2C98" w14:textId="77777777" w:rsidR="00C8620F" w:rsidRPr="00FD0425" w:rsidRDefault="00C8620F" w:rsidP="004E3367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E44BB07" w14:textId="77777777" w:rsidR="00C8620F" w:rsidRPr="00FD0425" w:rsidRDefault="00C8620F" w:rsidP="004E3367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</w:tbl>
    <w:p w14:paraId="232C766E" w14:textId="77777777" w:rsidR="00C8620F" w:rsidRDefault="00C8620F" w:rsidP="00B92B23">
      <w:pPr>
        <w:widowControl w:val="0"/>
        <w:spacing w:afterLines="50" w:after="120"/>
        <w:rPr>
          <w:rFonts w:eastAsia="宋体"/>
          <w:lang w:eastAsia="zh-CN"/>
        </w:rPr>
      </w:pPr>
    </w:p>
    <w:p w14:paraId="69CE6312" w14:textId="352DACFA" w:rsidR="00C8620F" w:rsidRPr="00C8620F" w:rsidRDefault="00C8620F" w:rsidP="00B92B23">
      <w:pPr>
        <w:widowControl w:val="0"/>
        <w:spacing w:afterLines="50" w:after="120"/>
        <w:rPr>
          <w:rFonts w:eastAsia="等线"/>
          <w:b/>
          <w:lang w:eastAsia="zh-CN"/>
        </w:rPr>
      </w:pPr>
      <w:bookmarkStart w:id="12" w:name="OLE_LINK158"/>
      <w:bookmarkStart w:id="13" w:name="OLE_LINK159"/>
      <w:r w:rsidRPr="00C8620F">
        <w:rPr>
          <w:rFonts w:eastAsia="等线" w:hint="eastAsia"/>
          <w:b/>
          <w:lang w:eastAsia="zh-CN"/>
        </w:rPr>
        <w:t xml:space="preserve">Proposal 4: </w:t>
      </w:r>
      <w:r w:rsidRPr="00C8620F">
        <w:rPr>
          <w:rFonts w:eastAsia="等线"/>
          <w:b/>
          <w:lang w:eastAsia="zh-CN"/>
        </w:rPr>
        <w:t xml:space="preserve">To feedback SA3 that transferring </w:t>
      </w:r>
      <w:proofErr w:type="spellStart"/>
      <w:r w:rsidRPr="00C8620F">
        <w:rPr>
          <w:rFonts w:eastAsia="等线"/>
          <w:b/>
          <w:lang w:eastAsia="zh-CN"/>
        </w:rPr>
        <w:t>resumeCause</w:t>
      </w:r>
      <w:proofErr w:type="spellEnd"/>
      <w:r w:rsidRPr="00C8620F">
        <w:rPr>
          <w:rFonts w:eastAsia="等线"/>
          <w:b/>
          <w:lang w:eastAsia="zh-CN"/>
        </w:rPr>
        <w:t xml:space="preserve"> to last serving </w:t>
      </w:r>
      <w:proofErr w:type="spellStart"/>
      <w:r w:rsidRPr="00C8620F">
        <w:rPr>
          <w:rFonts w:eastAsia="等线"/>
          <w:b/>
          <w:lang w:eastAsia="zh-CN"/>
        </w:rPr>
        <w:t>gNB</w:t>
      </w:r>
      <w:proofErr w:type="spellEnd"/>
      <w:r w:rsidRPr="00C8620F">
        <w:rPr>
          <w:rFonts w:eastAsia="等线"/>
          <w:b/>
          <w:lang w:eastAsia="zh-CN"/>
        </w:rPr>
        <w:t xml:space="preserve"> will impact on </w:t>
      </w:r>
      <w:proofErr w:type="spellStart"/>
      <w:r w:rsidRPr="00C8620F">
        <w:rPr>
          <w:rFonts w:eastAsia="等线"/>
          <w:b/>
          <w:lang w:eastAsia="zh-CN"/>
        </w:rPr>
        <w:t>XnAP</w:t>
      </w:r>
      <w:proofErr w:type="spellEnd"/>
      <w:r w:rsidRPr="00C8620F">
        <w:rPr>
          <w:rFonts w:eastAsia="等线"/>
          <w:b/>
          <w:lang w:eastAsia="zh-CN"/>
        </w:rPr>
        <w:t xml:space="preserve"> Retrieve UE Context procedure.</w:t>
      </w:r>
    </w:p>
    <w:bookmarkEnd w:id="12"/>
    <w:bookmarkEnd w:id="13"/>
    <w:p w14:paraId="0B3F7EC4" w14:textId="77777777" w:rsidR="00E26EDE" w:rsidRPr="007D3E81" w:rsidRDefault="00E26EDE" w:rsidP="00E26EDE">
      <w:pPr>
        <w:pStyle w:val="1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3. </w:t>
      </w:r>
      <w:r w:rsidRPr="007D3E81">
        <w:rPr>
          <w:rFonts w:eastAsia="宋体"/>
          <w:lang w:eastAsia="zh-CN"/>
        </w:rPr>
        <w:t>Conclusion</w:t>
      </w:r>
    </w:p>
    <w:p w14:paraId="23189BFC" w14:textId="77777777" w:rsidR="00B92B23" w:rsidRDefault="00B92B23" w:rsidP="00B92B23">
      <w:pPr>
        <w:widowControl w:val="0"/>
        <w:spacing w:afterLines="50" w:after="12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In this contribution, we discussed security protection on </w:t>
      </w:r>
      <w:proofErr w:type="spellStart"/>
      <w:r w:rsidRPr="00EC3BAF">
        <w:rPr>
          <w:rFonts w:eastAsia="宋体"/>
          <w:i/>
          <w:lang w:eastAsia="zh-CN"/>
        </w:rPr>
        <w:t>RRCResumeRequest</w:t>
      </w:r>
      <w:proofErr w:type="spellEnd"/>
      <w:r>
        <w:rPr>
          <w:rFonts w:eastAsia="宋体"/>
          <w:lang w:eastAsia="zh-CN"/>
        </w:rPr>
        <w:t xml:space="preserve"> message, and have the following observation and proposals. </w:t>
      </w:r>
    </w:p>
    <w:p w14:paraId="0224E978" w14:textId="77777777" w:rsidR="00B92B23" w:rsidRDefault="00B92B23" w:rsidP="00B92B23">
      <w:pPr>
        <w:widowControl w:val="0"/>
        <w:spacing w:afterLines="50" w:after="120"/>
        <w:rPr>
          <w:b/>
        </w:rPr>
      </w:pPr>
      <w:r>
        <w:rPr>
          <w:b/>
        </w:rPr>
        <w:t xml:space="preserve">Observation 1: </w:t>
      </w:r>
      <w:r w:rsidRPr="0026419C">
        <w:rPr>
          <w:rFonts w:eastAsia="宋体"/>
          <w:b/>
          <w:lang w:eastAsia="zh-CN"/>
        </w:rPr>
        <w:t>capability negotiation between UE and network are supported in solution from SA3.</w:t>
      </w:r>
    </w:p>
    <w:p w14:paraId="5D1D48AE" w14:textId="77777777" w:rsidR="00B92B23" w:rsidRDefault="00B92B23" w:rsidP="00B92B23">
      <w:pPr>
        <w:widowControl w:val="0"/>
        <w:spacing w:afterLines="50" w:after="120"/>
        <w:rPr>
          <w:b/>
        </w:rPr>
      </w:pPr>
      <w:r w:rsidRPr="008D4A58">
        <w:rPr>
          <w:rFonts w:eastAsia="宋体"/>
          <w:b/>
          <w:lang w:eastAsia="zh-CN"/>
        </w:rPr>
        <w:t xml:space="preserve">Proposal 1: </w:t>
      </w:r>
      <w:r>
        <w:rPr>
          <w:rFonts w:eastAsia="宋体"/>
          <w:b/>
          <w:lang w:eastAsia="zh-CN"/>
        </w:rPr>
        <w:t>A</w:t>
      </w:r>
      <w:r>
        <w:rPr>
          <w:rFonts w:eastAsia="宋体" w:hint="eastAsia"/>
          <w:b/>
          <w:lang w:eastAsia="zh-CN"/>
        </w:rPr>
        <w:t>nswer</w:t>
      </w:r>
      <w:r>
        <w:rPr>
          <w:rFonts w:eastAsia="宋体"/>
          <w:b/>
          <w:lang w:eastAsia="zh-CN"/>
        </w:rPr>
        <w:t xml:space="preserve"> </w:t>
      </w:r>
      <w:r>
        <w:rPr>
          <w:rFonts w:eastAsia="宋体" w:hint="eastAsia"/>
          <w:b/>
          <w:lang w:eastAsia="zh-CN"/>
        </w:rPr>
        <w:t>to</w:t>
      </w:r>
      <w:r>
        <w:rPr>
          <w:rFonts w:eastAsia="宋体"/>
          <w:b/>
          <w:lang w:eastAsia="zh-CN"/>
        </w:rPr>
        <w:t xml:space="preserve"> Q1: if RRC Resume Request message is modified, the UE will receive </w:t>
      </w:r>
      <w:proofErr w:type="spellStart"/>
      <w:r>
        <w:rPr>
          <w:rFonts w:eastAsia="宋体"/>
          <w:b/>
          <w:lang w:eastAsia="zh-CN"/>
        </w:rPr>
        <w:t>RRCSetup</w:t>
      </w:r>
      <w:proofErr w:type="spellEnd"/>
      <w:r>
        <w:rPr>
          <w:rFonts w:eastAsia="宋体"/>
          <w:b/>
          <w:lang w:eastAsia="zh-CN"/>
        </w:rPr>
        <w:t xml:space="preserve"> to setup a new RRC connection and re-build new UE context</w:t>
      </w:r>
      <w:r w:rsidRPr="008D4A58">
        <w:rPr>
          <w:rFonts w:eastAsia="宋体"/>
          <w:b/>
          <w:lang w:eastAsia="zh-CN"/>
        </w:rPr>
        <w:t>.</w:t>
      </w:r>
    </w:p>
    <w:p w14:paraId="477A1BDF" w14:textId="77777777" w:rsidR="00B92B23" w:rsidRDefault="00B92B23" w:rsidP="00B92B23">
      <w:pPr>
        <w:widowControl w:val="0"/>
        <w:spacing w:afterLines="50" w:after="120"/>
        <w:rPr>
          <w:rFonts w:eastAsia="宋体"/>
          <w:b/>
          <w:lang w:eastAsia="zh-CN"/>
        </w:rPr>
      </w:pPr>
      <w:r w:rsidRPr="008D4A58">
        <w:rPr>
          <w:rFonts w:eastAsia="宋体"/>
          <w:b/>
          <w:lang w:eastAsia="zh-CN"/>
        </w:rPr>
        <w:t xml:space="preserve">Proposal 2: </w:t>
      </w:r>
      <w:r>
        <w:rPr>
          <w:rFonts w:eastAsia="宋体"/>
          <w:b/>
          <w:lang w:eastAsia="zh-CN"/>
        </w:rPr>
        <w:t xml:space="preserve">Answer to Q2: </w:t>
      </w:r>
      <w:r w:rsidRPr="00D26FA6">
        <w:rPr>
          <w:rFonts w:eastAsia="宋体"/>
          <w:b/>
          <w:lang w:eastAsia="zh-CN"/>
        </w:rPr>
        <w:t xml:space="preserve">No additional issues exist in case this feature is activated or deactivated in </w:t>
      </w:r>
      <w:proofErr w:type="spellStart"/>
      <w:r w:rsidRPr="00D26FA6">
        <w:rPr>
          <w:rFonts w:eastAsia="宋体"/>
          <w:b/>
          <w:lang w:eastAsia="zh-CN"/>
        </w:rPr>
        <w:t>gNBs</w:t>
      </w:r>
      <w:proofErr w:type="spellEnd"/>
      <w:r w:rsidRPr="00D26FA6">
        <w:rPr>
          <w:rFonts w:eastAsia="宋体"/>
          <w:b/>
          <w:lang w:eastAsia="zh-CN"/>
        </w:rPr>
        <w:t>.</w:t>
      </w:r>
    </w:p>
    <w:p w14:paraId="328C10A1" w14:textId="77777777" w:rsidR="00B92B23" w:rsidRDefault="00B92B23" w:rsidP="00B92B23">
      <w:pPr>
        <w:widowControl w:val="0"/>
        <w:spacing w:afterLines="50" w:after="120"/>
        <w:rPr>
          <w:rFonts w:eastAsia="等线"/>
          <w:b/>
          <w:lang w:eastAsia="zh-CN"/>
        </w:rPr>
      </w:pPr>
      <w:r w:rsidRPr="008D4A58">
        <w:rPr>
          <w:rFonts w:eastAsia="等线"/>
          <w:b/>
          <w:lang w:eastAsia="zh-CN"/>
        </w:rPr>
        <w:t xml:space="preserve">Proposal 3: </w:t>
      </w:r>
      <w:r>
        <w:rPr>
          <w:rFonts w:eastAsia="等线"/>
          <w:b/>
          <w:lang w:eastAsia="zh-CN"/>
        </w:rPr>
        <w:t xml:space="preserve">Answer to Q3: </w:t>
      </w:r>
      <w:r>
        <w:rPr>
          <w:rFonts w:eastAsia="宋体"/>
          <w:b/>
          <w:lang w:eastAsia="zh-CN"/>
        </w:rPr>
        <w:t>i</w:t>
      </w:r>
      <w:r w:rsidRPr="00D26FA6">
        <w:rPr>
          <w:rFonts w:eastAsia="宋体"/>
          <w:b/>
          <w:lang w:eastAsia="zh-CN"/>
        </w:rPr>
        <w:t>f the feature is supported by network side, it would be beneficial if the cell selection procedures prioritising availability of this feature</w:t>
      </w:r>
      <w:r w:rsidRPr="008D4A58">
        <w:rPr>
          <w:rFonts w:eastAsia="等线"/>
          <w:b/>
          <w:lang w:eastAsia="zh-CN"/>
        </w:rPr>
        <w:t>.</w:t>
      </w:r>
      <w:r>
        <w:rPr>
          <w:rFonts w:eastAsia="等线"/>
          <w:b/>
          <w:lang w:eastAsia="zh-CN"/>
        </w:rPr>
        <w:t xml:space="preserve"> But it can be UE implementation.</w:t>
      </w:r>
    </w:p>
    <w:p w14:paraId="19362373" w14:textId="45E8A75F" w:rsidR="00C8620F" w:rsidRDefault="00C8620F" w:rsidP="00B92B23">
      <w:pPr>
        <w:widowControl w:val="0"/>
        <w:spacing w:afterLines="50" w:after="120"/>
        <w:rPr>
          <w:rFonts w:eastAsia="等线"/>
          <w:b/>
          <w:lang w:eastAsia="zh-CN"/>
        </w:rPr>
      </w:pPr>
      <w:r w:rsidRPr="00C8620F">
        <w:rPr>
          <w:rFonts w:eastAsia="等线" w:hint="eastAsia"/>
          <w:b/>
          <w:lang w:eastAsia="zh-CN"/>
        </w:rPr>
        <w:t xml:space="preserve">Proposal 4: </w:t>
      </w:r>
      <w:r w:rsidRPr="00C8620F">
        <w:rPr>
          <w:rFonts w:eastAsia="等线"/>
          <w:b/>
          <w:lang w:eastAsia="zh-CN"/>
        </w:rPr>
        <w:t xml:space="preserve">To feedback SA3 that transferring </w:t>
      </w:r>
      <w:proofErr w:type="spellStart"/>
      <w:r w:rsidRPr="00C8620F">
        <w:rPr>
          <w:rFonts w:eastAsia="等线"/>
          <w:b/>
          <w:lang w:eastAsia="zh-CN"/>
        </w:rPr>
        <w:t>resumeCause</w:t>
      </w:r>
      <w:proofErr w:type="spellEnd"/>
      <w:r w:rsidRPr="00C8620F">
        <w:rPr>
          <w:rFonts w:eastAsia="等线"/>
          <w:b/>
          <w:lang w:eastAsia="zh-CN"/>
        </w:rPr>
        <w:t xml:space="preserve"> to last serving </w:t>
      </w:r>
      <w:proofErr w:type="spellStart"/>
      <w:r w:rsidRPr="00C8620F">
        <w:rPr>
          <w:rFonts w:eastAsia="等线"/>
          <w:b/>
          <w:lang w:eastAsia="zh-CN"/>
        </w:rPr>
        <w:t>gNB</w:t>
      </w:r>
      <w:proofErr w:type="spellEnd"/>
      <w:r w:rsidRPr="00C8620F">
        <w:rPr>
          <w:rFonts w:eastAsia="等线"/>
          <w:b/>
          <w:lang w:eastAsia="zh-CN"/>
        </w:rPr>
        <w:t xml:space="preserve"> will impact on </w:t>
      </w:r>
      <w:proofErr w:type="spellStart"/>
      <w:r w:rsidRPr="00C8620F">
        <w:rPr>
          <w:rFonts w:eastAsia="等线"/>
          <w:b/>
          <w:lang w:eastAsia="zh-CN"/>
        </w:rPr>
        <w:t>XnAP</w:t>
      </w:r>
      <w:proofErr w:type="spellEnd"/>
      <w:r w:rsidRPr="00C8620F">
        <w:rPr>
          <w:rFonts w:eastAsia="等线"/>
          <w:b/>
          <w:lang w:eastAsia="zh-CN"/>
        </w:rPr>
        <w:t xml:space="preserve"> Retrieve UE Context procedure.</w:t>
      </w:r>
    </w:p>
    <w:p w14:paraId="0969CF71" w14:textId="2585387B" w:rsidR="00C8620F" w:rsidRPr="00C8620F" w:rsidRDefault="00C8620F" w:rsidP="00B92B23">
      <w:pPr>
        <w:widowControl w:val="0"/>
        <w:spacing w:afterLines="50" w:after="120"/>
        <w:rPr>
          <w:rFonts w:eastAsia="宋体"/>
          <w:lang w:eastAsia="zh-CN"/>
        </w:rPr>
      </w:pPr>
      <w:r w:rsidRPr="00C8620F">
        <w:rPr>
          <w:rFonts w:eastAsia="宋体"/>
          <w:lang w:eastAsia="zh-CN"/>
        </w:rPr>
        <w:t>The draft reply LS is provided in [5].</w:t>
      </w:r>
    </w:p>
    <w:p w14:paraId="2C5AA63E" w14:textId="77777777" w:rsidR="00E26EDE" w:rsidRPr="007D3E81" w:rsidRDefault="00E26EDE" w:rsidP="00E26EDE">
      <w:pPr>
        <w:pStyle w:val="10"/>
      </w:pPr>
      <w:r>
        <w:t xml:space="preserve">4. </w:t>
      </w:r>
      <w:r w:rsidRPr="007D3E81">
        <w:t>Reference</w:t>
      </w:r>
    </w:p>
    <w:p w14:paraId="7C4A4BBC" w14:textId="2CA866AD" w:rsidR="00B92B23" w:rsidRDefault="00B92B23" w:rsidP="00B92B23">
      <w:pPr>
        <w:pStyle w:val="B3"/>
        <w:ind w:left="927" w:hangingChars="515" w:hanging="927"/>
        <w:rPr>
          <w:rFonts w:ascii="Tms Rmn" w:eastAsia="MS Mincho" w:hAnsi="Tms Rmn" w:cs="Tms Rmn"/>
          <w:sz w:val="21"/>
          <w:szCs w:val="21"/>
        </w:rPr>
      </w:pPr>
      <w:r>
        <w:rPr>
          <w:rFonts w:eastAsia="等线"/>
          <w:sz w:val="18"/>
          <w:szCs w:val="22"/>
          <w:lang w:val="en-US" w:eastAsia="zh-CN"/>
        </w:rPr>
        <w:t xml:space="preserve">[1] </w:t>
      </w:r>
      <w:bookmarkStart w:id="14" w:name="OLE_LINK146"/>
      <w:bookmarkStart w:id="15" w:name="OLE_LINK147"/>
      <w:r w:rsidRPr="00D51FE6">
        <w:rPr>
          <w:rFonts w:eastAsia="宋体"/>
          <w:lang w:eastAsia="zh-CN"/>
        </w:rPr>
        <w:t>S3-214539</w:t>
      </w:r>
      <w:bookmarkEnd w:id="14"/>
      <w:bookmarkEnd w:id="15"/>
      <w:r w:rsidRPr="002F3A09">
        <w:rPr>
          <w:rFonts w:ascii="Tms Rmn" w:eastAsia="MS Mincho" w:hAnsi="Tms Rmn" w:cs="Tms Rmn" w:hint="eastAsia"/>
          <w:sz w:val="21"/>
          <w:szCs w:val="21"/>
        </w:rPr>
        <w:t xml:space="preserve"> </w:t>
      </w:r>
      <w:r w:rsidRPr="00D51FE6">
        <w:rPr>
          <w:rFonts w:ascii="Tms Rmn" w:eastAsia="MS Mincho" w:hAnsi="Tms Rmn" w:cs="Tms Rmn"/>
          <w:sz w:val="21"/>
          <w:szCs w:val="21"/>
        </w:rPr>
        <w:t xml:space="preserve">LS Reply on security protection of </w:t>
      </w:r>
      <w:proofErr w:type="spellStart"/>
      <w:r w:rsidRPr="00D51FE6">
        <w:rPr>
          <w:rFonts w:ascii="Tms Rmn" w:eastAsia="MS Mincho" w:hAnsi="Tms Rmn" w:cs="Tms Rmn"/>
          <w:sz w:val="21"/>
          <w:szCs w:val="21"/>
        </w:rPr>
        <w:t>RRCResumeRequest</w:t>
      </w:r>
      <w:proofErr w:type="spellEnd"/>
      <w:r w:rsidRPr="00D51FE6">
        <w:rPr>
          <w:rFonts w:ascii="Tms Rmn" w:eastAsia="MS Mincho" w:hAnsi="Tms Rmn" w:cs="Tms Rmn"/>
          <w:sz w:val="21"/>
          <w:szCs w:val="21"/>
        </w:rPr>
        <w:t xml:space="preserve"> message</w:t>
      </w:r>
    </w:p>
    <w:p w14:paraId="49487624" w14:textId="77777777" w:rsidR="00B92B23" w:rsidRDefault="00B92B23" w:rsidP="00B92B23">
      <w:pPr>
        <w:pStyle w:val="B3"/>
        <w:ind w:left="1030" w:hangingChars="515" w:hanging="1030"/>
        <w:rPr>
          <w:rFonts w:eastAsia="宋体"/>
          <w:lang w:eastAsia="zh-CN"/>
        </w:rPr>
      </w:pPr>
      <w:r w:rsidRPr="00D26FA6">
        <w:rPr>
          <w:rFonts w:eastAsia="宋体"/>
          <w:lang w:eastAsia="zh-CN"/>
        </w:rPr>
        <w:t>[2]</w:t>
      </w:r>
      <w:r>
        <w:rPr>
          <w:rFonts w:eastAsia="宋体"/>
          <w:lang w:eastAsia="zh-CN"/>
        </w:rPr>
        <w:t xml:space="preserve"> TS 38.300</w:t>
      </w:r>
    </w:p>
    <w:p w14:paraId="7BE90CE1" w14:textId="77777777" w:rsidR="00B92B23" w:rsidRPr="00D26FA6" w:rsidRDefault="00B92B23" w:rsidP="00B92B23">
      <w:pPr>
        <w:pStyle w:val="B3"/>
        <w:ind w:left="1030" w:hangingChars="515" w:hanging="1030"/>
        <w:rPr>
          <w:rFonts w:eastAsia="宋体"/>
          <w:lang w:eastAsia="zh-CN"/>
        </w:rPr>
      </w:pPr>
      <w:r>
        <w:rPr>
          <w:rFonts w:eastAsia="宋体"/>
          <w:lang w:eastAsia="zh-CN"/>
        </w:rPr>
        <w:t>[3]</w:t>
      </w:r>
      <w:r w:rsidRPr="00D26FA6">
        <w:rPr>
          <w:rFonts w:eastAsia="宋体"/>
          <w:lang w:eastAsia="zh-CN"/>
        </w:rPr>
        <w:t xml:space="preserve"> TS 38.133</w:t>
      </w:r>
    </w:p>
    <w:p w14:paraId="277C724F" w14:textId="36A010B8" w:rsidR="00E3310D" w:rsidRDefault="00B92B23" w:rsidP="00B92B23">
      <w:pPr>
        <w:pStyle w:val="af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[4</w:t>
      </w:r>
      <w:r w:rsidRPr="00D26FA6">
        <w:rPr>
          <w:rFonts w:eastAsia="宋体"/>
          <w:lang w:eastAsia="zh-CN"/>
        </w:rPr>
        <w:t xml:space="preserve">] </w:t>
      </w:r>
      <w:r w:rsidRPr="00C22081">
        <w:rPr>
          <w:rFonts w:eastAsia="宋体"/>
          <w:lang w:eastAsia="zh-CN"/>
        </w:rPr>
        <w:t>TS 38.304</w:t>
      </w:r>
    </w:p>
    <w:p w14:paraId="300E1B52" w14:textId="0D231A27" w:rsidR="00E26EDE" w:rsidRPr="006C392E" w:rsidRDefault="00C8620F" w:rsidP="00B92B23">
      <w:pPr>
        <w:pStyle w:val="af"/>
        <w:jc w:val="both"/>
        <w:rPr>
          <w:rFonts w:eastAsia="宋体"/>
          <w:lang w:eastAsia="zh-CN"/>
        </w:rPr>
      </w:pPr>
      <w:r w:rsidRPr="006C392E">
        <w:rPr>
          <w:rFonts w:eastAsia="宋体" w:hint="eastAsia"/>
          <w:lang w:eastAsia="zh-CN"/>
        </w:rPr>
        <w:t>[</w:t>
      </w:r>
      <w:r w:rsidRPr="006C392E">
        <w:rPr>
          <w:rFonts w:eastAsia="宋体"/>
          <w:lang w:eastAsia="zh-CN"/>
        </w:rPr>
        <w:t>5</w:t>
      </w:r>
      <w:r w:rsidRPr="006C392E">
        <w:rPr>
          <w:rFonts w:eastAsia="宋体" w:hint="eastAsia"/>
          <w:lang w:eastAsia="zh-CN"/>
        </w:rPr>
        <w:t>]</w:t>
      </w:r>
      <w:r w:rsidRPr="006C392E">
        <w:rPr>
          <w:rFonts w:eastAsia="宋体"/>
          <w:lang w:eastAsia="zh-CN"/>
        </w:rPr>
        <w:t xml:space="preserve"> </w:t>
      </w:r>
      <w:bookmarkEnd w:id="0"/>
      <w:bookmarkEnd w:id="2"/>
      <w:bookmarkEnd w:id="3"/>
      <w:bookmarkEnd w:id="4"/>
      <w:bookmarkEnd w:id="5"/>
      <w:bookmarkEnd w:id="6"/>
      <w:r w:rsidR="006C392E" w:rsidRPr="006C392E">
        <w:rPr>
          <w:rFonts w:eastAsia="宋体"/>
          <w:lang w:eastAsia="zh-CN"/>
        </w:rPr>
        <w:t>R3-220386</w:t>
      </w:r>
      <w:r w:rsidR="006C392E">
        <w:rPr>
          <w:rFonts w:eastAsia="宋体"/>
          <w:lang w:eastAsia="zh-CN"/>
        </w:rPr>
        <w:t xml:space="preserve"> </w:t>
      </w:r>
      <w:r w:rsidR="006C392E" w:rsidRPr="006C392E">
        <w:rPr>
          <w:rFonts w:eastAsia="宋体"/>
          <w:lang w:eastAsia="zh-CN"/>
        </w:rPr>
        <w:t xml:space="preserve">[Draft] Reply LS on security protection of </w:t>
      </w:r>
      <w:proofErr w:type="spellStart"/>
      <w:r w:rsidR="006C392E" w:rsidRPr="006C392E">
        <w:rPr>
          <w:rFonts w:eastAsia="宋体"/>
          <w:lang w:eastAsia="zh-CN"/>
        </w:rPr>
        <w:t>RRCResumeRequest</w:t>
      </w:r>
      <w:proofErr w:type="spellEnd"/>
      <w:r w:rsidR="006C392E" w:rsidRPr="006C392E">
        <w:rPr>
          <w:rFonts w:eastAsia="宋体"/>
          <w:lang w:eastAsia="zh-CN"/>
        </w:rPr>
        <w:t xml:space="preserve"> message</w:t>
      </w:r>
    </w:p>
    <w:sectPr w:rsidR="00E26EDE" w:rsidRPr="006C392E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DD91F1" w14:textId="77777777" w:rsidR="00BC5784" w:rsidRDefault="00BC5784">
      <w:r>
        <w:separator/>
      </w:r>
    </w:p>
  </w:endnote>
  <w:endnote w:type="continuationSeparator" w:id="0">
    <w:p w14:paraId="19CDB8F7" w14:textId="77777777" w:rsidR="00BC5784" w:rsidRDefault="00BC5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‚l‚r –¾’©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¹ÙÅÁ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91EFA" w14:textId="77777777" w:rsidR="00F07E5A" w:rsidRDefault="00F07E5A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CCEECF" w14:textId="77777777" w:rsidR="00BC5784" w:rsidRDefault="00BC5784">
      <w:r>
        <w:separator/>
      </w:r>
    </w:p>
  </w:footnote>
  <w:footnote w:type="continuationSeparator" w:id="0">
    <w:p w14:paraId="06A9DE56" w14:textId="77777777" w:rsidR="00BC5784" w:rsidRDefault="00BC5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99973F1"/>
    <w:multiLevelType w:val="hybridMultilevel"/>
    <w:tmpl w:val="A412F37E"/>
    <w:lvl w:ilvl="0" w:tplc="F57EAB42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4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5" w15:restartNumberingAfterBreak="0">
    <w:nsid w:val="0FE16B28"/>
    <w:multiLevelType w:val="multilevel"/>
    <w:tmpl w:val="7D50EF10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1A5260B"/>
    <w:multiLevelType w:val="hybridMultilevel"/>
    <w:tmpl w:val="CE74F882"/>
    <w:lvl w:ilvl="0" w:tplc="216A3438">
      <w:start w:val="1"/>
      <w:numFmt w:val="bullet"/>
      <w:lvlText w:val=""/>
      <w:lvlJc w:val="left"/>
      <w:pPr>
        <w:ind w:left="360" w:hanging="360"/>
      </w:pPr>
    </w:lvl>
    <w:lvl w:ilvl="1" w:tplc="8620EF3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7862DD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FC5E4E1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0952EE2E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8BE4285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7C08A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04AC8B56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5F3C1C9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15687643"/>
    <w:multiLevelType w:val="hybridMultilevel"/>
    <w:tmpl w:val="2C24AB02"/>
    <w:lvl w:ilvl="0" w:tplc="274005C8">
      <w:start w:val="1"/>
      <w:numFmt w:val="decimal"/>
      <w:lvlText w:val="%1."/>
      <w:lvlJc w:val="left"/>
      <w:pPr>
        <w:ind w:left="420" w:hanging="420"/>
      </w:pPr>
      <w:rPr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6711EAC"/>
    <w:multiLevelType w:val="hybridMultilevel"/>
    <w:tmpl w:val="AF7E0FD2"/>
    <w:lvl w:ilvl="0" w:tplc="859AE65E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</w:lvl>
    <w:lvl w:ilvl="1" w:tplc="05481F1A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</w:lvl>
    <w:lvl w:ilvl="2" w:tplc="99E0C392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</w:lvl>
    <w:lvl w:ilvl="3" w:tplc="E1E2608A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</w:lvl>
    <w:lvl w:ilvl="4" w:tplc="CA4C3B40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</w:lvl>
    <w:lvl w:ilvl="5" w:tplc="6E5631E4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</w:lvl>
    <w:lvl w:ilvl="6" w:tplc="7E8E79EC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</w:lvl>
    <w:lvl w:ilvl="7" w:tplc="FC3E7FD6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</w:lvl>
    <w:lvl w:ilvl="8" w:tplc="6FBAACF4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</w:lvl>
  </w:abstractNum>
  <w:abstractNum w:abstractNumId="10" w15:restartNumberingAfterBreak="0">
    <w:nsid w:val="18424922"/>
    <w:multiLevelType w:val="hybridMultilevel"/>
    <w:tmpl w:val="7BF0158E"/>
    <w:lvl w:ilvl="0" w:tplc="044E9F4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FE5546B"/>
    <w:multiLevelType w:val="hybridMultilevel"/>
    <w:tmpl w:val="BA943C02"/>
    <w:lvl w:ilvl="0" w:tplc="67D6E266">
      <w:start w:val="9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2CF27CF0"/>
    <w:multiLevelType w:val="hybridMultilevel"/>
    <w:tmpl w:val="F56A89C6"/>
    <w:lvl w:ilvl="0" w:tplc="8C7E203A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9570858A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CB2E3430">
      <w:start w:val="1"/>
      <w:numFmt w:val="bullet"/>
      <w:lvlText w:val=""/>
      <w:lvlJc w:val="left"/>
      <w:pPr>
        <w:ind w:left="1200" w:hanging="360"/>
      </w:pPr>
    </w:lvl>
    <w:lvl w:ilvl="3" w:tplc="5312584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ECE1F98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F57C3F3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99E0C59C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402EBAAC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E394286E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36A34518"/>
    <w:multiLevelType w:val="hybridMultilevel"/>
    <w:tmpl w:val="7C9E28F8"/>
    <w:lvl w:ilvl="0" w:tplc="9464441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031EC3"/>
    <w:multiLevelType w:val="hybridMultilevel"/>
    <w:tmpl w:val="9578CAB4"/>
    <w:lvl w:ilvl="0" w:tplc="E0D62A48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687AA3E4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413AADF6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26E22D6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DE76E22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C4AE00A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FBE662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C632F2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D3CA9DCA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3B9F1333"/>
    <w:multiLevelType w:val="hybridMultilevel"/>
    <w:tmpl w:val="DE10B232"/>
    <w:lvl w:ilvl="0" w:tplc="93F0FFC4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4BB53046"/>
    <w:multiLevelType w:val="hybridMultilevel"/>
    <w:tmpl w:val="150E1E42"/>
    <w:lvl w:ilvl="0" w:tplc="2454307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384E91A8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8B98EAE2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3890555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A37EB7DA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A45AAC5E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D0AB7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7885C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2ED6405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69B5188"/>
    <w:multiLevelType w:val="hybridMultilevel"/>
    <w:tmpl w:val="A56CC750"/>
    <w:lvl w:ilvl="0" w:tplc="69042E66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 w:tplc="C7A0E69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5DECBD18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AE821E7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CA92D23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D00046E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5BE99E4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E026CFB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572BAB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22" w15:restartNumberingAfterBreak="0">
    <w:nsid w:val="5D4567DE"/>
    <w:multiLevelType w:val="hybridMultilevel"/>
    <w:tmpl w:val="E1064E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DC18F8"/>
    <w:multiLevelType w:val="multilevel"/>
    <w:tmpl w:val="1550E0AA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689C785D"/>
    <w:multiLevelType w:val="hybridMultilevel"/>
    <w:tmpl w:val="96E07CC2"/>
    <w:lvl w:ilvl="0" w:tplc="BD26EBF6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B66A7B88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3F867DB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</w:lvl>
    <w:lvl w:ilvl="3" w:tplc="15547BC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41B06AF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7C426A30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6DE4BC8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B0D4347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B0BA40E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746D4D73"/>
    <w:multiLevelType w:val="hybridMultilevel"/>
    <w:tmpl w:val="121E59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C330F5"/>
    <w:multiLevelType w:val="hybridMultilevel"/>
    <w:tmpl w:val="86448438"/>
    <w:lvl w:ilvl="0" w:tplc="B8729DE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</w:lvl>
    <w:lvl w:ilvl="1" w:tplc="F63CEB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</w:lvl>
    <w:lvl w:ilvl="2" w:tplc="4F7EEF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</w:lvl>
    <w:lvl w:ilvl="3" w:tplc="D65C2A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</w:lvl>
    <w:lvl w:ilvl="4" w:tplc="B1CA33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</w:lvl>
    <w:lvl w:ilvl="5" w:tplc="F9A4AE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</w:lvl>
    <w:lvl w:ilvl="6" w:tplc="7690FD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</w:lvl>
    <w:lvl w:ilvl="7" w:tplc="D35C0B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</w:lvl>
    <w:lvl w:ilvl="8" w:tplc="E370D8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4"/>
  </w:num>
  <w:num w:numId="2">
    <w:abstractNumId w:val="3"/>
  </w:num>
  <w:num w:numId="3">
    <w:abstractNumId w:val="26"/>
  </w:num>
  <w:num w:numId="4">
    <w:abstractNumId w:val="27"/>
  </w:num>
  <w:num w:numId="5">
    <w:abstractNumId w:val="21"/>
  </w:num>
  <w:num w:numId="6">
    <w:abstractNumId w:val="1"/>
  </w:num>
  <w:num w:numId="7">
    <w:abstractNumId w:val="7"/>
  </w:num>
  <w:num w:numId="8">
    <w:abstractNumId w:val="17"/>
  </w:num>
  <w:num w:numId="9">
    <w:abstractNumId w:val="19"/>
  </w:num>
  <w:num w:numId="10">
    <w:abstractNumId w:val="18"/>
  </w:num>
  <w:num w:numId="11">
    <w:abstractNumId w:val="15"/>
  </w:num>
  <w:num w:numId="12">
    <w:abstractNumId w:val="24"/>
  </w:num>
  <w:num w:numId="13">
    <w:abstractNumId w:val="9"/>
  </w:num>
  <w:num w:numId="14">
    <w:abstractNumId w:val="20"/>
  </w:num>
  <w:num w:numId="15">
    <w:abstractNumId w:val="23"/>
  </w:num>
  <w:num w:numId="16">
    <w:abstractNumId w:val="12"/>
  </w:num>
  <w:num w:numId="17">
    <w:abstractNumId w:val="5"/>
  </w:num>
  <w:num w:numId="18">
    <w:abstractNumId w:val="13"/>
  </w:num>
  <w:num w:numId="19">
    <w:abstractNumId w:val="3"/>
  </w:num>
  <w:num w:numId="20">
    <w:abstractNumId w:val="3"/>
  </w:num>
  <w:num w:numId="21">
    <w:abstractNumId w:val="3"/>
  </w:num>
  <w:num w:numId="22">
    <w:abstractNumId w:val="3"/>
  </w:num>
  <w:num w:numId="23">
    <w:abstractNumId w:val="3"/>
  </w:num>
  <w:num w:numId="24">
    <w:abstractNumId w:val="3"/>
  </w:num>
  <w:num w:numId="25">
    <w:abstractNumId w:val="3"/>
  </w:num>
  <w:num w:numId="26">
    <w:abstractNumId w:val="3"/>
  </w:num>
  <w:num w:numId="27">
    <w:abstractNumId w:val="3"/>
  </w:num>
  <w:num w:numId="28">
    <w:abstractNumId w:val="3"/>
  </w:num>
  <w:num w:numId="29">
    <w:abstractNumId w:val="6"/>
  </w:num>
  <w:num w:numId="30">
    <w:abstractNumId w:val="3"/>
  </w:num>
  <w:num w:numId="31">
    <w:abstractNumId w:val="3"/>
  </w:num>
  <w:num w:numId="32">
    <w:abstractNumId w:val="14"/>
  </w:num>
  <w:num w:numId="33">
    <w:abstractNumId w:val="14"/>
  </w:num>
  <w:num w:numId="34">
    <w:abstractNumId w:val="14"/>
  </w:num>
  <w:num w:numId="35">
    <w:abstractNumId w:val="16"/>
  </w:num>
  <w:num w:numId="36">
    <w:abstractNumId w:val="14"/>
    <w:lvlOverride w:ilvl="0">
      <w:startOverride w:val="1"/>
    </w:lvlOverride>
  </w:num>
  <w:num w:numId="37">
    <w:abstractNumId w:val="14"/>
    <w:lvlOverride w:ilvl="0">
      <w:startOverride w:val="1"/>
    </w:lvlOverride>
  </w:num>
  <w:num w:numId="38">
    <w:abstractNumId w:val="14"/>
    <w:lvlOverride w:ilvl="0">
      <w:startOverride w:val="1"/>
    </w:lvlOverride>
  </w:num>
  <w:num w:numId="39">
    <w:abstractNumId w:val="8"/>
  </w:num>
  <w:num w:numId="40">
    <w:abstractNumId w:val="2"/>
  </w:num>
  <w:num w:numId="41">
    <w:abstractNumId w:val="25"/>
  </w:num>
  <w:num w:numId="42">
    <w:abstractNumId w:val="11"/>
  </w:num>
  <w:num w:numId="43">
    <w:abstractNumId w:val="0"/>
  </w:num>
  <w:num w:numId="44">
    <w:abstractNumId w:val="10"/>
  </w:num>
  <w:num w:numId="45">
    <w:abstractNumId w:val="2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CA"/>
    <w:rsid w:val="00011674"/>
    <w:rsid w:val="000118F6"/>
    <w:rsid w:val="00013CB8"/>
    <w:rsid w:val="00014D1E"/>
    <w:rsid w:val="00015330"/>
    <w:rsid w:val="00015454"/>
    <w:rsid w:val="0001565F"/>
    <w:rsid w:val="0001679C"/>
    <w:rsid w:val="0001701A"/>
    <w:rsid w:val="00017C43"/>
    <w:rsid w:val="000205C0"/>
    <w:rsid w:val="00020BFF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57E9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175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1B84"/>
    <w:rsid w:val="000622D3"/>
    <w:rsid w:val="00062A3B"/>
    <w:rsid w:val="00064173"/>
    <w:rsid w:val="00064C8F"/>
    <w:rsid w:val="000655EF"/>
    <w:rsid w:val="00070CDD"/>
    <w:rsid w:val="00072EDF"/>
    <w:rsid w:val="000737BB"/>
    <w:rsid w:val="00073C97"/>
    <w:rsid w:val="00074BCF"/>
    <w:rsid w:val="00075247"/>
    <w:rsid w:val="000754B5"/>
    <w:rsid w:val="00076E9F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87307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C5A"/>
    <w:rsid w:val="000A689E"/>
    <w:rsid w:val="000A6CBD"/>
    <w:rsid w:val="000B1261"/>
    <w:rsid w:val="000B13E4"/>
    <w:rsid w:val="000B48A6"/>
    <w:rsid w:val="000B4B4A"/>
    <w:rsid w:val="000B54C1"/>
    <w:rsid w:val="000B5774"/>
    <w:rsid w:val="000B5F7E"/>
    <w:rsid w:val="000B78CC"/>
    <w:rsid w:val="000C00E1"/>
    <w:rsid w:val="000C42DD"/>
    <w:rsid w:val="000C4E93"/>
    <w:rsid w:val="000C6CBB"/>
    <w:rsid w:val="000C6D76"/>
    <w:rsid w:val="000C6E31"/>
    <w:rsid w:val="000C7168"/>
    <w:rsid w:val="000D0344"/>
    <w:rsid w:val="000D3B23"/>
    <w:rsid w:val="000D468C"/>
    <w:rsid w:val="000D5EC9"/>
    <w:rsid w:val="000D7CED"/>
    <w:rsid w:val="000E02F8"/>
    <w:rsid w:val="000E13C9"/>
    <w:rsid w:val="000E301C"/>
    <w:rsid w:val="000E3370"/>
    <w:rsid w:val="000E33C3"/>
    <w:rsid w:val="000E3CE5"/>
    <w:rsid w:val="000E4329"/>
    <w:rsid w:val="000E558F"/>
    <w:rsid w:val="000E7C81"/>
    <w:rsid w:val="000F025B"/>
    <w:rsid w:val="000F1FC4"/>
    <w:rsid w:val="000F446E"/>
    <w:rsid w:val="000F5047"/>
    <w:rsid w:val="000F6965"/>
    <w:rsid w:val="000F6E6D"/>
    <w:rsid w:val="000F70F4"/>
    <w:rsid w:val="000F7A9D"/>
    <w:rsid w:val="000F7B91"/>
    <w:rsid w:val="00100151"/>
    <w:rsid w:val="00100609"/>
    <w:rsid w:val="00100BFE"/>
    <w:rsid w:val="001012E2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400"/>
    <w:rsid w:val="00114EB0"/>
    <w:rsid w:val="001177F1"/>
    <w:rsid w:val="00117B42"/>
    <w:rsid w:val="00117E84"/>
    <w:rsid w:val="00120EEC"/>
    <w:rsid w:val="00121CA2"/>
    <w:rsid w:val="0012227B"/>
    <w:rsid w:val="001227E7"/>
    <w:rsid w:val="00125A22"/>
    <w:rsid w:val="00126539"/>
    <w:rsid w:val="00126BF7"/>
    <w:rsid w:val="001272F2"/>
    <w:rsid w:val="0013091C"/>
    <w:rsid w:val="00130C8A"/>
    <w:rsid w:val="001312D1"/>
    <w:rsid w:val="0013156C"/>
    <w:rsid w:val="00131814"/>
    <w:rsid w:val="00131EA5"/>
    <w:rsid w:val="0013204A"/>
    <w:rsid w:val="00132625"/>
    <w:rsid w:val="00132AFB"/>
    <w:rsid w:val="00135117"/>
    <w:rsid w:val="00135B09"/>
    <w:rsid w:val="00136127"/>
    <w:rsid w:val="00137688"/>
    <w:rsid w:val="00140232"/>
    <w:rsid w:val="0014087A"/>
    <w:rsid w:val="00141333"/>
    <w:rsid w:val="00141DD6"/>
    <w:rsid w:val="00144AA6"/>
    <w:rsid w:val="0014638D"/>
    <w:rsid w:val="0015093A"/>
    <w:rsid w:val="00150FD5"/>
    <w:rsid w:val="00152608"/>
    <w:rsid w:val="001551A2"/>
    <w:rsid w:val="0015526C"/>
    <w:rsid w:val="00155583"/>
    <w:rsid w:val="00157372"/>
    <w:rsid w:val="0016006A"/>
    <w:rsid w:val="0016044E"/>
    <w:rsid w:val="00160DF5"/>
    <w:rsid w:val="001636D5"/>
    <w:rsid w:val="00163EEC"/>
    <w:rsid w:val="00165014"/>
    <w:rsid w:val="001679FD"/>
    <w:rsid w:val="0017100B"/>
    <w:rsid w:val="00171F68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9227A"/>
    <w:rsid w:val="00194802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8E4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D14CD"/>
    <w:rsid w:val="001D1842"/>
    <w:rsid w:val="001D1EAA"/>
    <w:rsid w:val="001D2965"/>
    <w:rsid w:val="001D4FA8"/>
    <w:rsid w:val="001D504E"/>
    <w:rsid w:val="001D5D80"/>
    <w:rsid w:val="001D6B47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276"/>
    <w:rsid w:val="001F0836"/>
    <w:rsid w:val="001F0CA1"/>
    <w:rsid w:val="001F2538"/>
    <w:rsid w:val="001F2CFC"/>
    <w:rsid w:val="001F3620"/>
    <w:rsid w:val="001F3BDF"/>
    <w:rsid w:val="001F46A0"/>
    <w:rsid w:val="001F5B17"/>
    <w:rsid w:val="001F6117"/>
    <w:rsid w:val="001F6743"/>
    <w:rsid w:val="001F7A97"/>
    <w:rsid w:val="00200340"/>
    <w:rsid w:val="002010F1"/>
    <w:rsid w:val="0020116F"/>
    <w:rsid w:val="0020138F"/>
    <w:rsid w:val="00201E64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157FC"/>
    <w:rsid w:val="00220898"/>
    <w:rsid w:val="00220B0F"/>
    <w:rsid w:val="002214AD"/>
    <w:rsid w:val="0022182B"/>
    <w:rsid w:val="00223223"/>
    <w:rsid w:val="00223971"/>
    <w:rsid w:val="00223E6A"/>
    <w:rsid w:val="0022418F"/>
    <w:rsid w:val="0022499C"/>
    <w:rsid w:val="00224B6C"/>
    <w:rsid w:val="00225BF4"/>
    <w:rsid w:val="002261DC"/>
    <w:rsid w:val="002263AA"/>
    <w:rsid w:val="00226AF5"/>
    <w:rsid w:val="0022755D"/>
    <w:rsid w:val="002277A5"/>
    <w:rsid w:val="002313BF"/>
    <w:rsid w:val="00231E54"/>
    <w:rsid w:val="002321E8"/>
    <w:rsid w:val="002322F7"/>
    <w:rsid w:val="002323C1"/>
    <w:rsid w:val="00232E93"/>
    <w:rsid w:val="0023360F"/>
    <w:rsid w:val="00233A6F"/>
    <w:rsid w:val="00234668"/>
    <w:rsid w:val="00234F69"/>
    <w:rsid w:val="00235251"/>
    <w:rsid w:val="00235B4C"/>
    <w:rsid w:val="00236705"/>
    <w:rsid w:val="0023683D"/>
    <w:rsid w:val="00237279"/>
    <w:rsid w:val="002376A3"/>
    <w:rsid w:val="002379A1"/>
    <w:rsid w:val="00241AD4"/>
    <w:rsid w:val="0024335F"/>
    <w:rsid w:val="00243BC1"/>
    <w:rsid w:val="00244332"/>
    <w:rsid w:val="00245042"/>
    <w:rsid w:val="00245B23"/>
    <w:rsid w:val="00246DE8"/>
    <w:rsid w:val="0025022A"/>
    <w:rsid w:val="00250854"/>
    <w:rsid w:val="0025228F"/>
    <w:rsid w:val="002530BE"/>
    <w:rsid w:val="00253B75"/>
    <w:rsid w:val="00253E55"/>
    <w:rsid w:val="00257195"/>
    <w:rsid w:val="002578D8"/>
    <w:rsid w:val="002613A5"/>
    <w:rsid w:val="00261756"/>
    <w:rsid w:val="002624B0"/>
    <w:rsid w:val="00267881"/>
    <w:rsid w:val="002723F2"/>
    <w:rsid w:val="00273821"/>
    <w:rsid w:val="00273FC1"/>
    <w:rsid w:val="00274923"/>
    <w:rsid w:val="00274E67"/>
    <w:rsid w:val="00275D12"/>
    <w:rsid w:val="00276CD2"/>
    <w:rsid w:val="00277404"/>
    <w:rsid w:val="00277A1E"/>
    <w:rsid w:val="0028062F"/>
    <w:rsid w:val="002808AD"/>
    <w:rsid w:val="002809AF"/>
    <w:rsid w:val="00280FEC"/>
    <w:rsid w:val="00281EB0"/>
    <w:rsid w:val="0028456D"/>
    <w:rsid w:val="00285749"/>
    <w:rsid w:val="0028675B"/>
    <w:rsid w:val="002928C7"/>
    <w:rsid w:val="00292E5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977F6"/>
    <w:rsid w:val="002A3934"/>
    <w:rsid w:val="002A592C"/>
    <w:rsid w:val="002A622D"/>
    <w:rsid w:val="002A6FBE"/>
    <w:rsid w:val="002B1C9E"/>
    <w:rsid w:val="002B1E85"/>
    <w:rsid w:val="002B4A9F"/>
    <w:rsid w:val="002B565A"/>
    <w:rsid w:val="002B59FE"/>
    <w:rsid w:val="002B689A"/>
    <w:rsid w:val="002B73B5"/>
    <w:rsid w:val="002B7766"/>
    <w:rsid w:val="002C0977"/>
    <w:rsid w:val="002C24E5"/>
    <w:rsid w:val="002C28CD"/>
    <w:rsid w:val="002C3F9C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58D6"/>
    <w:rsid w:val="002D721E"/>
    <w:rsid w:val="002D756C"/>
    <w:rsid w:val="002E068A"/>
    <w:rsid w:val="002E0B07"/>
    <w:rsid w:val="002E0E6D"/>
    <w:rsid w:val="002E16EB"/>
    <w:rsid w:val="002E2184"/>
    <w:rsid w:val="002E2C3E"/>
    <w:rsid w:val="002E3EF6"/>
    <w:rsid w:val="002E4216"/>
    <w:rsid w:val="002E4C5F"/>
    <w:rsid w:val="002E52FE"/>
    <w:rsid w:val="002E5A45"/>
    <w:rsid w:val="002E5E1A"/>
    <w:rsid w:val="002E74B9"/>
    <w:rsid w:val="002F03BC"/>
    <w:rsid w:val="002F1E63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CF"/>
    <w:rsid w:val="003045A8"/>
    <w:rsid w:val="0030559E"/>
    <w:rsid w:val="00305706"/>
    <w:rsid w:val="00305BD4"/>
    <w:rsid w:val="00305EE5"/>
    <w:rsid w:val="0030696B"/>
    <w:rsid w:val="003069A8"/>
    <w:rsid w:val="003079D9"/>
    <w:rsid w:val="00310AAF"/>
    <w:rsid w:val="00310F20"/>
    <w:rsid w:val="00310F5B"/>
    <w:rsid w:val="0031179C"/>
    <w:rsid w:val="00312856"/>
    <w:rsid w:val="00313D11"/>
    <w:rsid w:val="0031543D"/>
    <w:rsid w:val="00315F2F"/>
    <w:rsid w:val="00316D12"/>
    <w:rsid w:val="00316D4A"/>
    <w:rsid w:val="00316DE1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177"/>
    <w:rsid w:val="00333929"/>
    <w:rsid w:val="00333B90"/>
    <w:rsid w:val="00333DE9"/>
    <w:rsid w:val="00334763"/>
    <w:rsid w:val="00334BBB"/>
    <w:rsid w:val="00335BD1"/>
    <w:rsid w:val="003368C2"/>
    <w:rsid w:val="00336954"/>
    <w:rsid w:val="003369D1"/>
    <w:rsid w:val="003371C6"/>
    <w:rsid w:val="00340FC5"/>
    <w:rsid w:val="00341115"/>
    <w:rsid w:val="00342A3B"/>
    <w:rsid w:val="00342E26"/>
    <w:rsid w:val="003436A3"/>
    <w:rsid w:val="00343FB8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16A4"/>
    <w:rsid w:val="00361D36"/>
    <w:rsid w:val="003621A3"/>
    <w:rsid w:val="00363FF1"/>
    <w:rsid w:val="003643D7"/>
    <w:rsid w:val="00365E68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220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28D4"/>
    <w:rsid w:val="003A2E9C"/>
    <w:rsid w:val="003A38B6"/>
    <w:rsid w:val="003A41E4"/>
    <w:rsid w:val="003A4FE1"/>
    <w:rsid w:val="003A557A"/>
    <w:rsid w:val="003A66FC"/>
    <w:rsid w:val="003A6D6C"/>
    <w:rsid w:val="003B3117"/>
    <w:rsid w:val="003B5800"/>
    <w:rsid w:val="003B7C7F"/>
    <w:rsid w:val="003B7EC6"/>
    <w:rsid w:val="003C1312"/>
    <w:rsid w:val="003C3310"/>
    <w:rsid w:val="003C4C53"/>
    <w:rsid w:val="003C5549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4FB"/>
    <w:rsid w:val="003F27D5"/>
    <w:rsid w:val="003F2910"/>
    <w:rsid w:val="003F2930"/>
    <w:rsid w:val="003F5304"/>
    <w:rsid w:val="003F5516"/>
    <w:rsid w:val="003F61ED"/>
    <w:rsid w:val="003F6A59"/>
    <w:rsid w:val="00402877"/>
    <w:rsid w:val="0040734E"/>
    <w:rsid w:val="00407AFD"/>
    <w:rsid w:val="00407F9F"/>
    <w:rsid w:val="004101AC"/>
    <w:rsid w:val="004122AC"/>
    <w:rsid w:val="004131D9"/>
    <w:rsid w:val="0041390E"/>
    <w:rsid w:val="00414BB3"/>
    <w:rsid w:val="00415963"/>
    <w:rsid w:val="0041669D"/>
    <w:rsid w:val="00416816"/>
    <w:rsid w:val="00416961"/>
    <w:rsid w:val="00416AC5"/>
    <w:rsid w:val="00417827"/>
    <w:rsid w:val="004201F7"/>
    <w:rsid w:val="00421EAB"/>
    <w:rsid w:val="0042707E"/>
    <w:rsid w:val="0042735E"/>
    <w:rsid w:val="00433E63"/>
    <w:rsid w:val="00434BE2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51F9C"/>
    <w:rsid w:val="00453767"/>
    <w:rsid w:val="00453897"/>
    <w:rsid w:val="00454B84"/>
    <w:rsid w:val="0045515C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12DD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5BC8"/>
    <w:rsid w:val="00496A9B"/>
    <w:rsid w:val="004A057E"/>
    <w:rsid w:val="004A1824"/>
    <w:rsid w:val="004A2817"/>
    <w:rsid w:val="004A2EDF"/>
    <w:rsid w:val="004A2EF8"/>
    <w:rsid w:val="004A35BF"/>
    <w:rsid w:val="004A3677"/>
    <w:rsid w:val="004A49E9"/>
    <w:rsid w:val="004A5314"/>
    <w:rsid w:val="004A58B2"/>
    <w:rsid w:val="004A66C7"/>
    <w:rsid w:val="004A6E92"/>
    <w:rsid w:val="004A715A"/>
    <w:rsid w:val="004A724B"/>
    <w:rsid w:val="004A7C06"/>
    <w:rsid w:val="004A7E8D"/>
    <w:rsid w:val="004B3D21"/>
    <w:rsid w:val="004B4C38"/>
    <w:rsid w:val="004B5426"/>
    <w:rsid w:val="004B5622"/>
    <w:rsid w:val="004B73E3"/>
    <w:rsid w:val="004C14E9"/>
    <w:rsid w:val="004C4C41"/>
    <w:rsid w:val="004C4FA4"/>
    <w:rsid w:val="004C5480"/>
    <w:rsid w:val="004C5649"/>
    <w:rsid w:val="004C702B"/>
    <w:rsid w:val="004C7705"/>
    <w:rsid w:val="004D0597"/>
    <w:rsid w:val="004D0CAD"/>
    <w:rsid w:val="004D221A"/>
    <w:rsid w:val="004D244F"/>
    <w:rsid w:val="004D43D7"/>
    <w:rsid w:val="004D5606"/>
    <w:rsid w:val="004D6157"/>
    <w:rsid w:val="004D679B"/>
    <w:rsid w:val="004E118E"/>
    <w:rsid w:val="004E1D68"/>
    <w:rsid w:val="004E22D6"/>
    <w:rsid w:val="004E6920"/>
    <w:rsid w:val="004E7E6E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49A"/>
    <w:rsid w:val="004F76F4"/>
    <w:rsid w:val="00501087"/>
    <w:rsid w:val="00502CE9"/>
    <w:rsid w:val="00503992"/>
    <w:rsid w:val="00504ABB"/>
    <w:rsid w:val="00504E75"/>
    <w:rsid w:val="005058E9"/>
    <w:rsid w:val="00506CEC"/>
    <w:rsid w:val="00507E18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203B7"/>
    <w:rsid w:val="0052072E"/>
    <w:rsid w:val="005223F3"/>
    <w:rsid w:val="00522A48"/>
    <w:rsid w:val="0052337D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1A8"/>
    <w:rsid w:val="005357B3"/>
    <w:rsid w:val="005365BE"/>
    <w:rsid w:val="0054059A"/>
    <w:rsid w:val="00541256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3C56"/>
    <w:rsid w:val="005546C7"/>
    <w:rsid w:val="00555282"/>
    <w:rsid w:val="005554DB"/>
    <w:rsid w:val="00557C6C"/>
    <w:rsid w:val="005602B5"/>
    <w:rsid w:val="005609CE"/>
    <w:rsid w:val="005634D7"/>
    <w:rsid w:val="005646A2"/>
    <w:rsid w:val="005646BF"/>
    <w:rsid w:val="005650FA"/>
    <w:rsid w:val="00565C63"/>
    <w:rsid w:val="00566E95"/>
    <w:rsid w:val="0056791E"/>
    <w:rsid w:val="00567EB3"/>
    <w:rsid w:val="005709A5"/>
    <w:rsid w:val="005714A5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31DD"/>
    <w:rsid w:val="005835FE"/>
    <w:rsid w:val="00583D3F"/>
    <w:rsid w:val="0058472F"/>
    <w:rsid w:val="00584912"/>
    <w:rsid w:val="005865D8"/>
    <w:rsid w:val="00586A85"/>
    <w:rsid w:val="00586DD7"/>
    <w:rsid w:val="00586F21"/>
    <w:rsid w:val="005900E0"/>
    <w:rsid w:val="005936AE"/>
    <w:rsid w:val="005936AF"/>
    <w:rsid w:val="005944E5"/>
    <w:rsid w:val="00594E91"/>
    <w:rsid w:val="0059611C"/>
    <w:rsid w:val="005A2C0F"/>
    <w:rsid w:val="005A3626"/>
    <w:rsid w:val="005A3E77"/>
    <w:rsid w:val="005A3F91"/>
    <w:rsid w:val="005A5317"/>
    <w:rsid w:val="005A5B67"/>
    <w:rsid w:val="005A6F63"/>
    <w:rsid w:val="005A76BE"/>
    <w:rsid w:val="005A77C6"/>
    <w:rsid w:val="005B0621"/>
    <w:rsid w:val="005B142A"/>
    <w:rsid w:val="005B17D5"/>
    <w:rsid w:val="005B21D8"/>
    <w:rsid w:val="005B23E7"/>
    <w:rsid w:val="005B286F"/>
    <w:rsid w:val="005B288E"/>
    <w:rsid w:val="005B5098"/>
    <w:rsid w:val="005B57AD"/>
    <w:rsid w:val="005B662F"/>
    <w:rsid w:val="005B6E28"/>
    <w:rsid w:val="005B79EA"/>
    <w:rsid w:val="005C0B1C"/>
    <w:rsid w:val="005C25B7"/>
    <w:rsid w:val="005C3EA0"/>
    <w:rsid w:val="005C7656"/>
    <w:rsid w:val="005D0520"/>
    <w:rsid w:val="005D1877"/>
    <w:rsid w:val="005D1DAC"/>
    <w:rsid w:val="005D2AB3"/>
    <w:rsid w:val="005D2E91"/>
    <w:rsid w:val="005D34B6"/>
    <w:rsid w:val="005D38FB"/>
    <w:rsid w:val="005D46A2"/>
    <w:rsid w:val="005D5A2E"/>
    <w:rsid w:val="005D688E"/>
    <w:rsid w:val="005D6FCC"/>
    <w:rsid w:val="005E0079"/>
    <w:rsid w:val="005E01F7"/>
    <w:rsid w:val="005E066C"/>
    <w:rsid w:val="005E2C44"/>
    <w:rsid w:val="005E300B"/>
    <w:rsid w:val="005E3280"/>
    <w:rsid w:val="005E4255"/>
    <w:rsid w:val="005E5A42"/>
    <w:rsid w:val="005E5A4E"/>
    <w:rsid w:val="005E64D8"/>
    <w:rsid w:val="005E7DAD"/>
    <w:rsid w:val="005F0184"/>
    <w:rsid w:val="005F0E08"/>
    <w:rsid w:val="005F1896"/>
    <w:rsid w:val="005F48CD"/>
    <w:rsid w:val="005F5116"/>
    <w:rsid w:val="005F7422"/>
    <w:rsid w:val="00600BB7"/>
    <w:rsid w:val="00600E5D"/>
    <w:rsid w:val="006012B9"/>
    <w:rsid w:val="0060182D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EEE"/>
    <w:rsid w:val="00617D47"/>
    <w:rsid w:val="006207CE"/>
    <w:rsid w:val="006209D5"/>
    <w:rsid w:val="00620B0F"/>
    <w:rsid w:val="00621D26"/>
    <w:rsid w:val="00622936"/>
    <w:rsid w:val="00623FA7"/>
    <w:rsid w:val="00625940"/>
    <w:rsid w:val="00625CEF"/>
    <w:rsid w:val="00625D09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2EF1"/>
    <w:rsid w:val="00653D47"/>
    <w:rsid w:val="0065407D"/>
    <w:rsid w:val="00654A1C"/>
    <w:rsid w:val="00656298"/>
    <w:rsid w:val="0066041B"/>
    <w:rsid w:val="00660977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2B51"/>
    <w:rsid w:val="00683590"/>
    <w:rsid w:val="00683A98"/>
    <w:rsid w:val="0068422A"/>
    <w:rsid w:val="00684D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3CFE"/>
    <w:rsid w:val="006B4EF4"/>
    <w:rsid w:val="006B5246"/>
    <w:rsid w:val="006B5B36"/>
    <w:rsid w:val="006B6D17"/>
    <w:rsid w:val="006C09F2"/>
    <w:rsid w:val="006C0EE6"/>
    <w:rsid w:val="006C366D"/>
    <w:rsid w:val="006C392E"/>
    <w:rsid w:val="006C3E60"/>
    <w:rsid w:val="006C5024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1D76"/>
    <w:rsid w:val="006F495F"/>
    <w:rsid w:val="006F4DAF"/>
    <w:rsid w:val="006F5F20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477B"/>
    <w:rsid w:val="00705FA1"/>
    <w:rsid w:val="007060C9"/>
    <w:rsid w:val="00707064"/>
    <w:rsid w:val="00707D3A"/>
    <w:rsid w:val="0071066D"/>
    <w:rsid w:val="0071106A"/>
    <w:rsid w:val="007125B7"/>
    <w:rsid w:val="00712AA2"/>
    <w:rsid w:val="00712D53"/>
    <w:rsid w:val="00712F5A"/>
    <w:rsid w:val="007132D7"/>
    <w:rsid w:val="007136BA"/>
    <w:rsid w:val="007156C4"/>
    <w:rsid w:val="00716A7A"/>
    <w:rsid w:val="007174EE"/>
    <w:rsid w:val="00720AED"/>
    <w:rsid w:val="00720CE4"/>
    <w:rsid w:val="00721BB2"/>
    <w:rsid w:val="007237E8"/>
    <w:rsid w:val="00726AB8"/>
    <w:rsid w:val="00726B94"/>
    <w:rsid w:val="00726CF8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78BA"/>
    <w:rsid w:val="0074377F"/>
    <w:rsid w:val="00744523"/>
    <w:rsid w:val="007464A1"/>
    <w:rsid w:val="00746768"/>
    <w:rsid w:val="007468E1"/>
    <w:rsid w:val="00746DAC"/>
    <w:rsid w:val="00747355"/>
    <w:rsid w:val="007503B9"/>
    <w:rsid w:val="007506E8"/>
    <w:rsid w:val="0075286F"/>
    <w:rsid w:val="00753506"/>
    <w:rsid w:val="007538D1"/>
    <w:rsid w:val="00753A02"/>
    <w:rsid w:val="0075402D"/>
    <w:rsid w:val="00754097"/>
    <w:rsid w:val="00761AD4"/>
    <w:rsid w:val="00764D85"/>
    <w:rsid w:val="007652AA"/>
    <w:rsid w:val="00765492"/>
    <w:rsid w:val="007659A7"/>
    <w:rsid w:val="00766154"/>
    <w:rsid w:val="007678AB"/>
    <w:rsid w:val="007678C0"/>
    <w:rsid w:val="007700E9"/>
    <w:rsid w:val="00772EE9"/>
    <w:rsid w:val="00773E86"/>
    <w:rsid w:val="00774029"/>
    <w:rsid w:val="00774723"/>
    <w:rsid w:val="00774B66"/>
    <w:rsid w:val="00775151"/>
    <w:rsid w:val="007751E2"/>
    <w:rsid w:val="007755B9"/>
    <w:rsid w:val="007755FD"/>
    <w:rsid w:val="007764BF"/>
    <w:rsid w:val="00776B4A"/>
    <w:rsid w:val="00776D40"/>
    <w:rsid w:val="007778F6"/>
    <w:rsid w:val="007806CB"/>
    <w:rsid w:val="00780A73"/>
    <w:rsid w:val="00780B3C"/>
    <w:rsid w:val="00781E7F"/>
    <w:rsid w:val="00782D9C"/>
    <w:rsid w:val="00783003"/>
    <w:rsid w:val="007831B3"/>
    <w:rsid w:val="00783551"/>
    <w:rsid w:val="0078572C"/>
    <w:rsid w:val="00785739"/>
    <w:rsid w:val="0079206D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D98"/>
    <w:rsid w:val="007A004D"/>
    <w:rsid w:val="007A3BBF"/>
    <w:rsid w:val="007A4999"/>
    <w:rsid w:val="007A4CD1"/>
    <w:rsid w:val="007A6644"/>
    <w:rsid w:val="007A76A0"/>
    <w:rsid w:val="007B446A"/>
    <w:rsid w:val="007B512A"/>
    <w:rsid w:val="007B5967"/>
    <w:rsid w:val="007B6720"/>
    <w:rsid w:val="007B744C"/>
    <w:rsid w:val="007B74F1"/>
    <w:rsid w:val="007B7DD9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E06D6"/>
    <w:rsid w:val="007E2488"/>
    <w:rsid w:val="007E3B8F"/>
    <w:rsid w:val="007E5B5A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0A77"/>
    <w:rsid w:val="00801B02"/>
    <w:rsid w:val="00803252"/>
    <w:rsid w:val="00804A7D"/>
    <w:rsid w:val="00806A4F"/>
    <w:rsid w:val="00806AD9"/>
    <w:rsid w:val="00807E69"/>
    <w:rsid w:val="00811EB2"/>
    <w:rsid w:val="00814156"/>
    <w:rsid w:val="00822F59"/>
    <w:rsid w:val="0082326C"/>
    <w:rsid w:val="008236A1"/>
    <w:rsid w:val="00826975"/>
    <w:rsid w:val="00827178"/>
    <w:rsid w:val="00827BE8"/>
    <w:rsid w:val="0083056C"/>
    <w:rsid w:val="008316E1"/>
    <w:rsid w:val="008321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1B2A"/>
    <w:rsid w:val="008421D3"/>
    <w:rsid w:val="00842F5B"/>
    <w:rsid w:val="00843B67"/>
    <w:rsid w:val="0084422A"/>
    <w:rsid w:val="00847222"/>
    <w:rsid w:val="00847343"/>
    <w:rsid w:val="00850DCF"/>
    <w:rsid w:val="008525BE"/>
    <w:rsid w:val="008535DF"/>
    <w:rsid w:val="008537FC"/>
    <w:rsid w:val="00855B68"/>
    <w:rsid w:val="0085631C"/>
    <w:rsid w:val="0085641C"/>
    <w:rsid w:val="00863415"/>
    <w:rsid w:val="0086790E"/>
    <w:rsid w:val="00872C69"/>
    <w:rsid w:val="00873AA0"/>
    <w:rsid w:val="00874E26"/>
    <w:rsid w:val="00880637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2B5B"/>
    <w:rsid w:val="00892D0B"/>
    <w:rsid w:val="008946B7"/>
    <w:rsid w:val="00897872"/>
    <w:rsid w:val="008A0411"/>
    <w:rsid w:val="008A07B6"/>
    <w:rsid w:val="008A2D31"/>
    <w:rsid w:val="008A4B74"/>
    <w:rsid w:val="008A4E0D"/>
    <w:rsid w:val="008A58C6"/>
    <w:rsid w:val="008A60C1"/>
    <w:rsid w:val="008A6681"/>
    <w:rsid w:val="008A6A6E"/>
    <w:rsid w:val="008A6E23"/>
    <w:rsid w:val="008A701C"/>
    <w:rsid w:val="008A7AC6"/>
    <w:rsid w:val="008A7C51"/>
    <w:rsid w:val="008B0120"/>
    <w:rsid w:val="008B03C4"/>
    <w:rsid w:val="008B0E96"/>
    <w:rsid w:val="008B1A4E"/>
    <w:rsid w:val="008B2872"/>
    <w:rsid w:val="008B291E"/>
    <w:rsid w:val="008B6B1B"/>
    <w:rsid w:val="008B6BBE"/>
    <w:rsid w:val="008B751B"/>
    <w:rsid w:val="008C0CFF"/>
    <w:rsid w:val="008C195A"/>
    <w:rsid w:val="008C1E98"/>
    <w:rsid w:val="008C2871"/>
    <w:rsid w:val="008C320D"/>
    <w:rsid w:val="008C53F3"/>
    <w:rsid w:val="008C692B"/>
    <w:rsid w:val="008C7645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38F2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6546"/>
    <w:rsid w:val="0090710A"/>
    <w:rsid w:val="00910004"/>
    <w:rsid w:val="00910153"/>
    <w:rsid w:val="009118A8"/>
    <w:rsid w:val="00916611"/>
    <w:rsid w:val="009173E2"/>
    <w:rsid w:val="0091792E"/>
    <w:rsid w:val="00920974"/>
    <w:rsid w:val="009218DE"/>
    <w:rsid w:val="009222D0"/>
    <w:rsid w:val="00922D7C"/>
    <w:rsid w:val="009239BB"/>
    <w:rsid w:val="0092516E"/>
    <w:rsid w:val="00926114"/>
    <w:rsid w:val="00927857"/>
    <w:rsid w:val="00931E63"/>
    <w:rsid w:val="00932114"/>
    <w:rsid w:val="00932AE1"/>
    <w:rsid w:val="00933D96"/>
    <w:rsid w:val="009345CA"/>
    <w:rsid w:val="00934889"/>
    <w:rsid w:val="00935166"/>
    <w:rsid w:val="00935487"/>
    <w:rsid w:val="00935C0B"/>
    <w:rsid w:val="0093654F"/>
    <w:rsid w:val="0093757B"/>
    <w:rsid w:val="00937F89"/>
    <w:rsid w:val="0094074A"/>
    <w:rsid w:val="009421CA"/>
    <w:rsid w:val="00942780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32C6"/>
    <w:rsid w:val="00954A16"/>
    <w:rsid w:val="00955911"/>
    <w:rsid w:val="00955C83"/>
    <w:rsid w:val="00955EC7"/>
    <w:rsid w:val="009568A6"/>
    <w:rsid w:val="00956F3A"/>
    <w:rsid w:val="009612A1"/>
    <w:rsid w:val="009645BB"/>
    <w:rsid w:val="00964DEA"/>
    <w:rsid w:val="00966E9C"/>
    <w:rsid w:val="00967109"/>
    <w:rsid w:val="00967315"/>
    <w:rsid w:val="00967BBC"/>
    <w:rsid w:val="009730B0"/>
    <w:rsid w:val="009734CD"/>
    <w:rsid w:val="00974045"/>
    <w:rsid w:val="0097454C"/>
    <w:rsid w:val="00974677"/>
    <w:rsid w:val="00974794"/>
    <w:rsid w:val="009749F3"/>
    <w:rsid w:val="00974FA3"/>
    <w:rsid w:val="00975265"/>
    <w:rsid w:val="00975E6F"/>
    <w:rsid w:val="00980067"/>
    <w:rsid w:val="00981B7A"/>
    <w:rsid w:val="00982B90"/>
    <w:rsid w:val="00983665"/>
    <w:rsid w:val="00984B8F"/>
    <w:rsid w:val="00986F07"/>
    <w:rsid w:val="00987F4F"/>
    <w:rsid w:val="00990A84"/>
    <w:rsid w:val="00991380"/>
    <w:rsid w:val="00991981"/>
    <w:rsid w:val="00992F7D"/>
    <w:rsid w:val="009930E6"/>
    <w:rsid w:val="009935B7"/>
    <w:rsid w:val="0099570D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3F9"/>
    <w:rsid w:val="009A676C"/>
    <w:rsid w:val="009A722D"/>
    <w:rsid w:val="009A7356"/>
    <w:rsid w:val="009A748C"/>
    <w:rsid w:val="009B2BFE"/>
    <w:rsid w:val="009B33CF"/>
    <w:rsid w:val="009B3419"/>
    <w:rsid w:val="009B350B"/>
    <w:rsid w:val="009B3B93"/>
    <w:rsid w:val="009B3D69"/>
    <w:rsid w:val="009B5128"/>
    <w:rsid w:val="009B5517"/>
    <w:rsid w:val="009B6FA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7893"/>
    <w:rsid w:val="009E0D45"/>
    <w:rsid w:val="009E15D3"/>
    <w:rsid w:val="009E1821"/>
    <w:rsid w:val="009E199D"/>
    <w:rsid w:val="009E2A13"/>
    <w:rsid w:val="009E40F2"/>
    <w:rsid w:val="009E5207"/>
    <w:rsid w:val="009E675D"/>
    <w:rsid w:val="009E67DF"/>
    <w:rsid w:val="009E6BC6"/>
    <w:rsid w:val="009E6DC2"/>
    <w:rsid w:val="009E7377"/>
    <w:rsid w:val="009E79AF"/>
    <w:rsid w:val="009F458D"/>
    <w:rsid w:val="009F5C3D"/>
    <w:rsid w:val="009F6450"/>
    <w:rsid w:val="009F7DEE"/>
    <w:rsid w:val="00A007DD"/>
    <w:rsid w:val="00A03496"/>
    <w:rsid w:val="00A0622B"/>
    <w:rsid w:val="00A06BFC"/>
    <w:rsid w:val="00A07ACA"/>
    <w:rsid w:val="00A10593"/>
    <w:rsid w:val="00A10749"/>
    <w:rsid w:val="00A11DA6"/>
    <w:rsid w:val="00A13E72"/>
    <w:rsid w:val="00A142CE"/>
    <w:rsid w:val="00A14F1C"/>
    <w:rsid w:val="00A16333"/>
    <w:rsid w:val="00A16A4C"/>
    <w:rsid w:val="00A210BF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5A78"/>
    <w:rsid w:val="00A466E1"/>
    <w:rsid w:val="00A46784"/>
    <w:rsid w:val="00A47E70"/>
    <w:rsid w:val="00A507A1"/>
    <w:rsid w:val="00A5112C"/>
    <w:rsid w:val="00A55128"/>
    <w:rsid w:val="00A55835"/>
    <w:rsid w:val="00A55F0C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4204"/>
    <w:rsid w:val="00A84C7E"/>
    <w:rsid w:val="00A863EE"/>
    <w:rsid w:val="00A879FD"/>
    <w:rsid w:val="00A928E5"/>
    <w:rsid w:val="00A92B6D"/>
    <w:rsid w:val="00A934D0"/>
    <w:rsid w:val="00A94392"/>
    <w:rsid w:val="00A95754"/>
    <w:rsid w:val="00A9721B"/>
    <w:rsid w:val="00AA3A7F"/>
    <w:rsid w:val="00AA4C5E"/>
    <w:rsid w:val="00AA57FC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7302"/>
    <w:rsid w:val="00AC2B26"/>
    <w:rsid w:val="00AC32AC"/>
    <w:rsid w:val="00AC4067"/>
    <w:rsid w:val="00AC560A"/>
    <w:rsid w:val="00AC6137"/>
    <w:rsid w:val="00AC6156"/>
    <w:rsid w:val="00AC6556"/>
    <w:rsid w:val="00AD0483"/>
    <w:rsid w:val="00AD0624"/>
    <w:rsid w:val="00AD1841"/>
    <w:rsid w:val="00AD272E"/>
    <w:rsid w:val="00AD3100"/>
    <w:rsid w:val="00AD3B6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4202"/>
    <w:rsid w:val="00AE5600"/>
    <w:rsid w:val="00AE595E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39EC"/>
    <w:rsid w:val="00B05534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3CE"/>
    <w:rsid w:val="00B21E5B"/>
    <w:rsid w:val="00B2333A"/>
    <w:rsid w:val="00B235F4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40BA4"/>
    <w:rsid w:val="00B41217"/>
    <w:rsid w:val="00B4150F"/>
    <w:rsid w:val="00B42D10"/>
    <w:rsid w:val="00B4374E"/>
    <w:rsid w:val="00B43BF8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39D9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2B23"/>
    <w:rsid w:val="00B939DC"/>
    <w:rsid w:val="00B93D8B"/>
    <w:rsid w:val="00B9577A"/>
    <w:rsid w:val="00B95D77"/>
    <w:rsid w:val="00B97C5D"/>
    <w:rsid w:val="00BA030D"/>
    <w:rsid w:val="00BA06E3"/>
    <w:rsid w:val="00BA0C8C"/>
    <w:rsid w:val="00BA109A"/>
    <w:rsid w:val="00BA1642"/>
    <w:rsid w:val="00BA2802"/>
    <w:rsid w:val="00BA28CF"/>
    <w:rsid w:val="00BA331C"/>
    <w:rsid w:val="00BA3349"/>
    <w:rsid w:val="00BA350E"/>
    <w:rsid w:val="00BA3CA4"/>
    <w:rsid w:val="00BA3E63"/>
    <w:rsid w:val="00BA4A56"/>
    <w:rsid w:val="00BA4FB5"/>
    <w:rsid w:val="00BA6D64"/>
    <w:rsid w:val="00BB399B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5784"/>
    <w:rsid w:val="00BC5AC5"/>
    <w:rsid w:val="00BC6C4E"/>
    <w:rsid w:val="00BC7455"/>
    <w:rsid w:val="00BD0E0B"/>
    <w:rsid w:val="00BD279D"/>
    <w:rsid w:val="00BD354A"/>
    <w:rsid w:val="00BD36FB"/>
    <w:rsid w:val="00BD5AE8"/>
    <w:rsid w:val="00BD5E3C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261F"/>
    <w:rsid w:val="00C04139"/>
    <w:rsid w:val="00C042AF"/>
    <w:rsid w:val="00C06126"/>
    <w:rsid w:val="00C06C41"/>
    <w:rsid w:val="00C11121"/>
    <w:rsid w:val="00C11712"/>
    <w:rsid w:val="00C118E0"/>
    <w:rsid w:val="00C1238B"/>
    <w:rsid w:val="00C136A6"/>
    <w:rsid w:val="00C138D6"/>
    <w:rsid w:val="00C168C6"/>
    <w:rsid w:val="00C16A56"/>
    <w:rsid w:val="00C17D9F"/>
    <w:rsid w:val="00C20182"/>
    <w:rsid w:val="00C20F4E"/>
    <w:rsid w:val="00C22470"/>
    <w:rsid w:val="00C2412B"/>
    <w:rsid w:val="00C2448E"/>
    <w:rsid w:val="00C24E1D"/>
    <w:rsid w:val="00C2646F"/>
    <w:rsid w:val="00C322F9"/>
    <w:rsid w:val="00C33600"/>
    <w:rsid w:val="00C344DF"/>
    <w:rsid w:val="00C367B1"/>
    <w:rsid w:val="00C37A62"/>
    <w:rsid w:val="00C402BB"/>
    <w:rsid w:val="00C41C63"/>
    <w:rsid w:val="00C42D5A"/>
    <w:rsid w:val="00C42D6F"/>
    <w:rsid w:val="00C4539D"/>
    <w:rsid w:val="00C45879"/>
    <w:rsid w:val="00C458AC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73DC"/>
    <w:rsid w:val="00C67B92"/>
    <w:rsid w:val="00C716CA"/>
    <w:rsid w:val="00C71E0A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4DC4"/>
    <w:rsid w:val="00C84F43"/>
    <w:rsid w:val="00C854A8"/>
    <w:rsid w:val="00C85755"/>
    <w:rsid w:val="00C85AFB"/>
    <w:rsid w:val="00C860CA"/>
    <w:rsid w:val="00C8620F"/>
    <w:rsid w:val="00C86957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5BA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11E0"/>
    <w:rsid w:val="00CB33D7"/>
    <w:rsid w:val="00CB3714"/>
    <w:rsid w:val="00CB4DE2"/>
    <w:rsid w:val="00CC004A"/>
    <w:rsid w:val="00CC1B29"/>
    <w:rsid w:val="00CC475F"/>
    <w:rsid w:val="00CC5FCB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1D46"/>
    <w:rsid w:val="00CE2781"/>
    <w:rsid w:val="00CE33DA"/>
    <w:rsid w:val="00CE3BE7"/>
    <w:rsid w:val="00CE3C10"/>
    <w:rsid w:val="00CE5D62"/>
    <w:rsid w:val="00CE6634"/>
    <w:rsid w:val="00CE6EDE"/>
    <w:rsid w:val="00CF0BD5"/>
    <w:rsid w:val="00CF493E"/>
    <w:rsid w:val="00CF5168"/>
    <w:rsid w:val="00CF62BB"/>
    <w:rsid w:val="00CF6472"/>
    <w:rsid w:val="00CF7357"/>
    <w:rsid w:val="00CF7811"/>
    <w:rsid w:val="00D00B3C"/>
    <w:rsid w:val="00D0140B"/>
    <w:rsid w:val="00D020D2"/>
    <w:rsid w:val="00D0291E"/>
    <w:rsid w:val="00D045B1"/>
    <w:rsid w:val="00D051A3"/>
    <w:rsid w:val="00D0592B"/>
    <w:rsid w:val="00D1124A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2EEE"/>
    <w:rsid w:val="00D34B96"/>
    <w:rsid w:val="00D377E1"/>
    <w:rsid w:val="00D40C3D"/>
    <w:rsid w:val="00D413F6"/>
    <w:rsid w:val="00D41622"/>
    <w:rsid w:val="00D4175F"/>
    <w:rsid w:val="00D44952"/>
    <w:rsid w:val="00D44C6F"/>
    <w:rsid w:val="00D47B5E"/>
    <w:rsid w:val="00D500FB"/>
    <w:rsid w:val="00D504D2"/>
    <w:rsid w:val="00D507C5"/>
    <w:rsid w:val="00D51DA3"/>
    <w:rsid w:val="00D5234E"/>
    <w:rsid w:val="00D52CA1"/>
    <w:rsid w:val="00D52DEF"/>
    <w:rsid w:val="00D54ABF"/>
    <w:rsid w:val="00D55157"/>
    <w:rsid w:val="00D55BEA"/>
    <w:rsid w:val="00D56017"/>
    <w:rsid w:val="00D60117"/>
    <w:rsid w:val="00D61CFF"/>
    <w:rsid w:val="00D61E64"/>
    <w:rsid w:val="00D6360C"/>
    <w:rsid w:val="00D64198"/>
    <w:rsid w:val="00D64714"/>
    <w:rsid w:val="00D64799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7A8"/>
    <w:rsid w:val="00D76CB8"/>
    <w:rsid w:val="00D77A26"/>
    <w:rsid w:val="00D80C65"/>
    <w:rsid w:val="00D8495E"/>
    <w:rsid w:val="00D84C57"/>
    <w:rsid w:val="00D9074A"/>
    <w:rsid w:val="00D9097D"/>
    <w:rsid w:val="00D92F98"/>
    <w:rsid w:val="00D9417C"/>
    <w:rsid w:val="00D949C7"/>
    <w:rsid w:val="00D94E69"/>
    <w:rsid w:val="00D952E4"/>
    <w:rsid w:val="00D95B22"/>
    <w:rsid w:val="00D96BBF"/>
    <w:rsid w:val="00D977A6"/>
    <w:rsid w:val="00DA32E6"/>
    <w:rsid w:val="00DA32F7"/>
    <w:rsid w:val="00DA6E41"/>
    <w:rsid w:val="00DA7113"/>
    <w:rsid w:val="00DA7B9F"/>
    <w:rsid w:val="00DB1667"/>
    <w:rsid w:val="00DB227D"/>
    <w:rsid w:val="00DB2997"/>
    <w:rsid w:val="00DB382B"/>
    <w:rsid w:val="00DB43B6"/>
    <w:rsid w:val="00DB6D92"/>
    <w:rsid w:val="00DB7520"/>
    <w:rsid w:val="00DC0462"/>
    <w:rsid w:val="00DC095B"/>
    <w:rsid w:val="00DC0A8A"/>
    <w:rsid w:val="00DC0CBC"/>
    <w:rsid w:val="00DC1A2A"/>
    <w:rsid w:val="00DC32FA"/>
    <w:rsid w:val="00DC5326"/>
    <w:rsid w:val="00DC57BD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D64B8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DF7A1F"/>
    <w:rsid w:val="00E0095F"/>
    <w:rsid w:val="00E028EE"/>
    <w:rsid w:val="00E0330A"/>
    <w:rsid w:val="00E03A59"/>
    <w:rsid w:val="00E03A6C"/>
    <w:rsid w:val="00E03C6D"/>
    <w:rsid w:val="00E03EB1"/>
    <w:rsid w:val="00E10018"/>
    <w:rsid w:val="00E10A00"/>
    <w:rsid w:val="00E10F6B"/>
    <w:rsid w:val="00E114CE"/>
    <w:rsid w:val="00E119DC"/>
    <w:rsid w:val="00E12F74"/>
    <w:rsid w:val="00E139CA"/>
    <w:rsid w:val="00E15C46"/>
    <w:rsid w:val="00E16BCC"/>
    <w:rsid w:val="00E16F1D"/>
    <w:rsid w:val="00E2121F"/>
    <w:rsid w:val="00E214EB"/>
    <w:rsid w:val="00E232BC"/>
    <w:rsid w:val="00E234D2"/>
    <w:rsid w:val="00E238EB"/>
    <w:rsid w:val="00E26EDE"/>
    <w:rsid w:val="00E30D80"/>
    <w:rsid w:val="00E3131F"/>
    <w:rsid w:val="00E319C5"/>
    <w:rsid w:val="00E31B55"/>
    <w:rsid w:val="00E324CC"/>
    <w:rsid w:val="00E3310D"/>
    <w:rsid w:val="00E34407"/>
    <w:rsid w:val="00E3467F"/>
    <w:rsid w:val="00E37F0A"/>
    <w:rsid w:val="00E413B8"/>
    <w:rsid w:val="00E41CD1"/>
    <w:rsid w:val="00E42A65"/>
    <w:rsid w:val="00E42AC9"/>
    <w:rsid w:val="00E43793"/>
    <w:rsid w:val="00E4440F"/>
    <w:rsid w:val="00E454D5"/>
    <w:rsid w:val="00E47690"/>
    <w:rsid w:val="00E51340"/>
    <w:rsid w:val="00E513E4"/>
    <w:rsid w:val="00E52089"/>
    <w:rsid w:val="00E52205"/>
    <w:rsid w:val="00E54B20"/>
    <w:rsid w:val="00E54D81"/>
    <w:rsid w:val="00E55992"/>
    <w:rsid w:val="00E574B5"/>
    <w:rsid w:val="00E57526"/>
    <w:rsid w:val="00E61597"/>
    <w:rsid w:val="00E643A6"/>
    <w:rsid w:val="00E6489E"/>
    <w:rsid w:val="00E64B73"/>
    <w:rsid w:val="00E64EDC"/>
    <w:rsid w:val="00E64FE8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1D4F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713D"/>
    <w:rsid w:val="00E973A9"/>
    <w:rsid w:val="00EA1FBE"/>
    <w:rsid w:val="00EA251F"/>
    <w:rsid w:val="00EA32CC"/>
    <w:rsid w:val="00EA4ECD"/>
    <w:rsid w:val="00EA5F26"/>
    <w:rsid w:val="00EA6667"/>
    <w:rsid w:val="00EA6D06"/>
    <w:rsid w:val="00EB08DC"/>
    <w:rsid w:val="00EB150B"/>
    <w:rsid w:val="00EB3BD5"/>
    <w:rsid w:val="00EB4128"/>
    <w:rsid w:val="00EB4CC3"/>
    <w:rsid w:val="00EB52E7"/>
    <w:rsid w:val="00EB5621"/>
    <w:rsid w:val="00EB63D8"/>
    <w:rsid w:val="00EB7FA8"/>
    <w:rsid w:val="00EC046C"/>
    <w:rsid w:val="00EC0520"/>
    <w:rsid w:val="00EC05EF"/>
    <w:rsid w:val="00EC0632"/>
    <w:rsid w:val="00EC3290"/>
    <w:rsid w:val="00EC355E"/>
    <w:rsid w:val="00EC586C"/>
    <w:rsid w:val="00EC7C1B"/>
    <w:rsid w:val="00ED00C2"/>
    <w:rsid w:val="00ED17A9"/>
    <w:rsid w:val="00ED2080"/>
    <w:rsid w:val="00ED46BC"/>
    <w:rsid w:val="00ED58D4"/>
    <w:rsid w:val="00ED5D30"/>
    <w:rsid w:val="00EE1449"/>
    <w:rsid w:val="00EE21FF"/>
    <w:rsid w:val="00EE39D6"/>
    <w:rsid w:val="00EE41D1"/>
    <w:rsid w:val="00EE4A13"/>
    <w:rsid w:val="00EE4CB7"/>
    <w:rsid w:val="00EE5C23"/>
    <w:rsid w:val="00EE6710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63F4"/>
    <w:rsid w:val="00EF6504"/>
    <w:rsid w:val="00EF6C9C"/>
    <w:rsid w:val="00EF74E7"/>
    <w:rsid w:val="00F0018C"/>
    <w:rsid w:val="00F008A4"/>
    <w:rsid w:val="00F00AA8"/>
    <w:rsid w:val="00F0378D"/>
    <w:rsid w:val="00F03898"/>
    <w:rsid w:val="00F04AE3"/>
    <w:rsid w:val="00F076F4"/>
    <w:rsid w:val="00F07E5A"/>
    <w:rsid w:val="00F10B16"/>
    <w:rsid w:val="00F1291E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37FA0"/>
    <w:rsid w:val="00F4088A"/>
    <w:rsid w:val="00F40D4F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432"/>
    <w:rsid w:val="00F56E19"/>
    <w:rsid w:val="00F57005"/>
    <w:rsid w:val="00F600FF"/>
    <w:rsid w:val="00F601F4"/>
    <w:rsid w:val="00F61B0C"/>
    <w:rsid w:val="00F63694"/>
    <w:rsid w:val="00F63C33"/>
    <w:rsid w:val="00F646A7"/>
    <w:rsid w:val="00F64EDF"/>
    <w:rsid w:val="00F65556"/>
    <w:rsid w:val="00F67AA6"/>
    <w:rsid w:val="00F7148A"/>
    <w:rsid w:val="00F717A0"/>
    <w:rsid w:val="00F72697"/>
    <w:rsid w:val="00F72D46"/>
    <w:rsid w:val="00F73D02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2585"/>
    <w:rsid w:val="00F834DD"/>
    <w:rsid w:val="00F83BD0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0BD6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1C02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547A"/>
    <w:rsid w:val="00FC7619"/>
    <w:rsid w:val="00FC7ABA"/>
    <w:rsid w:val="00FD09D6"/>
    <w:rsid w:val="00FD1F86"/>
    <w:rsid w:val="00FD2A85"/>
    <w:rsid w:val="00FD2EF1"/>
    <w:rsid w:val="00FD41F9"/>
    <w:rsid w:val="00FD46A2"/>
    <w:rsid w:val="00FD52EB"/>
    <w:rsid w:val="00FE15ED"/>
    <w:rsid w:val="00FE174A"/>
    <w:rsid w:val="00FE197B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27AE"/>
    <w:rsid w:val="00FF3A7C"/>
    <w:rsid w:val="00FF3F40"/>
    <w:rsid w:val="00FF41AC"/>
    <w:rsid w:val="00FF42BC"/>
    <w:rsid w:val="00FF5AE0"/>
    <w:rsid w:val="00FF6EB9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0EE47146"/>
  <w15:chartTrackingRefBased/>
  <w15:docId w15:val="{4BC90C63-1F71-4B76-90D2-0E7AFFE55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annotation text" w:uiPriority="99"/>
    <w:lsdException w:name="caption" w:qFormat="1"/>
    <w:lsdException w:name="Title" w:qFormat="1"/>
    <w:lsdException w:name="Default Paragraph Font" w:uiPriority="1"/>
    <w:lsdException w:name="Body Text" w:uiPriority="99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5456E5"/>
    <w:rPr>
      <w:b/>
    </w:rPr>
  </w:style>
  <w:style w:type="paragraph" w:customStyle="1" w:styleId="TAC">
    <w:name w:val="TAC"/>
    <w:basedOn w:val="TAL"/>
    <w:link w:val="TACChar"/>
    <w:qFormat/>
    <w:rsid w:val="005456E5"/>
    <w:pPr>
      <w:jc w:val="center"/>
    </w:pPr>
  </w:style>
  <w:style w:type="paragraph" w:customStyle="1" w:styleId="TAL">
    <w:name w:val="TAL"/>
    <w:basedOn w:val="a2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qFormat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link w:val="EXChar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link w:val="Char0"/>
    <w:uiPriority w:val="99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1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link w:val="B3Char"/>
    <w:qFormat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1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32"/>
      </w:numPr>
      <w:tabs>
        <w:tab w:val="left" w:pos="1560"/>
      </w:tabs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character" w:customStyle="1" w:styleId="Char0">
    <w:name w:val="批注文字 Char"/>
    <w:basedOn w:val="a3"/>
    <w:link w:val="af"/>
    <w:uiPriority w:val="99"/>
    <w:semiHidden/>
    <w:rsid w:val="00A45A78"/>
    <w:rPr>
      <w:rFonts w:eastAsia="Times New Roman"/>
      <w:lang w:val="en-GB"/>
    </w:rPr>
  </w:style>
  <w:style w:type="paragraph" w:customStyle="1" w:styleId="FirstChange">
    <w:name w:val="First Change"/>
    <w:basedOn w:val="a2"/>
    <w:rsid w:val="00ED46BC"/>
    <w:pPr>
      <w:jc w:val="center"/>
    </w:pPr>
    <w:rPr>
      <w:rFonts w:eastAsia="宋体"/>
      <w:color w:val="FF0000"/>
    </w:rPr>
  </w:style>
  <w:style w:type="paragraph" w:styleId="af9">
    <w:name w:val="List Paragraph"/>
    <w:aliases w:val="- Bullets,목록 단락,リスト段落,Lista1,?? ??,?????,????,列出段落1,中等深浅网格 1 - 着色 21,列表段落"/>
    <w:basedOn w:val="a2"/>
    <w:link w:val="Char2"/>
    <w:uiPriority w:val="34"/>
    <w:qFormat/>
    <w:rsid w:val="00B4150F"/>
    <w:pPr>
      <w:ind w:firstLineChars="200" w:firstLine="420"/>
    </w:pPr>
  </w:style>
  <w:style w:type="character" w:customStyle="1" w:styleId="TALChar">
    <w:name w:val="TAL Char"/>
    <w:qFormat/>
    <w:rsid w:val="00BD354A"/>
    <w:rPr>
      <w:rFonts w:ascii="Arial" w:hAnsi="Arial"/>
      <w:sz w:val="18"/>
    </w:rPr>
  </w:style>
  <w:style w:type="character" w:customStyle="1" w:styleId="TACChar">
    <w:name w:val="TAC Char"/>
    <w:link w:val="TAC"/>
    <w:qFormat/>
    <w:rsid w:val="00BD354A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BD354A"/>
    <w:rPr>
      <w:rFonts w:ascii="Arial" w:eastAsia="Times New Roman" w:hAnsi="Arial"/>
      <w:b/>
      <w:sz w:val="18"/>
      <w:lang w:val="en-GB"/>
    </w:rPr>
  </w:style>
  <w:style w:type="character" w:customStyle="1" w:styleId="TFChar">
    <w:name w:val="TF Char"/>
    <w:link w:val="TF"/>
    <w:qFormat/>
    <w:rsid w:val="005A3626"/>
    <w:rPr>
      <w:rFonts w:ascii="Arial" w:eastAsia="Times New Roman" w:hAnsi="Arial"/>
      <w:b/>
      <w:lang w:val="en-GB"/>
    </w:rPr>
  </w:style>
  <w:style w:type="character" w:customStyle="1" w:styleId="Char2">
    <w:name w:val="列出段落 Char"/>
    <w:aliases w:val="- Bullets Char,목록 단락 Char,リスト段落 Char,Lista1 Char,?? ?? Char,????? Char,???? Char,列出段落1 Char,中等深浅网格 1 - 着色 21 Char,列表段落 Char"/>
    <w:link w:val="af9"/>
    <w:uiPriority w:val="34"/>
    <w:qFormat/>
    <w:locked/>
    <w:rsid w:val="00E64FE8"/>
    <w:rPr>
      <w:rFonts w:eastAsia="Times New Roman"/>
      <w:lang w:val="en-GB"/>
    </w:rPr>
  </w:style>
  <w:style w:type="paragraph" w:customStyle="1" w:styleId="proposaltext">
    <w:name w:val="proposal text"/>
    <w:basedOn w:val="a2"/>
    <w:rsid w:val="005B23E7"/>
    <w:pPr>
      <w:overflowPunct w:val="0"/>
      <w:autoSpaceDE w:val="0"/>
      <w:autoSpaceDN w:val="0"/>
      <w:adjustRightInd w:val="0"/>
      <w:spacing w:before="100" w:beforeAutospacing="1" w:line="256" w:lineRule="auto"/>
      <w:textAlignment w:val="baseline"/>
    </w:pPr>
    <w:rPr>
      <w:rFonts w:eastAsia="宋体"/>
      <w:sz w:val="24"/>
      <w:szCs w:val="24"/>
      <w:lang w:val="en-US" w:eastAsia="zh-CN"/>
    </w:rPr>
  </w:style>
  <w:style w:type="character" w:customStyle="1" w:styleId="Char3">
    <w:name w:val="正文文本 Char"/>
    <w:link w:val="afa"/>
    <w:uiPriority w:val="99"/>
    <w:locked/>
    <w:rsid w:val="00712D53"/>
    <w:rPr>
      <w:rFonts w:eastAsia="Times New Roman"/>
      <w:lang w:val="en-GB" w:eastAsia="zh-CN"/>
    </w:rPr>
  </w:style>
  <w:style w:type="paragraph" w:styleId="afa">
    <w:name w:val="Body Text"/>
    <w:basedOn w:val="a2"/>
    <w:link w:val="Char3"/>
    <w:uiPriority w:val="99"/>
    <w:rsid w:val="00712D53"/>
    <w:pPr>
      <w:overflowPunct w:val="0"/>
      <w:autoSpaceDE w:val="0"/>
      <w:spacing w:beforeAutospacing="1" w:after="120"/>
      <w:textAlignment w:val="baseline"/>
    </w:pPr>
    <w:rPr>
      <w:lang w:eastAsia="zh-CN"/>
    </w:rPr>
  </w:style>
  <w:style w:type="character" w:customStyle="1" w:styleId="Char10">
    <w:name w:val="正文文本 Char1"/>
    <w:basedOn w:val="a3"/>
    <w:rsid w:val="00712D53"/>
    <w:rPr>
      <w:rFonts w:eastAsia="Times New Roman"/>
      <w:lang w:val="en-GB"/>
    </w:rPr>
  </w:style>
  <w:style w:type="paragraph" w:styleId="afb">
    <w:name w:val="Normal (Web)"/>
    <w:basedOn w:val="a2"/>
    <w:uiPriority w:val="99"/>
    <w:unhideWhenUsed/>
    <w:rsid w:val="00975265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B1Char">
    <w:name w:val="B1 Char"/>
    <w:qFormat/>
    <w:rsid w:val="00FB1C02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FB1C02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074BCF"/>
    <w:rPr>
      <w:rFonts w:eastAsia="Times New Roman"/>
      <w:lang w:val="en-GB"/>
    </w:rPr>
  </w:style>
  <w:style w:type="character" w:customStyle="1" w:styleId="B3Char">
    <w:name w:val="B3 Char"/>
    <w:link w:val="B3"/>
    <w:qFormat/>
    <w:rsid w:val="00B92B23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8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3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5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1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067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62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25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4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93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9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8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33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F92DB8-5870-4B7F-877B-E64F8E5721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260</TotalTime>
  <Pages>3</Pages>
  <Words>949</Words>
  <Characters>5093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6030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dc:description/>
  <cp:lastModifiedBy>Huawei</cp:lastModifiedBy>
  <cp:revision>25</cp:revision>
  <cp:lastPrinted>2009-04-22T07:01:00Z</cp:lastPrinted>
  <dcterms:created xsi:type="dcterms:W3CDTF">2021-12-17T08:38:00Z</dcterms:created>
  <dcterms:modified xsi:type="dcterms:W3CDTF">2022-01-06T03:36:00Z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(3)sN8RmqKthLIg7zzAOFfKdqLWKAeHu3jMzjqQnhp8RgN+kbX4KFt2CRCySDlX6OhOCPyOLqCV
NqFt6qt+5W9TwHvqgI/f5lafVW4/fPwxqb0yHt26aXpz3l+WZlpr2izGzgdakc3WucpQnTqe
ta7Uv9CtB8WTUjwFXGnMYceP6ThYoxJbL4+AE9E8jKVcec4vPBv9cMbWO+5tx0qH9ynb0fN9
F7abVBVrvpHfB4sEah</vt:lpwstr>
  </property>
  <property fmtid="{D5CDD505-2E9C-101B-9397-08002B2CF9AE}" pid="17" name="_2015_ms_pID_7253431">
    <vt:lpwstr>VPD1MsMqB316E6cwtBp4l5M95sXfG51Wsq0pxzz/j6suv3x27639Uy
u7Ju36GGnGeuRWkQwM5mqjqVQl4Wt5oiifaMuUJAhQgAfNWtg4fQIgMEllbMRjShNckUXEDG
X+0ozgghNb6HVbpidZLIso16drkhIrUBqtr7pe+UiS9AvBq3ZnlzabHmznGipBKsfurCshhJ
ig82CavCUdElBHLX30t2+3KvpzD/JHiEGztj</vt:lpwstr>
  </property>
  <property fmtid="{D5CDD505-2E9C-101B-9397-08002B2CF9AE}" pid="18" name="_2015_ms_pID_7253432">
    <vt:lpwstr>fQ==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1640851190</vt:lpwstr>
  </property>
</Properties>
</file>