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31C48" w14:textId="48AA9F10" w:rsidR="000F0B98" w:rsidRPr="0093692E" w:rsidRDefault="000F0B98" w:rsidP="000F0B98">
      <w:pPr>
        <w:tabs>
          <w:tab w:val="center" w:pos="4536"/>
          <w:tab w:val="right" w:pos="8280"/>
          <w:tab w:val="right" w:pos="9639"/>
        </w:tabs>
        <w:spacing w:after="0" w:line="240" w:lineRule="auto"/>
        <w:ind w:right="2"/>
        <w:rPr>
          <w:rFonts w:ascii="Arial" w:eastAsia="SimSun" w:hAnsi="Arial" w:cs="Arial"/>
          <w:b/>
          <w:bCs/>
          <w:sz w:val="22"/>
          <w:szCs w:val="20"/>
          <w:lang w:eastAsia="zh-CN"/>
        </w:rPr>
      </w:pPr>
      <w:bookmarkStart w:id="0" w:name="_Hlk39778260"/>
      <w:r w:rsidRPr="0093692E">
        <w:rPr>
          <w:rFonts w:ascii="Arial" w:eastAsia="SimSun" w:hAnsi="Arial" w:cs="Arial"/>
          <w:b/>
          <w:bCs/>
          <w:sz w:val="22"/>
          <w:szCs w:val="20"/>
          <w:lang w:val="en-GB"/>
        </w:rPr>
        <w:t>3GPP TSG RAN WG</w:t>
      </w:r>
      <w:r w:rsidR="0005456C">
        <w:rPr>
          <w:rFonts w:ascii="Arial" w:eastAsia="SimSun" w:hAnsi="Arial" w:cs="Arial"/>
          <w:b/>
          <w:bCs/>
          <w:sz w:val="22"/>
          <w:szCs w:val="20"/>
          <w:lang w:val="en-GB"/>
        </w:rPr>
        <w:t>3</w:t>
      </w:r>
      <w:r w:rsidRPr="0093692E">
        <w:rPr>
          <w:rFonts w:ascii="Arial" w:eastAsia="SimSun" w:hAnsi="Arial" w:cs="Arial"/>
          <w:b/>
          <w:bCs/>
          <w:sz w:val="22"/>
          <w:szCs w:val="20"/>
          <w:lang w:val="en-GB"/>
        </w:rPr>
        <w:t xml:space="preserve"> #11</w:t>
      </w:r>
      <w:r w:rsidR="0005456C">
        <w:rPr>
          <w:rFonts w:ascii="Arial" w:eastAsia="SimSun" w:hAnsi="Arial" w:cs="Arial"/>
          <w:b/>
          <w:bCs/>
          <w:sz w:val="22"/>
          <w:szCs w:val="20"/>
          <w:lang w:val="en-GB" w:eastAsia="zh-CN"/>
        </w:rPr>
        <w:t>3</w:t>
      </w:r>
      <w:r w:rsidRPr="0093692E">
        <w:rPr>
          <w:rFonts w:ascii="Arial" w:eastAsia="SimSun" w:hAnsi="Arial" w:cs="Arial"/>
          <w:b/>
          <w:bCs/>
          <w:sz w:val="22"/>
          <w:szCs w:val="20"/>
          <w:lang w:val="en-GB"/>
        </w:rPr>
        <w:t>-e</w:t>
      </w:r>
      <w:r w:rsidRPr="0093692E">
        <w:rPr>
          <w:rFonts w:ascii="Arial" w:eastAsia="SimSun" w:hAnsi="Arial" w:cs="Arial" w:hint="eastAsia"/>
          <w:b/>
          <w:bCs/>
          <w:sz w:val="22"/>
          <w:szCs w:val="20"/>
          <w:lang w:val="en-GB" w:eastAsia="zh-CN"/>
        </w:rPr>
        <w:t xml:space="preserve">      </w:t>
      </w:r>
      <w:r w:rsidR="00112E8E" w:rsidRPr="0093692E">
        <w:rPr>
          <w:rFonts w:ascii="Arial" w:eastAsia="SimSun" w:hAnsi="Arial" w:cs="Arial" w:hint="eastAsia"/>
          <w:b/>
          <w:bCs/>
          <w:sz w:val="22"/>
          <w:szCs w:val="20"/>
          <w:lang w:val="en-GB" w:eastAsia="zh-CN"/>
        </w:rPr>
        <w:t xml:space="preserve">          </w:t>
      </w:r>
      <w:r w:rsidR="00EC38F1" w:rsidRPr="0093692E">
        <w:rPr>
          <w:rFonts w:ascii="Arial" w:eastAsia="SimSun" w:hAnsi="Arial" w:cs="Arial" w:hint="eastAsia"/>
          <w:b/>
          <w:bCs/>
          <w:sz w:val="22"/>
          <w:szCs w:val="20"/>
          <w:lang w:val="en-GB" w:eastAsia="zh-CN"/>
        </w:rPr>
        <w:t xml:space="preserve">     </w:t>
      </w:r>
      <w:r w:rsidR="00112E8E" w:rsidRPr="0093692E">
        <w:rPr>
          <w:rFonts w:ascii="Arial" w:eastAsia="SimSun" w:hAnsi="Arial" w:cs="Arial" w:hint="eastAsia"/>
          <w:b/>
          <w:bCs/>
          <w:sz w:val="22"/>
          <w:szCs w:val="20"/>
          <w:lang w:val="en-GB" w:eastAsia="zh-CN"/>
        </w:rPr>
        <w:t xml:space="preserve">                </w:t>
      </w:r>
      <w:r w:rsidR="0093692E">
        <w:rPr>
          <w:rFonts w:ascii="Arial" w:eastAsia="SimSun" w:hAnsi="Arial" w:cs="Arial" w:hint="eastAsia"/>
          <w:b/>
          <w:bCs/>
          <w:sz w:val="22"/>
          <w:szCs w:val="20"/>
          <w:lang w:val="en-GB" w:eastAsia="zh-CN"/>
        </w:rPr>
        <w:tab/>
      </w:r>
      <w:r w:rsidR="00FD1359" w:rsidRPr="00FD1359">
        <w:rPr>
          <w:rFonts w:ascii="Arial" w:eastAsia="SimSun" w:hAnsi="Arial" w:cs="Arial"/>
          <w:b/>
          <w:bCs/>
          <w:sz w:val="22"/>
          <w:szCs w:val="20"/>
          <w:lang w:val="en-GB"/>
        </w:rPr>
        <w:t>R3-216003</w:t>
      </w:r>
    </w:p>
    <w:p w14:paraId="0FF0DFF5" w14:textId="5AEA0B68" w:rsidR="000F0B98" w:rsidRPr="0093692E" w:rsidRDefault="0093692E" w:rsidP="000F0B98">
      <w:pPr>
        <w:tabs>
          <w:tab w:val="center" w:pos="4536"/>
          <w:tab w:val="right" w:pos="9072"/>
        </w:tabs>
        <w:spacing w:after="0" w:line="240" w:lineRule="auto"/>
        <w:rPr>
          <w:rFonts w:ascii="Arial" w:eastAsia="SimSun" w:hAnsi="Arial" w:cs="Arial"/>
          <w:b/>
          <w:bCs/>
          <w:sz w:val="22"/>
          <w:szCs w:val="20"/>
          <w:lang w:val="en-GB" w:eastAsia="zh-CN"/>
        </w:rPr>
      </w:pPr>
      <w:r w:rsidRPr="0093692E">
        <w:rPr>
          <w:rFonts w:ascii="Arial" w:eastAsia="SimSun" w:hAnsi="Arial" w:cs="Arial"/>
          <w:b/>
          <w:bCs/>
          <w:sz w:val="22"/>
          <w:szCs w:val="20"/>
          <w:lang w:val="en-GB" w:eastAsia="zh-CN"/>
        </w:rPr>
        <w:t xml:space="preserve">Electronic Meeting, </w:t>
      </w:r>
      <w:r w:rsidR="0005456C">
        <w:rPr>
          <w:rFonts w:ascii="Arial" w:eastAsia="SimSun" w:hAnsi="Arial" w:cs="Arial"/>
          <w:b/>
          <w:bCs/>
          <w:sz w:val="22"/>
          <w:szCs w:val="20"/>
          <w:lang w:val="en-GB" w:eastAsia="zh-CN"/>
        </w:rPr>
        <w:t>1</w:t>
      </w:r>
      <w:r w:rsidR="0005456C" w:rsidRPr="0005456C">
        <w:rPr>
          <w:rFonts w:ascii="Arial" w:eastAsia="SimSun" w:hAnsi="Arial" w:cs="Arial"/>
          <w:b/>
          <w:bCs/>
          <w:sz w:val="22"/>
          <w:szCs w:val="20"/>
          <w:vertAlign w:val="superscript"/>
          <w:lang w:val="en-GB" w:eastAsia="zh-CN"/>
        </w:rPr>
        <w:t>st</w:t>
      </w:r>
      <w:r w:rsidR="0005456C">
        <w:rPr>
          <w:rFonts w:ascii="Arial" w:eastAsia="SimSun" w:hAnsi="Arial" w:cs="Arial"/>
          <w:b/>
          <w:bCs/>
          <w:sz w:val="22"/>
          <w:szCs w:val="20"/>
          <w:lang w:val="en-GB" w:eastAsia="zh-CN"/>
        </w:rPr>
        <w:t xml:space="preserve"> November </w:t>
      </w:r>
      <w:r w:rsidR="00BB771B">
        <w:rPr>
          <w:rFonts w:ascii="Arial" w:eastAsia="SimSun" w:hAnsi="Arial" w:cs="Arial"/>
          <w:b/>
          <w:bCs/>
          <w:sz w:val="22"/>
          <w:szCs w:val="20"/>
          <w:lang w:val="en-GB" w:eastAsia="zh-CN"/>
        </w:rPr>
        <w:t>–</w:t>
      </w:r>
      <w:r w:rsidR="0005456C">
        <w:rPr>
          <w:rFonts w:ascii="Arial" w:eastAsia="SimSun" w:hAnsi="Arial" w:cs="Arial"/>
          <w:b/>
          <w:bCs/>
          <w:sz w:val="22"/>
          <w:szCs w:val="20"/>
          <w:lang w:val="en-GB" w:eastAsia="zh-CN"/>
        </w:rPr>
        <w:t xml:space="preserve"> </w:t>
      </w:r>
      <w:r w:rsidR="00BB771B">
        <w:rPr>
          <w:rFonts w:ascii="Arial" w:eastAsia="SimSun" w:hAnsi="Arial" w:cs="Arial"/>
          <w:b/>
          <w:bCs/>
          <w:sz w:val="22"/>
          <w:szCs w:val="20"/>
          <w:lang w:val="en-GB" w:eastAsia="zh-CN"/>
        </w:rPr>
        <w:t>11</w:t>
      </w:r>
      <w:r w:rsidR="00BB771B" w:rsidRPr="00BB771B">
        <w:rPr>
          <w:rFonts w:ascii="Arial" w:eastAsia="SimSun" w:hAnsi="Arial" w:cs="Arial"/>
          <w:b/>
          <w:bCs/>
          <w:sz w:val="22"/>
          <w:szCs w:val="20"/>
          <w:vertAlign w:val="superscript"/>
          <w:lang w:val="en-GB" w:eastAsia="zh-CN"/>
        </w:rPr>
        <w:t>th</w:t>
      </w:r>
      <w:r w:rsidR="00BB771B">
        <w:rPr>
          <w:rFonts w:ascii="Arial" w:eastAsia="SimSun" w:hAnsi="Arial" w:cs="Arial"/>
          <w:b/>
          <w:bCs/>
          <w:sz w:val="22"/>
          <w:szCs w:val="20"/>
          <w:lang w:val="en-GB" w:eastAsia="zh-CN"/>
        </w:rPr>
        <w:t xml:space="preserve"> </w:t>
      </w:r>
      <w:proofErr w:type="gramStart"/>
      <w:r w:rsidR="00BB771B">
        <w:rPr>
          <w:rFonts w:ascii="Arial" w:eastAsia="SimSun" w:hAnsi="Arial" w:cs="Arial"/>
          <w:b/>
          <w:bCs/>
          <w:sz w:val="22"/>
          <w:szCs w:val="20"/>
          <w:lang w:val="en-GB" w:eastAsia="zh-CN"/>
        </w:rPr>
        <w:t>November</w:t>
      </w:r>
      <w:r w:rsidRPr="0093692E">
        <w:rPr>
          <w:rFonts w:ascii="Arial" w:eastAsia="SimSun" w:hAnsi="Arial" w:cs="Arial"/>
          <w:b/>
          <w:bCs/>
          <w:sz w:val="22"/>
          <w:szCs w:val="20"/>
          <w:lang w:val="en-GB" w:eastAsia="zh-CN"/>
        </w:rPr>
        <w:t>,</w:t>
      </w:r>
      <w:proofErr w:type="gramEnd"/>
      <w:r w:rsidRPr="0093692E">
        <w:rPr>
          <w:rFonts w:ascii="Arial" w:eastAsia="SimSun" w:hAnsi="Arial" w:cs="Arial"/>
          <w:b/>
          <w:bCs/>
          <w:sz w:val="22"/>
          <w:szCs w:val="20"/>
          <w:lang w:val="en-GB" w:eastAsia="zh-CN"/>
        </w:rPr>
        <w:t xml:space="preserve"> 2021‎</w:t>
      </w:r>
    </w:p>
    <w:p w14:paraId="26CC7FC4" w14:textId="77777777" w:rsidR="000F0B98" w:rsidRPr="000F0B98" w:rsidRDefault="000F0B98" w:rsidP="000F0B98">
      <w:pPr>
        <w:spacing w:after="0" w:line="240" w:lineRule="auto"/>
        <w:rPr>
          <w:rFonts w:eastAsia="SimSun"/>
          <w:szCs w:val="20"/>
          <w:lang w:val="en-GB"/>
        </w:rPr>
      </w:pPr>
    </w:p>
    <w:p w14:paraId="0E4E39CE" w14:textId="77777777" w:rsidR="000F0B98" w:rsidRPr="000F0B98" w:rsidRDefault="000F0B98" w:rsidP="000F0B98">
      <w:pPr>
        <w:spacing w:after="0" w:line="240" w:lineRule="auto"/>
        <w:jc w:val="both"/>
        <w:rPr>
          <w:rFonts w:ascii="Arial" w:eastAsia="SimSun" w:hAnsi="Arial" w:cs="Arial"/>
          <w:szCs w:val="20"/>
          <w:lang w:val="en-GB"/>
        </w:rPr>
      </w:pPr>
    </w:p>
    <w:p w14:paraId="6A0C3EC5" w14:textId="7161AD17" w:rsidR="000F0B98" w:rsidRPr="000F0B98" w:rsidRDefault="000F0B98" w:rsidP="000F0B98">
      <w:pPr>
        <w:spacing w:after="60" w:line="240" w:lineRule="auto"/>
        <w:ind w:left="1984" w:hanging="1984"/>
        <w:jc w:val="both"/>
        <w:rPr>
          <w:rFonts w:ascii="Arial" w:eastAsia="SimSun" w:hAnsi="Arial" w:cs="Arial"/>
          <w:bCs/>
          <w:szCs w:val="20"/>
          <w:lang w:val="en-GB" w:eastAsia="ja-JP"/>
        </w:rPr>
      </w:pPr>
      <w:bookmarkStart w:id="1" w:name="OLE_LINK15"/>
      <w:r w:rsidRPr="000F0B98">
        <w:rPr>
          <w:rFonts w:ascii="Arial" w:eastAsia="SimSun" w:hAnsi="Arial" w:cs="Arial"/>
          <w:b/>
          <w:szCs w:val="20"/>
          <w:lang w:val="en-GB"/>
        </w:rPr>
        <w:t>Title:</w:t>
      </w:r>
      <w:r w:rsidRPr="000F0B98">
        <w:rPr>
          <w:rFonts w:ascii="Arial" w:eastAsia="SimSun" w:hAnsi="Arial" w:cs="Arial"/>
          <w:b/>
          <w:szCs w:val="20"/>
          <w:lang w:val="en-GB"/>
        </w:rPr>
        <w:tab/>
      </w:r>
      <w:r w:rsidR="00871138">
        <w:rPr>
          <w:rFonts w:ascii="Arial" w:eastAsia="SimSun" w:hAnsi="Arial" w:cs="Arial"/>
          <w:bCs/>
          <w:szCs w:val="20"/>
          <w:lang w:eastAsia="zh-CN"/>
        </w:rPr>
        <w:t xml:space="preserve">LS on </w:t>
      </w:r>
      <w:r w:rsidR="004F193A">
        <w:rPr>
          <w:rFonts w:ascii="Arial" w:eastAsia="SimSun" w:hAnsi="Arial" w:cs="Arial"/>
          <w:bCs/>
          <w:szCs w:val="20"/>
          <w:lang w:eastAsia="zh-CN"/>
        </w:rPr>
        <w:t xml:space="preserve">CCO parameters range </w:t>
      </w:r>
    </w:p>
    <w:p w14:paraId="72D0E87A" w14:textId="13554299" w:rsidR="000F0B98" w:rsidRPr="000F0B98" w:rsidRDefault="000F0B98" w:rsidP="000F0B98">
      <w:pPr>
        <w:spacing w:after="60" w:line="240" w:lineRule="auto"/>
        <w:ind w:left="1984" w:hanging="1984"/>
        <w:rPr>
          <w:rFonts w:ascii="Arial" w:eastAsia="SimSun" w:hAnsi="Arial" w:cs="Arial"/>
          <w:bCs/>
          <w:color w:val="0000FF"/>
          <w:szCs w:val="20"/>
          <w:u w:val="single"/>
          <w:lang w:eastAsia="zh-CN"/>
        </w:rPr>
      </w:pPr>
      <w:r w:rsidRPr="000F0B98">
        <w:rPr>
          <w:rFonts w:ascii="Arial" w:eastAsia="SimSun" w:hAnsi="Arial" w:cs="Arial"/>
          <w:b/>
          <w:szCs w:val="20"/>
          <w:lang w:val="en-GB"/>
        </w:rPr>
        <w:t>Response to:</w:t>
      </w:r>
      <w:r w:rsidRPr="000F0B98">
        <w:rPr>
          <w:rFonts w:ascii="Arial" w:eastAsia="SimSun" w:hAnsi="Arial" w:cs="Arial"/>
          <w:bCs/>
          <w:szCs w:val="20"/>
          <w:lang w:val="en-GB"/>
        </w:rPr>
        <w:tab/>
      </w:r>
      <w:r w:rsidR="004F193A">
        <w:rPr>
          <w:rFonts w:ascii="Arial" w:eastAsia="SimSun" w:hAnsi="Arial" w:cs="Arial"/>
          <w:bCs/>
          <w:szCs w:val="20"/>
          <w:lang w:val="en-GB"/>
        </w:rPr>
        <w:t>-</w:t>
      </w:r>
    </w:p>
    <w:p w14:paraId="53737326" w14:textId="77777777" w:rsidR="000F0B98" w:rsidRPr="000F0B98" w:rsidRDefault="000F0B98" w:rsidP="000F0B98">
      <w:pPr>
        <w:spacing w:after="60" w:line="240" w:lineRule="auto"/>
        <w:ind w:left="1985" w:hanging="1985"/>
        <w:jc w:val="both"/>
        <w:rPr>
          <w:rFonts w:ascii="Arial" w:eastAsia="SimSun" w:hAnsi="Arial" w:cs="Arial"/>
          <w:bCs/>
          <w:szCs w:val="20"/>
          <w:lang w:val="en-GB" w:eastAsia="zh-CN"/>
        </w:rPr>
      </w:pPr>
      <w:r w:rsidRPr="000F0B98">
        <w:rPr>
          <w:rFonts w:ascii="Arial" w:eastAsia="SimSun" w:hAnsi="Arial" w:cs="Arial"/>
          <w:b/>
          <w:szCs w:val="20"/>
          <w:lang w:val="en-GB"/>
        </w:rPr>
        <w:t>Release:</w:t>
      </w:r>
      <w:r w:rsidRPr="000F0B98">
        <w:rPr>
          <w:rFonts w:ascii="Arial" w:eastAsia="SimSun" w:hAnsi="Arial" w:cs="Arial"/>
          <w:bCs/>
          <w:szCs w:val="20"/>
          <w:lang w:val="en-GB"/>
        </w:rPr>
        <w:tab/>
        <w:t>Rel-1</w:t>
      </w:r>
      <w:r w:rsidRPr="000F0B98">
        <w:rPr>
          <w:rFonts w:ascii="Arial" w:eastAsia="SimSun" w:hAnsi="Arial" w:cs="Arial" w:hint="eastAsia"/>
          <w:bCs/>
          <w:szCs w:val="20"/>
          <w:lang w:val="en-GB" w:eastAsia="zh-CN"/>
        </w:rPr>
        <w:t>7</w:t>
      </w:r>
    </w:p>
    <w:p w14:paraId="0F156920" w14:textId="77777777" w:rsidR="000F0B98" w:rsidRPr="000F0B98" w:rsidRDefault="000F0B98" w:rsidP="000F0B98">
      <w:pPr>
        <w:spacing w:after="60" w:line="240" w:lineRule="auto"/>
        <w:ind w:left="1985" w:hanging="1985"/>
        <w:jc w:val="both"/>
        <w:rPr>
          <w:rFonts w:ascii="Arial" w:eastAsia="SimSun" w:hAnsi="Arial" w:cs="Arial"/>
          <w:bCs/>
          <w:szCs w:val="20"/>
          <w:lang w:eastAsia="zh-CN"/>
        </w:rPr>
      </w:pPr>
      <w:r w:rsidRPr="000F0B98">
        <w:rPr>
          <w:rFonts w:ascii="Arial" w:eastAsia="SimSun" w:hAnsi="Arial" w:cs="Arial"/>
          <w:b/>
          <w:szCs w:val="20"/>
          <w:lang w:val="en-GB"/>
        </w:rPr>
        <w:t>Work Item:</w:t>
      </w:r>
      <w:r w:rsidRPr="000F0B98">
        <w:rPr>
          <w:rFonts w:ascii="Arial" w:eastAsia="SimSun" w:hAnsi="Arial" w:cs="Arial"/>
          <w:bCs/>
          <w:szCs w:val="20"/>
          <w:lang w:val="en-GB"/>
        </w:rPr>
        <w:tab/>
      </w:r>
      <w:proofErr w:type="spellStart"/>
      <w:r w:rsidRPr="000F0B98">
        <w:rPr>
          <w:rFonts w:ascii="Arial" w:eastAsia="SimSun" w:hAnsi="Arial" w:cs="Arial"/>
          <w:bCs/>
          <w:szCs w:val="20"/>
          <w:lang w:val="en-GB"/>
        </w:rPr>
        <w:t>NR_ENDC_SON_MDT_enh</w:t>
      </w:r>
      <w:proofErr w:type="spellEnd"/>
    </w:p>
    <w:p w14:paraId="436EAED1" w14:textId="77777777" w:rsidR="000F0B98" w:rsidRPr="000F0B98" w:rsidRDefault="000F0B98" w:rsidP="000F0B98">
      <w:pPr>
        <w:spacing w:after="60" w:line="240" w:lineRule="auto"/>
        <w:ind w:left="1985" w:hanging="1985"/>
        <w:jc w:val="both"/>
        <w:rPr>
          <w:rFonts w:ascii="Arial" w:eastAsia="SimSun" w:hAnsi="Arial" w:cs="Arial"/>
          <w:b/>
          <w:szCs w:val="20"/>
          <w:lang w:val="en-GB"/>
        </w:rPr>
      </w:pPr>
    </w:p>
    <w:p w14:paraId="083558A1" w14:textId="154D3F85" w:rsidR="000F0B98" w:rsidRPr="000F0B98" w:rsidRDefault="000F0B98" w:rsidP="000F0B98">
      <w:pPr>
        <w:spacing w:after="60" w:line="240" w:lineRule="auto"/>
        <w:ind w:left="1985" w:hanging="1985"/>
        <w:jc w:val="both"/>
        <w:rPr>
          <w:rFonts w:ascii="Arial" w:eastAsia="SimSun" w:hAnsi="Arial" w:cs="Arial"/>
          <w:bCs/>
          <w:color w:val="000000"/>
          <w:szCs w:val="20"/>
          <w:lang w:eastAsia="zh-CN"/>
        </w:rPr>
      </w:pPr>
      <w:r w:rsidRPr="000F0B98">
        <w:rPr>
          <w:rFonts w:ascii="Arial" w:eastAsia="SimSun" w:hAnsi="Arial" w:cs="Arial"/>
          <w:b/>
          <w:szCs w:val="20"/>
          <w:lang w:val="en-GB"/>
        </w:rPr>
        <w:t>Source:</w:t>
      </w:r>
      <w:r w:rsidRPr="000F0B98">
        <w:rPr>
          <w:rFonts w:ascii="Arial" w:eastAsia="SimSun" w:hAnsi="Arial" w:cs="Arial"/>
          <w:bCs/>
          <w:color w:val="FF0000"/>
          <w:szCs w:val="20"/>
          <w:lang w:val="en-GB"/>
        </w:rPr>
        <w:tab/>
      </w:r>
      <w:r w:rsidR="002B1D2F">
        <w:rPr>
          <w:rFonts w:ascii="Arial" w:eastAsia="SimSun" w:hAnsi="Arial" w:cs="Arial" w:hint="eastAsia"/>
          <w:bCs/>
          <w:color w:val="000000"/>
          <w:szCs w:val="20"/>
          <w:lang w:eastAsia="zh-CN"/>
        </w:rPr>
        <w:t>RAN</w:t>
      </w:r>
      <w:r w:rsidR="00BB771B">
        <w:rPr>
          <w:rFonts w:ascii="Arial" w:eastAsia="SimSun" w:hAnsi="Arial" w:cs="Arial"/>
          <w:bCs/>
          <w:color w:val="000000"/>
          <w:szCs w:val="20"/>
          <w:lang w:eastAsia="zh-CN"/>
        </w:rPr>
        <w:t>3</w:t>
      </w:r>
    </w:p>
    <w:p w14:paraId="0195BDA8" w14:textId="54AA5A77" w:rsidR="000F0B98" w:rsidRPr="000F0B98" w:rsidRDefault="000F0B98" w:rsidP="000F0B98">
      <w:pPr>
        <w:spacing w:after="60" w:line="240" w:lineRule="auto"/>
        <w:ind w:left="1985" w:hanging="1985"/>
        <w:jc w:val="both"/>
        <w:rPr>
          <w:rFonts w:ascii="Arial" w:eastAsia="SimSun" w:hAnsi="Arial" w:cs="Arial"/>
          <w:bCs/>
          <w:szCs w:val="20"/>
          <w:lang w:eastAsia="zh-CN"/>
        </w:rPr>
      </w:pPr>
      <w:r w:rsidRPr="000F0B98">
        <w:rPr>
          <w:rFonts w:ascii="Arial" w:eastAsia="SimSun" w:hAnsi="Arial" w:cs="Arial"/>
          <w:b/>
          <w:szCs w:val="20"/>
          <w:lang w:val="en-GB"/>
        </w:rPr>
        <w:t>To:</w:t>
      </w:r>
      <w:r w:rsidRPr="000F0B98">
        <w:rPr>
          <w:rFonts w:ascii="Arial" w:eastAsia="SimSun" w:hAnsi="Arial" w:cs="Arial"/>
          <w:bCs/>
          <w:szCs w:val="20"/>
          <w:lang w:val="en-GB"/>
        </w:rPr>
        <w:tab/>
      </w:r>
      <w:r w:rsidR="004F193A">
        <w:rPr>
          <w:rFonts w:ascii="Arial" w:eastAsia="SimSun" w:hAnsi="Arial" w:cs="Arial"/>
          <w:bCs/>
          <w:szCs w:val="20"/>
          <w:lang w:val="en-GB" w:eastAsia="ja-JP"/>
        </w:rPr>
        <w:t>SA5</w:t>
      </w:r>
    </w:p>
    <w:bookmarkEnd w:id="1"/>
    <w:p w14:paraId="68998D1A" w14:textId="77777777" w:rsidR="000F0B98" w:rsidRPr="000F0B98" w:rsidRDefault="000F0B98" w:rsidP="000F0B98">
      <w:pPr>
        <w:spacing w:after="60" w:line="240" w:lineRule="auto"/>
        <w:ind w:left="1985" w:hanging="1985"/>
        <w:jc w:val="both"/>
        <w:rPr>
          <w:rFonts w:ascii="Arial" w:eastAsia="SimSun" w:hAnsi="Arial" w:cs="Arial"/>
          <w:bCs/>
          <w:szCs w:val="20"/>
          <w:lang w:eastAsia="zh-CN"/>
        </w:rPr>
      </w:pPr>
      <w:r w:rsidRPr="000F0B98">
        <w:rPr>
          <w:rFonts w:ascii="Arial" w:eastAsia="SimSun" w:hAnsi="Arial" w:cs="Arial"/>
          <w:b/>
          <w:szCs w:val="20"/>
          <w:lang w:val="en-GB"/>
        </w:rPr>
        <w:t>Cc:</w:t>
      </w:r>
      <w:r w:rsidRPr="000F0B98">
        <w:rPr>
          <w:rFonts w:ascii="Arial" w:eastAsia="SimSun" w:hAnsi="Arial" w:cs="Arial"/>
          <w:bCs/>
          <w:szCs w:val="20"/>
          <w:lang w:val="en-GB"/>
        </w:rPr>
        <w:tab/>
      </w:r>
    </w:p>
    <w:p w14:paraId="65C70BB1" w14:textId="77777777" w:rsidR="000F0B98" w:rsidRPr="000F0B98" w:rsidRDefault="000F0B98" w:rsidP="000F0B98">
      <w:pPr>
        <w:spacing w:after="60" w:line="240" w:lineRule="auto"/>
        <w:ind w:left="1985" w:hanging="1985"/>
        <w:jc w:val="both"/>
        <w:rPr>
          <w:rFonts w:ascii="Arial" w:eastAsia="SimSun" w:hAnsi="Arial" w:cs="Arial"/>
          <w:bCs/>
          <w:szCs w:val="20"/>
          <w:lang w:val="en-GB"/>
        </w:rPr>
      </w:pPr>
    </w:p>
    <w:p w14:paraId="2018642A" w14:textId="77777777" w:rsidR="000F0B98" w:rsidRPr="008C16C5" w:rsidRDefault="000F0B98" w:rsidP="000F0B98">
      <w:pPr>
        <w:tabs>
          <w:tab w:val="left" w:pos="2268"/>
        </w:tabs>
        <w:spacing w:after="0" w:line="240" w:lineRule="auto"/>
        <w:jc w:val="both"/>
        <w:rPr>
          <w:rFonts w:ascii="Arial" w:eastAsia="SimSun" w:hAnsi="Arial" w:cs="Arial"/>
          <w:bCs/>
          <w:szCs w:val="20"/>
          <w:lang w:val="it-IT"/>
        </w:rPr>
      </w:pPr>
      <w:r w:rsidRPr="008C16C5">
        <w:rPr>
          <w:rFonts w:ascii="Arial" w:eastAsia="SimSun" w:hAnsi="Arial" w:cs="Arial"/>
          <w:b/>
          <w:szCs w:val="20"/>
          <w:lang w:val="it-IT"/>
        </w:rPr>
        <w:t>Contact Person:</w:t>
      </w:r>
      <w:r w:rsidRPr="008C16C5">
        <w:rPr>
          <w:rFonts w:ascii="Arial" w:eastAsia="SimSun" w:hAnsi="Arial" w:cs="Arial"/>
          <w:bCs/>
          <w:szCs w:val="20"/>
          <w:lang w:val="it-IT"/>
        </w:rPr>
        <w:tab/>
      </w:r>
    </w:p>
    <w:p w14:paraId="62C75115" w14:textId="1167E55A" w:rsidR="000F0B98" w:rsidRPr="008C16C5" w:rsidRDefault="000F0B98" w:rsidP="000F0B98">
      <w:pPr>
        <w:keepNext/>
        <w:tabs>
          <w:tab w:val="left" w:pos="2268"/>
          <w:tab w:val="left" w:pos="2694"/>
        </w:tabs>
        <w:spacing w:after="0" w:line="240" w:lineRule="auto"/>
        <w:ind w:left="567"/>
        <w:jc w:val="both"/>
        <w:rPr>
          <w:rFonts w:ascii="Arial" w:eastAsia="SimSun" w:hAnsi="Arial" w:cs="Arial"/>
          <w:b/>
          <w:bCs/>
          <w:szCs w:val="20"/>
          <w:lang w:val="it-IT" w:eastAsia="zh-CN"/>
        </w:rPr>
      </w:pPr>
      <w:r w:rsidRPr="000F0B98">
        <w:rPr>
          <w:rFonts w:ascii="Arial" w:eastAsia="SimSun" w:hAnsi="Arial" w:cs="Arial"/>
          <w:szCs w:val="20"/>
          <w:lang w:val="fi-FI"/>
        </w:rPr>
        <w:t>Name:</w:t>
      </w:r>
      <w:r w:rsidRPr="000F0B98">
        <w:rPr>
          <w:rFonts w:ascii="Arial" w:eastAsia="SimSun" w:hAnsi="Arial" w:cs="Arial"/>
          <w:b/>
          <w:bCs/>
          <w:szCs w:val="20"/>
          <w:lang w:val="fi-FI"/>
        </w:rPr>
        <w:tab/>
      </w:r>
      <w:r w:rsidR="00BB771B" w:rsidRPr="008C16C5">
        <w:rPr>
          <w:rFonts w:ascii="Arial" w:eastAsia="SimSun" w:hAnsi="Arial" w:cs="Arial"/>
          <w:bCs/>
          <w:szCs w:val="20"/>
          <w:lang w:val="it-IT" w:eastAsia="zh-CN"/>
        </w:rPr>
        <w:t>Angelo Centonza</w:t>
      </w:r>
    </w:p>
    <w:p w14:paraId="137E8AD1" w14:textId="7B651FD8" w:rsidR="000F0B98" w:rsidRPr="00BB771B" w:rsidRDefault="000F0B98" w:rsidP="000F0B98">
      <w:pPr>
        <w:keepNext/>
        <w:tabs>
          <w:tab w:val="left" w:pos="2268"/>
          <w:tab w:val="left" w:pos="2694"/>
        </w:tabs>
        <w:spacing w:after="0" w:line="240" w:lineRule="auto"/>
        <w:ind w:left="567"/>
        <w:jc w:val="both"/>
        <w:rPr>
          <w:rFonts w:ascii="Arial" w:eastAsia="SimSun" w:hAnsi="Arial" w:cs="Arial"/>
          <w:szCs w:val="20"/>
          <w:lang w:val="it-IT" w:eastAsia="zh-CN"/>
        </w:rPr>
      </w:pPr>
      <w:r w:rsidRPr="000F0B98">
        <w:rPr>
          <w:rFonts w:ascii="Arial" w:eastAsia="SimSun" w:hAnsi="Arial" w:cs="Arial"/>
          <w:szCs w:val="20"/>
          <w:lang w:val="fi-FI"/>
        </w:rPr>
        <w:t>E-mail Address:</w:t>
      </w:r>
      <w:r w:rsidRPr="000F0B98">
        <w:rPr>
          <w:rFonts w:ascii="Arial" w:eastAsia="SimSun" w:hAnsi="Arial" w:cs="Arial"/>
          <w:szCs w:val="20"/>
          <w:lang w:val="fi-FI"/>
        </w:rPr>
        <w:tab/>
      </w:r>
      <w:r w:rsidR="00BB771B" w:rsidRPr="00BB771B">
        <w:rPr>
          <w:rFonts w:ascii="Arial" w:eastAsia="SimSun" w:hAnsi="Arial" w:cs="Arial"/>
          <w:bCs/>
          <w:szCs w:val="20"/>
          <w:lang w:val="it-IT"/>
        </w:rPr>
        <w:t>angelo.centonza@</w:t>
      </w:r>
      <w:r w:rsidR="00BB771B">
        <w:rPr>
          <w:rFonts w:ascii="Arial" w:eastAsia="SimSun" w:hAnsi="Arial" w:cs="Arial"/>
          <w:bCs/>
          <w:szCs w:val="20"/>
          <w:lang w:val="it-IT"/>
        </w:rPr>
        <w:t>ericsson.com</w:t>
      </w:r>
    </w:p>
    <w:p w14:paraId="3B05FC37" w14:textId="0EC3544B" w:rsidR="000F0B98" w:rsidRDefault="000F0B98" w:rsidP="000F0B98">
      <w:pPr>
        <w:pBdr>
          <w:bottom w:val="single" w:sz="4" w:space="1" w:color="auto"/>
        </w:pBdr>
        <w:spacing w:after="0" w:line="240" w:lineRule="auto"/>
        <w:jc w:val="both"/>
        <w:rPr>
          <w:rFonts w:ascii="Arial" w:eastAsia="SimSun" w:hAnsi="Arial" w:cs="Arial"/>
          <w:szCs w:val="20"/>
          <w:lang w:val="it-IT"/>
        </w:rPr>
      </w:pPr>
    </w:p>
    <w:p w14:paraId="5E3ABF22" w14:textId="6B3E94B8" w:rsidR="00BB771B" w:rsidRDefault="00BB771B" w:rsidP="000F0B98">
      <w:pPr>
        <w:pBdr>
          <w:bottom w:val="single" w:sz="4" w:space="1" w:color="auto"/>
        </w:pBdr>
        <w:spacing w:after="0" w:line="240" w:lineRule="auto"/>
        <w:jc w:val="both"/>
        <w:rPr>
          <w:rFonts w:ascii="Arial" w:eastAsia="SimSun" w:hAnsi="Arial" w:cs="Arial"/>
          <w:szCs w:val="20"/>
          <w:lang w:val="en-GB"/>
        </w:rPr>
      </w:pPr>
      <w:proofErr w:type="spellStart"/>
      <w:r w:rsidRPr="008C16C5">
        <w:rPr>
          <w:rFonts w:ascii="Arial" w:eastAsia="SimSun" w:hAnsi="Arial" w:cs="Arial"/>
          <w:b/>
          <w:bCs/>
          <w:szCs w:val="20"/>
          <w:lang w:val="en-GB"/>
        </w:rPr>
        <w:t>Attachent</w:t>
      </w:r>
      <w:proofErr w:type="spellEnd"/>
      <w:r w:rsidRPr="008C16C5">
        <w:rPr>
          <w:rFonts w:ascii="Arial" w:eastAsia="SimSun" w:hAnsi="Arial" w:cs="Arial"/>
          <w:szCs w:val="20"/>
          <w:lang w:val="en-GB"/>
        </w:rPr>
        <w:t xml:space="preserve">: </w:t>
      </w:r>
      <w:r w:rsidR="004F193A">
        <w:rPr>
          <w:rFonts w:ascii="Arial" w:eastAsia="SimSun" w:hAnsi="Arial" w:cs="Arial"/>
          <w:szCs w:val="20"/>
          <w:lang w:val="en-GB"/>
        </w:rPr>
        <w:t>-</w:t>
      </w:r>
    </w:p>
    <w:p w14:paraId="29F0FACA" w14:textId="77777777" w:rsidR="002727CD" w:rsidRPr="008C16C5" w:rsidRDefault="002727CD" w:rsidP="000F0B98">
      <w:pPr>
        <w:pBdr>
          <w:bottom w:val="single" w:sz="4" w:space="1" w:color="auto"/>
        </w:pBdr>
        <w:spacing w:after="0" w:line="240" w:lineRule="auto"/>
        <w:jc w:val="both"/>
        <w:rPr>
          <w:rFonts w:ascii="Arial" w:eastAsia="SimSun" w:hAnsi="Arial" w:cs="Arial"/>
          <w:szCs w:val="20"/>
          <w:lang w:val="en-GB"/>
        </w:rPr>
      </w:pPr>
    </w:p>
    <w:p w14:paraId="6FA99CD9" w14:textId="77777777" w:rsidR="000F0B98" w:rsidRPr="008C16C5" w:rsidRDefault="000F0B98" w:rsidP="000F0B98">
      <w:pPr>
        <w:spacing w:after="0" w:line="240" w:lineRule="auto"/>
        <w:jc w:val="both"/>
        <w:rPr>
          <w:rFonts w:ascii="Arial" w:eastAsia="SimSun" w:hAnsi="Arial" w:cs="Arial"/>
          <w:szCs w:val="20"/>
          <w:lang w:val="en-GB"/>
        </w:rPr>
      </w:pPr>
    </w:p>
    <w:p w14:paraId="58F32CFD" w14:textId="77777777" w:rsidR="000F0B98" w:rsidRPr="000F0B98" w:rsidRDefault="000F0B98" w:rsidP="000F0B98">
      <w:pPr>
        <w:spacing w:after="120" w:line="240" w:lineRule="auto"/>
        <w:jc w:val="both"/>
        <w:rPr>
          <w:rFonts w:ascii="Arial" w:eastAsia="SimSun" w:hAnsi="Arial" w:cs="Arial"/>
          <w:b/>
          <w:szCs w:val="20"/>
        </w:rPr>
      </w:pPr>
      <w:r w:rsidRPr="000F0B98">
        <w:rPr>
          <w:rFonts w:ascii="Arial" w:eastAsia="SimSun" w:hAnsi="Arial" w:cs="Arial"/>
          <w:b/>
          <w:szCs w:val="20"/>
          <w:lang w:val="en-GB"/>
        </w:rPr>
        <w:t>1. Overall Description:</w:t>
      </w:r>
    </w:p>
    <w:p w14:paraId="383189D8" w14:textId="6E481ACE" w:rsidR="00450DF1" w:rsidRDefault="00570992" w:rsidP="007C7A5E">
      <w:pPr>
        <w:spacing w:before="120" w:after="120" w:line="240" w:lineRule="auto"/>
        <w:jc w:val="both"/>
        <w:rPr>
          <w:rFonts w:ascii="Arial" w:eastAsia="SimSun" w:hAnsi="Arial" w:cs="Arial"/>
          <w:szCs w:val="20"/>
          <w:lang w:val="en-GB"/>
        </w:rPr>
      </w:pPr>
      <w:r>
        <w:rPr>
          <w:rFonts w:ascii="Arial" w:eastAsia="SimSun" w:hAnsi="Arial" w:cs="Arial"/>
          <w:szCs w:val="20"/>
        </w:rPr>
        <w:t xml:space="preserve">RAN3 is discussing solutions for </w:t>
      </w:r>
      <w:r w:rsidR="005D741D">
        <w:rPr>
          <w:rFonts w:ascii="Arial" w:eastAsia="SimSun" w:hAnsi="Arial" w:cs="Arial"/>
          <w:szCs w:val="20"/>
        </w:rPr>
        <w:t>th</w:t>
      </w:r>
      <w:r>
        <w:rPr>
          <w:rFonts w:ascii="Arial" w:eastAsia="SimSun" w:hAnsi="Arial" w:cs="Arial"/>
          <w:szCs w:val="20"/>
        </w:rPr>
        <w:t xml:space="preserve">e support of Coverage and Capacity </w:t>
      </w:r>
      <w:proofErr w:type="spellStart"/>
      <w:r>
        <w:rPr>
          <w:rFonts w:ascii="Arial" w:eastAsia="SimSun" w:hAnsi="Arial" w:cs="Arial"/>
          <w:szCs w:val="20"/>
        </w:rPr>
        <w:t>Optimisation</w:t>
      </w:r>
      <w:proofErr w:type="spellEnd"/>
      <w:r>
        <w:rPr>
          <w:rFonts w:ascii="Arial" w:eastAsia="SimSun" w:hAnsi="Arial" w:cs="Arial"/>
          <w:szCs w:val="20"/>
        </w:rPr>
        <w:t xml:space="preserve"> in NG-RAN</w:t>
      </w:r>
      <w:r w:rsidR="00450DF1">
        <w:rPr>
          <w:rFonts w:ascii="Arial" w:eastAsia="SimSun" w:hAnsi="Arial" w:cs="Arial"/>
          <w:szCs w:val="20"/>
          <w:lang w:val="en-GB"/>
        </w:rPr>
        <w:t>.</w:t>
      </w:r>
    </w:p>
    <w:p w14:paraId="447B032D" w14:textId="5642EE70" w:rsidR="00171C2A" w:rsidRDefault="00B9218C" w:rsidP="007C7A5E">
      <w:pPr>
        <w:spacing w:before="120" w:after="120" w:line="240" w:lineRule="auto"/>
        <w:jc w:val="both"/>
        <w:rPr>
          <w:rFonts w:ascii="Arial" w:eastAsia="SimSun" w:hAnsi="Arial" w:cs="Arial"/>
          <w:szCs w:val="20"/>
        </w:rPr>
      </w:pPr>
      <w:r>
        <w:rPr>
          <w:rFonts w:ascii="Arial" w:eastAsia="SimSun" w:hAnsi="Arial" w:cs="Arial"/>
          <w:szCs w:val="20"/>
        </w:rPr>
        <w:t>RAN3 converged to the following agreement:</w:t>
      </w:r>
    </w:p>
    <w:p w14:paraId="3930F1B0" w14:textId="02456B32" w:rsidR="005666A4" w:rsidRDefault="005666A4" w:rsidP="007C7A5E">
      <w:pPr>
        <w:spacing w:before="120" w:after="120" w:line="240" w:lineRule="auto"/>
        <w:jc w:val="both"/>
        <w:rPr>
          <w:rFonts w:cs="Calibri"/>
          <w:i/>
          <w:color w:val="000000" w:themeColor="text1"/>
          <w:szCs w:val="20"/>
        </w:rPr>
      </w:pPr>
      <w:r w:rsidRPr="00FD1359">
        <w:rPr>
          <w:rFonts w:cs="Calibri"/>
          <w:i/>
          <w:color w:val="000000" w:themeColor="text1"/>
          <w:szCs w:val="20"/>
        </w:rPr>
        <w:t xml:space="preserve">A RAN node receiving an indication of a CCO configuration change from a connected RAN node, may be free to take matching CCO actions based on some assistance provided by the OAM, if any. The RAN node signals the result of such actions to its connected RAN nodes. </w:t>
      </w:r>
      <w:r w:rsidRPr="00FD1359">
        <w:rPr>
          <w:rFonts w:cs="Calibri"/>
          <w:i/>
          <w:color w:val="000000" w:themeColor="text1"/>
          <w:szCs w:val="20"/>
        </w:rPr>
        <w:br/>
        <w:t>OAM assistance may consist of configuration parameters limitations. It is FFS whether the OAM provides alternative/suitable coverage configurations to the RAN.</w:t>
      </w:r>
    </w:p>
    <w:p w14:paraId="3C2E1F1A" w14:textId="77777777" w:rsidR="00FD1359" w:rsidRPr="00FD1359" w:rsidRDefault="00FD1359" w:rsidP="007C7A5E">
      <w:pPr>
        <w:spacing w:before="120" w:after="120" w:line="240" w:lineRule="auto"/>
        <w:jc w:val="both"/>
        <w:rPr>
          <w:rFonts w:cs="Calibri"/>
          <w:i/>
          <w:color w:val="000000" w:themeColor="text1"/>
          <w:szCs w:val="20"/>
        </w:rPr>
      </w:pPr>
    </w:p>
    <w:p w14:paraId="18AEB393" w14:textId="593FE947" w:rsidR="00450DF1" w:rsidRDefault="00924238" w:rsidP="007C7A5E">
      <w:pPr>
        <w:spacing w:before="120" w:after="120" w:line="240" w:lineRule="auto"/>
        <w:jc w:val="both"/>
        <w:rPr>
          <w:rFonts w:ascii="Arial" w:eastAsia="SimSun" w:hAnsi="Arial" w:cs="Arial"/>
          <w:szCs w:val="20"/>
        </w:rPr>
      </w:pPr>
      <w:r>
        <w:rPr>
          <w:rFonts w:ascii="Arial" w:eastAsia="SimSun" w:hAnsi="Arial" w:cs="Arial"/>
          <w:szCs w:val="20"/>
        </w:rPr>
        <w:t xml:space="preserve">The above principle is based on the possibility from the OAM system to configure at the NG-RAN </w:t>
      </w:r>
      <w:r w:rsidR="00A24AD1">
        <w:rPr>
          <w:rFonts w:ascii="Arial" w:eastAsia="SimSun" w:hAnsi="Arial" w:cs="Arial"/>
          <w:szCs w:val="20"/>
        </w:rPr>
        <w:t>value ranges</w:t>
      </w:r>
      <w:r w:rsidR="00142B1B">
        <w:rPr>
          <w:rFonts w:ascii="Arial" w:eastAsia="SimSun" w:hAnsi="Arial" w:cs="Arial"/>
          <w:szCs w:val="20"/>
        </w:rPr>
        <w:t xml:space="preserve">, </w:t>
      </w:r>
      <w:proofErr w:type="gramStart"/>
      <w:r w:rsidR="00142B1B">
        <w:rPr>
          <w:rFonts w:ascii="Arial" w:eastAsia="SimSun" w:hAnsi="Arial" w:cs="Arial"/>
          <w:szCs w:val="20"/>
        </w:rPr>
        <w:t>e.g.</w:t>
      </w:r>
      <w:proofErr w:type="gramEnd"/>
      <w:r w:rsidR="00142B1B">
        <w:rPr>
          <w:rFonts w:ascii="Arial" w:eastAsia="SimSun" w:hAnsi="Arial" w:cs="Arial"/>
          <w:szCs w:val="20"/>
        </w:rPr>
        <w:t xml:space="preserve"> a minimum and a maximum value,</w:t>
      </w:r>
      <w:r w:rsidR="00A24AD1">
        <w:rPr>
          <w:rFonts w:ascii="Arial" w:eastAsia="SimSun" w:hAnsi="Arial" w:cs="Arial"/>
          <w:szCs w:val="20"/>
        </w:rPr>
        <w:t xml:space="preserve"> for the parameters affected by CCO configuration changes.</w:t>
      </w:r>
      <w:r w:rsidR="005666A4">
        <w:rPr>
          <w:rFonts w:ascii="Arial" w:eastAsia="SimSun" w:hAnsi="Arial" w:cs="Arial"/>
          <w:szCs w:val="20"/>
        </w:rPr>
        <w:t xml:space="preserve"> RAN3 </w:t>
      </w:r>
      <w:r w:rsidR="00CF141C">
        <w:rPr>
          <w:rFonts w:ascii="Arial" w:eastAsia="SimSun" w:hAnsi="Arial" w:cs="Arial"/>
          <w:szCs w:val="20"/>
        </w:rPr>
        <w:t xml:space="preserve">could not converge on whether the OAM needs to configure at the NG-RAN </w:t>
      </w:r>
      <w:r w:rsidR="00123000">
        <w:rPr>
          <w:rFonts w:ascii="Arial" w:eastAsia="SimSun" w:hAnsi="Arial" w:cs="Arial"/>
          <w:szCs w:val="20"/>
        </w:rPr>
        <w:t>alternative/suitable coverage configurations, namely CCO configurations that the NG-RAN can select for a given cell</w:t>
      </w:r>
      <w:r w:rsidR="00356B2E">
        <w:rPr>
          <w:rFonts w:ascii="Arial" w:eastAsia="SimSun" w:hAnsi="Arial" w:cs="Arial"/>
          <w:szCs w:val="20"/>
        </w:rPr>
        <w:t xml:space="preserve">, </w:t>
      </w:r>
      <w:proofErr w:type="gramStart"/>
      <w:r w:rsidR="00356B2E">
        <w:rPr>
          <w:rFonts w:ascii="Arial" w:eastAsia="SimSun" w:hAnsi="Arial" w:cs="Arial"/>
          <w:szCs w:val="20"/>
        </w:rPr>
        <w:t>as a consequence of</w:t>
      </w:r>
      <w:proofErr w:type="gramEnd"/>
      <w:r w:rsidR="00356B2E">
        <w:rPr>
          <w:rFonts w:ascii="Arial" w:eastAsia="SimSun" w:hAnsi="Arial" w:cs="Arial"/>
          <w:szCs w:val="20"/>
        </w:rPr>
        <w:t xml:space="preserve"> configurations selected in other </w:t>
      </w:r>
      <w:proofErr w:type="spellStart"/>
      <w:r w:rsidR="00356B2E">
        <w:rPr>
          <w:rFonts w:ascii="Arial" w:eastAsia="SimSun" w:hAnsi="Arial" w:cs="Arial"/>
          <w:szCs w:val="20"/>
        </w:rPr>
        <w:t>neighbour</w:t>
      </w:r>
      <w:proofErr w:type="spellEnd"/>
      <w:r w:rsidR="00356B2E">
        <w:rPr>
          <w:rFonts w:ascii="Arial" w:eastAsia="SimSun" w:hAnsi="Arial" w:cs="Arial"/>
          <w:szCs w:val="20"/>
        </w:rPr>
        <w:t xml:space="preserve"> cells.</w:t>
      </w:r>
    </w:p>
    <w:p w14:paraId="0002F792" w14:textId="77777777" w:rsidR="00B9218C" w:rsidRDefault="00B9218C" w:rsidP="007C7A5E">
      <w:pPr>
        <w:spacing w:before="120" w:after="120" w:line="240" w:lineRule="auto"/>
        <w:jc w:val="both"/>
        <w:rPr>
          <w:rFonts w:ascii="Arial" w:eastAsia="SimSun" w:hAnsi="Arial" w:cs="Arial"/>
          <w:szCs w:val="20"/>
        </w:rPr>
      </w:pPr>
    </w:p>
    <w:p w14:paraId="36D20146" w14:textId="77777777" w:rsidR="000F0B98" w:rsidRDefault="000F0B98" w:rsidP="002E6621">
      <w:pPr>
        <w:spacing w:after="320" w:line="240" w:lineRule="auto"/>
        <w:ind w:left="720" w:hanging="720"/>
        <w:rPr>
          <w:rFonts w:ascii="Arial" w:eastAsia="SimSun" w:hAnsi="Arial" w:cs="Arial"/>
          <w:b/>
          <w:szCs w:val="20"/>
          <w:lang w:val="en-GB" w:eastAsia="zh-CN"/>
        </w:rPr>
      </w:pPr>
      <w:r w:rsidRPr="000F0B98">
        <w:rPr>
          <w:rFonts w:ascii="Arial" w:eastAsia="SimSun" w:hAnsi="Arial" w:cs="Arial"/>
          <w:b/>
          <w:szCs w:val="20"/>
          <w:lang w:val="en-GB"/>
        </w:rPr>
        <w:t>2. Actions:</w:t>
      </w:r>
    </w:p>
    <w:p w14:paraId="3187B8FE" w14:textId="5753B8FE" w:rsidR="002E6621" w:rsidRPr="00AF0A43" w:rsidRDefault="002E6621" w:rsidP="00AF0A43">
      <w:pPr>
        <w:spacing w:before="120" w:after="120" w:line="240" w:lineRule="auto"/>
        <w:jc w:val="both"/>
        <w:rPr>
          <w:rFonts w:ascii="Arial" w:eastAsia="SimSun" w:hAnsi="Arial" w:cs="Arial"/>
          <w:szCs w:val="20"/>
        </w:rPr>
      </w:pPr>
      <w:r>
        <w:rPr>
          <w:rFonts w:ascii="Arial" w:eastAsia="SimSun" w:hAnsi="Arial" w:cs="Arial" w:hint="eastAsia"/>
          <w:b/>
          <w:szCs w:val="20"/>
          <w:lang w:val="en-GB" w:eastAsia="zh-CN"/>
        </w:rPr>
        <w:t>To RAN</w:t>
      </w:r>
      <w:r w:rsidR="00691CCC">
        <w:rPr>
          <w:rFonts w:ascii="Arial" w:eastAsia="SimSun" w:hAnsi="Arial" w:cs="Arial"/>
          <w:b/>
          <w:szCs w:val="20"/>
          <w:lang w:val="en-GB" w:eastAsia="zh-CN"/>
        </w:rPr>
        <w:t>2</w:t>
      </w:r>
      <w:r>
        <w:rPr>
          <w:rFonts w:ascii="Arial" w:eastAsia="SimSun" w:hAnsi="Arial" w:cs="Arial" w:hint="eastAsia"/>
          <w:b/>
          <w:szCs w:val="20"/>
          <w:lang w:val="en-GB" w:eastAsia="zh-CN"/>
        </w:rPr>
        <w:t xml:space="preserve">: </w:t>
      </w:r>
      <w:r w:rsidR="00AF0A43">
        <w:rPr>
          <w:rFonts w:ascii="Arial" w:eastAsia="SimSun" w:hAnsi="Arial" w:cs="Arial"/>
          <w:szCs w:val="20"/>
        </w:rPr>
        <w:t xml:space="preserve">RAN3 would like to ask SA5 whether </w:t>
      </w:r>
      <w:r w:rsidR="00C335A7">
        <w:rPr>
          <w:rFonts w:ascii="Arial" w:eastAsia="SimSun" w:hAnsi="Arial" w:cs="Arial"/>
          <w:szCs w:val="20"/>
        </w:rPr>
        <w:t xml:space="preserve">the </w:t>
      </w:r>
      <w:r w:rsidR="00AF0A43">
        <w:rPr>
          <w:rFonts w:ascii="Arial" w:eastAsia="SimSun" w:hAnsi="Arial" w:cs="Arial"/>
          <w:szCs w:val="20"/>
        </w:rPr>
        <w:t xml:space="preserve">configuration of </w:t>
      </w:r>
      <w:r w:rsidR="00AA1677">
        <w:rPr>
          <w:rFonts w:ascii="Arial" w:eastAsia="SimSun" w:hAnsi="Arial" w:cs="Arial"/>
          <w:szCs w:val="20"/>
        </w:rPr>
        <w:t xml:space="preserve">CCO parameters as described above is feasible and whether </w:t>
      </w:r>
      <w:r w:rsidR="00165F41">
        <w:rPr>
          <w:rFonts w:ascii="Arial" w:eastAsia="SimSun" w:hAnsi="Arial" w:cs="Arial"/>
          <w:szCs w:val="20"/>
        </w:rPr>
        <w:t>SA5 considers as feasible and beneficial to configure alternative/suitable coverage configurations</w:t>
      </w:r>
      <w:r w:rsidR="00B17847">
        <w:rPr>
          <w:rFonts w:ascii="Arial" w:eastAsia="SimSun" w:hAnsi="Arial" w:cs="Arial"/>
          <w:szCs w:val="20"/>
        </w:rPr>
        <w:t xml:space="preserve"> at the NG-RAN</w:t>
      </w:r>
      <w:r w:rsidR="00CE6B52">
        <w:rPr>
          <w:rFonts w:ascii="Arial" w:eastAsia="SimSun" w:hAnsi="Arial" w:cs="Arial" w:hint="eastAsia"/>
          <w:szCs w:val="20"/>
          <w:lang w:val="en-GB" w:eastAsia="zh-CN"/>
        </w:rPr>
        <w:t>.</w:t>
      </w:r>
    </w:p>
    <w:p w14:paraId="3ED0A497" w14:textId="77777777" w:rsidR="000F0B98" w:rsidRPr="000F0B98" w:rsidRDefault="000F0B98" w:rsidP="000F0B98">
      <w:pPr>
        <w:spacing w:after="120" w:line="240" w:lineRule="auto"/>
        <w:jc w:val="both"/>
        <w:rPr>
          <w:rFonts w:eastAsia="SimSun"/>
          <w:sz w:val="22"/>
          <w:szCs w:val="20"/>
          <w:lang w:val="en-GB" w:eastAsia="zh-CN"/>
        </w:rPr>
      </w:pPr>
    </w:p>
    <w:p w14:paraId="65471729" w14:textId="308F6F90" w:rsidR="000F0B98" w:rsidRPr="000F0B98" w:rsidRDefault="000F0B98" w:rsidP="000F0B98">
      <w:pPr>
        <w:spacing w:after="320" w:line="240" w:lineRule="auto"/>
        <w:jc w:val="both"/>
        <w:rPr>
          <w:rFonts w:ascii="Arial" w:eastAsia="SimSun" w:hAnsi="Arial" w:cs="Arial"/>
          <w:b/>
          <w:szCs w:val="20"/>
          <w:lang w:val="en-GB"/>
        </w:rPr>
      </w:pPr>
      <w:r w:rsidRPr="000F0B98">
        <w:rPr>
          <w:rFonts w:ascii="Arial" w:eastAsia="SimSun" w:hAnsi="Arial" w:cs="Arial"/>
          <w:b/>
          <w:szCs w:val="20"/>
          <w:lang w:val="en-GB"/>
        </w:rPr>
        <w:t>3. Date of Next TSG-RAN</w:t>
      </w:r>
      <w:r w:rsidR="00691CCC">
        <w:rPr>
          <w:rFonts w:ascii="Arial" w:eastAsia="SimSun" w:hAnsi="Arial" w:cs="Arial"/>
          <w:b/>
          <w:szCs w:val="20"/>
          <w:lang w:eastAsia="zh-CN"/>
        </w:rPr>
        <w:t>3</w:t>
      </w:r>
      <w:r w:rsidRPr="000F0B98">
        <w:rPr>
          <w:rFonts w:ascii="Arial" w:eastAsia="SimSun" w:hAnsi="Arial" w:cs="Arial"/>
          <w:b/>
          <w:szCs w:val="20"/>
          <w:lang w:val="en-GB"/>
        </w:rPr>
        <w:t xml:space="preserve"> Meetings:</w:t>
      </w:r>
    </w:p>
    <w:bookmarkEnd w:id="0"/>
    <w:p w14:paraId="2A63541D" w14:textId="23B696B2" w:rsidR="001051A8" w:rsidRPr="002F1940" w:rsidRDefault="001051A8" w:rsidP="001051A8">
      <w:r>
        <w:t xml:space="preserve">The upcoming RAN3 meetings can be found in the </w:t>
      </w:r>
      <w:hyperlink r:id="rId11" w:anchor="/" w:history="1">
        <w:r>
          <w:rPr>
            <w:rStyle w:val="Hyperlink"/>
          </w:rPr>
          <w:t>RAN3 Meetings calendar</w:t>
        </w:r>
      </w:hyperlink>
      <w:r>
        <w:t xml:space="preserve"> </w:t>
      </w:r>
    </w:p>
    <w:sectPr w:rsidR="001051A8" w:rsidRPr="002F1940" w:rsidSect="006D1346">
      <w:headerReference w:type="default" r:id="rId12"/>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13805" w14:textId="77777777" w:rsidR="00BE1F1B" w:rsidRDefault="00BE1F1B">
      <w:pPr>
        <w:spacing w:after="0" w:line="240" w:lineRule="auto"/>
      </w:pPr>
      <w:r>
        <w:separator/>
      </w:r>
    </w:p>
  </w:endnote>
  <w:endnote w:type="continuationSeparator" w:id="0">
    <w:p w14:paraId="589BE4CB" w14:textId="77777777" w:rsidR="00BE1F1B" w:rsidRDefault="00BE1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815ABA" w14:textId="77777777" w:rsidR="00BE1F1B" w:rsidRDefault="00BE1F1B">
      <w:pPr>
        <w:spacing w:after="0" w:line="240" w:lineRule="auto"/>
      </w:pPr>
      <w:r>
        <w:separator/>
      </w:r>
    </w:p>
  </w:footnote>
  <w:footnote w:type="continuationSeparator" w:id="0">
    <w:p w14:paraId="001CCD57" w14:textId="77777777" w:rsidR="00BE1F1B" w:rsidRDefault="00BE1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F658E" w14:textId="77777777" w:rsidR="002D3E0E" w:rsidRDefault="002D3E0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4777B5"/>
    <w:multiLevelType w:val="multilevel"/>
    <w:tmpl w:val="0A4777B5"/>
    <w:lvl w:ilvl="0">
      <w:start w:val="2"/>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D500A"/>
    <w:multiLevelType w:val="hybridMultilevel"/>
    <w:tmpl w:val="F93ABD20"/>
    <w:lvl w:ilvl="0" w:tplc="F5AC6CF2">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15:restartNumberingAfterBreak="0">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E12F9D"/>
    <w:multiLevelType w:val="hybridMultilevel"/>
    <w:tmpl w:val="0C323642"/>
    <w:lvl w:ilvl="0" w:tplc="8EDAAC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3A777D"/>
    <w:multiLevelType w:val="hybridMultilevel"/>
    <w:tmpl w:val="D924CB06"/>
    <w:lvl w:ilvl="0" w:tplc="58563BA0">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6EB73ED"/>
    <w:multiLevelType w:val="multilevel"/>
    <w:tmpl w:val="76EB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24"/>
  </w:num>
  <w:num w:numId="3">
    <w:abstractNumId w:val="13"/>
  </w:num>
  <w:num w:numId="4">
    <w:abstractNumId w:val="10"/>
  </w:num>
  <w:num w:numId="5">
    <w:abstractNumId w:val="28"/>
  </w:num>
  <w:num w:numId="6">
    <w:abstractNumId w:val="19"/>
  </w:num>
  <w:num w:numId="7">
    <w:abstractNumId w:val="6"/>
  </w:num>
  <w:num w:numId="8">
    <w:abstractNumId w:val="23"/>
  </w:num>
  <w:num w:numId="9">
    <w:abstractNumId w:val="1"/>
  </w:num>
  <w:num w:numId="10">
    <w:abstractNumId w:val="5"/>
  </w:num>
  <w:num w:numId="11">
    <w:abstractNumId w:val="4"/>
  </w:num>
  <w:num w:numId="12">
    <w:abstractNumId w:val="22"/>
  </w:num>
  <w:num w:numId="13">
    <w:abstractNumId w:val="26"/>
  </w:num>
  <w:num w:numId="14">
    <w:abstractNumId w:val="3"/>
  </w:num>
  <w:num w:numId="15">
    <w:abstractNumId w:val="20"/>
  </w:num>
  <w:num w:numId="16">
    <w:abstractNumId w:val="27"/>
  </w:num>
  <w:num w:numId="17">
    <w:abstractNumId w:val="27"/>
  </w:num>
  <w:num w:numId="18">
    <w:abstractNumId w:val="27"/>
  </w:num>
  <w:num w:numId="19">
    <w:abstractNumId w:val="27"/>
  </w:num>
  <w:num w:numId="20">
    <w:abstractNumId w:val="15"/>
  </w:num>
  <w:num w:numId="21">
    <w:abstractNumId w:val="8"/>
  </w:num>
  <w:num w:numId="22">
    <w:abstractNumId w:val="27"/>
  </w:num>
  <w:num w:numId="23">
    <w:abstractNumId w:val="27"/>
  </w:num>
  <w:num w:numId="24">
    <w:abstractNumId w:val="16"/>
  </w:num>
  <w:num w:numId="25">
    <w:abstractNumId w:val="21"/>
  </w:num>
  <w:num w:numId="26">
    <w:abstractNumId w:val="11"/>
  </w:num>
  <w:num w:numId="2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7"/>
  </w:num>
  <w:num w:numId="30">
    <w:abstractNumId w:val="2"/>
  </w:num>
  <w:num w:numId="31">
    <w:abstractNumId w:val="0"/>
  </w:num>
  <w:num w:numId="32">
    <w:abstractNumId w:val="27"/>
  </w:num>
  <w:num w:numId="33">
    <w:abstractNumId w:val="9"/>
  </w:num>
  <w:num w:numId="34">
    <w:abstractNumId w:val="18"/>
  </w:num>
  <w:num w:numId="35">
    <w:abstractNumId w:val="27"/>
  </w:num>
  <w:num w:numId="36">
    <w:abstractNumId w:val="7"/>
  </w:num>
  <w:num w:numId="37">
    <w:abstractNumId w:val="17"/>
  </w:num>
  <w:num w:numId="38">
    <w:abstractNumId w:val="25"/>
  </w:num>
  <w:num w:numId="3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339"/>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9AB"/>
    <w:rsid w:val="00005C5A"/>
    <w:rsid w:val="00005E44"/>
    <w:rsid w:val="00006229"/>
    <w:rsid w:val="000062D6"/>
    <w:rsid w:val="00006429"/>
    <w:rsid w:val="00006F7B"/>
    <w:rsid w:val="00007AFA"/>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5D8"/>
    <w:rsid w:val="00016AC6"/>
    <w:rsid w:val="00016CFA"/>
    <w:rsid w:val="00016D97"/>
    <w:rsid w:val="00016FE1"/>
    <w:rsid w:val="000171ED"/>
    <w:rsid w:val="0001742C"/>
    <w:rsid w:val="00020773"/>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366"/>
    <w:rsid w:val="00030554"/>
    <w:rsid w:val="00030588"/>
    <w:rsid w:val="00031516"/>
    <w:rsid w:val="000316E5"/>
    <w:rsid w:val="00031882"/>
    <w:rsid w:val="000320C7"/>
    <w:rsid w:val="000325C4"/>
    <w:rsid w:val="00032CFB"/>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C9"/>
    <w:rsid w:val="00036FF5"/>
    <w:rsid w:val="0003738C"/>
    <w:rsid w:val="000373D9"/>
    <w:rsid w:val="00037830"/>
    <w:rsid w:val="00037EC4"/>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8C6"/>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3C68"/>
    <w:rsid w:val="00053CCC"/>
    <w:rsid w:val="00054257"/>
    <w:rsid w:val="0005456C"/>
    <w:rsid w:val="00054FB6"/>
    <w:rsid w:val="00055E49"/>
    <w:rsid w:val="0005643A"/>
    <w:rsid w:val="00056DC2"/>
    <w:rsid w:val="00056F64"/>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EA4"/>
    <w:rsid w:val="0006550A"/>
    <w:rsid w:val="00065853"/>
    <w:rsid w:val="00066251"/>
    <w:rsid w:val="000666CF"/>
    <w:rsid w:val="00066A60"/>
    <w:rsid w:val="00066B24"/>
    <w:rsid w:val="000673E5"/>
    <w:rsid w:val="00067A9D"/>
    <w:rsid w:val="00067B35"/>
    <w:rsid w:val="00067B7B"/>
    <w:rsid w:val="0007023F"/>
    <w:rsid w:val="000706B4"/>
    <w:rsid w:val="00071A7F"/>
    <w:rsid w:val="00071B55"/>
    <w:rsid w:val="00072400"/>
    <w:rsid w:val="000729AF"/>
    <w:rsid w:val="000729C4"/>
    <w:rsid w:val="00072A57"/>
    <w:rsid w:val="00072C4D"/>
    <w:rsid w:val="00072CED"/>
    <w:rsid w:val="00072CFB"/>
    <w:rsid w:val="000731F9"/>
    <w:rsid w:val="00073665"/>
    <w:rsid w:val="00073667"/>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1F8"/>
    <w:rsid w:val="0008429A"/>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50E2"/>
    <w:rsid w:val="00095391"/>
    <w:rsid w:val="00095627"/>
    <w:rsid w:val="00095B4B"/>
    <w:rsid w:val="00095FBE"/>
    <w:rsid w:val="00096BC9"/>
    <w:rsid w:val="00096D3A"/>
    <w:rsid w:val="00096ECF"/>
    <w:rsid w:val="00096FF7"/>
    <w:rsid w:val="00097266"/>
    <w:rsid w:val="00097EB2"/>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D18"/>
    <w:rsid w:val="000B3216"/>
    <w:rsid w:val="000B324C"/>
    <w:rsid w:val="000B4322"/>
    <w:rsid w:val="000B4996"/>
    <w:rsid w:val="000B5A1C"/>
    <w:rsid w:val="000B5E15"/>
    <w:rsid w:val="000B66A6"/>
    <w:rsid w:val="000B6BB8"/>
    <w:rsid w:val="000B7123"/>
    <w:rsid w:val="000B7FC0"/>
    <w:rsid w:val="000C0433"/>
    <w:rsid w:val="000C06E1"/>
    <w:rsid w:val="000C09AE"/>
    <w:rsid w:val="000C0A03"/>
    <w:rsid w:val="000C0ED6"/>
    <w:rsid w:val="000C1092"/>
    <w:rsid w:val="000C13BC"/>
    <w:rsid w:val="000C21E2"/>
    <w:rsid w:val="000C2708"/>
    <w:rsid w:val="000C2908"/>
    <w:rsid w:val="000C34D6"/>
    <w:rsid w:val="000C4369"/>
    <w:rsid w:val="000C454E"/>
    <w:rsid w:val="000C4639"/>
    <w:rsid w:val="000C48A7"/>
    <w:rsid w:val="000C48D3"/>
    <w:rsid w:val="000C4A0A"/>
    <w:rsid w:val="000C4DCB"/>
    <w:rsid w:val="000C4F01"/>
    <w:rsid w:val="000C4FB4"/>
    <w:rsid w:val="000C52D6"/>
    <w:rsid w:val="000C53A4"/>
    <w:rsid w:val="000C5427"/>
    <w:rsid w:val="000C6526"/>
    <w:rsid w:val="000C66EF"/>
    <w:rsid w:val="000C74A5"/>
    <w:rsid w:val="000C7971"/>
    <w:rsid w:val="000C79B0"/>
    <w:rsid w:val="000D041A"/>
    <w:rsid w:val="000D04DD"/>
    <w:rsid w:val="000D1EF6"/>
    <w:rsid w:val="000D2341"/>
    <w:rsid w:val="000D2630"/>
    <w:rsid w:val="000D275B"/>
    <w:rsid w:val="000D295B"/>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70"/>
    <w:rsid w:val="000E3386"/>
    <w:rsid w:val="000E35E1"/>
    <w:rsid w:val="000E3AE2"/>
    <w:rsid w:val="000E4246"/>
    <w:rsid w:val="000E431E"/>
    <w:rsid w:val="000E4998"/>
    <w:rsid w:val="000E4D75"/>
    <w:rsid w:val="000E557C"/>
    <w:rsid w:val="000E61FD"/>
    <w:rsid w:val="000E649F"/>
    <w:rsid w:val="000E711E"/>
    <w:rsid w:val="000E7887"/>
    <w:rsid w:val="000E7F13"/>
    <w:rsid w:val="000F0721"/>
    <w:rsid w:val="000F0B98"/>
    <w:rsid w:val="000F0E1F"/>
    <w:rsid w:val="000F0F89"/>
    <w:rsid w:val="000F1710"/>
    <w:rsid w:val="000F1939"/>
    <w:rsid w:val="000F1CB0"/>
    <w:rsid w:val="000F1DC3"/>
    <w:rsid w:val="000F2438"/>
    <w:rsid w:val="000F26CF"/>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42B"/>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1A8"/>
    <w:rsid w:val="00105570"/>
    <w:rsid w:val="00105CD2"/>
    <w:rsid w:val="00105E9A"/>
    <w:rsid w:val="001065B1"/>
    <w:rsid w:val="0010727F"/>
    <w:rsid w:val="0010757E"/>
    <w:rsid w:val="001078D8"/>
    <w:rsid w:val="00107F1D"/>
    <w:rsid w:val="00107F7B"/>
    <w:rsid w:val="001102F6"/>
    <w:rsid w:val="00110BB7"/>
    <w:rsid w:val="001111CA"/>
    <w:rsid w:val="001115C3"/>
    <w:rsid w:val="00111A44"/>
    <w:rsid w:val="0011233A"/>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A3E"/>
    <w:rsid w:val="00120CA6"/>
    <w:rsid w:val="0012163A"/>
    <w:rsid w:val="00121A39"/>
    <w:rsid w:val="001220C2"/>
    <w:rsid w:val="0012211B"/>
    <w:rsid w:val="001226ED"/>
    <w:rsid w:val="00123000"/>
    <w:rsid w:val="00123387"/>
    <w:rsid w:val="001234DE"/>
    <w:rsid w:val="001245FD"/>
    <w:rsid w:val="00124EBC"/>
    <w:rsid w:val="00125002"/>
    <w:rsid w:val="00125311"/>
    <w:rsid w:val="001256B6"/>
    <w:rsid w:val="00125A3C"/>
    <w:rsid w:val="001262CB"/>
    <w:rsid w:val="001263C0"/>
    <w:rsid w:val="001265B3"/>
    <w:rsid w:val="001267EA"/>
    <w:rsid w:val="001267F9"/>
    <w:rsid w:val="00126AF8"/>
    <w:rsid w:val="00126B11"/>
    <w:rsid w:val="00126B90"/>
    <w:rsid w:val="00126C6B"/>
    <w:rsid w:val="001271B1"/>
    <w:rsid w:val="001300B2"/>
    <w:rsid w:val="001300EB"/>
    <w:rsid w:val="001313E7"/>
    <w:rsid w:val="001318F6"/>
    <w:rsid w:val="00131C3F"/>
    <w:rsid w:val="0013215E"/>
    <w:rsid w:val="001329BB"/>
    <w:rsid w:val="00133013"/>
    <w:rsid w:val="0013363D"/>
    <w:rsid w:val="0013387A"/>
    <w:rsid w:val="00133B9C"/>
    <w:rsid w:val="00133F04"/>
    <w:rsid w:val="0013417E"/>
    <w:rsid w:val="00134942"/>
    <w:rsid w:val="00134DE3"/>
    <w:rsid w:val="0013549B"/>
    <w:rsid w:val="00136028"/>
    <w:rsid w:val="00136678"/>
    <w:rsid w:val="0013686A"/>
    <w:rsid w:val="001371FD"/>
    <w:rsid w:val="00137349"/>
    <w:rsid w:val="0013744B"/>
    <w:rsid w:val="001378A7"/>
    <w:rsid w:val="00137A41"/>
    <w:rsid w:val="00137FE5"/>
    <w:rsid w:val="00140501"/>
    <w:rsid w:val="001407A4"/>
    <w:rsid w:val="0014082B"/>
    <w:rsid w:val="0014085A"/>
    <w:rsid w:val="001408AD"/>
    <w:rsid w:val="00140BBC"/>
    <w:rsid w:val="00141564"/>
    <w:rsid w:val="00141890"/>
    <w:rsid w:val="001418FA"/>
    <w:rsid w:val="00141C77"/>
    <w:rsid w:val="00141CD1"/>
    <w:rsid w:val="00141E60"/>
    <w:rsid w:val="00142B1B"/>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49F5"/>
    <w:rsid w:val="00155429"/>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04"/>
    <w:rsid w:val="001626A7"/>
    <w:rsid w:val="001631DB"/>
    <w:rsid w:val="001632A1"/>
    <w:rsid w:val="00163341"/>
    <w:rsid w:val="00163B51"/>
    <w:rsid w:val="00164789"/>
    <w:rsid w:val="00164894"/>
    <w:rsid w:val="00164943"/>
    <w:rsid w:val="00165046"/>
    <w:rsid w:val="00165B2B"/>
    <w:rsid w:val="00165BEE"/>
    <w:rsid w:val="00165F41"/>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C2A"/>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474F"/>
    <w:rsid w:val="00185DC1"/>
    <w:rsid w:val="00186228"/>
    <w:rsid w:val="001862D8"/>
    <w:rsid w:val="00186372"/>
    <w:rsid w:val="00186645"/>
    <w:rsid w:val="00186741"/>
    <w:rsid w:val="001868BB"/>
    <w:rsid w:val="00186CC4"/>
    <w:rsid w:val="00187198"/>
    <w:rsid w:val="00187378"/>
    <w:rsid w:val="0018753B"/>
    <w:rsid w:val="00187565"/>
    <w:rsid w:val="00187606"/>
    <w:rsid w:val="00187689"/>
    <w:rsid w:val="0018772F"/>
    <w:rsid w:val="001906FF"/>
    <w:rsid w:val="00190EB5"/>
    <w:rsid w:val="0019110D"/>
    <w:rsid w:val="00191F03"/>
    <w:rsid w:val="00192608"/>
    <w:rsid w:val="001930EF"/>
    <w:rsid w:val="00193206"/>
    <w:rsid w:val="001936D6"/>
    <w:rsid w:val="0019399C"/>
    <w:rsid w:val="00193C68"/>
    <w:rsid w:val="0019429E"/>
    <w:rsid w:val="001945ED"/>
    <w:rsid w:val="00194655"/>
    <w:rsid w:val="001946FC"/>
    <w:rsid w:val="00195A1E"/>
    <w:rsid w:val="00195AEF"/>
    <w:rsid w:val="00195B96"/>
    <w:rsid w:val="001966C5"/>
    <w:rsid w:val="001966FE"/>
    <w:rsid w:val="001967FD"/>
    <w:rsid w:val="001969C4"/>
    <w:rsid w:val="00196F13"/>
    <w:rsid w:val="0019768A"/>
    <w:rsid w:val="00197FAD"/>
    <w:rsid w:val="001A08B0"/>
    <w:rsid w:val="001A13D8"/>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4CF"/>
    <w:rsid w:val="001B09C2"/>
    <w:rsid w:val="001B0F0C"/>
    <w:rsid w:val="001B1C35"/>
    <w:rsid w:val="001B220B"/>
    <w:rsid w:val="001B2258"/>
    <w:rsid w:val="001B2C83"/>
    <w:rsid w:val="001B2F12"/>
    <w:rsid w:val="001B325D"/>
    <w:rsid w:val="001B352F"/>
    <w:rsid w:val="001B3C20"/>
    <w:rsid w:val="001B3C5F"/>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44B9"/>
    <w:rsid w:val="001C500B"/>
    <w:rsid w:val="001C50E2"/>
    <w:rsid w:val="001C535C"/>
    <w:rsid w:val="001C5D4D"/>
    <w:rsid w:val="001C7352"/>
    <w:rsid w:val="001C7923"/>
    <w:rsid w:val="001D01DD"/>
    <w:rsid w:val="001D09DB"/>
    <w:rsid w:val="001D104E"/>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913"/>
    <w:rsid w:val="001E1D64"/>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8A4"/>
    <w:rsid w:val="001F2FB9"/>
    <w:rsid w:val="001F3687"/>
    <w:rsid w:val="001F371D"/>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F7A"/>
    <w:rsid w:val="00200147"/>
    <w:rsid w:val="002009D8"/>
    <w:rsid w:val="00200CF7"/>
    <w:rsid w:val="00200E84"/>
    <w:rsid w:val="00200FD1"/>
    <w:rsid w:val="002015BF"/>
    <w:rsid w:val="00201D1B"/>
    <w:rsid w:val="00202713"/>
    <w:rsid w:val="00202D1A"/>
    <w:rsid w:val="00202EDE"/>
    <w:rsid w:val="00202F68"/>
    <w:rsid w:val="0020389F"/>
    <w:rsid w:val="0020399E"/>
    <w:rsid w:val="00204504"/>
    <w:rsid w:val="002046BA"/>
    <w:rsid w:val="002048B9"/>
    <w:rsid w:val="0020540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1E72"/>
    <w:rsid w:val="0021259F"/>
    <w:rsid w:val="00212A0E"/>
    <w:rsid w:val="00212B5E"/>
    <w:rsid w:val="00213010"/>
    <w:rsid w:val="00213041"/>
    <w:rsid w:val="0021353B"/>
    <w:rsid w:val="00213EDC"/>
    <w:rsid w:val="00213FBD"/>
    <w:rsid w:val="002143E8"/>
    <w:rsid w:val="00214813"/>
    <w:rsid w:val="00214BD5"/>
    <w:rsid w:val="002151EF"/>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E82"/>
    <w:rsid w:val="0022409D"/>
    <w:rsid w:val="002242FF"/>
    <w:rsid w:val="002243A8"/>
    <w:rsid w:val="002245B6"/>
    <w:rsid w:val="00224616"/>
    <w:rsid w:val="00224AD7"/>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ED5"/>
    <w:rsid w:val="002511FB"/>
    <w:rsid w:val="0025131B"/>
    <w:rsid w:val="00251EE6"/>
    <w:rsid w:val="002522BE"/>
    <w:rsid w:val="0025247F"/>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7A2"/>
    <w:rsid w:val="002629DE"/>
    <w:rsid w:val="002630EC"/>
    <w:rsid w:val="002631AA"/>
    <w:rsid w:val="002636C1"/>
    <w:rsid w:val="002646AB"/>
    <w:rsid w:val="002648B0"/>
    <w:rsid w:val="00264D04"/>
    <w:rsid w:val="00264EFF"/>
    <w:rsid w:val="00265BF5"/>
    <w:rsid w:val="00265E11"/>
    <w:rsid w:val="00266294"/>
    <w:rsid w:val="002663E5"/>
    <w:rsid w:val="00266DF1"/>
    <w:rsid w:val="00267B78"/>
    <w:rsid w:val="00267C59"/>
    <w:rsid w:val="00267FF3"/>
    <w:rsid w:val="00267FFC"/>
    <w:rsid w:val="00270AB2"/>
    <w:rsid w:val="00271A86"/>
    <w:rsid w:val="002721A5"/>
    <w:rsid w:val="002724BB"/>
    <w:rsid w:val="002727CD"/>
    <w:rsid w:val="002736C7"/>
    <w:rsid w:val="00273AAA"/>
    <w:rsid w:val="00273EBD"/>
    <w:rsid w:val="002740A8"/>
    <w:rsid w:val="00275303"/>
    <w:rsid w:val="0027560F"/>
    <w:rsid w:val="00275832"/>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3FC0"/>
    <w:rsid w:val="00284006"/>
    <w:rsid w:val="00284FB6"/>
    <w:rsid w:val="00285B92"/>
    <w:rsid w:val="002861FC"/>
    <w:rsid w:val="00286574"/>
    <w:rsid w:val="00286DB1"/>
    <w:rsid w:val="002870B3"/>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14E"/>
    <w:rsid w:val="00297474"/>
    <w:rsid w:val="00297960"/>
    <w:rsid w:val="002A02F1"/>
    <w:rsid w:val="002A078F"/>
    <w:rsid w:val="002A15B6"/>
    <w:rsid w:val="002A16C1"/>
    <w:rsid w:val="002A1CAD"/>
    <w:rsid w:val="002A2064"/>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1D2F"/>
    <w:rsid w:val="002B21FD"/>
    <w:rsid w:val="002B286A"/>
    <w:rsid w:val="002B29B0"/>
    <w:rsid w:val="002B2C69"/>
    <w:rsid w:val="002B3272"/>
    <w:rsid w:val="002B32B6"/>
    <w:rsid w:val="002B3844"/>
    <w:rsid w:val="002B3958"/>
    <w:rsid w:val="002B3B6A"/>
    <w:rsid w:val="002B4115"/>
    <w:rsid w:val="002B4653"/>
    <w:rsid w:val="002B5023"/>
    <w:rsid w:val="002B5030"/>
    <w:rsid w:val="002B580E"/>
    <w:rsid w:val="002B5EEF"/>
    <w:rsid w:val="002B625B"/>
    <w:rsid w:val="002B72C2"/>
    <w:rsid w:val="002B785C"/>
    <w:rsid w:val="002B7D44"/>
    <w:rsid w:val="002C00D0"/>
    <w:rsid w:val="002C0774"/>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5799"/>
    <w:rsid w:val="002C6318"/>
    <w:rsid w:val="002C67AA"/>
    <w:rsid w:val="002C6DD2"/>
    <w:rsid w:val="002C7008"/>
    <w:rsid w:val="002C724B"/>
    <w:rsid w:val="002C73AD"/>
    <w:rsid w:val="002C78BA"/>
    <w:rsid w:val="002D0613"/>
    <w:rsid w:val="002D0887"/>
    <w:rsid w:val="002D0A7E"/>
    <w:rsid w:val="002D111F"/>
    <w:rsid w:val="002D1177"/>
    <w:rsid w:val="002D126E"/>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BDA"/>
    <w:rsid w:val="002D6CAD"/>
    <w:rsid w:val="002D6D66"/>
    <w:rsid w:val="002D738F"/>
    <w:rsid w:val="002D7C29"/>
    <w:rsid w:val="002E0742"/>
    <w:rsid w:val="002E0D85"/>
    <w:rsid w:val="002E0DBF"/>
    <w:rsid w:val="002E21D0"/>
    <w:rsid w:val="002E2E46"/>
    <w:rsid w:val="002E3F0D"/>
    <w:rsid w:val="002E45C0"/>
    <w:rsid w:val="002E498E"/>
    <w:rsid w:val="002E4CAA"/>
    <w:rsid w:val="002E4D8A"/>
    <w:rsid w:val="002E4F85"/>
    <w:rsid w:val="002E572E"/>
    <w:rsid w:val="002E5789"/>
    <w:rsid w:val="002E594A"/>
    <w:rsid w:val="002E5A58"/>
    <w:rsid w:val="002E5E18"/>
    <w:rsid w:val="002E6178"/>
    <w:rsid w:val="002E6621"/>
    <w:rsid w:val="002E68E9"/>
    <w:rsid w:val="002E7004"/>
    <w:rsid w:val="002E7146"/>
    <w:rsid w:val="002E7727"/>
    <w:rsid w:val="002E7C3E"/>
    <w:rsid w:val="002F065C"/>
    <w:rsid w:val="002F0E32"/>
    <w:rsid w:val="002F15D7"/>
    <w:rsid w:val="002F2163"/>
    <w:rsid w:val="002F3262"/>
    <w:rsid w:val="002F3C5C"/>
    <w:rsid w:val="002F3D46"/>
    <w:rsid w:val="002F4476"/>
    <w:rsid w:val="002F44ED"/>
    <w:rsid w:val="002F4B83"/>
    <w:rsid w:val="002F5244"/>
    <w:rsid w:val="002F59B0"/>
    <w:rsid w:val="002F621B"/>
    <w:rsid w:val="002F62D2"/>
    <w:rsid w:val="002F6C2A"/>
    <w:rsid w:val="002F6E45"/>
    <w:rsid w:val="002F79C6"/>
    <w:rsid w:val="002F7C4C"/>
    <w:rsid w:val="002F7FC3"/>
    <w:rsid w:val="0030007D"/>
    <w:rsid w:val="00300156"/>
    <w:rsid w:val="003004BB"/>
    <w:rsid w:val="00300B56"/>
    <w:rsid w:val="0030147C"/>
    <w:rsid w:val="003018F6"/>
    <w:rsid w:val="00302017"/>
    <w:rsid w:val="00302076"/>
    <w:rsid w:val="003025E6"/>
    <w:rsid w:val="00302DC4"/>
    <w:rsid w:val="003033E3"/>
    <w:rsid w:val="0030349C"/>
    <w:rsid w:val="0030379F"/>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7A4"/>
    <w:rsid w:val="00320C91"/>
    <w:rsid w:val="00320FA6"/>
    <w:rsid w:val="003220A0"/>
    <w:rsid w:val="003226C6"/>
    <w:rsid w:val="003227E6"/>
    <w:rsid w:val="00323005"/>
    <w:rsid w:val="003233EB"/>
    <w:rsid w:val="0032385B"/>
    <w:rsid w:val="00323C53"/>
    <w:rsid w:val="00323D4D"/>
    <w:rsid w:val="00324231"/>
    <w:rsid w:val="00324272"/>
    <w:rsid w:val="003247C2"/>
    <w:rsid w:val="00324A62"/>
    <w:rsid w:val="00324B8E"/>
    <w:rsid w:val="00324E04"/>
    <w:rsid w:val="00324ECE"/>
    <w:rsid w:val="00324F59"/>
    <w:rsid w:val="00324FFA"/>
    <w:rsid w:val="00325078"/>
    <w:rsid w:val="003254B1"/>
    <w:rsid w:val="0032556F"/>
    <w:rsid w:val="0032581E"/>
    <w:rsid w:val="00325895"/>
    <w:rsid w:val="003264CC"/>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8C"/>
    <w:rsid w:val="00337858"/>
    <w:rsid w:val="003378A1"/>
    <w:rsid w:val="003378CB"/>
    <w:rsid w:val="00337946"/>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B2E"/>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D7"/>
    <w:rsid w:val="00362B21"/>
    <w:rsid w:val="00362F9A"/>
    <w:rsid w:val="003630F9"/>
    <w:rsid w:val="00363AA0"/>
    <w:rsid w:val="00363BAE"/>
    <w:rsid w:val="00363F80"/>
    <w:rsid w:val="003644A6"/>
    <w:rsid w:val="00364783"/>
    <w:rsid w:val="00364E99"/>
    <w:rsid w:val="00365FD8"/>
    <w:rsid w:val="003660C3"/>
    <w:rsid w:val="00366B51"/>
    <w:rsid w:val="003674D6"/>
    <w:rsid w:val="00367AFE"/>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DC1"/>
    <w:rsid w:val="00380486"/>
    <w:rsid w:val="003806CB"/>
    <w:rsid w:val="00380AAE"/>
    <w:rsid w:val="00380BE3"/>
    <w:rsid w:val="00380EEA"/>
    <w:rsid w:val="00381580"/>
    <w:rsid w:val="00381ACD"/>
    <w:rsid w:val="00381FD2"/>
    <w:rsid w:val="0038203E"/>
    <w:rsid w:val="003822D0"/>
    <w:rsid w:val="00382C5B"/>
    <w:rsid w:val="003834A0"/>
    <w:rsid w:val="003838FE"/>
    <w:rsid w:val="00383D08"/>
    <w:rsid w:val="00384A0F"/>
    <w:rsid w:val="00384F19"/>
    <w:rsid w:val="0038562C"/>
    <w:rsid w:val="0038665D"/>
    <w:rsid w:val="0038704B"/>
    <w:rsid w:val="003870EF"/>
    <w:rsid w:val="003875CF"/>
    <w:rsid w:val="0038769F"/>
    <w:rsid w:val="00387B2E"/>
    <w:rsid w:val="00387CF5"/>
    <w:rsid w:val="003905BF"/>
    <w:rsid w:val="003908DF"/>
    <w:rsid w:val="00391009"/>
    <w:rsid w:val="00391A86"/>
    <w:rsid w:val="00391BD5"/>
    <w:rsid w:val="0039218D"/>
    <w:rsid w:val="0039261C"/>
    <w:rsid w:val="00392635"/>
    <w:rsid w:val="00392902"/>
    <w:rsid w:val="00392D74"/>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E40"/>
    <w:rsid w:val="003A4EBB"/>
    <w:rsid w:val="003A5239"/>
    <w:rsid w:val="003A6A56"/>
    <w:rsid w:val="003A72CD"/>
    <w:rsid w:val="003A7426"/>
    <w:rsid w:val="003A77AA"/>
    <w:rsid w:val="003A787B"/>
    <w:rsid w:val="003B066C"/>
    <w:rsid w:val="003B0B11"/>
    <w:rsid w:val="003B0C87"/>
    <w:rsid w:val="003B1182"/>
    <w:rsid w:val="003B1DA9"/>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F10"/>
    <w:rsid w:val="003B56E7"/>
    <w:rsid w:val="003B5A15"/>
    <w:rsid w:val="003B5BD3"/>
    <w:rsid w:val="003B5BF7"/>
    <w:rsid w:val="003B6155"/>
    <w:rsid w:val="003B643A"/>
    <w:rsid w:val="003B68C9"/>
    <w:rsid w:val="003B6D8C"/>
    <w:rsid w:val="003B7465"/>
    <w:rsid w:val="003B77FC"/>
    <w:rsid w:val="003B7841"/>
    <w:rsid w:val="003B7F4A"/>
    <w:rsid w:val="003C04A2"/>
    <w:rsid w:val="003C0F13"/>
    <w:rsid w:val="003C10C1"/>
    <w:rsid w:val="003C202C"/>
    <w:rsid w:val="003C2898"/>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604"/>
    <w:rsid w:val="003D3928"/>
    <w:rsid w:val="003D4443"/>
    <w:rsid w:val="003D561C"/>
    <w:rsid w:val="003D57A6"/>
    <w:rsid w:val="003D5F64"/>
    <w:rsid w:val="003D5FB5"/>
    <w:rsid w:val="003D61A9"/>
    <w:rsid w:val="003D64F5"/>
    <w:rsid w:val="003D6DC9"/>
    <w:rsid w:val="003D7C36"/>
    <w:rsid w:val="003D7DFC"/>
    <w:rsid w:val="003E0078"/>
    <w:rsid w:val="003E0958"/>
    <w:rsid w:val="003E09F3"/>
    <w:rsid w:val="003E0B7F"/>
    <w:rsid w:val="003E13D6"/>
    <w:rsid w:val="003E21AD"/>
    <w:rsid w:val="003E3623"/>
    <w:rsid w:val="003E3867"/>
    <w:rsid w:val="003E3959"/>
    <w:rsid w:val="003E3BE7"/>
    <w:rsid w:val="003E40C2"/>
    <w:rsid w:val="003E40D5"/>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672"/>
    <w:rsid w:val="003F1DDA"/>
    <w:rsid w:val="003F1F86"/>
    <w:rsid w:val="003F21CC"/>
    <w:rsid w:val="003F22D6"/>
    <w:rsid w:val="003F2585"/>
    <w:rsid w:val="003F2635"/>
    <w:rsid w:val="003F28C9"/>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5588"/>
    <w:rsid w:val="0041567C"/>
    <w:rsid w:val="004159A8"/>
    <w:rsid w:val="00415A8B"/>
    <w:rsid w:val="00415EBB"/>
    <w:rsid w:val="0041641E"/>
    <w:rsid w:val="0041681C"/>
    <w:rsid w:val="00416D95"/>
    <w:rsid w:val="0041743A"/>
    <w:rsid w:val="00417C27"/>
    <w:rsid w:val="00417C84"/>
    <w:rsid w:val="00420E18"/>
    <w:rsid w:val="004211AD"/>
    <w:rsid w:val="0042142C"/>
    <w:rsid w:val="00421585"/>
    <w:rsid w:val="00421A18"/>
    <w:rsid w:val="00421B9D"/>
    <w:rsid w:val="00421EFF"/>
    <w:rsid w:val="00422807"/>
    <w:rsid w:val="0042314D"/>
    <w:rsid w:val="00423A22"/>
    <w:rsid w:val="00423A46"/>
    <w:rsid w:val="00423C3E"/>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627"/>
    <w:rsid w:val="00437096"/>
    <w:rsid w:val="004371A3"/>
    <w:rsid w:val="00437AA2"/>
    <w:rsid w:val="00437C7C"/>
    <w:rsid w:val="0044034A"/>
    <w:rsid w:val="00440999"/>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0DF1"/>
    <w:rsid w:val="00451022"/>
    <w:rsid w:val="00451199"/>
    <w:rsid w:val="00451613"/>
    <w:rsid w:val="004523D7"/>
    <w:rsid w:val="00452AC1"/>
    <w:rsid w:val="00453E00"/>
    <w:rsid w:val="00453F03"/>
    <w:rsid w:val="00453FC7"/>
    <w:rsid w:val="004542F5"/>
    <w:rsid w:val="00454557"/>
    <w:rsid w:val="00456089"/>
    <w:rsid w:val="004561CE"/>
    <w:rsid w:val="00456EE6"/>
    <w:rsid w:val="00460470"/>
    <w:rsid w:val="0046083F"/>
    <w:rsid w:val="00460D72"/>
    <w:rsid w:val="00460F60"/>
    <w:rsid w:val="00461391"/>
    <w:rsid w:val="0046182B"/>
    <w:rsid w:val="0046195E"/>
    <w:rsid w:val="00461E10"/>
    <w:rsid w:val="00461F33"/>
    <w:rsid w:val="00462591"/>
    <w:rsid w:val="004627DA"/>
    <w:rsid w:val="00464084"/>
    <w:rsid w:val="0046427E"/>
    <w:rsid w:val="004651AA"/>
    <w:rsid w:val="004659AA"/>
    <w:rsid w:val="00465C10"/>
    <w:rsid w:val="00465E10"/>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CC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96"/>
    <w:rsid w:val="00483AC9"/>
    <w:rsid w:val="00483BCC"/>
    <w:rsid w:val="00483DBF"/>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25"/>
    <w:rsid w:val="004A30DB"/>
    <w:rsid w:val="004A3139"/>
    <w:rsid w:val="004A31C1"/>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FBB"/>
    <w:rsid w:val="004A60CB"/>
    <w:rsid w:val="004A6F80"/>
    <w:rsid w:val="004A79E6"/>
    <w:rsid w:val="004A7E97"/>
    <w:rsid w:val="004B0454"/>
    <w:rsid w:val="004B08A0"/>
    <w:rsid w:val="004B0C26"/>
    <w:rsid w:val="004B11C0"/>
    <w:rsid w:val="004B15EA"/>
    <w:rsid w:val="004B2056"/>
    <w:rsid w:val="004B21AD"/>
    <w:rsid w:val="004B2C84"/>
    <w:rsid w:val="004B2E09"/>
    <w:rsid w:val="004B31C0"/>
    <w:rsid w:val="004B37C6"/>
    <w:rsid w:val="004B3885"/>
    <w:rsid w:val="004B411B"/>
    <w:rsid w:val="004B440B"/>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5EEC"/>
    <w:rsid w:val="004C660B"/>
    <w:rsid w:val="004C6F5C"/>
    <w:rsid w:val="004C70AB"/>
    <w:rsid w:val="004C7AFC"/>
    <w:rsid w:val="004C7D53"/>
    <w:rsid w:val="004C7DCB"/>
    <w:rsid w:val="004D05D2"/>
    <w:rsid w:val="004D0863"/>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7A2"/>
    <w:rsid w:val="004E38E5"/>
    <w:rsid w:val="004E4139"/>
    <w:rsid w:val="004E4D15"/>
    <w:rsid w:val="004E5AF5"/>
    <w:rsid w:val="004E5CAD"/>
    <w:rsid w:val="004E602F"/>
    <w:rsid w:val="004E6AB1"/>
    <w:rsid w:val="004E6B2D"/>
    <w:rsid w:val="004E6F1B"/>
    <w:rsid w:val="004E7418"/>
    <w:rsid w:val="004E7D81"/>
    <w:rsid w:val="004F064C"/>
    <w:rsid w:val="004F1188"/>
    <w:rsid w:val="004F11C0"/>
    <w:rsid w:val="004F11EC"/>
    <w:rsid w:val="004F193A"/>
    <w:rsid w:val="004F1967"/>
    <w:rsid w:val="004F29CE"/>
    <w:rsid w:val="004F2B3E"/>
    <w:rsid w:val="004F2B43"/>
    <w:rsid w:val="004F2CD1"/>
    <w:rsid w:val="004F4614"/>
    <w:rsid w:val="004F4B3A"/>
    <w:rsid w:val="004F4D44"/>
    <w:rsid w:val="004F57A2"/>
    <w:rsid w:val="004F5BCC"/>
    <w:rsid w:val="004F5FC6"/>
    <w:rsid w:val="004F67CB"/>
    <w:rsid w:val="004F6CF8"/>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F66"/>
    <w:rsid w:val="0050676D"/>
    <w:rsid w:val="005067D4"/>
    <w:rsid w:val="00506F12"/>
    <w:rsid w:val="0051015F"/>
    <w:rsid w:val="0051085E"/>
    <w:rsid w:val="005110BA"/>
    <w:rsid w:val="005115BB"/>
    <w:rsid w:val="00511706"/>
    <w:rsid w:val="005117B4"/>
    <w:rsid w:val="0051234A"/>
    <w:rsid w:val="005124E9"/>
    <w:rsid w:val="005135F6"/>
    <w:rsid w:val="00514E40"/>
    <w:rsid w:val="00514FE0"/>
    <w:rsid w:val="00515304"/>
    <w:rsid w:val="00515849"/>
    <w:rsid w:val="00515B3B"/>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81E"/>
    <w:rsid w:val="00527874"/>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455"/>
    <w:rsid w:val="005545E7"/>
    <w:rsid w:val="00554AD7"/>
    <w:rsid w:val="00554FEE"/>
    <w:rsid w:val="00555770"/>
    <w:rsid w:val="005557A5"/>
    <w:rsid w:val="00555A78"/>
    <w:rsid w:val="00555CF3"/>
    <w:rsid w:val="005562C8"/>
    <w:rsid w:val="00556E7F"/>
    <w:rsid w:val="00557CAE"/>
    <w:rsid w:val="0056084F"/>
    <w:rsid w:val="005609AF"/>
    <w:rsid w:val="00561309"/>
    <w:rsid w:val="00561A4F"/>
    <w:rsid w:val="00561AB7"/>
    <w:rsid w:val="00561B5B"/>
    <w:rsid w:val="00561D0B"/>
    <w:rsid w:val="00561E7B"/>
    <w:rsid w:val="00561FDB"/>
    <w:rsid w:val="005622CE"/>
    <w:rsid w:val="005627ED"/>
    <w:rsid w:val="00562B1B"/>
    <w:rsid w:val="005633EC"/>
    <w:rsid w:val="00563605"/>
    <w:rsid w:val="00563E3F"/>
    <w:rsid w:val="00563E43"/>
    <w:rsid w:val="00564671"/>
    <w:rsid w:val="005650E7"/>
    <w:rsid w:val="00566430"/>
    <w:rsid w:val="005665AB"/>
    <w:rsid w:val="005666A4"/>
    <w:rsid w:val="00566AD8"/>
    <w:rsid w:val="00566F70"/>
    <w:rsid w:val="005672C0"/>
    <w:rsid w:val="005703BA"/>
    <w:rsid w:val="0057085E"/>
    <w:rsid w:val="00570977"/>
    <w:rsid w:val="00570992"/>
    <w:rsid w:val="00571586"/>
    <w:rsid w:val="00571B89"/>
    <w:rsid w:val="00571DFE"/>
    <w:rsid w:val="00572FFA"/>
    <w:rsid w:val="0057311F"/>
    <w:rsid w:val="005732B4"/>
    <w:rsid w:val="005732ED"/>
    <w:rsid w:val="0057340E"/>
    <w:rsid w:val="005734B9"/>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A4F"/>
    <w:rsid w:val="00576C1A"/>
    <w:rsid w:val="00577A53"/>
    <w:rsid w:val="00577D42"/>
    <w:rsid w:val="00580677"/>
    <w:rsid w:val="00580B9F"/>
    <w:rsid w:val="0058119F"/>
    <w:rsid w:val="00582B59"/>
    <w:rsid w:val="00583755"/>
    <w:rsid w:val="00585562"/>
    <w:rsid w:val="00585598"/>
    <w:rsid w:val="0058599B"/>
    <w:rsid w:val="00585F48"/>
    <w:rsid w:val="005860CF"/>
    <w:rsid w:val="0058691D"/>
    <w:rsid w:val="00587A22"/>
    <w:rsid w:val="00590057"/>
    <w:rsid w:val="0059019D"/>
    <w:rsid w:val="005904A2"/>
    <w:rsid w:val="00590760"/>
    <w:rsid w:val="00590886"/>
    <w:rsid w:val="00590EDD"/>
    <w:rsid w:val="00591416"/>
    <w:rsid w:val="00591773"/>
    <w:rsid w:val="005917A0"/>
    <w:rsid w:val="00591BFC"/>
    <w:rsid w:val="00591E76"/>
    <w:rsid w:val="005920F8"/>
    <w:rsid w:val="0059226A"/>
    <w:rsid w:val="005925D3"/>
    <w:rsid w:val="00592C6A"/>
    <w:rsid w:val="005931C9"/>
    <w:rsid w:val="00593BB2"/>
    <w:rsid w:val="00595EFE"/>
    <w:rsid w:val="00596A82"/>
    <w:rsid w:val="00596AD9"/>
    <w:rsid w:val="00597392"/>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5DB"/>
    <w:rsid w:val="005B178C"/>
    <w:rsid w:val="005B1C34"/>
    <w:rsid w:val="005B2152"/>
    <w:rsid w:val="005B22FE"/>
    <w:rsid w:val="005B3384"/>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D0"/>
    <w:rsid w:val="005C0B28"/>
    <w:rsid w:val="005C0CFE"/>
    <w:rsid w:val="005C11B7"/>
    <w:rsid w:val="005C1D15"/>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9F"/>
    <w:rsid w:val="005C7C83"/>
    <w:rsid w:val="005D0A4A"/>
    <w:rsid w:val="005D0BC9"/>
    <w:rsid w:val="005D0D8D"/>
    <w:rsid w:val="005D0FCC"/>
    <w:rsid w:val="005D1364"/>
    <w:rsid w:val="005D14B6"/>
    <w:rsid w:val="005D1B97"/>
    <w:rsid w:val="005D1F32"/>
    <w:rsid w:val="005D209B"/>
    <w:rsid w:val="005D28D5"/>
    <w:rsid w:val="005D2DC0"/>
    <w:rsid w:val="005D2E1D"/>
    <w:rsid w:val="005D3106"/>
    <w:rsid w:val="005D3AB3"/>
    <w:rsid w:val="005D3C48"/>
    <w:rsid w:val="005D44DF"/>
    <w:rsid w:val="005D4967"/>
    <w:rsid w:val="005D5123"/>
    <w:rsid w:val="005D690A"/>
    <w:rsid w:val="005D6DBE"/>
    <w:rsid w:val="005D6F10"/>
    <w:rsid w:val="005D71CE"/>
    <w:rsid w:val="005D7412"/>
    <w:rsid w:val="005D741D"/>
    <w:rsid w:val="005D74E8"/>
    <w:rsid w:val="005D7E55"/>
    <w:rsid w:val="005D7FB7"/>
    <w:rsid w:val="005E0727"/>
    <w:rsid w:val="005E19F4"/>
    <w:rsid w:val="005E216B"/>
    <w:rsid w:val="005E2D43"/>
    <w:rsid w:val="005E2F66"/>
    <w:rsid w:val="005E3305"/>
    <w:rsid w:val="005E37D7"/>
    <w:rsid w:val="005E3C43"/>
    <w:rsid w:val="005E47F4"/>
    <w:rsid w:val="005E5E94"/>
    <w:rsid w:val="005E6200"/>
    <w:rsid w:val="005E65F0"/>
    <w:rsid w:val="005E6691"/>
    <w:rsid w:val="005E6FC6"/>
    <w:rsid w:val="005E702C"/>
    <w:rsid w:val="005E70AC"/>
    <w:rsid w:val="005E7EA6"/>
    <w:rsid w:val="005F0DF6"/>
    <w:rsid w:val="005F15F1"/>
    <w:rsid w:val="005F1993"/>
    <w:rsid w:val="005F19BC"/>
    <w:rsid w:val="005F2329"/>
    <w:rsid w:val="005F2D82"/>
    <w:rsid w:val="005F34E3"/>
    <w:rsid w:val="005F38A5"/>
    <w:rsid w:val="005F3B55"/>
    <w:rsid w:val="005F415B"/>
    <w:rsid w:val="005F4625"/>
    <w:rsid w:val="005F465F"/>
    <w:rsid w:val="005F4664"/>
    <w:rsid w:val="005F4AAE"/>
    <w:rsid w:val="005F4F1B"/>
    <w:rsid w:val="005F51EB"/>
    <w:rsid w:val="005F5380"/>
    <w:rsid w:val="005F591F"/>
    <w:rsid w:val="005F5DBC"/>
    <w:rsid w:val="005F60B5"/>
    <w:rsid w:val="005F6AC2"/>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6434"/>
    <w:rsid w:val="006064C5"/>
    <w:rsid w:val="00607248"/>
    <w:rsid w:val="006100E9"/>
    <w:rsid w:val="006105F8"/>
    <w:rsid w:val="00611052"/>
    <w:rsid w:val="00611377"/>
    <w:rsid w:val="006117E0"/>
    <w:rsid w:val="00611E82"/>
    <w:rsid w:val="006133D7"/>
    <w:rsid w:val="00613701"/>
    <w:rsid w:val="00613949"/>
    <w:rsid w:val="00613E8B"/>
    <w:rsid w:val="0061440B"/>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C"/>
    <w:rsid w:val="0062221E"/>
    <w:rsid w:val="0062223D"/>
    <w:rsid w:val="006222A0"/>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7A2"/>
    <w:rsid w:val="00627BD0"/>
    <w:rsid w:val="00630525"/>
    <w:rsid w:val="006307A9"/>
    <w:rsid w:val="00630979"/>
    <w:rsid w:val="00630E0D"/>
    <w:rsid w:val="0063123F"/>
    <w:rsid w:val="00631569"/>
    <w:rsid w:val="00631EEC"/>
    <w:rsid w:val="00632295"/>
    <w:rsid w:val="006329DB"/>
    <w:rsid w:val="00633361"/>
    <w:rsid w:val="006341BE"/>
    <w:rsid w:val="00635D3F"/>
    <w:rsid w:val="00635E38"/>
    <w:rsid w:val="0063643E"/>
    <w:rsid w:val="00636A13"/>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3C7"/>
    <w:rsid w:val="00654911"/>
    <w:rsid w:val="00654BBA"/>
    <w:rsid w:val="0065508C"/>
    <w:rsid w:val="00655553"/>
    <w:rsid w:val="0065586E"/>
    <w:rsid w:val="00655964"/>
    <w:rsid w:val="00655ABE"/>
    <w:rsid w:val="00655F2C"/>
    <w:rsid w:val="00656AC4"/>
    <w:rsid w:val="00656C25"/>
    <w:rsid w:val="00656E51"/>
    <w:rsid w:val="00660709"/>
    <w:rsid w:val="00660D87"/>
    <w:rsid w:val="00660DA5"/>
    <w:rsid w:val="006611C8"/>
    <w:rsid w:val="00661672"/>
    <w:rsid w:val="00662413"/>
    <w:rsid w:val="00662C19"/>
    <w:rsid w:val="00662C8A"/>
    <w:rsid w:val="00662DBF"/>
    <w:rsid w:val="00662EB9"/>
    <w:rsid w:val="006635B9"/>
    <w:rsid w:val="00663E95"/>
    <w:rsid w:val="00663F7D"/>
    <w:rsid w:val="006640D5"/>
    <w:rsid w:val="0066439C"/>
    <w:rsid w:val="0066445D"/>
    <w:rsid w:val="006649BD"/>
    <w:rsid w:val="00664D53"/>
    <w:rsid w:val="00665D80"/>
    <w:rsid w:val="00666BCB"/>
    <w:rsid w:val="0066719E"/>
    <w:rsid w:val="0066780C"/>
    <w:rsid w:val="0067034D"/>
    <w:rsid w:val="00670686"/>
    <w:rsid w:val="006706AF"/>
    <w:rsid w:val="006709B2"/>
    <w:rsid w:val="00670FF7"/>
    <w:rsid w:val="0067165A"/>
    <w:rsid w:val="00671AB5"/>
    <w:rsid w:val="00671AD3"/>
    <w:rsid w:val="00671AD5"/>
    <w:rsid w:val="00671D98"/>
    <w:rsid w:val="00672002"/>
    <w:rsid w:val="006724DC"/>
    <w:rsid w:val="006727F3"/>
    <w:rsid w:val="00672AC2"/>
    <w:rsid w:val="00672CD7"/>
    <w:rsid w:val="0067309F"/>
    <w:rsid w:val="00673636"/>
    <w:rsid w:val="006739D5"/>
    <w:rsid w:val="00674557"/>
    <w:rsid w:val="00674F18"/>
    <w:rsid w:val="00674F5B"/>
    <w:rsid w:val="00675144"/>
    <w:rsid w:val="00675153"/>
    <w:rsid w:val="00675231"/>
    <w:rsid w:val="006752C6"/>
    <w:rsid w:val="006756CF"/>
    <w:rsid w:val="00675B91"/>
    <w:rsid w:val="00675C2D"/>
    <w:rsid w:val="00675EAA"/>
    <w:rsid w:val="00675F6F"/>
    <w:rsid w:val="00676376"/>
    <w:rsid w:val="00676679"/>
    <w:rsid w:val="00677159"/>
    <w:rsid w:val="006772B4"/>
    <w:rsid w:val="00677326"/>
    <w:rsid w:val="006773A1"/>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50C"/>
    <w:rsid w:val="00683A63"/>
    <w:rsid w:val="00683AD3"/>
    <w:rsid w:val="006843CB"/>
    <w:rsid w:val="006846EF"/>
    <w:rsid w:val="006847AE"/>
    <w:rsid w:val="00684A09"/>
    <w:rsid w:val="00684AED"/>
    <w:rsid w:val="00684C91"/>
    <w:rsid w:val="0068529E"/>
    <w:rsid w:val="00685F04"/>
    <w:rsid w:val="006868A6"/>
    <w:rsid w:val="0068718C"/>
    <w:rsid w:val="006872BB"/>
    <w:rsid w:val="006875BA"/>
    <w:rsid w:val="00687AA7"/>
    <w:rsid w:val="0069070D"/>
    <w:rsid w:val="00691112"/>
    <w:rsid w:val="00691801"/>
    <w:rsid w:val="00691CCC"/>
    <w:rsid w:val="00691F8E"/>
    <w:rsid w:val="00692014"/>
    <w:rsid w:val="00692378"/>
    <w:rsid w:val="006923C9"/>
    <w:rsid w:val="00692815"/>
    <w:rsid w:val="006930F3"/>
    <w:rsid w:val="00693657"/>
    <w:rsid w:val="00693F36"/>
    <w:rsid w:val="0069496B"/>
    <w:rsid w:val="006949B7"/>
    <w:rsid w:val="00694C5B"/>
    <w:rsid w:val="00695020"/>
    <w:rsid w:val="00695607"/>
    <w:rsid w:val="0069564B"/>
    <w:rsid w:val="00696243"/>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DDD"/>
    <w:rsid w:val="006B3F4D"/>
    <w:rsid w:val="006B4131"/>
    <w:rsid w:val="006B4C95"/>
    <w:rsid w:val="006B55BE"/>
    <w:rsid w:val="006B5685"/>
    <w:rsid w:val="006B582A"/>
    <w:rsid w:val="006B5D64"/>
    <w:rsid w:val="006B6DDB"/>
    <w:rsid w:val="006B7A88"/>
    <w:rsid w:val="006C095A"/>
    <w:rsid w:val="006C0F17"/>
    <w:rsid w:val="006C1C3D"/>
    <w:rsid w:val="006C22C0"/>
    <w:rsid w:val="006C3BD2"/>
    <w:rsid w:val="006C3C37"/>
    <w:rsid w:val="006C40E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B5B"/>
    <w:rsid w:val="006D44B4"/>
    <w:rsid w:val="006D4831"/>
    <w:rsid w:val="006D4B2A"/>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500C"/>
    <w:rsid w:val="006E543C"/>
    <w:rsid w:val="006E569B"/>
    <w:rsid w:val="006E56CF"/>
    <w:rsid w:val="006E5FC2"/>
    <w:rsid w:val="006E63FD"/>
    <w:rsid w:val="006E6487"/>
    <w:rsid w:val="006E659A"/>
    <w:rsid w:val="006E65A2"/>
    <w:rsid w:val="006E67EE"/>
    <w:rsid w:val="006E6DD4"/>
    <w:rsid w:val="006E747F"/>
    <w:rsid w:val="006E7593"/>
    <w:rsid w:val="006F0113"/>
    <w:rsid w:val="006F0510"/>
    <w:rsid w:val="006F0C3A"/>
    <w:rsid w:val="006F12CE"/>
    <w:rsid w:val="006F1E59"/>
    <w:rsid w:val="006F209C"/>
    <w:rsid w:val="006F2283"/>
    <w:rsid w:val="006F2454"/>
    <w:rsid w:val="006F2969"/>
    <w:rsid w:val="006F4414"/>
    <w:rsid w:val="006F464A"/>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76A"/>
    <w:rsid w:val="00710D24"/>
    <w:rsid w:val="00710E96"/>
    <w:rsid w:val="007112CC"/>
    <w:rsid w:val="0071155B"/>
    <w:rsid w:val="0071199D"/>
    <w:rsid w:val="00711B0B"/>
    <w:rsid w:val="00711F27"/>
    <w:rsid w:val="00711F5A"/>
    <w:rsid w:val="00712E53"/>
    <w:rsid w:val="00713D68"/>
    <w:rsid w:val="00713E8F"/>
    <w:rsid w:val="00714017"/>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0A5D"/>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FE2"/>
    <w:rsid w:val="00741059"/>
    <w:rsid w:val="00742363"/>
    <w:rsid w:val="007431EE"/>
    <w:rsid w:val="007432D6"/>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76A"/>
    <w:rsid w:val="00750D3D"/>
    <w:rsid w:val="00750EF1"/>
    <w:rsid w:val="0075101B"/>
    <w:rsid w:val="007514D4"/>
    <w:rsid w:val="00751C44"/>
    <w:rsid w:val="00751FF7"/>
    <w:rsid w:val="0075226B"/>
    <w:rsid w:val="007526A1"/>
    <w:rsid w:val="00752885"/>
    <w:rsid w:val="00752E46"/>
    <w:rsid w:val="007530C0"/>
    <w:rsid w:val="00753384"/>
    <w:rsid w:val="007544CB"/>
    <w:rsid w:val="00754738"/>
    <w:rsid w:val="00754E14"/>
    <w:rsid w:val="0075509C"/>
    <w:rsid w:val="0075541A"/>
    <w:rsid w:val="00755425"/>
    <w:rsid w:val="00755595"/>
    <w:rsid w:val="00755D5A"/>
    <w:rsid w:val="00755DD1"/>
    <w:rsid w:val="00755FCE"/>
    <w:rsid w:val="00756019"/>
    <w:rsid w:val="00756078"/>
    <w:rsid w:val="007561BD"/>
    <w:rsid w:val="007561C5"/>
    <w:rsid w:val="00756513"/>
    <w:rsid w:val="0075749D"/>
    <w:rsid w:val="00760702"/>
    <w:rsid w:val="0076077D"/>
    <w:rsid w:val="00760EC9"/>
    <w:rsid w:val="007628E3"/>
    <w:rsid w:val="0076337E"/>
    <w:rsid w:val="007633FB"/>
    <w:rsid w:val="00763401"/>
    <w:rsid w:val="00763DED"/>
    <w:rsid w:val="00763F88"/>
    <w:rsid w:val="00763FC4"/>
    <w:rsid w:val="00764497"/>
    <w:rsid w:val="00764AB3"/>
    <w:rsid w:val="00764E00"/>
    <w:rsid w:val="00764EA3"/>
    <w:rsid w:val="00765353"/>
    <w:rsid w:val="007660DE"/>
    <w:rsid w:val="007664C8"/>
    <w:rsid w:val="007665A6"/>
    <w:rsid w:val="0076694C"/>
    <w:rsid w:val="0076703A"/>
    <w:rsid w:val="00767AC1"/>
    <w:rsid w:val="0077092E"/>
    <w:rsid w:val="007714EC"/>
    <w:rsid w:val="007716DA"/>
    <w:rsid w:val="00771A32"/>
    <w:rsid w:val="007733B1"/>
    <w:rsid w:val="00773DFB"/>
    <w:rsid w:val="00774421"/>
    <w:rsid w:val="0077469F"/>
    <w:rsid w:val="0077575C"/>
    <w:rsid w:val="00775791"/>
    <w:rsid w:val="00775970"/>
    <w:rsid w:val="00775ACE"/>
    <w:rsid w:val="007761F6"/>
    <w:rsid w:val="0077663C"/>
    <w:rsid w:val="007769CF"/>
    <w:rsid w:val="00776C81"/>
    <w:rsid w:val="00776D50"/>
    <w:rsid w:val="00776E9A"/>
    <w:rsid w:val="00777365"/>
    <w:rsid w:val="007775FC"/>
    <w:rsid w:val="00780B48"/>
    <w:rsid w:val="00780DC4"/>
    <w:rsid w:val="00781B2C"/>
    <w:rsid w:val="00782844"/>
    <w:rsid w:val="00782A62"/>
    <w:rsid w:val="00782D68"/>
    <w:rsid w:val="00782EBF"/>
    <w:rsid w:val="00782FDA"/>
    <w:rsid w:val="007839E3"/>
    <w:rsid w:val="00783C69"/>
    <w:rsid w:val="007848A7"/>
    <w:rsid w:val="00784B2C"/>
    <w:rsid w:val="00784DCB"/>
    <w:rsid w:val="007850B2"/>
    <w:rsid w:val="007852A4"/>
    <w:rsid w:val="0078533C"/>
    <w:rsid w:val="00785495"/>
    <w:rsid w:val="0078687F"/>
    <w:rsid w:val="00787117"/>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9BA"/>
    <w:rsid w:val="007C5B3F"/>
    <w:rsid w:val="007C5CBF"/>
    <w:rsid w:val="007C678B"/>
    <w:rsid w:val="007C683D"/>
    <w:rsid w:val="007C6B46"/>
    <w:rsid w:val="007C6D17"/>
    <w:rsid w:val="007C7370"/>
    <w:rsid w:val="007C7A5E"/>
    <w:rsid w:val="007D09F8"/>
    <w:rsid w:val="007D147D"/>
    <w:rsid w:val="007D15C9"/>
    <w:rsid w:val="007D1790"/>
    <w:rsid w:val="007D183A"/>
    <w:rsid w:val="007D1B78"/>
    <w:rsid w:val="007D1BB2"/>
    <w:rsid w:val="007D244D"/>
    <w:rsid w:val="007D24AA"/>
    <w:rsid w:val="007D37A8"/>
    <w:rsid w:val="007D3981"/>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F97"/>
    <w:rsid w:val="007E70E2"/>
    <w:rsid w:val="007E7135"/>
    <w:rsid w:val="007E7A54"/>
    <w:rsid w:val="007F0434"/>
    <w:rsid w:val="007F05FD"/>
    <w:rsid w:val="007F0744"/>
    <w:rsid w:val="007F086C"/>
    <w:rsid w:val="007F08F4"/>
    <w:rsid w:val="007F0AA4"/>
    <w:rsid w:val="007F0B18"/>
    <w:rsid w:val="007F0D97"/>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6699"/>
    <w:rsid w:val="007F7523"/>
    <w:rsid w:val="008000DA"/>
    <w:rsid w:val="0080044E"/>
    <w:rsid w:val="008008F9"/>
    <w:rsid w:val="00800B23"/>
    <w:rsid w:val="00801845"/>
    <w:rsid w:val="00801971"/>
    <w:rsid w:val="00801D45"/>
    <w:rsid w:val="00803017"/>
    <w:rsid w:val="0080311C"/>
    <w:rsid w:val="00804382"/>
    <w:rsid w:val="00805009"/>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9C8"/>
    <w:rsid w:val="008149E0"/>
    <w:rsid w:val="00814EC0"/>
    <w:rsid w:val="008157C2"/>
    <w:rsid w:val="0081607F"/>
    <w:rsid w:val="008169FC"/>
    <w:rsid w:val="00816DB3"/>
    <w:rsid w:val="00816E16"/>
    <w:rsid w:val="00817196"/>
    <w:rsid w:val="008173E1"/>
    <w:rsid w:val="008175F2"/>
    <w:rsid w:val="00817612"/>
    <w:rsid w:val="00820917"/>
    <w:rsid w:val="008210B6"/>
    <w:rsid w:val="0082158A"/>
    <w:rsid w:val="008221E8"/>
    <w:rsid w:val="008222AA"/>
    <w:rsid w:val="00822C9A"/>
    <w:rsid w:val="00822F84"/>
    <w:rsid w:val="008230A0"/>
    <w:rsid w:val="00823415"/>
    <w:rsid w:val="008236A2"/>
    <w:rsid w:val="00823928"/>
    <w:rsid w:val="00823A9B"/>
    <w:rsid w:val="00824178"/>
    <w:rsid w:val="0082512B"/>
    <w:rsid w:val="008253F5"/>
    <w:rsid w:val="008261E5"/>
    <w:rsid w:val="008265BF"/>
    <w:rsid w:val="00826746"/>
    <w:rsid w:val="00827118"/>
    <w:rsid w:val="008273A2"/>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0"/>
    <w:rsid w:val="00833813"/>
    <w:rsid w:val="00833841"/>
    <w:rsid w:val="00833962"/>
    <w:rsid w:val="00833F28"/>
    <w:rsid w:val="00834048"/>
    <w:rsid w:val="00834AAC"/>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C1F"/>
    <w:rsid w:val="00842243"/>
    <w:rsid w:val="00842AAA"/>
    <w:rsid w:val="00842B5E"/>
    <w:rsid w:val="00842BCC"/>
    <w:rsid w:val="008436DD"/>
    <w:rsid w:val="00843714"/>
    <w:rsid w:val="00843F3F"/>
    <w:rsid w:val="00843FA3"/>
    <w:rsid w:val="00844251"/>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1B7"/>
    <w:rsid w:val="00865B5D"/>
    <w:rsid w:val="00865CA8"/>
    <w:rsid w:val="00865E40"/>
    <w:rsid w:val="00865F4E"/>
    <w:rsid w:val="00866DF4"/>
    <w:rsid w:val="0086756F"/>
    <w:rsid w:val="0086798E"/>
    <w:rsid w:val="008700FF"/>
    <w:rsid w:val="008701E4"/>
    <w:rsid w:val="00870DFB"/>
    <w:rsid w:val="00871117"/>
    <w:rsid w:val="00871138"/>
    <w:rsid w:val="00871242"/>
    <w:rsid w:val="00871352"/>
    <w:rsid w:val="00871815"/>
    <w:rsid w:val="008718A2"/>
    <w:rsid w:val="00871B21"/>
    <w:rsid w:val="00871DA1"/>
    <w:rsid w:val="008727A7"/>
    <w:rsid w:val="00872DB0"/>
    <w:rsid w:val="00874FD2"/>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90F3D"/>
    <w:rsid w:val="00891487"/>
    <w:rsid w:val="00891618"/>
    <w:rsid w:val="00891945"/>
    <w:rsid w:val="00891A66"/>
    <w:rsid w:val="00891C62"/>
    <w:rsid w:val="00892515"/>
    <w:rsid w:val="0089297D"/>
    <w:rsid w:val="00893922"/>
    <w:rsid w:val="00894F70"/>
    <w:rsid w:val="0089529B"/>
    <w:rsid w:val="00895468"/>
    <w:rsid w:val="008957E3"/>
    <w:rsid w:val="00895974"/>
    <w:rsid w:val="008970E2"/>
    <w:rsid w:val="00897287"/>
    <w:rsid w:val="00897A83"/>
    <w:rsid w:val="00897D85"/>
    <w:rsid w:val="008A0097"/>
    <w:rsid w:val="008A11C6"/>
    <w:rsid w:val="008A120F"/>
    <w:rsid w:val="008A14FD"/>
    <w:rsid w:val="008A16FA"/>
    <w:rsid w:val="008A1855"/>
    <w:rsid w:val="008A1FB7"/>
    <w:rsid w:val="008A2229"/>
    <w:rsid w:val="008A23B5"/>
    <w:rsid w:val="008A278F"/>
    <w:rsid w:val="008A2ACE"/>
    <w:rsid w:val="008A3981"/>
    <w:rsid w:val="008A3D8F"/>
    <w:rsid w:val="008A4EDA"/>
    <w:rsid w:val="008A561C"/>
    <w:rsid w:val="008A581D"/>
    <w:rsid w:val="008A5994"/>
    <w:rsid w:val="008A6248"/>
    <w:rsid w:val="008A6360"/>
    <w:rsid w:val="008A6A99"/>
    <w:rsid w:val="008A6E86"/>
    <w:rsid w:val="008A7A1D"/>
    <w:rsid w:val="008A7E5A"/>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773"/>
    <w:rsid w:val="008B7E7D"/>
    <w:rsid w:val="008C072F"/>
    <w:rsid w:val="008C081D"/>
    <w:rsid w:val="008C0BD0"/>
    <w:rsid w:val="008C0C15"/>
    <w:rsid w:val="008C0EC1"/>
    <w:rsid w:val="008C1214"/>
    <w:rsid w:val="008C16C5"/>
    <w:rsid w:val="008C1807"/>
    <w:rsid w:val="008C1EF6"/>
    <w:rsid w:val="008C29C9"/>
    <w:rsid w:val="008C3225"/>
    <w:rsid w:val="008C329A"/>
    <w:rsid w:val="008C4626"/>
    <w:rsid w:val="008C4A09"/>
    <w:rsid w:val="008C4F2A"/>
    <w:rsid w:val="008C5097"/>
    <w:rsid w:val="008C517D"/>
    <w:rsid w:val="008C5D1B"/>
    <w:rsid w:val="008C6136"/>
    <w:rsid w:val="008C63A9"/>
    <w:rsid w:val="008C6A9E"/>
    <w:rsid w:val="008C70F5"/>
    <w:rsid w:val="008C7F4D"/>
    <w:rsid w:val="008D00D8"/>
    <w:rsid w:val="008D028A"/>
    <w:rsid w:val="008D09E2"/>
    <w:rsid w:val="008D231A"/>
    <w:rsid w:val="008D28A2"/>
    <w:rsid w:val="008D2929"/>
    <w:rsid w:val="008D2C36"/>
    <w:rsid w:val="008D348D"/>
    <w:rsid w:val="008D4973"/>
    <w:rsid w:val="008D4DBB"/>
    <w:rsid w:val="008D5025"/>
    <w:rsid w:val="008D5AFF"/>
    <w:rsid w:val="008D5B41"/>
    <w:rsid w:val="008D5CCA"/>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89B"/>
    <w:rsid w:val="008F2E55"/>
    <w:rsid w:val="008F3170"/>
    <w:rsid w:val="008F41FC"/>
    <w:rsid w:val="008F4C21"/>
    <w:rsid w:val="008F5459"/>
    <w:rsid w:val="008F581C"/>
    <w:rsid w:val="008F5957"/>
    <w:rsid w:val="008F5B5B"/>
    <w:rsid w:val="008F5CE5"/>
    <w:rsid w:val="008F61C3"/>
    <w:rsid w:val="008F6342"/>
    <w:rsid w:val="008F6774"/>
    <w:rsid w:val="008F70C0"/>
    <w:rsid w:val="008F737F"/>
    <w:rsid w:val="008F740F"/>
    <w:rsid w:val="008F7477"/>
    <w:rsid w:val="008F799B"/>
    <w:rsid w:val="008F7A25"/>
    <w:rsid w:val="00900D01"/>
    <w:rsid w:val="009010F7"/>
    <w:rsid w:val="0090121D"/>
    <w:rsid w:val="00901232"/>
    <w:rsid w:val="009018B0"/>
    <w:rsid w:val="00902068"/>
    <w:rsid w:val="009020B6"/>
    <w:rsid w:val="0090226E"/>
    <w:rsid w:val="009022AA"/>
    <w:rsid w:val="00902A06"/>
    <w:rsid w:val="009040E1"/>
    <w:rsid w:val="00904649"/>
    <w:rsid w:val="009048B6"/>
    <w:rsid w:val="009049A5"/>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78A"/>
    <w:rsid w:val="00911EC7"/>
    <w:rsid w:val="00911F48"/>
    <w:rsid w:val="009121B8"/>
    <w:rsid w:val="00912AF8"/>
    <w:rsid w:val="00912C3D"/>
    <w:rsid w:val="00913EED"/>
    <w:rsid w:val="00914782"/>
    <w:rsid w:val="00914A5A"/>
    <w:rsid w:val="00914F06"/>
    <w:rsid w:val="009154F1"/>
    <w:rsid w:val="009154F7"/>
    <w:rsid w:val="00915B90"/>
    <w:rsid w:val="00915DC6"/>
    <w:rsid w:val="00916300"/>
    <w:rsid w:val="009163CC"/>
    <w:rsid w:val="00916667"/>
    <w:rsid w:val="00916746"/>
    <w:rsid w:val="00916C69"/>
    <w:rsid w:val="00916DF4"/>
    <w:rsid w:val="009173F0"/>
    <w:rsid w:val="0091782B"/>
    <w:rsid w:val="00917A5E"/>
    <w:rsid w:val="00917AB0"/>
    <w:rsid w:val="00920AEF"/>
    <w:rsid w:val="0092105F"/>
    <w:rsid w:val="00921224"/>
    <w:rsid w:val="00921B64"/>
    <w:rsid w:val="00921D17"/>
    <w:rsid w:val="00922D5D"/>
    <w:rsid w:val="0092353D"/>
    <w:rsid w:val="00923C74"/>
    <w:rsid w:val="00924238"/>
    <w:rsid w:val="00924285"/>
    <w:rsid w:val="009245B3"/>
    <w:rsid w:val="00924CDB"/>
    <w:rsid w:val="0092550B"/>
    <w:rsid w:val="00925747"/>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D54"/>
    <w:rsid w:val="00933A57"/>
    <w:rsid w:val="00933D99"/>
    <w:rsid w:val="009348D6"/>
    <w:rsid w:val="009355C9"/>
    <w:rsid w:val="00935A1A"/>
    <w:rsid w:val="00935E2F"/>
    <w:rsid w:val="00936049"/>
    <w:rsid w:val="009360FD"/>
    <w:rsid w:val="0093627C"/>
    <w:rsid w:val="0093654D"/>
    <w:rsid w:val="009367E0"/>
    <w:rsid w:val="0093692E"/>
    <w:rsid w:val="009369F7"/>
    <w:rsid w:val="00936A63"/>
    <w:rsid w:val="00936D71"/>
    <w:rsid w:val="00936E41"/>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CCB"/>
    <w:rsid w:val="00952CA8"/>
    <w:rsid w:val="00952F61"/>
    <w:rsid w:val="00952FBD"/>
    <w:rsid w:val="009530B5"/>
    <w:rsid w:val="009531A4"/>
    <w:rsid w:val="00953B49"/>
    <w:rsid w:val="0095416A"/>
    <w:rsid w:val="009543BF"/>
    <w:rsid w:val="0095447A"/>
    <w:rsid w:val="00954EC0"/>
    <w:rsid w:val="009556BE"/>
    <w:rsid w:val="00956282"/>
    <w:rsid w:val="00956342"/>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67F"/>
    <w:rsid w:val="009637C5"/>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25"/>
    <w:rsid w:val="00972130"/>
    <w:rsid w:val="00972FA1"/>
    <w:rsid w:val="00973195"/>
    <w:rsid w:val="009733D7"/>
    <w:rsid w:val="00974500"/>
    <w:rsid w:val="0097492D"/>
    <w:rsid w:val="00974C3A"/>
    <w:rsid w:val="0097516F"/>
    <w:rsid w:val="00975912"/>
    <w:rsid w:val="009759B0"/>
    <w:rsid w:val="009762ED"/>
    <w:rsid w:val="009765A9"/>
    <w:rsid w:val="00976646"/>
    <w:rsid w:val="00976A49"/>
    <w:rsid w:val="009772DE"/>
    <w:rsid w:val="0097780E"/>
    <w:rsid w:val="00977856"/>
    <w:rsid w:val="00977C39"/>
    <w:rsid w:val="00977F1F"/>
    <w:rsid w:val="00980747"/>
    <w:rsid w:val="00981618"/>
    <w:rsid w:val="00981DDE"/>
    <w:rsid w:val="00981E52"/>
    <w:rsid w:val="00982088"/>
    <w:rsid w:val="009820BB"/>
    <w:rsid w:val="00982E3D"/>
    <w:rsid w:val="0098433B"/>
    <w:rsid w:val="00984E31"/>
    <w:rsid w:val="00984F54"/>
    <w:rsid w:val="009858C9"/>
    <w:rsid w:val="00985A43"/>
    <w:rsid w:val="00985DD0"/>
    <w:rsid w:val="00986651"/>
    <w:rsid w:val="00986DBA"/>
    <w:rsid w:val="00987061"/>
    <w:rsid w:val="009900BB"/>
    <w:rsid w:val="0099061E"/>
    <w:rsid w:val="00990E5E"/>
    <w:rsid w:val="00991476"/>
    <w:rsid w:val="0099150C"/>
    <w:rsid w:val="009918CD"/>
    <w:rsid w:val="00991CF9"/>
    <w:rsid w:val="00991D20"/>
    <w:rsid w:val="00992C5A"/>
    <w:rsid w:val="00992EBB"/>
    <w:rsid w:val="00992F8C"/>
    <w:rsid w:val="00993051"/>
    <w:rsid w:val="009939D2"/>
    <w:rsid w:val="00993B38"/>
    <w:rsid w:val="00993DCE"/>
    <w:rsid w:val="0099486B"/>
    <w:rsid w:val="00994B35"/>
    <w:rsid w:val="009950D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A74"/>
    <w:rsid w:val="009D1AE5"/>
    <w:rsid w:val="009D1CFA"/>
    <w:rsid w:val="009D1F99"/>
    <w:rsid w:val="009D2313"/>
    <w:rsid w:val="009D2576"/>
    <w:rsid w:val="009D27B2"/>
    <w:rsid w:val="009D28D4"/>
    <w:rsid w:val="009D28DB"/>
    <w:rsid w:val="009D2B99"/>
    <w:rsid w:val="009D2D55"/>
    <w:rsid w:val="009D373C"/>
    <w:rsid w:val="009D4B0B"/>
    <w:rsid w:val="009D4D16"/>
    <w:rsid w:val="009D5822"/>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E7D95"/>
    <w:rsid w:val="009F0486"/>
    <w:rsid w:val="009F0688"/>
    <w:rsid w:val="009F0AEA"/>
    <w:rsid w:val="009F0D45"/>
    <w:rsid w:val="009F0DA9"/>
    <w:rsid w:val="009F105C"/>
    <w:rsid w:val="009F1C0F"/>
    <w:rsid w:val="009F2166"/>
    <w:rsid w:val="009F2181"/>
    <w:rsid w:val="009F26B0"/>
    <w:rsid w:val="009F2A53"/>
    <w:rsid w:val="009F3097"/>
    <w:rsid w:val="009F3A9E"/>
    <w:rsid w:val="009F4265"/>
    <w:rsid w:val="009F448F"/>
    <w:rsid w:val="009F4BB0"/>
    <w:rsid w:val="009F5817"/>
    <w:rsid w:val="009F5963"/>
    <w:rsid w:val="009F61DF"/>
    <w:rsid w:val="009F63CB"/>
    <w:rsid w:val="009F6B73"/>
    <w:rsid w:val="009F6EA7"/>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AD1"/>
    <w:rsid w:val="00A24BB3"/>
    <w:rsid w:val="00A24DFC"/>
    <w:rsid w:val="00A256F0"/>
    <w:rsid w:val="00A25D63"/>
    <w:rsid w:val="00A26409"/>
    <w:rsid w:val="00A267CB"/>
    <w:rsid w:val="00A26B01"/>
    <w:rsid w:val="00A27485"/>
    <w:rsid w:val="00A277A4"/>
    <w:rsid w:val="00A3041F"/>
    <w:rsid w:val="00A30C78"/>
    <w:rsid w:val="00A30F60"/>
    <w:rsid w:val="00A31376"/>
    <w:rsid w:val="00A3138B"/>
    <w:rsid w:val="00A31649"/>
    <w:rsid w:val="00A3206F"/>
    <w:rsid w:val="00A320ED"/>
    <w:rsid w:val="00A323B2"/>
    <w:rsid w:val="00A32A91"/>
    <w:rsid w:val="00A33608"/>
    <w:rsid w:val="00A341FA"/>
    <w:rsid w:val="00A343BB"/>
    <w:rsid w:val="00A345D2"/>
    <w:rsid w:val="00A3482E"/>
    <w:rsid w:val="00A34C7A"/>
    <w:rsid w:val="00A34CAE"/>
    <w:rsid w:val="00A35080"/>
    <w:rsid w:val="00A35631"/>
    <w:rsid w:val="00A35984"/>
    <w:rsid w:val="00A365C7"/>
    <w:rsid w:val="00A36BE3"/>
    <w:rsid w:val="00A36C4C"/>
    <w:rsid w:val="00A3715F"/>
    <w:rsid w:val="00A37240"/>
    <w:rsid w:val="00A40419"/>
    <w:rsid w:val="00A4044C"/>
    <w:rsid w:val="00A4048D"/>
    <w:rsid w:val="00A40BDB"/>
    <w:rsid w:val="00A40CCA"/>
    <w:rsid w:val="00A4161C"/>
    <w:rsid w:val="00A41B59"/>
    <w:rsid w:val="00A41CD7"/>
    <w:rsid w:val="00A42601"/>
    <w:rsid w:val="00A429DE"/>
    <w:rsid w:val="00A42E24"/>
    <w:rsid w:val="00A436C2"/>
    <w:rsid w:val="00A4376F"/>
    <w:rsid w:val="00A43841"/>
    <w:rsid w:val="00A446FC"/>
    <w:rsid w:val="00A44726"/>
    <w:rsid w:val="00A4528D"/>
    <w:rsid w:val="00A4612E"/>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5132"/>
    <w:rsid w:val="00A560C6"/>
    <w:rsid w:val="00A56389"/>
    <w:rsid w:val="00A56651"/>
    <w:rsid w:val="00A5706D"/>
    <w:rsid w:val="00A5749E"/>
    <w:rsid w:val="00A576C0"/>
    <w:rsid w:val="00A57E88"/>
    <w:rsid w:val="00A601ED"/>
    <w:rsid w:val="00A60224"/>
    <w:rsid w:val="00A60362"/>
    <w:rsid w:val="00A60591"/>
    <w:rsid w:val="00A617D2"/>
    <w:rsid w:val="00A61BFC"/>
    <w:rsid w:val="00A62C75"/>
    <w:rsid w:val="00A62E65"/>
    <w:rsid w:val="00A62FF0"/>
    <w:rsid w:val="00A63CCE"/>
    <w:rsid w:val="00A63D2D"/>
    <w:rsid w:val="00A643AE"/>
    <w:rsid w:val="00A644AB"/>
    <w:rsid w:val="00A648E8"/>
    <w:rsid w:val="00A64C54"/>
    <w:rsid w:val="00A6527F"/>
    <w:rsid w:val="00A652DF"/>
    <w:rsid w:val="00A6664B"/>
    <w:rsid w:val="00A66867"/>
    <w:rsid w:val="00A66947"/>
    <w:rsid w:val="00A67392"/>
    <w:rsid w:val="00A7029C"/>
    <w:rsid w:val="00A7077F"/>
    <w:rsid w:val="00A70F9E"/>
    <w:rsid w:val="00A71F70"/>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556F"/>
    <w:rsid w:val="00A858FA"/>
    <w:rsid w:val="00A85E86"/>
    <w:rsid w:val="00A85EFF"/>
    <w:rsid w:val="00A864AF"/>
    <w:rsid w:val="00A8662B"/>
    <w:rsid w:val="00A86D43"/>
    <w:rsid w:val="00A86FDB"/>
    <w:rsid w:val="00A8735D"/>
    <w:rsid w:val="00A87B56"/>
    <w:rsid w:val="00A90769"/>
    <w:rsid w:val="00A90D97"/>
    <w:rsid w:val="00A91407"/>
    <w:rsid w:val="00A91557"/>
    <w:rsid w:val="00A919FE"/>
    <w:rsid w:val="00A91AC9"/>
    <w:rsid w:val="00A9282E"/>
    <w:rsid w:val="00A92B94"/>
    <w:rsid w:val="00A936C6"/>
    <w:rsid w:val="00A94930"/>
    <w:rsid w:val="00A94B8C"/>
    <w:rsid w:val="00A95278"/>
    <w:rsid w:val="00A95427"/>
    <w:rsid w:val="00A9574D"/>
    <w:rsid w:val="00A96357"/>
    <w:rsid w:val="00A96799"/>
    <w:rsid w:val="00A96D0C"/>
    <w:rsid w:val="00A96E2C"/>
    <w:rsid w:val="00AA0C0E"/>
    <w:rsid w:val="00AA0DA8"/>
    <w:rsid w:val="00AA13FA"/>
    <w:rsid w:val="00AA1677"/>
    <w:rsid w:val="00AA1871"/>
    <w:rsid w:val="00AA194C"/>
    <w:rsid w:val="00AA24F2"/>
    <w:rsid w:val="00AA2CCA"/>
    <w:rsid w:val="00AA2F88"/>
    <w:rsid w:val="00AA31E5"/>
    <w:rsid w:val="00AA463D"/>
    <w:rsid w:val="00AA496B"/>
    <w:rsid w:val="00AA4D39"/>
    <w:rsid w:val="00AA4DBA"/>
    <w:rsid w:val="00AA521C"/>
    <w:rsid w:val="00AA52AE"/>
    <w:rsid w:val="00AA54B6"/>
    <w:rsid w:val="00AA5B13"/>
    <w:rsid w:val="00AA698C"/>
    <w:rsid w:val="00AA7451"/>
    <w:rsid w:val="00AA79A9"/>
    <w:rsid w:val="00AB04F7"/>
    <w:rsid w:val="00AB0D38"/>
    <w:rsid w:val="00AB135A"/>
    <w:rsid w:val="00AB17B2"/>
    <w:rsid w:val="00AB1C38"/>
    <w:rsid w:val="00AB2926"/>
    <w:rsid w:val="00AB2B03"/>
    <w:rsid w:val="00AB365C"/>
    <w:rsid w:val="00AB3C27"/>
    <w:rsid w:val="00AB3CDE"/>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6CE"/>
    <w:rsid w:val="00AD47C5"/>
    <w:rsid w:val="00AD47EA"/>
    <w:rsid w:val="00AD4F53"/>
    <w:rsid w:val="00AD5151"/>
    <w:rsid w:val="00AD5324"/>
    <w:rsid w:val="00AD5AB7"/>
    <w:rsid w:val="00AD6235"/>
    <w:rsid w:val="00AD664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7972"/>
    <w:rsid w:val="00AE7A6E"/>
    <w:rsid w:val="00AE7B30"/>
    <w:rsid w:val="00AF0869"/>
    <w:rsid w:val="00AF0A43"/>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2DA"/>
    <w:rsid w:val="00AF678B"/>
    <w:rsid w:val="00AF75EA"/>
    <w:rsid w:val="00AF764A"/>
    <w:rsid w:val="00AF7C3D"/>
    <w:rsid w:val="00AF7F48"/>
    <w:rsid w:val="00B001D0"/>
    <w:rsid w:val="00B003DD"/>
    <w:rsid w:val="00B00DBB"/>
    <w:rsid w:val="00B010C5"/>
    <w:rsid w:val="00B0208F"/>
    <w:rsid w:val="00B022FC"/>
    <w:rsid w:val="00B02F4F"/>
    <w:rsid w:val="00B0363F"/>
    <w:rsid w:val="00B03FCB"/>
    <w:rsid w:val="00B06444"/>
    <w:rsid w:val="00B0646A"/>
    <w:rsid w:val="00B06C1B"/>
    <w:rsid w:val="00B07114"/>
    <w:rsid w:val="00B07266"/>
    <w:rsid w:val="00B0726A"/>
    <w:rsid w:val="00B07552"/>
    <w:rsid w:val="00B1083A"/>
    <w:rsid w:val="00B111B1"/>
    <w:rsid w:val="00B113DD"/>
    <w:rsid w:val="00B1141B"/>
    <w:rsid w:val="00B120EE"/>
    <w:rsid w:val="00B121B9"/>
    <w:rsid w:val="00B12218"/>
    <w:rsid w:val="00B12436"/>
    <w:rsid w:val="00B1284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5D71"/>
    <w:rsid w:val="00B16635"/>
    <w:rsid w:val="00B168C3"/>
    <w:rsid w:val="00B16B1E"/>
    <w:rsid w:val="00B17082"/>
    <w:rsid w:val="00B170D7"/>
    <w:rsid w:val="00B17847"/>
    <w:rsid w:val="00B179A1"/>
    <w:rsid w:val="00B17AC3"/>
    <w:rsid w:val="00B20174"/>
    <w:rsid w:val="00B206E8"/>
    <w:rsid w:val="00B20E59"/>
    <w:rsid w:val="00B20E6B"/>
    <w:rsid w:val="00B218D9"/>
    <w:rsid w:val="00B21A58"/>
    <w:rsid w:val="00B22067"/>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C1C"/>
    <w:rsid w:val="00B7073D"/>
    <w:rsid w:val="00B7192E"/>
    <w:rsid w:val="00B71C18"/>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5E"/>
    <w:rsid w:val="00B75D9B"/>
    <w:rsid w:val="00B7658D"/>
    <w:rsid w:val="00B76720"/>
    <w:rsid w:val="00B76B89"/>
    <w:rsid w:val="00B77405"/>
    <w:rsid w:val="00B7742D"/>
    <w:rsid w:val="00B776CA"/>
    <w:rsid w:val="00B80127"/>
    <w:rsid w:val="00B8037B"/>
    <w:rsid w:val="00B80616"/>
    <w:rsid w:val="00B80B46"/>
    <w:rsid w:val="00B80D0A"/>
    <w:rsid w:val="00B80E5D"/>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6B4A"/>
    <w:rsid w:val="00B8764F"/>
    <w:rsid w:val="00B87FBC"/>
    <w:rsid w:val="00B90274"/>
    <w:rsid w:val="00B90D46"/>
    <w:rsid w:val="00B91DB7"/>
    <w:rsid w:val="00B91E5C"/>
    <w:rsid w:val="00B9218C"/>
    <w:rsid w:val="00B9225C"/>
    <w:rsid w:val="00B9258D"/>
    <w:rsid w:val="00B93AA1"/>
    <w:rsid w:val="00B94242"/>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5E12"/>
    <w:rsid w:val="00BA6267"/>
    <w:rsid w:val="00BA6483"/>
    <w:rsid w:val="00BA660F"/>
    <w:rsid w:val="00BA694A"/>
    <w:rsid w:val="00BA724E"/>
    <w:rsid w:val="00BA74E8"/>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71B"/>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4C2"/>
    <w:rsid w:val="00BC664A"/>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2952"/>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1F1B"/>
    <w:rsid w:val="00BE2691"/>
    <w:rsid w:val="00BE38BD"/>
    <w:rsid w:val="00BE3A4F"/>
    <w:rsid w:val="00BE3C4C"/>
    <w:rsid w:val="00BE3EBD"/>
    <w:rsid w:val="00BE44DC"/>
    <w:rsid w:val="00BE4E2A"/>
    <w:rsid w:val="00BE4FAB"/>
    <w:rsid w:val="00BE52AB"/>
    <w:rsid w:val="00BE587E"/>
    <w:rsid w:val="00BE5A60"/>
    <w:rsid w:val="00BE5F53"/>
    <w:rsid w:val="00BE60E7"/>
    <w:rsid w:val="00BE6B8F"/>
    <w:rsid w:val="00BE73D7"/>
    <w:rsid w:val="00BE76E1"/>
    <w:rsid w:val="00BE79C9"/>
    <w:rsid w:val="00BE7E58"/>
    <w:rsid w:val="00BF08A5"/>
    <w:rsid w:val="00BF09C3"/>
    <w:rsid w:val="00BF0B36"/>
    <w:rsid w:val="00BF108C"/>
    <w:rsid w:val="00BF10A9"/>
    <w:rsid w:val="00BF136D"/>
    <w:rsid w:val="00BF1E6B"/>
    <w:rsid w:val="00BF1FF6"/>
    <w:rsid w:val="00BF248D"/>
    <w:rsid w:val="00BF2847"/>
    <w:rsid w:val="00BF297D"/>
    <w:rsid w:val="00BF3683"/>
    <w:rsid w:val="00BF37FD"/>
    <w:rsid w:val="00BF3AB3"/>
    <w:rsid w:val="00BF3BAC"/>
    <w:rsid w:val="00BF3E81"/>
    <w:rsid w:val="00BF4231"/>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300"/>
    <w:rsid w:val="00C0669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7766"/>
    <w:rsid w:val="00C27AEA"/>
    <w:rsid w:val="00C30734"/>
    <w:rsid w:val="00C30752"/>
    <w:rsid w:val="00C30B28"/>
    <w:rsid w:val="00C30CB6"/>
    <w:rsid w:val="00C31BA9"/>
    <w:rsid w:val="00C32466"/>
    <w:rsid w:val="00C325E3"/>
    <w:rsid w:val="00C32902"/>
    <w:rsid w:val="00C32B02"/>
    <w:rsid w:val="00C33230"/>
    <w:rsid w:val="00C333AE"/>
    <w:rsid w:val="00C3358A"/>
    <w:rsid w:val="00C335A7"/>
    <w:rsid w:val="00C340CF"/>
    <w:rsid w:val="00C342A3"/>
    <w:rsid w:val="00C34596"/>
    <w:rsid w:val="00C34A7F"/>
    <w:rsid w:val="00C352E7"/>
    <w:rsid w:val="00C3582E"/>
    <w:rsid w:val="00C35A11"/>
    <w:rsid w:val="00C35E32"/>
    <w:rsid w:val="00C362AD"/>
    <w:rsid w:val="00C3642D"/>
    <w:rsid w:val="00C367EB"/>
    <w:rsid w:val="00C36910"/>
    <w:rsid w:val="00C36953"/>
    <w:rsid w:val="00C3726E"/>
    <w:rsid w:val="00C37472"/>
    <w:rsid w:val="00C37C47"/>
    <w:rsid w:val="00C37E5C"/>
    <w:rsid w:val="00C37F6E"/>
    <w:rsid w:val="00C40318"/>
    <w:rsid w:val="00C40409"/>
    <w:rsid w:val="00C407D2"/>
    <w:rsid w:val="00C4094C"/>
    <w:rsid w:val="00C41883"/>
    <w:rsid w:val="00C41A4D"/>
    <w:rsid w:val="00C41CDA"/>
    <w:rsid w:val="00C41D69"/>
    <w:rsid w:val="00C42733"/>
    <w:rsid w:val="00C4293F"/>
    <w:rsid w:val="00C42F27"/>
    <w:rsid w:val="00C43218"/>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1023"/>
    <w:rsid w:val="00C511FE"/>
    <w:rsid w:val="00C51F25"/>
    <w:rsid w:val="00C53CAE"/>
    <w:rsid w:val="00C53DD8"/>
    <w:rsid w:val="00C5427B"/>
    <w:rsid w:val="00C54764"/>
    <w:rsid w:val="00C54820"/>
    <w:rsid w:val="00C54971"/>
    <w:rsid w:val="00C5507E"/>
    <w:rsid w:val="00C5592D"/>
    <w:rsid w:val="00C55BB5"/>
    <w:rsid w:val="00C55C60"/>
    <w:rsid w:val="00C55D3C"/>
    <w:rsid w:val="00C565E3"/>
    <w:rsid w:val="00C569D4"/>
    <w:rsid w:val="00C573DA"/>
    <w:rsid w:val="00C576C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DC3"/>
    <w:rsid w:val="00C62E9B"/>
    <w:rsid w:val="00C630FD"/>
    <w:rsid w:val="00C63146"/>
    <w:rsid w:val="00C636F3"/>
    <w:rsid w:val="00C64490"/>
    <w:rsid w:val="00C64A92"/>
    <w:rsid w:val="00C64C8A"/>
    <w:rsid w:val="00C64E91"/>
    <w:rsid w:val="00C64F84"/>
    <w:rsid w:val="00C65144"/>
    <w:rsid w:val="00C652EE"/>
    <w:rsid w:val="00C657B2"/>
    <w:rsid w:val="00C66231"/>
    <w:rsid w:val="00C70756"/>
    <w:rsid w:val="00C70AA7"/>
    <w:rsid w:val="00C70C6A"/>
    <w:rsid w:val="00C70E37"/>
    <w:rsid w:val="00C70F70"/>
    <w:rsid w:val="00C713A3"/>
    <w:rsid w:val="00C7140B"/>
    <w:rsid w:val="00C71432"/>
    <w:rsid w:val="00C7143D"/>
    <w:rsid w:val="00C71723"/>
    <w:rsid w:val="00C72EAF"/>
    <w:rsid w:val="00C730BA"/>
    <w:rsid w:val="00C73265"/>
    <w:rsid w:val="00C7548F"/>
    <w:rsid w:val="00C75631"/>
    <w:rsid w:val="00C7573D"/>
    <w:rsid w:val="00C758C6"/>
    <w:rsid w:val="00C75C77"/>
    <w:rsid w:val="00C75E58"/>
    <w:rsid w:val="00C76031"/>
    <w:rsid w:val="00C762CC"/>
    <w:rsid w:val="00C77AA6"/>
    <w:rsid w:val="00C77DA0"/>
    <w:rsid w:val="00C80071"/>
    <w:rsid w:val="00C80604"/>
    <w:rsid w:val="00C8071B"/>
    <w:rsid w:val="00C80850"/>
    <w:rsid w:val="00C8091F"/>
    <w:rsid w:val="00C80932"/>
    <w:rsid w:val="00C8108D"/>
    <w:rsid w:val="00C814C5"/>
    <w:rsid w:val="00C825EC"/>
    <w:rsid w:val="00C82D9C"/>
    <w:rsid w:val="00C83CE2"/>
    <w:rsid w:val="00C84253"/>
    <w:rsid w:val="00C8425E"/>
    <w:rsid w:val="00C84DE9"/>
    <w:rsid w:val="00C8530E"/>
    <w:rsid w:val="00C85743"/>
    <w:rsid w:val="00C85D5A"/>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4B1"/>
    <w:rsid w:val="00C958BF"/>
    <w:rsid w:val="00C95A7A"/>
    <w:rsid w:val="00C95F0E"/>
    <w:rsid w:val="00C960A6"/>
    <w:rsid w:val="00C9623B"/>
    <w:rsid w:val="00C968CA"/>
    <w:rsid w:val="00C9740A"/>
    <w:rsid w:val="00C9791B"/>
    <w:rsid w:val="00C97E62"/>
    <w:rsid w:val="00C97FEB"/>
    <w:rsid w:val="00CA08A6"/>
    <w:rsid w:val="00CA09FB"/>
    <w:rsid w:val="00CA0F2E"/>
    <w:rsid w:val="00CA136A"/>
    <w:rsid w:val="00CA13F6"/>
    <w:rsid w:val="00CA140F"/>
    <w:rsid w:val="00CA16A3"/>
    <w:rsid w:val="00CA1DC1"/>
    <w:rsid w:val="00CA2391"/>
    <w:rsid w:val="00CA2DF5"/>
    <w:rsid w:val="00CA2E72"/>
    <w:rsid w:val="00CA3910"/>
    <w:rsid w:val="00CA3A01"/>
    <w:rsid w:val="00CA400B"/>
    <w:rsid w:val="00CA4D0F"/>
    <w:rsid w:val="00CA4F1E"/>
    <w:rsid w:val="00CA5AB1"/>
    <w:rsid w:val="00CA5DE6"/>
    <w:rsid w:val="00CA609E"/>
    <w:rsid w:val="00CA6A17"/>
    <w:rsid w:val="00CA6BFB"/>
    <w:rsid w:val="00CA7A04"/>
    <w:rsid w:val="00CB0942"/>
    <w:rsid w:val="00CB1A44"/>
    <w:rsid w:val="00CB1B9E"/>
    <w:rsid w:val="00CB1DF6"/>
    <w:rsid w:val="00CB287A"/>
    <w:rsid w:val="00CB3BA8"/>
    <w:rsid w:val="00CB4085"/>
    <w:rsid w:val="00CB4C09"/>
    <w:rsid w:val="00CB51D6"/>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2126"/>
    <w:rsid w:val="00CC241E"/>
    <w:rsid w:val="00CC2D6E"/>
    <w:rsid w:val="00CC2ECE"/>
    <w:rsid w:val="00CC3DE1"/>
    <w:rsid w:val="00CC3ED1"/>
    <w:rsid w:val="00CC3F50"/>
    <w:rsid w:val="00CC409F"/>
    <w:rsid w:val="00CC4131"/>
    <w:rsid w:val="00CC4206"/>
    <w:rsid w:val="00CC4C6F"/>
    <w:rsid w:val="00CC4CE4"/>
    <w:rsid w:val="00CC4F79"/>
    <w:rsid w:val="00CC5938"/>
    <w:rsid w:val="00CC5AB7"/>
    <w:rsid w:val="00CC5F81"/>
    <w:rsid w:val="00CC62D3"/>
    <w:rsid w:val="00CC704D"/>
    <w:rsid w:val="00CC7767"/>
    <w:rsid w:val="00CC780A"/>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AFC"/>
    <w:rsid w:val="00CD7EDC"/>
    <w:rsid w:val="00CE0562"/>
    <w:rsid w:val="00CE09C9"/>
    <w:rsid w:val="00CE0FD0"/>
    <w:rsid w:val="00CE140B"/>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221"/>
    <w:rsid w:val="00CE639F"/>
    <w:rsid w:val="00CE64D7"/>
    <w:rsid w:val="00CE68BD"/>
    <w:rsid w:val="00CE6B52"/>
    <w:rsid w:val="00CE7308"/>
    <w:rsid w:val="00CE7490"/>
    <w:rsid w:val="00CE7C82"/>
    <w:rsid w:val="00CE7FD9"/>
    <w:rsid w:val="00CF0008"/>
    <w:rsid w:val="00CF0591"/>
    <w:rsid w:val="00CF0F88"/>
    <w:rsid w:val="00CF1119"/>
    <w:rsid w:val="00CF11F8"/>
    <w:rsid w:val="00CF1277"/>
    <w:rsid w:val="00CF141C"/>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747"/>
    <w:rsid w:val="00CF63FB"/>
    <w:rsid w:val="00CF6803"/>
    <w:rsid w:val="00CF6913"/>
    <w:rsid w:val="00CF7522"/>
    <w:rsid w:val="00D0007E"/>
    <w:rsid w:val="00D00120"/>
    <w:rsid w:val="00D004F6"/>
    <w:rsid w:val="00D00763"/>
    <w:rsid w:val="00D01867"/>
    <w:rsid w:val="00D021B3"/>
    <w:rsid w:val="00D024B2"/>
    <w:rsid w:val="00D02B24"/>
    <w:rsid w:val="00D03348"/>
    <w:rsid w:val="00D035BD"/>
    <w:rsid w:val="00D038F9"/>
    <w:rsid w:val="00D039AC"/>
    <w:rsid w:val="00D040BF"/>
    <w:rsid w:val="00D041CE"/>
    <w:rsid w:val="00D041D4"/>
    <w:rsid w:val="00D0433C"/>
    <w:rsid w:val="00D0447A"/>
    <w:rsid w:val="00D04B55"/>
    <w:rsid w:val="00D04C90"/>
    <w:rsid w:val="00D05548"/>
    <w:rsid w:val="00D05605"/>
    <w:rsid w:val="00D05AEA"/>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CAC"/>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CA5"/>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ED2"/>
    <w:rsid w:val="00D51354"/>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5E13"/>
    <w:rsid w:val="00D5644D"/>
    <w:rsid w:val="00D5648F"/>
    <w:rsid w:val="00D569AC"/>
    <w:rsid w:val="00D56CD8"/>
    <w:rsid w:val="00D56D8B"/>
    <w:rsid w:val="00D56DFC"/>
    <w:rsid w:val="00D57250"/>
    <w:rsid w:val="00D574C6"/>
    <w:rsid w:val="00D57A97"/>
    <w:rsid w:val="00D60403"/>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54"/>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9E8"/>
    <w:rsid w:val="00D96C95"/>
    <w:rsid w:val="00D97312"/>
    <w:rsid w:val="00D97C68"/>
    <w:rsid w:val="00DA004E"/>
    <w:rsid w:val="00DA06E0"/>
    <w:rsid w:val="00DA073E"/>
    <w:rsid w:val="00DA1438"/>
    <w:rsid w:val="00DA14FA"/>
    <w:rsid w:val="00DA2474"/>
    <w:rsid w:val="00DA2A0F"/>
    <w:rsid w:val="00DA2BA2"/>
    <w:rsid w:val="00DA30AD"/>
    <w:rsid w:val="00DA313D"/>
    <w:rsid w:val="00DA3155"/>
    <w:rsid w:val="00DA327E"/>
    <w:rsid w:val="00DA36F0"/>
    <w:rsid w:val="00DA40FE"/>
    <w:rsid w:val="00DA4744"/>
    <w:rsid w:val="00DA4A1C"/>
    <w:rsid w:val="00DA4A7A"/>
    <w:rsid w:val="00DA5CBF"/>
    <w:rsid w:val="00DA60F2"/>
    <w:rsid w:val="00DA65B0"/>
    <w:rsid w:val="00DA6A89"/>
    <w:rsid w:val="00DA6BCC"/>
    <w:rsid w:val="00DA6F72"/>
    <w:rsid w:val="00DA7454"/>
    <w:rsid w:val="00DA7733"/>
    <w:rsid w:val="00DA7DD9"/>
    <w:rsid w:val="00DB040A"/>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43A"/>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2426"/>
    <w:rsid w:val="00DE2A10"/>
    <w:rsid w:val="00DE2DE8"/>
    <w:rsid w:val="00DE2F26"/>
    <w:rsid w:val="00DE30BF"/>
    <w:rsid w:val="00DE4763"/>
    <w:rsid w:val="00DE47F8"/>
    <w:rsid w:val="00DE4DB8"/>
    <w:rsid w:val="00DE50FC"/>
    <w:rsid w:val="00DE5108"/>
    <w:rsid w:val="00DE5768"/>
    <w:rsid w:val="00DE57A4"/>
    <w:rsid w:val="00DE6155"/>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04A"/>
    <w:rsid w:val="00DF465C"/>
    <w:rsid w:val="00DF46B8"/>
    <w:rsid w:val="00DF4B64"/>
    <w:rsid w:val="00DF4FBC"/>
    <w:rsid w:val="00DF53AE"/>
    <w:rsid w:val="00DF5E99"/>
    <w:rsid w:val="00DF61F3"/>
    <w:rsid w:val="00DF628C"/>
    <w:rsid w:val="00DF6795"/>
    <w:rsid w:val="00DF75C2"/>
    <w:rsid w:val="00DF7BCA"/>
    <w:rsid w:val="00DF7D7A"/>
    <w:rsid w:val="00E00248"/>
    <w:rsid w:val="00E0067B"/>
    <w:rsid w:val="00E00954"/>
    <w:rsid w:val="00E00E53"/>
    <w:rsid w:val="00E0156E"/>
    <w:rsid w:val="00E015E3"/>
    <w:rsid w:val="00E01DE3"/>
    <w:rsid w:val="00E01E5B"/>
    <w:rsid w:val="00E022D6"/>
    <w:rsid w:val="00E02698"/>
    <w:rsid w:val="00E029D9"/>
    <w:rsid w:val="00E035C2"/>
    <w:rsid w:val="00E03EA1"/>
    <w:rsid w:val="00E049C6"/>
    <w:rsid w:val="00E04A89"/>
    <w:rsid w:val="00E04C8C"/>
    <w:rsid w:val="00E04DBF"/>
    <w:rsid w:val="00E04DF6"/>
    <w:rsid w:val="00E04F8E"/>
    <w:rsid w:val="00E05508"/>
    <w:rsid w:val="00E0601A"/>
    <w:rsid w:val="00E06E2C"/>
    <w:rsid w:val="00E06EFD"/>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DF"/>
    <w:rsid w:val="00E210EF"/>
    <w:rsid w:val="00E21212"/>
    <w:rsid w:val="00E215AB"/>
    <w:rsid w:val="00E21954"/>
    <w:rsid w:val="00E21BBA"/>
    <w:rsid w:val="00E22671"/>
    <w:rsid w:val="00E229FA"/>
    <w:rsid w:val="00E22E54"/>
    <w:rsid w:val="00E2304C"/>
    <w:rsid w:val="00E23A3B"/>
    <w:rsid w:val="00E23AA7"/>
    <w:rsid w:val="00E23F06"/>
    <w:rsid w:val="00E242C5"/>
    <w:rsid w:val="00E24333"/>
    <w:rsid w:val="00E24962"/>
    <w:rsid w:val="00E2525C"/>
    <w:rsid w:val="00E25913"/>
    <w:rsid w:val="00E25A5D"/>
    <w:rsid w:val="00E25CBE"/>
    <w:rsid w:val="00E2647E"/>
    <w:rsid w:val="00E26B8D"/>
    <w:rsid w:val="00E26ED4"/>
    <w:rsid w:val="00E271EB"/>
    <w:rsid w:val="00E272AA"/>
    <w:rsid w:val="00E27456"/>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114"/>
    <w:rsid w:val="00E43213"/>
    <w:rsid w:val="00E432C0"/>
    <w:rsid w:val="00E445C3"/>
    <w:rsid w:val="00E44689"/>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3A9E"/>
    <w:rsid w:val="00E5405B"/>
    <w:rsid w:val="00E54085"/>
    <w:rsid w:val="00E542F2"/>
    <w:rsid w:val="00E54AA8"/>
    <w:rsid w:val="00E54B7C"/>
    <w:rsid w:val="00E55026"/>
    <w:rsid w:val="00E55AEC"/>
    <w:rsid w:val="00E55B7D"/>
    <w:rsid w:val="00E55E30"/>
    <w:rsid w:val="00E56298"/>
    <w:rsid w:val="00E5726D"/>
    <w:rsid w:val="00E5790D"/>
    <w:rsid w:val="00E57BAF"/>
    <w:rsid w:val="00E57EA4"/>
    <w:rsid w:val="00E60246"/>
    <w:rsid w:val="00E606DC"/>
    <w:rsid w:val="00E606E4"/>
    <w:rsid w:val="00E60850"/>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626"/>
    <w:rsid w:val="00E758A4"/>
    <w:rsid w:val="00E76BF1"/>
    <w:rsid w:val="00E76F47"/>
    <w:rsid w:val="00E77324"/>
    <w:rsid w:val="00E77766"/>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D7"/>
    <w:rsid w:val="00E8749D"/>
    <w:rsid w:val="00E87FEC"/>
    <w:rsid w:val="00E903B3"/>
    <w:rsid w:val="00E904B0"/>
    <w:rsid w:val="00E90AC5"/>
    <w:rsid w:val="00E90CDA"/>
    <w:rsid w:val="00E910C1"/>
    <w:rsid w:val="00E91192"/>
    <w:rsid w:val="00E911A6"/>
    <w:rsid w:val="00E91686"/>
    <w:rsid w:val="00E91CBE"/>
    <w:rsid w:val="00E91F7E"/>
    <w:rsid w:val="00E92077"/>
    <w:rsid w:val="00E92211"/>
    <w:rsid w:val="00E92B4F"/>
    <w:rsid w:val="00E92B6E"/>
    <w:rsid w:val="00E92D12"/>
    <w:rsid w:val="00E938EE"/>
    <w:rsid w:val="00E94B18"/>
    <w:rsid w:val="00E9501E"/>
    <w:rsid w:val="00E95346"/>
    <w:rsid w:val="00E97321"/>
    <w:rsid w:val="00E976BD"/>
    <w:rsid w:val="00EA0750"/>
    <w:rsid w:val="00EA07B4"/>
    <w:rsid w:val="00EA0959"/>
    <w:rsid w:val="00EA11BD"/>
    <w:rsid w:val="00EA186D"/>
    <w:rsid w:val="00EA1A62"/>
    <w:rsid w:val="00EA1C89"/>
    <w:rsid w:val="00EA1C8F"/>
    <w:rsid w:val="00EA1D33"/>
    <w:rsid w:val="00EA24B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A95"/>
    <w:rsid w:val="00EB4E49"/>
    <w:rsid w:val="00EB5081"/>
    <w:rsid w:val="00EB5B12"/>
    <w:rsid w:val="00EB72CA"/>
    <w:rsid w:val="00EB7724"/>
    <w:rsid w:val="00EB7905"/>
    <w:rsid w:val="00EB79D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EBE"/>
    <w:rsid w:val="00EC6F06"/>
    <w:rsid w:val="00EC7161"/>
    <w:rsid w:val="00EC72AF"/>
    <w:rsid w:val="00EC79A8"/>
    <w:rsid w:val="00EC7D86"/>
    <w:rsid w:val="00ED032D"/>
    <w:rsid w:val="00ED03D6"/>
    <w:rsid w:val="00ED0438"/>
    <w:rsid w:val="00ED0667"/>
    <w:rsid w:val="00ED0DBA"/>
    <w:rsid w:val="00ED1C2B"/>
    <w:rsid w:val="00ED1FE2"/>
    <w:rsid w:val="00ED377F"/>
    <w:rsid w:val="00ED3D13"/>
    <w:rsid w:val="00ED3F95"/>
    <w:rsid w:val="00ED40D9"/>
    <w:rsid w:val="00ED42E7"/>
    <w:rsid w:val="00ED4699"/>
    <w:rsid w:val="00ED4EEE"/>
    <w:rsid w:val="00ED58EC"/>
    <w:rsid w:val="00ED5992"/>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769"/>
    <w:rsid w:val="00EF1174"/>
    <w:rsid w:val="00EF1AEB"/>
    <w:rsid w:val="00EF1F39"/>
    <w:rsid w:val="00EF1FD7"/>
    <w:rsid w:val="00EF2B5B"/>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4C8"/>
    <w:rsid w:val="00F03BB1"/>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13B2"/>
    <w:rsid w:val="00F11AF5"/>
    <w:rsid w:val="00F11BE2"/>
    <w:rsid w:val="00F1203E"/>
    <w:rsid w:val="00F124EF"/>
    <w:rsid w:val="00F1262D"/>
    <w:rsid w:val="00F14096"/>
    <w:rsid w:val="00F14C58"/>
    <w:rsid w:val="00F14EBE"/>
    <w:rsid w:val="00F14F57"/>
    <w:rsid w:val="00F1506E"/>
    <w:rsid w:val="00F15824"/>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DD4"/>
    <w:rsid w:val="00F33986"/>
    <w:rsid w:val="00F33AD2"/>
    <w:rsid w:val="00F33B5E"/>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4E46"/>
    <w:rsid w:val="00F45BD1"/>
    <w:rsid w:val="00F45CFB"/>
    <w:rsid w:val="00F45DB1"/>
    <w:rsid w:val="00F466F1"/>
    <w:rsid w:val="00F469EF"/>
    <w:rsid w:val="00F46E2E"/>
    <w:rsid w:val="00F477E4"/>
    <w:rsid w:val="00F47906"/>
    <w:rsid w:val="00F51267"/>
    <w:rsid w:val="00F517B4"/>
    <w:rsid w:val="00F52076"/>
    <w:rsid w:val="00F5222C"/>
    <w:rsid w:val="00F526CF"/>
    <w:rsid w:val="00F529E2"/>
    <w:rsid w:val="00F53231"/>
    <w:rsid w:val="00F53242"/>
    <w:rsid w:val="00F53465"/>
    <w:rsid w:val="00F53E8F"/>
    <w:rsid w:val="00F5455C"/>
    <w:rsid w:val="00F54595"/>
    <w:rsid w:val="00F55796"/>
    <w:rsid w:val="00F55F9B"/>
    <w:rsid w:val="00F5653F"/>
    <w:rsid w:val="00F5673F"/>
    <w:rsid w:val="00F567FF"/>
    <w:rsid w:val="00F56861"/>
    <w:rsid w:val="00F56AF9"/>
    <w:rsid w:val="00F56DEF"/>
    <w:rsid w:val="00F57001"/>
    <w:rsid w:val="00F575E8"/>
    <w:rsid w:val="00F57661"/>
    <w:rsid w:val="00F5778D"/>
    <w:rsid w:val="00F57EEA"/>
    <w:rsid w:val="00F57FED"/>
    <w:rsid w:val="00F60493"/>
    <w:rsid w:val="00F6064E"/>
    <w:rsid w:val="00F618DF"/>
    <w:rsid w:val="00F619BC"/>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EED"/>
    <w:rsid w:val="00F702FD"/>
    <w:rsid w:val="00F703AE"/>
    <w:rsid w:val="00F70CFC"/>
    <w:rsid w:val="00F70E74"/>
    <w:rsid w:val="00F71156"/>
    <w:rsid w:val="00F71ADA"/>
    <w:rsid w:val="00F71AE5"/>
    <w:rsid w:val="00F71CBE"/>
    <w:rsid w:val="00F720B9"/>
    <w:rsid w:val="00F7260B"/>
    <w:rsid w:val="00F7267D"/>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33AB"/>
    <w:rsid w:val="00F835E8"/>
    <w:rsid w:val="00F83C5B"/>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A13"/>
    <w:rsid w:val="00FA1DEA"/>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1396"/>
    <w:rsid w:val="00FB224C"/>
    <w:rsid w:val="00FB254C"/>
    <w:rsid w:val="00FB2693"/>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C36"/>
    <w:rsid w:val="00FC74C4"/>
    <w:rsid w:val="00FC7836"/>
    <w:rsid w:val="00FC788F"/>
    <w:rsid w:val="00FD005D"/>
    <w:rsid w:val="00FD015C"/>
    <w:rsid w:val="00FD01E7"/>
    <w:rsid w:val="00FD0AE2"/>
    <w:rsid w:val="00FD1359"/>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678"/>
    <w:rsid w:val="00FD67AC"/>
    <w:rsid w:val="00FD72E1"/>
    <w:rsid w:val="00FD7465"/>
    <w:rsid w:val="00FD762C"/>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753"/>
    <w:rsid w:val="00FE4B54"/>
    <w:rsid w:val="00FE5652"/>
    <w:rsid w:val="00FE573C"/>
    <w:rsid w:val="00FE5F97"/>
    <w:rsid w:val="00FE64D2"/>
    <w:rsid w:val="00FE69C9"/>
    <w:rsid w:val="00FE6D63"/>
    <w:rsid w:val="00FE7E3A"/>
    <w:rsid w:val="00FF0840"/>
    <w:rsid w:val="00FF0AD4"/>
    <w:rsid w:val="00FF144C"/>
    <w:rsid w:val="00FF1CEE"/>
    <w:rsid w:val="00FF24AC"/>
    <w:rsid w:val="00FF2BA7"/>
    <w:rsid w:val="00FF2EE8"/>
    <w:rsid w:val="00FF30E6"/>
    <w:rsid w:val="00FF3812"/>
    <w:rsid w:val="00FF3CBE"/>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EC98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082"/>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744082"/>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744082"/>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74408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44082"/>
    <w:pPr>
      <w:spacing w:after="120"/>
      <w:jc w:val="both"/>
    </w:pPr>
    <w:rPr>
      <w:rFonts w:eastAsia="MS Mincho"/>
    </w:rPr>
  </w:style>
  <w:style w:type="paragraph" w:styleId="List3">
    <w:name w:val="List 3"/>
    <w:basedOn w:val="Normal"/>
    <w:qFormat/>
    <w:rsid w:val="00744082"/>
    <w:pPr>
      <w:ind w:leftChars="400" w:left="100" w:hangingChars="200" w:hanging="200"/>
      <w:contextualSpacing/>
    </w:pPr>
  </w:style>
  <w:style w:type="paragraph" w:styleId="Caption">
    <w:name w:val="caption"/>
    <w:basedOn w:val="Normal"/>
    <w:next w:val="Normal"/>
    <w:link w:val="CaptionChar"/>
    <w:qFormat/>
    <w:rsid w:val="00744082"/>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744082"/>
    <w:pPr>
      <w:shd w:val="clear" w:color="auto" w:fill="000080"/>
    </w:pPr>
  </w:style>
  <w:style w:type="paragraph" w:styleId="CommentText">
    <w:name w:val="annotation text"/>
    <w:basedOn w:val="Normal"/>
    <w:link w:val="CommentTextChar"/>
    <w:uiPriority w:val="99"/>
    <w:qFormat/>
    <w:rsid w:val="00744082"/>
  </w:style>
  <w:style w:type="paragraph" w:styleId="List2">
    <w:name w:val="List 2"/>
    <w:basedOn w:val="List"/>
    <w:rsid w:val="00744082"/>
    <w:pPr>
      <w:numPr>
        <w:numId w:val="2"/>
      </w:numPr>
      <w:spacing w:before="180"/>
    </w:pPr>
    <w:rPr>
      <w:rFonts w:ascii="Arial" w:hAnsi="Arial"/>
      <w:sz w:val="22"/>
      <w:szCs w:val="20"/>
    </w:rPr>
  </w:style>
  <w:style w:type="paragraph" w:styleId="List">
    <w:name w:val="List"/>
    <w:basedOn w:val="Normal"/>
    <w:rsid w:val="00744082"/>
    <w:pPr>
      <w:ind w:left="283" w:hanging="283"/>
    </w:pPr>
  </w:style>
  <w:style w:type="paragraph" w:styleId="EndnoteText">
    <w:name w:val="endnote text"/>
    <w:basedOn w:val="Normal"/>
    <w:link w:val="EndnoteTextChar"/>
    <w:qFormat/>
    <w:rsid w:val="00744082"/>
    <w:rPr>
      <w:szCs w:val="20"/>
    </w:rPr>
  </w:style>
  <w:style w:type="paragraph" w:styleId="BalloonText">
    <w:name w:val="Balloon Text"/>
    <w:basedOn w:val="Normal"/>
    <w:semiHidden/>
    <w:qFormat/>
    <w:rsid w:val="00744082"/>
    <w:rPr>
      <w:sz w:val="18"/>
      <w:szCs w:val="18"/>
    </w:rPr>
  </w:style>
  <w:style w:type="paragraph" w:styleId="Footer">
    <w:name w:val="footer"/>
    <w:basedOn w:val="Normal"/>
    <w:qFormat/>
    <w:rsid w:val="00744082"/>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744082"/>
    <w:pPr>
      <w:tabs>
        <w:tab w:val="center" w:pos="4536"/>
        <w:tab w:val="right" w:pos="9072"/>
      </w:tabs>
    </w:pPr>
    <w:rPr>
      <w:rFonts w:ascii="Arial" w:eastAsia="MS Mincho" w:hAnsi="Arial"/>
      <w:b/>
    </w:rPr>
  </w:style>
  <w:style w:type="paragraph" w:styleId="TOC1">
    <w:name w:val="toc 1"/>
    <w:next w:val="Normal"/>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FootnoteText">
    <w:name w:val="footnote text"/>
    <w:basedOn w:val="Normal"/>
    <w:link w:val="FootnoteTextChar"/>
    <w:qFormat/>
    <w:rsid w:val="00744082"/>
    <w:rPr>
      <w:szCs w:val="20"/>
    </w:rPr>
  </w:style>
  <w:style w:type="paragraph" w:styleId="List5">
    <w:name w:val="List 5"/>
    <w:basedOn w:val="Normal"/>
    <w:qFormat/>
    <w:rsid w:val="00744082"/>
    <w:pPr>
      <w:ind w:leftChars="800" w:left="100" w:hangingChars="200" w:hanging="200"/>
      <w:contextualSpacing/>
    </w:pPr>
  </w:style>
  <w:style w:type="paragraph" w:styleId="TableofFigures">
    <w:name w:val="table of figures"/>
    <w:basedOn w:val="Normal"/>
    <w:next w:val="Normal"/>
    <w:uiPriority w:val="99"/>
    <w:rsid w:val="00744082"/>
    <w:pPr>
      <w:spacing w:line="360" w:lineRule="auto"/>
    </w:pPr>
  </w:style>
  <w:style w:type="paragraph" w:styleId="TOC2">
    <w:name w:val="toc 2"/>
    <w:basedOn w:val="Normal"/>
    <w:next w:val="Normal"/>
    <w:rsid w:val="00744082"/>
    <w:pPr>
      <w:ind w:leftChars="200" w:left="420"/>
    </w:pPr>
  </w:style>
  <w:style w:type="paragraph" w:styleId="List4">
    <w:name w:val="List 4"/>
    <w:basedOn w:val="Normal"/>
    <w:qFormat/>
    <w:rsid w:val="00744082"/>
    <w:pPr>
      <w:ind w:leftChars="600" w:left="100" w:hangingChars="200" w:hanging="200"/>
      <w:contextualSpacing/>
    </w:pPr>
  </w:style>
  <w:style w:type="paragraph" w:styleId="NormalWeb">
    <w:name w:val="Normal (Web)"/>
    <w:basedOn w:val="Normal"/>
    <w:uiPriority w:val="99"/>
    <w:unhideWhenUsed/>
    <w:qFormat/>
    <w:rsid w:val="00744082"/>
    <w:pPr>
      <w:spacing w:before="100" w:beforeAutospacing="1" w:after="100" w:afterAutospacing="1"/>
    </w:pPr>
    <w:rPr>
      <w:sz w:val="24"/>
      <w:lang w:eastAsia="zh-CN"/>
    </w:rPr>
  </w:style>
  <w:style w:type="paragraph" w:styleId="CommentSubject">
    <w:name w:val="annotation subject"/>
    <w:basedOn w:val="CommentText"/>
    <w:next w:val="CommentText"/>
    <w:semiHidden/>
    <w:qFormat/>
    <w:rsid w:val="00744082"/>
    <w:rPr>
      <w:b/>
      <w:bCs/>
    </w:rPr>
  </w:style>
  <w:style w:type="table" w:styleId="TableGrid">
    <w:name w:val="Table Grid"/>
    <w:basedOn w:val="TableNormal"/>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qFormat/>
    <w:rsid w:val="00744082"/>
    <w:rPr>
      <w:vertAlign w:val="superscript"/>
    </w:rPr>
  </w:style>
  <w:style w:type="character" w:styleId="PageNumber">
    <w:name w:val="page number"/>
    <w:basedOn w:val="DefaultParagraphFont"/>
    <w:qFormat/>
    <w:rsid w:val="00744082"/>
  </w:style>
  <w:style w:type="character" w:styleId="Hyperlink">
    <w:name w:val="Hyperlink"/>
    <w:basedOn w:val="DefaultParagraphFont"/>
    <w:uiPriority w:val="99"/>
    <w:unhideWhenUsed/>
    <w:qFormat/>
    <w:rsid w:val="00744082"/>
    <w:rPr>
      <w:color w:val="0000FF"/>
      <w:u w:val="single"/>
    </w:rPr>
  </w:style>
  <w:style w:type="character" w:styleId="CommentReference">
    <w:name w:val="annotation reference"/>
    <w:uiPriority w:val="99"/>
    <w:qFormat/>
    <w:rsid w:val="00744082"/>
    <w:rPr>
      <w:sz w:val="21"/>
      <w:szCs w:val="21"/>
    </w:rPr>
  </w:style>
  <w:style w:type="character" w:styleId="FootnoteReference">
    <w:name w:val="footnote reference"/>
    <w:basedOn w:val="DefaultParagraphFont"/>
    <w:qFormat/>
    <w:rsid w:val="00744082"/>
    <w:rPr>
      <w:vertAlign w:val="superscript"/>
    </w:rPr>
  </w:style>
  <w:style w:type="character" w:customStyle="1" w:styleId="CaptionChar">
    <w:name w:val="Caption Char"/>
    <w:link w:val="Caption"/>
    <w:rsid w:val="00744082"/>
    <w:rPr>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Normal"/>
    <w:link w:val="CommentsChar"/>
    <w:qFormat/>
    <w:rsid w:val="00744082"/>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44082"/>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744082"/>
    <w:rPr>
      <w:rFonts w:eastAsia="MS Mincho"/>
      <w:lang w:val="en-GB" w:eastAsia="en-US"/>
    </w:rPr>
  </w:style>
  <w:style w:type="character" w:customStyle="1" w:styleId="BodyTextChar1">
    <w:name w:val="Body Text Char1"/>
    <w:basedOn w:val="DefaultParagraphFont"/>
    <w:uiPriority w:val="99"/>
    <w:qFormat/>
    <w:locked/>
    <w:rsid w:val="00744082"/>
    <w:rPr>
      <w:rFonts w:eastAsia="MS Mincho" w:cs="Times New Roman"/>
      <w:sz w:val="24"/>
      <w:szCs w:val="24"/>
      <w:lang w:eastAsia="en-US"/>
    </w:rPr>
  </w:style>
  <w:style w:type="paragraph" w:customStyle="1" w:styleId="Doc-text2">
    <w:name w:val="Doc-text2"/>
    <w:basedOn w:val="Normal"/>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FootnoteTextChar">
    <w:name w:val="Footnote Text Char"/>
    <w:basedOn w:val="DefaultParagraphFont"/>
    <w:link w:val="FootnoteText"/>
    <w:qFormat/>
    <w:rsid w:val="00744082"/>
    <w:rPr>
      <w:rFonts w:eastAsia="Times New Roman"/>
      <w:lang w:eastAsia="en-US"/>
    </w:rPr>
  </w:style>
  <w:style w:type="character" w:customStyle="1" w:styleId="EndnoteTextChar">
    <w:name w:val="Endnote Text Char"/>
    <w:basedOn w:val="DefaultParagraphFont"/>
    <w:link w:val="EndnoteText"/>
    <w:qFormat/>
    <w:rsid w:val="00744082"/>
    <w:rPr>
      <w:rFonts w:eastAsia="Times New Roman"/>
      <w:lang w:eastAsia="en-US"/>
    </w:rPr>
  </w:style>
  <w:style w:type="character" w:customStyle="1" w:styleId="apple-converted-space">
    <w:name w:val="apple-converted-space"/>
    <w:basedOn w:val="DefaultParagraphFont"/>
    <w:qFormat/>
    <w:rsid w:val="00744082"/>
  </w:style>
  <w:style w:type="paragraph" w:customStyle="1" w:styleId="1">
    <w:name w:val="修订1"/>
    <w:hidden/>
    <w:uiPriority w:val="99"/>
    <w:semiHidden/>
    <w:qFormat/>
    <w:rsid w:val="00744082"/>
    <w:rPr>
      <w:rFonts w:eastAsia="Times New Roman"/>
      <w:szCs w:val="24"/>
      <w:lang w:eastAsia="en-US"/>
    </w:rPr>
  </w:style>
  <w:style w:type="paragraph" w:customStyle="1" w:styleId="TF">
    <w:name w:val="TF"/>
    <w:basedOn w:val="Normal"/>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744082"/>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744082"/>
    <w:rPr>
      <w:rFonts w:ascii="Arial" w:eastAsia="MS Mincho" w:hAnsi="Arial"/>
      <w:b/>
      <w:szCs w:val="24"/>
      <w:lang w:eastAsia="en-US"/>
    </w:rPr>
  </w:style>
  <w:style w:type="paragraph" w:customStyle="1" w:styleId="NO">
    <w:name w:val="NO"/>
    <w:basedOn w:val="Normal"/>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List"/>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List4"/>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List5"/>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rsid w:val="00744082"/>
    <w:pPr>
      <w:spacing w:after="180"/>
    </w:pPr>
    <w:rPr>
      <w:rFonts w:eastAsia="Malgun Gothic"/>
      <w:i/>
      <w:color w:val="0000FF"/>
      <w:szCs w:val="20"/>
      <w:lang w:val="en-GB"/>
    </w:rPr>
  </w:style>
  <w:style w:type="character" w:customStyle="1" w:styleId="CommentTextChar">
    <w:name w:val="Comment Text Char"/>
    <w:link w:val="CommentText"/>
    <w:uiPriority w:val="99"/>
    <w:qFormat/>
    <w:rsid w:val="00744082"/>
    <w:rPr>
      <w:rFonts w:eastAsia="Times New Roman"/>
      <w:szCs w:val="24"/>
      <w:lang w:eastAsia="en-US"/>
    </w:rPr>
  </w:style>
  <w:style w:type="paragraph" w:customStyle="1" w:styleId="textintend1">
    <w:name w:val="text intend 1"/>
    <w:basedOn w:val="Normal"/>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Normal"/>
    <w:next w:val="Normal"/>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Normal"/>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Normal"/>
    <w:link w:val="TACChar"/>
    <w:qFormat/>
    <w:rsid w:val="00744082"/>
    <w:pPr>
      <w:keepNext/>
      <w:keepLines/>
      <w:jc w:val="center"/>
    </w:pPr>
    <w:rPr>
      <w:rFonts w:ascii="Arial" w:eastAsia="Malgun Gothic" w:hAnsi="Arial"/>
      <w:sz w:val="18"/>
      <w:szCs w:val="20"/>
      <w:lang w:val="en-GB"/>
    </w:rPr>
  </w:style>
  <w:style w:type="paragraph" w:customStyle="1" w:styleId="TH">
    <w:name w:val="TH"/>
    <w:basedOn w:val="Normal"/>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Normal"/>
    <w:link w:val="textChar"/>
    <w:qFormat/>
    <w:rsid w:val="00744082"/>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SimSun"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44082"/>
    <w:rPr>
      <w:rFonts w:ascii="Arial" w:hAnsi="Arial" w:cs="Arial"/>
      <w:b/>
      <w:bCs/>
      <w:kern w:val="32"/>
      <w:sz w:val="28"/>
      <w:szCs w:val="32"/>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TOC8">
    <w:name w:val="toc 8"/>
    <w:basedOn w:val="Normal"/>
    <w:next w:val="Normal"/>
    <w:autoRedefine/>
    <w:rsid w:val="00014DB2"/>
    <w:pPr>
      <w:ind w:leftChars="1400" w:left="2940"/>
    </w:pPr>
  </w:style>
  <w:style w:type="paragraph" w:customStyle="1" w:styleId="Agreement">
    <w:name w:val="Agreement"/>
    <w:basedOn w:val="Normal"/>
    <w:next w:val="Normal"/>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Strong">
    <w:name w:val="Strong"/>
    <w:basedOn w:val="DefaultParagraphFont"/>
    <w:uiPriority w:val="22"/>
    <w:qFormat/>
    <w:rsid w:val="00D644C7"/>
    <w:rPr>
      <w:b/>
      <w:bCs/>
    </w:rPr>
  </w:style>
  <w:style w:type="paragraph" w:styleId="Revision">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124695595">
      <w:bodyDiv w:val="1"/>
      <w:marLeft w:val="30"/>
      <w:marRight w:val="30"/>
      <w:marTop w:val="0"/>
      <w:marBottom w:val="0"/>
      <w:divBdr>
        <w:top w:val="none" w:sz="0" w:space="0" w:color="auto"/>
        <w:left w:val="none" w:sz="0" w:space="0" w:color="auto"/>
        <w:bottom w:val="none" w:sz="0" w:space="0" w:color="auto"/>
        <w:right w:val="none" w:sz="0" w:space="0" w:color="auto"/>
      </w:divBdr>
      <w:divsChild>
        <w:div w:id="68504786">
          <w:marLeft w:val="0"/>
          <w:marRight w:val="0"/>
          <w:marTop w:val="0"/>
          <w:marBottom w:val="0"/>
          <w:divBdr>
            <w:top w:val="none" w:sz="0" w:space="0" w:color="auto"/>
            <w:left w:val="none" w:sz="0" w:space="0" w:color="auto"/>
            <w:bottom w:val="none" w:sz="0" w:space="0" w:color="auto"/>
            <w:right w:val="none" w:sz="0" w:space="0" w:color="auto"/>
          </w:divBdr>
          <w:divsChild>
            <w:div w:id="1157720782">
              <w:marLeft w:val="0"/>
              <w:marRight w:val="0"/>
              <w:marTop w:val="0"/>
              <w:marBottom w:val="0"/>
              <w:divBdr>
                <w:top w:val="none" w:sz="0" w:space="0" w:color="auto"/>
                <w:left w:val="none" w:sz="0" w:space="0" w:color="auto"/>
                <w:bottom w:val="none" w:sz="0" w:space="0" w:color="auto"/>
                <w:right w:val="none" w:sz="0" w:space="0" w:color="auto"/>
              </w:divBdr>
              <w:divsChild>
                <w:div w:id="788939485">
                  <w:marLeft w:val="180"/>
                  <w:marRight w:val="0"/>
                  <w:marTop w:val="0"/>
                  <w:marBottom w:val="0"/>
                  <w:divBdr>
                    <w:top w:val="none" w:sz="0" w:space="0" w:color="auto"/>
                    <w:left w:val="none" w:sz="0" w:space="0" w:color="auto"/>
                    <w:bottom w:val="none" w:sz="0" w:space="0" w:color="auto"/>
                    <w:right w:val="none" w:sz="0" w:space="0" w:color="auto"/>
                  </w:divBdr>
                  <w:divsChild>
                    <w:div w:id="29833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778330566">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Home.aspx?tbid=381&amp;SubTB=38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65BE2F-9BFD-4B91-9F89-9931ED2B5A77}">
  <ds:schemaRefs>
    <ds:schemaRef ds:uri="http://schemas.openxmlformats.org/officeDocument/2006/bibliography"/>
  </ds:schemaRefs>
</ds:datastoreItem>
</file>

<file path=customXml/itemProps2.xml><?xml version="1.0" encoding="utf-8"?>
<ds:datastoreItem xmlns:ds="http://schemas.openxmlformats.org/officeDocument/2006/customXml" ds:itemID="{62C87326-F768-442A-827C-7877B7DDE2FB}">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53F4CD1A-77FB-42EF-81EB-73A83FD486DB}">
  <ds:schemaRefs>
    <ds:schemaRef ds:uri="http://schemas.microsoft.com/sharepoint/v3/contenttype/forms"/>
  </ds:schemaRefs>
</ds:datastoreItem>
</file>

<file path=customXml/itemProps4.xml><?xml version="1.0" encoding="utf-8"?>
<ds:datastoreItem xmlns:ds="http://schemas.openxmlformats.org/officeDocument/2006/customXml" ds:itemID="{E7F74208-F5DC-433D-BA9C-44409AABD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1533</Characters>
  <Application>Microsoft Office Word</Application>
  <DocSecurity>0</DocSecurity>
  <Lines>76</Lines>
  <Paragraphs>36</Paragraphs>
  <ScaleCrop>false</ScaleCrop>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2021-11-05T13:27:00Z</dcterms:created>
  <dcterms:modified xsi:type="dcterms:W3CDTF">2021-11-05T13:27:00Z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