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DC4C0" w14:textId="46B4DF4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6573B">
        <w:rPr>
          <w:rFonts w:cs="Arial"/>
          <w:b/>
          <w:bCs/>
          <w:sz w:val="24"/>
          <w:szCs w:val="24"/>
        </w:rPr>
        <w:t>4</w:t>
      </w:r>
      <w:r>
        <w:rPr>
          <w:rFonts w:cs="Arial"/>
          <w:b/>
          <w:bCs/>
          <w:sz w:val="24"/>
          <w:szCs w:val="24"/>
        </w:rPr>
        <w:t>-e</w:t>
      </w:r>
      <w:r w:rsidR="000D5EC9" w:rsidRPr="007D3E81">
        <w:rPr>
          <w:rFonts w:cs="Arial"/>
          <w:b/>
          <w:sz w:val="24"/>
          <w:szCs w:val="24"/>
        </w:rPr>
        <w:tab/>
      </w:r>
      <w:r w:rsidR="00FD56CA" w:rsidRPr="00820F1F">
        <w:rPr>
          <w:b/>
          <w:iCs/>
          <w:noProof/>
          <w:color w:val="000000" w:themeColor="text1"/>
          <w:sz w:val="28"/>
          <w:szCs w:val="28"/>
        </w:rPr>
        <w:t>R3-</w:t>
      </w:r>
      <w:r w:rsidR="00820F1F" w:rsidRPr="00820F1F">
        <w:rPr>
          <w:rFonts w:cs="Arial"/>
          <w:b/>
          <w:bCs/>
          <w:color w:val="000000" w:themeColor="text1"/>
          <w:sz w:val="28"/>
          <w:szCs w:val="28"/>
        </w:rPr>
        <w:t>214734</w:t>
      </w:r>
      <w:r w:rsidR="00DF39BC" w:rsidRPr="00820F1F">
        <w:rPr>
          <w:color w:val="000000" w:themeColor="text1"/>
        </w:rPr>
        <w:t xml:space="preserve"> </w:t>
      </w:r>
    </w:p>
    <w:p w14:paraId="1E81BC24" w14:textId="570449BB" w:rsidR="00910153" w:rsidRDefault="0046573B" w:rsidP="00910153">
      <w:pPr>
        <w:pStyle w:val="CRCoverPage"/>
        <w:tabs>
          <w:tab w:val="right" w:pos="9639"/>
          <w:tab w:val="right" w:pos="13323"/>
        </w:tabs>
        <w:spacing w:after="0"/>
        <w:rPr>
          <w:rFonts w:cs="Arial"/>
          <w:b/>
          <w:sz w:val="24"/>
          <w:szCs w:val="24"/>
        </w:rPr>
      </w:pPr>
      <w:r>
        <w:rPr>
          <w:rFonts w:cs="Arial"/>
          <w:b/>
          <w:bCs/>
          <w:sz w:val="24"/>
          <w:szCs w:val="24"/>
        </w:rPr>
        <w:t>01</w:t>
      </w:r>
      <w:r w:rsidR="00932976">
        <w:rPr>
          <w:rFonts w:cs="Arial"/>
          <w:b/>
          <w:bCs/>
          <w:sz w:val="24"/>
          <w:szCs w:val="24"/>
        </w:rPr>
        <w:t>-</w:t>
      </w:r>
      <w:r>
        <w:rPr>
          <w:rFonts w:cs="Arial"/>
          <w:b/>
          <w:bCs/>
          <w:sz w:val="24"/>
          <w:szCs w:val="24"/>
        </w:rPr>
        <w:t>11</w:t>
      </w:r>
      <w:r w:rsidR="00932976">
        <w:rPr>
          <w:rFonts w:cs="Arial"/>
          <w:b/>
          <w:bCs/>
          <w:sz w:val="24"/>
          <w:szCs w:val="24"/>
        </w:rPr>
        <w:t xml:space="preserve"> </w:t>
      </w:r>
      <w:r>
        <w:rPr>
          <w:rFonts w:cs="Arial"/>
          <w:b/>
          <w:bCs/>
          <w:sz w:val="24"/>
          <w:szCs w:val="24"/>
        </w:rPr>
        <w:t>November</w:t>
      </w:r>
      <w:r w:rsidR="0081673E" w:rsidRPr="0081673E">
        <w:rPr>
          <w:rFonts w:cs="Arial"/>
          <w:b/>
          <w:bCs/>
          <w:sz w:val="24"/>
          <w:szCs w:val="24"/>
        </w:rPr>
        <w:t xml:space="preserve"> 2021</w:t>
      </w:r>
      <w:r w:rsidR="007F1867">
        <w:rPr>
          <w:rFonts w:cs="Arial"/>
          <w:b/>
          <w:bCs/>
          <w:sz w:val="24"/>
          <w:szCs w:val="24"/>
        </w:rPr>
        <w:t>,</w:t>
      </w:r>
      <w:r w:rsidR="007F1867" w:rsidRPr="007F1867">
        <w:rPr>
          <w:rFonts w:cs="Arial"/>
          <w:b/>
          <w:bCs/>
          <w:sz w:val="24"/>
          <w:szCs w:val="24"/>
        </w:rPr>
        <w:t xml:space="preserve"> </w:t>
      </w:r>
      <w:r w:rsidR="007F1867" w:rsidRPr="0081673E">
        <w:rPr>
          <w:rFonts w:cs="Arial"/>
          <w:b/>
          <w:bCs/>
          <w:sz w:val="24"/>
          <w:szCs w:val="24"/>
        </w:rPr>
        <w:t>E-meeting</w:t>
      </w:r>
    </w:p>
    <w:p w14:paraId="721B6201" w14:textId="77777777" w:rsidR="0037119B" w:rsidRPr="007D3E81" w:rsidRDefault="0037119B" w:rsidP="0037119B">
      <w:pPr>
        <w:pStyle w:val="Footer"/>
        <w:jc w:val="both"/>
        <w:rPr>
          <w:rFonts w:eastAsia="SimSun"/>
          <w:b w:val="0"/>
          <w:i w:val="0"/>
          <w:noProof w:val="0"/>
          <w:sz w:val="24"/>
          <w:lang w:eastAsia="zh-CN"/>
        </w:rPr>
      </w:pPr>
    </w:p>
    <w:p w14:paraId="1F8BB1A8" w14:textId="444FEACF" w:rsidR="0037119B" w:rsidRPr="00C85408" w:rsidRDefault="0037119B" w:rsidP="0037119B">
      <w:pPr>
        <w:tabs>
          <w:tab w:val="left" w:pos="1985"/>
        </w:tabs>
        <w:ind w:left="1980" w:hanging="1980"/>
        <w:rPr>
          <w:rStyle w:val="a4"/>
          <w:b/>
          <w:bCs/>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90E3E" w:rsidRPr="00C85408">
        <w:rPr>
          <w:rFonts w:ascii="Arial" w:hAnsi="Arial"/>
          <w:b/>
          <w:bCs/>
          <w:sz w:val="24"/>
          <w:lang w:eastAsia="zh-CN"/>
        </w:rPr>
        <w:t>AI/ML</w:t>
      </w:r>
      <w:r w:rsidR="00547622" w:rsidRPr="00C85408">
        <w:rPr>
          <w:rFonts w:ascii="Arial" w:hAnsi="Arial"/>
          <w:b/>
          <w:bCs/>
          <w:sz w:val="24"/>
          <w:lang w:eastAsia="zh-CN"/>
        </w:rPr>
        <w:t>-</w:t>
      </w:r>
      <w:r w:rsidR="004132D8" w:rsidRPr="00C85408">
        <w:rPr>
          <w:rFonts w:ascii="Arial" w:hAnsi="Arial"/>
          <w:b/>
          <w:bCs/>
          <w:sz w:val="24"/>
          <w:lang w:eastAsia="zh-CN"/>
        </w:rPr>
        <w:t xml:space="preserve">based </w:t>
      </w:r>
      <w:r w:rsidR="0046573B" w:rsidRPr="00C85408">
        <w:rPr>
          <w:rFonts w:ascii="Arial" w:hAnsi="Arial"/>
          <w:b/>
          <w:bCs/>
          <w:sz w:val="24"/>
          <w:lang w:eastAsia="zh-CN"/>
        </w:rPr>
        <w:t>Load Balancing</w:t>
      </w:r>
      <w:r w:rsidR="00547622" w:rsidRPr="00C85408">
        <w:rPr>
          <w:rFonts w:ascii="Arial" w:hAnsi="Arial"/>
          <w:b/>
          <w:bCs/>
          <w:sz w:val="24"/>
          <w:lang w:eastAsia="zh-CN"/>
        </w:rPr>
        <w:t xml:space="preserve"> – </w:t>
      </w:r>
      <w:r w:rsidR="0046573B" w:rsidRPr="00C85408">
        <w:rPr>
          <w:rFonts w:ascii="Arial" w:hAnsi="Arial"/>
          <w:b/>
          <w:bCs/>
          <w:sz w:val="24"/>
          <w:lang w:eastAsia="zh-CN"/>
        </w:rPr>
        <w:t xml:space="preserve">Discussion on </w:t>
      </w:r>
      <w:r w:rsidR="0083398D" w:rsidRPr="00C85408">
        <w:rPr>
          <w:rFonts w:ascii="Arial" w:hAnsi="Arial"/>
          <w:b/>
          <w:bCs/>
          <w:sz w:val="24"/>
          <w:lang w:eastAsia="zh-CN"/>
        </w:rPr>
        <w:t xml:space="preserve">Solutions and </w:t>
      </w:r>
      <w:r w:rsidR="00547622" w:rsidRPr="00C85408">
        <w:rPr>
          <w:rFonts w:ascii="Arial" w:hAnsi="Arial"/>
          <w:b/>
          <w:bCs/>
          <w:sz w:val="24"/>
          <w:lang w:eastAsia="zh-CN"/>
        </w:rPr>
        <w:t>Standard</w:t>
      </w:r>
      <w:r w:rsidR="00EA7943">
        <w:rPr>
          <w:rFonts w:ascii="Arial" w:hAnsi="Arial"/>
          <w:b/>
          <w:bCs/>
          <w:sz w:val="24"/>
          <w:lang w:eastAsia="zh-CN"/>
        </w:rPr>
        <w:t>s</w:t>
      </w:r>
      <w:r w:rsidR="00547622" w:rsidRPr="00C85408">
        <w:rPr>
          <w:rFonts w:ascii="Arial" w:hAnsi="Arial"/>
          <w:b/>
          <w:bCs/>
          <w:sz w:val="24"/>
          <w:lang w:eastAsia="zh-CN"/>
        </w:rPr>
        <w:t xml:space="preserve"> Impact</w:t>
      </w:r>
    </w:p>
    <w:p w14:paraId="4D2B4615" w14:textId="43CEC382" w:rsidR="0037119B" w:rsidRPr="007D3E81" w:rsidRDefault="0037119B" w:rsidP="004D5606">
      <w:pPr>
        <w:tabs>
          <w:tab w:val="left" w:pos="1985"/>
        </w:tabs>
        <w:rPr>
          <w:rStyle w:val="a4"/>
          <w:lang w:val="en-GB"/>
        </w:rPr>
      </w:pPr>
      <w:r w:rsidRPr="00C85408">
        <w:rPr>
          <w:rFonts w:ascii="Arial" w:hAnsi="Arial"/>
          <w:b/>
          <w:bCs/>
          <w:sz w:val="24"/>
        </w:rPr>
        <w:t xml:space="preserve">Source: </w:t>
      </w:r>
      <w:r w:rsidRPr="00C85408">
        <w:rPr>
          <w:rFonts w:ascii="Arial" w:hAnsi="Arial"/>
          <w:b/>
          <w:bCs/>
          <w:sz w:val="24"/>
        </w:rPr>
        <w:tab/>
      </w:r>
      <w:r w:rsidR="004132D8" w:rsidRPr="00C85408">
        <w:rPr>
          <w:rStyle w:val="a4"/>
          <w:b/>
          <w:bCs/>
          <w:lang w:val="en-GB"/>
        </w:rPr>
        <w:t>F</w:t>
      </w:r>
      <w:r w:rsidR="00710DA9">
        <w:rPr>
          <w:rStyle w:val="a4"/>
          <w:b/>
          <w:bCs/>
          <w:lang w:val="en-GB"/>
        </w:rPr>
        <w:t>UTUREWEI</w:t>
      </w:r>
    </w:p>
    <w:p w14:paraId="102C7B7C" w14:textId="2714159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04B29" w:rsidRPr="00C85408">
        <w:rPr>
          <w:rFonts w:ascii="Arial" w:hAnsi="Arial"/>
          <w:b/>
          <w:bCs/>
          <w:sz w:val="24"/>
          <w:lang w:eastAsia="zh-CN"/>
        </w:rPr>
        <w:t>18</w:t>
      </w:r>
      <w:r w:rsidR="00C74B73" w:rsidRPr="00C85408">
        <w:rPr>
          <w:rFonts w:ascii="Arial" w:hAnsi="Arial"/>
          <w:b/>
          <w:bCs/>
          <w:sz w:val="24"/>
          <w:lang w:eastAsia="zh-CN"/>
        </w:rPr>
        <w:t>.</w:t>
      </w:r>
      <w:r w:rsidR="006D34A3" w:rsidRPr="00C85408">
        <w:rPr>
          <w:rFonts w:ascii="Arial" w:hAnsi="Arial"/>
          <w:b/>
          <w:bCs/>
          <w:sz w:val="24"/>
          <w:lang w:eastAsia="zh-CN"/>
        </w:rPr>
        <w:t>4</w:t>
      </w:r>
    </w:p>
    <w:p w14:paraId="1589EE16" w14:textId="32B34D48"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47622" w:rsidRPr="00C85408">
        <w:rPr>
          <w:rFonts w:ascii="Arial" w:hAnsi="Arial"/>
          <w:b/>
          <w:bCs/>
          <w:sz w:val="24"/>
        </w:rPr>
        <w:t>Discussion and approval</w:t>
      </w:r>
    </w:p>
    <w:bookmarkEnd w:id="0"/>
    <w:p w14:paraId="0AA18058" w14:textId="5EF23120" w:rsidR="00547622" w:rsidRDefault="00547622" w:rsidP="001206CF">
      <w:pPr>
        <w:pStyle w:val="Heading1"/>
        <w:numPr>
          <w:ilvl w:val="0"/>
          <w:numId w:val="10"/>
        </w:numPr>
        <w:rPr>
          <w:lang w:eastAsia="zh-CN"/>
        </w:rPr>
      </w:pPr>
      <w:r>
        <w:rPr>
          <w:lang w:eastAsia="zh-CN"/>
        </w:rPr>
        <w:t>Introduction</w:t>
      </w:r>
    </w:p>
    <w:p w14:paraId="1BDA15C9" w14:textId="77777777" w:rsidR="0046573B" w:rsidRDefault="00547622" w:rsidP="00AB3240">
      <w:pPr>
        <w:rPr>
          <w:lang w:eastAsia="zh-CN"/>
        </w:rPr>
      </w:pPr>
      <w:r>
        <w:rPr>
          <w:lang w:eastAsia="zh-CN"/>
        </w:rPr>
        <w:t>At RAN3 meeting 11</w:t>
      </w:r>
      <w:r w:rsidR="0046573B">
        <w:rPr>
          <w:lang w:eastAsia="zh-CN"/>
        </w:rPr>
        <w:t>3e</w:t>
      </w:r>
      <w:r>
        <w:rPr>
          <w:lang w:eastAsia="zh-CN"/>
        </w:rPr>
        <w:t xml:space="preserve">, </w:t>
      </w:r>
      <w:r w:rsidR="006D34A3">
        <w:rPr>
          <w:lang w:eastAsia="zh-CN"/>
        </w:rPr>
        <w:t xml:space="preserve">the </w:t>
      </w:r>
      <w:r w:rsidR="0046573B">
        <w:rPr>
          <w:lang w:eastAsia="zh-CN"/>
        </w:rPr>
        <w:t>following agreements were reached:</w:t>
      </w:r>
    </w:p>
    <w:p w14:paraId="188283E8" w14:textId="77777777" w:rsidR="0046573B" w:rsidRPr="0046573B" w:rsidRDefault="0046573B" w:rsidP="0046573B">
      <w:pPr>
        <w:rPr>
          <w:iCs/>
          <w:color w:val="00B050"/>
          <w:lang w:eastAsia="zh-CN"/>
        </w:rPr>
      </w:pPr>
      <w:r w:rsidRPr="0046573B">
        <w:rPr>
          <w:iCs/>
          <w:color w:val="00B050"/>
          <w:lang w:eastAsia="zh-CN"/>
        </w:rPr>
        <w:t>The following solutions can be considered for supporting AI/ML-based load balancing:</w:t>
      </w:r>
    </w:p>
    <w:p w14:paraId="620B247C" w14:textId="77777777" w:rsidR="0046573B" w:rsidRPr="0046573B" w:rsidRDefault="0046573B" w:rsidP="001206CF">
      <w:pPr>
        <w:pStyle w:val="ListParagraph"/>
        <w:numPr>
          <w:ilvl w:val="0"/>
          <w:numId w:val="11"/>
        </w:numPr>
        <w:spacing w:line="259" w:lineRule="auto"/>
        <w:ind w:firstLineChars="0"/>
        <w:contextualSpacing/>
        <w:rPr>
          <w:iCs/>
          <w:color w:val="00B050"/>
          <w:lang w:eastAsia="zh-CN"/>
        </w:rPr>
      </w:pPr>
      <w:r w:rsidRPr="0046573B">
        <w:rPr>
          <w:iCs/>
          <w:color w:val="00B050"/>
          <w:lang w:eastAsia="zh-CN"/>
        </w:rPr>
        <w:t>AI/ML Model Training is located in the OAM and AI/ML Model Inference is located in the gNB.</w:t>
      </w:r>
    </w:p>
    <w:p w14:paraId="608394A4" w14:textId="77777777" w:rsidR="0046573B" w:rsidRPr="0046573B" w:rsidRDefault="0046573B" w:rsidP="001206CF">
      <w:pPr>
        <w:pStyle w:val="ListParagraph"/>
        <w:numPr>
          <w:ilvl w:val="0"/>
          <w:numId w:val="11"/>
        </w:numPr>
        <w:spacing w:line="259" w:lineRule="auto"/>
        <w:ind w:firstLineChars="0"/>
        <w:contextualSpacing/>
        <w:rPr>
          <w:iCs/>
          <w:color w:val="00B050"/>
          <w:lang w:eastAsia="zh-CN"/>
        </w:rPr>
      </w:pPr>
      <w:r w:rsidRPr="0046573B">
        <w:rPr>
          <w:iCs/>
          <w:color w:val="00B050"/>
          <w:lang w:eastAsia="zh-CN"/>
        </w:rPr>
        <w:t xml:space="preserve">AI/ML Model Training and AI/ML Model Inference are both located in the gNB. </w:t>
      </w:r>
    </w:p>
    <w:p w14:paraId="32EA517D" w14:textId="77777777" w:rsidR="0046573B" w:rsidRPr="0046573B" w:rsidRDefault="0046573B" w:rsidP="0046573B">
      <w:pPr>
        <w:rPr>
          <w:iCs/>
          <w:color w:val="00B050"/>
          <w:lang w:eastAsia="zh-CN"/>
        </w:rPr>
      </w:pPr>
      <w:r w:rsidRPr="0046573B">
        <w:rPr>
          <w:iCs/>
          <w:color w:val="00B050"/>
          <w:lang w:eastAsia="zh-CN"/>
        </w:rPr>
        <w:t>In case of CU-DU split architecture, the following solutions are possible:</w:t>
      </w:r>
    </w:p>
    <w:p w14:paraId="6244F031" w14:textId="77777777" w:rsidR="0046573B" w:rsidRPr="0046573B" w:rsidRDefault="0046573B" w:rsidP="001206CF">
      <w:pPr>
        <w:pStyle w:val="ListParagraph"/>
        <w:numPr>
          <w:ilvl w:val="0"/>
          <w:numId w:val="12"/>
        </w:numPr>
        <w:spacing w:line="259" w:lineRule="auto"/>
        <w:ind w:firstLineChars="0"/>
        <w:contextualSpacing/>
        <w:rPr>
          <w:color w:val="00B050"/>
        </w:rPr>
      </w:pPr>
      <w:r w:rsidRPr="0046573B">
        <w:rPr>
          <w:color w:val="00B050"/>
        </w:rPr>
        <w:t xml:space="preserve">AI/ML </w:t>
      </w:r>
      <w:r w:rsidRPr="0046573B">
        <w:rPr>
          <w:iCs/>
          <w:color w:val="00B050"/>
          <w:lang w:eastAsia="zh-CN"/>
        </w:rPr>
        <w:t xml:space="preserve">Model </w:t>
      </w:r>
      <w:r w:rsidRPr="0046573B">
        <w:rPr>
          <w:color w:val="00B050"/>
        </w:rPr>
        <w:t xml:space="preserve">Training is located in the OAM and AI/ML </w:t>
      </w:r>
      <w:r w:rsidRPr="0046573B">
        <w:rPr>
          <w:iCs/>
          <w:color w:val="00B050"/>
          <w:lang w:eastAsia="zh-CN"/>
        </w:rPr>
        <w:t xml:space="preserve">Model </w:t>
      </w:r>
      <w:r w:rsidRPr="0046573B">
        <w:rPr>
          <w:color w:val="00B050"/>
        </w:rPr>
        <w:t xml:space="preserve">Inference is located in the gNB-CU. </w:t>
      </w:r>
    </w:p>
    <w:p w14:paraId="09BF6218" w14:textId="77777777" w:rsidR="0046573B" w:rsidRPr="0046573B" w:rsidRDefault="0046573B" w:rsidP="001206CF">
      <w:pPr>
        <w:pStyle w:val="ListParagraph"/>
        <w:numPr>
          <w:ilvl w:val="0"/>
          <w:numId w:val="12"/>
        </w:numPr>
        <w:spacing w:line="259" w:lineRule="auto"/>
        <w:ind w:firstLineChars="0"/>
        <w:contextualSpacing/>
        <w:rPr>
          <w:color w:val="00B050"/>
        </w:rPr>
      </w:pPr>
      <w:r w:rsidRPr="0046573B">
        <w:rPr>
          <w:color w:val="00B050"/>
        </w:rPr>
        <w:t xml:space="preserve">AI/ML </w:t>
      </w:r>
      <w:r w:rsidRPr="0046573B">
        <w:rPr>
          <w:iCs/>
          <w:color w:val="00B050"/>
          <w:lang w:eastAsia="zh-CN"/>
        </w:rPr>
        <w:t xml:space="preserve">Model </w:t>
      </w:r>
      <w:r w:rsidRPr="0046573B">
        <w:rPr>
          <w:color w:val="00B050"/>
        </w:rPr>
        <w:t xml:space="preserve">Training and </w:t>
      </w:r>
      <w:r w:rsidRPr="0046573B">
        <w:rPr>
          <w:iCs/>
          <w:color w:val="00B050"/>
          <w:lang w:eastAsia="zh-CN"/>
        </w:rPr>
        <w:t xml:space="preserve">Model </w:t>
      </w:r>
      <w:r w:rsidRPr="0046573B">
        <w:rPr>
          <w:color w:val="00B050"/>
        </w:rPr>
        <w:t>Inference are both located in the gNB-CU.</w:t>
      </w:r>
    </w:p>
    <w:p w14:paraId="661C5F3A" w14:textId="77777777" w:rsidR="00F7578A" w:rsidRDefault="00F7578A" w:rsidP="00AB3240">
      <w:pPr>
        <w:rPr>
          <w:lang w:eastAsia="zh-CN"/>
        </w:rPr>
      </w:pPr>
      <w:r>
        <w:rPr>
          <w:lang w:eastAsia="zh-CN"/>
        </w:rPr>
        <w:t>And the following open issues were identified as FFS:</w:t>
      </w:r>
    </w:p>
    <w:p w14:paraId="697E1E2B" w14:textId="77777777" w:rsidR="00F7578A" w:rsidRPr="00F7578A" w:rsidRDefault="00F7578A" w:rsidP="00F7578A">
      <w:pPr>
        <w:rPr>
          <w:color w:val="C00000"/>
        </w:rPr>
      </w:pPr>
      <w:r w:rsidRPr="00F7578A">
        <w:rPr>
          <w:color w:val="C00000"/>
        </w:rPr>
        <w:t xml:space="preserve">Other possible locations of the AI/ML </w:t>
      </w:r>
      <w:r w:rsidRPr="00F7578A">
        <w:rPr>
          <w:iCs/>
          <w:color w:val="C00000"/>
          <w:lang w:eastAsia="zh-CN"/>
        </w:rPr>
        <w:t>Model</w:t>
      </w:r>
      <w:r w:rsidRPr="00F7578A">
        <w:rPr>
          <w:color w:val="C00000"/>
        </w:rPr>
        <w:t xml:space="preserve"> Training and AI/ML </w:t>
      </w:r>
      <w:r w:rsidRPr="00F7578A">
        <w:rPr>
          <w:iCs/>
          <w:color w:val="C00000"/>
          <w:lang w:eastAsia="zh-CN"/>
        </w:rPr>
        <w:t>Model</w:t>
      </w:r>
      <w:r w:rsidRPr="00F7578A">
        <w:rPr>
          <w:color w:val="C00000"/>
        </w:rPr>
        <w:t xml:space="preserve"> Inference are FFS.  </w:t>
      </w:r>
    </w:p>
    <w:p w14:paraId="26583941" w14:textId="77777777" w:rsidR="00F7578A" w:rsidRPr="00F7578A" w:rsidRDefault="00F7578A" w:rsidP="00F7578A">
      <w:pPr>
        <w:rPr>
          <w:iCs/>
          <w:color w:val="C00000"/>
          <w:lang w:eastAsia="zh-CN"/>
        </w:rPr>
      </w:pPr>
      <w:r w:rsidRPr="00F7578A">
        <w:rPr>
          <w:iCs/>
          <w:color w:val="C00000"/>
          <w:lang w:eastAsia="zh-CN"/>
        </w:rPr>
        <w:t xml:space="preserve">To improve the load balancing decisions at a gNB (gNB-CU), a gNB can request load predictions from a neighbouring node. Details of the procedure are FFS.   </w:t>
      </w:r>
    </w:p>
    <w:p w14:paraId="5E9B0180" w14:textId="5B2E48E2" w:rsidR="00F7578A" w:rsidRPr="003602EF" w:rsidRDefault="00F7578A" w:rsidP="00AB3240">
      <w:pPr>
        <w:rPr>
          <w:iCs/>
          <w:color w:val="C00000"/>
          <w:lang w:eastAsia="zh-CN"/>
        </w:rPr>
      </w:pPr>
      <w:r w:rsidRPr="00F7578A">
        <w:rPr>
          <w:iCs/>
          <w:color w:val="C00000"/>
          <w:lang w:eastAsia="zh-CN"/>
        </w:rPr>
        <w:t xml:space="preserve">If existing UE measurements are needed by a gNB for </w:t>
      </w:r>
      <w:r w:rsidRPr="00F7578A">
        <w:rPr>
          <w:rFonts w:hint="eastAsia"/>
          <w:iCs/>
          <w:color w:val="C00000"/>
          <w:lang w:eastAsia="zh-CN"/>
        </w:rPr>
        <w:t>AI/</w:t>
      </w:r>
      <w:r w:rsidRPr="00F7578A">
        <w:rPr>
          <w:iCs/>
          <w:color w:val="C00000"/>
          <w:lang w:eastAsia="zh-CN"/>
        </w:rPr>
        <w:t>ML-based load balancing, RAN3 shall reuse the existing framework (including MDT and RRM measurements). FFS on whether new UE measurements are needed.</w:t>
      </w:r>
    </w:p>
    <w:p w14:paraId="3A4454A5" w14:textId="2348B740" w:rsidR="00B76F0C" w:rsidRPr="00B76F0C" w:rsidRDefault="003602EF" w:rsidP="00547622">
      <w:pPr>
        <w:rPr>
          <w:lang w:eastAsia="zh-CN"/>
        </w:rPr>
      </w:pPr>
      <w:r>
        <w:rPr>
          <w:lang w:eastAsia="zh-CN"/>
        </w:rPr>
        <w:t>T</w:t>
      </w:r>
      <w:r w:rsidR="00B76F0C">
        <w:rPr>
          <w:lang w:eastAsia="zh-CN"/>
        </w:rPr>
        <w:t>his contribution</w:t>
      </w:r>
      <w:r>
        <w:rPr>
          <w:lang w:eastAsia="zh-CN"/>
        </w:rPr>
        <w:t xml:space="preserve"> discuss</w:t>
      </w:r>
      <w:r w:rsidR="00A23338">
        <w:rPr>
          <w:lang w:eastAsia="zh-CN"/>
        </w:rPr>
        <w:t>es</w:t>
      </w:r>
      <w:r>
        <w:rPr>
          <w:lang w:eastAsia="zh-CN"/>
        </w:rPr>
        <w:t xml:space="preserve"> the </w:t>
      </w:r>
      <w:r w:rsidR="00A9431B">
        <w:rPr>
          <w:lang w:eastAsia="zh-CN"/>
        </w:rPr>
        <w:t xml:space="preserve">solution and </w:t>
      </w:r>
      <w:r>
        <w:rPr>
          <w:lang w:eastAsia="zh-CN"/>
        </w:rPr>
        <w:t>standards impact for Load Balancing use case on the identified FFS items</w:t>
      </w:r>
      <w:r w:rsidR="008364A4">
        <w:rPr>
          <w:lang w:eastAsia="zh-CN"/>
        </w:rPr>
        <w:t xml:space="preserve"> as specified in </w:t>
      </w:r>
      <w:r w:rsidR="008364A4">
        <w:rPr>
          <w:rFonts w:eastAsia="SimSun" w:hint="eastAsia"/>
          <w:sz w:val="21"/>
          <w:szCs w:val="22"/>
          <w:lang w:val="en-US" w:eastAsia="zh-CN"/>
        </w:rPr>
        <w:t>TR37.817[1]</w:t>
      </w:r>
      <w:r w:rsidR="00CC727A">
        <w:rPr>
          <w:lang w:eastAsia="zh-CN"/>
        </w:rPr>
        <w:t>.</w:t>
      </w:r>
    </w:p>
    <w:p w14:paraId="1940F4D9" w14:textId="099F21FE" w:rsidR="00034607" w:rsidRDefault="00034607" w:rsidP="001206CF">
      <w:pPr>
        <w:pStyle w:val="Heading1"/>
        <w:numPr>
          <w:ilvl w:val="0"/>
          <w:numId w:val="10"/>
        </w:numPr>
        <w:rPr>
          <w:lang w:eastAsia="zh-CN"/>
        </w:rPr>
      </w:pPr>
      <w:r>
        <w:rPr>
          <w:lang w:eastAsia="zh-CN"/>
        </w:rPr>
        <w:t>Discussion</w:t>
      </w:r>
    </w:p>
    <w:p w14:paraId="2173C10D" w14:textId="5A95C2D7" w:rsidR="00911728" w:rsidRDefault="00911728" w:rsidP="00911728">
      <w:pPr>
        <w:jc w:val="both"/>
        <w:rPr>
          <w:rFonts w:eastAsiaTheme="minorEastAsia"/>
          <w:bCs/>
          <w:color w:val="000000" w:themeColor="text1"/>
          <w:lang w:eastAsia="zh-CN"/>
        </w:rPr>
      </w:pPr>
      <w:r>
        <w:rPr>
          <w:rFonts w:eastAsiaTheme="minorEastAsia"/>
          <w:bCs/>
          <w:color w:val="000000" w:themeColor="text1"/>
          <w:lang w:eastAsia="zh-CN"/>
        </w:rPr>
        <w:t>This section discusses the two solution options agreed from RAN3-113e meeting, the input data and the output data for the AI/ML model for load balancing</w:t>
      </w:r>
      <w:r w:rsidR="008E1A46">
        <w:rPr>
          <w:rFonts w:eastAsiaTheme="minorEastAsia"/>
          <w:bCs/>
          <w:color w:val="000000" w:themeColor="text1"/>
          <w:lang w:eastAsia="zh-CN"/>
        </w:rPr>
        <w:t>.</w:t>
      </w:r>
    </w:p>
    <w:p w14:paraId="5238C607" w14:textId="174D2999" w:rsidR="00911728" w:rsidRPr="00911728" w:rsidRDefault="008E1A46" w:rsidP="001206CF">
      <w:pPr>
        <w:pStyle w:val="ListParagraph"/>
        <w:numPr>
          <w:ilvl w:val="0"/>
          <w:numId w:val="13"/>
        </w:numPr>
        <w:ind w:firstLineChars="0"/>
        <w:jc w:val="both"/>
        <w:rPr>
          <w:rFonts w:eastAsiaTheme="minorEastAsia"/>
          <w:bCs/>
          <w:color w:val="000000" w:themeColor="text1"/>
          <w:lang w:eastAsia="zh-CN"/>
        </w:rPr>
      </w:pPr>
      <w:r>
        <w:rPr>
          <w:color w:val="000000" w:themeColor="text1"/>
        </w:rPr>
        <w:t>Solution option 1: t</w:t>
      </w:r>
      <w:r w:rsidR="00911728" w:rsidRPr="00911728">
        <w:rPr>
          <w:color w:val="000000" w:themeColor="text1"/>
        </w:rPr>
        <w:t xml:space="preserve">he AI/ML Model Training function is deployed in OAM, while the Model Inference function resides within the RAN node </w:t>
      </w:r>
    </w:p>
    <w:p w14:paraId="38E7C792" w14:textId="4D9CD566" w:rsidR="00911728" w:rsidRPr="00911728" w:rsidRDefault="008E1A46" w:rsidP="001206CF">
      <w:pPr>
        <w:pStyle w:val="ListParagraph"/>
        <w:numPr>
          <w:ilvl w:val="0"/>
          <w:numId w:val="13"/>
        </w:numPr>
        <w:ind w:firstLineChars="0"/>
        <w:jc w:val="both"/>
        <w:rPr>
          <w:rFonts w:eastAsiaTheme="minorEastAsia"/>
          <w:bCs/>
          <w:color w:val="000000" w:themeColor="text1"/>
          <w:lang w:eastAsia="zh-CN"/>
        </w:rPr>
      </w:pPr>
      <w:r>
        <w:rPr>
          <w:color w:val="000000" w:themeColor="text1"/>
        </w:rPr>
        <w:t>Solution option 1: b</w:t>
      </w:r>
      <w:r w:rsidR="00911728" w:rsidRPr="00911728">
        <w:rPr>
          <w:color w:val="000000" w:themeColor="text1"/>
        </w:rPr>
        <w:t>oth the AI/ML Model Training function and the AI/ML Model Inference function reside within the RAN node</w:t>
      </w:r>
    </w:p>
    <w:p w14:paraId="746FE5C4" w14:textId="4C0FDF96" w:rsidR="00911728" w:rsidRPr="00911728" w:rsidRDefault="00034607" w:rsidP="004319F6">
      <w:pPr>
        <w:pStyle w:val="Heading3"/>
        <w:ind w:left="540" w:hanging="540"/>
        <w:rPr>
          <w:lang w:val="en-US" w:eastAsia="zh-CN"/>
        </w:rPr>
      </w:pPr>
      <w:r w:rsidRPr="00950D15">
        <w:rPr>
          <w:rStyle w:val="Heading2Char"/>
        </w:rPr>
        <w:t>2.1</w:t>
      </w:r>
      <w:r>
        <w:rPr>
          <w:lang w:eastAsia="zh-CN"/>
        </w:rPr>
        <w:t xml:space="preserve"> </w:t>
      </w:r>
      <w:r w:rsidR="00A64641">
        <w:rPr>
          <w:lang w:eastAsia="zh-CN"/>
        </w:rPr>
        <w:t xml:space="preserve">AI/ML </w:t>
      </w:r>
      <w:r w:rsidR="00A64641">
        <w:rPr>
          <w:rFonts w:eastAsiaTheme="minorEastAsia"/>
          <w:szCs w:val="24"/>
          <w:lang w:eastAsia="zh-CN"/>
        </w:rPr>
        <w:t xml:space="preserve">Model </w:t>
      </w:r>
      <w:r w:rsidR="00A64641">
        <w:rPr>
          <w:rFonts w:hint="eastAsia"/>
          <w:lang w:val="en-US" w:eastAsia="zh-CN"/>
        </w:rPr>
        <w:t xml:space="preserve">Training </w:t>
      </w:r>
      <w:r w:rsidR="00A64641">
        <w:rPr>
          <w:lang w:val="en-US" w:eastAsia="zh-CN"/>
        </w:rPr>
        <w:t>o</w:t>
      </w:r>
      <w:r w:rsidR="00A64641">
        <w:rPr>
          <w:rFonts w:hint="eastAsia"/>
          <w:lang w:val="en-US" w:eastAsia="zh-CN"/>
        </w:rPr>
        <w:t xml:space="preserve">n OAM and </w:t>
      </w:r>
      <w:r w:rsidR="00A64641">
        <w:rPr>
          <w:lang w:val="en-US" w:eastAsia="zh-CN"/>
        </w:rPr>
        <w:t xml:space="preserve">AI/ML Model </w:t>
      </w:r>
      <w:r w:rsidR="00A64641">
        <w:rPr>
          <w:rFonts w:hint="eastAsia"/>
          <w:lang w:val="en-US" w:eastAsia="zh-CN"/>
        </w:rPr>
        <w:t xml:space="preserve">Inference </w:t>
      </w:r>
      <w:r w:rsidR="00A64641">
        <w:rPr>
          <w:lang w:val="en-US" w:eastAsia="zh-CN"/>
        </w:rPr>
        <w:t>o</w:t>
      </w:r>
      <w:r w:rsidR="00A64641">
        <w:rPr>
          <w:rFonts w:hint="eastAsia"/>
          <w:lang w:val="en-US" w:eastAsia="zh-CN"/>
        </w:rPr>
        <w:t>n NG-RAN</w:t>
      </w:r>
      <w:r w:rsidR="00A64641">
        <w:rPr>
          <w:lang w:val="en-US" w:eastAsia="zh-CN"/>
        </w:rPr>
        <w:t xml:space="preserve"> node</w:t>
      </w:r>
    </w:p>
    <w:p w14:paraId="5D432738" w14:textId="77777777" w:rsidR="005361A4" w:rsidRDefault="000653D8" w:rsidP="000653D8">
      <w:pPr>
        <w:rPr>
          <w:rFonts w:eastAsia="SimSun"/>
          <w:lang w:eastAsia="zh-CN"/>
        </w:rPr>
      </w:pPr>
      <w:r>
        <w:rPr>
          <w:rFonts w:eastAsia="SimSun"/>
          <w:lang w:eastAsia="zh-CN"/>
        </w:rPr>
        <w:t xml:space="preserve">The first solution option, </w:t>
      </w:r>
      <w:r w:rsidRPr="000653D8">
        <w:rPr>
          <w:iCs/>
          <w:lang w:eastAsia="zh-CN"/>
        </w:rPr>
        <w:t xml:space="preserve">AI/ML Model Training </w:t>
      </w:r>
      <w:r w:rsidR="00576214" w:rsidRPr="000653D8">
        <w:rPr>
          <w:iCs/>
          <w:lang w:eastAsia="zh-CN"/>
        </w:rPr>
        <w:t>is in</w:t>
      </w:r>
      <w:r w:rsidRPr="000653D8">
        <w:rPr>
          <w:iCs/>
          <w:lang w:eastAsia="zh-CN"/>
        </w:rPr>
        <w:t xml:space="preserve"> the OAM and AI/ML Model Inference </w:t>
      </w:r>
      <w:r w:rsidR="00576214" w:rsidRPr="000653D8">
        <w:rPr>
          <w:iCs/>
          <w:lang w:eastAsia="zh-CN"/>
        </w:rPr>
        <w:t>is in</w:t>
      </w:r>
      <w:r w:rsidRPr="000653D8">
        <w:rPr>
          <w:iCs/>
          <w:lang w:eastAsia="zh-CN"/>
        </w:rPr>
        <w:t xml:space="preserve"> the gNB</w:t>
      </w:r>
      <w:r>
        <w:rPr>
          <w:rFonts w:eastAsia="SimSun"/>
          <w:lang w:eastAsia="zh-CN"/>
        </w:rPr>
        <w:t xml:space="preserve">, </w:t>
      </w:r>
      <w:r w:rsidRPr="00932992">
        <w:rPr>
          <w:rFonts w:eastAsia="SimSun" w:hint="eastAsia"/>
          <w:lang w:eastAsia="zh-CN"/>
        </w:rPr>
        <w:t xml:space="preserve">is illustrated in </w:t>
      </w:r>
      <w:r>
        <w:rPr>
          <w:rFonts w:eastAsia="SimSun"/>
          <w:lang w:eastAsia="zh-CN"/>
        </w:rPr>
        <w:t>F</w:t>
      </w:r>
      <w:r w:rsidRPr="00932992">
        <w:rPr>
          <w:rFonts w:eastAsia="SimSun" w:hint="eastAsia"/>
          <w:lang w:eastAsia="zh-CN"/>
        </w:rPr>
        <w:t xml:space="preserve">igure </w:t>
      </w:r>
      <w:r>
        <w:rPr>
          <w:rFonts w:eastAsia="SimSun" w:hint="eastAsia"/>
          <w:lang w:eastAsia="zh-CN"/>
        </w:rPr>
        <w:t>2</w:t>
      </w:r>
      <w:r w:rsidR="00A53E16">
        <w:rPr>
          <w:rFonts w:eastAsia="SimSun"/>
          <w:lang w:eastAsia="zh-CN"/>
        </w:rPr>
        <w:t>.1</w:t>
      </w:r>
      <w:r>
        <w:rPr>
          <w:rFonts w:eastAsia="SimSun"/>
          <w:lang w:eastAsia="zh-CN"/>
        </w:rPr>
        <w:t>-1</w:t>
      </w:r>
      <w:r w:rsidRPr="00932992">
        <w:rPr>
          <w:rFonts w:eastAsia="SimSun" w:hint="eastAsia"/>
          <w:lang w:eastAsia="zh-CN"/>
        </w:rPr>
        <w:t>.</w:t>
      </w:r>
    </w:p>
    <w:p w14:paraId="7D07178D" w14:textId="77777777" w:rsidR="00A82A79" w:rsidRDefault="00A82A79" w:rsidP="005361A4">
      <w:pPr>
        <w:jc w:val="center"/>
        <w:rPr>
          <w:rFonts w:eastAsia="SimSun"/>
          <w:lang w:eastAsia="zh-CN"/>
        </w:rPr>
      </w:pPr>
    </w:p>
    <w:p w14:paraId="0FE0F573" w14:textId="2D69F390" w:rsidR="00A82A79" w:rsidRDefault="00250352" w:rsidP="00A82A79">
      <w:pPr>
        <w:rPr>
          <w:rFonts w:eastAsia="SimSun"/>
          <w:lang w:eastAsia="zh-CN"/>
        </w:rPr>
      </w:pPr>
      <w:r>
        <w:rPr>
          <w:rFonts w:eastAsia="SimSun"/>
          <w:noProof/>
          <w:lang w:val="en-US" w:eastAsia="zh-CN"/>
        </w:rPr>
        <w:lastRenderedPageBreak/>
        <mc:AlternateContent>
          <mc:Choice Requires="wpg">
            <w:drawing>
              <wp:anchor distT="182880" distB="182880" distL="114300" distR="114300" simplePos="0" relativeHeight="251666432" behindDoc="0" locked="0" layoutInCell="1" allowOverlap="1" wp14:anchorId="4D5E5274" wp14:editId="7D509958">
                <wp:simplePos x="0" y="0"/>
                <wp:positionH relativeFrom="margin">
                  <wp:align>center</wp:align>
                </wp:positionH>
                <wp:positionV relativeFrom="paragraph">
                  <wp:posOffset>434603</wp:posOffset>
                </wp:positionV>
                <wp:extent cx="5513832" cy="4233672"/>
                <wp:effectExtent l="0" t="0" r="0" b="0"/>
                <wp:wrapTopAndBottom/>
                <wp:docPr id="3" name="Group 3"/>
                <wp:cNvGraphicFramePr/>
                <a:graphic xmlns:a="http://schemas.openxmlformats.org/drawingml/2006/main">
                  <a:graphicData uri="http://schemas.microsoft.com/office/word/2010/wordprocessingGroup">
                    <wpg:wgp>
                      <wpg:cNvGrpSpPr/>
                      <wpg:grpSpPr>
                        <a:xfrm>
                          <a:off x="0" y="0"/>
                          <a:ext cx="5513832" cy="4233672"/>
                          <a:chOff x="-24695" y="0"/>
                          <a:chExt cx="5509895" cy="4236221"/>
                        </a:xfrm>
                      </wpg:grpSpPr>
                      <wps:wsp>
                        <wps:cNvPr id="1" name="Text Box 1"/>
                        <wps:cNvSpPr txBox="1"/>
                        <wps:spPr>
                          <a:xfrm>
                            <a:off x="-24695" y="3936501"/>
                            <a:ext cx="5509895" cy="299720"/>
                          </a:xfrm>
                          <a:prstGeom prst="rect">
                            <a:avLst/>
                          </a:prstGeom>
                          <a:solidFill>
                            <a:prstClr val="white"/>
                          </a:solidFill>
                          <a:ln>
                            <a:noFill/>
                          </a:ln>
                        </wps:spPr>
                        <wps:txbx>
                          <w:txbxContent>
                            <w:p w14:paraId="385109D5" w14:textId="650C6457" w:rsidR="00A53E16" w:rsidRPr="005A063E" w:rsidRDefault="00A53E16" w:rsidP="00A53E16">
                              <w:pPr>
                                <w:pStyle w:val="Caption"/>
                                <w:jc w:val="center"/>
                                <w:rPr>
                                  <w:rFonts w:eastAsia="SimSun"/>
                                  <w:noProof/>
                                  <w:lang w:val="en-GB" w:eastAsia="zh-CN"/>
                                </w:rPr>
                              </w:pPr>
                              <w:r>
                                <w:t>Figure 2.</w:t>
                              </w:r>
                              <w:fldSimple w:instr=" SEQ Figure \* ARABIC ">
                                <w:r w:rsidR="00872F83">
                                  <w:rPr>
                                    <w:noProof/>
                                  </w:rPr>
                                  <w:t>1</w:t>
                                </w:r>
                              </w:fldSimple>
                              <w:r>
                                <w:t>-1. AI/ML Model Training on OAM and AI/ML Model Inference on NG-RAN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42366" y="0"/>
                            <a:ext cx="5348605" cy="383540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D5E5274" id="Group 3" o:spid="_x0000_s1026" style="position:absolute;margin-left:0;margin-top:34.2pt;width:434.15pt;height:333.35pt;z-index:251666432;mso-wrap-distance-top:14.4pt;mso-wrap-distance-bottom:14.4pt;mso-position-horizontal:center;mso-position-horizontal-relative:margin;mso-width-relative:margin;mso-height-relative:margin" coordorigin="-246" coordsize="55098,423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">
                <v:shapetype id="_x0000_t202" coordsize="21600,21600" o:spt="202" path="m,l,21600r21600,l21600,xe">
                  <v:stroke joinstyle="miter"/>
                  <v:path gradientshapeok="t" o:connecttype="rect"/>
                </v:shapetype>
                <v:shape id="Text Box 1" o:spid="_x0000_s1027" type="#_x0000_t202" style="position:absolute;left:-246;top:39365;width:55098;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385109D5" w14:textId="650C6457" w:rsidR="00A53E16" w:rsidRPr="005A063E" w:rsidRDefault="00A53E16" w:rsidP="00A53E16">
                        <w:pPr>
                          <w:pStyle w:val="Caption"/>
                          <w:jc w:val="center"/>
                          <w:rPr>
                            <w:rFonts w:eastAsia="SimSun"/>
                            <w:noProof/>
                            <w:lang w:val="en-GB" w:eastAsia="zh-CN"/>
                          </w:rPr>
                        </w:pPr>
                        <w:r>
                          <w:t>Figure 2.</w:t>
                        </w:r>
                        <w:fldSimple w:instr=" SEQ Figure \* ARABIC ">
                          <w:r w:rsidR="00872F83">
                            <w:rPr>
                              <w:noProof/>
                            </w:rPr>
                            <w:t>1</w:t>
                          </w:r>
                        </w:fldSimple>
                        <w:r>
                          <w:t>-1. AI/ML Model Training on OAM and AI/ML Model Inference on NG-RAN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423;width:53486;height:38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">
                  <v:imagedata r:id="rId8" o:title=""/>
                </v:shape>
                <w10:wrap type="topAndBottom" anchorx="margin"/>
              </v:group>
            </w:pict>
          </mc:Fallback>
        </mc:AlternateContent>
      </w:r>
    </w:p>
    <w:p w14:paraId="52B63F58" w14:textId="1F24823F" w:rsidR="00590499" w:rsidRPr="00590499" w:rsidRDefault="00590499" w:rsidP="00590499">
      <w:pPr>
        <w:rPr>
          <w:rFonts w:eastAsia="SimSun"/>
          <w:lang w:val="en-US" w:eastAsia="zh-CN"/>
        </w:rPr>
      </w:pPr>
      <w:r w:rsidRPr="00590499">
        <w:rPr>
          <w:rFonts w:eastAsia="SimSun"/>
          <w:lang w:eastAsia="zh-CN"/>
        </w:rPr>
        <w:t>Step 0.1: OAM entity collects needed data from UE and NG-RAN nodes</w:t>
      </w:r>
      <w:r w:rsidR="001B5814">
        <w:rPr>
          <w:rFonts w:eastAsia="SimSun"/>
          <w:lang w:eastAsia="zh-CN"/>
        </w:rPr>
        <w:t xml:space="preserve">, </w:t>
      </w:r>
      <w:r w:rsidR="001B5814" w:rsidRPr="002B77CF">
        <w:rPr>
          <w:lang w:eastAsia="zh-CN"/>
        </w:rPr>
        <w:t>e.g., UE mobility history, traffic load history, resource usage history</w:t>
      </w:r>
      <w:r w:rsidR="001B5814">
        <w:rPr>
          <w:lang w:eastAsia="zh-CN"/>
        </w:rPr>
        <w:t>.</w:t>
      </w:r>
    </w:p>
    <w:p w14:paraId="34A9022A" w14:textId="77777777" w:rsidR="00590499" w:rsidRPr="00590499" w:rsidRDefault="00590499" w:rsidP="00590499">
      <w:pPr>
        <w:rPr>
          <w:rFonts w:eastAsia="SimSun"/>
          <w:lang w:val="en-US" w:eastAsia="zh-CN"/>
        </w:rPr>
      </w:pPr>
      <w:r w:rsidRPr="00590499">
        <w:rPr>
          <w:rFonts w:eastAsia="SimSun"/>
          <w:lang w:eastAsia="zh-CN"/>
        </w:rPr>
        <w:t>Step 0.1: OAM entity trains AI/ML model for load balancing, using the measurement data collected. After model training, the trained model for load balancing is deployed to NG-RAN nodes.</w:t>
      </w:r>
    </w:p>
    <w:p w14:paraId="52C4CE03" w14:textId="77777777" w:rsidR="00590499" w:rsidRPr="00590499" w:rsidRDefault="00590499" w:rsidP="00590499">
      <w:pPr>
        <w:rPr>
          <w:rFonts w:eastAsia="SimSun"/>
          <w:lang w:val="en-US" w:eastAsia="zh-CN"/>
        </w:rPr>
      </w:pPr>
      <w:r w:rsidRPr="00590499">
        <w:rPr>
          <w:rFonts w:eastAsia="SimSun"/>
          <w:lang w:eastAsia="zh-CN"/>
        </w:rPr>
        <w:t xml:space="preserve">Following steps assume NG-RAN nodes use trained AI/ML model for load balancing inference.  </w:t>
      </w:r>
    </w:p>
    <w:p w14:paraId="6320313D" w14:textId="77777777" w:rsidR="00590499" w:rsidRPr="00590499" w:rsidRDefault="00590499" w:rsidP="00590499">
      <w:pPr>
        <w:rPr>
          <w:rFonts w:eastAsia="SimSun"/>
          <w:lang w:val="en-US" w:eastAsia="zh-CN"/>
        </w:rPr>
      </w:pPr>
      <w:r w:rsidRPr="00590499">
        <w:rPr>
          <w:rFonts w:eastAsia="SimSun"/>
          <w:lang w:val="en-US" w:eastAsia="zh-CN"/>
        </w:rPr>
        <w:t>Step 1. NG-RAN node performs traffic load and resource usage prediction. Collected measurements are used as input to prediction. The measurements include current traffic load, historical traffic load, current resource status, historical resource status, etc.</w:t>
      </w:r>
    </w:p>
    <w:p w14:paraId="650DDD6E" w14:textId="77777777" w:rsidR="00590499" w:rsidRPr="00590499" w:rsidRDefault="00590499" w:rsidP="00590499">
      <w:pPr>
        <w:rPr>
          <w:rFonts w:eastAsia="SimSun"/>
          <w:lang w:val="en-US" w:eastAsia="zh-CN"/>
        </w:rPr>
      </w:pPr>
      <w:r w:rsidRPr="00590499">
        <w:rPr>
          <w:rFonts w:eastAsia="SimSun"/>
          <w:lang w:val="en-US" w:eastAsia="zh-CN"/>
        </w:rPr>
        <w:t>Step 2. NG-RAN nodes exchange current status and predicted information with neighboring NG-RAN nodes if requested, e.g., current traffic load, current resource status, predicted traffic load, predicted resource usage.</w:t>
      </w:r>
    </w:p>
    <w:p w14:paraId="5FF4B0DB" w14:textId="77777777" w:rsidR="00590499" w:rsidRPr="00590499" w:rsidRDefault="00590499" w:rsidP="00590499">
      <w:pPr>
        <w:rPr>
          <w:rFonts w:eastAsia="SimSun"/>
          <w:lang w:val="en-US" w:eastAsia="zh-CN"/>
        </w:rPr>
      </w:pPr>
      <w:r w:rsidRPr="00590499">
        <w:rPr>
          <w:rFonts w:eastAsia="SimSun"/>
          <w:lang w:val="en-US" w:eastAsia="zh-CN"/>
        </w:rPr>
        <w:t xml:space="preserve">Following steps assume NG-RAN node 1 is performing the load balancing.  </w:t>
      </w:r>
    </w:p>
    <w:p w14:paraId="4931B0FA" w14:textId="77777777" w:rsidR="00590499" w:rsidRPr="00590499" w:rsidRDefault="00590499" w:rsidP="00590499">
      <w:pPr>
        <w:rPr>
          <w:rFonts w:eastAsia="SimSun"/>
          <w:lang w:val="en-US" w:eastAsia="zh-CN"/>
        </w:rPr>
      </w:pPr>
      <w:r w:rsidRPr="00590499">
        <w:rPr>
          <w:rFonts w:eastAsia="SimSun"/>
          <w:lang w:val="en-US" w:eastAsia="zh-CN"/>
        </w:rPr>
        <w:t xml:space="preserve">Step 3. NG-RAN node1 configures the measurement information on the UE side and sends configuration message to candidate UE(s) including configuration information. </w:t>
      </w:r>
    </w:p>
    <w:p w14:paraId="125F447C" w14:textId="77777777" w:rsidR="00590499" w:rsidRPr="00590499" w:rsidRDefault="00590499" w:rsidP="00590499">
      <w:pPr>
        <w:rPr>
          <w:rFonts w:eastAsia="SimSun"/>
          <w:lang w:val="en-US" w:eastAsia="zh-CN"/>
        </w:rPr>
      </w:pPr>
      <w:r w:rsidRPr="00590499">
        <w:rPr>
          <w:rFonts w:eastAsia="SimSun"/>
          <w:lang w:val="en-US" w:eastAsia="zh-CN"/>
        </w:rPr>
        <w:t xml:space="preserve">Step 4. UE collects the indicated measurement of </w:t>
      </w:r>
      <w:r w:rsidRPr="00590499">
        <w:rPr>
          <w:rFonts w:eastAsia="SimSun"/>
          <w:lang w:eastAsia="zh-CN"/>
        </w:rPr>
        <w:t>serving cell and neighbouring cells and its mobility history information</w:t>
      </w:r>
      <w:r w:rsidRPr="00590499">
        <w:rPr>
          <w:rFonts w:eastAsia="SimSun"/>
          <w:lang w:val="en-US" w:eastAsia="zh-CN"/>
        </w:rPr>
        <w:t>.</w:t>
      </w:r>
    </w:p>
    <w:p w14:paraId="6BD2FE78" w14:textId="77777777" w:rsidR="00590499" w:rsidRPr="00590499" w:rsidRDefault="00590499" w:rsidP="00590499">
      <w:pPr>
        <w:rPr>
          <w:rFonts w:eastAsia="SimSun"/>
          <w:lang w:val="en-US" w:eastAsia="zh-CN"/>
        </w:rPr>
      </w:pPr>
      <w:r w:rsidRPr="00590499">
        <w:rPr>
          <w:rFonts w:eastAsia="SimSun"/>
          <w:lang w:val="en-US" w:eastAsia="zh-CN"/>
        </w:rPr>
        <w:t>Step 5. UE sends measurement report message to NG-RAN node1 including the required measurement and recent mobility history information.</w:t>
      </w:r>
    </w:p>
    <w:p w14:paraId="18792EFE" w14:textId="77777777" w:rsidR="00590499" w:rsidRPr="00590499" w:rsidRDefault="00590499" w:rsidP="00590499">
      <w:pPr>
        <w:rPr>
          <w:rFonts w:eastAsia="SimSun"/>
          <w:lang w:val="en-US" w:eastAsia="zh-CN"/>
        </w:rPr>
      </w:pPr>
      <w:r w:rsidRPr="00590499">
        <w:rPr>
          <w:rFonts w:eastAsia="SimSun"/>
          <w:lang w:val="en-US" w:eastAsia="zh-CN"/>
        </w:rPr>
        <w:t>Step 6. NG-RAN node 1 makes load balancing decision based on the current status (for itself and neighbors), the AI/ML model inference results (traffic load/resource prediction results for itself and neighbors and UE trajectory prediction results) and received UE measurements.</w:t>
      </w:r>
    </w:p>
    <w:p w14:paraId="7C0C813D" w14:textId="77777777" w:rsidR="00590499" w:rsidRPr="00590499" w:rsidRDefault="00590499" w:rsidP="00590499">
      <w:pPr>
        <w:rPr>
          <w:rFonts w:eastAsia="SimSun"/>
          <w:lang w:val="en-US" w:eastAsia="zh-CN"/>
        </w:rPr>
      </w:pPr>
      <w:r w:rsidRPr="00590499">
        <w:rPr>
          <w:rFonts w:eastAsia="SimSun"/>
          <w:lang w:val="en-US" w:eastAsia="zh-CN"/>
        </w:rPr>
        <w:lastRenderedPageBreak/>
        <w:t>Step 7. According to the load balancing decision, NG-RAN node 1 performs appropriate handover procedures. Node 1 may include UE trajectory and traffic history to node 2 as part of UE context in the HO procedure.</w:t>
      </w:r>
    </w:p>
    <w:p w14:paraId="06C6FF7E" w14:textId="77777777" w:rsidR="00590499" w:rsidRPr="00590499" w:rsidRDefault="00590499" w:rsidP="00590499">
      <w:pPr>
        <w:rPr>
          <w:rFonts w:eastAsia="SimSun"/>
          <w:lang w:val="en-US" w:eastAsia="zh-CN"/>
        </w:rPr>
      </w:pPr>
      <w:r w:rsidRPr="00590499">
        <w:rPr>
          <w:rFonts w:eastAsia="SimSun"/>
          <w:lang w:val="en-US" w:eastAsia="zh-CN"/>
        </w:rPr>
        <w:t xml:space="preserve">Step 8. </w:t>
      </w:r>
      <w:r w:rsidRPr="00590499">
        <w:rPr>
          <w:rFonts w:eastAsia="SimSun"/>
          <w:lang w:eastAsia="zh-CN"/>
        </w:rPr>
        <w:t>UE sends performance feedback to target NG-RAN node 2, e.g., packet loss, packet delay, average throughput.</w:t>
      </w:r>
    </w:p>
    <w:p w14:paraId="1B4441D8" w14:textId="32491DCA" w:rsidR="00590499" w:rsidRPr="00590499" w:rsidRDefault="00590499" w:rsidP="00590499">
      <w:pPr>
        <w:rPr>
          <w:rFonts w:eastAsia="SimSun"/>
          <w:lang w:val="en-US" w:eastAsia="zh-CN"/>
        </w:rPr>
      </w:pPr>
      <w:r w:rsidRPr="00590499">
        <w:rPr>
          <w:rFonts w:eastAsia="SimSun"/>
          <w:lang w:val="en-US" w:eastAsia="zh-CN"/>
        </w:rPr>
        <w:t xml:space="preserve">Step 9. </w:t>
      </w:r>
      <w:r w:rsidRPr="00590499">
        <w:rPr>
          <w:rFonts w:eastAsia="SimSun"/>
          <w:lang w:eastAsia="zh-CN"/>
        </w:rPr>
        <w:t>NG-RAN node 1 and node 2 collect performance feedbacks and send the feedbacks (feedback from node 2 includes UE performance feedback and network performance feedback like traffic load, resource usage, etc., and feedback from node 1 includes network performance feedback and UE performance for remaining UEs it serves</w:t>
      </w:r>
      <w:r w:rsidR="00C1124C">
        <w:rPr>
          <w:rFonts w:eastAsia="SimSun"/>
          <w:lang w:eastAsia="zh-CN"/>
        </w:rPr>
        <w:t>)</w:t>
      </w:r>
      <w:r w:rsidRPr="00590499">
        <w:rPr>
          <w:rFonts w:eastAsia="SimSun"/>
          <w:lang w:eastAsia="zh-CN"/>
        </w:rPr>
        <w:t xml:space="preserve"> to OAM for AI/ML Model and load balancing performance evaluation</w:t>
      </w:r>
      <w:r w:rsidRPr="00590499">
        <w:rPr>
          <w:rFonts w:eastAsia="SimSun"/>
          <w:lang w:val="en-US" w:eastAsia="zh-CN"/>
        </w:rPr>
        <w:t>.</w:t>
      </w:r>
    </w:p>
    <w:p w14:paraId="06492B23" w14:textId="7C171645" w:rsidR="00F625C7" w:rsidRDefault="00F625C7" w:rsidP="00515B7A">
      <w:pPr>
        <w:spacing w:before="180"/>
        <w:rPr>
          <w:rFonts w:eastAsia="SimSun"/>
          <w:b/>
          <w:lang w:eastAsia="zh-CN"/>
        </w:rPr>
      </w:pPr>
      <w:r w:rsidRPr="00656D9C">
        <w:rPr>
          <w:rFonts w:eastAsia="SimSun" w:hint="eastAsia"/>
          <w:b/>
          <w:lang w:eastAsia="zh-CN"/>
        </w:rPr>
        <w:t xml:space="preserve">Observation 1: </w:t>
      </w:r>
      <w:r>
        <w:rPr>
          <w:rFonts w:eastAsia="SimSun"/>
          <w:b/>
          <w:lang w:eastAsia="zh-CN"/>
        </w:rPr>
        <w:t>For the solution option that AI/ML model training is on OAM and AI/ML model inference is on NG-RAN, c</w:t>
      </w:r>
      <w:r w:rsidRPr="00656D9C">
        <w:rPr>
          <w:rFonts w:eastAsia="SimSun" w:hint="eastAsia"/>
          <w:b/>
          <w:lang w:eastAsia="zh-CN"/>
        </w:rPr>
        <w:t xml:space="preserve">oordination between </w:t>
      </w:r>
      <w:r>
        <w:rPr>
          <w:rFonts w:eastAsia="SimSun"/>
          <w:b/>
          <w:lang w:eastAsia="zh-CN"/>
        </w:rPr>
        <w:t>NG-RAN</w:t>
      </w:r>
      <w:r w:rsidRPr="00656D9C">
        <w:rPr>
          <w:rFonts w:eastAsia="SimSun" w:hint="eastAsia"/>
          <w:b/>
          <w:lang w:eastAsia="zh-CN"/>
        </w:rPr>
        <w:t xml:space="preserve"> and OAM is needed for model </w:t>
      </w:r>
      <w:r>
        <w:rPr>
          <w:rFonts w:eastAsia="SimSun"/>
          <w:b/>
          <w:lang w:eastAsia="zh-CN"/>
        </w:rPr>
        <w:t>deployment</w:t>
      </w:r>
      <w:r w:rsidRPr="00656D9C">
        <w:rPr>
          <w:rFonts w:eastAsia="SimSun" w:hint="eastAsia"/>
          <w:b/>
          <w:lang w:eastAsia="zh-CN"/>
        </w:rPr>
        <w:t xml:space="preserve"> and </w:t>
      </w:r>
      <w:r>
        <w:rPr>
          <w:rFonts w:eastAsia="SimSun"/>
          <w:b/>
          <w:lang w:eastAsia="zh-CN"/>
        </w:rPr>
        <w:t>performance feedback procedures.</w:t>
      </w:r>
      <w:r>
        <w:rPr>
          <w:rFonts w:eastAsia="SimSun" w:hint="eastAsia"/>
          <w:b/>
          <w:lang w:eastAsia="zh-CN"/>
        </w:rPr>
        <w:t xml:space="preserve"> </w:t>
      </w:r>
    </w:p>
    <w:p w14:paraId="30213DB6" w14:textId="27CAE59F" w:rsidR="00F625C7" w:rsidRPr="00C1124C" w:rsidRDefault="00F625C7" w:rsidP="00A82A79">
      <w:pPr>
        <w:rPr>
          <w:rFonts w:eastAsia="SimSun"/>
          <w:b/>
          <w:lang w:eastAsia="zh-CN"/>
        </w:rPr>
      </w:pPr>
      <w:r w:rsidRPr="00F42DA5">
        <w:rPr>
          <w:b/>
          <w:bCs/>
          <w:lang w:eastAsia="ko-KR"/>
        </w:rPr>
        <w:fldChar w:fldCharType="begin"/>
      </w:r>
      <w:r w:rsidRPr="00F42DA5">
        <w:rPr>
          <w:b/>
          <w:bCs/>
          <w:lang w:eastAsia="ko-KR"/>
        </w:rPr>
        <w:instrText xml:space="preserve"> REF _Ref78940319 \r \h </w:instrText>
      </w:r>
      <w:r>
        <w:rPr>
          <w:b/>
          <w:bCs/>
          <w:lang w:eastAsia="ko-KR"/>
        </w:rPr>
        <w:instrText xml:space="preserve"> \* MERGEFORMAT </w:instrText>
      </w:r>
      <w:r w:rsidRPr="00F42DA5">
        <w:rPr>
          <w:b/>
          <w:bCs/>
          <w:lang w:eastAsia="ko-KR"/>
        </w:rPr>
      </w:r>
      <w:r w:rsidRPr="00F42DA5">
        <w:rPr>
          <w:b/>
          <w:bCs/>
          <w:lang w:eastAsia="ko-KR"/>
        </w:rPr>
        <w:fldChar w:fldCharType="separate"/>
      </w:r>
      <w:r>
        <w:rPr>
          <w:b/>
          <w:bCs/>
          <w:lang w:eastAsia="ko-KR"/>
        </w:rPr>
        <w:t>Observation 2:</w:t>
      </w:r>
      <w:r w:rsidRPr="00F42DA5">
        <w:rPr>
          <w:b/>
          <w:bCs/>
          <w:lang w:eastAsia="ko-KR"/>
        </w:rPr>
        <w:fldChar w:fldCharType="end"/>
      </w:r>
      <w:r>
        <w:rPr>
          <w:b/>
          <w:bCs/>
          <w:lang w:eastAsia="ko-KR"/>
        </w:rPr>
        <w:t xml:space="preserve"> For t</w:t>
      </w:r>
      <w:r>
        <w:rPr>
          <w:rFonts w:eastAsia="SimSun"/>
          <w:b/>
          <w:lang w:eastAsia="zh-CN"/>
        </w:rPr>
        <w:t>he solution option that AI/ML model training is on OAM and AI/ML model inference is on NG-RAN</w:t>
      </w:r>
      <w:r w:rsidR="006B2617">
        <w:rPr>
          <w:rFonts w:eastAsia="SimSun"/>
          <w:b/>
          <w:lang w:eastAsia="zh-CN"/>
        </w:rPr>
        <w:t xml:space="preserve">, the </w:t>
      </w:r>
      <w:r w:rsidR="006B2617" w:rsidRPr="00A82A79">
        <w:rPr>
          <w:rFonts w:eastAsia="SimSun"/>
          <w:b/>
          <w:bCs/>
          <w:lang w:val="en-US" w:eastAsia="zh-CN"/>
        </w:rPr>
        <w:t>predicted traffic load</w:t>
      </w:r>
      <w:r w:rsidR="006B2617">
        <w:rPr>
          <w:rFonts w:eastAsia="SimSun"/>
          <w:b/>
          <w:bCs/>
          <w:lang w:val="en-US" w:eastAsia="zh-CN"/>
        </w:rPr>
        <w:t xml:space="preserve"> and</w:t>
      </w:r>
      <w:r w:rsidR="006B2617" w:rsidRPr="00A82A79">
        <w:rPr>
          <w:rFonts w:eastAsia="SimSun"/>
          <w:b/>
          <w:bCs/>
          <w:lang w:val="en-US" w:eastAsia="zh-CN"/>
        </w:rPr>
        <w:t xml:space="preserve"> predicted resource usage</w:t>
      </w:r>
      <w:r w:rsidR="006B2617">
        <w:rPr>
          <w:rFonts w:eastAsia="SimSun"/>
          <w:b/>
          <w:bCs/>
          <w:lang w:val="en-US" w:eastAsia="zh-CN"/>
        </w:rPr>
        <w:t xml:space="preserve"> from neighboring nodes are needed at the source NG-RAN to support AI/ML-based load balancing. </w:t>
      </w:r>
    </w:p>
    <w:p w14:paraId="2C6CCA66" w14:textId="642D9154" w:rsidR="004D5811" w:rsidRDefault="004D5811" w:rsidP="001206CF">
      <w:pPr>
        <w:pStyle w:val="Heading2"/>
        <w:numPr>
          <w:ilvl w:val="1"/>
          <w:numId w:val="10"/>
        </w:numPr>
        <w:tabs>
          <w:tab w:val="left" w:pos="432"/>
          <w:tab w:val="left" w:pos="576"/>
        </w:tabs>
        <w:rPr>
          <w:lang w:val="en-US" w:eastAsia="zh-CN"/>
        </w:rPr>
      </w:pPr>
      <w:r>
        <w:rPr>
          <w:lang w:eastAsia="zh-CN"/>
        </w:rPr>
        <w:t xml:space="preserve">AI/ML </w:t>
      </w:r>
      <w:r>
        <w:rPr>
          <w:rFonts w:eastAsiaTheme="minorEastAsia"/>
          <w:szCs w:val="24"/>
          <w:lang w:eastAsia="zh-CN"/>
        </w:rPr>
        <w:t xml:space="preserve">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w:t>
      </w:r>
      <w:r>
        <w:rPr>
          <w:lang w:val="en-US" w:eastAsia="zh-CN"/>
        </w:rPr>
        <w:t>o</w:t>
      </w:r>
      <w:r>
        <w:rPr>
          <w:rFonts w:hint="eastAsia"/>
          <w:lang w:val="en-US" w:eastAsia="zh-CN"/>
        </w:rPr>
        <w:t>n NG-RAN</w:t>
      </w:r>
      <w:r>
        <w:rPr>
          <w:lang w:val="en-US" w:eastAsia="zh-CN"/>
        </w:rPr>
        <w:t xml:space="preserve"> node</w:t>
      </w:r>
    </w:p>
    <w:p w14:paraId="72528E64" w14:textId="25E51168" w:rsidR="00950D15" w:rsidRDefault="00950D15" w:rsidP="00950D15">
      <w:pPr>
        <w:rPr>
          <w:rFonts w:eastAsia="SimSun"/>
          <w:lang w:eastAsia="zh-CN"/>
        </w:rPr>
      </w:pPr>
      <w:r>
        <w:rPr>
          <w:rFonts w:eastAsia="SimSun"/>
          <w:lang w:eastAsia="zh-CN"/>
        </w:rPr>
        <w:t xml:space="preserve">The second solution option, both </w:t>
      </w:r>
      <w:r w:rsidRPr="000653D8">
        <w:rPr>
          <w:iCs/>
          <w:lang w:eastAsia="zh-CN"/>
        </w:rPr>
        <w:t xml:space="preserve">AI/ML Model Training </w:t>
      </w:r>
      <w:r>
        <w:rPr>
          <w:iCs/>
          <w:lang w:eastAsia="zh-CN"/>
        </w:rPr>
        <w:t>and A</w:t>
      </w:r>
      <w:r w:rsidRPr="000653D8">
        <w:rPr>
          <w:iCs/>
          <w:lang w:eastAsia="zh-CN"/>
        </w:rPr>
        <w:t xml:space="preserve">/ML Model Inference is </w:t>
      </w:r>
      <w:r>
        <w:rPr>
          <w:iCs/>
          <w:lang w:eastAsia="zh-CN"/>
        </w:rPr>
        <w:t>on</w:t>
      </w:r>
      <w:r w:rsidRPr="000653D8">
        <w:rPr>
          <w:iCs/>
          <w:lang w:eastAsia="zh-CN"/>
        </w:rPr>
        <w:t xml:space="preserve"> </w:t>
      </w:r>
      <w:r>
        <w:rPr>
          <w:iCs/>
          <w:lang w:eastAsia="zh-CN"/>
        </w:rPr>
        <w:t>NG-RAN node</w:t>
      </w:r>
      <w:r>
        <w:rPr>
          <w:rFonts w:eastAsia="SimSun"/>
          <w:lang w:eastAsia="zh-CN"/>
        </w:rPr>
        <w:t xml:space="preserve">, </w:t>
      </w:r>
      <w:r w:rsidRPr="00932992">
        <w:rPr>
          <w:rFonts w:eastAsia="SimSun" w:hint="eastAsia"/>
          <w:lang w:eastAsia="zh-CN"/>
        </w:rPr>
        <w:t xml:space="preserve">is illustrated in </w:t>
      </w:r>
      <w:r>
        <w:rPr>
          <w:rFonts w:eastAsia="SimSun"/>
          <w:lang w:eastAsia="zh-CN"/>
        </w:rPr>
        <w:t>F</w:t>
      </w:r>
      <w:r w:rsidRPr="00932992">
        <w:rPr>
          <w:rFonts w:eastAsia="SimSun" w:hint="eastAsia"/>
          <w:lang w:eastAsia="zh-CN"/>
        </w:rPr>
        <w:t xml:space="preserve">igure </w:t>
      </w:r>
      <w:r>
        <w:rPr>
          <w:rFonts w:eastAsia="SimSun" w:hint="eastAsia"/>
          <w:lang w:eastAsia="zh-CN"/>
        </w:rPr>
        <w:t>2</w:t>
      </w:r>
      <w:r>
        <w:rPr>
          <w:rFonts w:eastAsia="SimSun"/>
          <w:lang w:eastAsia="zh-CN"/>
        </w:rPr>
        <w:t>.2-1.</w:t>
      </w:r>
    </w:p>
    <w:p w14:paraId="59715E93" w14:textId="40A38888" w:rsidR="00285D72" w:rsidRDefault="00C1124C" w:rsidP="00950D15">
      <w:pPr>
        <w:rPr>
          <w:rFonts w:eastAsia="SimSun"/>
          <w:lang w:eastAsia="zh-CN"/>
        </w:rPr>
      </w:pPr>
      <w:r>
        <w:rPr>
          <w:rFonts w:eastAsia="SimSun"/>
          <w:noProof/>
          <w:lang w:eastAsia="zh-CN"/>
        </w:rPr>
        <mc:AlternateContent>
          <mc:Choice Requires="wps">
            <w:drawing>
              <wp:anchor distT="0" distB="0" distL="114300" distR="114300" simplePos="0" relativeHeight="251660288" behindDoc="0" locked="0" layoutInCell="1" allowOverlap="1" wp14:anchorId="75E0311B" wp14:editId="5D32303A">
                <wp:simplePos x="0" y="0"/>
                <wp:positionH relativeFrom="column">
                  <wp:posOffset>120804</wp:posOffset>
                </wp:positionH>
                <wp:positionV relativeFrom="paragraph">
                  <wp:posOffset>3825716</wp:posOffset>
                </wp:positionV>
                <wp:extent cx="5277654" cy="292087"/>
                <wp:effectExtent l="0" t="0" r="0" b="0"/>
                <wp:wrapTopAndBottom/>
                <wp:docPr id="4" name="Text Box 4"/>
                <wp:cNvGraphicFramePr/>
                <a:graphic xmlns:a="http://schemas.openxmlformats.org/drawingml/2006/main">
                  <a:graphicData uri="http://schemas.microsoft.com/office/word/2010/wordprocessingShape">
                    <wps:wsp>
                      <wps:cNvSpPr txBox="1"/>
                      <wps:spPr>
                        <a:xfrm>
                          <a:off x="0" y="0"/>
                          <a:ext cx="5277654" cy="292087"/>
                        </a:xfrm>
                        <a:prstGeom prst="rect">
                          <a:avLst/>
                        </a:prstGeom>
                        <a:solidFill>
                          <a:prstClr val="white"/>
                        </a:solidFill>
                        <a:ln>
                          <a:noFill/>
                        </a:ln>
                      </wps:spPr>
                      <wps:txbx>
                        <w:txbxContent>
                          <w:p w14:paraId="34BDCBF1" w14:textId="65A2959F" w:rsidR="00872F83" w:rsidRPr="00035BDF" w:rsidRDefault="00872F83" w:rsidP="00872F83">
                            <w:pPr>
                              <w:pStyle w:val="Caption"/>
                              <w:jc w:val="center"/>
                              <w:rPr>
                                <w:rFonts w:eastAsia="SimSun"/>
                                <w:noProof/>
                                <w:lang w:val="en-GB" w:eastAsia="zh-CN"/>
                              </w:rPr>
                            </w:pPr>
                            <w:r>
                              <w:t xml:space="preserve">Figure </w:t>
                            </w:r>
                            <w:fldSimple w:instr=" SEQ Figure \* ARABIC ">
                              <w:r>
                                <w:rPr>
                                  <w:noProof/>
                                </w:rPr>
                                <w:t>2</w:t>
                              </w:r>
                            </w:fldSimple>
                            <w:r>
                              <w:t>.2-1. AI/ML Model Training and AI/ML Model Inference on NG-RAN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5E0311B" id="Text Box 4" o:spid="_x0000_s1029" type="#_x0000_t202" style="position:absolute;margin-left:9.5pt;margin-top:301.25pt;width:415.5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" stroked="f">
                <v:textbox inset="0,0,0,0">
                  <w:txbxContent>
                    <w:p w14:paraId="34BDCBF1" w14:textId="65A2959F" w:rsidR="00872F83" w:rsidRPr="00035BDF" w:rsidRDefault="00872F83" w:rsidP="00872F83">
                      <w:pPr>
                        <w:pStyle w:val="Caption"/>
                        <w:jc w:val="center"/>
                        <w:rPr>
                          <w:rFonts w:eastAsia="SimSun"/>
                          <w:noProof/>
                          <w:lang w:val="en-GB" w:eastAsia="zh-CN"/>
                        </w:rPr>
                      </w:pPr>
                      <w:r>
                        <w:t xml:space="preserve">Figure </w:t>
                      </w:r>
                      <w:fldSimple w:instr=" SEQ Figure \* ARABIC ">
                        <w:r>
                          <w:rPr>
                            <w:noProof/>
                          </w:rPr>
                          <w:t>2</w:t>
                        </w:r>
                      </w:fldSimple>
                      <w:r>
                        <w:t>.2-1. AI/ML Model Training and AI/ML Model Inference on NG-RAN</w:t>
                      </w:r>
                    </w:p>
                  </w:txbxContent>
                </v:textbox>
                <w10:wrap type="topAndBottom"/>
              </v:shape>
            </w:pict>
          </mc:Fallback>
        </mc:AlternateContent>
      </w:r>
      <w:r>
        <w:rPr>
          <w:rFonts w:eastAsia="SimSun"/>
          <w:noProof/>
          <w:lang w:eastAsia="zh-CN"/>
        </w:rPr>
        <w:drawing>
          <wp:anchor distT="0" distB="0" distL="114300" distR="114300" simplePos="0" relativeHeight="251661312" behindDoc="0" locked="0" layoutInCell="1" allowOverlap="1" wp14:anchorId="5CB9923C" wp14:editId="2EAFAA4F">
            <wp:simplePos x="0" y="0"/>
            <wp:positionH relativeFrom="column">
              <wp:posOffset>256643</wp:posOffset>
            </wp:positionH>
            <wp:positionV relativeFrom="paragraph">
              <wp:posOffset>170008</wp:posOffset>
            </wp:positionV>
            <wp:extent cx="5680761" cy="3549172"/>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0761" cy="3549172"/>
                    </a:xfrm>
                    <a:prstGeom prst="rect">
                      <a:avLst/>
                    </a:prstGeom>
                    <a:noFill/>
                  </pic:spPr>
                </pic:pic>
              </a:graphicData>
            </a:graphic>
          </wp:anchor>
        </w:drawing>
      </w:r>
    </w:p>
    <w:p w14:paraId="2AEAE47D" w14:textId="77777777" w:rsidR="00742CF1" w:rsidRDefault="00742CF1" w:rsidP="0042246C">
      <w:pPr>
        <w:rPr>
          <w:lang w:eastAsia="zh-CN"/>
        </w:rPr>
      </w:pPr>
    </w:p>
    <w:p w14:paraId="131ABDB0" w14:textId="77777777" w:rsidR="002B77CF" w:rsidRPr="002B77CF" w:rsidRDefault="002B77CF" w:rsidP="002B77CF">
      <w:pPr>
        <w:spacing w:before="120" w:after="120"/>
        <w:rPr>
          <w:lang w:val="en-US" w:eastAsia="zh-CN"/>
        </w:rPr>
      </w:pPr>
      <w:r w:rsidRPr="002B77CF">
        <w:rPr>
          <w:lang w:eastAsia="zh-CN"/>
        </w:rPr>
        <w:t xml:space="preserve">Step 1: NG-RAN nodes collect needed data from UE and within NG-RAN nodes, e.g., UE mobility history, traffic load history, resource usage history. </w:t>
      </w:r>
    </w:p>
    <w:p w14:paraId="03EBC1E3" w14:textId="77777777" w:rsidR="002B77CF" w:rsidRPr="002B77CF" w:rsidRDefault="002B77CF" w:rsidP="002B77CF">
      <w:pPr>
        <w:spacing w:before="120" w:after="120"/>
        <w:rPr>
          <w:lang w:val="en-US" w:eastAsia="zh-CN"/>
        </w:rPr>
      </w:pPr>
      <w:r w:rsidRPr="002B77CF">
        <w:rPr>
          <w:lang w:eastAsia="zh-CN"/>
        </w:rPr>
        <w:t>Step 2: NG-RAN nodes train AI/ML model for load balancing, using the measurement data collected.</w:t>
      </w:r>
    </w:p>
    <w:p w14:paraId="0679D6BE" w14:textId="77777777" w:rsidR="002B77CF" w:rsidRPr="002B77CF" w:rsidRDefault="002B77CF" w:rsidP="002B77CF">
      <w:pPr>
        <w:spacing w:before="120" w:after="120"/>
        <w:rPr>
          <w:lang w:val="en-US" w:eastAsia="zh-CN"/>
        </w:rPr>
      </w:pPr>
      <w:r w:rsidRPr="002B77CF">
        <w:rPr>
          <w:lang w:val="en-US" w:eastAsia="zh-CN"/>
        </w:rPr>
        <w:lastRenderedPageBreak/>
        <w:t>Step 3. NG-RAN nodes performs traffic load and resource usage prediction. Collected measurements are used as input to the prediction. The measurements include current traffic load, historical traffic load, current resource status, historical resource status, etc.</w:t>
      </w:r>
    </w:p>
    <w:p w14:paraId="0B2FF01F" w14:textId="77777777" w:rsidR="002B77CF" w:rsidRPr="002B77CF" w:rsidRDefault="002B77CF" w:rsidP="002B77CF">
      <w:pPr>
        <w:spacing w:before="120" w:after="120"/>
        <w:rPr>
          <w:lang w:val="en-US" w:eastAsia="zh-CN"/>
        </w:rPr>
      </w:pPr>
      <w:r w:rsidRPr="002B77CF">
        <w:rPr>
          <w:lang w:val="en-US" w:eastAsia="zh-CN"/>
        </w:rPr>
        <w:t>Step 4. NG-RAN nodes exchange current status and predicted information with neighboring NG-RAN nodes if requested, e.g., current traffic load, current resource status, predicted traffic load, predicted resource usage.</w:t>
      </w:r>
    </w:p>
    <w:p w14:paraId="491B9879" w14:textId="77777777" w:rsidR="002B77CF" w:rsidRPr="002B77CF" w:rsidRDefault="002B77CF" w:rsidP="002B77CF">
      <w:pPr>
        <w:spacing w:before="120" w:after="120"/>
        <w:rPr>
          <w:lang w:val="en-US" w:eastAsia="zh-CN"/>
        </w:rPr>
      </w:pPr>
      <w:r w:rsidRPr="002B77CF">
        <w:rPr>
          <w:lang w:val="en-US" w:eastAsia="zh-CN"/>
        </w:rPr>
        <w:t xml:space="preserve">The following steps assume NG-RAN node 1 is performing the load balancing.  </w:t>
      </w:r>
    </w:p>
    <w:p w14:paraId="42B5312C" w14:textId="77777777" w:rsidR="002B77CF" w:rsidRPr="002B77CF" w:rsidRDefault="002B77CF" w:rsidP="002B77CF">
      <w:pPr>
        <w:spacing w:before="120" w:after="120"/>
        <w:rPr>
          <w:lang w:val="en-US" w:eastAsia="zh-CN"/>
        </w:rPr>
      </w:pPr>
      <w:r w:rsidRPr="002B77CF">
        <w:rPr>
          <w:lang w:val="en-US" w:eastAsia="zh-CN"/>
        </w:rPr>
        <w:t xml:space="preserve">Step 5. NG-RAN node1 configures the measurement information on the UE side and sends configuration message to candidate UE(s) including configuration information. </w:t>
      </w:r>
    </w:p>
    <w:p w14:paraId="3C2C4F4F" w14:textId="77777777" w:rsidR="002B77CF" w:rsidRPr="002B77CF" w:rsidRDefault="002B77CF" w:rsidP="002B77CF">
      <w:pPr>
        <w:spacing w:before="120" w:after="120"/>
        <w:rPr>
          <w:lang w:val="en-US" w:eastAsia="zh-CN"/>
        </w:rPr>
      </w:pPr>
      <w:r w:rsidRPr="002B77CF">
        <w:rPr>
          <w:lang w:val="en-US" w:eastAsia="zh-CN"/>
        </w:rPr>
        <w:t xml:space="preserve">Step 6. UE collects the indicated measurement of </w:t>
      </w:r>
      <w:r w:rsidRPr="002B77CF">
        <w:rPr>
          <w:lang w:eastAsia="zh-CN"/>
        </w:rPr>
        <w:t>serving cell and neighbouring cells and its mobility history information</w:t>
      </w:r>
      <w:r w:rsidRPr="002B77CF">
        <w:rPr>
          <w:lang w:val="en-US" w:eastAsia="zh-CN"/>
        </w:rPr>
        <w:t>.</w:t>
      </w:r>
    </w:p>
    <w:p w14:paraId="0AEB59E0" w14:textId="77777777" w:rsidR="002B77CF" w:rsidRPr="002B77CF" w:rsidRDefault="002B77CF" w:rsidP="002B77CF">
      <w:pPr>
        <w:spacing w:before="120" w:after="120"/>
        <w:rPr>
          <w:lang w:val="en-US" w:eastAsia="zh-CN"/>
        </w:rPr>
      </w:pPr>
      <w:r w:rsidRPr="002B77CF">
        <w:rPr>
          <w:lang w:val="en-US" w:eastAsia="zh-CN"/>
        </w:rPr>
        <w:t xml:space="preserve">Step 7. UE sends measurement report message to NG-RAN node1 including the required measurement </w:t>
      </w:r>
      <w:r w:rsidRPr="002B77CF">
        <w:rPr>
          <w:lang w:eastAsia="zh-CN"/>
        </w:rPr>
        <w:t>and its mobility history information</w:t>
      </w:r>
      <w:r w:rsidRPr="002B77CF">
        <w:rPr>
          <w:lang w:val="en-US" w:eastAsia="zh-CN"/>
        </w:rPr>
        <w:t>.</w:t>
      </w:r>
    </w:p>
    <w:p w14:paraId="01E3A77E" w14:textId="77777777" w:rsidR="002B77CF" w:rsidRPr="002B77CF" w:rsidRDefault="002B77CF" w:rsidP="002B77CF">
      <w:pPr>
        <w:spacing w:before="120" w:after="120"/>
        <w:rPr>
          <w:lang w:val="en-US" w:eastAsia="zh-CN"/>
        </w:rPr>
      </w:pPr>
      <w:r w:rsidRPr="002B77CF">
        <w:rPr>
          <w:lang w:val="en-US" w:eastAsia="zh-CN"/>
        </w:rPr>
        <w:t>Step 8. NG-RAN node 1 makes load balancing decision based on the current status (for itself and neighbors), the AI/ML model inference results (traffic load/resource prediction results for itself and neighbors and UE trajectory prediction results) and received UE measurements.</w:t>
      </w:r>
    </w:p>
    <w:p w14:paraId="159D3A55" w14:textId="77777777" w:rsidR="002B77CF" w:rsidRPr="002B77CF" w:rsidRDefault="002B77CF" w:rsidP="002B77CF">
      <w:pPr>
        <w:spacing w:before="120" w:after="120"/>
        <w:rPr>
          <w:lang w:val="en-US" w:eastAsia="zh-CN"/>
        </w:rPr>
      </w:pPr>
      <w:r w:rsidRPr="002B77CF">
        <w:rPr>
          <w:lang w:val="en-US" w:eastAsia="zh-CN"/>
        </w:rPr>
        <w:t>Step 9. According to the load balancing decision, NG-RAN node 1 performs appropriate handover procedures. Node 1 may include UE trajectory and traffic history to node 2 as part of UE context in the HO procedure.</w:t>
      </w:r>
    </w:p>
    <w:p w14:paraId="4BD39324" w14:textId="77777777" w:rsidR="002B77CF" w:rsidRPr="002B77CF" w:rsidRDefault="002B77CF" w:rsidP="002B77CF">
      <w:pPr>
        <w:spacing w:before="120" w:after="120"/>
        <w:rPr>
          <w:lang w:val="en-US" w:eastAsia="zh-CN"/>
        </w:rPr>
      </w:pPr>
      <w:r w:rsidRPr="002B77CF">
        <w:rPr>
          <w:lang w:val="en-US" w:eastAsia="zh-CN"/>
        </w:rPr>
        <w:t xml:space="preserve">Step 10. </w:t>
      </w:r>
      <w:r w:rsidRPr="002B77CF">
        <w:rPr>
          <w:lang w:eastAsia="zh-CN"/>
        </w:rPr>
        <w:t>UE sends performance feedback to target NG-RAN node 2, e.g., packet loss, packet delay, average throughput.</w:t>
      </w:r>
    </w:p>
    <w:p w14:paraId="0EC0A8C5" w14:textId="77777777" w:rsidR="002B77CF" w:rsidRPr="002B77CF" w:rsidRDefault="002B77CF" w:rsidP="002B77CF">
      <w:pPr>
        <w:spacing w:before="120" w:after="120"/>
        <w:rPr>
          <w:lang w:val="en-US" w:eastAsia="zh-CN"/>
        </w:rPr>
      </w:pPr>
      <w:r w:rsidRPr="002B77CF">
        <w:rPr>
          <w:lang w:eastAsia="zh-CN"/>
        </w:rPr>
        <w:t>Step 11. NG-RAN node 2 sends performance feedback (including UE performance feedback and network performance feedback like traffic load, resource usage, etc.) to NG-RAN node 1 for AI/ML Model and load balancing performance evaluation</w:t>
      </w:r>
      <w:r w:rsidRPr="002B77CF">
        <w:rPr>
          <w:lang w:val="en-US" w:eastAsia="zh-CN"/>
        </w:rPr>
        <w:t>.</w:t>
      </w:r>
    </w:p>
    <w:p w14:paraId="75C17BCF" w14:textId="1480EE6D" w:rsidR="007937FB" w:rsidRDefault="007937FB" w:rsidP="002B77CF">
      <w:pPr>
        <w:spacing w:before="180" w:after="120"/>
        <w:rPr>
          <w:rFonts w:eastAsia="SimSun"/>
          <w:b/>
          <w:lang w:eastAsia="zh-CN"/>
        </w:rPr>
      </w:pPr>
      <w:r w:rsidRPr="00656D9C">
        <w:rPr>
          <w:rFonts w:eastAsia="SimSun" w:hint="eastAsia"/>
          <w:b/>
          <w:lang w:eastAsia="zh-CN"/>
        </w:rPr>
        <w:t xml:space="preserve">Observation </w:t>
      </w:r>
      <w:r>
        <w:rPr>
          <w:rFonts w:eastAsia="SimSun"/>
          <w:b/>
          <w:lang w:eastAsia="zh-CN"/>
        </w:rPr>
        <w:t>3</w:t>
      </w:r>
      <w:r w:rsidRPr="00656D9C">
        <w:rPr>
          <w:rFonts w:eastAsia="SimSun" w:hint="eastAsia"/>
          <w:b/>
          <w:lang w:eastAsia="zh-CN"/>
        </w:rPr>
        <w:t xml:space="preserve">: </w:t>
      </w:r>
      <w:r>
        <w:rPr>
          <w:rFonts w:eastAsia="SimSun"/>
          <w:b/>
          <w:lang w:eastAsia="zh-CN"/>
        </w:rPr>
        <w:t xml:space="preserve">For the solution option that AI/ML model training and AI/ML model inference both are on NG-RAN, the </w:t>
      </w:r>
      <w:r w:rsidRPr="00A82A79">
        <w:rPr>
          <w:rFonts w:eastAsia="SimSun"/>
          <w:b/>
          <w:bCs/>
          <w:lang w:val="en-US" w:eastAsia="zh-CN"/>
        </w:rPr>
        <w:t>predicted traffic load</w:t>
      </w:r>
      <w:r>
        <w:rPr>
          <w:rFonts w:eastAsia="SimSun"/>
          <w:b/>
          <w:bCs/>
          <w:lang w:val="en-US" w:eastAsia="zh-CN"/>
        </w:rPr>
        <w:t xml:space="preserve"> and</w:t>
      </w:r>
      <w:r w:rsidRPr="00A82A79">
        <w:rPr>
          <w:rFonts w:eastAsia="SimSun"/>
          <w:b/>
          <w:bCs/>
          <w:lang w:val="en-US" w:eastAsia="zh-CN"/>
        </w:rPr>
        <w:t xml:space="preserve"> predicted resource usage</w:t>
      </w:r>
      <w:r>
        <w:rPr>
          <w:rFonts w:eastAsia="SimSun"/>
          <w:b/>
          <w:bCs/>
          <w:lang w:val="en-US" w:eastAsia="zh-CN"/>
        </w:rPr>
        <w:t xml:space="preserve"> from neighboring nodes are needed at the source NG-RAN to support AI/ML-based load balancing</w:t>
      </w:r>
      <w:r>
        <w:rPr>
          <w:rFonts w:eastAsia="SimSun"/>
          <w:b/>
          <w:lang w:eastAsia="zh-CN"/>
        </w:rPr>
        <w:t>.</w:t>
      </w:r>
      <w:r>
        <w:rPr>
          <w:rFonts w:eastAsia="SimSun" w:hint="eastAsia"/>
          <w:b/>
          <w:lang w:eastAsia="zh-CN"/>
        </w:rPr>
        <w:t xml:space="preserve"> </w:t>
      </w:r>
    </w:p>
    <w:p w14:paraId="359130EB" w14:textId="55581174" w:rsidR="00164D00" w:rsidRDefault="00164D00" w:rsidP="007937FB">
      <w:pPr>
        <w:spacing w:before="120"/>
        <w:rPr>
          <w:rFonts w:eastAsia="SimSun"/>
          <w:b/>
          <w:lang w:eastAsia="zh-CN"/>
        </w:rPr>
      </w:pPr>
      <w:r>
        <w:rPr>
          <w:rFonts w:eastAsia="SimSun"/>
          <w:b/>
          <w:lang w:eastAsia="zh-CN"/>
        </w:rPr>
        <w:t>Proposal 1: To support AI/ML-based load balancing, NG-RAN node should deliver predicted traffic and predicted resource usage information to its neighbour node</w:t>
      </w:r>
      <w:r w:rsidR="00C971BF">
        <w:rPr>
          <w:rFonts w:eastAsia="SimSun"/>
          <w:b/>
          <w:lang w:eastAsia="zh-CN"/>
        </w:rPr>
        <w:t>(s)</w:t>
      </w:r>
      <w:r>
        <w:rPr>
          <w:rFonts w:eastAsia="SimSun"/>
          <w:b/>
          <w:lang w:eastAsia="zh-CN"/>
        </w:rPr>
        <w:t xml:space="preserve"> if requested.</w:t>
      </w:r>
    </w:p>
    <w:p w14:paraId="20D9DD5A" w14:textId="50B5B41E" w:rsidR="00015BC0" w:rsidRDefault="00164D00" w:rsidP="00015BC0">
      <w:pPr>
        <w:spacing w:before="120" w:after="120"/>
        <w:rPr>
          <w:rFonts w:eastAsia="SimSun"/>
          <w:b/>
          <w:lang w:eastAsia="zh-CN"/>
        </w:rPr>
      </w:pPr>
      <w:r w:rsidRPr="00656D9C">
        <w:rPr>
          <w:rFonts w:eastAsia="SimSun" w:hint="eastAsia"/>
          <w:b/>
          <w:lang w:eastAsia="zh-CN"/>
        </w:rPr>
        <w:t xml:space="preserve">Observation </w:t>
      </w:r>
      <w:r>
        <w:rPr>
          <w:rFonts w:eastAsia="SimSun"/>
          <w:b/>
          <w:lang w:eastAsia="zh-CN"/>
        </w:rPr>
        <w:t>4</w:t>
      </w:r>
      <w:r w:rsidRPr="00656D9C">
        <w:rPr>
          <w:rFonts w:eastAsia="SimSun" w:hint="eastAsia"/>
          <w:b/>
          <w:lang w:eastAsia="zh-CN"/>
        </w:rPr>
        <w:t>:</w:t>
      </w:r>
      <w:r w:rsidR="00015BC0">
        <w:rPr>
          <w:rFonts w:eastAsia="SimSun"/>
          <w:b/>
          <w:lang w:eastAsia="zh-CN"/>
        </w:rPr>
        <w:t xml:space="preserve"> Performance feedback including both the UE performance feedback and network performance feedback can be used</w:t>
      </w:r>
      <w:bookmarkStart w:id="1" w:name="_Ref78940353"/>
      <w:r w:rsidR="00015BC0">
        <w:rPr>
          <w:rFonts w:eastAsia="SimSun"/>
          <w:b/>
          <w:lang w:eastAsia="zh-CN"/>
        </w:rPr>
        <w:t xml:space="preserve"> to help understand AI/ML-based load balancing solution.</w:t>
      </w:r>
    </w:p>
    <w:p w14:paraId="390D3979" w14:textId="7DFB36CA" w:rsidR="00164D00" w:rsidRPr="0042246C" w:rsidRDefault="00015BC0" w:rsidP="00F13C52">
      <w:pPr>
        <w:spacing w:before="120" w:after="120"/>
        <w:rPr>
          <w:rFonts w:eastAsia="SimSun"/>
          <w:b/>
          <w:lang w:eastAsia="zh-CN"/>
        </w:rPr>
      </w:pPr>
      <w:r w:rsidRPr="002906BB">
        <w:rPr>
          <w:rFonts w:eastAsia="SimSun"/>
          <w:b/>
          <w:lang w:eastAsia="zh-CN"/>
        </w:rPr>
        <w:t xml:space="preserve">Proposal 2: </w:t>
      </w:r>
      <w:r w:rsidR="009A310F">
        <w:rPr>
          <w:rFonts w:eastAsia="SimSun"/>
          <w:b/>
          <w:lang w:eastAsia="zh-CN"/>
        </w:rPr>
        <w:t>For the solution option that AI/ML model training and AI/ML model inference are</w:t>
      </w:r>
      <w:r w:rsidR="00044A9F">
        <w:rPr>
          <w:rFonts w:eastAsia="SimSun"/>
          <w:b/>
          <w:lang w:eastAsia="zh-CN"/>
        </w:rPr>
        <w:t xml:space="preserve"> both</w:t>
      </w:r>
      <w:r w:rsidR="009A310F">
        <w:rPr>
          <w:rFonts w:eastAsia="SimSun"/>
          <w:b/>
          <w:lang w:eastAsia="zh-CN"/>
        </w:rPr>
        <w:t xml:space="preserve"> on NG-RAN</w:t>
      </w:r>
      <w:r w:rsidR="009A310F">
        <w:rPr>
          <w:b/>
          <w:lang w:eastAsia="zh-CN"/>
        </w:rPr>
        <w:t>, t</w:t>
      </w:r>
      <w:r w:rsidRPr="002906BB">
        <w:rPr>
          <w:b/>
          <w:lang w:eastAsia="zh-CN"/>
        </w:rPr>
        <w:t xml:space="preserve">he target </w:t>
      </w:r>
      <w:r w:rsidR="002906BB" w:rsidRPr="002906BB">
        <w:rPr>
          <w:b/>
          <w:lang w:eastAsia="zh-CN"/>
        </w:rPr>
        <w:t>NG-RAN node</w:t>
      </w:r>
      <w:r w:rsidRPr="002906BB">
        <w:rPr>
          <w:b/>
          <w:lang w:eastAsia="zh-CN"/>
        </w:rPr>
        <w:t xml:space="preserve"> should provide performance feedback</w:t>
      </w:r>
      <w:r w:rsidR="002906BB" w:rsidRPr="002906BB">
        <w:rPr>
          <w:b/>
          <w:lang w:eastAsia="zh-CN"/>
        </w:rPr>
        <w:t xml:space="preserve"> which includes </w:t>
      </w:r>
      <w:r w:rsidR="002906BB" w:rsidRPr="0042246C">
        <w:rPr>
          <w:b/>
          <w:lang w:eastAsia="zh-CN"/>
        </w:rPr>
        <w:t>UE performance feedback and network performance feedback</w:t>
      </w:r>
      <w:r w:rsidRPr="002906BB">
        <w:rPr>
          <w:b/>
          <w:lang w:eastAsia="zh-CN"/>
        </w:rPr>
        <w:t xml:space="preserve"> to the source </w:t>
      </w:r>
      <w:r w:rsidR="002906BB" w:rsidRPr="002906BB">
        <w:rPr>
          <w:b/>
          <w:lang w:eastAsia="zh-CN"/>
        </w:rPr>
        <w:t>NG-RAN node</w:t>
      </w:r>
      <w:r w:rsidR="00CD4C1A">
        <w:rPr>
          <w:b/>
          <w:lang w:eastAsia="zh-CN"/>
        </w:rPr>
        <w:t xml:space="preserve"> if requested</w:t>
      </w:r>
      <w:r w:rsidR="002906BB" w:rsidRPr="002906BB">
        <w:rPr>
          <w:b/>
          <w:lang w:eastAsia="zh-CN"/>
        </w:rPr>
        <w:t xml:space="preserve">. </w:t>
      </w:r>
      <w:bookmarkEnd w:id="1"/>
      <w:r w:rsidRPr="002906BB">
        <w:rPr>
          <w:b/>
          <w:lang w:eastAsia="zh-CN"/>
        </w:rPr>
        <w:t xml:space="preserve"> </w:t>
      </w:r>
    </w:p>
    <w:p w14:paraId="25610B2A" w14:textId="45F5110B" w:rsidR="00235611" w:rsidRPr="00FA1EDF" w:rsidRDefault="00911728" w:rsidP="001206CF">
      <w:pPr>
        <w:pStyle w:val="Heading2"/>
        <w:numPr>
          <w:ilvl w:val="1"/>
          <w:numId w:val="10"/>
        </w:numPr>
        <w:rPr>
          <w:lang w:val="en-US" w:eastAsia="zh-CN"/>
        </w:rPr>
      </w:pPr>
      <w:r>
        <w:rPr>
          <w:lang w:val="en-US" w:eastAsia="zh-CN"/>
        </w:rPr>
        <w:t>Input</w:t>
      </w:r>
      <w:r>
        <w:rPr>
          <w:rFonts w:hint="eastAsia"/>
          <w:lang w:val="en-US" w:eastAsia="zh-CN"/>
        </w:rPr>
        <w:t xml:space="preserve"> </w:t>
      </w:r>
      <w:r w:rsidR="005851F4">
        <w:rPr>
          <w:lang w:val="en-US" w:eastAsia="zh-CN"/>
        </w:rPr>
        <w:t>of AI/ML-based Load Balancing</w:t>
      </w:r>
    </w:p>
    <w:p w14:paraId="422C66D0" w14:textId="1E09631D" w:rsidR="00911728" w:rsidRDefault="00911728" w:rsidP="00911728">
      <w:r>
        <w:t xml:space="preserve">The following data is required </w:t>
      </w:r>
      <w:r>
        <w:rPr>
          <w:rFonts w:hint="eastAsia"/>
          <w:lang w:val="en-US" w:eastAsia="zh-CN"/>
        </w:rPr>
        <w:t xml:space="preserve">as input data for </w:t>
      </w:r>
      <w:r w:rsidR="00611594">
        <w:rPr>
          <w:lang w:val="en-US" w:eastAsia="zh-CN"/>
        </w:rPr>
        <w:t xml:space="preserve">AI/ML-based </w:t>
      </w:r>
      <w:r w:rsidR="00F028BE">
        <w:rPr>
          <w:lang w:val="en-US" w:eastAsia="zh-CN"/>
        </w:rPr>
        <w:t>load balancing</w:t>
      </w:r>
      <w:r>
        <w:t>.</w:t>
      </w:r>
    </w:p>
    <w:p w14:paraId="692AD70E" w14:textId="77777777" w:rsidR="00CA6D8A" w:rsidRDefault="00CA6D8A" w:rsidP="00CA6D8A">
      <w:pPr>
        <w:rPr>
          <w:lang w:eastAsia="zh-CN"/>
        </w:rPr>
      </w:pPr>
      <w:r w:rsidRPr="003B6F58">
        <w:rPr>
          <w:rFonts w:eastAsia="Malgun Gothic" w:cs="Arial"/>
          <w:b/>
          <w:lang w:eastAsia="ko-KR"/>
        </w:rPr>
        <w:t xml:space="preserve">Input Information </w:t>
      </w:r>
      <w:r>
        <w:rPr>
          <w:rFonts w:eastAsia="Malgun Gothic" w:cs="Arial"/>
          <w:b/>
          <w:lang w:eastAsia="ko-KR"/>
        </w:rPr>
        <w:t xml:space="preserve">collected </w:t>
      </w:r>
      <w:r w:rsidRPr="003B6F58">
        <w:rPr>
          <w:rFonts w:eastAsia="Malgun Gothic" w:cs="Arial"/>
          <w:b/>
          <w:lang w:eastAsia="ko-KR"/>
        </w:rPr>
        <w:t xml:space="preserve">from the </w:t>
      </w:r>
      <w:r>
        <w:rPr>
          <w:rFonts w:eastAsia="Malgun Gothic" w:cs="Arial"/>
          <w:b/>
          <w:lang w:eastAsia="ko-KR"/>
        </w:rPr>
        <w:t>local</w:t>
      </w:r>
      <w:r w:rsidRPr="003B6F58">
        <w:rPr>
          <w:rFonts w:eastAsia="Malgun Gothic" w:cs="Arial"/>
          <w:b/>
          <w:lang w:eastAsia="ko-KR"/>
        </w:rPr>
        <w:t xml:space="preserve"> node</w:t>
      </w:r>
      <w:r>
        <w:rPr>
          <w:rFonts w:eastAsia="Malgun Gothic" w:cs="Arial"/>
          <w:b/>
          <w:lang w:eastAsia="ko-KR"/>
        </w:rPr>
        <w:t>:</w:t>
      </w:r>
    </w:p>
    <w:p w14:paraId="254F508A" w14:textId="77777777" w:rsidR="00CA6D8A" w:rsidRPr="00CA6D8A" w:rsidRDefault="00CA6D8A" w:rsidP="001206CF">
      <w:pPr>
        <w:pStyle w:val="ListParagraph"/>
        <w:numPr>
          <w:ilvl w:val="0"/>
          <w:numId w:val="14"/>
        </w:numPr>
        <w:ind w:firstLineChars="0"/>
        <w:rPr>
          <w:lang w:eastAsia="zh-CN"/>
        </w:rPr>
      </w:pPr>
      <w:r w:rsidRPr="00CA6D8A">
        <w:rPr>
          <w:lang w:val="en-US"/>
        </w:rPr>
        <w:t>Predicted traffic load</w:t>
      </w:r>
    </w:p>
    <w:p w14:paraId="48C31112" w14:textId="77777777" w:rsidR="00CA6D8A" w:rsidRPr="00CA6D8A" w:rsidRDefault="00CA6D8A" w:rsidP="001206CF">
      <w:pPr>
        <w:pStyle w:val="ListParagraph"/>
        <w:numPr>
          <w:ilvl w:val="0"/>
          <w:numId w:val="14"/>
        </w:numPr>
        <w:ind w:firstLineChars="0"/>
        <w:rPr>
          <w:lang w:eastAsia="zh-CN"/>
        </w:rPr>
      </w:pPr>
      <w:r w:rsidRPr="00CA6D8A">
        <w:rPr>
          <w:lang w:val="en-US"/>
        </w:rPr>
        <w:t>Predicted resource usage</w:t>
      </w:r>
    </w:p>
    <w:p w14:paraId="3B346DA4" w14:textId="01C6F574" w:rsidR="00CA6D8A" w:rsidRPr="00CA6D8A" w:rsidRDefault="00CA6D8A" w:rsidP="001206CF">
      <w:pPr>
        <w:pStyle w:val="ListParagraph"/>
        <w:numPr>
          <w:ilvl w:val="0"/>
          <w:numId w:val="14"/>
        </w:numPr>
        <w:ind w:firstLineChars="0"/>
        <w:rPr>
          <w:lang w:eastAsia="zh-CN"/>
        </w:rPr>
      </w:pPr>
      <w:r w:rsidRPr="00CA6D8A">
        <w:rPr>
          <w:lang w:val="en-US"/>
        </w:rPr>
        <w:t>UE trajectory prediction results</w:t>
      </w:r>
    </w:p>
    <w:p w14:paraId="6D78B19B" w14:textId="77777777" w:rsidR="00CA6D8A" w:rsidRDefault="00CA6D8A" w:rsidP="00CA6D8A">
      <w:pPr>
        <w:tabs>
          <w:tab w:val="left" w:pos="1985"/>
        </w:tabs>
        <w:jc w:val="both"/>
        <w:rPr>
          <w:b/>
          <w:bCs/>
          <w:lang w:val="en-US"/>
        </w:rPr>
      </w:pPr>
      <w:r w:rsidRPr="00CA6D8A">
        <w:rPr>
          <w:b/>
          <w:bCs/>
          <w:lang w:val="en-US"/>
        </w:rPr>
        <w:t>Input from UE side</w:t>
      </w:r>
      <w:r>
        <w:rPr>
          <w:b/>
          <w:bCs/>
          <w:lang w:val="en-US"/>
        </w:rPr>
        <w:t>:</w:t>
      </w:r>
    </w:p>
    <w:p w14:paraId="462A298C" w14:textId="77777777" w:rsidR="00CA6D8A" w:rsidRPr="00CA6D8A" w:rsidRDefault="00CA6D8A" w:rsidP="001206CF">
      <w:pPr>
        <w:pStyle w:val="ListParagraph"/>
        <w:numPr>
          <w:ilvl w:val="0"/>
          <w:numId w:val="15"/>
        </w:numPr>
        <w:tabs>
          <w:tab w:val="left" w:pos="1985"/>
        </w:tabs>
        <w:ind w:firstLineChars="0"/>
        <w:jc w:val="both"/>
        <w:rPr>
          <w:b/>
          <w:bCs/>
          <w:lang w:val="en-US"/>
        </w:rPr>
      </w:pPr>
      <w:r w:rsidRPr="00CA6D8A">
        <w:t>UE location history, e.g., coordinates, serving cell ID</w:t>
      </w:r>
    </w:p>
    <w:p w14:paraId="05A1DD1F" w14:textId="1581EB17" w:rsidR="00CA6D8A" w:rsidRPr="000D6BC7" w:rsidRDefault="00CA6D8A" w:rsidP="000D6BC7">
      <w:pPr>
        <w:pStyle w:val="ListParagraph"/>
        <w:numPr>
          <w:ilvl w:val="0"/>
          <w:numId w:val="15"/>
        </w:numPr>
        <w:tabs>
          <w:tab w:val="left" w:pos="1985"/>
        </w:tabs>
        <w:ind w:firstLineChars="0"/>
        <w:jc w:val="both"/>
        <w:rPr>
          <w:lang w:val="en-US"/>
        </w:rPr>
      </w:pPr>
      <w:r w:rsidRPr="00CA6D8A">
        <w:lastRenderedPageBreak/>
        <w:t xml:space="preserve">UE historical serving cells </w:t>
      </w:r>
      <w:r w:rsidR="000D6BC7" w:rsidRPr="000D6BC7">
        <w:t>(together with their locations which may be available/known at the serving node)</w:t>
      </w:r>
    </w:p>
    <w:p w14:paraId="1CE0EE83" w14:textId="77777777" w:rsidR="00CA6D8A" w:rsidRPr="00CA6D8A" w:rsidRDefault="00CA6D8A" w:rsidP="001206CF">
      <w:pPr>
        <w:pStyle w:val="ListParagraph"/>
        <w:numPr>
          <w:ilvl w:val="0"/>
          <w:numId w:val="15"/>
        </w:numPr>
        <w:tabs>
          <w:tab w:val="left" w:pos="1985"/>
        </w:tabs>
        <w:ind w:firstLineChars="0"/>
        <w:jc w:val="both"/>
        <w:rPr>
          <w:b/>
          <w:bCs/>
          <w:lang w:val="en-US"/>
        </w:rPr>
      </w:pPr>
      <w:r w:rsidRPr="00CA6D8A">
        <w:t>Radio measurements related to serving cell and neighbouring cells associated with UE location information, e.g., RSRP, RSRQ, SINR.</w:t>
      </w:r>
    </w:p>
    <w:p w14:paraId="607457FE" w14:textId="5488BDA9" w:rsidR="00CA6D8A" w:rsidRPr="00CA6D8A" w:rsidRDefault="00CA6D8A" w:rsidP="001206CF">
      <w:pPr>
        <w:pStyle w:val="ListParagraph"/>
        <w:numPr>
          <w:ilvl w:val="0"/>
          <w:numId w:val="15"/>
        </w:numPr>
        <w:tabs>
          <w:tab w:val="left" w:pos="1985"/>
        </w:tabs>
        <w:ind w:firstLineChars="0"/>
        <w:jc w:val="both"/>
        <w:rPr>
          <w:b/>
          <w:bCs/>
          <w:lang w:val="en-US"/>
        </w:rPr>
      </w:pPr>
      <w:r w:rsidRPr="00CA6D8A">
        <w:t>Moving velocity</w:t>
      </w:r>
    </w:p>
    <w:p w14:paraId="49099E33" w14:textId="77777777" w:rsidR="00CA6D8A" w:rsidRDefault="00CA6D8A" w:rsidP="00CA6D8A">
      <w:pPr>
        <w:tabs>
          <w:tab w:val="left" w:pos="1985"/>
        </w:tabs>
        <w:jc w:val="both"/>
        <w:rPr>
          <w:b/>
          <w:bCs/>
          <w:lang w:val="en-US"/>
        </w:rPr>
      </w:pPr>
      <w:r w:rsidRPr="00CA6D8A">
        <w:rPr>
          <w:b/>
          <w:bCs/>
          <w:lang w:val="en-US"/>
        </w:rPr>
        <w:t>Input from neighboring NG-RAN nodes</w:t>
      </w:r>
      <w:r>
        <w:rPr>
          <w:b/>
          <w:bCs/>
          <w:lang w:val="en-US"/>
        </w:rPr>
        <w:t>:</w:t>
      </w:r>
    </w:p>
    <w:p w14:paraId="668BB604" w14:textId="77777777" w:rsidR="00CA6D8A" w:rsidRPr="00CA6D8A" w:rsidRDefault="00CA6D8A" w:rsidP="001206CF">
      <w:pPr>
        <w:pStyle w:val="ListParagraph"/>
        <w:numPr>
          <w:ilvl w:val="0"/>
          <w:numId w:val="16"/>
        </w:numPr>
        <w:tabs>
          <w:tab w:val="left" w:pos="1985"/>
        </w:tabs>
        <w:ind w:firstLineChars="0"/>
        <w:jc w:val="both"/>
        <w:rPr>
          <w:b/>
          <w:bCs/>
          <w:lang w:val="en-US"/>
        </w:rPr>
      </w:pPr>
      <w:r w:rsidRPr="00CA6D8A">
        <w:t>Predicted traffic load</w:t>
      </w:r>
    </w:p>
    <w:p w14:paraId="52A3101D" w14:textId="77777777" w:rsidR="00CA6D8A" w:rsidRPr="00CA6D8A" w:rsidRDefault="00CA6D8A" w:rsidP="001206CF">
      <w:pPr>
        <w:pStyle w:val="ListParagraph"/>
        <w:numPr>
          <w:ilvl w:val="0"/>
          <w:numId w:val="16"/>
        </w:numPr>
        <w:tabs>
          <w:tab w:val="left" w:pos="1985"/>
        </w:tabs>
        <w:ind w:firstLineChars="0"/>
        <w:jc w:val="both"/>
        <w:rPr>
          <w:b/>
          <w:bCs/>
          <w:lang w:val="en-US"/>
        </w:rPr>
      </w:pPr>
      <w:r w:rsidRPr="00CA6D8A">
        <w:t>Predicted resource usage</w:t>
      </w:r>
    </w:p>
    <w:p w14:paraId="4B2FE22A" w14:textId="77777777" w:rsidR="00CA6D8A" w:rsidRPr="00CA6D8A" w:rsidRDefault="00CA6D8A" w:rsidP="001206CF">
      <w:pPr>
        <w:pStyle w:val="ListParagraph"/>
        <w:numPr>
          <w:ilvl w:val="0"/>
          <w:numId w:val="16"/>
        </w:numPr>
        <w:tabs>
          <w:tab w:val="left" w:pos="1985"/>
        </w:tabs>
        <w:ind w:firstLineChars="0"/>
        <w:jc w:val="both"/>
        <w:rPr>
          <w:b/>
          <w:bCs/>
          <w:lang w:val="en-US"/>
        </w:rPr>
      </w:pPr>
      <w:r w:rsidRPr="00CA6D8A">
        <w:t>Past handover performance information</w:t>
      </w:r>
    </w:p>
    <w:p w14:paraId="70C434E9" w14:textId="4AC09807" w:rsidR="00FD56CA" w:rsidRPr="00A23338" w:rsidRDefault="00CA6D8A" w:rsidP="001206CF">
      <w:pPr>
        <w:pStyle w:val="ListParagraph"/>
        <w:numPr>
          <w:ilvl w:val="0"/>
          <w:numId w:val="16"/>
        </w:numPr>
        <w:tabs>
          <w:tab w:val="left" w:pos="1985"/>
        </w:tabs>
        <w:ind w:firstLineChars="0"/>
        <w:jc w:val="both"/>
        <w:rPr>
          <w:b/>
          <w:bCs/>
          <w:lang w:val="en-US"/>
        </w:rPr>
      </w:pPr>
      <w:r w:rsidRPr="00CA6D8A">
        <w:t>UE performance information (for those UEs handed over from the source NG-RAN node)</w:t>
      </w:r>
    </w:p>
    <w:p w14:paraId="34A70A32" w14:textId="2C620B1E" w:rsidR="00AB3240" w:rsidRPr="00CE39C9" w:rsidRDefault="005851F4" w:rsidP="001206CF">
      <w:pPr>
        <w:pStyle w:val="Heading2"/>
        <w:numPr>
          <w:ilvl w:val="1"/>
          <w:numId w:val="10"/>
        </w:numPr>
        <w:rPr>
          <w:lang w:eastAsia="zh-CN"/>
        </w:rPr>
      </w:pPr>
      <w:r>
        <w:rPr>
          <w:lang w:eastAsia="zh-CN"/>
        </w:rPr>
        <w:t>Output of AI/ML-based Load Balancing</w:t>
      </w:r>
    </w:p>
    <w:p w14:paraId="1F91C5B4" w14:textId="4224DF42" w:rsidR="00AA4910" w:rsidRPr="00CE39C9" w:rsidRDefault="00AA4910" w:rsidP="00CE39C9">
      <w:pPr>
        <w:rPr>
          <w:lang w:eastAsia="zh-CN"/>
        </w:rPr>
      </w:pPr>
      <w:r w:rsidRPr="00CE39C9">
        <w:rPr>
          <w:lang w:eastAsia="zh-CN"/>
        </w:rPr>
        <w:t>The</w:t>
      </w:r>
      <w:r w:rsidR="00611594">
        <w:rPr>
          <w:lang w:eastAsia="zh-CN"/>
        </w:rPr>
        <w:t>re are a couple</w:t>
      </w:r>
      <w:r w:rsidRPr="00CE39C9">
        <w:rPr>
          <w:lang w:eastAsia="zh-CN"/>
        </w:rPr>
        <w:t xml:space="preserve"> </w:t>
      </w:r>
      <w:r w:rsidR="00611594">
        <w:rPr>
          <w:lang w:eastAsia="zh-CN"/>
        </w:rPr>
        <w:t>of outputs needed in support the AI/ML-based load balancing:</w:t>
      </w:r>
      <w:r w:rsidRPr="00CE39C9">
        <w:rPr>
          <w:lang w:eastAsia="zh-CN"/>
        </w:rPr>
        <w:t xml:space="preserve"> </w:t>
      </w:r>
    </w:p>
    <w:p w14:paraId="52E869E1" w14:textId="77777777" w:rsidR="00CD1349" w:rsidRDefault="00611594" w:rsidP="001206CF">
      <w:pPr>
        <w:pStyle w:val="ListParagraph"/>
        <w:numPr>
          <w:ilvl w:val="0"/>
          <w:numId w:val="17"/>
        </w:numPr>
        <w:ind w:firstLineChars="0"/>
        <w:rPr>
          <w:b/>
          <w:bCs/>
          <w:lang w:val="en-US" w:eastAsia="zh-CN"/>
        </w:rPr>
      </w:pPr>
      <w:r w:rsidRPr="00CD1349">
        <w:rPr>
          <w:b/>
          <w:bCs/>
          <w:lang w:val="en-US" w:eastAsia="zh-CN"/>
        </w:rPr>
        <w:t>Output from AI/ML-based Load Balancing decision:</w:t>
      </w:r>
    </w:p>
    <w:p w14:paraId="378A576D" w14:textId="77777777" w:rsidR="00CD1349" w:rsidRPr="00CD1349" w:rsidRDefault="00611594" w:rsidP="001206CF">
      <w:pPr>
        <w:pStyle w:val="ListParagraph"/>
        <w:numPr>
          <w:ilvl w:val="1"/>
          <w:numId w:val="17"/>
        </w:numPr>
        <w:ind w:firstLineChars="0"/>
        <w:rPr>
          <w:b/>
          <w:bCs/>
          <w:lang w:val="en-US" w:eastAsia="zh-CN"/>
        </w:rPr>
      </w:pPr>
      <w:r w:rsidRPr="00611594">
        <w:rPr>
          <w:lang w:eastAsia="zh-CN"/>
        </w:rPr>
        <w:t>Target NG-RAN node to handover the UE</w:t>
      </w:r>
    </w:p>
    <w:p w14:paraId="127AB5C7" w14:textId="77777777" w:rsidR="00CD1349" w:rsidRDefault="00611594" w:rsidP="001206CF">
      <w:pPr>
        <w:pStyle w:val="ListParagraph"/>
        <w:numPr>
          <w:ilvl w:val="0"/>
          <w:numId w:val="17"/>
        </w:numPr>
        <w:ind w:firstLineChars="0"/>
        <w:rPr>
          <w:b/>
          <w:bCs/>
          <w:lang w:val="en-US" w:eastAsia="zh-CN"/>
        </w:rPr>
      </w:pPr>
      <w:r w:rsidRPr="00CD1349">
        <w:rPr>
          <w:b/>
          <w:bCs/>
          <w:lang w:val="en-US" w:eastAsia="zh-CN"/>
        </w:rPr>
        <w:t>Output from AI/ML-based traffic load prediction/estimation:</w:t>
      </w:r>
    </w:p>
    <w:p w14:paraId="5B320D49" w14:textId="77777777" w:rsidR="000B52D3" w:rsidRPr="000B52D3" w:rsidRDefault="00611594" w:rsidP="001206CF">
      <w:pPr>
        <w:pStyle w:val="ListParagraph"/>
        <w:numPr>
          <w:ilvl w:val="1"/>
          <w:numId w:val="17"/>
        </w:numPr>
        <w:ind w:firstLineChars="0"/>
        <w:rPr>
          <w:b/>
          <w:bCs/>
          <w:lang w:val="en-US" w:eastAsia="zh-CN"/>
        </w:rPr>
      </w:pPr>
      <w:r w:rsidRPr="00611594">
        <w:rPr>
          <w:lang w:eastAsia="zh-CN"/>
        </w:rPr>
        <w:t>Predicted traffic load (granularity and timescale may be configured)</w:t>
      </w:r>
    </w:p>
    <w:p w14:paraId="7C77C696" w14:textId="77777777" w:rsidR="000B52D3" w:rsidRDefault="00611594" w:rsidP="001206CF">
      <w:pPr>
        <w:pStyle w:val="ListParagraph"/>
        <w:numPr>
          <w:ilvl w:val="0"/>
          <w:numId w:val="17"/>
        </w:numPr>
        <w:ind w:firstLineChars="0"/>
        <w:rPr>
          <w:b/>
          <w:bCs/>
          <w:lang w:val="en-US" w:eastAsia="zh-CN"/>
        </w:rPr>
      </w:pPr>
      <w:r w:rsidRPr="000B52D3">
        <w:rPr>
          <w:b/>
          <w:bCs/>
          <w:lang w:val="en-US" w:eastAsia="zh-CN"/>
        </w:rPr>
        <w:t>Output from AI/ML-based resource usage prediction/estimation:</w:t>
      </w:r>
    </w:p>
    <w:p w14:paraId="3D206D40" w14:textId="1216A90A" w:rsidR="000B52D3" w:rsidRPr="000B52D3" w:rsidRDefault="00611594" w:rsidP="001206CF">
      <w:pPr>
        <w:pStyle w:val="ListParagraph"/>
        <w:numPr>
          <w:ilvl w:val="1"/>
          <w:numId w:val="17"/>
        </w:numPr>
        <w:ind w:firstLineChars="0"/>
        <w:rPr>
          <w:b/>
          <w:bCs/>
          <w:lang w:val="en-US" w:eastAsia="zh-CN"/>
        </w:rPr>
      </w:pPr>
      <w:r w:rsidRPr="00611594">
        <w:rPr>
          <w:lang w:eastAsia="zh-CN"/>
        </w:rPr>
        <w:t>Predicted resource usage (granularity and timescale may be configured</w:t>
      </w:r>
      <w:r w:rsidR="000B52D3">
        <w:rPr>
          <w:lang w:eastAsia="zh-CN"/>
        </w:rPr>
        <w:t>)</w:t>
      </w:r>
    </w:p>
    <w:p w14:paraId="4BB5A20D" w14:textId="77777777" w:rsidR="000B52D3" w:rsidRPr="000B52D3" w:rsidRDefault="00611594" w:rsidP="001206CF">
      <w:pPr>
        <w:pStyle w:val="ListParagraph"/>
        <w:numPr>
          <w:ilvl w:val="0"/>
          <w:numId w:val="17"/>
        </w:numPr>
        <w:ind w:firstLineChars="0"/>
        <w:rPr>
          <w:b/>
          <w:bCs/>
          <w:lang w:val="en-US" w:eastAsia="zh-CN"/>
        </w:rPr>
      </w:pPr>
      <w:r w:rsidRPr="000B52D3">
        <w:rPr>
          <w:b/>
          <w:bCs/>
          <w:lang w:eastAsia="zh-CN"/>
        </w:rPr>
        <w:t>Output from UE trajectory prediction:</w:t>
      </w:r>
    </w:p>
    <w:p w14:paraId="2D19E5BC" w14:textId="15CBEFA7" w:rsidR="002538B4" w:rsidRPr="000B52D3" w:rsidRDefault="00611594" w:rsidP="001206CF">
      <w:pPr>
        <w:pStyle w:val="ListParagraph"/>
        <w:numPr>
          <w:ilvl w:val="1"/>
          <w:numId w:val="17"/>
        </w:numPr>
        <w:ind w:firstLineChars="0"/>
        <w:rPr>
          <w:b/>
          <w:bCs/>
          <w:lang w:val="en-US" w:eastAsia="zh-CN"/>
        </w:rPr>
      </w:pPr>
      <w:r w:rsidRPr="00611594">
        <w:rPr>
          <w:lang w:eastAsia="zh-CN"/>
        </w:rPr>
        <w:t>Predicted UE trajectory, e.g., location coordinates (granularity and timescale may be configured)</w:t>
      </w:r>
    </w:p>
    <w:p w14:paraId="62CD4A8A" w14:textId="53A79FDF" w:rsidR="0014137E" w:rsidRDefault="0014137E" w:rsidP="001206CF">
      <w:pPr>
        <w:pStyle w:val="Heading2"/>
        <w:numPr>
          <w:ilvl w:val="1"/>
          <w:numId w:val="10"/>
        </w:numPr>
        <w:rPr>
          <w:lang w:eastAsia="zh-CN"/>
        </w:rPr>
      </w:pPr>
      <w:r>
        <w:rPr>
          <w:lang w:eastAsia="zh-CN"/>
        </w:rPr>
        <w:t>Standards Impact</w:t>
      </w:r>
    </w:p>
    <w:p w14:paraId="483A2375" w14:textId="604989A3" w:rsidR="00550565" w:rsidRDefault="00550565" w:rsidP="001206CF">
      <w:pPr>
        <w:pStyle w:val="Heading3"/>
        <w:numPr>
          <w:ilvl w:val="2"/>
          <w:numId w:val="10"/>
        </w:numPr>
        <w:rPr>
          <w:lang w:val="en-US" w:eastAsia="zh-CN"/>
        </w:rPr>
      </w:pPr>
      <w:r>
        <w:rPr>
          <w:lang w:eastAsia="zh-CN"/>
        </w:rPr>
        <w:t xml:space="preserve">AI/ML </w:t>
      </w:r>
      <w:r>
        <w:rPr>
          <w:rFonts w:eastAsiaTheme="minorEastAsia"/>
          <w:szCs w:val="24"/>
          <w:lang w:eastAsia="zh-CN"/>
        </w:rPr>
        <w:t xml:space="preserve">Model </w:t>
      </w:r>
      <w:r>
        <w:rPr>
          <w:rFonts w:hint="eastAsia"/>
          <w:lang w:val="en-US" w:eastAsia="zh-CN"/>
        </w:rPr>
        <w:t xml:space="preserve">Training </w:t>
      </w:r>
      <w:r>
        <w:rPr>
          <w:lang w:val="en-US" w:eastAsia="zh-CN"/>
        </w:rPr>
        <w:t>o</w:t>
      </w:r>
      <w:r>
        <w:rPr>
          <w:rFonts w:hint="eastAsia"/>
          <w:lang w:val="en-US" w:eastAsia="zh-CN"/>
        </w:rPr>
        <w:t xml:space="preserve">n OAM and </w:t>
      </w:r>
      <w:r>
        <w:rPr>
          <w:lang w:val="en-US" w:eastAsia="zh-CN"/>
        </w:rPr>
        <w:t xml:space="preserve">AI/ML Model </w:t>
      </w:r>
      <w:r>
        <w:rPr>
          <w:rFonts w:hint="eastAsia"/>
          <w:lang w:val="en-US" w:eastAsia="zh-CN"/>
        </w:rPr>
        <w:t xml:space="preserve">Inference </w:t>
      </w:r>
      <w:r>
        <w:rPr>
          <w:lang w:val="en-US" w:eastAsia="zh-CN"/>
        </w:rPr>
        <w:t>o</w:t>
      </w:r>
      <w:r>
        <w:rPr>
          <w:rFonts w:hint="eastAsia"/>
          <w:lang w:val="en-US" w:eastAsia="zh-CN"/>
        </w:rPr>
        <w:t>n NG-RAN</w:t>
      </w:r>
      <w:r>
        <w:rPr>
          <w:lang w:val="en-US" w:eastAsia="zh-CN"/>
        </w:rPr>
        <w:t xml:space="preserve"> node</w:t>
      </w:r>
    </w:p>
    <w:p w14:paraId="3458D61D" w14:textId="77777777" w:rsidR="00762078" w:rsidRDefault="00550565" w:rsidP="001206CF">
      <w:pPr>
        <w:pStyle w:val="ListParagraph"/>
        <w:numPr>
          <w:ilvl w:val="0"/>
          <w:numId w:val="18"/>
        </w:numPr>
        <w:ind w:firstLineChars="0"/>
        <w:rPr>
          <w:b/>
          <w:bCs/>
          <w:lang w:val="en-US" w:eastAsia="zh-CN"/>
        </w:rPr>
      </w:pPr>
      <w:r w:rsidRPr="00762078">
        <w:rPr>
          <w:b/>
          <w:bCs/>
          <w:lang w:val="en-US" w:eastAsia="zh-CN"/>
        </w:rPr>
        <w:t>Uu interface:</w:t>
      </w:r>
    </w:p>
    <w:p w14:paraId="399F720A" w14:textId="77777777" w:rsidR="00762078" w:rsidRPr="00762078" w:rsidRDefault="00550565" w:rsidP="001206CF">
      <w:pPr>
        <w:pStyle w:val="ListParagraph"/>
        <w:numPr>
          <w:ilvl w:val="1"/>
          <w:numId w:val="18"/>
        </w:numPr>
        <w:ind w:firstLineChars="0"/>
        <w:rPr>
          <w:b/>
          <w:bCs/>
          <w:lang w:val="en-US" w:eastAsia="zh-CN"/>
        </w:rPr>
      </w:pPr>
      <w:r w:rsidRPr="00762078">
        <w:rPr>
          <w:lang w:val="en-US" w:eastAsia="zh-CN"/>
        </w:rPr>
        <w:t>UE mobility history information, e.g., UE’s coordinates, serving cell ID (for trajectory prediction in load balancing decision)</w:t>
      </w:r>
    </w:p>
    <w:p w14:paraId="280A2386" w14:textId="77777777" w:rsidR="00762078" w:rsidRPr="00762078" w:rsidRDefault="00550565" w:rsidP="001206CF">
      <w:pPr>
        <w:pStyle w:val="ListParagraph"/>
        <w:numPr>
          <w:ilvl w:val="1"/>
          <w:numId w:val="18"/>
        </w:numPr>
        <w:ind w:firstLineChars="0"/>
        <w:rPr>
          <w:b/>
          <w:bCs/>
          <w:lang w:val="en-US" w:eastAsia="zh-CN"/>
        </w:rPr>
      </w:pPr>
      <w:r w:rsidRPr="00762078">
        <w:rPr>
          <w:lang w:val="en-US" w:eastAsia="zh-CN"/>
        </w:rPr>
        <w:t>Performance feedback, e.g., packet loss, packet delay, average throughput (reuse existing MDT measurements)</w:t>
      </w:r>
    </w:p>
    <w:p w14:paraId="03873DC8" w14:textId="77777777" w:rsidR="00762078" w:rsidRPr="00762078" w:rsidRDefault="00550565" w:rsidP="00762078">
      <w:pPr>
        <w:ind w:left="1080"/>
        <w:rPr>
          <w:b/>
          <w:bCs/>
          <w:lang w:val="en-US" w:eastAsia="zh-CN"/>
        </w:rPr>
      </w:pPr>
      <w:r w:rsidRPr="00762078">
        <w:rPr>
          <w:lang w:val="en-US" w:eastAsia="zh-CN"/>
        </w:rPr>
        <w:t>Note: UE measurement configuration and Measurement Report can reuse existing 3GPP procedures.</w:t>
      </w:r>
    </w:p>
    <w:p w14:paraId="64A1BED5" w14:textId="77777777" w:rsidR="00762078" w:rsidRDefault="00550565" w:rsidP="001206CF">
      <w:pPr>
        <w:pStyle w:val="ListParagraph"/>
        <w:numPr>
          <w:ilvl w:val="0"/>
          <w:numId w:val="18"/>
        </w:numPr>
        <w:ind w:firstLineChars="0"/>
        <w:rPr>
          <w:b/>
          <w:bCs/>
          <w:lang w:val="en-US" w:eastAsia="zh-CN"/>
        </w:rPr>
      </w:pPr>
      <w:r w:rsidRPr="00762078">
        <w:rPr>
          <w:b/>
          <w:bCs/>
          <w:lang w:val="en-US" w:eastAsia="zh-CN"/>
        </w:rPr>
        <w:t>Xn interface</w:t>
      </w:r>
    </w:p>
    <w:p w14:paraId="576B2106" w14:textId="77777777" w:rsidR="00762078" w:rsidRPr="00762078" w:rsidRDefault="00550565" w:rsidP="001206CF">
      <w:pPr>
        <w:pStyle w:val="ListParagraph"/>
        <w:numPr>
          <w:ilvl w:val="1"/>
          <w:numId w:val="18"/>
        </w:numPr>
        <w:ind w:firstLineChars="0"/>
        <w:rPr>
          <w:b/>
          <w:bCs/>
          <w:lang w:val="en-US" w:eastAsia="zh-CN"/>
        </w:rPr>
      </w:pPr>
      <w:r w:rsidRPr="00762078">
        <w:rPr>
          <w:lang w:val="en-US" w:eastAsia="zh-CN"/>
        </w:rPr>
        <w:t>Predicted traffic load to be sent to neighboring NG-RAN nodes (if requested)</w:t>
      </w:r>
    </w:p>
    <w:p w14:paraId="00320DB5" w14:textId="65A07310" w:rsidR="00550565" w:rsidRPr="00762078" w:rsidRDefault="00550565" w:rsidP="001206CF">
      <w:pPr>
        <w:pStyle w:val="ListParagraph"/>
        <w:numPr>
          <w:ilvl w:val="1"/>
          <w:numId w:val="18"/>
        </w:numPr>
        <w:ind w:firstLineChars="0"/>
        <w:rPr>
          <w:b/>
          <w:bCs/>
          <w:lang w:val="en-US" w:eastAsia="zh-CN"/>
        </w:rPr>
      </w:pPr>
      <w:r w:rsidRPr="00762078">
        <w:rPr>
          <w:lang w:val="en-US" w:eastAsia="zh-CN"/>
        </w:rPr>
        <w:t>Predicted resource usage to be sent to neighboring NG-RAN nodes (if requested)</w:t>
      </w:r>
    </w:p>
    <w:p w14:paraId="00584B1E" w14:textId="67F20AEA" w:rsidR="00550565" w:rsidRPr="00550565" w:rsidRDefault="00550565" w:rsidP="001206CF">
      <w:pPr>
        <w:pStyle w:val="Heading3"/>
        <w:numPr>
          <w:ilvl w:val="2"/>
          <w:numId w:val="10"/>
        </w:numPr>
        <w:rPr>
          <w:lang w:val="en-US" w:eastAsia="zh-CN"/>
        </w:rPr>
      </w:pPr>
      <w:r>
        <w:rPr>
          <w:lang w:eastAsia="zh-CN"/>
        </w:rPr>
        <w:t xml:space="preserve">AI/ML </w:t>
      </w:r>
      <w:r w:rsidRPr="00550565">
        <w:rPr>
          <w:rFonts w:eastAsiaTheme="minorEastAsia"/>
          <w:szCs w:val="24"/>
          <w:lang w:eastAsia="zh-CN"/>
        </w:rPr>
        <w:t xml:space="preserve">Model </w:t>
      </w:r>
      <w:r w:rsidRPr="00550565">
        <w:rPr>
          <w:rFonts w:hint="eastAsia"/>
          <w:lang w:val="en-US" w:eastAsia="zh-CN"/>
        </w:rPr>
        <w:t xml:space="preserve">Training and </w:t>
      </w:r>
      <w:r w:rsidRPr="00550565">
        <w:rPr>
          <w:lang w:val="en-US" w:eastAsia="zh-CN"/>
        </w:rPr>
        <w:t xml:space="preserve">AI/ML Model </w:t>
      </w:r>
      <w:r w:rsidRPr="00550565">
        <w:rPr>
          <w:rFonts w:hint="eastAsia"/>
          <w:lang w:val="en-US" w:eastAsia="zh-CN"/>
        </w:rPr>
        <w:t xml:space="preserve">Inference </w:t>
      </w:r>
      <w:r w:rsidRPr="00550565">
        <w:rPr>
          <w:lang w:val="en-US" w:eastAsia="zh-CN"/>
        </w:rPr>
        <w:t>o</w:t>
      </w:r>
      <w:r w:rsidRPr="00550565">
        <w:rPr>
          <w:rFonts w:hint="eastAsia"/>
          <w:lang w:val="en-US" w:eastAsia="zh-CN"/>
        </w:rPr>
        <w:t>n NG-RAN</w:t>
      </w:r>
      <w:r w:rsidRPr="00550565">
        <w:rPr>
          <w:lang w:val="en-US" w:eastAsia="zh-CN"/>
        </w:rPr>
        <w:t xml:space="preserve"> node</w:t>
      </w:r>
    </w:p>
    <w:p w14:paraId="3C4CC2EF" w14:textId="77777777" w:rsidR="00BA687E" w:rsidRDefault="00550565" w:rsidP="001206CF">
      <w:pPr>
        <w:pStyle w:val="ListParagraph"/>
        <w:numPr>
          <w:ilvl w:val="0"/>
          <w:numId w:val="18"/>
        </w:numPr>
        <w:ind w:firstLineChars="0"/>
        <w:rPr>
          <w:b/>
          <w:bCs/>
          <w:lang w:val="en-US" w:eastAsia="zh-CN"/>
        </w:rPr>
      </w:pPr>
      <w:r w:rsidRPr="00BA687E">
        <w:rPr>
          <w:b/>
          <w:bCs/>
          <w:lang w:val="en-US" w:eastAsia="zh-CN"/>
        </w:rPr>
        <w:t>Uu interface</w:t>
      </w:r>
      <w:r w:rsidR="003A15F9" w:rsidRPr="00BA687E">
        <w:rPr>
          <w:b/>
          <w:bCs/>
          <w:lang w:val="en-US" w:eastAsia="zh-CN"/>
        </w:rPr>
        <w:t>:</w:t>
      </w:r>
    </w:p>
    <w:p w14:paraId="09133895" w14:textId="77777777" w:rsidR="00BA687E" w:rsidRPr="00BA687E" w:rsidRDefault="003A15F9" w:rsidP="001206CF">
      <w:pPr>
        <w:pStyle w:val="ListParagraph"/>
        <w:numPr>
          <w:ilvl w:val="1"/>
          <w:numId w:val="18"/>
        </w:numPr>
        <w:ind w:firstLineChars="0"/>
        <w:rPr>
          <w:b/>
          <w:bCs/>
          <w:lang w:val="en-US" w:eastAsia="zh-CN"/>
        </w:rPr>
      </w:pPr>
      <w:r w:rsidRPr="00BA687E">
        <w:rPr>
          <w:lang w:val="en-US" w:eastAsia="zh-CN"/>
        </w:rPr>
        <w:lastRenderedPageBreak/>
        <w:t>UE location history, e.g., UE’s coordinates, serving cell ID (for trajectory prediction in load balancing decision)</w:t>
      </w:r>
    </w:p>
    <w:p w14:paraId="7E1808AC" w14:textId="77777777" w:rsidR="00BA687E" w:rsidRPr="00BA687E" w:rsidRDefault="003A15F9" w:rsidP="001206CF">
      <w:pPr>
        <w:pStyle w:val="ListParagraph"/>
        <w:numPr>
          <w:ilvl w:val="1"/>
          <w:numId w:val="18"/>
        </w:numPr>
        <w:ind w:firstLineChars="0"/>
        <w:rPr>
          <w:b/>
          <w:bCs/>
          <w:lang w:val="en-US" w:eastAsia="zh-CN"/>
        </w:rPr>
      </w:pPr>
      <w:r w:rsidRPr="00BA687E">
        <w:rPr>
          <w:lang w:val="en-US" w:eastAsia="zh-CN"/>
        </w:rPr>
        <w:t>Performance feedback, e.g., packet loss, packet delay, average throughput (reuse existing MDT measurements)</w:t>
      </w:r>
    </w:p>
    <w:p w14:paraId="502FADAC" w14:textId="77777777" w:rsidR="00BA687E" w:rsidRPr="00BA687E" w:rsidRDefault="00550565" w:rsidP="00BA687E">
      <w:pPr>
        <w:ind w:left="1080"/>
        <w:rPr>
          <w:b/>
          <w:bCs/>
          <w:lang w:val="en-US" w:eastAsia="zh-CN"/>
        </w:rPr>
      </w:pPr>
      <w:r w:rsidRPr="00BA687E">
        <w:rPr>
          <w:lang w:val="en-US" w:eastAsia="zh-CN"/>
        </w:rPr>
        <w:t>Note: UE measurement configuration and Measurement Report can reuse existing 3GPP procedures.</w:t>
      </w:r>
    </w:p>
    <w:p w14:paraId="55682137" w14:textId="77777777" w:rsidR="00BA687E" w:rsidRDefault="00550565" w:rsidP="001206CF">
      <w:pPr>
        <w:pStyle w:val="ListParagraph"/>
        <w:numPr>
          <w:ilvl w:val="0"/>
          <w:numId w:val="18"/>
        </w:numPr>
        <w:ind w:firstLineChars="0"/>
        <w:rPr>
          <w:b/>
          <w:bCs/>
          <w:lang w:val="en-US" w:eastAsia="zh-CN"/>
        </w:rPr>
      </w:pPr>
      <w:r w:rsidRPr="00BA687E">
        <w:rPr>
          <w:b/>
          <w:bCs/>
          <w:lang w:val="en-US" w:eastAsia="zh-CN"/>
        </w:rPr>
        <w:t>Xn interface</w:t>
      </w:r>
    </w:p>
    <w:p w14:paraId="3C48D541" w14:textId="77777777" w:rsidR="00BA687E" w:rsidRPr="00BA687E" w:rsidRDefault="00454C30" w:rsidP="001206CF">
      <w:pPr>
        <w:pStyle w:val="ListParagraph"/>
        <w:numPr>
          <w:ilvl w:val="1"/>
          <w:numId w:val="18"/>
        </w:numPr>
        <w:ind w:firstLineChars="0"/>
        <w:rPr>
          <w:b/>
          <w:bCs/>
          <w:lang w:val="en-US" w:eastAsia="zh-CN"/>
        </w:rPr>
      </w:pPr>
      <w:r w:rsidRPr="00BA687E">
        <w:rPr>
          <w:lang w:val="en-US" w:eastAsia="zh-CN"/>
        </w:rPr>
        <w:t>Predicted traffic load to be sent to neighboring NG-RAN nodes (if requested)</w:t>
      </w:r>
    </w:p>
    <w:p w14:paraId="516E5B52" w14:textId="77777777" w:rsidR="00BA687E" w:rsidRPr="00BA687E" w:rsidRDefault="00454C30" w:rsidP="001206CF">
      <w:pPr>
        <w:pStyle w:val="ListParagraph"/>
        <w:numPr>
          <w:ilvl w:val="1"/>
          <w:numId w:val="18"/>
        </w:numPr>
        <w:ind w:firstLineChars="0"/>
        <w:rPr>
          <w:b/>
          <w:bCs/>
          <w:lang w:val="en-US" w:eastAsia="zh-CN"/>
        </w:rPr>
      </w:pPr>
      <w:r w:rsidRPr="00BA687E">
        <w:rPr>
          <w:lang w:val="en-US" w:eastAsia="zh-CN"/>
        </w:rPr>
        <w:t>Predicted resource usage to be sent to neighboring NG-RAN nodes (if requested)</w:t>
      </w:r>
    </w:p>
    <w:p w14:paraId="4A601332" w14:textId="4F538050" w:rsidR="0014137E" w:rsidRPr="00BA687E" w:rsidRDefault="00454C30" w:rsidP="001206CF">
      <w:pPr>
        <w:pStyle w:val="ListParagraph"/>
        <w:numPr>
          <w:ilvl w:val="1"/>
          <w:numId w:val="18"/>
        </w:numPr>
        <w:ind w:firstLineChars="0"/>
        <w:rPr>
          <w:b/>
          <w:bCs/>
          <w:lang w:val="en-US" w:eastAsia="zh-CN"/>
        </w:rPr>
      </w:pPr>
      <w:r w:rsidRPr="00BA687E">
        <w:rPr>
          <w:lang w:val="en-US" w:eastAsia="zh-CN"/>
        </w:rPr>
        <w:t xml:space="preserve">Performance feedback (after the load balancing action) to be delivered from the target NG-RAN node to the source NG-RAN node (including performance feedback from UE and performance feedback at target NG-RAN node).  </w:t>
      </w:r>
    </w:p>
    <w:p w14:paraId="14773544" w14:textId="677F02E9" w:rsidR="001C5E04" w:rsidRPr="00CE39C9" w:rsidRDefault="001C5E04" w:rsidP="001206CF">
      <w:pPr>
        <w:pStyle w:val="Heading1"/>
        <w:numPr>
          <w:ilvl w:val="0"/>
          <w:numId w:val="10"/>
        </w:numPr>
        <w:rPr>
          <w:lang w:eastAsia="zh-CN"/>
        </w:rPr>
      </w:pPr>
      <w:r w:rsidRPr="00CE39C9">
        <w:rPr>
          <w:lang w:eastAsia="zh-CN"/>
        </w:rPr>
        <w:t>Conclusion</w:t>
      </w:r>
    </w:p>
    <w:p w14:paraId="1A818693" w14:textId="77777777" w:rsidR="005F2493" w:rsidRPr="005F2493" w:rsidRDefault="005F2493" w:rsidP="005F2493">
      <w:pPr>
        <w:rPr>
          <w:rFonts w:eastAsia="SimSun"/>
          <w:b/>
          <w:lang w:eastAsia="zh-CN"/>
        </w:rPr>
      </w:pPr>
      <w:r w:rsidRPr="009A5576">
        <w:rPr>
          <w:rFonts w:eastAsia="SimSun" w:hint="eastAsia"/>
          <w:b/>
          <w:u w:val="single"/>
          <w:lang w:eastAsia="zh-CN"/>
        </w:rPr>
        <w:t>Observation 1:</w:t>
      </w:r>
      <w:r w:rsidRPr="005F2493">
        <w:rPr>
          <w:rFonts w:eastAsia="SimSun" w:hint="eastAsia"/>
          <w:b/>
          <w:lang w:eastAsia="zh-CN"/>
        </w:rPr>
        <w:t xml:space="preserve"> </w:t>
      </w:r>
      <w:r w:rsidRPr="005F2493">
        <w:rPr>
          <w:rFonts w:eastAsia="SimSun"/>
          <w:b/>
          <w:lang w:eastAsia="zh-CN"/>
        </w:rPr>
        <w:t>For the solution option that AI/ML model training is on OAM and AI/ML model inference is on NG-RAN, c</w:t>
      </w:r>
      <w:r w:rsidRPr="005F2493">
        <w:rPr>
          <w:rFonts w:eastAsia="SimSun" w:hint="eastAsia"/>
          <w:b/>
          <w:lang w:eastAsia="zh-CN"/>
        </w:rPr>
        <w:t xml:space="preserve">oordination between </w:t>
      </w:r>
      <w:r w:rsidRPr="005F2493">
        <w:rPr>
          <w:rFonts w:eastAsia="SimSun"/>
          <w:b/>
          <w:lang w:eastAsia="zh-CN"/>
        </w:rPr>
        <w:t>NG-RAN</w:t>
      </w:r>
      <w:r w:rsidRPr="005F2493">
        <w:rPr>
          <w:rFonts w:eastAsia="SimSun" w:hint="eastAsia"/>
          <w:b/>
          <w:lang w:eastAsia="zh-CN"/>
        </w:rPr>
        <w:t xml:space="preserve"> and OAM is needed for model </w:t>
      </w:r>
      <w:r w:rsidRPr="005F2493">
        <w:rPr>
          <w:rFonts w:eastAsia="SimSun"/>
          <w:b/>
          <w:lang w:eastAsia="zh-CN"/>
        </w:rPr>
        <w:t>deployment</w:t>
      </w:r>
      <w:r w:rsidRPr="005F2493">
        <w:rPr>
          <w:rFonts w:eastAsia="SimSun" w:hint="eastAsia"/>
          <w:b/>
          <w:lang w:eastAsia="zh-CN"/>
        </w:rPr>
        <w:t xml:space="preserve"> and </w:t>
      </w:r>
      <w:r w:rsidRPr="005F2493">
        <w:rPr>
          <w:rFonts w:eastAsia="SimSun"/>
          <w:b/>
          <w:lang w:eastAsia="zh-CN"/>
        </w:rPr>
        <w:t>performance feedback procedures.</w:t>
      </w:r>
      <w:r w:rsidRPr="005F2493">
        <w:rPr>
          <w:rFonts w:eastAsia="SimSun" w:hint="eastAsia"/>
          <w:b/>
          <w:lang w:eastAsia="zh-CN"/>
        </w:rPr>
        <w:t xml:space="preserve"> </w:t>
      </w:r>
    </w:p>
    <w:p w14:paraId="76146B33" w14:textId="7550952D" w:rsidR="005F2493" w:rsidRDefault="005F2493" w:rsidP="005F2493">
      <w:pPr>
        <w:rPr>
          <w:rFonts w:eastAsia="SimSun"/>
          <w:b/>
          <w:bCs/>
          <w:lang w:val="en-US" w:eastAsia="zh-CN"/>
        </w:rPr>
      </w:pPr>
      <w:r w:rsidRPr="005F2493">
        <w:rPr>
          <w:b/>
          <w:bCs/>
          <w:lang w:eastAsia="ko-KR"/>
        </w:rPr>
        <w:fldChar w:fldCharType="begin"/>
      </w:r>
      <w:r w:rsidRPr="005F2493">
        <w:rPr>
          <w:b/>
          <w:bCs/>
          <w:lang w:eastAsia="ko-KR"/>
        </w:rPr>
        <w:instrText xml:space="preserve"> REF _Ref78940319 \r \h  \* MERGEFORMAT </w:instrText>
      </w:r>
      <w:r w:rsidRPr="005F2493">
        <w:rPr>
          <w:b/>
          <w:bCs/>
          <w:lang w:eastAsia="ko-KR"/>
        </w:rPr>
      </w:r>
      <w:r w:rsidRPr="005F2493">
        <w:rPr>
          <w:b/>
          <w:bCs/>
          <w:lang w:eastAsia="ko-KR"/>
        </w:rPr>
        <w:fldChar w:fldCharType="separate"/>
      </w:r>
      <w:r w:rsidRPr="009A5576">
        <w:rPr>
          <w:b/>
          <w:bCs/>
          <w:u w:val="single"/>
          <w:lang w:eastAsia="ko-KR"/>
        </w:rPr>
        <w:t xml:space="preserve">Observation </w:t>
      </w:r>
      <w:r w:rsidRPr="005F2493">
        <w:rPr>
          <w:b/>
          <w:bCs/>
          <w:lang w:eastAsia="ko-KR"/>
        </w:rPr>
        <w:t>2:</w:t>
      </w:r>
      <w:r w:rsidRPr="005F2493">
        <w:rPr>
          <w:b/>
          <w:bCs/>
          <w:lang w:eastAsia="ko-KR"/>
        </w:rPr>
        <w:fldChar w:fldCharType="end"/>
      </w:r>
      <w:r w:rsidRPr="005F2493">
        <w:rPr>
          <w:b/>
          <w:bCs/>
          <w:lang w:eastAsia="ko-KR"/>
        </w:rPr>
        <w:t xml:space="preserve"> For t</w:t>
      </w:r>
      <w:r w:rsidRPr="005F2493">
        <w:rPr>
          <w:rFonts w:eastAsia="SimSun"/>
          <w:b/>
          <w:lang w:eastAsia="zh-CN"/>
        </w:rPr>
        <w:t xml:space="preserve">he solution option that AI/ML model training is on OAM and AI/ML model inference is on NG-RAN, the </w:t>
      </w:r>
      <w:r w:rsidRPr="005F2493">
        <w:rPr>
          <w:rFonts w:eastAsia="SimSun"/>
          <w:b/>
          <w:bCs/>
          <w:lang w:val="en-US" w:eastAsia="zh-CN"/>
        </w:rPr>
        <w:t xml:space="preserve">predicted traffic load and predicted resource usage from neighboring nodes are needed at the source NG-RAN to support AI/ML-based load balancing. </w:t>
      </w:r>
    </w:p>
    <w:p w14:paraId="21192064" w14:textId="4B840EFA" w:rsidR="005F2493" w:rsidRDefault="005F2493" w:rsidP="005F2493">
      <w:pPr>
        <w:spacing w:before="120" w:after="120"/>
        <w:rPr>
          <w:rFonts w:eastAsia="SimSun"/>
          <w:b/>
          <w:lang w:eastAsia="zh-CN"/>
        </w:rPr>
      </w:pPr>
      <w:r w:rsidRPr="009A5576">
        <w:rPr>
          <w:rFonts w:eastAsia="SimSun" w:hint="eastAsia"/>
          <w:b/>
          <w:u w:val="single"/>
          <w:lang w:eastAsia="zh-CN"/>
        </w:rPr>
        <w:t xml:space="preserve">Observation </w:t>
      </w:r>
      <w:r w:rsidRPr="009A5576">
        <w:rPr>
          <w:rFonts w:eastAsia="SimSun"/>
          <w:b/>
          <w:u w:val="single"/>
          <w:lang w:eastAsia="zh-CN"/>
        </w:rPr>
        <w:t>3</w:t>
      </w:r>
      <w:r w:rsidRPr="009A5576">
        <w:rPr>
          <w:rFonts w:eastAsia="SimSun" w:hint="eastAsia"/>
          <w:b/>
          <w:u w:val="single"/>
          <w:lang w:eastAsia="zh-CN"/>
        </w:rPr>
        <w:t>:</w:t>
      </w:r>
      <w:r w:rsidRPr="00656D9C">
        <w:rPr>
          <w:rFonts w:eastAsia="SimSun" w:hint="eastAsia"/>
          <w:b/>
          <w:lang w:eastAsia="zh-CN"/>
        </w:rPr>
        <w:t xml:space="preserve"> </w:t>
      </w:r>
      <w:r>
        <w:rPr>
          <w:rFonts w:eastAsia="SimSun"/>
          <w:b/>
          <w:lang w:eastAsia="zh-CN"/>
        </w:rPr>
        <w:t xml:space="preserve">For the solution option that AI/ML model training and AI/ML model inference both are on NG-RAN, the </w:t>
      </w:r>
      <w:r w:rsidRPr="00A82A79">
        <w:rPr>
          <w:rFonts w:eastAsia="SimSun"/>
          <w:b/>
          <w:bCs/>
          <w:lang w:val="en-US" w:eastAsia="zh-CN"/>
        </w:rPr>
        <w:t>predicted traffic load</w:t>
      </w:r>
      <w:r>
        <w:rPr>
          <w:rFonts w:eastAsia="SimSun"/>
          <w:b/>
          <w:bCs/>
          <w:lang w:val="en-US" w:eastAsia="zh-CN"/>
        </w:rPr>
        <w:t xml:space="preserve"> and</w:t>
      </w:r>
      <w:r w:rsidRPr="00A82A79">
        <w:rPr>
          <w:rFonts w:eastAsia="SimSun"/>
          <w:b/>
          <w:bCs/>
          <w:lang w:val="en-US" w:eastAsia="zh-CN"/>
        </w:rPr>
        <w:t xml:space="preserve"> predicted resource usage</w:t>
      </w:r>
      <w:r>
        <w:rPr>
          <w:rFonts w:eastAsia="SimSun"/>
          <w:b/>
          <w:bCs/>
          <w:lang w:val="en-US" w:eastAsia="zh-CN"/>
        </w:rPr>
        <w:t xml:space="preserve"> from neighboring nodes are needed at the source NG-RAN to support AI/ML-based load balancing</w:t>
      </w:r>
      <w:r>
        <w:rPr>
          <w:rFonts w:eastAsia="SimSun"/>
          <w:b/>
          <w:lang w:eastAsia="zh-CN"/>
        </w:rPr>
        <w:t>.</w:t>
      </w:r>
      <w:r>
        <w:rPr>
          <w:rFonts w:eastAsia="SimSun" w:hint="eastAsia"/>
          <w:b/>
          <w:lang w:eastAsia="zh-CN"/>
        </w:rPr>
        <w:t xml:space="preserve"> </w:t>
      </w:r>
    </w:p>
    <w:p w14:paraId="243F76EC" w14:textId="792DAED6" w:rsidR="009A5576" w:rsidRDefault="009A5576" w:rsidP="005F2493">
      <w:pPr>
        <w:spacing w:before="120" w:after="120"/>
        <w:rPr>
          <w:rFonts w:eastAsia="SimSun"/>
          <w:b/>
          <w:lang w:eastAsia="zh-CN"/>
        </w:rPr>
      </w:pPr>
      <w:r w:rsidRPr="009A5576">
        <w:rPr>
          <w:rFonts w:eastAsia="SimSun" w:hint="eastAsia"/>
          <w:b/>
          <w:u w:val="single"/>
          <w:lang w:eastAsia="zh-CN"/>
        </w:rPr>
        <w:t xml:space="preserve">Observation </w:t>
      </w:r>
      <w:r w:rsidRPr="009A5576">
        <w:rPr>
          <w:rFonts w:eastAsia="SimSun"/>
          <w:b/>
          <w:u w:val="single"/>
          <w:lang w:eastAsia="zh-CN"/>
        </w:rPr>
        <w:t>4</w:t>
      </w:r>
      <w:r w:rsidRPr="009A5576">
        <w:rPr>
          <w:rFonts w:eastAsia="SimSun" w:hint="eastAsia"/>
          <w:b/>
          <w:u w:val="single"/>
          <w:lang w:eastAsia="zh-CN"/>
        </w:rPr>
        <w:t>:</w:t>
      </w:r>
      <w:r>
        <w:rPr>
          <w:rFonts w:eastAsia="SimSun"/>
          <w:b/>
          <w:lang w:eastAsia="zh-CN"/>
        </w:rPr>
        <w:t xml:space="preserve"> Performance feedback including both the UE performance feedback and network performance feedback can be used to help understand AI/ML-based load balancing solution.</w:t>
      </w:r>
    </w:p>
    <w:p w14:paraId="59F29498" w14:textId="6B3C318C" w:rsidR="005F2493" w:rsidRDefault="005F2493" w:rsidP="005F2493">
      <w:pPr>
        <w:spacing w:before="120"/>
        <w:rPr>
          <w:rFonts w:eastAsia="SimSun"/>
          <w:b/>
          <w:lang w:eastAsia="zh-CN"/>
        </w:rPr>
      </w:pPr>
      <w:r w:rsidRPr="009A5576">
        <w:rPr>
          <w:rFonts w:eastAsia="SimSun"/>
          <w:b/>
          <w:u w:val="single"/>
          <w:lang w:eastAsia="zh-CN"/>
        </w:rPr>
        <w:t>Proposal 1</w:t>
      </w:r>
      <w:r>
        <w:rPr>
          <w:rFonts w:eastAsia="SimSun"/>
          <w:b/>
          <w:lang w:eastAsia="zh-CN"/>
        </w:rPr>
        <w:t>: To support AI/ML-based load balancing, NG-RAN node should deliver predicted traffic and predicted resource usage information to its neighbour node</w:t>
      </w:r>
      <w:r w:rsidR="00C557D1">
        <w:rPr>
          <w:rFonts w:eastAsia="SimSun"/>
          <w:b/>
          <w:lang w:eastAsia="zh-CN"/>
        </w:rPr>
        <w:t>(s)</w:t>
      </w:r>
      <w:r>
        <w:rPr>
          <w:rFonts w:eastAsia="SimSun"/>
          <w:b/>
          <w:lang w:eastAsia="zh-CN"/>
        </w:rPr>
        <w:t xml:space="preserve"> if requested.</w:t>
      </w:r>
    </w:p>
    <w:p w14:paraId="05972DA1" w14:textId="526EDFD1" w:rsidR="00F13C52" w:rsidRDefault="00F13C52" w:rsidP="00F13C52">
      <w:pPr>
        <w:spacing w:before="120" w:after="120"/>
        <w:rPr>
          <w:b/>
          <w:lang w:eastAsia="zh-CN"/>
        </w:rPr>
      </w:pPr>
      <w:r w:rsidRPr="009A5576">
        <w:rPr>
          <w:rFonts w:eastAsia="SimSun"/>
          <w:b/>
          <w:u w:val="single"/>
          <w:lang w:eastAsia="zh-CN"/>
        </w:rPr>
        <w:t>Proposal 2:</w:t>
      </w:r>
      <w:r w:rsidRPr="002906BB">
        <w:rPr>
          <w:rFonts w:eastAsia="SimSun"/>
          <w:b/>
          <w:lang w:eastAsia="zh-CN"/>
        </w:rPr>
        <w:t xml:space="preserve"> </w:t>
      </w:r>
      <w:r w:rsidR="00CD4C1A">
        <w:rPr>
          <w:rFonts w:eastAsia="SimSun"/>
          <w:b/>
          <w:lang w:eastAsia="zh-CN"/>
        </w:rPr>
        <w:t>For the solution option that AI/ML model training and AI/ML model inference are</w:t>
      </w:r>
      <w:r w:rsidR="00813AC1">
        <w:rPr>
          <w:rFonts w:eastAsia="SimSun"/>
          <w:b/>
          <w:lang w:eastAsia="zh-CN"/>
        </w:rPr>
        <w:t xml:space="preserve"> both</w:t>
      </w:r>
      <w:r w:rsidR="00CD4C1A">
        <w:rPr>
          <w:rFonts w:eastAsia="SimSun"/>
          <w:b/>
          <w:lang w:eastAsia="zh-CN"/>
        </w:rPr>
        <w:t xml:space="preserve"> on NG-RAN</w:t>
      </w:r>
      <w:r w:rsidR="00CD4C1A">
        <w:rPr>
          <w:b/>
          <w:lang w:eastAsia="zh-CN"/>
        </w:rPr>
        <w:t>, t</w:t>
      </w:r>
      <w:r w:rsidR="00CD4C1A" w:rsidRPr="002906BB">
        <w:rPr>
          <w:b/>
          <w:lang w:eastAsia="zh-CN"/>
        </w:rPr>
        <w:t xml:space="preserve">he target NG-RAN node should provide performance feedback which includes </w:t>
      </w:r>
      <w:r w:rsidR="00CD4C1A" w:rsidRPr="0042246C">
        <w:rPr>
          <w:b/>
          <w:lang w:eastAsia="zh-CN"/>
        </w:rPr>
        <w:t>UE performance feedback and network performance feedback</w:t>
      </w:r>
      <w:r w:rsidR="00CD4C1A" w:rsidRPr="002906BB">
        <w:rPr>
          <w:b/>
          <w:lang w:eastAsia="zh-CN"/>
        </w:rPr>
        <w:t xml:space="preserve"> to the source NG-RAN node</w:t>
      </w:r>
      <w:r w:rsidR="00CD4C1A">
        <w:rPr>
          <w:b/>
          <w:lang w:eastAsia="zh-CN"/>
        </w:rPr>
        <w:t xml:space="preserve"> if requested</w:t>
      </w:r>
      <w:r w:rsidRPr="002906BB">
        <w:rPr>
          <w:b/>
          <w:lang w:eastAsia="zh-CN"/>
        </w:rPr>
        <w:t xml:space="preserve">.  </w:t>
      </w:r>
    </w:p>
    <w:p w14:paraId="17D9C23A" w14:textId="33BAB03E" w:rsidR="00A96732" w:rsidRPr="0042246C" w:rsidRDefault="00A96732" w:rsidP="00F13C52">
      <w:pPr>
        <w:spacing w:before="120" w:after="120"/>
        <w:rPr>
          <w:rFonts w:eastAsia="SimSun"/>
          <w:b/>
          <w:lang w:eastAsia="zh-CN"/>
        </w:rPr>
      </w:pPr>
      <w:r w:rsidRPr="009A5576">
        <w:rPr>
          <w:b/>
          <w:u w:val="single"/>
          <w:lang w:eastAsia="zh-CN"/>
        </w:rPr>
        <w:t>Proposal 3</w:t>
      </w:r>
      <w:r>
        <w:rPr>
          <w:b/>
          <w:lang w:eastAsia="zh-CN"/>
        </w:rPr>
        <w:t xml:space="preserve">: </w:t>
      </w:r>
      <w:r w:rsidRPr="00720EE5">
        <w:rPr>
          <w:b/>
          <w:bCs/>
          <w:lang w:val="en-US" w:eastAsia="zh-CN"/>
        </w:rPr>
        <w:t xml:space="preserve">RAN3 to agree on provided </w:t>
      </w:r>
      <w:r>
        <w:rPr>
          <w:b/>
          <w:bCs/>
          <w:lang w:val="en-US" w:eastAsia="zh-CN"/>
        </w:rPr>
        <w:t xml:space="preserve">AI/ML-based load balancing </w:t>
      </w:r>
      <w:r w:rsidRPr="00720EE5">
        <w:rPr>
          <w:b/>
          <w:bCs/>
          <w:lang w:val="en-US" w:eastAsia="zh-CN"/>
        </w:rPr>
        <w:t>solutions and standard impacts.</w:t>
      </w:r>
    </w:p>
    <w:p w14:paraId="5004EF08" w14:textId="77777777" w:rsidR="001525B3" w:rsidRDefault="001525B3" w:rsidP="001525B3">
      <w:pPr>
        <w:pStyle w:val="Heading1"/>
        <w:tabs>
          <w:tab w:val="left" w:pos="432"/>
        </w:tabs>
        <w:ind w:left="0" w:firstLine="0"/>
        <w:rPr>
          <w:lang w:val="en-US"/>
        </w:rPr>
      </w:pPr>
      <w:r>
        <w:rPr>
          <w:lang w:val="en-US"/>
        </w:rPr>
        <w:t>References</w:t>
      </w:r>
    </w:p>
    <w:p w14:paraId="6852E07E" w14:textId="54F2B589" w:rsidR="001525B3" w:rsidRDefault="001525B3" w:rsidP="001525B3">
      <w:pPr>
        <w:spacing w:after="240"/>
      </w:pPr>
      <w:bookmarkStart w:id="2" w:name="_Ref173313575"/>
      <w:r>
        <w:rPr>
          <w:rFonts w:eastAsia="SimSun" w:hint="eastAsia"/>
          <w:lang w:val="en-US" w:eastAsia="zh-CN"/>
        </w:rPr>
        <w:t xml:space="preserve">[1]   </w:t>
      </w:r>
      <w:bookmarkEnd w:id="2"/>
      <w:r>
        <w:rPr>
          <w:rFonts w:eastAsia="SimSun" w:hint="eastAsia"/>
          <w:lang w:val="en-US" w:eastAsia="zh-CN"/>
        </w:rPr>
        <w:t>TR37.817</w:t>
      </w:r>
      <w:r>
        <w:rPr>
          <w:rFonts w:eastAsia="SimSun"/>
          <w:lang w:val="en-US" w:eastAsia="zh-CN"/>
        </w:rPr>
        <w:t xml:space="preserve"> v0.3.0, 2021-08</w:t>
      </w:r>
      <w:r>
        <w:rPr>
          <w:rFonts w:eastAsia="SimSun" w:hint="eastAsia"/>
          <w:lang w:val="en-US" w:eastAsia="zh-CN"/>
        </w:rPr>
        <w:t xml:space="preserve">, </w:t>
      </w:r>
      <w:r>
        <w:t>Study on enhancement for Data Collection for NR and EN-DC.</w:t>
      </w:r>
    </w:p>
    <w:p w14:paraId="374793FC" w14:textId="77777777" w:rsidR="001525B3" w:rsidRPr="00CE39C9" w:rsidRDefault="001525B3" w:rsidP="001551A2">
      <w:pPr>
        <w:rPr>
          <w:rFonts w:eastAsiaTheme="minorEastAsia"/>
          <w:lang w:eastAsia="zh-CN"/>
        </w:rPr>
      </w:pPr>
    </w:p>
    <w:sectPr w:rsidR="001525B3" w:rsidRPr="00CE39C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DED8" w14:textId="77777777" w:rsidR="0032733C" w:rsidRDefault="0032733C">
      <w:r>
        <w:separator/>
      </w:r>
    </w:p>
  </w:endnote>
  <w:endnote w:type="continuationSeparator" w:id="0">
    <w:p w14:paraId="051D09DD" w14:textId="77777777" w:rsidR="0032733C" w:rsidRDefault="0032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90B4"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C03FA" w14:textId="77777777" w:rsidR="0032733C" w:rsidRDefault="0032733C">
      <w:r>
        <w:separator/>
      </w:r>
    </w:p>
  </w:footnote>
  <w:footnote w:type="continuationSeparator" w:id="0">
    <w:p w14:paraId="6064D459" w14:textId="77777777" w:rsidR="0032733C" w:rsidRDefault="0032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71026244"/>
      <w:docPartObj>
        <w:docPartGallery w:val="Page Numbers (Top of Page)"/>
        <w:docPartUnique/>
      </w:docPartObj>
    </w:sdtPr>
    <w:sdtEndPr>
      <w:rPr>
        <w:noProof/>
      </w:rPr>
    </w:sdtEndPr>
    <w:sdtContent>
      <w:p w14:paraId="21261781" w14:textId="06066FD3" w:rsidR="004319F6" w:rsidRDefault="004319F6" w:rsidP="004319F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98F7CE7" w14:textId="77777777" w:rsidR="004319F6" w:rsidRDefault="0043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5379CF"/>
    <w:multiLevelType w:val="multilevel"/>
    <w:tmpl w:val="81CA95E8"/>
    <w:lvl w:ilvl="0">
      <w:start w:val="1"/>
      <w:numFmt w:val="decimal"/>
      <w:lvlText w:val="%1."/>
      <w:lvlJc w:val="left"/>
      <w:pPr>
        <w:ind w:left="396" w:hanging="396"/>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64E9B"/>
    <w:multiLevelType w:val="hybridMultilevel"/>
    <w:tmpl w:val="BBB8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33F8727E"/>
    <w:multiLevelType w:val="hybridMultilevel"/>
    <w:tmpl w:val="1E94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34AD7"/>
    <w:multiLevelType w:val="hybridMultilevel"/>
    <w:tmpl w:val="E1E6C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10" w15:restartNumberingAfterBreak="0">
    <w:nsid w:val="436D615A"/>
    <w:multiLevelType w:val="hybridMultilevel"/>
    <w:tmpl w:val="02909C30"/>
    <w:lvl w:ilvl="0" w:tplc="7D709034">
      <w:start w:val="1"/>
      <w:numFmt w:val="bullet"/>
      <w:lvlText w:val="o"/>
      <w:lvlJc w:val="left"/>
      <w:pPr>
        <w:tabs>
          <w:tab w:val="num" w:pos="720"/>
        </w:tabs>
        <w:ind w:left="720" w:hanging="360"/>
      </w:pPr>
      <w:rPr>
        <w:rFonts w:ascii="Courier New" w:hAnsi="Courier New" w:hint="default"/>
      </w:rPr>
    </w:lvl>
    <w:lvl w:ilvl="1" w:tplc="9E3C0754">
      <w:start w:val="1"/>
      <w:numFmt w:val="bullet"/>
      <w:lvlText w:val="o"/>
      <w:lvlJc w:val="left"/>
      <w:pPr>
        <w:tabs>
          <w:tab w:val="num" w:pos="1440"/>
        </w:tabs>
        <w:ind w:left="1440" w:hanging="360"/>
      </w:pPr>
      <w:rPr>
        <w:rFonts w:ascii="Courier New" w:hAnsi="Courier New" w:hint="default"/>
      </w:rPr>
    </w:lvl>
    <w:lvl w:ilvl="2" w:tplc="7CDC6AA2" w:tentative="1">
      <w:start w:val="1"/>
      <w:numFmt w:val="bullet"/>
      <w:lvlText w:val="o"/>
      <w:lvlJc w:val="left"/>
      <w:pPr>
        <w:tabs>
          <w:tab w:val="num" w:pos="2160"/>
        </w:tabs>
        <w:ind w:left="2160" w:hanging="360"/>
      </w:pPr>
      <w:rPr>
        <w:rFonts w:ascii="Courier New" w:hAnsi="Courier New" w:hint="default"/>
      </w:rPr>
    </w:lvl>
    <w:lvl w:ilvl="3" w:tplc="34A05850" w:tentative="1">
      <w:start w:val="1"/>
      <w:numFmt w:val="bullet"/>
      <w:lvlText w:val="o"/>
      <w:lvlJc w:val="left"/>
      <w:pPr>
        <w:tabs>
          <w:tab w:val="num" w:pos="2880"/>
        </w:tabs>
        <w:ind w:left="2880" w:hanging="360"/>
      </w:pPr>
      <w:rPr>
        <w:rFonts w:ascii="Courier New" w:hAnsi="Courier New" w:hint="default"/>
      </w:rPr>
    </w:lvl>
    <w:lvl w:ilvl="4" w:tplc="8A8C8FCA" w:tentative="1">
      <w:start w:val="1"/>
      <w:numFmt w:val="bullet"/>
      <w:lvlText w:val="o"/>
      <w:lvlJc w:val="left"/>
      <w:pPr>
        <w:tabs>
          <w:tab w:val="num" w:pos="3600"/>
        </w:tabs>
        <w:ind w:left="3600" w:hanging="360"/>
      </w:pPr>
      <w:rPr>
        <w:rFonts w:ascii="Courier New" w:hAnsi="Courier New" w:hint="default"/>
      </w:rPr>
    </w:lvl>
    <w:lvl w:ilvl="5" w:tplc="C062091E" w:tentative="1">
      <w:start w:val="1"/>
      <w:numFmt w:val="bullet"/>
      <w:lvlText w:val="o"/>
      <w:lvlJc w:val="left"/>
      <w:pPr>
        <w:tabs>
          <w:tab w:val="num" w:pos="4320"/>
        </w:tabs>
        <w:ind w:left="4320" w:hanging="360"/>
      </w:pPr>
      <w:rPr>
        <w:rFonts w:ascii="Courier New" w:hAnsi="Courier New" w:hint="default"/>
      </w:rPr>
    </w:lvl>
    <w:lvl w:ilvl="6" w:tplc="4810E5C4" w:tentative="1">
      <w:start w:val="1"/>
      <w:numFmt w:val="bullet"/>
      <w:lvlText w:val="o"/>
      <w:lvlJc w:val="left"/>
      <w:pPr>
        <w:tabs>
          <w:tab w:val="num" w:pos="5040"/>
        </w:tabs>
        <w:ind w:left="5040" w:hanging="360"/>
      </w:pPr>
      <w:rPr>
        <w:rFonts w:ascii="Courier New" w:hAnsi="Courier New" w:hint="default"/>
      </w:rPr>
    </w:lvl>
    <w:lvl w:ilvl="7" w:tplc="4930172E" w:tentative="1">
      <w:start w:val="1"/>
      <w:numFmt w:val="bullet"/>
      <w:lvlText w:val="o"/>
      <w:lvlJc w:val="left"/>
      <w:pPr>
        <w:tabs>
          <w:tab w:val="num" w:pos="5760"/>
        </w:tabs>
        <w:ind w:left="5760" w:hanging="360"/>
      </w:pPr>
      <w:rPr>
        <w:rFonts w:ascii="Courier New" w:hAnsi="Courier New" w:hint="default"/>
      </w:rPr>
    </w:lvl>
    <w:lvl w:ilvl="8" w:tplc="B384512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692C43"/>
    <w:multiLevelType w:val="hybridMultilevel"/>
    <w:tmpl w:val="DE587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8D297B"/>
    <w:multiLevelType w:val="hybridMultilevel"/>
    <w:tmpl w:val="0F7EDB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5E4C55EC"/>
    <w:multiLevelType w:val="hybridMultilevel"/>
    <w:tmpl w:val="EBACCA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18"/>
  </w:num>
  <w:num w:numId="4">
    <w:abstractNumId w:val="15"/>
  </w:num>
  <w:num w:numId="5">
    <w:abstractNumId w:val="0"/>
  </w:num>
  <w:num w:numId="6">
    <w:abstractNumId w:val="6"/>
  </w:num>
  <w:num w:numId="7">
    <w:abstractNumId w:val="11"/>
  </w:num>
  <w:num w:numId="8">
    <w:abstractNumId w:val="12"/>
  </w:num>
  <w:num w:numId="9">
    <w:abstractNumId w:val="9"/>
  </w:num>
  <w:num w:numId="10">
    <w:abstractNumId w:val="2"/>
  </w:num>
  <w:num w:numId="11">
    <w:abstractNumId w:val="4"/>
  </w:num>
  <w:num w:numId="12">
    <w:abstractNumId w:val="17"/>
  </w:num>
  <w:num w:numId="13">
    <w:abstractNumId w:val="7"/>
  </w:num>
  <w:num w:numId="14">
    <w:abstractNumId w:val="14"/>
  </w:num>
  <w:num w:numId="15">
    <w:abstractNumId w:val="16"/>
  </w:num>
  <w:num w:numId="16">
    <w:abstractNumId w:val="5"/>
  </w:num>
  <w:num w:numId="17">
    <w:abstractNumId w:val="8"/>
  </w:num>
  <w:num w:numId="18">
    <w:abstractNumId w:val="13"/>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D9"/>
    <w:rsid w:val="0000145A"/>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CB8"/>
    <w:rsid w:val="00014D1E"/>
    <w:rsid w:val="00015330"/>
    <w:rsid w:val="0001565F"/>
    <w:rsid w:val="00015BC0"/>
    <w:rsid w:val="0001701A"/>
    <w:rsid w:val="00017263"/>
    <w:rsid w:val="00017C43"/>
    <w:rsid w:val="000203E8"/>
    <w:rsid w:val="000205C0"/>
    <w:rsid w:val="00020BFF"/>
    <w:rsid w:val="000224E8"/>
    <w:rsid w:val="00022B50"/>
    <w:rsid w:val="00022E4A"/>
    <w:rsid w:val="00023E5C"/>
    <w:rsid w:val="00024ED3"/>
    <w:rsid w:val="00025434"/>
    <w:rsid w:val="0002747B"/>
    <w:rsid w:val="00031094"/>
    <w:rsid w:val="00031567"/>
    <w:rsid w:val="00031C1D"/>
    <w:rsid w:val="00032AB8"/>
    <w:rsid w:val="0003419C"/>
    <w:rsid w:val="00034607"/>
    <w:rsid w:val="000346B7"/>
    <w:rsid w:val="000357E9"/>
    <w:rsid w:val="00037B33"/>
    <w:rsid w:val="00040B64"/>
    <w:rsid w:val="0004127F"/>
    <w:rsid w:val="000421C4"/>
    <w:rsid w:val="00042745"/>
    <w:rsid w:val="00042AB1"/>
    <w:rsid w:val="00043BC5"/>
    <w:rsid w:val="000442D9"/>
    <w:rsid w:val="00044562"/>
    <w:rsid w:val="00044A9F"/>
    <w:rsid w:val="00044B25"/>
    <w:rsid w:val="000460B7"/>
    <w:rsid w:val="000468A5"/>
    <w:rsid w:val="00046FEB"/>
    <w:rsid w:val="000470B8"/>
    <w:rsid w:val="00047A86"/>
    <w:rsid w:val="00047D2B"/>
    <w:rsid w:val="000502EF"/>
    <w:rsid w:val="00050311"/>
    <w:rsid w:val="0005055D"/>
    <w:rsid w:val="00050564"/>
    <w:rsid w:val="00052018"/>
    <w:rsid w:val="000520DD"/>
    <w:rsid w:val="0005476A"/>
    <w:rsid w:val="00054CEB"/>
    <w:rsid w:val="00054F90"/>
    <w:rsid w:val="00057412"/>
    <w:rsid w:val="00057F83"/>
    <w:rsid w:val="00060F82"/>
    <w:rsid w:val="00061B84"/>
    <w:rsid w:val="000622D3"/>
    <w:rsid w:val="00062A3B"/>
    <w:rsid w:val="000636C7"/>
    <w:rsid w:val="00064173"/>
    <w:rsid w:val="000650A8"/>
    <w:rsid w:val="000653D8"/>
    <w:rsid w:val="0006549C"/>
    <w:rsid w:val="000655EF"/>
    <w:rsid w:val="0006642F"/>
    <w:rsid w:val="00066F8B"/>
    <w:rsid w:val="00067575"/>
    <w:rsid w:val="00067C97"/>
    <w:rsid w:val="00070CDD"/>
    <w:rsid w:val="000723F1"/>
    <w:rsid w:val="00072EDF"/>
    <w:rsid w:val="0007325C"/>
    <w:rsid w:val="000737BB"/>
    <w:rsid w:val="00073C97"/>
    <w:rsid w:val="00075247"/>
    <w:rsid w:val="000753C5"/>
    <w:rsid w:val="000768BF"/>
    <w:rsid w:val="00076E9F"/>
    <w:rsid w:val="00081C37"/>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2D3"/>
    <w:rsid w:val="000B54C1"/>
    <w:rsid w:val="000B5774"/>
    <w:rsid w:val="000B5F7E"/>
    <w:rsid w:val="000B66D8"/>
    <w:rsid w:val="000B6DE1"/>
    <w:rsid w:val="000B78CC"/>
    <w:rsid w:val="000C00E1"/>
    <w:rsid w:val="000C03B7"/>
    <w:rsid w:val="000C0800"/>
    <w:rsid w:val="000C42DD"/>
    <w:rsid w:val="000C4E93"/>
    <w:rsid w:val="000C501F"/>
    <w:rsid w:val="000C52A3"/>
    <w:rsid w:val="000C6CBB"/>
    <w:rsid w:val="000C6D76"/>
    <w:rsid w:val="000C6E31"/>
    <w:rsid w:val="000C7168"/>
    <w:rsid w:val="000D0344"/>
    <w:rsid w:val="000D3449"/>
    <w:rsid w:val="000D3A1F"/>
    <w:rsid w:val="000D3B23"/>
    <w:rsid w:val="000D468C"/>
    <w:rsid w:val="000D5EC9"/>
    <w:rsid w:val="000D6234"/>
    <w:rsid w:val="000D6BC7"/>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C2"/>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4FB9"/>
    <w:rsid w:val="001177F1"/>
    <w:rsid w:val="00117B42"/>
    <w:rsid w:val="00117E84"/>
    <w:rsid w:val="001206CF"/>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625"/>
    <w:rsid w:val="00134A15"/>
    <w:rsid w:val="00135514"/>
    <w:rsid w:val="00135B09"/>
    <w:rsid w:val="00135CE9"/>
    <w:rsid w:val="00140232"/>
    <w:rsid w:val="0014087A"/>
    <w:rsid w:val="00141333"/>
    <w:rsid w:val="0014137E"/>
    <w:rsid w:val="00141DD6"/>
    <w:rsid w:val="00144AA6"/>
    <w:rsid w:val="0014638D"/>
    <w:rsid w:val="001472AC"/>
    <w:rsid w:val="0015093A"/>
    <w:rsid w:val="00150FD5"/>
    <w:rsid w:val="001525B3"/>
    <w:rsid w:val="00152608"/>
    <w:rsid w:val="001551A2"/>
    <w:rsid w:val="0015526C"/>
    <w:rsid w:val="00157372"/>
    <w:rsid w:val="0015798E"/>
    <w:rsid w:val="0016006A"/>
    <w:rsid w:val="0016044E"/>
    <w:rsid w:val="00160DF5"/>
    <w:rsid w:val="00161498"/>
    <w:rsid w:val="001636D5"/>
    <w:rsid w:val="00163EEC"/>
    <w:rsid w:val="00164D00"/>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87CA8"/>
    <w:rsid w:val="00190E3E"/>
    <w:rsid w:val="0019227A"/>
    <w:rsid w:val="00195650"/>
    <w:rsid w:val="001977C8"/>
    <w:rsid w:val="00197C7B"/>
    <w:rsid w:val="001A1361"/>
    <w:rsid w:val="001A13C0"/>
    <w:rsid w:val="001A1B88"/>
    <w:rsid w:val="001A1F92"/>
    <w:rsid w:val="001A2382"/>
    <w:rsid w:val="001A34F0"/>
    <w:rsid w:val="001A38C1"/>
    <w:rsid w:val="001A4B0D"/>
    <w:rsid w:val="001A68F4"/>
    <w:rsid w:val="001A6CB0"/>
    <w:rsid w:val="001A7659"/>
    <w:rsid w:val="001B1D9D"/>
    <w:rsid w:val="001B1FB4"/>
    <w:rsid w:val="001B2FCB"/>
    <w:rsid w:val="001B3B6C"/>
    <w:rsid w:val="001B3D7B"/>
    <w:rsid w:val="001B415E"/>
    <w:rsid w:val="001B46DA"/>
    <w:rsid w:val="001B50F0"/>
    <w:rsid w:val="001B511A"/>
    <w:rsid w:val="001B57B0"/>
    <w:rsid w:val="001B5814"/>
    <w:rsid w:val="001B6380"/>
    <w:rsid w:val="001B6CDE"/>
    <w:rsid w:val="001B7CA3"/>
    <w:rsid w:val="001C022C"/>
    <w:rsid w:val="001C111C"/>
    <w:rsid w:val="001C1982"/>
    <w:rsid w:val="001C2AB9"/>
    <w:rsid w:val="001C2DD3"/>
    <w:rsid w:val="001C430D"/>
    <w:rsid w:val="001C4A8B"/>
    <w:rsid w:val="001C5E04"/>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106FD"/>
    <w:rsid w:val="002107B2"/>
    <w:rsid w:val="0021160E"/>
    <w:rsid w:val="00212651"/>
    <w:rsid w:val="0021472B"/>
    <w:rsid w:val="00214991"/>
    <w:rsid w:val="00216654"/>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611"/>
    <w:rsid w:val="00235B4C"/>
    <w:rsid w:val="0023630C"/>
    <w:rsid w:val="002365A0"/>
    <w:rsid w:val="002365E5"/>
    <w:rsid w:val="00236705"/>
    <w:rsid w:val="0023683D"/>
    <w:rsid w:val="002376A3"/>
    <w:rsid w:val="0023771A"/>
    <w:rsid w:val="002379A1"/>
    <w:rsid w:val="00237FCB"/>
    <w:rsid w:val="00240D6F"/>
    <w:rsid w:val="00241AD4"/>
    <w:rsid w:val="0024335F"/>
    <w:rsid w:val="00243BC1"/>
    <w:rsid w:val="00244332"/>
    <w:rsid w:val="00245042"/>
    <w:rsid w:val="00245B23"/>
    <w:rsid w:val="00246DE8"/>
    <w:rsid w:val="0024764F"/>
    <w:rsid w:val="00247B78"/>
    <w:rsid w:val="0025022A"/>
    <w:rsid w:val="00250352"/>
    <w:rsid w:val="00250854"/>
    <w:rsid w:val="0025228F"/>
    <w:rsid w:val="002530BE"/>
    <w:rsid w:val="002538B4"/>
    <w:rsid w:val="00253A4E"/>
    <w:rsid w:val="00253E55"/>
    <w:rsid w:val="00257195"/>
    <w:rsid w:val="002578D8"/>
    <w:rsid w:val="002603AB"/>
    <w:rsid w:val="00260DF5"/>
    <w:rsid w:val="002613A5"/>
    <w:rsid w:val="002633BB"/>
    <w:rsid w:val="00267881"/>
    <w:rsid w:val="002723F2"/>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D72"/>
    <w:rsid w:val="00285F5E"/>
    <w:rsid w:val="0028675B"/>
    <w:rsid w:val="002906BB"/>
    <w:rsid w:val="00291300"/>
    <w:rsid w:val="002928C7"/>
    <w:rsid w:val="00292EAA"/>
    <w:rsid w:val="002934AE"/>
    <w:rsid w:val="00293D64"/>
    <w:rsid w:val="00293D85"/>
    <w:rsid w:val="002952E2"/>
    <w:rsid w:val="00295352"/>
    <w:rsid w:val="0029573B"/>
    <w:rsid w:val="002959FF"/>
    <w:rsid w:val="00295C05"/>
    <w:rsid w:val="00295D94"/>
    <w:rsid w:val="002962CA"/>
    <w:rsid w:val="00297796"/>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7CF"/>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33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6C2"/>
    <w:rsid w:val="00357A1A"/>
    <w:rsid w:val="00357C32"/>
    <w:rsid w:val="003602EF"/>
    <w:rsid w:val="00360667"/>
    <w:rsid w:val="003616A4"/>
    <w:rsid w:val="00361D36"/>
    <w:rsid w:val="003621A3"/>
    <w:rsid w:val="00362DA4"/>
    <w:rsid w:val="00363FF1"/>
    <w:rsid w:val="003643D7"/>
    <w:rsid w:val="00366989"/>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604D"/>
    <w:rsid w:val="00396450"/>
    <w:rsid w:val="003A15F9"/>
    <w:rsid w:val="003A2E9C"/>
    <w:rsid w:val="003A38B6"/>
    <w:rsid w:val="003A41E4"/>
    <w:rsid w:val="003A4FE1"/>
    <w:rsid w:val="003A557A"/>
    <w:rsid w:val="003A6D6C"/>
    <w:rsid w:val="003B133B"/>
    <w:rsid w:val="003B23AF"/>
    <w:rsid w:val="003B3117"/>
    <w:rsid w:val="003B5216"/>
    <w:rsid w:val="003B5800"/>
    <w:rsid w:val="003B6C0F"/>
    <w:rsid w:val="003B7C7F"/>
    <w:rsid w:val="003C1312"/>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A3A"/>
    <w:rsid w:val="003E4F0B"/>
    <w:rsid w:val="003E576C"/>
    <w:rsid w:val="003E6759"/>
    <w:rsid w:val="003E68D4"/>
    <w:rsid w:val="003E69F6"/>
    <w:rsid w:val="003E6C2A"/>
    <w:rsid w:val="003E71D0"/>
    <w:rsid w:val="003E7F9C"/>
    <w:rsid w:val="003F170E"/>
    <w:rsid w:val="003F1A72"/>
    <w:rsid w:val="003F1DA4"/>
    <w:rsid w:val="003F21A6"/>
    <w:rsid w:val="003F2306"/>
    <w:rsid w:val="003F27D5"/>
    <w:rsid w:val="003F2910"/>
    <w:rsid w:val="003F2930"/>
    <w:rsid w:val="003F5304"/>
    <w:rsid w:val="003F5516"/>
    <w:rsid w:val="003F6A59"/>
    <w:rsid w:val="003F7064"/>
    <w:rsid w:val="003F7BB5"/>
    <w:rsid w:val="0040734E"/>
    <w:rsid w:val="00407914"/>
    <w:rsid w:val="00407937"/>
    <w:rsid w:val="00407AFD"/>
    <w:rsid w:val="00407F9F"/>
    <w:rsid w:val="004122AC"/>
    <w:rsid w:val="0041236D"/>
    <w:rsid w:val="004131D9"/>
    <w:rsid w:val="004132D8"/>
    <w:rsid w:val="0041390E"/>
    <w:rsid w:val="00414223"/>
    <w:rsid w:val="0041471C"/>
    <w:rsid w:val="00414BB3"/>
    <w:rsid w:val="00415963"/>
    <w:rsid w:val="0041669D"/>
    <w:rsid w:val="00416961"/>
    <w:rsid w:val="00416AC5"/>
    <w:rsid w:val="004179DB"/>
    <w:rsid w:val="004201F7"/>
    <w:rsid w:val="00421EAB"/>
    <w:rsid w:val="0042246C"/>
    <w:rsid w:val="00425105"/>
    <w:rsid w:val="004255B7"/>
    <w:rsid w:val="0042735E"/>
    <w:rsid w:val="00427D00"/>
    <w:rsid w:val="004319F6"/>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767"/>
    <w:rsid w:val="00453897"/>
    <w:rsid w:val="00454B84"/>
    <w:rsid w:val="00454C30"/>
    <w:rsid w:val="004555BE"/>
    <w:rsid w:val="004559A2"/>
    <w:rsid w:val="00455F90"/>
    <w:rsid w:val="00456087"/>
    <w:rsid w:val="004567A8"/>
    <w:rsid w:val="00456EF9"/>
    <w:rsid w:val="00456FB2"/>
    <w:rsid w:val="00457E35"/>
    <w:rsid w:val="0046072B"/>
    <w:rsid w:val="004607BA"/>
    <w:rsid w:val="00460DFE"/>
    <w:rsid w:val="0046573B"/>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53B"/>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6247"/>
    <w:rsid w:val="004B73E3"/>
    <w:rsid w:val="004C0E12"/>
    <w:rsid w:val="004C14E9"/>
    <w:rsid w:val="004C4FA4"/>
    <w:rsid w:val="004C5480"/>
    <w:rsid w:val="004C5649"/>
    <w:rsid w:val="004C702B"/>
    <w:rsid w:val="004C7705"/>
    <w:rsid w:val="004D0597"/>
    <w:rsid w:val="004D176B"/>
    <w:rsid w:val="004D221A"/>
    <w:rsid w:val="004D244F"/>
    <w:rsid w:val="004D422C"/>
    <w:rsid w:val="004D5606"/>
    <w:rsid w:val="004D5811"/>
    <w:rsid w:val="004D6157"/>
    <w:rsid w:val="004D679B"/>
    <w:rsid w:val="004E0F3C"/>
    <w:rsid w:val="004E118E"/>
    <w:rsid w:val="004E17FE"/>
    <w:rsid w:val="004E1D68"/>
    <w:rsid w:val="004E22D6"/>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5B7A"/>
    <w:rsid w:val="00516344"/>
    <w:rsid w:val="0051671D"/>
    <w:rsid w:val="00516808"/>
    <w:rsid w:val="00517B0F"/>
    <w:rsid w:val="005203B7"/>
    <w:rsid w:val="0052072E"/>
    <w:rsid w:val="005223F3"/>
    <w:rsid w:val="00522A48"/>
    <w:rsid w:val="00523857"/>
    <w:rsid w:val="00523B56"/>
    <w:rsid w:val="005242AC"/>
    <w:rsid w:val="00526204"/>
    <w:rsid w:val="005266F6"/>
    <w:rsid w:val="00526805"/>
    <w:rsid w:val="00526910"/>
    <w:rsid w:val="00526DA7"/>
    <w:rsid w:val="0052757D"/>
    <w:rsid w:val="0052770D"/>
    <w:rsid w:val="00527855"/>
    <w:rsid w:val="005301A4"/>
    <w:rsid w:val="005304D0"/>
    <w:rsid w:val="00530D6B"/>
    <w:rsid w:val="00531843"/>
    <w:rsid w:val="00531C66"/>
    <w:rsid w:val="005325DA"/>
    <w:rsid w:val="00532F2B"/>
    <w:rsid w:val="005330EE"/>
    <w:rsid w:val="00535365"/>
    <w:rsid w:val="005357B3"/>
    <w:rsid w:val="005361A4"/>
    <w:rsid w:val="005365BE"/>
    <w:rsid w:val="005372F2"/>
    <w:rsid w:val="0054059A"/>
    <w:rsid w:val="00541256"/>
    <w:rsid w:val="0054222C"/>
    <w:rsid w:val="0054438E"/>
    <w:rsid w:val="005456E5"/>
    <w:rsid w:val="00546EF4"/>
    <w:rsid w:val="00547622"/>
    <w:rsid w:val="0054785C"/>
    <w:rsid w:val="00547E99"/>
    <w:rsid w:val="005501A1"/>
    <w:rsid w:val="00550565"/>
    <w:rsid w:val="00550DD0"/>
    <w:rsid w:val="00551346"/>
    <w:rsid w:val="00551C3E"/>
    <w:rsid w:val="00551DDD"/>
    <w:rsid w:val="0055269B"/>
    <w:rsid w:val="00552D60"/>
    <w:rsid w:val="00553B83"/>
    <w:rsid w:val="00553CC1"/>
    <w:rsid w:val="00554269"/>
    <w:rsid w:val="005546C7"/>
    <w:rsid w:val="0055528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B8D"/>
    <w:rsid w:val="00573C46"/>
    <w:rsid w:val="00573CE7"/>
    <w:rsid w:val="00573E45"/>
    <w:rsid w:val="0057426E"/>
    <w:rsid w:val="00575C14"/>
    <w:rsid w:val="00576214"/>
    <w:rsid w:val="00576B52"/>
    <w:rsid w:val="00577754"/>
    <w:rsid w:val="0058102B"/>
    <w:rsid w:val="0058183C"/>
    <w:rsid w:val="005831DD"/>
    <w:rsid w:val="00583D3F"/>
    <w:rsid w:val="0058472F"/>
    <w:rsid w:val="00584912"/>
    <w:rsid w:val="005851F4"/>
    <w:rsid w:val="005860A1"/>
    <w:rsid w:val="005865D8"/>
    <w:rsid w:val="00586DD7"/>
    <w:rsid w:val="00586F21"/>
    <w:rsid w:val="0058713E"/>
    <w:rsid w:val="00590499"/>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E3F"/>
    <w:rsid w:val="005B5098"/>
    <w:rsid w:val="005B57AD"/>
    <w:rsid w:val="005B662F"/>
    <w:rsid w:val="005B79EA"/>
    <w:rsid w:val="005C0B1C"/>
    <w:rsid w:val="005C115F"/>
    <w:rsid w:val="005C25B7"/>
    <w:rsid w:val="005C3480"/>
    <w:rsid w:val="005C3EA0"/>
    <w:rsid w:val="005C3F72"/>
    <w:rsid w:val="005C5086"/>
    <w:rsid w:val="005C59D5"/>
    <w:rsid w:val="005C7656"/>
    <w:rsid w:val="005D0520"/>
    <w:rsid w:val="005D1877"/>
    <w:rsid w:val="005D1DAC"/>
    <w:rsid w:val="005D2E91"/>
    <w:rsid w:val="005D34B6"/>
    <w:rsid w:val="005D38FB"/>
    <w:rsid w:val="005D3E9C"/>
    <w:rsid w:val="005D46A2"/>
    <w:rsid w:val="005D5A2E"/>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49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594"/>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2D4F"/>
    <w:rsid w:val="00673B4E"/>
    <w:rsid w:val="00673F38"/>
    <w:rsid w:val="00674A87"/>
    <w:rsid w:val="006765FF"/>
    <w:rsid w:val="00677A3E"/>
    <w:rsid w:val="00680CA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F02"/>
    <w:rsid w:val="00696285"/>
    <w:rsid w:val="00696571"/>
    <w:rsid w:val="006A01E8"/>
    <w:rsid w:val="006A25A0"/>
    <w:rsid w:val="006A443D"/>
    <w:rsid w:val="006A4BC4"/>
    <w:rsid w:val="006A54D9"/>
    <w:rsid w:val="006A664F"/>
    <w:rsid w:val="006A6838"/>
    <w:rsid w:val="006A6996"/>
    <w:rsid w:val="006A6C31"/>
    <w:rsid w:val="006A7C4F"/>
    <w:rsid w:val="006B007A"/>
    <w:rsid w:val="006B1550"/>
    <w:rsid w:val="006B178C"/>
    <w:rsid w:val="006B1CA7"/>
    <w:rsid w:val="006B2617"/>
    <w:rsid w:val="006B2F6F"/>
    <w:rsid w:val="006B4EF4"/>
    <w:rsid w:val="006B5246"/>
    <w:rsid w:val="006B6D17"/>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4A3"/>
    <w:rsid w:val="006D3886"/>
    <w:rsid w:val="006D39AD"/>
    <w:rsid w:val="006D4852"/>
    <w:rsid w:val="006D610E"/>
    <w:rsid w:val="006D6B98"/>
    <w:rsid w:val="006D6FC7"/>
    <w:rsid w:val="006E0B67"/>
    <w:rsid w:val="006E0CB0"/>
    <w:rsid w:val="006E0DB9"/>
    <w:rsid w:val="006E208E"/>
    <w:rsid w:val="006E21E4"/>
    <w:rsid w:val="006E3A1C"/>
    <w:rsid w:val="006E46B3"/>
    <w:rsid w:val="006E59BA"/>
    <w:rsid w:val="006E5B69"/>
    <w:rsid w:val="006E62EC"/>
    <w:rsid w:val="006E6825"/>
    <w:rsid w:val="006E7CA3"/>
    <w:rsid w:val="006E7E07"/>
    <w:rsid w:val="006F1D76"/>
    <w:rsid w:val="006F495F"/>
    <w:rsid w:val="006F4DAF"/>
    <w:rsid w:val="006F4FE6"/>
    <w:rsid w:val="006F6366"/>
    <w:rsid w:val="006F66E7"/>
    <w:rsid w:val="006F6858"/>
    <w:rsid w:val="006F6977"/>
    <w:rsid w:val="006F6EDB"/>
    <w:rsid w:val="006F6F67"/>
    <w:rsid w:val="006F736D"/>
    <w:rsid w:val="006F7573"/>
    <w:rsid w:val="006F77CF"/>
    <w:rsid w:val="006F7ADA"/>
    <w:rsid w:val="00700BE2"/>
    <w:rsid w:val="00702276"/>
    <w:rsid w:val="007025B9"/>
    <w:rsid w:val="00702820"/>
    <w:rsid w:val="0070283A"/>
    <w:rsid w:val="00703478"/>
    <w:rsid w:val="00703CB7"/>
    <w:rsid w:val="00703F1B"/>
    <w:rsid w:val="00704B29"/>
    <w:rsid w:val="00705FA1"/>
    <w:rsid w:val="007060C9"/>
    <w:rsid w:val="00706892"/>
    <w:rsid w:val="00707064"/>
    <w:rsid w:val="00707D3A"/>
    <w:rsid w:val="00707DAE"/>
    <w:rsid w:val="0071066D"/>
    <w:rsid w:val="00710DA9"/>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CF1"/>
    <w:rsid w:val="00742E9C"/>
    <w:rsid w:val="0074377F"/>
    <w:rsid w:val="00744523"/>
    <w:rsid w:val="007447D9"/>
    <w:rsid w:val="007464A1"/>
    <w:rsid w:val="00746768"/>
    <w:rsid w:val="007468E1"/>
    <w:rsid w:val="00746DAC"/>
    <w:rsid w:val="00746FFA"/>
    <w:rsid w:val="007503B9"/>
    <w:rsid w:val="007506E8"/>
    <w:rsid w:val="0075135C"/>
    <w:rsid w:val="0075286F"/>
    <w:rsid w:val="007538D1"/>
    <w:rsid w:val="00753A02"/>
    <w:rsid w:val="0075402D"/>
    <w:rsid w:val="00754097"/>
    <w:rsid w:val="007541A8"/>
    <w:rsid w:val="00760356"/>
    <w:rsid w:val="00760C56"/>
    <w:rsid w:val="00761AD4"/>
    <w:rsid w:val="00762078"/>
    <w:rsid w:val="00764D85"/>
    <w:rsid w:val="007652AA"/>
    <w:rsid w:val="00765492"/>
    <w:rsid w:val="007659A7"/>
    <w:rsid w:val="00766154"/>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862"/>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73C2"/>
    <w:rsid w:val="00790977"/>
    <w:rsid w:val="007922F8"/>
    <w:rsid w:val="00792CD6"/>
    <w:rsid w:val="007931BA"/>
    <w:rsid w:val="007937FB"/>
    <w:rsid w:val="0079442D"/>
    <w:rsid w:val="00794441"/>
    <w:rsid w:val="00795410"/>
    <w:rsid w:val="00795E88"/>
    <w:rsid w:val="00796155"/>
    <w:rsid w:val="00796522"/>
    <w:rsid w:val="00796B2F"/>
    <w:rsid w:val="007974FF"/>
    <w:rsid w:val="00797D98"/>
    <w:rsid w:val="007A0009"/>
    <w:rsid w:val="007A413F"/>
    <w:rsid w:val="007A4999"/>
    <w:rsid w:val="007A4CD1"/>
    <w:rsid w:val="007A6BFF"/>
    <w:rsid w:val="007A76A0"/>
    <w:rsid w:val="007A7746"/>
    <w:rsid w:val="007B09BD"/>
    <w:rsid w:val="007B2352"/>
    <w:rsid w:val="007B3E2A"/>
    <w:rsid w:val="007B446A"/>
    <w:rsid w:val="007B512A"/>
    <w:rsid w:val="007B5747"/>
    <w:rsid w:val="007B5967"/>
    <w:rsid w:val="007B6720"/>
    <w:rsid w:val="007B744C"/>
    <w:rsid w:val="007B74F1"/>
    <w:rsid w:val="007C0006"/>
    <w:rsid w:val="007C1278"/>
    <w:rsid w:val="007C1493"/>
    <w:rsid w:val="007C1ABF"/>
    <w:rsid w:val="007C31E4"/>
    <w:rsid w:val="007C377C"/>
    <w:rsid w:val="007C3D26"/>
    <w:rsid w:val="007C4F48"/>
    <w:rsid w:val="007C50C2"/>
    <w:rsid w:val="007C6B55"/>
    <w:rsid w:val="007D10FB"/>
    <w:rsid w:val="007D180C"/>
    <w:rsid w:val="007D1F62"/>
    <w:rsid w:val="007D2A93"/>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E69"/>
    <w:rsid w:val="00811EB2"/>
    <w:rsid w:val="00812091"/>
    <w:rsid w:val="008120C7"/>
    <w:rsid w:val="00812DDD"/>
    <w:rsid w:val="00813022"/>
    <w:rsid w:val="00813AC1"/>
    <w:rsid w:val="00814156"/>
    <w:rsid w:val="00814FFB"/>
    <w:rsid w:val="00815CCF"/>
    <w:rsid w:val="0081673E"/>
    <w:rsid w:val="00820F1F"/>
    <w:rsid w:val="00821D09"/>
    <w:rsid w:val="00822913"/>
    <w:rsid w:val="00822B4F"/>
    <w:rsid w:val="00822F59"/>
    <w:rsid w:val="0082326C"/>
    <w:rsid w:val="008236A1"/>
    <w:rsid w:val="00825C13"/>
    <w:rsid w:val="00825DEF"/>
    <w:rsid w:val="00826225"/>
    <w:rsid w:val="00826975"/>
    <w:rsid w:val="00826DA3"/>
    <w:rsid w:val="00827178"/>
    <w:rsid w:val="00827BE8"/>
    <w:rsid w:val="0083056C"/>
    <w:rsid w:val="008316E1"/>
    <w:rsid w:val="0083245A"/>
    <w:rsid w:val="00832EE8"/>
    <w:rsid w:val="00833076"/>
    <w:rsid w:val="0083398D"/>
    <w:rsid w:val="008341DD"/>
    <w:rsid w:val="00835204"/>
    <w:rsid w:val="0083568C"/>
    <w:rsid w:val="0083606D"/>
    <w:rsid w:val="008364A4"/>
    <w:rsid w:val="00836974"/>
    <w:rsid w:val="00836E32"/>
    <w:rsid w:val="00837EEB"/>
    <w:rsid w:val="008402F8"/>
    <w:rsid w:val="00840A4C"/>
    <w:rsid w:val="008411F7"/>
    <w:rsid w:val="008421D3"/>
    <w:rsid w:val="00842F5B"/>
    <w:rsid w:val="00843B67"/>
    <w:rsid w:val="00843DFF"/>
    <w:rsid w:val="0084422A"/>
    <w:rsid w:val="00844C77"/>
    <w:rsid w:val="00847222"/>
    <w:rsid w:val="00847343"/>
    <w:rsid w:val="008479C6"/>
    <w:rsid w:val="00850588"/>
    <w:rsid w:val="00850DCF"/>
    <w:rsid w:val="00850F4E"/>
    <w:rsid w:val="008525BE"/>
    <w:rsid w:val="008537FC"/>
    <w:rsid w:val="00855B68"/>
    <w:rsid w:val="0085631C"/>
    <w:rsid w:val="0085641C"/>
    <w:rsid w:val="00857167"/>
    <w:rsid w:val="00857907"/>
    <w:rsid w:val="008652CC"/>
    <w:rsid w:val="0086790E"/>
    <w:rsid w:val="00871A88"/>
    <w:rsid w:val="008729C4"/>
    <w:rsid w:val="00872C69"/>
    <w:rsid w:val="00872F83"/>
    <w:rsid w:val="00873AA0"/>
    <w:rsid w:val="00874E26"/>
    <w:rsid w:val="00876DF9"/>
    <w:rsid w:val="008809A6"/>
    <w:rsid w:val="0088193D"/>
    <w:rsid w:val="00881BC8"/>
    <w:rsid w:val="008838A3"/>
    <w:rsid w:val="00883DE9"/>
    <w:rsid w:val="00884BE1"/>
    <w:rsid w:val="00884DB8"/>
    <w:rsid w:val="00884E52"/>
    <w:rsid w:val="008851E6"/>
    <w:rsid w:val="0088535E"/>
    <w:rsid w:val="00885747"/>
    <w:rsid w:val="008860B9"/>
    <w:rsid w:val="008903B1"/>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1A46"/>
    <w:rsid w:val="008E317F"/>
    <w:rsid w:val="008E4727"/>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728"/>
    <w:rsid w:val="009118A8"/>
    <w:rsid w:val="009132D4"/>
    <w:rsid w:val="0091338C"/>
    <w:rsid w:val="00913525"/>
    <w:rsid w:val="0091437A"/>
    <w:rsid w:val="00915069"/>
    <w:rsid w:val="00916611"/>
    <w:rsid w:val="009170EB"/>
    <w:rsid w:val="009173E2"/>
    <w:rsid w:val="0091792E"/>
    <w:rsid w:val="00920974"/>
    <w:rsid w:val="009222D0"/>
    <w:rsid w:val="00922D7C"/>
    <w:rsid w:val="009239BB"/>
    <w:rsid w:val="00924070"/>
    <w:rsid w:val="0092516E"/>
    <w:rsid w:val="009253F9"/>
    <w:rsid w:val="00926114"/>
    <w:rsid w:val="0092740A"/>
    <w:rsid w:val="00927857"/>
    <w:rsid w:val="009305E0"/>
    <w:rsid w:val="00931162"/>
    <w:rsid w:val="00931E63"/>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0D15"/>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10F"/>
    <w:rsid w:val="009A3A5F"/>
    <w:rsid w:val="009A3EFA"/>
    <w:rsid w:val="009A5309"/>
    <w:rsid w:val="009A5576"/>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36A"/>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31AD"/>
    <w:rsid w:val="00A14048"/>
    <w:rsid w:val="00A142CE"/>
    <w:rsid w:val="00A16333"/>
    <w:rsid w:val="00A16A4C"/>
    <w:rsid w:val="00A21B43"/>
    <w:rsid w:val="00A21FB9"/>
    <w:rsid w:val="00A22E52"/>
    <w:rsid w:val="00A23338"/>
    <w:rsid w:val="00A243EE"/>
    <w:rsid w:val="00A2699F"/>
    <w:rsid w:val="00A26A1E"/>
    <w:rsid w:val="00A26DE2"/>
    <w:rsid w:val="00A2785C"/>
    <w:rsid w:val="00A30656"/>
    <w:rsid w:val="00A3088A"/>
    <w:rsid w:val="00A313A8"/>
    <w:rsid w:val="00A3180A"/>
    <w:rsid w:val="00A31AC6"/>
    <w:rsid w:val="00A3301B"/>
    <w:rsid w:val="00A33D68"/>
    <w:rsid w:val="00A34915"/>
    <w:rsid w:val="00A35B17"/>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E16"/>
    <w:rsid w:val="00A5405F"/>
    <w:rsid w:val="00A55128"/>
    <w:rsid w:val="00A55835"/>
    <w:rsid w:val="00A5655F"/>
    <w:rsid w:val="00A570EF"/>
    <w:rsid w:val="00A60B16"/>
    <w:rsid w:val="00A61889"/>
    <w:rsid w:val="00A61D78"/>
    <w:rsid w:val="00A62B37"/>
    <w:rsid w:val="00A632EB"/>
    <w:rsid w:val="00A638C7"/>
    <w:rsid w:val="00A63C72"/>
    <w:rsid w:val="00A64641"/>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A79"/>
    <w:rsid w:val="00A83254"/>
    <w:rsid w:val="00A83501"/>
    <w:rsid w:val="00A83E7D"/>
    <w:rsid w:val="00A83ED4"/>
    <w:rsid w:val="00A84573"/>
    <w:rsid w:val="00A863EE"/>
    <w:rsid w:val="00A879FD"/>
    <w:rsid w:val="00A928E5"/>
    <w:rsid w:val="00A934D0"/>
    <w:rsid w:val="00A9431B"/>
    <w:rsid w:val="00A94392"/>
    <w:rsid w:val="00A95591"/>
    <w:rsid w:val="00A95754"/>
    <w:rsid w:val="00A958C8"/>
    <w:rsid w:val="00A96732"/>
    <w:rsid w:val="00A9721B"/>
    <w:rsid w:val="00AA3A7F"/>
    <w:rsid w:val="00AA4910"/>
    <w:rsid w:val="00AA4C5E"/>
    <w:rsid w:val="00AA6F81"/>
    <w:rsid w:val="00AA73DA"/>
    <w:rsid w:val="00AA7DFA"/>
    <w:rsid w:val="00AB057B"/>
    <w:rsid w:val="00AB2179"/>
    <w:rsid w:val="00AB3240"/>
    <w:rsid w:val="00AB3629"/>
    <w:rsid w:val="00AB37CE"/>
    <w:rsid w:val="00AB4399"/>
    <w:rsid w:val="00AB4891"/>
    <w:rsid w:val="00AB502E"/>
    <w:rsid w:val="00AB6420"/>
    <w:rsid w:val="00AB7302"/>
    <w:rsid w:val="00AC0EE1"/>
    <w:rsid w:val="00AC1F3B"/>
    <w:rsid w:val="00AC2B26"/>
    <w:rsid w:val="00AC32AC"/>
    <w:rsid w:val="00AC36AD"/>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00C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29"/>
    <w:rsid w:val="00AF67C3"/>
    <w:rsid w:val="00AF7515"/>
    <w:rsid w:val="00B00341"/>
    <w:rsid w:val="00B010D3"/>
    <w:rsid w:val="00B010E3"/>
    <w:rsid w:val="00B039EC"/>
    <w:rsid w:val="00B05534"/>
    <w:rsid w:val="00B075E1"/>
    <w:rsid w:val="00B07ABB"/>
    <w:rsid w:val="00B07FFB"/>
    <w:rsid w:val="00B12191"/>
    <w:rsid w:val="00B13226"/>
    <w:rsid w:val="00B134CB"/>
    <w:rsid w:val="00B138CA"/>
    <w:rsid w:val="00B13CBD"/>
    <w:rsid w:val="00B140DB"/>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6BDD"/>
    <w:rsid w:val="00B76F0C"/>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87E"/>
    <w:rsid w:val="00BA6D64"/>
    <w:rsid w:val="00BB0119"/>
    <w:rsid w:val="00BB399B"/>
    <w:rsid w:val="00BB4CBA"/>
    <w:rsid w:val="00BB5613"/>
    <w:rsid w:val="00BB58DF"/>
    <w:rsid w:val="00BB6430"/>
    <w:rsid w:val="00BB6A53"/>
    <w:rsid w:val="00BB6B31"/>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24C"/>
    <w:rsid w:val="00C11712"/>
    <w:rsid w:val="00C118E0"/>
    <w:rsid w:val="00C136A6"/>
    <w:rsid w:val="00C138D6"/>
    <w:rsid w:val="00C14808"/>
    <w:rsid w:val="00C168C6"/>
    <w:rsid w:val="00C16A56"/>
    <w:rsid w:val="00C17D9F"/>
    <w:rsid w:val="00C20182"/>
    <w:rsid w:val="00C20F4E"/>
    <w:rsid w:val="00C22470"/>
    <w:rsid w:val="00C2412B"/>
    <w:rsid w:val="00C243D0"/>
    <w:rsid w:val="00C2448E"/>
    <w:rsid w:val="00C24E1D"/>
    <w:rsid w:val="00C30B10"/>
    <w:rsid w:val="00C317D1"/>
    <w:rsid w:val="00C32076"/>
    <w:rsid w:val="00C322F9"/>
    <w:rsid w:val="00C323EB"/>
    <w:rsid w:val="00C33600"/>
    <w:rsid w:val="00C344DF"/>
    <w:rsid w:val="00C367B1"/>
    <w:rsid w:val="00C37A62"/>
    <w:rsid w:val="00C402BB"/>
    <w:rsid w:val="00C41C69"/>
    <w:rsid w:val="00C42D5A"/>
    <w:rsid w:val="00C42D6F"/>
    <w:rsid w:val="00C44254"/>
    <w:rsid w:val="00C4539D"/>
    <w:rsid w:val="00C45879"/>
    <w:rsid w:val="00C458AC"/>
    <w:rsid w:val="00C460F5"/>
    <w:rsid w:val="00C46985"/>
    <w:rsid w:val="00C4727C"/>
    <w:rsid w:val="00C47F2E"/>
    <w:rsid w:val="00C52735"/>
    <w:rsid w:val="00C52CA4"/>
    <w:rsid w:val="00C5442E"/>
    <w:rsid w:val="00C54BEB"/>
    <w:rsid w:val="00C5571D"/>
    <w:rsid w:val="00C557D1"/>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DC4"/>
    <w:rsid w:val="00C85408"/>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67C7"/>
    <w:rsid w:val="00C97160"/>
    <w:rsid w:val="00C971BF"/>
    <w:rsid w:val="00CA115B"/>
    <w:rsid w:val="00CA18DA"/>
    <w:rsid w:val="00CA1F55"/>
    <w:rsid w:val="00CA2621"/>
    <w:rsid w:val="00CA2ED0"/>
    <w:rsid w:val="00CA2FAB"/>
    <w:rsid w:val="00CA3678"/>
    <w:rsid w:val="00CA48F6"/>
    <w:rsid w:val="00CA50A6"/>
    <w:rsid w:val="00CA5422"/>
    <w:rsid w:val="00CA5482"/>
    <w:rsid w:val="00CA6D8A"/>
    <w:rsid w:val="00CA7256"/>
    <w:rsid w:val="00CA7E34"/>
    <w:rsid w:val="00CB11E0"/>
    <w:rsid w:val="00CB28E0"/>
    <w:rsid w:val="00CB33D7"/>
    <w:rsid w:val="00CB3714"/>
    <w:rsid w:val="00CB3BF1"/>
    <w:rsid w:val="00CB3D27"/>
    <w:rsid w:val="00CB4DE2"/>
    <w:rsid w:val="00CB5D2B"/>
    <w:rsid w:val="00CC0038"/>
    <w:rsid w:val="00CC004A"/>
    <w:rsid w:val="00CC1B29"/>
    <w:rsid w:val="00CC475F"/>
    <w:rsid w:val="00CC5FC3"/>
    <w:rsid w:val="00CC6082"/>
    <w:rsid w:val="00CC6C6E"/>
    <w:rsid w:val="00CC727A"/>
    <w:rsid w:val="00CC76E6"/>
    <w:rsid w:val="00CC7FD1"/>
    <w:rsid w:val="00CC7FFB"/>
    <w:rsid w:val="00CD01E6"/>
    <w:rsid w:val="00CD05C8"/>
    <w:rsid w:val="00CD06F2"/>
    <w:rsid w:val="00CD1349"/>
    <w:rsid w:val="00CD1A92"/>
    <w:rsid w:val="00CD1F55"/>
    <w:rsid w:val="00CD2125"/>
    <w:rsid w:val="00CD4C1A"/>
    <w:rsid w:val="00CD69CD"/>
    <w:rsid w:val="00CD6ED2"/>
    <w:rsid w:val="00CE0A18"/>
    <w:rsid w:val="00CE1A22"/>
    <w:rsid w:val="00CE2781"/>
    <w:rsid w:val="00CE33DA"/>
    <w:rsid w:val="00CE39C9"/>
    <w:rsid w:val="00CE3BE7"/>
    <w:rsid w:val="00CE3C10"/>
    <w:rsid w:val="00CE5C56"/>
    <w:rsid w:val="00CE5D62"/>
    <w:rsid w:val="00CE6634"/>
    <w:rsid w:val="00CE6EDE"/>
    <w:rsid w:val="00CF0BD5"/>
    <w:rsid w:val="00CF1B36"/>
    <w:rsid w:val="00CF2945"/>
    <w:rsid w:val="00CF493E"/>
    <w:rsid w:val="00CF5168"/>
    <w:rsid w:val="00CF5666"/>
    <w:rsid w:val="00CF62BB"/>
    <w:rsid w:val="00CF6405"/>
    <w:rsid w:val="00CF7357"/>
    <w:rsid w:val="00CF7811"/>
    <w:rsid w:val="00D0140B"/>
    <w:rsid w:val="00D020D2"/>
    <w:rsid w:val="00D0291E"/>
    <w:rsid w:val="00D045B1"/>
    <w:rsid w:val="00D0479C"/>
    <w:rsid w:val="00D051A3"/>
    <w:rsid w:val="00D0592B"/>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267ED"/>
    <w:rsid w:val="00D27609"/>
    <w:rsid w:val="00D317C2"/>
    <w:rsid w:val="00D32033"/>
    <w:rsid w:val="00D322C4"/>
    <w:rsid w:val="00D32B0C"/>
    <w:rsid w:val="00D33DE4"/>
    <w:rsid w:val="00D343A4"/>
    <w:rsid w:val="00D34B96"/>
    <w:rsid w:val="00D3503F"/>
    <w:rsid w:val="00D3739A"/>
    <w:rsid w:val="00D377E1"/>
    <w:rsid w:val="00D40C3D"/>
    <w:rsid w:val="00D40FA6"/>
    <w:rsid w:val="00D413F6"/>
    <w:rsid w:val="00D41622"/>
    <w:rsid w:val="00D444E0"/>
    <w:rsid w:val="00D44952"/>
    <w:rsid w:val="00D47367"/>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4B6B"/>
    <w:rsid w:val="00D760A8"/>
    <w:rsid w:val="00D76CB8"/>
    <w:rsid w:val="00D76D0D"/>
    <w:rsid w:val="00D773F3"/>
    <w:rsid w:val="00D7760A"/>
    <w:rsid w:val="00D77A26"/>
    <w:rsid w:val="00D80874"/>
    <w:rsid w:val="00D80C65"/>
    <w:rsid w:val="00D8240D"/>
    <w:rsid w:val="00D829C3"/>
    <w:rsid w:val="00D8495E"/>
    <w:rsid w:val="00D9074A"/>
    <w:rsid w:val="00D9097D"/>
    <w:rsid w:val="00D9417C"/>
    <w:rsid w:val="00D949C7"/>
    <w:rsid w:val="00D94E69"/>
    <w:rsid w:val="00D952E4"/>
    <w:rsid w:val="00D95B22"/>
    <w:rsid w:val="00D9710F"/>
    <w:rsid w:val="00DA08DC"/>
    <w:rsid w:val="00DA1631"/>
    <w:rsid w:val="00DA32E6"/>
    <w:rsid w:val="00DA32F7"/>
    <w:rsid w:val="00DA43A4"/>
    <w:rsid w:val="00DA533F"/>
    <w:rsid w:val="00DA6E41"/>
    <w:rsid w:val="00DA7113"/>
    <w:rsid w:val="00DA7B9F"/>
    <w:rsid w:val="00DB227D"/>
    <w:rsid w:val="00DB2997"/>
    <w:rsid w:val="00DB382B"/>
    <w:rsid w:val="00DB591A"/>
    <w:rsid w:val="00DB5FA1"/>
    <w:rsid w:val="00DB6A57"/>
    <w:rsid w:val="00DB6BB6"/>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21CF"/>
    <w:rsid w:val="00DD2522"/>
    <w:rsid w:val="00DD2730"/>
    <w:rsid w:val="00DD350D"/>
    <w:rsid w:val="00DD3B19"/>
    <w:rsid w:val="00DD3BEC"/>
    <w:rsid w:val="00DD4216"/>
    <w:rsid w:val="00DD4F6E"/>
    <w:rsid w:val="00DD50DD"/>
    <w:rsid w:val="00DD57ED"/>
    <w:rsid w:val="00DD5AE1"/>
    <w:rsid w:val="00DD6AAC"/>
    <w:rsid w:val="00DD7015"/>
    <w:rsid w:val="00DD7171"/>
    <w:rsid w:val="00DE151B"/>
    <w:rsid w:val="00DE1F2B"/>
    <w:rsid w:val="00DE274C"/>
    <w:rsid w:val="00DE287D"/>
    <w:rsid w:val="00DE2A8B"/>
    <w:rsid w:val="00DE4090"/>
    <w:rsid w:val="00DE4A17"/>
    <w:rsid w:val="00DE4DE6"/>
    <w:rsid w:val="00DE4E33"/>
    <w:rsid w:val="00DE5003"/>
    <w:rsid w:val="00DE60A2"/>
    <w:rsid w:val="00DE75EA"/>
    <w:rsid w:val="00DE7727"/>
    <w:rsid w:val="00DE7D8F"/>
    <w:rsid w:val="00DF0172"/>
    <w:rsid w:val="00DF1383"/>
    <w:rsid w:val="00DF2A1A"/>
    <w:rsid w:val="00DF39BC"/>
    <w:rsid w:val="00DF3D5A"/>
    <w:rsid w:val="00DF4239"/>
    <w:rsid w:val="00DF55A4"/>
    <w:rsid w:val="00DF622A"/>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367BD"/>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BA8"/>
    <w:rsid w:val="00E65E14"/>
    <w:rsid w:val="00E66FEF"/>
    <w:rsid w:val="00E673C4"/>
    <w:rsid w:val="00E67D48"/>
    <w:rsid w:val="00E70E68"/>
    <w:rsid w:val="00E71C79"/>
    <w:rsid w:val="00E722A7"/>
    <w:rsid w:val="00E725F7"/>
    <w:rsid w:val="00E726F9"/>
    <w:rsid w:val="00E7382B"/>
    <w:rsid w:val="00E73AA2"/>
    <w:rsid w:val="00E7553B"/>
    <w:rsid w:val="00E75864"/>
    <w:rsid w:val="00E75DAA"/>
    <w:rsid w:val="00E76737"/>
    <w:rsid w:val="00E7773E"/>
    <w:rsid w:val="00E77A7F"/>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A7943"/>
    <w:rsid w:val="00EB08DC"/>
    <w:rsid w:val="00EB0BAA"/>
    <w:rsid w:val="00EB0FA6"/>
    <w:rsid w:val="00EB3BD5"/>
    <w:rsid w:val="00EB4128"/>
    <w:rsid w:val="00EB4CC3"/>
    <w:rsid w:val="00EB52E7"/>
    <w:rsid w:val="00EB5621"/>
    <w:rsid w:val="00EB5883"/>
    <w:rsid w:val="00EB63D8"/>
    <w:rsid w:val="00EB7FA8"/>
    <w:rsid w:val="00EC0520"/>
    <w:rsid w:val="00EC0632"/>
    <w:rsid w:val="00EC1315"/>
    <w:rsid w:val="00EC3290"/>
    <w:rsid w:val="00EC355E"/>
    <w:rsid w:val="00EC586C"/>
    <w:rsid w:val="00EC7C1B"/>
    <w:rsid w:val="00EC7DD4"/>
    <w:rsid w:val="00ED00C2"/>
    <w:rsid w:val="00ED17A9"/>
    <w:rsid w:val="00ED2080"/>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0F93"/>
    <w:rsid w:val="00EF137B"/>
    <w:rsid w:val="00EF187A"/>
    <w:rsid w:val="00EF1C97"/>
    <w:rsid w:val="00EF2310"/>
    <w:rsid w:val="00EF236D"/>
    <w:rsid w:val="00EF2E8F"/>
    <w:rsid w:val="00EF4764"/>
    <w:rsid w:val="00EF63F4"/>
    <w:rsid w:val="00EF6B05"/>
    <w:rsid w:val="00EF74E7"/>
    <w:rsid w:val="00F0018C"/>
    <w:rsid w:val="00F008A4"/>
    <w:rsid w:val="00F00AA8"/>
    <w:rsid w:val="00F0184B"/>
    <w:rsid w:val="00F028BE"/>
    <w:rsid w:val="00F0378D"/>
    <w:rsid w:val="00F04AE3"/>
    <w:rsid w:val="00F05469"/>
    <w:rsid w:val="00F076F4"/>
    <w:rsid w:val="00F10B16"/>
    <w:rsid w:val="00F12DAD"/>
    <w:rsid w:val="00F136F7"/>
    <w:rsid w:val="00F13C52"/>
    <w:rsid w:val="00F1450A"/>
    <w:rsid w:val="00F14A8A"/>
    <w:rsid w:val="00F15109"/>
    <w:rsid w:val="00F15201"/>
    <w:rsid w:val="00F15345"/>
    <w:rsid w:val="00F17BFE"/>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786"/>
    <w:rsid w:val="00F30963"/>
    <w:rsid w:val="00F30AC8"/>
    <w:rsid w:val="00F31C90"/>
    <w:rsid w:val="00F340F4"/>
    <w:rsid w:val="00F34406"/>
    <w:rsid w:val="00F34408"/>
    <w:rsid w:val="00F3600F"/>
    <w:rsid w:val="00F405B0"/>
    <w:rsid w:val="00F40E13"/>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25C7"/>
    <w:rsid w:val="00F63694"/>
    <w:rsid w:val="00F63C33"/>
    <w:rsid w:val="00F646A7"/>
    <w:rsid w:val="00F64EDF"/>
    <w:rsid w:val="00F67AA6"/>
    <w:rsid w:val="00F7148A"/>
    <w:rsid w:val="00F717A0"/>
    <w:rsid w:val="00F7217A"/>
    <w:rsid w:val="00F72697"/>
    <w:rsid w:val="00F73D02"/>
    <w:rsid w:val="00F74660"/>
    <w:rsid w:val="00F7578A"/>
    <w:rsid w:val="00F75BCF"/>
    <w:rsid w:val="00F75C77"/>
    <w:rsid w:val="00F76473"/>
    <w:rsid w:val="00F764D8"/>
    <w:rsid w:val="00F765AB"/>
    <w:rsid w:val="00F767E5"/>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0EFA"/>
    <w:rsid w:val="00F91E87"/>
    <w:rsid w:val="00F922C3"/>
    <w:rsid w:val="00F930E2"/>
    <w:rsid w:val="00F942F0"/>
    <w:rsid w:val="00F9512C"/>
    <w:rsid w:val="00F95F06"/>
    <w:rsid w:val="00F963F3"/>
    <w:rsid w:val="00F96A52"/>
    <w:rsid w:val="00F96B99"/>
    <w:rsid w:val="00F97194"/>
    <w:rsid w:val="00FA1699"/>
    <w:rsid w:val="00FA1EDF"/>
    <w:rsid w:val="00FA1FA1"/>
    <w:rsid w:val="00FA2354"/>
    <w:rsid w:val="00FA24AC"/>
    <w:rsid w:val="00FA2A33"/>
    <w:rsid w:val="00FA2C1A"/>
    <w:rsid w:val="00FA4654"/>
    <w:rsid w:val="00FA5242"/>
    <w:rsid w:val="00FA5FD5"/>
    <w:rsid w:val="00FA62B3"/>
    <w:rsid w:val="00FA65A1"/>
    <w:rsid w:val="00FA69E5"/>
    <w:rsid w:val="00FA7DC8"/>
    <w:rsid w:val="00FB0494"/>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917"/>
    <w:rsid w:val="00FD2A85"/>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7C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link w:val="ListParagraphChar"/>
    <w:uiPriority w:val="34"/>
    <w:qFormat/>
    <w:rsid w:val="008C34D6"/>
    <w:pPr>
      <w:ind w:firstLineChars="200" w:firstLine="420"/>
    </w:pPr>
  </w:style>
  <w:style w:type="character" w:customStyle="1" w:styleId="B1Zchn">
    <w:name w:val="B1 Zchn"/>
    <w:rsid w:val="00E726F9"/>
    <w:rPr>
      <w:rFonts w:eastAsia="Times New Roman"/>
    </w:rPr>
  </w:style>
  <w:style w:type="character" w:styleId="Strong">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2271"/>
    <w:pPr>
      <w:widowControl w:val="0"/>
      <w:spacing w:after="0"/>
      <w:jc w:val="both"/>
    </w:pPr>
    <w:rPr>
      <w:rFonts w:eastAsia="SimSun"/>
      <w:kern w:val="2"/>
      <w:sz w:val="21"/>
      <w:szCs w:val="24"/>
      <w:lang w:val="en-US" w:eastAsia="zh-CN"/>
    </w:rPr>
  </w:style>
  <w:style w:type="character" w:customStyle="1" w:styleId="TFChar">
    <w:name w:val="TF Char"/>
    <w:link w:val="TF"/>
    <w:rsid w:val="00437E42"/>
    <w:rPr>
      <w:rFonts w:ascii="Arial" w:eastAsia="Times New Roman" w:hAnsi="Arial"/>
      <w:b/>
      <w:lang w:val="en-GB"/>
    </w:rPr>
  </w:style>
  <w:style w:type="character" w:customStyle="1" w:styleId="ListParagraphChar">
    <w:name w:val="List Paragraph Char"/>
    <w:link w:val="ListParagraph"/>
    <w:uiPriority w:val="1"/>
    <w:qFormat/>
    <w:locked/>
    <w:rsid w:val="0046573B"/>
    <w:rPr>
      <w:rFonts w:eastAsia="Times New Roman"/>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8364A4"/>
    <w:pPr>
      <w:widowControl w:val="0"/>
      <w:spacing w:after="0"/>
      <w:jc w:val="both"/>
    </w:pPr>
    <w:rPr>
      <w:rFonts w:eastAsia="SimSun"/>
      <w:kern w:val="2"/>
      <w:sz w:val="21"/>
      <w:szCs w:val="24"/>
      <w:lang w:val="en-US" w:eastAsia="zh-CN"/>
    </w:rPr>
  </w:style>
  <w:style w:type="paragraph" w:customStyle="1" w:styleId="IvDbodytext">
    <w:name w:val="IvD bodytext"/>
    <w:basedOn w:val="BodyText"/>
    <w:link w:val="IvDbodytextChar"/>
    <w:qFormat/>
    <w:rsid w:val="006F4FE6"/>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6F4FE6"/>
    <w:rPr>
      <w:rFonts w:ascii="Arial" w:eastAsia="SimSun" w:hAnsi="Arial"/>
      <w:spacing w:val="2"/>
      <w:kern w:val="2"/>
      <w:sz w:val="21"/>
      <w:szCs w:val="22"/>
      <w:lang w:val="en-GB"/>
    </w:rPr>
  </w:style>
  <w:style w:type="paragraph" w:styleId="BodyText">
    <w:name w:val="Body Text"/>
    <w:basedOn w:val="Normal"/>
    <w:link w:val="BodyTextChar"/>
    <w:rsid w:val="006F4FE6"/>
    <w:pPr>
      <w:spacing w:after="120"/>
    </w:pPr>
  </w:style>
  <w:style w:type="character" w:customStyle="1" w:styleId="BodyTextChar">
    <w:name w:val="Body Text Char"/>
    <w:basedOn w:val="DefaultParagraphFont"/>
    <w:link w:val="BodyText"/>
    <w:rsid w:val="006F4FE6"/>
    <w:rPr>
      <w:rFonts w:eastAsia="Times New Roman"/>
      <w:lang w:val="en-GB"/>
    </w:rPr>
  </w:style>
  <w:style w:type="character" w:customStyle="1" w:styleId="HeaderChar">
    <w:name w:val="Header Char"/>
    <w:basedOn w:val="DefaultParagraphFont"/>
    <w:link w:val="Header"/>
    <w:uiPriority w:val="99"/>
    <w:rsid w:val="004319F6"/>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549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2351561">
      <w:bodyDiv w:val="1"/>
      <w:marLeft w:val="0"/>
      <w:marRight w:val="0"/>
      <w:marTop w:val="0"/>
      <w:marBottom w:val="0"/>
      <w:divBdr>
        <w:top w:val="none" w:sz="0" w:space="0" w:color="auto"/>
        <w:left w:val="none" w:sz="0" w:space="0" w:color="auto"/>
        <w:bottom w:val="none" w:sz="0" w:space="0" w:color="auto"/>
        <w:right w:val="none" w:sz="0" w:space="0" w:color="auto"/>
      </w:divBdr>
      <w:divsChild>
        <w:div w:id="450784729">
          <w:marLeft w:val="360"/>
          <w:marRight w:val="0"/>
          <w:marTop w:val="0"/>
          <w:marBottom w:val="120"/>
          <w:divBdr>
            <w:top w:val="none" w:sz="0" w:space="0" w:color="auto"/>
            <w:left w:val="none" w:sz="0" w:space="0" w:color="auto"/>
            <w:bottom w:val="none" w:sz="0" w:space="0" w:color="auto"/>
            <w:right w:val="none" w:sz="0" w:space="0" w:color="auto"/>
          </w:divBdr>
        </w:div>
        <w:div w:id="177280553">
          <w:marLeft w:val="1080"/>
          <w:marRight w:val="0"/>
          <w:marTop w:val="0"/>
          <w:marBottom w:val="120"/>
          <w:divBdr>
            <w:top w:val="none" w:sz="0" w:space="0" w:color="auto"/>
            <w:left w:val="none" w:sz="0" w:space="0" w:color="auto"/>
            <w:bottom w:val="none" w:sz="0" w:space="0" w:color="auto"/>
            <w:right w:val="none" w:sz="0" w:space="0" w:color="auto"/>
          </w:divBdr>
        </w:div>
        <w:div w:id="2144035396">
          <w:marLeft w:val="1080"/>
          <w:marRight w:val="0"/>
          <w:marTop w:val="0"/>
          <w:marBottom w:val="120"/>
          <w:divBdr>
            <w:top w:val="none" w:sz="0" w:space="0" w:color="auto"/>
            <w:left w:val="none" w:sz="0" w:space="0" w:color="auto"/>
            <w:bottom w:val="none" w:sz="0" w:space="0" w:color="auto"/>
            <w:right w:val="none" w:sz="0" w:space="0" w:color="auto"/>
          </w:divBdr>
        </w:div>
        <w:div w:id="801000055">
          <w:marLeft w:val="1080"/>
          <w:marRight w:val="0"/>
          <w:marTop w:val="0"/>
          <w:marBottom w:val="120"/>
          <w:divBdr>
            <w:top w:val="none" w:sz="0" w:space="0" w:color="auto"/>
            <w:left w:val="none" w:sz="0" w:space="0" w:color="auto"/>
            <w:bottom w:val="none" w:sz="0" w:space="0" w:color="auto"/>
            <w:right w:val="none" w:sz="0" w:space="0" w:color="auto"/>
          </w:divBdr>
        </w:div>
        <w:div w:id="1642297924">
          <w:marLeft w:val="360"/>
          <w:marRight w:val="0"/>
          <w:marTop w:val="120"/>
          <w:marBottom w:val="120"/>
          <w:divBdr>
            <w:top w:val="none" w:sz="0" w:space="0" w:color="auto"/>
            <w:left w:val="none" w:sz="0" w:space="0" w:color="auto"/>
            <w:bottom w:val="none" w:sz="0" w:space="0" w:color="auto"/>
            <w:right w:val="none" w:sz="0" w:space="0" w:color="auto"/>
          </w:divBdr>
        </w:div>
        <w:div w:id="274941935">
          <w:marLeft w:val="1080"/>
          <w:marRight w:val="0"/>
          <w:marTop w:val="0"/>
          <w:marBottom w:val="60"/>
          <w:divBdr>
            <w:top w:val="none" w:sz="0" w:space="0" w:color="auto"/>
            <w:left w:val="none" w:sz="0" w:space="0" w:color="auto"/>
            <w:bottom w:val="none" w:sz="0" w:space="0" w:color="auto"/>
            <w:right w:val="none" w:sz="0" w:space="0" w:color="auto"/>
          </w:divBdr>
        </w:div>
        <w:div w:id="1672950911">
          <w:marLeft w:val="1080"/>
          <w:marRight w:val="0"/>
          <w:marTop w:val="0"/>
          <w:marBottom w:val="60"/>
          <w:divBdr>
            <w:top w:val="none" w:sz="0" w:space="0" w:color="auto"/>
            <w:left w:val="none" w:sz="0" w:space="0" w:color="auto"/>
            <w:bottom w:val="none" w:sz="0" w:space="0" w:color="auto"/>
            <w:right w:val="none" w:sz="0" w:space="0" w:color="auto"/>
          </w:divBdr>
        </w:div>
        <w:div w:id="1181429978">
          <w:marLeft w:val="1080"/>
          <w:marRight w:val="0"/>
          <w:marTop w:val="0"/>
          <w:marBottom w:val="60"/>
          <w:divBdr>
            <w:top w:val="none" w:sz="0" w:space="0" w:color="auto"/>
            <w:left w:val="none" w:sz="0" w:space="0" w:color="auto"/>
            <w:bottom w:val="none" w:sz="0" w:space="0" w:color="auto"/>
            <w:right w:val="none" w:sz="0" w:space="0" w:color="auto"/>
          </w:divBdr>
        </w:div>
        <w:div w:id="425536783">
          <w:marLeft w:val="1080"/>
          <w:marRight w:val="0"/>
          <w:marTop w:val="0"/>
          <w:marBottom w:val="60"/>
          <w:divBdr>
            <w:top w:val="none" w:sz="0" w:space="0" w:color="auto"/>
            <w:left w:val="none" w:sz="0" w:space="0" w:color="auto"/>
            <w:bottom w:val="none" w:sz="0" w:space="0" w:color="auto"/>
            <w:right w:val="none" w:sz="0" w:space="0" w:color="auto"/>
          </w:divBdr>
        </w:div>
        <w:div w:id="1524244294">
          <w:marLeft w:val="360"/>
          <w:marRight w:val="0"/>
          <w:marTop w:val="120"/>
          <w:marBottom w:val="120"/>
          <w:divBdr>
            <w:top w:val="none" w:sz="0" w:space="0" w:color="auto"/>
            <w:left w:val="none" w:sz="0" w:space="0" w:color="auto"/>
            <w:bottom w:val="none" w:sz="0" w:space="0" w:color="auto"/>
            <w:right w:val="none" w:sz="0" w:space="0" w:color="auto"/>
          </w:divBdr>
        </w:div>
        <w:div w:id="1580946703">
          <w:marLeft w:val="1080"/>
          <w:marRight w:val="0"/>
          <w:marTop w:val="0"/>
          <w:marBottom w:val="60"/>
          <w:divBdr>
            <w:top w:val="none" w:sz="0" w:space="0" w:color="auto"/>
            <w:left w:val="none" w:sz="0" w:space="0" w:color="auto"/>
            <w:bottom w:val="none" w:sz="0" w:space="0" w:color="auto"/>
            <w:right w:val="none" w:sz="0" w:space="0" w:color="auto"/>
          </w:divBdr>
        </w:div>
        <w:div w:id="136992776">
          <w:marLeft w:val="1080"/>
          <w:marRight w:val="0"/>
          <w:marTop w:val="0"/>
          <w:marBottom w:val="60"/>
          <w:divBdr>
            <w:top w:val="none" w:sz="0" w:space="0" w:color="auto"/>
            <w:left w:val="none" w:sz="0" w:space="0" w:color="auto"/>
            <w:bottom w:val="none" w:sz="0" w:space="0" w:color="auto"/>
            <w:right w:val="none" w:sz="0" w:space="0" w:color="auto"/>
          </w:divBdr>
        </w:div>
        <w:div w:id="157117783">
          <w:marLeft w:val="1080"/>
          <w:marRight w:val="0"/>
          <w:marTop w:val="0"/>
          <w:marBottom w:val="60"/>
          <w:divBdr>
            <w:top w:val="none" w:sz="0" w:space="0" w:color="auto"/>
            <w:left w:val="none" w:sz="0" w:space="0" w:color="auto"/>
            <w:bottom w:val="none" w:sz="0" w:space="0" w:color="auto"/>
            <w:right w:val="none" w:sz="0" w:space="0" w:color="auto"/>
          </w:divBdr>
        </w:div>
        <w:div w:id="898903814">
          <w:marLeft w:val="1080"/>
          <w:marRight w:val="0"/>
          <w:marTop w:val="0"/>
          <w:marBottom w:val="6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03410">
      <w:bodyDiv w:val="1"/>
      <w:marLeft w:val="0"/>
      <w:marRight w:val="0"/>
      <w:marTop w:val="0"/>
      <w:marBottom w:val="0"/>
      <w:divBdr>
        <w:top w:val="none" w:sz="0" w:space="0" w:color="auto"/>
        <w:left w:val="none" w:sz="0" w:space="0" w:color="auto"/>
        <w:bottom w:val="none" w:sz="0" w:space="0" w:color="auto"/>
        <w:right w:val="none" w:sz="0" w:space="0" w:color="auto"/>
      </w:divBdr>
    </w:div>
    <w:div w:id="916208763">
      <w:bodyDiv w:val="1"/>
      <w:marLeft w:val="0"/>
      <w:marRight w:val="0"/>
      <w:marTop w:val="0"/>
      <w:marBottom w:val="0"/>
      <w:divBdr>
        <w:top w:val="none" w:sz="0" w:space="0" w:color="auto"/>
        <w:left w:val="none" w:sz="0" w:space="0" w:color="auto"/>
        <w:bottom w:val="none" w:sz="0" w:space="0" w:color="auto"/>
        <w:right w:val="none" w:sz="0" w:space="0" w:color="auto"/>
      </w:divBdr>
    </w:div>
    <w:div w:id="940533364">
      <w:bodyDiv w:val="1"/>
      <w:marLeft w:val="0"/>
      <w:marRight w:val="0"/>
      <w:marTop w:val="0"/>
      <w:marBottom w:val="0"/>
      <w:divBdr>
        <w:top w:val="none" w:sz="0" w:space="0" w:color="auto"/>
        <w:left w:val="none" w:sz="0" w:space="0" w:color="auto"/>
        <w:bottom w:val="none" w:sz="0" w:space="0" w:color="auto"/>
        <w:right w:val="none" w:sz="0" w:space="0" w:color="auto"/>
      </w:divBdr>
      <w:divsChild>
        <w:div w:id="338893213">
          <w:marLeft w:val="1080"/>
          <w:marRight w:val="0"/>
          <w:marTop w:val="0"/>
          <w:marBottom w:val="60"/>
          <w:divBdr>
            <w:top w:val="none" w:sz="0" w:space="0" w:color="auto"/>
            <w:left w:val="none" w:sz="0" w:space="0" w:color="auto"/>
            <w:bottom w:val="none" w:sz="0" w:space="0" w:color="auto"/>
            <w:right w:val="none" w:sz="0" w:space="0" w:color="auto"/>
          </w:divBdr>
        </w:div>
      </w:divsChild>
    </w:div>
    <w:div w:id="1015883899">
      <w:bodyDiv w:val="1"/>
      <w:marLeft w:val="0"/>
      <w:marRight w:val="0"/>
      <w:marTop w:val="0"/>
      <w:marBottom w:val="0"/>
      <w:divBdr>
        <w:top w:val="none" w:sz="0" w:space="0" w:color="auto"/>
        <w:left w:val="none" w:sz="0" w:space="0" w:color="auto"/>
        <w:bottom w:val="none" w:sz="0" w:space="0" w:color="auto"/>
        <w:right w:val="none" w:sz="0" w:space="0" w:color="auto"/>
      </w:divBdr>
      <w:divsChild>
        <w:div w:id="483354790">
          <w:marLeft w:val="1080"/>
          <w:marRight w:val="0"/>
          <w:marTop w:val="0"/>
          <w:marBottom w:val="180"/>
          <w:divBdr>
            <w:top w:val="none" w:sz="0" w:space="0" w:color="auto"/>
            <w:left w:val="none" w:sz="0" w:space="0" w:color="auto"/>
            <w:bottom w:val="none" w:sz="0" w:space="0" w:color="auto"/>
            <w:right w:val="none" w:sz="0" w:space="0" w:color="auto"/>
          </w:divBdr>
        </w:div>
        <w:div w:id="304699166">
          <w:marLeft w:val="1080"/>
          <w:marRight w:val="0"/>
          <w:marTop w:val="0"/>
          <w:marBottom w:val="180"/>
          <w:divBdr>
            <w:top w:val="none" w:sz="0" w:space="0" w:color="auto"/>
            <w:left w:val="none" w:sz="0" w:space="0" w:color="auto"/>
            <w:bottom w:val="none" w:sz="0" w:space="0" w:color="auto"/>
            <w:right w:val="none" w:sz="0" w:space="0" w:color="auto"/>
          </w:divBdr>
        </w:div>
      </w:divsChild>
    </w:div>
    <w:div w:id="1024549598">
      <w:bodyDiv w:val="1"/>
      <w:marLeft w:val="0"/>
      <w:marRight w:val="0"/>
      <w:marTop w:val="0"/>
      <w:marBottom w:val="0"/>
      <w:divBdr>
        <w:top w:val="none" w:sz="0" w:space="0" w:color="auto"/>
        <w:left w:val="none" w:sz="0" w:space="0" w:color="auto"/>
        <w:bottom w:val="none" w:sz="0" w:space="0" w:color="auto"/>
        <w:right w:val="none" w:sz="0" w:space="0" w:color="auto"/>
      </w:divBdr>
      <w:divsChild>
        <w:div w:id="1025331103">
          <w:marLeft w:val="360"/>
          <w:marRight w:val="0"/>
          <w:marTop w:val="0"/>
          <w:marBottom w:val="180"/>
          <w:divBdr>
            <w:top w:val="none" w:sz="0" w:space="0" w:color="auto"/>
            <w:left w:val="none" w:sz="0" w:space="0" w:color="auto"/>
            <w:bottom w:val="none" w:sz="0" w:space="0" w:color="auto"/>
            <w:right w:val="none" w:sz="0" w:space="0" w:color="auto"/>
          </w:divBdr>
        </w:div>
        <w:div w:id="1013069409">
          <w:marLeft w:val="1080"/>
          <w:marRight w:val="0"/>
          <w:marTop w:val="0"/>
          <w:marBottom w:val="180"/>
          <w:divBdr>
            <w:top w:val="none" w:sz="0" w:space="0" w:color="auto"/>
            <w:left w:val="none" w:sz="0" w:space="0" w:color="auto"/>
            <w:bottom w:val="none" w:sz="0" w:space="0" w:color="auto"/>
            <w:right w:val="none" w:sz="0" w:space="0" w:color="auto"/>
          </w:divBdr>
        </w:div>
        <w:div w:id="1086657112">
          <w:marLeft w:val="1080"/>
          <w:marRight w:val="0"/>
          <w:marTop w:val="0"/>
          <w:marBottom w:val="180"/>
          <w:divBdr>
            <w:top w:val="none" w:sz="0" w:space="0" w:color="auto"/>
            <w:left w:val="none" w:sz="0" w:space="0" w:color="auto"/>
            <w:bottom w:val="none" w:sz="0" w:space="0" w:color="auto"/>
            <w:right w:val="none" w:sz="0" w:space="0" w:color="auto"/>
          </w:divBdr>
        </w:div>
        <w:div w:id="1466972732">
          <w:marLeft w:val="1080"/>
          <w:marRight w:val="0"/>
          <w:marTop w:val="0"/>
          <w:marBottom w:val="180"/>
          <w:divBdr>
            <w:top w:val="none" w:sz="0" w:space="0" w:color="auto"/>
            <w:left w:val="none" w:sz="0" w:space="0" w:color="auto"/>
            <w:bottom w:val="none" w:sz="0" w:space="0" w:color="auto"/>
            <w:right w:val="none" w:sz="0" w:space="0" w:color="auto"/>
          </w:divBdr>
        </w:div>
        <w:div w:id="372191264">
          <w:marLeft w:val="360"/>
          <w:marRight w:val="0"/>
          <w:marTop w:val="0"/>
          <w:marBottom w:val="180"/>
          <w:divBdr>
            <w:top w:val="none" w:sz="0" w:space="0" w:color="auto"/>
            <w:left w:val="none" w:sz="0" w:space="0" w:color="auto"/>
            <w:bottom w:val="none" w:sz="0" w:space="0" w:color="auto"/>
            <w:right w:val="none" w:sz="0" w:space="0" w:color="auto"/>
          </w:divBdr>
        </w:div>
        <w:div w:id="619652040">
          <w:marLeft w:val="1080"/>
          <w:marRight w:val="0"/>
          <w:marTop w:val="0"/>
          <w:marBottom w:val="180"/>
          <w:divBdr>
            <w:top w:val="none" w:sz="0" w:space="0" w:color="auto"/>
            <w:left w:val="none" w:sz="0" w:space="0" w:color="auto"/>
            <w:bottom w:val="none" w:sz="0" w:space="0" w:color="auto"/>
            <w:right w:val="none" w:sz="0" w:space="0" w:color="auto"/>
          </w:divBdr>
        </w:div>
        <w:div w:id="1339163449">
          <w:marLeft w:val="1080"/>
          <w:marRight w:val="0"/>
          <w:marTop w:val="0"/>
          <w:marBottom w:val="180"/>
          <w:divBdr>
            <w:top w:val="none" w:sz="0" w:space="0" w:color="auto"/>
            <w:left w:val="none" w:sz="0" w:space="0" w:color="auto"/>
            <w:bottom w:val="none" w:sz="0" w:space="0" w:color="auto"/>
            <w:right w:val="none" w:sz="0" w:space="0" w:color="auto"/>
          </w:divBdr>
        </w:div>
      </w:divsChild>
    </w:div>
    <w:div w:id="1045064412">
      <w:bodyDiv w:val="1"/>
      <w:marLeft w:val="0"/>
      <w:marRight w:val="0"/>
      <w:marTop w:val="0"/>
      <w:marBottom w:val="0"/>
      <w:divBdr>
        <w:top w:val="none" w:sz="0" w:space="0" w:color="auto"/>
        <w:left w:val="none" w:sz="0" w:space="0" w:color="auto"/>
        <w:bottom w:val="none" w:sz="0" w:space="0" w:color="auto"/>
        <w:right w:val="none" w:sz="0" w:space="0" w:color="auto"/>
      </w:divBdr>
    </w:div>
    <w:div w:id="1141002026">
      <w:bodyDiv w:val="1"/>
      <w:marLeft w:val="0"/>
      <w:marRight w:val="0"/>
      <w:marTop w:val="0"/>
      <w:marBottom w:val="0"/>
      <w:divBdr>
        <w:top w:val="none" w:sz="0" w:space="0" w:color="auto"/>
        <w:left w:val="none" w:sz="0" w:space="0" w:color="auto"/>
        <w:bottom w:val="none" w:sz="0" w:space="0" w:color="auto"/>
        <w:right w:val="none" w:sz="0" w:space="0" w:color="auto"/>
      </w:divBdr>
    </w:div>
    <w:div w:id="1141266598">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35537835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1380905">
      <w:bodyDiv w:val="1"/>
      <w:marLeft w:val="0"/>
      <w:marRight w:val="0"/>
      <w:marTop w:val="0"/>
      <w:marBottom w:val="0"/>
      <w:divBdr>
        <w:top w:val="none" w:sz="0" w:space="0" w:color="auto"/>
        <w:left w:val="none" w:sz="0" w:space="0" w:color="auto"/>
        <w:bottom w:val="none" w:sz="0" w:space="0" w:color="auto"/>
        <w:right w:val="none" w:sz="0" w:space="0" w:color="auto"/>
      </w:divBdr>
    </w:div>
    <w:div w:id="1641374578">
      <w:bodyDiv w:val="1"/>
      <w:marLeft w:val="0"/>
      <w:marRight w:val="0"/>
      <w:marTop w:val="0"/>
      <w:marBottom w:val="0"/>
      <w:divBdr>
        <w:top w:val="none" w:sz="0" w:space="0" w:color="auto"/>
        <w:left w:val="none" w:sz="0" w:space="0" w:color="auto"/>
        <w:bottom w:val="none" w:sz="0" w:space="0" w:color="auto"/>
        <w:right w:val="none" w:sz="0" w:space="0" w:color="auto"/>
      </w:divBdr>
      <w:divsChild>
        <w:div w:id="721753760">
          <w:marLeft w:val="360"/>
          <w:marRight w:val="0"/>
          <w:marTop w:val="0"/>
          <w:marBottom w:val="180"/>
          <w:divBdr>
            <w:top w:val="none" w:sz="0" w:space="0" w:color="auto"/>
            <w:left w:val="none" w:sz="0" w:space="0" w:color="auto"/>
            <w:bottom w:val="none" w:sz="0" w:space="0" w:color="auto"/>
            <w:right w:val="none" w:sz="0" w:space="0" w:color="auto"/>
          </w:divBdr>
        </w:div>
        <w:div w:id="1342052047">
          <w:marLeft w:val="1080"/>
          <w:marRight w:val="0"/>
          <w:marTop w:val="0"/>
          <w:marBottom w:val="120"/>
          <w:divBdr>
            <w:top w:val="none" w:sz="0" w:space="0" w:color="auto"/>
            <w:left w:val="none" w:sz="0" w:space="0" w:color="auto"/>
            <w:bottom w:val="none" w:sz="0" w:space="0" w:color="auto"/>
            <w:right w:val="none" w:sz="0" w:space="0" w:color="auto"/>
          </w:divBdr>
        </w:div>
        <w:div w:id="678123496">
          <w:marLeft w:val="360"/>
          <w:marRight w:val="0"/>
          <w:marTop w:val="180"/>
          <w:marBottom w:val="180"/>
          <w:divBdr>
            <w:top w:val="none" w:sz="0" w:space="0" w:color="auto"/>
            <w:left w:val="none" w:sz="0" w:space="0" w:color="auto"/>
            <w:bottom w:val="none" w:sz="0" w:space="0" w:color="auto"/>
            <w:right w:val="none" w:sz="0" w:space="0" w:color="auto"/>
          </w:divBdr>
        </w:div>
        <w:div w:id="329531292">
          <w:marLeft w:val="1080"/>
          <w:marRight w:val="0"/>
          <w:marTop w:val="0"/>
          <w:marBottom w:val="120"/>
          <w:divBdr>
            <w:top w:val="none" w:sz="0" w:space="0" w:color="auto"/>
            <w:left w:val="none" w:sz="0" w:space="0" w:color="auto"/>
            <w:bottom w:val="none" w:sz="0" w:space="0" w:color="auto"/>
            <w:right w:val="none" w:sz="0" w:space="0" w:color="auto"/>
          </w:divBdr>
        </w:div>
        <w:div w:id="415710739">
          <w:marLeft w:val="360"/>
          <w:marRight w:val="0"/>
          <w:marTop w:val="180"/>
          <w:marBottom w:val="180"/>
          <w:divBdr>
            <w:top w:val="none" w:sz="0" w:space="0" w:color="auto"/>
            <w:left w:val="none" w:sz="0" w:space="0" w:color="auto"/>
            <w:bottom w:val="none" w:sz="0" w:space="0" w:color="auto"/>
            <w:right w:val="none" w:sz="0" w:space="0" w:color="auto"/>
          </w:divBdr>
        </w:div>
        <w:div w:id="596325084">
          <w:marLeft w:val="1080"/>
          <w:marRight w:val="0"/>
          <w:marTop w:val="0"/>
          <w:marBottom w:val="120"/>
          <w:divBdr>
            <w:top w:val="none" w:sz="0" w:space="0" w:color="auto"/>
            <w:left w:val="none" w:sz="0" w:space="0" w:color="auto"/>
            <w:bottom w:val="none" w:sz="0" w:space="0" w:color="auto"/>
            <w:right w:val="none" w:sz="0" w:space="0" w:color="auto"/>
          </w:divBdr>
        </w:div>
        <w:div w:id="424225419">
          <w:marLeft w:val="360"/>
          <w:marRight w:val="0"/>
          <w:marTop w:val="180"/>
          <w:marBottom w:val="120"/>
          <w:divBdr>
            <w:top w:val="none" w:sz="0" w:space="0" w:color="auto"/>
            <w:left w:val="none" w:sz="0" w:space="0" w:color="auto"/>
            <w:bottom w:val="none" w:sz="0" w:space="0" w:color="auto"/>
            <w:right w:val="none" w:sz="0" w:space="0" w:color="auto"/>
          </w:divBdr>
        </w:div>
        <w:div w:id="623774103">
          <w:marLeft w:val="1080"/>
          <w:marRight w:val="0"/>
          <w:marTop w:val="120"/>
          <w:marBottom w:val="120"/>
          <w:divBdr>
            <w:top w:val="none" w:sz="0" w:space="0" w:color="auto"/>
            <w:left w:val="none" w:sz="0" w:space="0" w:color="auto"/>
            <w:bottom w:val="none" w:sz="0" w:space="0" w:color="auto"/>
            <w:right w:val="none" w:sz="0" w:space="0" w:color="auto"/>
          </w:divBdr>
        </w:div>
      </w:divsChild>
    </w:div>
    <w:div w:id="183456583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3212818">
      <w:bodyDiv w:val="1"/>
      <w:marLeft w:val="0"/>
      <w:marRight w:val="0"/>
      <w:marTop w:val="0"/>
      <w:marBottom w:val="0"/>
      <w:divBdr>
        <w:top w:val="none" w:sz="0" w:space="0" w:color="auto"/>
        <w:left w:val="none" w:sz="0" w:space="0" w:color="auto"/>
        <w:bottom w:val="none" w:sz="0" w:space="0" w:color="auto"/>
        <w:right w:val="none" w:sz="0" w:space="0" w:color="auto"/>
      </w:divBdr>
      <w:divsChild>
        <w:div w:id="1689522094">
          <w:marLeft w:val="1080"/>
          <w:marRight w:val="0"/>
          <w:marTop w:val="0"/>
          <w:marBottom w:val="180"/>
          <w:divBdr>
            <w:top w:val="none" w:sz="0" w:space="0" w:color="auto"/>
            <w:left w:val="none" w:sz="0" w:space="0" w:color="auto"/>
            <w:bottom w:val="none" w:sz="0" w:space="0" w:color="auto"/>
            <w:right w:val="none" w:sz="0" w:space="0" w:color="auto"/>
          </w:divBdr>
        </w:div>
        <w:div w:id="130221561">
          <w:marLeft w:val="1080"/>
          <w:marRight w:val="0"/>
          <w:marTop w:val="0"/>
          <w:marBottom w:val="180"/>
          <w:divBdr>
            <w:top w:val="none" w:sz="0" w:space="0" w:color="auto"/>
            <w:left w:val="none" w:sz="0" w:space="0" w:color="auto"/>
            <w:bottom w:val="none" w:sz="0" w:space="0" w:color="auto"/>
            <w:right w:val="none" w:sz="0" w:space="0" w:color="auto"/>
          </w:divBdr>
        </w:div>
        <w:div w:id="940456223">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8247</TotalTime>
  <Pages>6</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Baoling Sheen</cp:lastModifiedBy>
  <cp:revision>125</cp:revision>
  <cp:lastPrinted>2009-04-22T07:01:00Z</cp:lastPrinted>
  <dcterms:created xsi:type="dcterms:W3CDTF">2021-07-28T14:10:00Z</dcterms:created>
  <dcterms:modified xsi:type="dcterms:W3CDTF">2021-10-21T14:46:00Z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