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4AA19" w14:textId="4FB4B890" w:rsidR="00F17BEA" w:rsidRDefault="00F17BEA" w:rsidP="00F17BE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Cs w:val="20"/>
          <w:lang w:eastAsia="ko-KR"/>
        </w:rPr>
      </w:pPr>
      <w:bookmarkStart w:id="0" w:name="_Hlk60837667"/>
      <w:r>
        <w:rPr>
          <w:rFonts w:ascii="Arial" w:hAnsi="Arial" w:cs="Arial"/>
          <w:b/>
          <w:bCs/>
        </w:rPr>
        <w:t>3GPP TSG-RAN3 Meeting #113-e</w:t>
      </w:r>
      <w:r>
        <w:rPr>
          <w:rFonts w:ascii="Arial" w:hAnsi="Arial" w:cs="Arial"/>
          <w:b/>
          <w:bCs/>
        </w:rPr>
        <w:tab/>
      </w:r>
      <w:r w:rsidRPr="00F17BEA">
        <w:rPr>
          <w:rFonts w:ascii="Arial" w:hAnsi="Arial" w:cs="Arial"/>
          <w:b/>
          <w:bCs/>
        </w:rPr>
        <w:t>R3-213113</w:t>
      </w:r>
    </w:p>
    <w:p w14:paraId="31CE4D36" w14:textId="77777777" w:rsidR="00F17BEA" w:rsidRDefault="00F17BEA" w:rsidP="00F17BEA">
      <w:pPr>
        <w:pBdr>
          <w:bottom w:val="single" w:sz="12" w:space="1" w:color="auto"/>
        </w:pBdr>
        <w:rPr>
          <w:rFonts w:ascii="Arial" w:hAnsi="Arial" w:cs="Arial"/>
          <w:b/>
        </w:rPr>
      </w:pPr>
      <w:r>
        <w:rPr>
          <w:rFonts w:ascii="Arial" w:hAnsi="Arial" w:cs="Arial"/>
          <w:b/>
        </w:rPr>
        <w:t>Electronic meeting, 16 - 26 August 2021</w:t>
      </w:r>
    </w:p>
    <w:bookmarkEnd w:id="0"/>
    <w:p w14:paraId="5274D912" w14:textId="77777777" w:rsidR="00F17BEA" w:rsidRDefault="00F17BEA" w:rsidP="00F17BEA">
      <w:pPr>
        <w:pStyle w:val="3GPPHeader"/>
        <w:spacing w:after="0"/>
      </w:pPr>
    </w:p>
    <w:p w14:paraId="4B7F7E85" w14:textId="434136CC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r w:rsidRPr="00785074">
        <w:rPr>
          <w:sz w:val="32"/>
          <w:szCs w:val="32"/>
        </w:rPr>
        <w:t xml:space="preserve">Tdoc </w:t>
      </w:r>
      <w:r w:rsidR="009C26C0" w:rsidRPr="009C26C0">
        <w:rPr>
          <w:sz w:val="32"/>
          <w:szCs w:val="32"/>
          <w:lang w:val="en-US"/>
        </w:rPr>
        <w:t>R2-</w:t>
      </w:r>
      <w:r w:rsidR="00307342">
        <w:rPr>
          <w:sz w:val="32"/>
          <w:szCs w:val="32"/>
          <w:lang w:val="en-US"/>
        </w:rPr>
        <w:t>21065</w:t>
      </w:r>
      <w:r w:rsidR="00FF53D9">
        <w:rPr>
          <w:sz w:val="32"/>
          <w:szCs w:val="32"/>
          <w:lang w:val="en-US"/>
        </w:rPr>
        <w:t>33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471224BB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169F73BC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824A58">
        <w:rPr>
          <w:rFonts w:ascii="Arial" w:hAnsi="Arial" w:cs="Arial"/>
          <w:bCs/>
          <w:sz w:val="22"/>
          <w:szCs w:val="22"/>
        </w:rPr>
        <w:t>TSG RAN WG2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robert.s.karlsson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ericsson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2DE34E67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 xml:space="preserve">require </w:t>
      </w:r>
      <w:r w:rsidR="00824A58">
        <w:rPr>
          <w:rFonts w:ascii="Arial" w:hAnsi="Arial" w:cs="Arial"/>
          <w:sz w:val="22"/>
          <w:szCs w:val="22"/>
        </w:rPr>
        <w:t>more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0BD484C2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57CBF8BC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>TSG-RAN WG</w:t>
      </w:r>
      <w:r w:rsidR="00824A58">
        <w:rPr>
          <w:rFonts w:ascii="Arial" w:hAnsi="Arial" w:cs="Arial"/>
          <w:bCs/>
          <w:sz w:val="22"/>
          <w:szCs w:val="22"/>
        </w:rPr>
        <w:t>2</w:t>
      </w:r>
      <w:r w:rsidRPr="000609CA">
        <w:rPr>
          <w:rFonts w:ascii="Arial" w:hAnsi="Arial" w:cs="Arial"/>
          <w:bCs/>
          <w:sz w:val="22"/>
          <w:szCs w:val="22"/>
        </w:rPr>
        <w:t xml:space="preserve">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E1797B" w14:textId="77777777" w:rsidR="00430A4B" w:rsidRDefault="00430A4B">
      <w:r>
        <w:separator/>
      </w:r>
    </w:p>
  </w:endnote>
  <w:endnote w:type="continuationSeparator" w:id="0">
    <w:p w14:paraId="114BD233" w14:textId="77777777" w:rsidR="00430A4B" w:rsidRDefault="00430A4B">
      <w:r>
        <w:continuationSeparator/>
      </w:r>
    </w:p>
  </w:endnote>
  <w:endnote w:type="continuationNotice" w:id="1">
    <w:p w14:paraId="351851C3" w14:textId="77777777" w:rsidR="00430A4B" w:rsidRDefault="00430A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5CD3DE" w14:textId="77777777" w:rsidR="00430A4B" w:rsidRDefault="00430A4B">
      <w:r>
        <w:separator/>
      </w:r>
    </w:p>
  </w:footnote>
  <w:footnote w:type="continuationSeparator" w:id="0">
    <w:p w14:paraId="2F6B0735" w14:textId="77777777" w:rsidR="00430A4B" w:rsidRDefault="00430A4B">
      <w:r>
        <w:continuationSeparator/>
      </w:r>
    </w:p>
  </w:footnote>
  <w:footnote w:type="continuationNotice" w:id="1">
    <w:p w14:paraId="00CE1E91" w14:textId="77777777" w:rsidR="00430A4B" w:rsidRDefault="00430A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0A4B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58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17BEA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3D9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236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MCC</cp:lastModifiedBy>
  <cp:revision>4</cp:revision>
  <cp:lastPrinted>2008-01-31T07:09:00Z</cp:lastPrinted>
  <dcterms:created xsi:type="dcterms:W3CDTF">2021-05-24T18:27:00Z</dcterms:created>
  <dcterms:modified xsi:type="dcterms:W3CDTF">2021-07-26T12:51:00Z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